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3BD379" w14:textId="77777777" w:rsidR="004C0386" w:rsidRDefault="00275679">
      <w:pPr>
        <w:jc w:val="center"/>
        <w:rPr>
          <w:rFonts w:hint="eastAsia"/>
        </w:rPr>
      </w:pPr>
      <w:r>
        <w:rPr>
          <w:b/>
          <w:sz w:val="26"/>
        </w:rPr>
        <w:t>MANAGEMENT PROPOSAL</w:t>
      </w:r>
    </w:p>
    <w:p w14:paraId="1F2CC5A4" w14:textId="77777777" w:rsidR="004C0386" w:rsidRDefault="00275679">
      <w:pPr>
        <w:jc w:val="center"/>
        <w:rPr>
          <w:rFonts w:hint="eastAsia"/>
        </w:rPr>
      </w:pPr>
      <w:r>
        <w:rPr>
          <w:b/>
          <w:sz w:val="50"/>
        </w:rPr>
        <w:t>Transport Management,</w:t>
      </w:r>
      <w:r>
        <w:rPr>
          <w:b/>
          <w:sz w:val="50"/>
        </w:rPr>
        <w:br/>
        <w:t>Accounts &amp; Business Intelligence Web System</w:t>
      </w:r>
    </w:p>
    <w:p w14:paraId="13A6E1A6" w14:textId="77777777" w:rsidR="004C0386" w:rsidRDefault="00275679">
      <w:pPr>
        <w:jc w:val="center"/>
        <w:rPr>
          <w:rFonts w:hint="eastAsia"/>
        </w:rPr>
      </w:pPr>
      <w:r>
        <w:rPr>
          <w:i/>
        </w:rPr>
        <w:t>A structured web platform to replace the current multi-Excel transportation workflow</w:t>
      </w:r>
    </w:p>
    <w:p w14:paraId="042B5235" w14:textId="77777777" w:rsidR="004C0386" w:rsidRDefault="004C0386">
      <w:pPr>
        <w:rPr>
          <w:rFonts w:hint="eastAsia"/>
        </w:rPr>
      </w:pPr>
    </w:p>
    <w:tbl>
      <w:tblPr>
        <w:tblStyle w:val="TableGrid"/>
        <w:tblW w:w="0" w:type="auto"/>
        <w:jc w:val="center"/>
        <w:tblLook w:val="04A0" w:firstRow="1" w:lastRow="0" w:firstColumn="1" w:lastColumn="0" w:noHBand="0" w:noVBand="1"/>
      </w:tblPr>
      <w:tblGrid>
        <w:gridCol w:w="5112"/>
        <w:gridCol w:w="5112"/>
      </w:tblGrid>
      <w:tr w:rsidR="004C0386" w14:paraId="75A4035B" w14:textId="77777777">
        <w:trPr>
          <w:jc w:val="center"/>
        </w:trPr>
        <w:tc>
          <w:tcPr>
            <w:tcW w:w="5112" w:type="dxa"/>
            <w:shd w:val="clear" w:color="auto" w:fill="1F4E78"/>
            <w:vAlign w:val="center"/>
          </w:tcPr>
          <w:p w14:paraId="0CFD77E0" w14:textId="77777777" w:rsidR="004C0386" w:rsidRDefault="00275679">
            <w:pPr>
              <w:rPr>
                <w:rFonts w:hint="eastAsia"/>
              </w:rPr>
            </w:pPr>
            <w:r>
              <w:rPr>
                <w:b/>
                <w:color w:val="FFFFFF"/>
                <w:sz w:val="16"/>
              </w:rPr>
              <w:t>Area</w:t>
            </w:r>
          </w:p>
        </w:tc>
        <w:tc>
          <w:tcPr>
            <w:tcW w:w="5112" w:type="dxa"/>
            <w:shd w:val="clear" w:color="auto" w:fill="1F4E78"/>
            <w:vAlign w:val="center"/>
          </w:tcPr>
          <w:p w14:paraId="72EC7DD3" w14:textId="77777777" w:rsidR="004C0386" w:rsidRDefault="00275679">
            <w:pPr>
              <w:rPr>
                <w:rFonts w:hint="eastAsia"/>
              </w:rPr>
            </w:pPr>
            <w:r>
              <w:rPr>
                <w:b/>
                <w:color w:val="FFFFFF"/>
                <w:sz w:val="16"/>
              </w:rPr>
              <w:t>Proposal</w:t>
            </w:r>
          </w:p>
        </w:tc>
      </w:tr>
      <w:tr w:rsidR="004C0386" w14:paraId="2E6BF879" w14:textId="77777777">
        <w:trPr>
          <w:jc w:val="center"/>
        </w:trPr>
        <w:tc>
          <w:tcPr>
            <w:tcW w:w="5112" w:type="dxa"/>
            <w:vAlign w:val="center"/>
          </w:tcPr>
          <w:p w14:paraId="3021B611" w14:textId="77777777" w:rsidR="004C0386" w:rsidRDefault="00275679">
            <w:pPr>
              <w:rPr>
                <w:rFonts w:hint="eastAsia"/>
              </w:rPr>
            </w:pPr>
            <w:r>
              <w:rPr>
                <w:sz w:val="15"/>
              </w:rPr>
              <w:t>Business context</w:t>
            </w:r>
          </w:p>
        </w:tc>
        <w:tc>
          <w:tcPr>
            <w:tcW w:w="5112" w:type="dxa"/>
            <w:vAlign w:val="center"/>
          </w:tcPr>
          <w:p w14:paraId="18527555" w14:textId="77777777" w:rsidR="004C0386" w:rsidRDefault="00275679">
            <w:pPr>
              <w:rPr>
                <w:rFonts w:hint="eastAsia"/>
              </w:rPr>
            </w:pPr>
            <w:r>
              <w:rPr>
                <w:sz w:val="15"/>
              </w:rPr>
              <w:t xml:space="preserve">Transportation / tipper operations, </w:t>
            </w:r>
            <w:r>
              <w:rPr>
                <w:sz w:val="15"/>
              </w:rPr>
              <w:t>customer loads, driver accounts and financial management</w:t>
            </w:r>
          </w:p>
        </w:tc>
      </w:tr>
      <w:tr w:rsidR="004C0386" w14:paraId="7E2ACDA3" w14:textId="77777777">
        <w:trPr>
          <w:jc w:val="center"/>
        </w:trPr>
        <w:tc>
          <w:tcPr>
            <w:tcW w:w="5112" w:type="dxa"/>
            <w:vAlign w:val="center"/>
          </w:tcPr>
          <w:p w14:paraId="7F281571" w14:textId="77777777" w:rsidR="004C0386" w:rsidRDefault="00275679">
            <w:pPr>
              <w:rPr>
                <w:rFonts w:hint="eastAsia"/>
              </w:rPr>
            </w:pPr>
            <w:r>
              <w:rPr>
                <w:sz w:val="15"/>
              </w:rPr>
              <w:t>Location</w:t>
            </w:r>
          </w:p>
        </w:tc>
        <w:tc>
          <w:tcPr>
            <w:tcW w:w="5112" w:type="dxa"/>
            <w:vAlign w:val="center"/>
          </w:tcPr>
          <w:p w14:paraId="3FCB87F0" w14:textId="77777777" w:rsidR="004C0386" w:rsidRDefault="00275679">
            <w:pPr>
              <w:rPr>
                <w:rFonts w:hint="eastAsia"/>
              </w:rPr>
            </w:pPr>
            <w:r>
              <w:rPr>
                <w:sz w:val="15"/>
              </w:rPr>
              <w:t>Ramanathapuram / Ramnad operations</w:t>
            </w:r>
          </w:p>
        </w:tc>
      </w:tr>
      <w:tr w:rsidR="004C0386" w14:paraId="7D77988B" w14:textId="77777777">
        <w:trPr>
          <w:jc w:val="center"/>
        </w:trPr>
        <w:tc>
          <w:tcPr>
            <w:tcW w:w="5112" w:type="dxa"/>
            <w:vAlign w:val="center"/>
          </w:tcPr>
          <w:p w14:paraId="4B1FE30C" w14:textId="77777777" w:rsidR="004C0386" w:rsidRDefault="00275679">
            <w:pPr>
              <w:rPr>
                <w:rFonts w:hint="eastAsia"/>
              </w:rPr>
            </w:pPr>
            <w:r>
              <w:rPr>
                <w:sz w:val="15"/>
              </w:rPr>
              <w:t>Users</w:t>
            </w:r>
          </w:p>
        </w:tc>
        <w:tc>
          <w:tcPr>
            <w:tcW w:w="5112" w:type="dxa"/>
            <w:vAlign w:val="center"/>
          </w:tcPr>
          <w:p w14:paraId="21560E84" w14:textId="77777777" w:rsidR="004C0386" w:rsidRDefault="00275679">
            <w:pPr>
              <w:rPr>
                <w:rFonts w:hint="eastAsia"/>
              </w:rPr>
            </w:pPr>
            <w:r>
              <w:rPr>
                <w:sz w:val="15"/>
              </w:rPr>
              <w:t>Admin, MD, Assistant Managers, Accounts, Operations Managers and Workers</w:t>
            </w:r>
          </w:p>
        </w:tc>
      </w:tr>
      <w:tr w:rsidR="004C0386" w14:paraId="721FA5F4" w14:textId="77777777">
        <w:trPr>
          <w:jc w:val="center"/>
        </w:trPr>
        <w:tc>
          <w:tcPr>
            <w:tcW w:w="5112" w:type="dxa"/>
            <w:vAlign w:val="center"/>
          </w:tcPr>
          <w:p w14:paraId="70240E58" w14:textId="77777777" w:rsidR="004C0386" w:rsidRDefault="00275679">
            <w:pPr>
              <w:rPr>
                <w:rFonts w:hint="eastAsia"/>
              </w:rPr>
            </w:pPr>
            <w:r>
              <w:rPr>
                <w:sz w:val="15"/>
              </w:rPr>
              <w:t>Evidence reviewed</w:t>
            </w:r>
          </w:p>
        </w:tc>
        <w:tc>
          <w:tcPr>
            <w:tcW w:w="5112" w:type="dxa"/>
            <w:vAlign w:val="center"/>
          </w:tcPr>
          <w:p w14:paraId="32473DEE" w14:textId="77777777" w:rsidR="004C0386" w:rsidRDefault="00275679">
            <w:pPr>
              <w:rPr>
                <w:rFonts w:hint="eastAsia"/>
              </w:rPr>
            </w:pPr>
            <w:r>
              <w:rPr>
                <w:sz w:val="15"/>
              </w:rPr>
              <w:t xml:space="preserve">Daily tipper, diesel, accounts, driver </w:t>
            </w:r>
            <w:r>
              <w:rPr>
                <w:sz w:val="15"/>
              </w:rPr>
              <w:t>accounts, customer statements, boulder/load samples</w:t>
            </w:r>
          </w:p>
        </w:tc>
      </w:tr>
      <w:tr w:rsidR="004C0386" w14:paraId="7F70123B" w14:textId="77777777">
        <w:trPr>
          <w:jc w:val="center"/>
        </w:trPr>
        <w:tc>
          <w:tcPr>
            <w:tcW w:w="5112" w:type="dxa"/>
            <w:vAlign w:val="center"/>
          </w:tcPr>
          <w:p w14:paraId="432E8152" w14:textId="77777777" w:rsidR="004C0386" w:rsidRDefault="00275679">
            <w:pPr>
              <w:rPr>
                <w:rFonts w:hint="eastAsia"/>
              </w:rPr>
            </w:pPr>
            <w:r>
              <w:rPr>
                <w:sz w:val="15"/>
              </w:rPr>
              <w:t>Target</w:t>
            </w:r>
          </w:p>
        </w:tc>
        <w:tc>
          <w:tcPr>
            <w:tcW w:w="5112" w:type="dxa"/>
            <w:vAlign w:val="center"/>
          </w:tcPr>
          <w:p w14:paraId="6A23EE0B" w14:textId="77777777" w:rsidR="004C0386" w:rsidRDefault="00275679">
            <w:pPr>
              <w:rPr>
                <w:rFonts w:hint="eastAsia"/>
              </w:rPr>
            </w:pPr>
            <w:r>
              <w:rPr>
                <w:sz w:val="15"/>
              </w:rPr>
              <w:t>One connected database + role-based portals + invoices + audit + Excel/PDF reporting</w:t>
            </w:r>
          </w:p>
        </w:tc>
      </w:tr>
    </w:tbl>
    <w:p w14:paraId="09785367" w14:textId="77777777" w:rsidR="004C0386" w:rsidRDefault="004C0386">
      <w:pPr>
        <w:rPr>
          <w:rFonts w:hint="eastAsia"/>
        </w:rPr>
      </w:pPr>
    </w:p>
    <w:tbl>
      <w:tblPr>
        <w:tblW w:w="0" w:type="auto"/>
        <w:tblLook w:val="04A0" w:firstRow="1" w:lastRow="0" w:firstColumn="1" w:lastColumn="0" w:noHBand="0" w:noVBand="1"/>
      </w:tblPr>
      <w:tblGrid>
        <w:gridCol w:w="10224"/>
      </w:tblGrid>
      <w:tr w:rsidR="004C0386" w14:paraId="54CBD57F" w14:textId="77777777">
        <w:tc>
          <w:tcPr>
            <w:tcW w:w="10224" w:type="dxa"/>
            <w:shd w:val="clear" w:color="auto" w:fill="D9EAF7"/>
          </w:tcPr>
          <w:p w14:paraId="68245488" w14:textId="77777777" w:rsidR="004C0386" w:rsidRDefault="00275679">
            <w:pPr>
              <w:rPr>
                <w:rFonts w:hint="eastAsia"/>
              </w:rPr>
            </w:pPr>
            <w:r>
              <w:rPr>
                <w:b/>
              </w:rPr>
              <w:t>Core management principle</w:t>
            </w:r>
            <w:r>
              <w:br/>
              <w:t>Do not build separate digital copies of each Excel sheet. Build one connected busin</w:t>
            </w:r>
            <w:r>
              <w:t>ess database. Excel becomes an import/export format; the database becomes the source of truth.</w:t>
            </w:r>
          </w:p>
        </w:tc>
      </w:tr>
    </w:tbl>
    <w:p w14:paraId="2ACA5F27" w14:textId="77777777" w:rsidR="004C0386" w:rsidRDefault="004C0386">
      <w:pPr>
        <w:rPr>
          <w:rFonts w:hint="eastAsia"/>
        </w:rPr>
      </w:pPr>
    </w:p>
    <w:p w14:paraId="30B111DE" w14:textId="77777777" w:rsidR="004C0386" w:rsidRDefault="00275679">
      <w:pPr>
        <w:jc w:val="center"/>
        <w:rPr>
          <w:rFonts w:hint="eastAsia"/>
        </w:rPr>
      </w:pPr>
      <w:r>
        <w:rPr>
          <w:b/>
        </w:rPr>
        <w:t>Prepared for Management Review • 05 September 2026</w:t>
      </w:r>
    </w:p>
    <w:p w14:paraId="14073C0E" w14:textId="77777777" w:rsidR="004C0386" w:rsidRDefault="00275679">
      <w:pPr>
        <w:rPr>
          <w:rFonts w:hint="eastAsia"/>
        </w:rPr>
      </w:pPr>
      <w:r>
        <w:br w:type="page"/>
      </w:r>
    </w:p>
    <w:p w14:paraId="7497A6B8" w14:textId="77777777" w:rsidR="004C0386" w:rsidRDefault="00275679">
      <w:pPr>
        <w:pStyle w:val="Heading1"/>
      </w:pPr>
      <w:r>
        <w:lastRenderedPageBreak/>
        <w:t>Contents</w:t>
      </w:r>
    </w:p>
    <w:p w14:paraId="78E3E58A" w14:textId="77777777" w:rsidR="004C0386" w:rsidRDefault="00275679">
      <w:pPr>
        <w:pStyle w:val="ListNumber"/>
        <w:rPr>
          <w:rFonts w:hint="eastAsia"/>
        </w:rPr>
      </w:pPr>
      <w:r>
        <w:t>1. Executive Summary</w:t>
      </w:r>
    </w:p>
    <w:p w14:paraId="59E9D358" w14:textId="77777777" w:rsidR="004C0386" w:rsidRDefault="00275679">
      <w:pPr>
        <w:pStyle w:val="ListNumber"/>
        <w:rPr>
          <w:rFonts w:hint="eastAsia"/>
        </w:rPr>
      </w:pPr>
      <w:r>
        <w:t>2. Current-State Analysis</w:t>
      </w:r>
    </w:p>
    <w:p w14:paraId="7A5DCCAE" w14:textId="77777777" w:rsidR="004C0386" w:rsidRDefault="00275679">
      <w:pPr>
        <w:pStyle w:val="ListNumber"/>
        <w:rPr>
          <w:rFonts w:hint="eastAsia"/>
        </w:rPr>
      </w:pPr>
      <w:r>
        <w:t>3. Business Problems</w:t>
      </w:r>
    </w:p>
    <w:p w14:paraId="7B8216C2" w14:textId="77777777" w:rsidR="004C0386" w:rsidRDefault="00275679">
      <w:pPr>
        <w:pStyle w:val="ListNumber"/>
        <w:rPr>
          <w:rFonts w:hint="eastAsia"/>
        </w:rPr>
      </w:pPr>
      <w:r>
        <w:t>4. Proposed System Vision</w:t>
      </w:r>
    </w:p>
    <w:p w14:paraId="48B011E1" w14:textId="77777777" w:rsidR="004C0386" w:rsidRDefault="00275679">
      <w:pPr>
        <w:pStyle w:val="ListNumber"/>
        <w:rPr>
          <w:rFonts w:hint="eastAsia"/>
        </w:rPr>
      </w:pPr>
      <w:r>
        <w:t xml:space="preserve">5. </w:t>
      </w:r>
      <w:r>
        <w:t>Core Connected-Data Principle</w:t>
      </w:r>
    </w:p>
    <w:p w14:paraId="25AAB2E4" w14:textId="77777777" w:rsidR="004C0386" w:rsidRDefault="00275679">
      <w:pPr>
        <w:pStyle w:val="ListNumber"/>
        <w:rPr>
          <w:rFonts w:hint="eastAsia"/>
        </w:rPr>
      </w:pPr>
      <w:r>
        <w:t>6. User Roles and Portals</w:t>
      </w:r>
    </w:p>
    <w:p w14:paraId="209D999D" w14:textId="77777777" w:rsidR="004C0386" w:rsidRDefault="00275679">
      <w:pPr>
        <w:pStyle w:val="ListNumber"/>
        <w:rPr>
          <w:rFonts w:hint="eastAsia"/>
        </w:rPr>
      </w:pPr>
      <w:r>
        <w:t>7. Separate Admin Control Center</w:t>
      </w:r>
    </w:p>
    <w:p w14:paraId="591AEC22" w14:textId="77777777" w:rsidR="004C0386" w:rsidRDefault="00275679">
      <w:pPr>
        <w:pStyle w:val="ListNumber"/>
        <w:rPr>
          <w:rFonts w:hint="eastAsia"/>
        </w:rPr>
      </w:pPr>
      <w:r>
        <w:t>8. MD / Owner Portal</w:t>
      </w:r>
    </w:p>
    <w:p w14:paraId="78E1B4DB" w14:textId="77777777" w:rsidR="004C0386" w:rsidRDefault="00275679">
      <w:pPr>
        <w:pStyle w:val="ListNumber"/>
        <w:rPr>
          <w:rFonts w:hint="eastAsia"/>
        </w:rPr>
      </w:pPr>
      <w:r>
        <w:t>9. Assistant Manager Portal</w:t>
      </w:r>
    </w:p>
    <w:p w14:paraId="05E433F7" w14:textId="77777777" w:rsidR="004C0386" w:rsidRDefault="00275679">
      <w:pPr>
        <w:pStyle w:val="ListNumber"/>
        <w:rPr>
          <w:rFonts w:hint="eastAsia"/>
        </w:rPr>
      </w:pPr>
      <w:r>
        <w:t>10. Accounts Portal</w:t>
      </w:r>
    </w:p>
    <w:p w14:paraId="1EAA4EB1" w14:textId="77777777" w:rsidR="004C0386" w:rsidRDefault="00275679">
      <w:pPr>
        <w:pStyle w:val="ListNumber"/>
        <w:rPr>
          <w:rFonts w:hint="eastAsia"/>
        </w:rPr>
      </w:pPr>
      <w:r>
        <w:t>11. Operations / Worker Portal</w:t>
      </w:r>
    </w:p>
    <w:p w14:paraId="0699AC7A" w14:textId="77777777" w:rsidR="004C0386" w:rsidRDefault="00275679">
      <w:pPr>
        <w:pStyle w:val="ListNumber"/>
        <w:rPr>
          <w:rFonts w:hint="eastAsia"/>
        </w:rPr>
      </w:pPr>
      <w:r>
        <w:t>12. Master Data</w:t>
      </w:r>
    </w:p>
    <w:p w14:paraId="507A856F" w14:textId="77777777" w:rsidR="004C0386" w:rsidRDefault="00275679">
      <w:pPr>
        <w:pStyle w:val="ListNumber"/>
        <w:rPr>
          <w:rFonts w:hint="eastAsia"/>
        </w:rPr>
      </w:pPr>
      <w:r>
        <w:t>13. Daily Trip / Tipper Module</w:t>
      </w:r>
    </w:p>
    <w:p w14:paraId="075DC73F" w14:textId="77777777" w:rsidR="004C0386" w:rsidRDefault="00275679">
      <w:pPr>
        <w:pStyle w:val="ListNumber"/>
        <w:rPr>
          <w:rFonts w:hint="eastAsia"/>
        </w:rPr>
      </w:pPr>
      <w:r>
        <w:t xml:space="preserve">14. Customer </w:t>
      </w:r>
      <w:r>
        <w:t>Management</w:t>
      </w:r>
    </w:p>
    <w:p w14:paraId="33B18026" w14:textId="77777777" w:rsidR="004C0386" w:rsidRDefault="00275679">
      <w:pPr>
        <w:pStyle w:val="ListNumber"/>
        <w:rPr>
          <w:rFonts w:hint="eastAsia"/>
        </w:rPr>
      </w:pPr>
      <w:r>
        <w:t>15. Invoice Generation</w:t>
      </w:r>
    </w:p>
    <w:p w14:paraId="3B8DF77D" w14:textId="77777777" w:rsidR="004C0386" w:rsidRDefault="00275679">
      <w:pPr>
        <w:pStyle w:val="ListNumber"/>
        <w:rPr>
          <w:rFonts w:hint="eastAsia"/>
        </w:rPr>
      </w:pPr>
      <w:r>
        <w:t>16. Driver Accounts</w:t>
      </w:r>
    </w:p>
    <w:p w14:paraId="505C4D67" w14:textId="77777777" w:rsidR="004C0386" w:rsidRDefault="00275679">
      <w:pPr>
        <w:pStyle w:val="ListNumber"/>
        <w:rPr>
          <w:rFonts w:hint="eastAsia"/>
        </w:rPr>
      </w:pPr>
      <w:r>
        <w:t>17. Diesel Management</w:t>
      </w:r>
    </w:p>
    <w:p w14:paraId="00123DD7" w14:textId="77777777" w:rsidR="004C0386" w:rsidRDefault="00275679">
      <w:pPr>
        <w:pStyle w:val="ListNumber"/>
        <w:rPr>
          <w:rFonts w:hint="eastAsia"/>
        </w:rPr>
      </w:pPr>
      <w:r>
        <w:t>18. Vehicle &amp; Maintenance</w:t>
      </w:r>
    </w:p>
    <w:p w14:paraId="56DB1747" w14:textId="77777777" w:rsidR="004C0386" w:rsidRDefault="00275679">
      <w:pPr>
        <w:pStyle w:val="ListNumber"/>
        <w:rPr>
          <w:rFonts w:hint="eastAsia"/>
        </w:rPr>
      </w:pPr>
      <w:r>
        <w:t>19. Crusher / Source Management</w:t>
      </w:r>
    </w:p>
    <w:p w14:paraId="2E18E526" w14:textId="77777777" w:rsidR="004C0386" w:rsidRDefault="00275679">
      <w:pPr>
        <w:pStyle w:val="ListNumber"/>
        <w:rPr>
          <w:rFonts w:hint="eastAsia"/>
        </w:rPr>
      </w:pPr>
      <w:r>
        <w:t>20. Cash, Bank &amp; Online Accounts</w:t>
      </w:r>
    </w:p>
    <w:p w14:paraId="0C1BA891" w14:textId="77777777" w:rsidR="004C0386" w:rsidRDefault="00275679">
      <w:pPr>
        <w:pStyle w:val="ListNumber"/>
        <w:rPr>
          <w:rFonts w:hint="eastAsia"/>
        </w:rPr>
      </w:pPr>
      <w:r>
        <w:t>21. Central Financial Ledger &amp; Delayed Payments</w:t>
      </w:r>
    </w:p>
    <w:p w14:paraId="1C1E7A46" w14:textId="77777777" w:rsidR="004C0386" w:rsidRDefault="00275679">
      <w:pPr>
        <w:pStyle w:val="ListNumber"/>
        <w:rPr>
          <w:rFonts w:hint="eastAsia"/>
        </w:rPr>
      </w:pPr>
      <w:r>
        <w:t>22. Expense &amp; Payment Management</w:t>
      </w:r>
    </w:p>
    <w:p w14:paraId="5845A0BA" w14:textId="77777777" w:rsidR="004C0386" w:rsidRDefault="00275679">
      <w:pPr>
        <w:pStyle w:val="ListNumber"/>
        <w:rPr>
          <w:rFonts w:hint="eastAsia"/>
        </w:rPr>
      </w:pPr>
      <w:r>
        <w:t>23. Repo</w:t>
      </w:r>
      <w:r>
        <w:t>rting / Excel / PDF / Printing</w:t>
      </w:r>
    </w:p>
    <w:p w14:paraId="0233DC7C" w14:textId="77777777" w:rsidR="004C0386" w:rsidRDefault="00275679">
      <w:pPr>
        <w:pStyle w:val="ListNumber"/>
        <w:rPr>
          <w:rFonts w:hint="eastAsia"/>
        </w:rPr>
      </w:pPr>
      <w:r>
        <w:t>24. Dashboards &amp; KPIs</w:t>
      </w:r>
    </w:p>
    <w:p w14:paraId="1A9E3D84" w14:textId="77777777" w:rsidR="004C0386" w:rsidRDefault="00275679">
      <w:pPr>
        <w:pStyle w:val="ListNumber"/>
        <w:rPr>
          <w:rFonts w:hint="eastAsia"/>
        </w:rPr>
      </w:pPr>
      <w:r>
        <w:t>25. Approval, Audit &amp; Security</w:t>
      </w:r>
    </w:p>
    <w:p w14:paraId="43AABAD6" w14:textId="77777777" w:rsidR="004C0386" w:rsidRDefault="00275679">
      <w:pPr>
        <w:pStyle w:val="ListNumber"/>
        <w:rPr>
          <w:rFonts w:hint="eastAsia"/>
        </w:rPr>
      </w:pPr>
      <w:r>
        <w:t>26. Excel Import &amp; Historical Migration</w:t>
      </w:r>
    </w:p>
    <w:p w14:paraId="07CE71F9" w14:textId="77777777" w:rsidR="004C0386" w:rsidRDefault="00275679">
      <w:pPr>
        <w:pStyle w:val="ListNumber"/>
        <w:rPr>
          <w:rFonts w:hint="eastAsia"/>
        </w:rPr>
      </w:pPr>
      <w:r>
        <w:t>27. Technical Architecture</w:t>
      </w:r>
    </w:p>
    <w:p w14:paraId="15F702D9" w14:textId="77777777" w:rsidR="004C0386" w:rsidRDefault="00275679">
      <w:pPr>
        <w:pStyle w:val="ListNumber"/>
        <w:rPr>
          <w:rFonts w:hint="eastAsia"/>
        </w:rPr>
      </w:pPr>
      <w:r>
        <w:t>28. End-to-End Workflows</w:t>
      </w:r>
    </w:p>
    <w:p w14:paraId="40350ACF" w14:textId="77777777" w:rsidR="004C0386" w:rsidRDefault="00275679">
      <w:pPr>
        <w:pStyle w:val="ListNumber"/>
        <w:rPr>
          <w:rFonts w:hint="eastAsia"/>
        </w:rPr>
      </w:pPr>
      <w:r>
        <w:t>29. Development Roadmap</w:t>
      </w:r>
    </w:p>
    <w:p w14:paraId="4DEC8815" w14:textId="77777777" w:rsidR="004C0386" w:rsidRDefault="00275679">
      <w:pPr>
        <w:pStyle w:val="ListNumber"/>
        <w:rPr>
          <w:rFonts w:hint="eastAsia"/>
        </w:rPr>
      </w:pPr>
      <w:r>
        <w:t>30. Testing &amp; Acceptance</w:t>
      </w:r>
    </w:p>
    <w:p w14:paraId="062D6227" w14:textId="77777777" w:rsidR="004C0386" w:rsidRDefault="00275679">
      <w:pPr>
        <w:pStyle w:val="ListNumber"/>
        <w:rPr>
          <w:rFonts w:hint="eastAsia"/>
        </w:rPr>
      </w:pPr>
      <w:r>
        <w:t>31. Future AI</w:t>
      </w:r>
    </w:p>
    <w:p w14:paraId="161B2173" w14:textId="77777777" w:rsidR="004C0386" w:rsidRDefault="00275679">
      <w:pPr>
        <w:pStyle w:val="ListNumber"/>
        <w:rPr>
          <w:rFonts w:hint="eastAsia"/>
        </w:rPr>
      </w:pPr>
      <w:r>
        <w:t xml:space="preserve">32. Risks &amp; </w:t>
      </w:r>
      <w:r>
        <w:t>Recommendations</w:t>
      </w:r>
    </w:p>
    <w:p w14:paraId="29DF03DB" w14:textId="77777777" w:rsidR="004C0386" w:rsidRDefault="00275679">
      <w:pPr>
        <w:pStyle w:val="ListNumber"/>
        <w:rPr>
          <w:rFonts w:hint="eastAsia"/>
        </w:rPr>
      </w:pPr>
      <w:r>
        <w:t>33. Management Decision &amp; Next Steps</w:t>
      </w:r>
    </w:p>
    <w:p w14:paraId="6BA3C28C" w14:textId="77777777" w:rsidR="004C0386" w:rsidRDefault="00275679">
      <w:pPr>
        <w:pStyle w:val="ListNumber"/>
        <w:rPr>
          <w:rFonts w:hint="eastAsia"/>
        </w:rPr>
      </w:pPr>
      <w:r>
        <w:t>Appendix A: Sample Data Mapping</w:t>
      </w:r>
    </w:p>
    <w:p w14:paraId="046B5479" w14:textId="77777777" w:rsidR="004C0386" w:rsidRDefault="00275679">
      <w:pPr>
        <w:pStyle w:val="ListNumber"/>
        <w:rPr>
          <w:rFonts w:hint="eastAsia"/>
        </w:rPr>
      </w:pPr>
      <w:r>
        <w:t>Appendix B: Permission Matrix</w:t>
      </w:r>
    </w:p>
    <w:p w14:paraId="249450BE" w14:textId="77777777" w:rsidR="004C0386" w:rsidRDefault="00275679">
      <w:pPr>
        <w:rPr>
          <w:rFonts w:hint="eastAsia"/>
        </w:rPr>
      </w:pPr>
      <w:r>
        <w:br w:type="page"/>
      </w:r>
    </w:p>
    <w:p w14:paraId="68EA57FF" w14:textId="77777777" w:rsidR="004C0386" w:rsidRDefault="00275679">
      <w:pPr>
        <w:pStyle w:val="Heading1"/>
      </w:pPr>
      <w:r>
        <w:lastRenderedPageBreak/>
        <w:t>1. Executive Summary</w:t>
      </w:r>
    </w:p>
    <w:p w14:paraId="013EBCB7" w14:textId="77777777" w:rsidR="004C0386" w:rsidRDefault="00275679">
      <w:pPr>
        <w:rPr>
          <w:rFonts w:hint="eastAsia"/>
        </w:rPr>
      </w:pPr>
      <w:r>
        <w:t xml:space="preserve">The supplied Excel samples show a real transportation operation already capturing substantial data: daily </w:t>
      </w:r>
      <w:r>
        <w:t>vehicle/load activity, customer billing, diesel, driver advances and expenses, source/crusher movement, cash accounts and online/bank accounts. The primary issue is not lack of data; it is that the data is distributed across different workbooks, formulas a</w:t>
      </w:r>
      <w:r>
        <w:t>nd free-text descriptions.</w:t>
      </w:r>
    </w:p>
    <w:p w14:paraId="5EDA5B3F" w14:textId="77777777" w:rsidR="004C0386" w:rsidRDefault="00275679">
      <w:pPr>
        <w:rPr>
          <w:rFonts w:hint="eastAsia"/>
        </w:rPr>
      </w:pPr>
      <w:r>
        <w:t>The proposed system is a secure web application with a central relational database. Every trip, invoice, payment, expense and operational event receives a permanent ID. Customers, vehicles, drivers, sources, trips and financial t</w:t>
      </w:r>
      <w:r>
        <w:t>ransactions are linked. A trip entered today can therefore remain unpaid until three days later without losing its connection to the customer account or invoice.</w:t>
      </w:r>
    </w:p>
    <w:p w14:paraId="79EB6483" w14:textId="77777777" w:rsidR="004C0386" w:rsidRDefault="00275679">
      <w:pPr>
        <w:pStyle w:val="ListBullet"/>
        <w:spacing w:after="40"/>
        <w:rPr>
          <w:rFonts w:hint="eastAsia"/>
        </w:rPr>
      </w:pPr>
      <w:r>
        <w:rPr>
          <w:b/>
        </w:rPr>
        <w:t>Centralize operations.</w:t>
      </w:r>
      <w:r>
        <w:t xml:space="preserve"> Replace disconnected operational spreadsheets with structured forms and</w:t>
      </w:r>
      <w:r>
        <w:t xml:space="preserve"> one database.</w:t>
      </w:r>
    </w:p>
    <w:p w14:paraId="567BFF15" w14:textId="77777777" w:rsidR="004C0386" w:rsidRDefault="00275679">
      <w:pPr>
        <w:pStyle w:val="ListBullet"/>
        <w:spacing w:after="40"/>
        <w:rPr>
          <w:rFonts w:hint="eastAsia"/>
        </w:rPr>
      </w:pPr>
      <w:r>
        <w:rPr>
          <w:b/>
        </w:rPr>
        <w:t>Connect operations and accounts.</w:t>
      </w:r>
      <w:r>
        <w:t xml:space="preserve"> A trip can create a receivable; a later payment can be allocated to that trip/invoice.</w:t>
      </w:r>
    </w:p>
    <w:p w14:paraId="6DF5AE74" w14:textId="77777777" w:rsidR="004C0386" w:rsidRDefault="00275679">
      <w:pPr>
        <w:pStyle w:val="ListBullet"/>
        <w:spacing w:after="40"/>
        <w:rPr>
          <w:rFonts w:hint="eastAsia"/>
        </w:rPr>
      </w:pPr>
      <w:r>
        <w:rPr>
          <w:b/>
        </w:rPr>
        <w:t>Separate dates.</w:t>
      </w:r>
      <w:r>
        <w:t xml:space="preserve"> Work date, invoice date, payment date and expense date remain distinct.</w:t>
      </w:r>
    </w:p>
    <w:p w14:paraId="05329294" w14:textId="77777777" w:rsidR="004C0386" w:rsidRDefault="00275679">
      <w:pPr>
        <w:pStyle w:val="ListBullet"/>
        <w:spacing w:after="40"/>
        <w:rPr>
          <w:rFonts w:hint="eastAsia"/>
        </w:rPr>
      </w:pPr>
      <w:r>
        <w:rPr>
          <w:b/>
        </w:rPr>
        <w:t>Control access.</w:t>
      </w:r>
      <w:r>
        <w:t xml:space="preserve"> Admin creates use</w:t>
      </w:r>
      <w:r>
        <w:t>rs and grants detailed permissions.</w:t>
      </w:r>
    </w:p>
    <w:p w14:paraId="002DE3C1" w14:textId="77777777" w:rsidR="004C0386" w:rsidRDefault="00275679">
      <w:pPr>
        <w:pStyle w:val="ListBullet"/>
        <w:spacing w:after="40"/>
        <w:rPr>
          <w:rFonts w:hint="eastAsia"/>
        </w:rPr>
      </w:pPr>
      <w:r>
        <w:rPr>
          <w:b/>
        </w:rPr>
        <w:t>Generate documents.</w:t>
      </w:r>
      <w:r>
        <w:t xml:space="preserve"> Invoices, statements and reports can be printed or exported to PDF/Excel.</w:t>
      </w:r>
    </w:p>
    <w:p w14:paraId="7B870820" w14:textId="77777777" w:rsidR="004C0386" w:rsidRDefault="00275679">
      <w:pPr>
        <w:pStyle w:val="ListBullet"/>
        <w:spacing w:after="40"/>
        <w:rPr>
          <w:rFonts w:hint="eastAsia"/>
        </w:rPr>
      </w:pPr>
      <w:r>
        <w:rPr>
          <w:b/>
        </w:rPr>
        <w:t>Improve management visibility.</w:t>
      </w:r>
      <w:r>
        <w:t xml:space="preserve"> MD and managers get dashboards and drill-down reporting.</w:t>
      </w:r>
    </w:p>
    <w:p w14:paraId="064FA97E" w14:textId="77777777" w:rsidR="004C0386" w:rsidRDefault="00275679">
      <w:pPr>
        <w:pStyle w:val="ListBullet"/>
        <w:spacing w:after="40"/>
        <w:rPr>
          <w:rFonts w:hint="eastAsia"/>
        </w:rPr>
      </w:pPr>
      <w:r>
        <w:rPr>
          <w:b/>
        </w:rPr>
        <w:t>Preserve Excel familiarity.</w:t>
      </w:r>
      <w:r>
        <w:t xml:space="preserve"> Historical</w:t>
      </w:r>
      <w:r>
        <w:t xml:space="preserve"> workbooks can be imported and future reports can be exported to Excel.</w:t>
      </w:r>
    </w:p>
    <w:tbl>
      <w:tblPr>
        <w:tblW w:w="0" w:type="auto"/>
        <w:tblLook w:val="04A0" w:firstRow="1" w:lastRow="0" w:firstColumn="1" w:lastColumn="0" w:noHBand="0" w:noVBand="1"/>
      </w:tblPr>
      <w:tblGrid>
        <w:gridCol w:w="10224"/>
      </w:tblGrid>
      <w:tr w:rsidR="004C0386" w14:paraId="018DF476" w14:textId="77777777">
        <w:tc>
          <w:tcPr>
            <w:tcW w:w="10224" w:type="dxa"/>
            <w:shd w:val="clear" w:color="auto" w:fill="E2F0D9"/>
          </w:tcPr>
          <w:p w14:paraId="3925FDFF" w14:textId="77777777" w:rsidR="004C0386" w:rsidRDefault="00275679">
            <w:pPr>
              <w:rPr>
                <w:rFonts w:hint="eastAsia"/>
              </w:rPr>
            </w:pPr>
            <w:r>
              <w:rPr>
                <w:b/>
              </w:rPr>
              <w:t>Recommended end state</w:t>
            </w:r>
            <w:r>
              <w:br/>
              <w:t xml:space="preserve">One secure system • One central database • Separate portals • Permanent transaction IDs • Phone-first customer matching • Connected invoices and delayed payments </w:t>
            </w:r>
            <w:r>
              <w:t>• Driver and vehicle ledgers • Cash/bank accounting • Admin-controlled permissions • Complete audit trail • Excel/PDF reporting.</w:t>
            </w:r>
          </w:p>
        </w:tc>
      </w:tr>
    </w:tbl>
    <w:p w14:paraId="3DE7F7A8" w14:textId="77777777" w:rsidR="004C0386" w:rsidRDefault="004C0386">
      <w:pPr>
        <w:rPr>
          <w:rFonts w:hint="eastAsia"/>
        </w:rPr>
      </w:pPr>
    </w:p>
    <w:p w14:paraId="0714C8FE" w14:textId="77777777" w:rsidR="004C0386" w:rsidRDefault="00275679">
      <w:pPr>
        <w:pStyle w:val="Heading1"/>
      </w:pPr>
      <w:r>
        <w:t>2. Current-State Analysis</w:t>
      </w:r>
    </w:p>
    <w:p w14:paraId="436F78DD" w14:textId="77777777" w:rsidR="004C0386" w:rsidRDefault="00275679">
      <w:pPr>
        <w:rPr>
          <w:rFonts w:hint="eastAsia"/>
        </w:rPr>
      </w:pPr>
      <w:r>
        <w:t>The following observations are based on the supplied sample files. Exact business rules should be c</w:t>
      </w:r>
      <w:r>
        <w:t>onfirmed with management before production implementation.</w:t>
      </w:r>
    </w:p>
    <w:tbl>
      <w:tblPr>
        <w:tblStyle w:val="TableGrid"/>
        <w:tblW w:w="10700" w:type="dxa"/>
        <w:jc w:val="center"/>
        <w:tblLook w:val="04A0" w:firstRow="1" w:lastRow="0" w:firstColumn="1" w:lastColumn="0" w:noHBand="0" w:noVBand="1"/>
      </w:tblPr>
      <w:tblGrid>
        <w:gridCol w:w="2675"/>
        <w:gridCol w:w="2675"/>
        <w:gridCol w:w="2675"/>
        <w:gridCol w:w="2675"/>
      </w:tblGrid>
      <w:tr w:rsidR="004C0386" w14:paraId="190B7262" w14:textId="77777777" w:rsidTr="006C05B1">
        <w:trPr>
          <w:trHeight w:val="195"/>
          <w:jc w:val="center"/>
        </w:trPr>
        <w:tc>
          <w:tcPr>
            <w:tcW w:w="2675" w:type="dxa"/>
            <w:shd w:val="clear" w:color="auto" w:fill="1F4E78"/>
            <w:vAlign w:val="center"/>
          </w:tcPr>
          <w:p w14:paraId="267C7FCB" w14:textId="77777777" w:rsidR="004C0386" w:rsidRDefault="00275679">
            <w:pPr>
              <w:rPr>
                <w:rFonts w:hint="eastAsia"/>
              </w:rPr>
            </w:pPr>
            <w:r>
              <w:rPr>
                <w:b/>
                <w:color w:val="FFFFFF"/>
                <w:sz w:val="16"/>
              </w:rPr>
              <w:t>Sample</w:t>
            </w:r>
          </w:p>
        </w:tc>
        <w:tc>
          <w:tcPr>
            <w:tcW w:w="2675" w:type="dxa"/>
            <w:shd w:val="clear" w:color="auto" w:fill="1F4E78"/>
            <w:vAlign w:val="center"/>
          </w:tcPr>
          <w:p w14:paraId="113F497E" w14:textId="77777777" w:rsidR="004C0386" w:rsidRDefault="00275679">
            <w:pPr>
              <w:rPr>
                <w:rFonts w:hint="eastAsia"/>
              </w:rPr>
            </w:pPr>
            <w:r>
              <w:rPr>
                <w:b/>
                <w:color w:val="FFFFFF"/>
                <w:sz w:val="16"/>
              </w:rPr>
              <w:t>Observed purpose</w:t>
            </w:r>
          </w:p>
        </w:tc>
        <w:tc>
          <w:tcPr>
            <w:tcW w:w="2675" w:type="dxa"/>
            <w:shd w:val="clear" w:color="auto" w:fill="1F4E78"/>
            <w:vAlign w:val="center"/>
          </w:tcPr>
          <w:p w14:paraId="43F329D6" w14:textId="77777777" w:rsidR="004C0386" w:rsidRDefault="00275679">
            <w:pPr>
              <w:rPr>
                <w:rFonts w:hint="eastAsia"/>
              </w:rPr>
            </w:pPr>
            <w:r>
              <w:rPr>
                <w:b/>
                <w:color w:val="FFFFFF"/>
                <w:sz w:val="16"/>
              </w:rPr>
              <w:t>Key fields/patterns</w:t>
            </w:r>
          </w:p>
        </w:tc>
        <w:tc>
          <w:tcPr>
            <w:tcW w:w="2675" w:type="dxa"/>
            <w:shd w:val="clear" w:color="auto" w:fill="1F4E78"/>
            <w:vAlign w:val="center"/>
          </w:tcPr>
          <w:p w14:paraId="6298C005" w14:textId="77777777" w:rsidR="004C0386" w:rsidRDefault="00275679">
            <w:pPr>
              <w:rPr>
                <w:rFonts w:hint="eastAsia"/>
              </w:rPr>
            </w:pPr>
            <w:r>
              <w:rPr>
                <w:b/>
                <w:color w:val="FFFFFF"/>
                <w:sz w:val="16"/>
              </w:rPr>
              <w:t>Proposed module</w:t>
            </w:r>
          </w:p>
        </w:tc>
      </w:tr>
      <w:tr w:rsidR="004C0386" w14:paraId="4EB794A9" w14:textId="77777777" w:rsidTr="006C05B1">
        <w:trPr>
          <w:trHeight w:val="942"/>
          <w:jc w:val="center"/>
        </w:trPr>
        <w:tc>
          <w:tcPr>
            <w:tcW w:w="2675" w:type="dxa"/>
            <w:vAlign w:val="center"/>
          </w:tcPr>
          <w:p w14:paraId="672FE906" w14:textId="77777777" w:rsidR="004C0386" w:rsidRDefault="00275679">
            <w:pPr>
              <w:rPr>
                <w:rFonts w:hint="eastAsia"/>
              </w:rPr>
            </w:pPr>
            <w:r>
              <w:rPr>
                <w:sz w:val="15"/>
              </w:rPr>
              <w:t>DAILY TIPPER WORK</w:t>
            </w:r>
          </w:p>
        </w:tc>
        <w:tc>
          <w:tcPr>
            <w:tcW w:w="2675" w:type="dxa"/>
            <w:vAlign w:val="center"/>
          </w:tcPr>
          <w:p w14:paraId="340B79B3" w14:textId="77777777" w:rsidR="004C0386" w:rsidRDefault="00275679">
            <w:pPr>
              <w:rPr>
                <w:rFonts w:hint="eastAsia"/>
              </w:rPr>
            </w:pPr>
            <w:r>
              <w:rPr>
                <w:sz w:val="15"/>
              </w:rPr>
              <w:t>Daily fleet/load operations</w:t>
            </w:r>
          </w:p>
        </w:tc>
        <w:tc>
          <w:tcPr>
            <w:tcW w:w="2675" w:type="dxa"/>
            <w:vAlign w:val="center"/>
          </w:tcPr>
          <w:p w14:paraId="37489ECC" w14:textId="77777777" w:rsidR="004C0386" w:rsidRDefault="00275679">
            <w:pPr>
              <w:rPr>
                <w:rFonts w:hint="eastAsia"/>
              </w:rPr>
            </w:pPr>
            <w:r>
              <w:rPr>
                <w:sz w:val="15"/>
              </w:rPr>
              <w:t xml:space="preserve">Date, status, vehicle, bill, driver, crusher, customer, delivery, material, load ton, </w:t>
            </w:r>
            <w:r>
              <w:rPr>
                <w:sz w:val="15"/>
              </w:rPr>
              <w:t>rate, mine pass, load/unload quantities, customer amount, receipt, KM, vehicle balance</w:t>
            </w:r>
          </w:p>
        </w:tc>
        <w:tc>
          <w:tcPr>
            <w:tcW w:w="2675" w:type="dxa"/>
            <w:vAlign w:val="center"/>
          </w:tcPr>
          <w:p w14:paraId="7800B89F" w14:textId="77777777" w:rsidR="004C0386" w:rsidRDefault="00275679">
            <w:pPr>
              <w:rPr>
                <w:rFonts w:hint="eastAsia"/>
              </w:rPr>
            </w:pPr>
            <w:r>
              <w:rPr>
                <w:sz w:val="15"/>
              </w:rPr>
              <w:t>Trips / Operations</w:t>
            </w:r>
          </w:p>
        </w:tc>
      </w:tr>
      <w:tr w:rsidR="004C0386" w14:paraId="20E3188E" w14:textId="77777777" w:rsidTr="006C05B1">
        <w:trPr>
          <w:trHeight w:val="568"/>
          <w:jc w:val="center"/>
        </w:trPr>
        <w:tc>
          <w:tcPr>
            <w:tcW w:w="2675" w:type="dxa"/>
            <w:vAlign w:val="center"/>
          </w:tcPr>
          <w:p w14:paraId="73CEFC9F" w14:textId="77777777" w:rsidR="004C0386" w:rsidRDefault="00275679">
            <w:pPr>
              <w:rPr>
                <w:rFonts w:hint="eastAsia"/>
              </w:rPr>
            </w:pPr>
            <w:r>
              <w:rPr>
                <w:sz w:val="15"/>
              </w:rPr>
              <w:t>DAILY DIESEL ENTRY</w:t>
            </w:r>
          </w:p>
        </w:tc>
        <w:tc>
          <w:tcPr>
            <w:tcW w:w="2675" w:type="dxa"/>
            <w:vAlign w:val="center"/>
          </w:tcPr>
          <w:p w14:paraId="66BE48CF" w14:textId="77777777" w:rsidR="004C0386" w:rsidRDefault="00275679">
            <w:pPr>
              <w:rPr>
                <w:rFonts w:hint="eastAsia"/>
              </w:rPr>
            </w:pPr>
            <w:r>
              <w:rPr>
                <w:sz w:val="15"/>
              </w:rPr>
              <w:t>Fuel tracking</w:t>
            </w:r>
          </w:p>
        </w:tc>
        <w:tc>
          <w:tcPr>
            <w:tcW w:w="2675" w:type="dxa"/>
            <w:vAlign w:val="center"/>
          </w:tcPr>
          <w:p w14:paraId="2CFC2084" w14:textId="77777777" w:rsidR="004C0386" w:rsidRDefault="00275679">
            <w:pPr>
              <w:rPr>
                <w:rFonts w:hint="eastAsia"/>
              </w:rPr>
            </w:pPr>
            <w:r>
              <w:rPr>
                <w:sz w:val="15"/>
              </w:rPr>
              <w:t>Date, vehicle, driver, fuel station, bill, litres, rate, start/end KM, KM, mileage, amount</w:t>
            </w:r>
          </w:p>
        </w:tc>
        <w:tc>
          <w:tcPr>
            <w:tcW w:w="2675" w:type="dxa"/>
            <w:vAlign w:val="center"/>
          </w:tcPr>
          <w:p w14:paraId="5F783055" w14:textId="77777777" w:rsidR="004C0386" w:rsidRDefault="00275679">
            <w:pPr>
              <w:rPr>
                <w:rFonts w:hint="eastAsia"/>
              </w:rPr>
            </w:pPr>
            <w:r>
              <w:rPr>
                <w:sz w:val="15"/>
              </w:rPr>
              <w:t>Diesel + Vehicle Cost + A</w:t>
            </w:r>
            <w:r>
              <w:rPr>
                <w:sz w:val="15"/>
              </w:rPr>
              <w:t>ccounts</w:t>
            </w:r>
          </w:p>
        </w:tc>
      </w:tr>
      <w:tr w:rsidR="004C0386" w14:paraId="209A8115" w14:textId="77777777" w:rsidTr="006C05B1">
        <w:trPr>
          <w:trHeight w:val="568"/>
          <w:jc w:val="center"/>
        </w:trPr>
        <w:tc>
          <w:tcPr>
            <w:tcW w:w="2675" w:type="dxa"/>
            <w:vAlign w:val="center"/>
          </w:tcPr>
          <w:p w14:paraId="4331B3BC" w14:textId="77777777" w:rsidR="004C0386" w:rsidRDefault="00275679">
            <w:pPr>
              <w:rPr>
                <w:rFonts w:hint="eastAsia"/>
              </w:rPr>
            </w:pPr>
            <w:r>
              <w:rPr>
                <w:sz w:val="15"/>
              </w:rPr>
              <w:t>DAILY ACCOUNTS WORK</w:t>
            </w:r>
          </w:p>
        </w:tc>
        <w:tc>
          <w:tcPr>
            <w:tcW w:w="2675" w:type="dxa"/>
            <w:vAlign w:val="center"/>
          </w:tcPr>
          <w:p w14:paraId="64C91D52" w14:textId="77777777" w:rsidR="004C0386" w:rsidRDefault="00275679">
            <w:pPr>
              <w:rPr>
                <w:rFonts w:hint="eastAsia"/>
              </w:rPr>
            </w:pPr>
            <w:r>
              <w:rPr>
                <w:sz w:val="15"/>
              </w:rPr>
              <w:t>Cash and online/bank ledgers</w:t>
            </w:r>
          </w:p>
        </w:tc>
        <w:tc>
          <w:tcPr>
            <w:tcW w:w="2675" w:type="dxa"/>
            <w:vAlign w:val="center"/>
          </w:tcPr>
          <w:p w14:paraId="1276AD75" w14:textId="77777777" w:rsidR="004C0386" w:rsidRDefault="00275679">
            <w:pPr>
              <w:rPr>
                <w:rFonts w:hint="eastAsia"/>
              </w:rPr>
            </w:pPr>
            <w:r>
              <w:rPr>
                <w:sz w:val="15"/>
              </w:rPr>
              <w:t>Date, description, credit, debit, balance, transfers, advances, receipts and payments</w:t>
            </w:r>
          </w:p>
        </w:tc>
        <w:tc>
          <w:tcPr>
            <w:tcW w:w="2675" w:type="dxa"/>
            <w:vAlign w:val="center"/>
          </w:tcPr>
          <w:p w14:paraId="6DE90CBC" w14:textId="77777777" w:rsidR="004C0386" w:rsidRDefault="00275679">
            <w:pPr>
              <w:rPr>
                <w:rFonts w:hint="eastAsia"/>
              </w:rPr>
            </w:pPr>
            <w:r>
              <w:rPr>
                <w:sz w:val="15"/>
              </w:rPr>
              <w:t>Central Finance</w:t>
            </w:r>
          </w:p>
        </w:tc>
      </w:tr>
      <w:tr w:rsidR="004C0386" w14:paraId="501E73C4" w14:textId="77777777" w:rsidTr="006C05B1">
        <w:trPr>
          <w:trHeight w:val="568"/>
          <w:jc w:val="center"/>
        </w:trPr>
        <w:tc>
          <w:tcPr>
            <w:tcW w:w="2675" w:type="dxa"/>
            <w:vAlign w:val="center"/>
          </w:tcPr>
          <w:p w14:paraId="6256D4F9" w14:textId="77777777" w:rsidR="004C0386" w:rsidRDefault="00275679">
            <w:pPr>
              <w:rPr>
                <w:rFonts w:hint="eastAsia"/>
              </w:rPr>
            </w:pPr>
            <w:r>
              <w:rPr>
                <w:sz w:val="15"/>
              </w:rPr>
              <w:t>Driver account samples</w:t>
            </w:r>
          </w:p>
        </w:tc>
        <w:tc>
          <w:tcPr>
            <w:tcW w:w="2675" w:type="dxa"/>
            <w:vAlign w:val="center"/>
          </w:tcPr>
          <w:p w14:paraId="38354633" w14:textId="77777777" w:rsidR="004C0386" w:rsidRDefault="00275679">
            <w:pPr>
              <w:rPr>
                <w:rFonts w:hint="eastAsia"/>
              </w:rPr>
            </w:pPr>
            <w:r>
              <w:rPr>
                <w:sz w:val="15"/>
              </w:rPr>
              <w:t>Driver-side ledger</w:t>
            </w:r>
          </w:p>
        </w:tc>
        <w:tc>
          <w:tcPr>
            <w:tcW w:w="2675" w:type="dxa"/>
            <w:vAlign w:val="center"/>
          </w:tcPr>
          <w:p w14:paraId="6ED2E206" w14:textId="77777777" w:rsidR="004C0386" w:rsidRDefault="00275679">
            <w:pPr>
              <w:rPr>
                <w:rFonts w:hint="eastAsia"/>
              </w:rPr>
            </w:pPr>
            <w:r>
              <w:rPr>
                <w:sz w:val="15"/>
              </w:rPr>
              <w:t xml:space="preserve">Driver advances, credit/debit, </w:t>
            </w:r>
            <w:r>
              <w:rPr>
                <w:sz w:val="15"/>
              </w:rPr>
              <w:t>crusher/source amounts, toll/other entries, load/diesel sheets</w:t>
            </w:r>
          </w:p>
        </w:tc>
        <w:tc>
          <w:tcPr>
            <w:tcW w:w="2675" w:type="dxa"/>
            <w:vAlign w:val="center"/>
          </w:tcPr>
          <w:p w14:paraId="2B35F5AB" w14:textId="77777777" w:rsidR="004C0386" w:rsidRDefault="00275679">
            <w:pPr>
              <w:rPr>
                <w:rFonts w:hint="eastAsia"/>
              </w:rPr>
            </w:pPr>
            <w:r>
              <w:rPr>
                <w:sz w:val="15"/>
              </w:rPr>
              <w:t>Driver Ledger</w:t>
            </w:r>
          </w:p>
        </w:tc>
      </w:tr>
      <w:tr w:rsidR="004C0386" w14:paraId="4EBB5BBA" w14:textId="77777777" w:rsidTr="006C05B1">
        <w:trPr>
          <w:trHeight w:val="568"/>
          <w:jc w:val="center"/>
        </w:trPr>
        <w:tc>
          <w:tcPr>
            <w:tcW w:w="2675" w:type="dxa"/>
            <w:vAlign w:val="center"/>
          </w:tcPr>
          <w:p w14:paraId="3B4C0D74" w14:textId="77777777" w:rsidR="004C0386" w:rsidRDefault="00275679">
            <w:pPr>
              <w:rPr>
                <w:rFonts w:hint="eastAsia"/>
              </w:rPr>
            </w:pPr>
            <w:r>
              <w:rPr>
                <w:sz w:val="15"/>
              </w:rPr>
              <w:t>K Engineering statement</w:t>
            </w:r>
          </w:p>
        </w:tc>
        <w:tc>
          <w:tcPr>
            <w:tcW w:w="2675" w:type="dxa"/>
            <w:vAlign w:val="center"/>
          </w:tcPr>
          <w:p w14:paraId="6FAD0084" w14:textId="77777777" w:rsidR="004C0386" w:rsidRDefault="00275679">
            <w:pPr>
              <w:rPr>
                <w:rFonts w:hint="eastAsia"/>
              </w:rPr>
            </w:pPr>
            <w:r>
              <w:rPr>
                <w:sz w:val="15"/>
              </w:rPr>
              <w:t>Customer receivable</w:t>
            </w:r>
          </w:p>
        </w:tc>
        <w:tc>
          <w:tcPr>
            <w:tcW w:w="2675" w:type="dxa"/>
            <w:vAlign w:val="center"/>
          </w:tcPr>
          <w:p w14:paraId="5AF9BEF0" w14:textId="77777777" w:rsidR="004C0386" w:rsidRDefault="00275679">
            <w:pPr>
              <w:rPr>
                <w:rFonts w:hint="eastAsia"/>
              </w:rPr>
            </w:pPr>
            <w:r>
              <w:rPr>
                <w:sz w:val="15"/>
              </w:rPr>
              <w:t>Date, vehicle, material, place, quantity, amount, GST, total, received, balance</w:t>
            </w:r>
          </w:p>
        </w:tc>
        <w:tc>
          <w:tcPr>
            <w:tcW w:w="2675" w:type="dxa"/>
            <w:vAlign w:val="center"/>
          </w:tcPr>
          <w:p w14:paraId="3A1EE81C" w14:textId="77777777" w:rsidR="004C0386" w:rsidRDefault="00275679">
            <w:pPr>
              <w:rPr>
                <w:rFonts w:hint="eastAsia"/>
              </w:rPr>
            </w:pPr>
            <w:r>
              <w:rPr>
                <w:sz w:val="15"/>
              </w:rPr>
              <w:t>Customer Ledger + Invoice</w:t>
            </w:r>
          </w:p>
        </w:tc>
      </w:tr>
      <w:tr w:rsidR="004C0386" w14:paraId="50A9DB4B" w14:textId="77777777" w:rsidTr="006C05B1">
        <w:trPr>
          <w:trHeight w:val="568"/>
          <w:jc w:val="center"/>
        </w:trPr>
        <w:tc>
          <w:tcPr>
            <w:tcW w:w="2675" w:type="dxa"/>
            <w:vAlign w:val="center"/>
          </w:tcPr>
          <w:p w14:paraId="04BADB72" w14:textId="77777777" w:rsidR="004C0386" w:rsidRDefault="00275679">
            <w:pPr>
              <w:rPr>
                <w:rFonts w:hint="eastAsia"/>
              </w:rPr>
            </w:pPr>
            <w:r>
              <w:rPr>
                <w:sz w:val="15"/>
              </w:rPr>
              <w:t>DBL Rent statement</w:t>
            </w:r>
          </w:p>
        </w:tc>
        <w:tc>
          <w:tcPr>
            <w:tcW w:w="2675" w:type="dxa"/>
            <w:vAlign w:val="center"/>
          </w:tcPr>
          <w:p w14:paraId="0F8154F9" w14:textId="77777777" w:rsidR="004C0386" w:rsidRDefault="00275679">
            <w:pPr>
              <w:rPr>
                <w:rFonts w:hint="eastAsia"/>
              </w:rPr>
            </w:pPr>
            <w:r>
              <w:rPr>
                <w:sz w:val="15"/>
              </w:rPr>
              <w:t>Rental/l</w:t>
            </w:r>
            <w:r>
              <w:rPr>
                <w:sz w:val="15"/>
              </w:rPr>
              <w:t>oad movement</w:t>
            </w:r>
          </w:p>
        </w:tc>
        <w:tc>
          <w:tcPr>
            <w:tcW w:w="2675" w:type="dxa"/>
            <w:vAlign w:val="center"/>
          </w:tcPr>
          <w:p w14:paraId="6FA57C8B" w14:textId="77777777" w:rsidR="004C0386" w:rsidRDefault="00275679">
            <w:pPr>
              <w:rPr>
                <w:rFonts w:hint="eastAsia"/>
              </w:rPr>
            </w:pPr>
            <w:r>
              <w:rPr>
                <w:sz w:val="15"/>
              </w:rPr>
              <w:t>Date, vehicle, material, quantity, load place, unload place, one-side KM</w:t>
            </w:r>
          </w:p>
        </w:tc>
        <w:tc>
          <w:tcPr>
            <w:tcW w:w="2675" w:type="dxa"/>
            <w:vAlign w:val="center"/>
          </w:tcPr>
          <w:p w14:paraId="3AA7C127" w14:textId="77777777" w:rsidR="004C0386" w:rsidRDefault="00275679">
            <w:pPr>
              <w:rPr>
                <w:rFonts w:hint="eastAsia"/>
              </w:rPr>
            </w:pPr>
            <w:r>
              <w:rPr>
                <w:sz w:val="15"/>
              </w:rPr>
              <w:t>Rental/Load Statement</w:t>
            </w:r>
          </w:p>
        </w:tc>
      </w:tr>
      <w:tr w:rsidR="004C0386" w14:paraId="5574EE83" w14:textId="77777777" w:rsidTr="006C05B1">
        <w:trPr>
          <w:trHeight w:val="747"/>
          <w:jc w:val="center"/>
        </w:trPr>
        <w:tc>
          <w:tcPr>
            <w:tcW w:w="2675" w:type="dxa"/>
            <w:vAlign w:val="center"/>
          </w:tcPr>
          <w:p w14:paraId="1F4EBC31" w14:textId="77777777" w:rsidR="004C0386" w:rsidRDefault="00275679">
            <w:pPr>
              <w:rPr>
                <w:rFonts w:hint="eastAsia"/>
              </w:rPr>
            </w:pPr>
            <w:r>
              <w:rPr>
                <w:sz w:val="15"/>
              </w:rPr>
              <w:t>BOLDERS sample</w:t>
            </w:r>
          </w:p>
        </w:tc>
        <w:tc>
          <w:tcPr>
            <w:tcW w:w="2675" w:type="dxa"/>
            <w:vAlign w:val="center"/>
          </w:tcPr>
          <w:p w14:paraId="2A966584" w14:textId="77777777" w:rsidR="004C0386" w:rsidRDefault="00275679">
            <w:pPr>
              <w:rPr>
                <w:rFonts w:hint="eastAsia"/>
              </w:rPr>
            </w:pPr>
            <w:r>
              <w:rPr>
                <w:sz w:val="15"/>
              </w:rPr>
              <w:t>Source-to-customer movement</w:t>
            </w:r>
          </w:p>
        </w:tc>
        <w:tc>
          <w:tcPr>
            <w:tcW w:w="2675" w:type="dxa"/>
            <w:vAlign w:val="center"/>
          </w:tcPr>
          <w:p w14:paraId="66C137E4" w14:textId="77777777" w:rsidR="004C0386" w:rsidRDefault="00275679">
            <w:pPr>
              <w:rPr>
                <w:rFonts w:hint="eastAsia"/>
              </w:rPr>
            </w:pPr>
            <w:r>
              <w:rPr>
                <w:sz w:val="15"/>
              </w:rPr>
              <w:t>Source invoice, loaded ton, unload customer, unload bill, unload ton, shortage, KM, transport rent, cust</w:t>
            </w:r>
            <w:r>
              <w:rPr>
                <w:sz w:val="15"/>
              </w:rPr>
              <w:t>omer amount</w:t>
            </w:r>
          </w:p>
        </w:tc>
        <w:tc>
          <w:tcPr>
            <w:tcW w:w="2675" w:type="dxa"/>
            <w:vAlign w:val="center"/>
          </w:tcPr>
          <w:p w14:paraId="1D8A15D9" w14:textId="77777777" w:rsidR="004C0386" w:rsidRDefault="00275679">
            <w:pPr>
              <w:rPr>
                <w:rFonts w:hint="eastAsia"/>
              </w:rPr>
            </w:pPr>
            <w:r>
              <w:rPr>
                <w:sz w:val="15"/>
              </w:rPr>
              <w:t>Source/Trip chain</w:t>
            </w:r>
          </w:p>
        </w:tc>
      </w:tr>
    </w:tbl>
    <w:p w14:paraId="01EEF8C7" w14:textId="77777777" w:rsidR="004C0386" w:rsidRDefault="004C0386">
      <w:pPr>
        <w:rPr>
          <w:rFonts w:hint="eastAsia"/>
        </w:rPr>
      </w:pPr>
    </w:p>
    <w:p w14:paraId="47CA8DF5" w14:textId="77777777" w:rsidR="004C0386" w:rsidRDefault="00275679">
      <w:pPr>
        <w:rPr>
          <w:rFonts w:hint="eastAsia"/>
        </w:rPr>
      </w:pPr>
      <w:r>
        <w:lastRenderedPageBreak/>
        <w:t xml:space="preserve">The current data also contains inconsistent capitalization, spelling and terminology; for example MATERIAL/METRIAL, CRASSER/CRUSHER, and different customer/driver naming styles. The web system should normalize these through </w:t>
      </w:r>
      <w:r>
        <w:t>master data while preserving original bill and document references.</w:t>
      </w:r>
    </w:p>
    <w:p w14:paraId="40B4DB87" w14:textId="77777777" w:rsidR="004C0386" w:rsidRDefault="00275679">
      <w:pPr>
        <w:pStyle w:val="Heading2"/>
      </w:pPr>
      <w:r>
        <w:t>Observed sample scale</w:t>
      </w:r>
    </w:p>
    <w:p w14:paraId="7556AD9F" w14:textId="77777777" w:rsidR="004C0386" w:rsidRDefault="00275679">
      <w:pPr>
        <w:pStyle w:val="ListBullet"/>
        <w:spacing w:after="40"/>
        <w:rPr>
          <w:rFonts w:hint="eastAsia"/>
        </w:rPr>
      </w:pPr>
      <w:r>
        <w:t>Daily tipper workbook contains approximately 298 data rows in the reviewed sample period, spanning 22 distinct vehicle strings, 38 customer-name strings and 21 driver</w:t>
      </w:r>
      <w:r>
        <w:t>-name strings before normalization.</w:t>
      </w:r>
    </w:p>
    <w:p w14:paraId="194F95F7" w14:textId="77777777" w:rsidR="004C0386" w:rsidRDefault="00275679">
      <w:pPr>
        <w:pStyle w:val="ListBullet"/>
        <w:spacing w:after="40"/>
        <w:rPr>
          <w:rFonts w:hint="eastAsia"/>
        </w:rPr>
      </w:pPr>
      <w:r>
        <w:t>The K Engineering sample shows a customer statement pattern with ₹13,55,000 billed, ₹10,80,000 received and ₹2,75,000 balance.</w:t>
      </w:r>
    </w:p>
    <w:p w14:paraId="1D38D91C" w14:textId="77777777" w:rsidR="004C0386" w:rsidRDefault="00275679">
      <w:pPr>
        <w:pStyle w:val="ListBullet"/>
        <w:spacing w:after="40"/>
        <w:rPr>
          <w:rFonts w:hint="eastAsia"/>
        </w:rPr>
      </w:pPr>
      <w:r>
        <w:t xml:space="preserve">The diesel samples demonstrate litre × rate calculations and KM/mileage </w:t>
      </w:r>
      <w:r>
        <w:t>calculations, including incomplete/cancelled records that need validation controls.</w:t>
      </w:r>
    </w:p>
    <w:p w14:paraId="28EDB960" w14:textId="77777777" w:rsidR="004C0386" w:rsidRDefault="00275679">
      <w:pPr>
        <w:pStyle w:val="ListBullet"/>
        <w:spacing w:after="40"/>
        <w:rPr>
          <w:rFonts w:hint="eastAsia"/>
        </w:rPr>
      </w:pPr>
      <w:r>
        <w:t>Account descriptions combine structured information such as vehicle number, driver name, payment type and bank account into free text; the new system should capture these a</w:t>
      </w:r>
      <w:r>
        <w:t>s separate fields.</w:t>
      </w:r>
    </w:p>
    <w:p w14:paraId="42ED662D" w14:textId="77777777" w:rsidR="004C0386" w:rsidRDefault="00275679">
      <w:pPr>
        <w:pStyle w:val="Heading1"/>
      </w:pPr>
      <w:r>
        <w:t>3. Business Problems the System Solves</w:t>
      </w:r>
    </w:p>
    <w:tbl>
      <w:tblPr>
        <w:tblStyle w:val="TableGrid"/>
        <w:tblW w:w="10492" w:type="dxa"/>
        <w:jc w:val="center"/>
        <w:tblLook w:val="04A0" w:firstRow="1" w:lastRow="0" w:firstColumn="1" w:lastColumn="0" w:noHBand="0" w:noVBand="1"/>
      </w:tblPr>
      <w:tblGrid>
        <w:gridCol w:w="5246"/>
        <w:gridCol w:w="5246"/>
      </w:tblGrid>
      <w:tr w:rsidR="004C0386" w14:paraId="77942CF2" w14:textId="77777777" w:rsidTr="006C05B1">
        <w:trPr>
          <w:trHeight w:val="286"/>
          <w:jc w:val="center"/>
        </w:trPr>
        <w:tc>
          <w:tcPr>
            <w:tcW w:w="5246" w:type="dxa"/>
            <w:shd w:val="clear" w:color="auto" w:fill="1F4E78"/>
            <w:vAlign w:val="center"/>
          </w:tcPr>
          <w:p w14:paraId="28759F12" w14:textId="77777777" w:rsidR="004C0386" w:rsidRDefault="00275679">
            <w:pPr>
              <w:rPr>
                <w:rFonts w:hint="eastAsia"/>
              </w:rPr>
            </w:pPr>
            <w:r>
              <w:rPr>
                <w:b/>
                <w:color w:val="FFFFFF"/>
                <w:sz w:val="16"/>
              </w:rPr>
              <w:t>Problem</w:t>
            </w:r>
          </w:p>
        </w:tc>
        <w:tc>
          <w:tcPr>
            <w:tcW w:w="5246" w:type="dxa"/>
            <w:shd w:val="clear" w:color="auto" w:fill="1F4E78"/>
            <w:vAlign w:val="center"/>
          </w:tcPr>
          <w:p w14:paraId="43643D65" w14:textId="77777777" w:rsidR="004C0386" w:rsidRDefault="00275679">
            <w:pPr>
              <w:rPr>
                <w:rFonts w:hint="eastAsia"/>
              </w:rPr>
            </w:pPr>
            <w:r>
              <w:rPr>
                <w:b/>
                <w:color w:val="FFFFFF"/>
                <w:sz w:val="16"/>
              </w:rPr>
              <w:t>Business impact</w:t>
            </w:r>
          </w:p>
        </w:tc>
      </w:tr>
      <w:tr w:rsidR="004C0386" w14:paraId="7F021B33" w14:textId="77777777" w:rsidTr="006C05B1">
        <w:trPr>
          <w:trHeight w:val="549"/>
          <w:jc w:val="center"/>
        </w:trPr>
        <w:tc>
          <w:tcPr>
            <w:tcW w:w="5246" w:type="dxa"/>
            <w:vAlign w:val="center"/>
          </w:tcPr>
          <w:p w14:paraId="0A8D3747" w14:textId="77777777" w:rsidR="004C0386" w:rsidRDefault="00275679">
            <w:pPr>
              <w:rPr>
                <w:rFonts w:hint="eastAsia"/>
              </w:rPr>
            </w:pPr>
            <w:r>
              <w:rPr>
                <w:sz w:val="15"/>
              </w:rPr>
              <w:t>Repeated data entry</w:t>
            </w:r>
          </w:p>
        </w:tc>
        <w:tc>
          <w:tcPr>
            <w:tcW w:w="5246" w:type="dxa"/>
            <w:vAlign w:val="center"/>
          </w:tcPr>
          <w:p w14:paraId="668E5FE7" w14:textId="77777777" w:rsidR="004C0386" w:rsidRDefault="00275679">
            <w:pPr>
              <w:rPr>
                <w:rFonts w:hint="eastAsia"/>
              </w:rPr>
            </w:pPr>
            <w:r>
              <w:rPr>
                <w:sz w:val="15"/>
              </w:rPr>
              <w:t>Same customer/vehicle/driver/amount appears in multiple sheets and can diverge.</w:t>
            </w:r>
          </w:p>
        </w:tc>
      </w:tr>
      <w:tr w:rsidR="004C0386" w14:paraId="371B390F" w14:textId="77777777" w:rsidTr="006C05B1">
        <w:trPr>
          <w:trHeight w:val="549"/>
          <w:jc w:val="center"/>
        </w:trPr>
        <w:tc>
          <w:tcPr>
            <w:tcW w:w="5246" w:type="dxa"/>
            <w:vAlign w:val="center"/>
          </w:tcPr>
          <w:p w14:paraId="0EDA5E27" w14:textId="77777777" w:rsidR="004C0386" w:rsidRDefault="00275679">
            <w:pPr>
              <w:rPr>
                <w:rFonts w:hint="eastAsia"/>
              </w:rPr>
            </w:pPr>
            <w:r>
              <w:rPr>
                <w:sz w:val="15"/>
              </w:rPr>
              <w:t>Delayed customer payments</w:t>
            </w:r>
          </w:p>
        </w:tc>
        <w:tc>
          <w:tcPr>
            <w:tcW w:w="5246" w:type="dxa"/>
            <w:vAlign w:val="center"/>
          </w:tcPr>
          <w:p w14:paraId="6A5AC3ED" w14:textId="77777777" w:rsidR="004C0386" w:rsidRDefault="00275679">
            <w:pPr>
              <w:rPr>
                <w:rFonts w:hint="eastAsia"/>
              </w:rPr>
            </w:pPr>
            <w:r>
              <w:rPr>
                <w:sz w:val="15"/>
              </w:rPr>
              <w:t>Trip date and payment date are different; manu</w:t>
            </w:r>
            <w:r>
              <w:rPr>
                <w:sz w:val="15"/>
              </w:rPr>
              <w:t>al sheets make allocation difficult.</w:t>
            </w:r>
          </w:p>
        </w:tc>
      </w:tr>
      <w:tr w:rsidR="004C0386" w14:paraId="4245FF71" w14:textId="77777777" w:rsidTr="006C05B1">
        <w:trPr>
          <w:trHeight w:val="573"/>
          <w:jc w:val="center"/>
        </w:trPr>
        <w:tc>
          <w:tcPr>
            <w:tcW w:w="5246" w:type="dxa"/>
            <w:vAlign w:val="center"/>
          </w:tcPr>
          <w:p w14:paraId="2A68C5C0" w14:textId="77777777" w:rsidR="004C0386" w:rsidRDefault="00275679">
            <w:pPr>
              <w:rPr>
                <w:rFonts w:hint="eastAsia"/>
              </w:rPr>
            </w:pPr>
            <w:r>
              <w:rPr>
                <w:sz w:val="15"/>
              </w:rPr>
              <w:t>Manual running balances</w:t>
            </w:r>
          </w:p>
        </w:tc>
        <w:tc>
          <w:tcPr>
            <w:tcW w:w="5246" w:type="dxa"/>
            <w:vAlign w:val="center"/>
          </w:tcPr>
          <w:p w14:paraId="10770D4D" w14:textId="77777777" w:rsidR="004C0386" w:rsidRDefault="00275679">
            <w:pPr>
              <w:rPr>
                <w:rFonts w:hint="eastAsia"/>
              </w:rPr>
            </w:pPr>
            <w:r>
              <w:rPr>
                <w:sz w:val="15"/>
              </w:rPr>
              <w:t>Customer, driver and cash balances depend on formulas and correct row order.</w:t>
            </w:r>
          </w:p>
        </w:tc>
      </w:tr>
      <w:tr w:rsidR="004C0386" w14:paraId="5AA37C2D" w14:textId="77777777" w:rsidTr="006C05B1">
        <w:trPr>
          <w:trHeight w:val="262"/>
          <w:jc w:val="center"/>
        </w:trPr>
        <w:tc>
          <w:tcPr>
            <w:tcW w:w="5246" w:type="dxa"/>
            <w:vAlign w:val="center"/>
          </w:tcPr>
          <w:p w14:paraId="12655BEF" w14:textId="77777777" w:rsidR="004C0386" w:rsidRDefault="00275679">
            <w:pPr>
              <w:rPr>
                <w:rFonts w:hint="eastAsia"/>
              </w:rPr>
            </w:pPr>
            <w:r>
              <w:rPr>
                <w:sz w:val="15"/>
              </w:rPr>
              <w:t>Free-text financial entries</w:t>
            </w:r>
          </w:p>
        </w:tc>
        <w:tc>
          <w:tcPr>
            <w:tcW w:w="5246" w:type="dxa"/>
            <w:vAlign w:val="center"/>
          </w:tcPr>
          <w:p w14:paraId="5584970C" w14:textId="77777777" w:rsidR="004C0386" w:rsidRDefault="00275679">
            <w:pPr>
              <w:rPr>
                <w:rFonts w:hint="eastAsia"/>
              </w:rPr>
            </w:pPr>
            <w:r>
              <w:rPr>
                <w:sz w:val="15"/>
              </w:rPr>
              <w:t>Descriptions are difficult to analyze, filter and reconcile.</w:t>
            </w:r>
          </w:p>
        </w:tc>
      </w:tr>
      <w:tr w:rsidR="004C0386" w14:paraId="5C5E9C02" w14:textId="77777777" w:rsidTr="006C05B1">
        <w:trPr>
          <w:trHeight w:val="262"/>
          <w:jc w:val="center"/>
        </w:trPr>
        <w:tc>
          <w:tcPr>
            <w:tcW w:w="5246" w:type="dxa"/>
            <w:vAlign w:val="center"/>
          </w:tcPr>
          <w:p w14:paraId="4CDFBBDD" w14:textId="77777777" w:rsidR="004C0386" w:rsidRDefault="00275679">
            <w:pPr>
              <w:rPr>
                <w:rFonts w:hint="eastAsia"/>
              </w:rPr>
            </w:pPr>
            <w:r>
              <w:rPr>
                <w:sz w:val="15"/>
              </w:rPr>
              <w:t xml:space="preserve">Limited access </w:t>
            </w:r>
            <w:r>
              <w:rPr>
                <w:sz w:val="15"/>
              </w:rPr>
              <w:t>control</w:t>
            </w:r>
          </w:p>
        </w:tc>
        <w:tc>
          <w:tcPr>
            <w:tcW w:w="5246" w:type="dxa"/>
            <w:vAlign w:val="center"/>
          </w:tcPr>
          <w:p w14:paraId="3E36EE3E" w14:textId="77777777" w:rsidR="004C0386" w:rsidRDefault="00275679">
            <w:pPr>
              <w:rPr>
                <w:rFonts w:hint="eastAsia"/>
              </w:rPr>
            </w:pPr>
            <w:r>
              <w:rPr>
                <w:sz w:val="15"/>
              </w:rPr>
              <w:t>Excel does not provide reliable role-based module permissions.</w:t>
            </w:r>
          </w:p>
        </w:tc>
      </w:tr>
      <w:tr w:rsidR="004C0386" w14:paraId="6BD4CBE0" w14:textId="77777777" w:rsidTr="006C05B1">
        <w:trPr>
          <w:trHeight w:val="286"/>
          <w:jc w:val="center"/>
        </w:trPr>
        <w:tc>
          <w:tcPr>
            <w:tcW w:w="5246" w:type="dxa"/>
            <w:vAlign w:val="center"/>
          </w:tcPr>
          <w:p w14:paraId="3493F09D" w14:textId="77777777" w:rsidR="004C0386" w:rsidRDefault="00275679">
            <w:pPr>
              <w:rPr>
                <w:rFonts w:hint="eastAsia"/>
              </w:rPr>
            </w:pPr>
            <w:r>
              <w:rPr>
                <w:sz w:val="15"/>
              </w:rPr>
              <w:t>Weak auditability</w:t>
            </w:r>
          </w:p>
        </w:tc>
        <w:tc>
          <w:tcPr>
            <w:tcW w:w="5246" w:type="dxa"/>
            <w:vAlign w:val="center"/>
          </w:tcPr>
          <w:p w14:paraId="2A82827D" w14:textId="77777777" w:rsidR="004C0386" w:rsidRDefault="00275679">
            <w:pPr>
              <w:rPr>
                <w:rFonts w:hint="eastAsia"/>
              </w:rPr>
            </w:pPr>
            <w:r>
              <w:rPr>
                <w:sz w:val="15"/>
              </w:rPr>
              <w:t>Cell edits do not provide a business-level before/after history.</w:t>
            </w:r>
          </w:p>
        </w:tc>
      </w:tr>
      <w:tr w:rsidR="004C0386" w14:paraId="70980E98" w14:textId="77777777" w:rsidTr="006C05B1">
        <w:trPr>
          <w:trHeight w:val="262"/>
          <w:jc w:val="center"/>
        </w:trPr>
        <w:tc>
          <w:tcPr>
            <w:tcW w:w="5246" w:type="dxa"/>
            <w:vAlign w:val="center"/>
          </w:tcPr>
          <w:p w14:paraId="5D9E41BD" w14:textId="77777777" w:rsidR="004C0386" w:rsidRDefault="00275679">
            <w:pPr>
              <w:rPr>
                <w:rFonts w:hint="eastAsia"/>
              </w:rPr>
            </w:pPr>
            <w:r>
              <w:rPr>
                <w:sz w:val="15"/>
              </w:rPr>
              <w:t>Manual reporting</w:t>
            </w:r>
          </w:p>
        </w:tc>
        <w:tc>
          <w:tcPr>
            <w:tcW w:w="5246" w:type="dxa"/>
            <w:vAlign w:val="center"/>
          </w:tcPr>
          <w:p w14:paraId="1B4CE91F" w14:textId="77777777" w:rsidR="004C0386" w:rsidRDefault="00275679">
            <w:pPr>
              <w:rPr>
                <w:rFonts w:hint="eastAsia"/>
              </w:rPr>
            </w:pPr>
            <w:r>
              <w:rPr>
                <w:sz w:val="15"/>
              </w:rPr>
              <w:t>Daily/monthly reports require copying, filtering and formula work.</w:t>
            </w:r>
          </w:p>
        </w:tc>
      </w:tr>
      <w:tr w:rsidR="004C0386" w14:paraId="2C3D35C9" w14:textId="77777777" w:rsidTr="006C05B1">
        <w:trPr>
          <w:trHeight w:val="262"/>
          <w:jc w:val="center"/>
        </w:trPr>
        <w:tc>
          <w:tcPr>
            <w:tcW w:w="5246" w:type="dxa"/>
            <w:vAlign w:val="center"/>
          </w:tcPr>
          <w:p w14:paraId="1474D03D" w14:textId="77777777" w:rsidR="004C0386" w:rsidRDefault="00275679">
            <w:pPr>
              <w:rPr>
                <w:rFonts w:hint="eastAsia"/>
              </w:rPr>
            </w:pPr>
            <w:r>
              <w:rPr>
                <w:sz w:val="15"/>
              </w:rPr>
              <w:t>Inconsistent ma</w:t>
            </w:r>
            <w:r>
              <w:rPr>
                <w:sz w:val="15"/>
              </w:rPr>
              <w:t>sters</w:t>
            </w:r>
          </w:p>
        </w:tc>
        <w:tc>
          <w:tcPr>
            <w:tcW w:w="5246" w:type="dxa"/>
            <w:vAlign w:val="center"/>
          </w:tcPr>
          <w:p w14:paraId="606560BE" w14:textId="77777777" w:rsidR="004C0386" w:rsidRDefault="00275679">
            <w:pPr>
              <w:rPr>
                <w:rFonts w:hint="eastAsia"/>
              </w:rPr>
            </w:pPr>
            <w:r>
              <w:rPr>
                <w:sz w:val="15"/>
              </w:rPr>
              <w:t>Customer, driver, material and source names may be typed differently.</w:t>
            </w:r>
          </w:p>
        </w:tc>
      </w:tr>
      <w:tr w:rsidR="004C0386" w14:paraId="4BE319D3" w14:textId="77777777" w:rsidTr="006C05B1">
        <w:trPr>
          <w:trHeight w:val="286"/>
          <w:jc w:val="center"/>
        </w:trPr>
        <w:tc>
          <w:tcPr>
            <w:tcW w:w="5246" w:type="dxa"/>
            <w:vAlign w:val="center"/>
          </w:tcPr>
          <w:p w14:paraId="434534EA" w14:textId="77777777" w:rsidR="004C0386" w:rsidRDefault="00275679">
            <w:pPr>
              <w:rPr>
                <w:rFonts w:hint="eastAsia"/>
              </w:rPr>
            </w:pPr>
            <w:r>
              <w:rPr>
                <w:sz w:val="15"/>
              </w:rPr>
              <w:t>Concurrent users</w:t>
            </w:r>
          </w:p>
        </w:tc>
        <w:tc>
          <w:tcPr>
            <w:tcW w:w="5246" w:type="dxa"/>
            <w:vAlign w:val="center"/>
          </w:tcPr>
          <w:p w14:paraId="510BC721" w14:textId="77777777" w:rsidR="004C0386" w:rsidRDefault="00275679">
            <w:pPr>
              <w:rPr>
                <w:rFonts w:hint="eastAsia"/>
              </w:rPr>
            </w:pPr>
            <w:r>
              <w:rPr>
                <w:sz w:val="15"/>
              </w:rPr>
              <w:t>Multiple users can create conflicting versions of the same spreadsheet.</w:t>
            </w:r>
          </w:p>
        </w:tc>
      </w:tr>
      <w:tr w:rsidR="004C0386" w14:paraId="001AD5DB" w14:textId="77777777" w:rsidTr="006C05B1">
        <w:trPr>
          <w:trHeight w:val="262"/>
          <w:jc w:val="center"/>
        </w:trPr>
        <w:tc>
          <w:tcPr>
            <w:tcW w:w="5246" w:type="dxa"/>
            <w:vAlign w:val="center"/>
          </w:tcPr>
          <w:p w14:paraId="62628F83" w14:textId="77777777" w:rsidR="004C0386" w:rsidRDefault="00275679">
            <w:pPr>
              <w:rPr>
                <w:rFonts w:hint="eastAsia"/>
              </w:rPr>
            </w:pPr>
            <w:r>
              <w:rPr>
                <w:sz w:val="15"/>
              </w:rPr>
              <w:t>Hidden business formulas</w:t>
            </w:r>
          </w:p>
        </w:tc>
        <w:tc>
          <w:tcPr>
            <w:tcW w:w="5246" w:type="dxa"/>
            <w:vAlign w:val="center"/>
          </w:tcPr>
          <w:p w14:paraId="7A2888F3" w14:textId="77777777" w:rsidR="004C0386" w:rsidRDefault="00275679">
            <w:pPr>
              <w:rPr>
                <w:rFonts w:hint="eastAsia"/>
              </w:rPr>
            </w:pPr>
            <w:r>
              <w:rPr>
                <w:sz w:val="15"/>
              </w:rPr>
              <w:t>Important cost logic can be buried inside Excel formulas.</w:t>
            </w:r>
          </w:p>
        </w:tc>
      </w:tr>
    </w:tbl>
    <w:p w14:paraId="208AE48A" w14:textId="77777777" w:rsidR="004C0386" w:rsidRDefault="004C0386">
      <w:pPr>
        <w:rPr>
          <w:rFonts w:hint="eastAsia"/>
        </w:rPr>
      </w:pPr>
    </w:p>
    <w:p w14:paraId="0B6E3B88" w14:textId="77777777" w:rsidR="004C0386" w:rsidRDefault="00275679">
      <w:pPr>
        <w:pStyle w:val="Heading1"/>
      </w:pPr>
      <w:r>
        <w:t xml:space="preserve">4. </w:t>
      </w:r>
      <w:r>
        <w:t>Proposed System Vision</w:t>
      </w:r>
    </w:p>
    <w:p w14:paraId="1EEE9784" w14:textId="77777777" w:rsidR="004C0386" w:rsidRDefault="00275679">
      <w:pPr>
        <w:pStyle w:val="Flow"/>
        <w:ind w:left="216"/>
        <w:rPr>
          <w:rFonts w:hint="eastAsia"/>
        </w:rPr>
      </w:pPr>
      <w:r>
        <w:t xml:space="preserve">                     TRANSPORT MANAGEMENT WEB SYSTEM</w:t>
      </w:r>
      <w:r>
        <w:br/>
        <w:t xml:space="preserve">                                  │</w:t>
      </w:r>
      <w:r>
        <w:br/>
        <w:t xml:space="preserve">              ┌───────────────────┴───────────────────┐</w:t>
      </w:r>
      <w:r>
        <w:br/>
        <w:t xml:space="preserve">              │                                       │</w:t>
      </w:r>
      <w:r>
        <w:br/>
        <w:t xml:space="preserve">        SEPARATE ADMIN          </w:t>
      </w:r>
      <w:r>
        <w:t xml:space="preserve">               ROLE-BASED PORTALS</w:t>
      </w:r>
      <w:r>
        <w:br/>
        <w:t xml:space="preserve">              │                         ┌──────────────┼──────────────┐</w:t>
      </w:r>
      <w:r>
        <w:br/>
        <w:t xml:space="preserve">       Users • Permissions              MD       MANAGERS       ACCOUNTS/WORKERS</w:t>
      </w:r>
      <w:r>
        <w:br/>
        <w:t xml:space="preserve">       Audit • Settings                         │</w:t>
      </w:r>
      <w:r>
        <w:br/>
        <w:t xml:space="preserve">              └────</w:t>
      </w:r>
      <w:r>
        <w:t>───────────────────┬─────────┴──────────────────────┘</w:t>
      </w:r>
      <w:r>
        <w:br/>
        <w:t xml:space="preserve">                                      │</w:t>
      </w:r>
      <w:r>
        <w:br/>
        <w:t xml:space="preserve">                              CENTRAL DATABASE</w:t>
      </w:r>
      <w:r>
        <w:br/>
        <w:t xml:space="preserve">                                      │</w:t>
      </w:r>
      <w:r>
        <w:br/>
        <w:t xml:space="preserve">      ┌─────────────┬─────────────┬────────────┬─────────────┐</w:t>
      </w:r>
      <w:r>
        <w:br/>
        <w:t xml:space="preserve">      │     </w:t>
      </w:r>
      <w:r>
        <w:t xml:space="preserve">        │             │            │             │</w:t>
      </w:r>
      <w:r>
        <w:br/>
        <w:t xml:space="preserve">    TRIPS       CUSTOMERS      DRIVERS      VEHICLES      FINANCE</w:t>
      </w:r>
      <w:r>
        <w:br/>
        <w:t xml:space="preserve">      │             │             │            │             │</w:t>
      </w:r>
      <w:r>
        <w:br/>
        <w:t xml:space="preserve">      └─────────────┴─────────────┴────────────┴─────────────┘</w:t>
      </w:r>
      <w:r>
        <w:br/>
      </w:r>
      <w:r>
        <w:lastRenderedPageBreak/>
        <w:t xml:space="preserve">             </w:t>
      </w:r>
      <w:r>
        <w:t xml:space="preserve">                         │</w:t>
      </w:r>
      <w:r>
        <w:br/>
        <w:t xml:space="preserve">                       INVOICES • REPORTS • EXPORTS</w:t>
      </w:r>
    </w:p>
    <w:p w14:paraId="423764E4" w14:textId="77777777" w:rsidR="004C0386" w:rsidRDefault="004C0386">
      <w:pPr>
        <w:rPr>
          <w:rFonts w:hint="eastAsia"/>
        </w:rPr>
      </w:pPr>
    </w:p>
    <w:p w14:paraId="622652AC" w14:textId="77777777" w:rsidR="004C0386" w:rsidRDefault="00275679">
      <w:pPr>
        <w:rPr>
          <w:rFonts w:hint="eastAsia"/>
        </w:rPr>
      </w:pPr>
      <w:r>
        <w:t xml:space="preserve">The system should make correct data entry easier than Excel: controlled dropdowns, phone-first customer search, automatic calculations, validation, approvals and </w:t>
      </w:r>
      <w:r>
        <w:t>automatic ledger updates.</w:t>
      </w:r>
    </w:p>
    <w:p w14:paraId="733E7423" w14:textId="77777777" w:rsidR="004C0386" w:rsidRDefault="00275679">
      <w:pPr>
        <w:pStyle w:val="Heading1"/>
      </w:pPr>
      <w:r>
        <w:t>5. Core Connected-Data Principle</w:t>
      </w:r>
    </w:p>
    <w:p w14:paraId="3DFA52E2" w14:textId="77777777" w:rsidR="004C0386" w:rsidRDefault="00275679">
      <w:pPr>
        <w:rPr>
          <w:rFonts w:hint="eastAsia"/>
        </w:rPr>
      </w:pPr>
      <w:r>
        <w:t xml:space="preserve">The most important architecture rule is that a business event is entered once and then reused by connected modules. Do not create separate independent records merely because the business currently </w:t>
      </w:r>
      <w:r>
        <w:t>uses separate spreadsheets.</w:t>
      </w:r>
    </w:p>
    <w:tbl>
      <w:tblPr>
        <w:tblStyle w:val="TableGrid"/>
        <w:tblW w:w="0" w:type="auto"/>
        <w:jc w:val="center"/>
        <w:tblLook w:val="04A0" w:firstRow="1" w:lastRow="0" w:firstColumn="1" w:lastColumn="0" w:noHBand="0" w:noVBand="1"/>
      </w:tblPr>
      <w:tblGrid>
        <w:gridCol w:w="2597"/>
        <w:gridCol w:w="2597"/>
        <w:gridCol w:w="2597"/>
        <w:gridCol w:w="2597"/>
      </w:tblGrid>
      <w:tr w:rsidR="004C0386" w14:paraId="06AD05F5" w14:textId="77777777" w:rsidTr="006C05B1">
        <w:trPr>
          <w:trHeight w:val="224"/>
          <w:jc w:val="center"/>
        </w:trPr>
        <w:tc>
          <w:tcPr>
            <w:tcW w:w="2597" w:type="dxa"/>
            <w:shd w:val="clear" w:color="auto" w:fill="1F4E78"/>
            <w:vAlign w:val="center"/>
          </w:tcPr>
          <w:p w14:paraId="474A7ECB" w14:textId="77777777" w:rsidR="004C0386" w:rsidRDefault="00275679">
            <w:pPr>
              <w:rPr>
                <w:rFonts w:hint="eastAsia"/>
              </w:rPr>
            </w:pPr>
            <w:r>
              <w:rPr>
                <w:b/>
                <w:color w:val="FFFFFF"/>
                <w:sz w:val="16"/>
              </w:rPr>
              <w:t>Entity</w:t>
            </w:r>
          </w:p>
        </w:tc>
        <w:tc>
          <w:tcPr>
            <w:tcW w:w="2597" w:type="dxa"/>
            <w:shd w:val="clear" w:color="auto" w:fill="1F4E78"/>
            <w:vAlign w:val="center"/>
          </w:tcPr>
          <w:p w14:paraId="0FEF11A8" w14:textId="77777777" w:rsidR="004C0386" w:rsidRDefault="00275679">
            <w:pPr>
              <w:rPr>
                <w:rFonts w:hint="eastAsia"/>
              </w:rPr>
            </w:pPr>
            <w:r>
              <w:rPr>
                <w:b/>
                <w:color w:val="FFFFFF"/>
                <w:sz w:val="16"/>
              </w:rPr>
              <w:t>Technical ID</w:t>
            </w:r>
          </w:p>
        </w:tc>
        <w:tc>
          <w:tcPr>
            <w:tcW w:w="2597" w:type="dxa"/>
            <w:shd w:val="clear" w:color="auto" w:fill="1F4E78"/>
            <w:vAlign w:val="center"/>
          </w:tcPr>
          <w:p w14:paraId="618520B0" w14:textId="77777777" w:rsidR="004C0386" w:rsidRDefault="00275679">
            <w:pPr>
              <w:rPr>
                <w:rFonts w:hint="eastAsia"/>
              </w:rPr>
            </w:pPr>
            <w:r>
              <w:rPr>
                <w:b/>
                <w:color w:val="FFFFFF"/>
                <w:sz w:val="16"/>
              </w:rPr>
              <w:t>Business identifier</w:t>
            </w:r>
          </w:p>
        </w:tc>
        <w:tc>
          <w:tcPr>
            <w:tcW w:w="2597" w:type="dxa"/>
            <w:shd w:val="clear" w:color="auto" w:fill="1F4E78"/>
            <w:vAlign w:val="center"/>
          </w:tcPr>
          <w:p w14:paraId="4B43E4CA" w14:textId="77777777" w:rsidR="004C0386" w:rsidRDefault="00275679">
            <w:pPr>
              <w:rPr>
                <w:rFonts w:hint="eastAsia"/>
              </w:rPr>
            </w:pPr>
            <w:r>
              <w:rPr>
                <w:b/>
                <w:color w:val="FFFFFF"/>
                <w:sz w:val="16"/>
              </w:rPr>
              <w:t>Relationship</w:t>
            </w:r>
          </w:p>
        </w:tc>
      </w:tr>
      <w:tr w:rsidR="004C0386" w14:paraId="0BB25376" w14:textId="77777777" w:rsidTr="006C05B1">
        <w:trPr>
          <w:trHeight w:val="430"/>
          <w:jc w:val="center"/>
        </w:trPr>
        <w:tc>
          <w:tcPr>
            <w:tcW w:w="2597" w:type="dxa"/>
            <w:vAlign w:val="center"/>
          </w:tcPr>
          <w:p w14:paraId="36CA430C" w14:textId="77777777" w:rsidR="004C0386" w:rsidRDefault="00275679">
            <w:pPr>
              <w:rPr>
                <w:rFonts w:hint="eastAsia"/>
              </w:rPr>
            </w:pPr>
            <w:r>
              <w:rPr>
                <w:sz w:val="15"/>
              </w:rPr>
              <w:t>Customer</w:t>
            </w:r>
          </w:p>
        </w:tc>
        <w:tc>
          <w:tcPr>
            <w:tcW w:w="2597" w:type="dxa"/>
            <w:vAlign w:val="center"/>
          </w:tcPr>
          <w:p w14:paraId="087B024C" w14:textId="77777777" w:rsidR="004C0386" w:rsidRDefault="00275679">
            <w:pPr>
              <w:rPr>
                <w:rFonts w:hint="eastAsia"/>
              </w:rPr>
            </w:pPr>
            <w:r>
              <w:rPr>
                <w:sz w:val="15"/>
              </w:rPr>
              <w:t>customerId</w:t>
            </w:r>
          </w:p>
        </w:tc>
        <w:tc>
          <w:tcPr>
            <w:tcW w:w="2597" w:type="dxa"/>
            <w:vAlign w:val="center"/>
          </w:tcPr>
          <w:p w14:paraId="7213D667" w14:textId="77777777" w:rsidR="004C0386" w:rsidRDefault="00275679">
            <w:pPr>
              <w:rPr>
                <w:rFonts w:hint="eastAsia"/>
              </w:rPr>
            </w:pPr>
            <w:r>
              <w:rPr>
                <w:sz w:val="15"/>
              </w:rPr>
              <w:t>Phone number where applicable</w:t>
            </w:r>
          </w:p>
        </w:tc>
        <w:tc>
          <w:tcPr>
            <w:tcW w:w="2597" w:type="dxa"/>
            <w:vAlign w:val="center"/>
          </w:tcPr>
          <w:p w14:paraId="7E15217A" w14:textId="77777777" w:rsidR="004C0386" w:rsidRDefault="00275679">
            <w:pPr>
              <w:rPr>
                <w:rFonts w:hint="eastAsia"/>
              </w:rPr>
            </w:pPr>
            <w:r>
              <w:rPr>
                <w:sz w:val="15"/>
              </w:rPr>
              <w:t>Owns trips, invoices, receipts and balance</w:t>
            </w:r>
          </w:p>
        </w:tc>
      </w:tr>
      <w:tr w:rsidR="004C0386" w14:paraId="04762E08" w14:textId="77777777" w:rsidTr="006C05B1">
        <w:trPr>
          <w:trHeight w:val="430"/>
          <w:jc w:val="center"/>
        </w:trPr>
        <w:tc>
          <w:tcPr>
            <w:tcW w:w="2597" w:type="dxa"/>
            <w:vAlign w:val="center"/>
          </w:tcPr>
          <w:p w14:paraId="53389F5F" w14:textId="77777777" w:rsidR="004C0386" w:rsidRDefault="00275679">
            <w:pPr>
              <w:rPr>
                <w:rFonts w:hint="eastAsia"/>
              </w:rPr>
            </w:pPr>
            <w:r>
              <w:rPr>
                <w:sz w:val="15"/>
              </w:rPr>
              <w:t>Vehicle</w:t>
            </w:r>
          </w:p>
        </w:tc>
        <w:tc>
          <w:tcPr>
            <w:tcW w:w="2597" w:type="dxa"/>
            <w:vAlign w:val="center"/>
          </w:tcPr>
          <w:p w14:paraId="3E46E09F" w14:textId="77777777" w:rsidR="004C0386" w:rsidRDefault="00275679">
            <w:pPr>
              <w:rPr>
                <w:rFonts w:hint="eastAsia"/>
              </w:rPr>
            </w:pPr>
            <w:r>
              <w:rPr>
                <w:sz w:val="15"/>
              </w:rPr>
              <w:t>vehicleId</w:t>
            </w:r>
          </w:p>
        </w:tc>
        <w:tc>
          <w:tcPr>
            <w:tcW w:w="2597" w:type="dxa"/>
            <w:vAlign w:val="center"/>
          </w:tcPr>
          <w:p w14:paraId="4023F6D3" w14:textId="77777777" w:rsidR="004C0386" w:rsidRDefault="00275679">
            <w:pPr>
              <w:rPr>
                <w:rFonts w:hint="eastAsia"/>
              </w:rPr>
            </w:pPr>
            <w:r>
              <w:rPr>
                <w:sz w:val="15"/>
              </w:rPr>
              <w:t>Registration number</w:t>
            </w:r>
          </w:p>
        </w:tc>
        <w:tc>
          <w:tcPr>
            <w:tcW w:w="2597" w:type="dxa"/>
            <w:vAlign w:val="center"/>
          </w:tcPr>
          <w:p w14:paraId="3EC0C5EF" w14:textId="77777777" w:rsidR="004C0386" w:rsidRDefault="00275679">
            <w:pPr>
              <w:rPr>
                <w:rFonts w:hint="eastAsia"/>
              </w:rPr>
            </w:pPr>
            <w:r>
              <w:rPr>
                <w:sz w:val="15"/>
              </w:rPr>
              <w:t>Owns trips, diesel and maintenance history</w:t>
            </w:r>
          </w:p>
        </w:tc>
      </w:tr>
      <w:tr w:rsidR="004C0386" w14:paraId="117A786B" w14:textId="77777777" w:rsidTr="006C05B1">
        <w:trPr>
          <w:trHeight w:val="448"/>
          <w:jc w:val="center"/>
        </w:trPr>
        <w:tc>
          <w:tcPr>
            <w:tcW w:w="2597" w:type="dxa"/>
            <w:vAlign w:val="center"/>
          </w:tcPr>
          <w:p w14:paraId="44D091F8" w14:textId="77777777" w:rsidR="004C0386" w:rsidRDefault="00275679">
            <w:pPr>
              <w:rPr>
                <w:rFonts w:hint="eastAsia"/>
              </w:rPr>
            </w:pPr>
            <w:r>
              <w:rPr>
                <w:sz w:val="15"/>
              </w:rPr>
              <w:t>Driver</w:t>
            </w:r>
          </w:p>
        </w:tc>
        <w:tc>
          <w:tcPr>
            <w:tcW w:w="2597" w:type="dxa"/>
            <w:vAlign w:val="center"/>
          </w:tcPr>
          <w:p w14:paraId="107C9F41" w14:textId="77777777" w:rsidR="004C0386" w:rsidRDefault="00275679">
            <w:pPr>
              <w:rPr>
                <w:rFonts w:hint="eastAsia"/>
              </w:rPr>
            </w:pPr>
            <w:r>
              <w:rPr>
                <w:sz w:val="15"/>
              </w:rPr>
              <w:t>driverId</w:t>
            </w:r>
          </w:p>
        </w:tc>
        <w:tc>
          <w:tcPr>
            <w:tcW w:w="2597" w:type="dxa"/>
            <w:vAlign w:val="center"/>
          </w:tcPr>
          <w:p w14:paraId="17F63105" w14:textId="77777777" w:rsidR="004C0386" w:rsidRDefault="00275679">
            <w:pPr>
              <w:rPr>
                <w:rFonts w:hint="eastAsia"/>
              </w:rPr>
            </w:pPr>
            <w:r>
              <w:rPr>
                <w:sz w:val="15"/>
              </w:rPr>
              <w:t>Driver code/controlled phone</w:t>
            </w:r>
          </w:p>
        </w:tc>
        <w:tc>
          <w:tcPr>
            <w:tcW w:w="2597" w:type="dxa"/>
            <w:vAlign w:val="center"/>
          </w:tcPr>
          <w:p w14:paraId="5AC34D54" w14:textId="77777777" w:rsidR="004C0386" w:rsidRDefault="00275679">
            <w:pPr>
              <w:rPr>
                <w:rFonts w:hint="eastAsia"/>
              </w:rPr>
            </w:pPr>
            <w:r>
              <w:rPr>
                <w:sz w:val="15"/>
              </w:rPr>
              <w:t>Owns trips, advances, expenses and settlement</w:t>
            </w:r>
          </w:p>
        </w:tc>
      </w:tr>
      <w:tr w:rsidR="004C0386" w14:paraId="0032DA73" w14:textId="77777777" w:rsidTr="006C05B1">
        <w:trPr>
          <w:trHeight w:val="430"/>
          <w:jc w:val="center"/>
        </w:trPr>
        <w:tc>
          <w:tcPr>
            <w:tcW w:w="2597" w:type="dxa"/>
            <w:vAlign w:val="center"/>
          </w:tcPr>
          <w:p w14:paraId="226A5FBD" w14:textId="77777777" w:rsidR="004C0386" w:rsidRDefault="00275679">
            <w:pPr>
              <w:rPr>
                <w:rFonts w:hint="eastAsia"/>
              </w:rPr>
            </w:pPr>
            <w:r>
              <w:rPr>
                <w:sz w:val="15"/>
              </w:rPr>
              <w:t>Trip</w:t>
            </w:r>
          </w:p>
        </w:tc>
        <w:tc>
          <w:tcPr>
            <w:tcW w:w="2597" w:type="dxa"/>
            <w:vAlign w:val="center"/>
          </w:tcPr>
          <w:p w14:paraId="65E79858" w14:textId="77777777" w:rsidR="004C0386" w:rsidRDefault="00275679">
            <w:pPr>
              <w:rPr>
                <w:rFonts w:hint="eastAsia"/>
              </w:rPr>
            </w:pPr>
            <w:r>
              <w:rPr>
                <w:sz w:val="15"/>
              </w:rPr>
              <w:t>tripId</w:t>
            </w:r>
          </w:p>
        </w:tc>
        <w:tc>
          <w:tcPr>
            <w:tcW w:w="2597" w:type="dxa"/>
            <w:vAlign w:val="center"/>
          </w:tcPr>
          <w:p w14:paraId="00CC5B23" w14:textId="77777777" w:rsidR="004C0386" w:rsidRDefault="00275679">
            <w:pPr>
              <w:rPr>
                <w:rFonts w:hint="eastAsia"/>
              </w:rPr>
            </w:pPr>
            <w:r>
              <w:rPr>
                <w:sz w:val="15"/>
              </w:rPr>
              <w:t>System-generated Trip ID</w:t>
            </w:r>
          </w:p>
        </w:tc>
        <w:tc>
          <w:tcPr>
            <w:tcW w:w="2597" w:type="dxa"/>
            <w:vAlign w:val="center"/>
          </w:tcPr>
          <w:p w14:paraId="3AD10829" w14:textId="77777777" w:rsidR="004C0386" w:rsidRDefault="00275679">
            <w:pPr>
              <w:rPr>
                <w:rFonts w:hint="eastAsia"/>
              </w:rPr>
            </w:pPr>
            <w:r>
              <w:rPr>
                <w:sz w:val="15"/>
              </w:rPr>
              <w:t>Links customer, vehicle, driver, source and billable data</w:t>
            </w:r>
          </w:p>
        </w:tc>
      </w:tr>
      <w:tr w:rsidR="004C0386" w14:paraId="4722E6DC" w14:textId="77777777" w:rsidTr="006C05B1">
        <w:trPr>
          <w:trHeight w:val="430"/>
          <w:jc w:val="center"/>
        </w:trPr>
        <w:tc>
          <w:tcPr>
            <w:tcW w:w="2597" w:type="dxa"/>
            <w:vAlign w:val="center"/>
          </w:tcPr>
          <w:p w14:paraId="39F32CA5" w14:textId="77777777" w:rsidR="004C0386" w:rsidRDefault="00275679">
            <w:pPr>
              <w:rPr>
                <w:rFonts w:hint="eastAsia"/>
              </w:rPr>
            </w:pPr>
            <w:r>
              <w:rPr>
                <w:sz w:val="15"/>
              </w:rPr>
              <w:t>Invoice</w:t>
            </w:r>
          </w:p>
        </w:tc>
        <w:tc>
          <w:tcPr>
            <w:tcW w:w="2597" w:type="dxa"/>
            <w:vAlign w:val="center"/>
          </w:tcPr>
          <w:p w14:paraId="410478A1" w14:textId="77777777" w:rsidR="004C0386" w:rsidRDefault="00275679">
            <w:pPr>
              <w:rPr>
                <w:rFonts w:hint="eastAsia"/>
              </w:rPr>
            </w:pPr>
            <w:r>
              <w:rPr>
                <w:sz w:val="15"/>
              </w:rPr>
              <w:t>invoiceId</w:t>
            </w:r>
          </w:p>
        </w:tc>
        <w:tc>
          <w:tcPr>
            <w:tcW w:w="2597" w:type="dxa"/>
            <w:vAlign w:val="center"/>
          </w:tcPr>
          <w:p w14:paraId="639493AD" w14:textId="77777777" w:rsidR="004C0386" w:rsidRDefault="00275679">
            <w:pPr>
              <w:rPr>
                <w:rFonts w:hint="eastAsia"/>
              </w:rPr>
            </w:pPr>
            <w:r>
              <w:rPr>
                <w:sz w:val="15"/>
              </w:rPr>
              <w:t>Invoice number</w:t>
            </w:r>
          </w:p>
        </w:tc>
        <w:tc>
          <w:tcPr>
            <w:tcW w:w="2597" w:type="dxa"/>
            <w:vAlign w:val="center"/>
          </w:tcPr>
          <w:p w14:paraId="55F22FDC" w14:textId="77777777" w:rsidR="004C0386" w:rsidRDefault="00275679">
            <w:pPr>
              <w:rPr>
                <w:rFonts w:hint="eastAsia"/>
              </w:rPr>
            </w:pPr>
            <w:r>
              <w:rPr>
                <w:sz w:val="15"/>
              </w:rPr>
              <w:t xml:space="preserve">Links billable event and </w:t>
            </w:r>
            <w:r>
              <w:rPr>
                <w:sz w:val="15"/>
              </w:rPr>
              <w:t>customer receivable</w:t>
            </w:r>
          </w:p>
        </w:tc>
      </w:tr>
      <w:tr w:rsidR="004C0386" w14:paraId="436242EA" w14:textId="77777777" w:rsidTr="006C05B1">
        <w:trPr>
          <w:trHeight w:val="430"/>
          <w:jc w:val="center"/>
        </w:trPr>
        <w:tc>
          <w:tcPr>
            <w:tcW w:w="2597" w:type="dxa"/>
            <w:vAlign w:val="center"/>
          </w:tcPr>
          <w:p w14:paraId="20FF5AE5" w14:textId="77777777" w:rsidR="004C0386" w:rsidRDefault="00275679">
            <w:pPr>
              <w:rPr>
                <w:rFonts w:hint="eastAsia"/>
              </w:rPr>
            </w:pPr>
            <w:r>
              <w:rPr>
                <w:sz w:val="15"/>
              </w:rPr>
              <w:t>Payment</w:t>
            </w:r>
          </w:p>
        </w:tc>
        <w:tc>
          <w:tcPr>
            <w:tcW w:w="2597" w:type="dxa"/>
            <w:vAlign w:val="center"/>
          </w:tcPr>
          <w:p w14:paraId="7F4EB5EA" w14:textId="77777777" w:rsidR="004C0386" w:rsidRDefault="00275679">
            <w:pPr>
              <w:rPr>
                <w:rFonts w:hint="eastAsia"/>
              </w:rPr>
            </w:pPr>
            <w:r>
              <w:rPr>
                <w:sz w:val="15"/>
              </w:rPr>
              <w:t>paymentId</w:t>
            </w:r>
          </w:p>
        </w:tc>
        <w:tc>
          <w:tcPr>
            <w:tcW w:w="2597" w:type="dxa"/>
            <w:vAlign w:val="center"/>
          </w:tcPr>
          <w:p w14:paraId="09A5D117" w14:textId="77777777" w:rsidR="004C0386" w:rsidRDefault="00275679">
            <w:pPr>
              <w:rPr>
                <w:rFonts w:hint="eastAsia"/>
              </w:rPr>
            </w:pPr>
            <w:r>
              <w:rPr>
                <w:sz w:val="15"/>
              </w:rPr>
              <w:t>Payment reference</w:t>
            </w:r>
          </w:p>
        </w:tc>
        <w:tc>
          <w:tcPr>
            <w:tcW w:w="2597" w:type="dxa"/>
            <w:vAlign w:val="center"/>
          </w:tcPr>
          <w:p w14:paraId="3953153B" w14:textId="77777777" w:rsidR="004C0386" w:rsidRDefault="00275679">
            <w:pPr>
              <w:rPr>
                <w:rFonts w:hint="eastAsia"/>
              </w:rPr>
            </w:pPr>
            <w:r>
              <w:rPr>
                <w:sz w:val="15"/>
              </w:rPr>
              <w:t>Links customer/driver/source and cash/bank account</w:t>
            </w:r>
          </w:p>
        </w:tc>
      </w:tr>
      <w:tr w:rsidR="004C0386" w14:paraId="2B7DF424" w14:textId="77777777" w:rsidTr="006C05B1">
        <w:trPr>
          <w:trHeight w:val="205"/>
          <w:jc w:val="center"/>
        </w:trPr>
        <w:tc>
          <w:tcPr>
            <w:tcW w:w="2597" w:type="dxa"/>
            <w:vAlign w:val="center"/>
          </w:tcPr>
          <w:p w14:paraId="2BADD39D" w14:textId="77777777" w:rsidR="004C0386" w:rsidRDefault="00275679">
            <w:pPr>
              <w:rPr>
                <w:rFonts w:hint="eastAsia"/>
              </w:rPr>
            </w:pPr>
            <w:r>
              <w:rPr>
                <w:sz w:val="15"/>
              </w:rPr>
              <w:t>Transaction</w:t>
            </w:r>
          </w:p>
        </w:tc>
        <w:tc>
          <w:tcPr>
            <w:tcW w:w="2597" w:type="dxa"/>
            <w:vAlign w:val="center"/>
          </w:tcPr>
          <w:p w14:paraId="469C0840" w14:textId="77777777" w:rsidR="004C0386" w:rsidRDefault="00275679">
            <w:pPr>
              <w:rPr>
                <w:rFonts w:hint="eastAsia"/>
              </w:rPr>
            </w:pPr>
            <w:r>
              <w:rPr>
                <w:sz w:val="15"/>
              </w:rPr>
              <w:t>transactionId</w:t>
            </w:r>
          </w:p>
        </w:tc>
        <w:tc>
          <w:tcPr>
            <w:tcW w:w="2597" w:type="dxa"/>
            <w:vAlign w:val="center"/>
          </w:tcPr>
          <w:p w14:paraId="6AF54D66" w14:textId="77777777" w:rsidR="004C0386" w:rsidRDefault="00275679">
            <w:pPr>
              <w:rPr>
                <w:rFonts w:hint="eastAsia"/>
              </w:rPr>
            </w:pPr>
            <w:r>
              <w:rPr>
                <w:sz w:val="15"/>
              </w:rPr>
              <w:t>System reference</w:t>
            </w:r>
          </w:p>
        </w:tc>
        <w:tc>
          <w:tcPr>
            <w:tcW w:w="2597" w:type="dxa"/>
            <w:vAlign w:val="center"/>
          </w:tcPr>
          <w:p w14:paraId="5FA72D33" w14:textId="77777777" w:rsidR="004C0386" w:rsidRDefault="00275679">
            <w:pPr>
              <w:rPr>
                <w:rFonts w:hint="eastAsia"/>
              </w:rPr>
            </w:pPr>
            <w:r>
              <w:rPr>
                <w:sz w:val="15"/>
              </w:rPr>
              <w:t>Central financial event</w:t>
            </w:r>
          </w:p>
        </w:tc>
      </w:tr>
    </w:tbl>
    <w:p w14:paraId="1A0BD129" w14:textId="77777777" w:rsidR="004C0386" w:rsidRDefault="004C0386">
      <w:pPr>
        <w:rPr>
          <w:rFonts w:hint="eastAsia"/>
        </w:rPr>
      </w:pPr>
    </w:p>
    <w:tbl>
      <w:tblPr>
        <w:tblW w:w="0" w:type="auto"/>
        <w:tblLook w:val="04A0" w:firstRow="1" w:lastRow="0" w:firstColumn="1" w:lastColumn="0" w:noHBand="0" w:noVBand="1"/>
      </w:tblPr>
      <w:tblGrid>
        <w:gridCol w:w="10224"/>
      </w:tblGrid>
      <w:tr w:rsidR="004C0386" w14:paraId="5CD62E4C" w14:textId="77777777">
        <w:tc>
          <w:tcPr>
            <w:tcW w:w="10224" w:type="dxa"/>
            <w:shd w:val="clear" w:color="auto" w:fill="FFF2CC"/>
          </w:tcPr>
          <w:p w14:paraId="5263E1B1" w14:textId="77777777" w:rsidR="004C0386" w:rsidRDefault="00275679">
            <w:pPr>
              <w:rPr>
                <w:rFonts w:hint="eastAsia"/>
              </w:rPr>
            </w:pPr>
            <w:r>
              <w:rPr>
                <w:b/>
              </w:rPr>
              <w:t>Customer identity rule</w:t>
            </w:r>
            <w:r>
              <w:br/>
              <w:t xml:space="preserve">Customer name is a display/search field, not the </w:t>
            </w:r>
            <w:r>
              <w:t>identity key. Use a permanent internal Customer ID as the database primary key and a controlled phone number as the primary business lookup/duplicate-protection key. Support additional contact numbers for businesses that use multiple contacts.</w:t>
            </w:r>
          </w:p>
        </w:tc>
      </w:tr>
    </w:tbl>
    <w:p w14:paraId="1FBB0223" w14:textId="77777777" w:rsidR="004C0386" w:rsidRDefault="004C0386">
      <w:pPr>
        <w:rPr>
          <w:rFonts w:hint="eastAsia"/>
        </w:rPr>
      </w:pPr>
    </w:p>
    <w:p w14:paraId="644DBB19" w14:textId="77777777" w:rsidR="004C0386" w:rsidRDefault="00275679">
      <w:pPr>
        <w:pStyle w:val="Flow"/>
        <w:ind w:left="216"/>
        <w:rPr>
          <w:rFonts w:hint="eastAsia"/>
        </w:rPr>
      </w:pPr>
      <w:r>
        <w:t>05-Sep: TR</w:t>
      </w:r>
      <w:r>
        <w:t>IP TRP-001 → K ENGINEERING → ₹30,000</w:t>
      </w:r>
      <w:r>
        <w:br/>
        <w:t xml:space="preserve">          ↓</w:t>
      </w:r>
      <w:r>
        <w:br/>
        <w:t>Invoice INV-001 → customer receivable ₹30,000</w:t>
      </w:r>
      <w:r>
        <w:br/>
        <w:t xml:space="preserve">          ↓</w:t>
      </w:r>
      <w:r>
        <w:br/>
        <w:t>08-Sep: Payment PAY-001 → ₹20,000 → Bank</w:t>
      </w:r>
      <w:r>
        <w:br/>
        <w:t xml:space="preserve">          ↓</w:t>
      </w:r>
      <w:r>
        <w:br/>
        <w:t>Invoice balance = ₹10,000</w:t>
      </w:r>
      <w:r>
        <w:br/>
        <w:t>Customer outstanding = ₹10,000</w:t>
      </w:r>
      <w:r>
        <w:br/>
        <w:t>Original trip date and amount remain un</w:t>
      </w:r>
      <w:r>
        <w:t>changed.</w:t>
      </w:r>
    </w:p>
    <w:p w14:paraId="150FABBD" w14:textId="77777777" w:rsidR="004C0386" w:rsidRDefault="004C0386">
      <w:pPr>
        <w:rPr>
          <w:rFonts w:hint="eastAsia"/>
        </w:rPr>
      </w:pPr>
    </w:p>
    <w:p w14:paraId="153C3C97" w14:textId="77777777" w:rsidR="004C0386" w:rsidRDefault="00275679">
      <w:pPr>
        <w:pStyle w:val="Heading1"/>
      </w:pPr>
      <w:r>
        <w:t>6. User Roles and Portals</w:t>
      </w:r>
    </w:p>
    <w:tbl>
      <w:tblPr>
        <w:tblStyle w:val="TableGrid"/>
        <w:tblW w:w="0" w:type="auto"/>
        <w:jc w:val="center"/>
        <w:tblLook w:val="04A0" w:firstRow="1" w:lastRow="0" w:firstColumn="1" w:lastColumn="0" w:noHBand="0" w:noVBand="1"/>
      </w:tblPr>
      <w:tblGrid>
        <w:gridCol w:w="3408"/>
        <w:gridCol w:w="3408"/>
        <w:gridCol w:w="3408"/>
      </w:tblGrid>
      <w:tr w:rsidR="004C0386" w14:paraId="41E707C5" w14:textId="77777777">
        <w:trPr>
          <w:jc w:val="center"/>
        </w:trPr>
        <w:tc>
          <w:tcPr>
            <w:tcW w:w="3408" w:type="dxa"/>
            <w:shd w:val="clear" w:color="auto" w:fill="1F4E78"/>
            <w:vAlign w:val="center"/>
          </w:tcPr>
          <w:p w14:paraId="42ED38E8" w14:textId="77777777" w:rsidR="004C0386" w:rsidRDefault="00275679">
            <w:pPr>
              <w:rPr>
                <w:rFonts w:hint="eastAsia"/>
              </w:rPr>
            </w:pPr>
            <w:r>
              <w:rPr>
                <w:b/>
                <w:color w:val="FFFFFF"/>
                <w:sz w:val="16"/>
              </w:rPr>
              <w:t>Role</w:t>
            </w:r>
          </w:p>
        </w:tc>
        <w:tc>
          <w:tcPr>
            <w:tcW w:w="3408" w:type="dxa"/>
            <w:shd w:val="clear" w:color="auto" w:fill="1F4E78"/>
            <w:vAlign w:val="center"/>
          </w:tcPr>
          <w:p w14:paraId="21AD0422" w14:textId="77777777" w:rsidR="004C0386" w:rsidRDefault="00275679">
            <w:pPr>
              <w:rPr>
                <w:rFonts w:hint="eastAsia"/>
              </w:rPr>
            </w:pPr>
            <w:r>
              <w:rPr>
                <w:b/>
                <w:color w:val="FFFFFF"/>
                <w:sz w:val="16"/>
              </w:rPr>
              <w:t>Purpose</w:t>
            </w:r>
          </w:p>
        </w:tc>
        <w:tc>
          <w:tcPr>
            <w:tcW w:w="3408" w:type="dxa"/>
            <w:shd w:val="clear" w:color="auto" w:fill="1F4E78"/>
            <w:vAlign w:val="center"/>
          </w:tcPr>
          <w:p w14:paraId="05845CC1" w14:textId="77777777" w:rsidR="004C0386" w:rsidRDefault="00275679">
            <w:pPr>
              <w:rPr>
                <w:rFonts w:hint="eastAsia"/>
              </w:rPr>
            </w:pPr>
            <w:r>
              <w:rPr>
                <w:b/>
                <w:color w:val="FFFFFF"/>
                <w:sz w:val="16"/>
              </w:rPr>
              <w:t>Typical access</w:t>
            </w:r>
          </w:p>
        </w:tc>
      </w:tr>
      <w:tr w:rsidR="004C0386" w14:paraId="77F39E27" w14:textId="77777777">
        <w:trPr>
          <w:jc w:val="center"/>
        </w:trPr>
        <w:tc>
          <w:tcPr>
            <w:tcW w:w="3408" w:type="dxa"/>
            <w:vAlign w:val="center"/>
          </w:tcPr>
          <w:p w14:paraId="5721D81F" w14:textId="77777777" w:rsidR="004C0386" w:rsidRDefault="00275679">
            <w:pPr>
              <w:rPr>
                <w:rFonts w:hint="eastAsia"/>
              </w:rPr>
            </w:pPr>
            <w:r>
              <w:rPr>
                <w:sz w:val="15"/>
              </w:rPr>
              <w:t>System Admin</w:t>
            </w:r>
          </w:p>
        </w:tc>
        <w:tc>
          <w:tcPr>
            <w:tcW w:w="3408" w:type="dxa"/>
            <w:vAlign w:val="center"/>
          </w:tcPr>
          <w:p w14:paraId="486D0902" w14:textId="77777777" w:rsidR="004C0386" w:rsidRDefault="00275679">
            <w:pPr>
              <w:rPr>
                <w:rFonts w:hint="eastAsia"/>
              </w:rPr>
            </w:pPr>
            <w:r>
              <w:rPr>
                <w:sz w:val="15"/>
              </w:rPr>
              <w:t>Total system control</w:t>
            </w:r>
          </w:p>
        </w:tc>
        <w:tc>
          <w:tcPr>
            <w:tcW w:w="3408" w:type="dxa"/>
            <w:vAlign w:val="center"/>
          </w:tcPr>
          <w:p w14:paraId="19FF7336" w14:textId="77777777" w:rsidR="004C0386" w:rsidRDefault="00275679">
            <w:pPr>
              <w:rPr>
                <w:rFonts w:hint="eastAsia"/>
              </w:rPr>
            </w:pPr>
            <w:r>
              <w:rPr>
                <w:sz w:val="15"/>
              </w:rPr>
              <w:t>Users, permissions, masters, all modules, audit, imports, settings, controlled corrections</w:t>
            </w:r>
          </w:p>
        </w:tc>
      </w:tr>
      <w:tr w:rsidR="004C0386" w14:paraId="36641897" w14:textId="77777777">
        <w:trPr>
          <w:jc w:val="center"/>
        </w:trPr>
        <w:tc>
          <w:tcPr>
            <w:tcW w:w="3408" w:type="dxa"/>
            <w:vAlign w:val="center"/>
          </w:tcPr>
          <w:p w14:paraId="58073F91" w14:textId="77777777" w:rsidR="004C0386" w:rsidRDefault="00275679">
            <w:pPr>
              <w:rPr>
                <w:rFonts w:hint="eastAsia"/>
              </w:rPr>
            </w:pPr>
            <w:r>
              <w:rPr>
                <w:sz w:val="15"/>
              </w:rPr>
              <w:t>MD / Owner</w:t>
            </w:r>
          </w:p>
        </w:tc>
        <w:tc>
          <w:tcPr>
            <w:tcW w:w="3408" w:type="dxa"/>
            <w:vAlign w:val="center"/>
          </w:tcPr>
          <w:p w14:paraId="291E9231" w14:textId="77777777" w:rsidR="004C0386" w:rsidRDefault="00275679">
            <w:pPr>
              <w:rPr>
                <w:rFonts w:hint="eastAsia"/>
              </w:rPr>
            </w:pPr>
            <w:r>
              <w:rPr>
                <w:sz w:val="15"/>
              </w:rPr>
              <w:t>Business oversight</w:t>
            </w:r>
          </w:p>
        </w:tc>
        <w:tc>
          <w:tcPr>
            <w:tcW w:w="3408" w:type="dxa"/>
            <w:vAlign w:val="center"/>
          </w:tcPr>
          <w:p w14:paraId="14DB2697" w14:textId="77777777" w:rsidR="004C0386" w:rsidRDefault="00275679">
            <w:pPr>
              <w:rPr>
                <w:rFonts w:hint="eastAsia"/>
              </w:rPr>
            </w:pPr>
            <w:r>
              <w:rPr>
                <w:sz w:val="15"/>
              </w:rPr>
              <w:t xml:space="preserve">All dashboards, </w:t>
            </w:r>
            <w:r>
              <w:rPr>
                <w:sz w:val="15"/>
              </w:rPr>
              <w:t>operational and financial reports, invoices, ledgers, profitability, exports</w:t>
            </w:r>
          </w:p>
        </w:tc>
      </w:tr>
      <w:tr w:rsidR="004C0386" w14:paraId="61572B1F" w14:textId="77777777">
        <w:trPr>
          <w:jc w:val="center"/>
        </w:trPr>
        <w:tc>
          <w:tcPr>
            <w:tcW w:w="3408" w:type="dxa"/>
            <w:vAlign w:val="center"/>
          </w:tcPr>
          <w:p w14:paraId="3910395D" w14:textId="77777777" w:rsidR="004C0386" w:rsidRDefault="00275679">
            <w:pPr>
              <w:rPr>
                <w:rFonts w:hint="eastAsia"/>
              </w:rPr>
            </w:pPr>
            <w:r>
              <w:rPr>
                <w:sz w:val="15"/>
              </w:rPr>
              <w:t>Assistant Manager</w:t>
            </w:r>
          </w:p>
        </w:tc>
        <w:tc>
          <w:tcPr>
            <w:tcW w:w="3408" w:type="dxa"/>
            <w:vAlign w:val="center"/>
          </w:tcPr>
          <w:p w14:paraId="3E757CD4" w14:textId="77777777" w:rsidR="004C0386" w:rsidRDefault="00275679">
            <w:pPr>
              <w:rPr>
                <w:rFonts w:hint="eastAsia"/>
              </w:rPr>
            </w:pPr>
            <w:r>
              <w:rPr>
                <w:sz w:val="15"/>
              </w:rPr>
              <w:t>Management/operations</w:t>
            </w:r>
          </w:p>
        </w:tc>
        <w:tc>
          <w:tcPr>
            <w:tcW w:w="3408" w:type="dxa"/>
            <w:vAlign w:val="center"/>
          </w:tcPr>
          <w:p w14:paraId="3C4294E7" w14:textId="77777777" w:rsidR="004C0386" w:rsidRDefault="00275679">
            <w:pPr>
              <w:rPr>
                <w:rFonts w:hint="eastAsia"/>
              </w:rPr>
            </w:pPr>
            <w:r>
              <w:rPr>
                <w:sz w:val="15"/>
              </w:rPr>
              <w:t>Trips, vehicles, drivers, customers, diesel, maintenance, selected reports and accounts</w:t>
            </w:r>
          </w:p>
        </w:tc>
      </w:tr>
      <w:tr w:rsidR="004C0386" w14:paraId="7B5C6229" w14:textId="77777777">
        <w:trPr>
          <w:jc w:val="center"/>
        </w:trPr>
        <w:tc>
          <w:tcPr>
            <w:tcW w:w="3408" w:type="dxa"/>
            <w:vAlign w:val="center"/>
          </w:tcPr>
          <w:p w14:paraId="681E2FDB" w14:textId="77777777" w:rsidR="004C0386" w:rsidRDefault="00275679">
            <w:pPr>
              <w:rPr>
                <w:rFonts w:hint="eastAsia"/>
              </w:rPr>
            </w:pPr>
            <w:r>
              <w:rPr>
                <w:sz w:val="15"/>
              </w:rPr>
              <w:t>Accounts</w:t>
            </w:r>
          </w:p>
        </w:tc>
        <w:tc>
          <w:tcPr>
            <w:tcW w:w="3408" w:type="dxa"/>
            <w:vAlign w:val="center"/>
          </w:tcPr>
          <w:p w14:paraId="691EDE77" w14:textId="77777777" w:rsidR="004C0386" w:rsidRDefault="00275679">
            <w:pPr>
              <w:rPr>
                <w:rFonts w:hint="eastAsia"/>
              </w:rPr>
            </w:pPr>
            <w:r>
              <w:rPr>
                <w:sz w:val="15"/>
              </w:rPr>
              <w:t>Financial operations</w:t>
            </w:r>
          </w:p>
        </w:tc>
        <w:tc>
          <w:tcPr>
            <w:tcW w:w="3408" w:type="dxa"/>
            <w:vAlign w:val="center"/>
          </w:tcPr>
          <w:p w14:paraId="60496960" w14:textId="77777777" w:rsidR="004C0386" w:rsidRDefault="00275679">
            <w:pPr>
              <w:rPr>
                <w:rFonts w:hint="eastAsia"/>
              </w:rPr>
            </w:pPr>
            <w:r>
              <w:rPr>
                <w:sz w:val="15"/>
              </w:rPr>
              <w:t xml:space="preserve">Customer receipts, </w:t>
            </w:r>
            <w:r>
              <w:rPr>
                <w:sz w:val="15"/>
              </w:rPr>
              <w:t>driver payments, cash, bank, expenses, invoices, ledgers, financial reports</w:t>
            </w:r>
          </w:p>
        </w:tc>
      </w:tr>
      <w:tr w:rsidR="004C0386" w14:paraId="6435C276" w14:textId="77777777">
        <w:trPr>
          <w:jc w:val="center"/>
        </w:trPr>
        <w:tc>
          <w:tcPr>
            <w:tcW w:w="3408" w:type="dxa"/>
            <w:vAlign w:val="center"/>
          </w:tcPr>
          <w:p w14:paraId="222EBA61" w14:textId="77777777" w:rsidR="004C0386" w:rsidRDefault="00275679">
            <w:pPr>
              <w:rPr>
                <w:rFonts w:hint="eastAsia"/>
              </w:rPr>
            </w:pPr>
            <w:r>
              <w:rPr>
                <w:sz w:val="15"/>
              </w:rPr>
              <w:lastRenderedPageBreak/>
              <w:t>Operations Manager</w:t>
            </w:r>
          </w:p>
        </w:tc>
        <w:tc>
          <w:tcPr>
            <w:tcW w:w="3408" w:type="dxa"/>
            <w:vAlign w:val="center"/>
          </w:tcPr>
          <w:p w14:paraId="75B0DBE6" w14:textId="77777777" w:rsidR="004C0386" w:rsidRDefault="00275679">
            <w:pPr>
              <w:rPr>
                <w:rFonts w:hint="eastAsia"/>
              </w:rPr>
            </w:pPr>
            <w:r>
              <w:rPr>
                <w:sz w:val="15"/>
              </w:rPr>
              <w:t>Fleet coordination</w:t>
            </w:r>
          </w:p>
        </w:tc>
        <w:tc>
          <w:tcPr>
            <w:tcW w:w="3408" w:type="dxa"/>
            <w:vAlign w:val="center"/>
          </w:tcPr>
          <w:p w14:paraId="1CF0FD65" w14:textId="77777777" w:rsidR="004C0386" w:rsidRDefault="00275679">
            <w:pPr>
              <w:rPr>
                <w:rFonts w:hint="eastAsia"/>
              </w:rPr>
            </w:pPr>
            <w:r>
              <w:rPr>
                <w:sz w:val="15"/>
              </w:rPr>
              <w:t>Trip planning, status, vehicle/driver assignment, operational reports</w:t>
            </w:r>
          </w:p>
        </w:tc>
      </w:tr>
      <w:tr w:rsidR="004C0386" w14:paraId="36A791E9" w14:textId="77777777">
        <w:trPr>
          <w:jc w:val="center"/>
        </w:trPr>
        <w:tc>
          <w:tcPr>
            <w:tcW w:w="3408" w:type="dxa"/>
            <w:vAlign w:val="center"/>
          </w:tcPr>
          <w:p w14:paraId="7D722099" w14:textId="77777777" w:rsidR="004C0386" w:rsidRDefault="00275679">
            <w:pPr>
              <w:rPr>
                <w:rFonts w:hint="eastAsia"/>
              </w:rPr>
            </w:pPr>
            <w:r>
              <w:rPr>
                <w:sz w:val="15"/>
              </w:rPr>
              <w:t>Worker / Data Entry</w:t>
            </w:r>
          </w:p>
        </w:tc>
        <w:tc>
          <w:tcPr>
            <w:tcW w:w="3408" w:type="dxa"/>
            <w:vAlign w:val="center"/>
          </w:tcPr>
          <w:p w14:paraId="1E5997D4" w14:textId="77777777" w:rsidR="004C0386" w:rsidRDefault="00275679">
            <w:pPr>
              <w:rPr>
                <w:rFonts w:hint="eastAsia"/>
              </w:rPr>
            </w:pPr>
            <w:r>
              <w:rPr>
                <w:sz w:val="15"/>
              </w:rPr>
              <w:t>Daily entry</w:t>
            </w:r>
          </w:p>
        </w:tc>
        <w:tc>
          <w:tcPr>
            <w:tcW w:w="3408" w:type="dxa"/>
            <w:vAlign w:val="center"/>
          </w:tcPr>
          <w:p w14:paraId="6E22586F" w14:textId="77777777" w:rsidR="004C0386" w:rsidRDefault="00275679">
            <w:pPr>
              <w:rPr>
                <w:rFonts w:hint="eastAsia"/>
              </w:rPr>
            </w:pPr>
            <w:r>
              <w:rPr>
                <w:sz w:val="15"/>
              </w:rPr>
              <w:t xml:space="preserve">Assigned trips, deliveries and </w:t>
            </w:r>
            <w:r>
              <w:rPr>
                <w:sz w:val="15"/>
              </w:rPr>
              <w:t>operational fields; limited editing and exports</w:t>
            </w:r>
          </w:p>
        </w:tc>
      </w:tr>
    </w:tbl>
    <w:p w14:paraId="55956D96" w14:textId="77777777" w:rsidR="004C0386" w:rsidRDefault="004C0386">
      <w:pPr>
        <w:rPr>
          <w:rFonts w:hint="eastAsia"/>
        </w:rPr>
      </w:pPr>
    </w:p>
    <w:p w14:paraId="6099FA71" w14:textId="77777777" w:rsidR="004C0386" w:rsidRDefault="00275679">
      <w:pPr>
        <w:pStyle w:val="Heading1"/>
      </w:pPr>
      <w:r>
        <w:t>7. Separate Admin Control Center</w:t>
      </w:r>
    </w:p>
    <w:p w14:paraId="0E29B0EC" w14:textId="77777777" w:rsidR="004C0386" w:rsidRDefault="00275679">
      <w:pPr>
        <w:rPr>
          <w:rFonts w:hint="eastAsia"/>
        </w:rPr>
      </w:pPr>
      <w:r>
        <w:t xml:space="preserve">The Admin Panel should have a dedicated login and should be treated as the governance/control center of the application. It is intentionally separate from the MD dashboard. </w:t>
      </w:r>
      <w:r>
        <w:t>The MD sees business performance; the Admin controls how the system operates.</w:t>
      </w:r>
    </w:p>
    <w:tbl>
      <w:tblPr>
        <w:tblStyle w:val="TableGrid"/>
        <w:tblW w:w="0" w:type="auto"/>
        <w:jc w:val="center"/>
        <w:tblLook w:val="04A0" w:firstRow="1" w:lastRow="0" w:firstColumn="1" w:lastColumn="0" w:noHBand="0" w:noVBand="1"/>
      </w:tblPr>
      <w:tblGrid>
        <w:gridCol w:w="5112"/>
        <w:gridCol w:w="5112"/>
      </w:tblGrid>
      <w:tr w:rsidR="004C0386" w14:paraId="418F7DBE" w14:textId="77777777">
        <w:trPr>
          <w:jc w:val="center"/>
        </w:trPr>
        <w:tc>
          <w:tcPr>
            <w:tcW w:w="5112" w:type="dxa"/>
            <w:shd w:val="clear" w:color="auto" w:fill="1F4E78"/>
            <w:vAlign w:val="center"/>
          </w:tcPr>
          <w:p w14:paraId="7075087A" w14:textId="77777777" w:rsidR="004C0386" w:rsidRDefault="00275679">
            <w:pPr>
              <w:rPr>
                <w:rFonts w:hint="eastAsia"/>
              </w:rPr>
            </w:pPr>
            <w:r>
              <w:rPr>
                <w:b/>
                <w:color w:val="FFFFFF"/>
                <w:sz w:val="16"/>
              </w:rPr>
              <w:t>Admin area</w:t>
            </w:r>
          </w:p>
        </w:tc>
        <w:tc>
          <w:tcPr>
            <w:tcW w:w="5112" w:type="dxa"/>
            <w:shd w:val="clear" w:color="auto" w:fill="1F4E78"/>
            <w:vAlign w:val="center"/>
          </w:tcPr>
          <w:p w14:paraId="54D319BE" w14:textId="77777777" w:rsidR="004C0386" w:rsidRDefault="00275679">
            <w:pPr>
              <w:rPr>
                <w:rFonts w:hint="eastAsia"/>
              </w:rPr>
            </w:pPr>
            <w:r>
              <w:rPr>
                <w:b/>
                <w:color w:val="FFFFFF"/>
                <w:sz w:val="16"/>
              </w:rPr>
              <w:t>Capabilities</w:t>
            </w:r>
          </w:p>
        </w:tc>
      </w:tr>
      <w:tr w:rsidR="004C0386" w14:paraId="6151661F" w14:textId="77777777">
        <w:trPr>
          <w:jc w:val="center"/>
        </w:trPr>
        <w:tc>
          <w:tcPr>
            <w:tcW w:w="5112" w:type="dxa"/>
            <w:vAlign w:val="center"/>
          </w:tcPr>
          <w:p w14:paraId="38D7B532" w14:textId="77777777" w:rsidR="004C0386" w:rsidRDefault="00275679">
            <w:pPr>
              <w:rPr>
                <w:rFonts w:hint="eastAsia"/>
              </w:rPr>
            </w:pPr>
            <w:r>
              <w:rPr>
                <w:sz w:val="15"/>
              </w:rPr>
              <w:t>Dedicated login</w:t>
            </w:r>
          </w:p>
        </w:tc>
        <w:tc>
          <w:tcPr>
            <w:tcW w:w="5112" w:type="dxa"/>
            <w:vAlign w:val="center"/>
          </w:tcPr>
          <w:p w14:paraId="464F0A78" w14:textId="77777777" w:rsidR="004C0386" w:rsidRDefault="00275679">
            <w:pPr>
              <w:rPr>
                <w:rFonts w:hint="eastAsia"/>
              </w:rPr>
            </w:pPr>
            <w:r>
              <w:rPr>
                <w:sz w:val="15"/>
              </w:rPr>
              <w:t>Separate Admin email/password; individual account; secure session and password recovery</w:t>
            </w:r>
          </w:p>
        </w:tc>
      </w:tr>
      <w:tr w:rsidR="004C0386" w14:paraId="0CB3E9EF" w14:textId="77777777">
        <w:trPr>
          <w:jc w:val="center"/>
        </w:trPr>
        <w:tc>
          <w:tcPr>
            <w:tcW w:w="5112" w:type="dxa"/>
            <w:vAlign w:val="center"/>
          </w:tcPr>
          <w:p w14:paraId="0AC7ACE0" w14:textId="77777777" w:rsidR="004C0386" w:rsidRDefault="00275679">
            <w:pPr>
              <w:rPr>
                <w:rFonts w:hint="eastAsia"/>
              </w:rPr>
            </w:pPr>
            <w:r>
              <w:rPr>
                <w:sz w:val="15"/>
              </w:rPr>
              <w:t>User management</w:t>
            </w:r>
          </w:p>
        </w:tc>
        <w:tc>
          <w:tcPr>
            <w:tcW w:w="5112" w:type="dxa"/>
            <w:vAlign w:val="center"/>
          </w:tcPr>
          <w:p w14:paraId="293FB949" w14:textId="77777777" w:rsidR="004C0386" w:rsidRDefault="00275679">
            <w:pPr>
              <w:rPr>
                <w:rFonts w:hint="eastAsia"/>
              </w:rPr>
            </w:pPr>
            <w:r>
              <w:rPr>
                <w:sz w:val="15"/>
              </w:rPr>
              <w:t xml:space="preserve">Create, </w:t>
            </w:r>
            <w:r>
              <w:rPr>
                <w:sz w:val="15"/>
              </w:rPr>
              <w:t>activate/deactivate, reset access, assign role and scope</w:t>
            </w:r>
          </w:p>
        </w:tc>
      </w:tr>
      <w:tr w:rsidR="004C0386" w14:paraId="4EC37E7B" w14:textId="77777777">
        <w:trPr>
          <w:jc w:val="center"/>
        </w:trPr>
        <w:tc>
          <w:tcPr>
            <w:tcW w:w="5112" w:type="dxa"/>
            <w:vAlign w:val="center"/>
          </w:tcPr>
          <w:p w14:paraId="6D222314" w14:textId="77777777" w:rsidR="004C0386" w:rsidRDefault="00275679">
            <w:pPr>
              <w:rPr>
                <w:rFonts w:hint="eastAsia"/>
              </w:rPr>
            </w:pPr>
            <w:r>
              <w:rPr>
                <w:sz w:val="15"/>
              </w:rPr>
              <w:t>Permissions</w:t>
            </w:r>
          </w:p>
        </w:tc>
        <w:tc>
          <w:tcPr>
            <w:tcW w:w="5112" w:type="dxa"/>
            <w:vAlign w:val="center"/>
          </w:tcPr>
          <w:p w14:paraId="51A8AB61" w14:textId="77777777" w:rsidR="004C0386" w:rsidRDefault="00275679">
            <w:pPr>
              <w:rPr>
                <w:rFonts w:hint="eastAsia"/>
              </w:rPr>
            </w:pPr>
            <w:r>
              <w:rPr>
                <w:sz w:val="15"/>
              </w:rPr>
              <w:t>Grant view/create/edit/approve/export/print/admin rights per module</w:t>
            </w:r>
          </w:p>
        </w:tc>
      </w:tr>
      <w:tr w:rsidR="004C0386" w14:paraId="25CB5C43" w14:textId="77777777">
        <w:trPr>
          <w:jc w:val="center"/>
        </w:trPr>
        <w:tc>
          <w:tcPr>
            <w:tcW w:w="5112" w:type="dxa"/>
            <w:vAlign w:val="center"/>
          </w:tcPr>
          <w:p w14:paraId="3CD81125" w14:textId="77777777" w:rsidR="004C0386" w:rsidRDefault="00275679">
            <w:pPr>
              <w:rPr>
                <w:rFonts w:hint="eastAsia"/>
              </w:rPr>
            </w:pPr>
            <w:r>
              <w:rPr>
                <w:sz w:val="15"/>
              </w:rPr>
              <w:t>Master data</w:t>
            </w:r>
          </w:p>
        </w:tc>
        <w:tc>
          <w:tcPr>
            <w:tcW w:w="5112" w:type="dxa"/>
            <w:vAlign w:val="center"/>
          </w:tcPr>
          <w:p w14:paraId="481697D3" w14:textId="77777777" w:rsidR="004C0386" w:rsidRDefault="00275679">
            <w:pPr>
              <w:rPr>
                <w:rFonts w:hint="eastAsia"/>
              </w:rPr>
            </w:pPr>
            <w:r>
              <w:rPr>
                <w:sz w:val="15"/>
              </w:rPr>
              <w:t>Customers, vehicles, drivers, materials, sources, locations, fuel stations, accounts and rate rules</w:t>
            </w:r>
          </w:p>
        </w:tc>
      </w:tr>
      <w:tr w:rsidR="004C0386" w14:paraId="271AF4C9" w14:textId="77777777">
        <w:trPr>
          <w:jc w:val="center"/>
        </w:trPr>
        <w:tc>
          <w:tcPr>
            <w:tcW w:w="5112" w:type="dxa"/>
            <w:vAlign w:val="center"/>
          </w:tcPr>
          <w:p w14:paraId="059F2B51" w14:textId="77777777" w:rsidR="004C0386" w:rsidRDefault="00275679">
            <w:pPr>
              <w:rPr>
                <w:rFonts w:hint="eastAsia"/>
              </w:rPr>
            </w:pPr>
            <w:r>
              <w:rPr>
                <w:sz w:val="15"/>
              </w:rPr>
              <w:t>Audi</w:t>
            </w:r>
            <w:r>
              <w:rPr>
                <w:sz w:val="15"/>
              </w:rPr>
              <w:t>t center</w:t>
            </w:r>
          </w:p>
        </w:tc>
        <w:tc>
          <w:tcPr>
            <w:tcW w:w="5112" w:type="dxa"/>
            <w:vAlign w:val="center"/>
          </w:tcPr>
          <w:p w14:paraId="464D8603" w14:textId="77777777" w:rsidR="004C0386" w:rsidRDefault="00275679">
            <w:pPr>
              <w:rPr>
                <w:rFonts w:hint="eastAsia"/>
              </w:rPr>
            </w:pPr>
            <w:r>
              <w:rPr>
                <w:sz w:val="15"/>
              </w:rPr>
              <w:t>Search who created/edited/approved/archived/exported or changed permissions</w:t>
            </w:r>
          </w:p>
        </w:tc>
      </w:tr>
      <w:tr w:rsidR="004C0386" w14:paraId="197661A0" w14:textId="77777777">
        <w:trPr>
          <w:jc w:val="center"/>
        </w:trPr>
        <w:tc>
          <w:tcPr>
            <w:tcW w:w="5112" w:type="dxa"/>
            <w:vAlign w:val="center"/>
          </w:tcPr>
          <w:p w14:paraId="502D98BD" w14:textId="77777777" w:rsidR="004C0386" w:rsidRDefault="00275679">
            <w:pPr>
              <w:rPr>
                <w:rFonts w:hint="eastAsia"/>
              </w:rPr>
            </w:pPr>
            <w:r>
              <w:rPr>
                <w:sz w:val="15"/>
              </w:rPr>
              <w:t>System settings</w:t>
            </w:r>
          </w:p>
        </w:tc>
        <w:tc>
          <w:tcPr>
            <w:tcW w:w="5112" w:type="dxa"/>
            <w:vAlign w:val="center"/>
          </w:tcPr>
          <w:p w14:paraId="00495CB6" w14:textId="77777777" w:rsidR="004C0386" w:rsidRDefault="00275679">
            <w:pPr>
              <w:rPr>
                <w:rFonts w:hint="eastAsia"/>
              </w:rPr>
            </w:pPr>
            <w:r>
              <w:rPr>
                <w:sz w:val="15"/>
              </w:rPr>
              <w:t>Company details, invoice numbering, tax settings, report configuration, controlled business rules</w:t>
            </w:r>
          </w:p>
        </w:tc>
      </w:tr>
      <w:tr w:rsidR="004C0386" w14:paraId="047E8C1F" w14:textId="77777777">
        <w:trPr>
          <w:jc w:val="center"/>
        </w:trPr>
        <w:tc>
          <w:tcPr>
            <w:tcW w:w="5112" w:type="dxa"/>
            <w:vAlign w:val="center"/>
          </w:tcPr>
          <w:p w14:paraId="6D8BF0BE" w14:textId="77777777" w:rsidR="004C0386" w:rsidRDefault="00275679">
            <w:pPr>
              <w:rPr>
                <w:rFonts w:hint="eastAsia"/>
              </w:rPr>
            </w:pPr>
            <w:r>
              <w:rPr>
                <w:sz w:val="15"/>
              </w:rPr>
              <w:t>Imports</w:t>
            </w:r>
          </w:p>
        </w:tc>
        <w:tc>
          <w:tcPr>
            <w:tcW w:w="5112" w:type="dxa"/>
            <w:vAlign w:val="center"/>
          </w:tcPr>
          <w:p w14:paraId="2C9FAB62" w14:textId="77777777" w:rsidR="004C0386" w:rsidRDefault="00275679">
            <w:pPr>
              <w:rPr>
                <w:rFonts w:hint="eastAsia"/>
              </w:rPr>
            </w:pPr>
            <w:r>
              <w:rPr>
                <w:sz w:val="15"/>
              </w:rPr>
              <w:t>Excel upload, column mapping, validation, previ</w:t>
            </w:r>
            <w:r>
              <w:rPr>
                <w:sz w:val="15"/>
              </w:rPr>
              <w:t>ew, commit and import history</w:t>
            </w:r>
          </w:p>
        </w:tc>
      </w:tr>
      <w:tr w:rsidR="004C0386" w14:paraId="22B3612A" w14:textId="77777777">
        <w:trPr>
          <w:jc w:val="center"/>
        </w:trPr>
        <w:tc>
          <w:tcPr>
            <w:tcW w:w="5112" w:type="dxa"/>
            <w:vAlign w:val="center"/>
          </w:tcPr>
          <w:p w14:paraId="05D2399D" w14:textId="77777777" w:rsidR="004C0386" w:rsidRDefault="00275679">
            <w:pPr>
              <w:rPr>
                <w:rFonts w:hint="eastAsia"/>
              </w:rPr>
            </w:pPr>
            <w:r>
              <w:rPr>
                <w:sz w:val="15"/>
              </w:rPr>
              <w:t>Exception control</w:t>
            </w:r>
          </w:p>
        </w:tc>
        <w:tc>
          <w:tcPr>
            <w:tcW w:w="5112" w:type="dxa"/>
            <w:vAlign w:val="center"/>
          </w:tcPr>
          <w:p w14:paraId="6CF8DFEC" w14:textId="77777777" w:rsidR="004C0386" w:rsidRDefault="00275679">
            <w:pPr>
              <w:rPr>
                <w:rFonts w:hint="eastAsia"/>
              </w:rPr>
            </w:pPr>
            <w:r>
              <w:rPr>
                <w:sz w:val="15"/>
              </w:rPr>
              <w:t>Review cancellations, correction requests and data-quality exceptions</w:t>
            </w:r>
          </w:p>
        </w:tc>
      </w:tr>
    </w:tbl>
    <w:p w14:paraId="56A3489F" w14:textId="77777777" w:rsidR="004C0386" w:rsidRDefault="004C0386">
      <w:pPr>
        <w:rPr>
          <w:rFonts w:hint="eastAsia"/>
        </w:rPr>
      </w:pPr>
    </w:p>
    <w:p w14:paraId="5125D6B9" w14:textId="77777777" w:rsidR="004C0386" w:rsidRDefault="00275679">
      <w:pPr>
        <w:pStyle w:val="Flow"/>
        <w:ind w:left="216"/>
        <w:rPr>
          <w:rFonts w:hint="eastAsia"/>
        </w:rPr>
      </w:pPr>
      <w:r>
        <w:t>ADMIN LOGIN</w:t>
      </w:r>
      <w:r>
        <w:br/>
        <w:t xml:space="preserve">   ↓</w:t>
      </w:r>
      <w:r>
        <w:br/>
        <w:t>USERS → ROLE → GRANULAR PERMISSIONS → OPTIONAL DATA SCOPE</w:t>
      </w:r>
      <w:r>
        <w:br/>
        <w:t xml:space="preserve">   ↓</w:t>
      </w:r>
      <w:r>
        <w:br/>
        <w:t>USER ACTIVATED</w:t>
      </w:r>
      <w:r>
        <w:br/>
        <w:t xml:space="preserve">   ↓</w:t>
      </w:r>
      <w:r>
        <w:br/>
        <w:t>EVERY FUTURE CHANGE → AUDIT LOG</w:t>
      </w:r>
    </w:p>
    <w:p w14:paraId="33AB64AE" w14:textId="77777777" w:rsidR="004C0386" w:rsidRDefault="004C0386">
      <w:pPr>
        <w:rPr>
          <w:rFonts w:hint="eastAsia"/>
        </w:rPr>
      </w:pPr>
    </w:p>
    <w:p w14:paraId="51422926" w14:textId="77777777" w:rsidR="004C0386" w:rsidRDefault="00275679">
      <w:pPr>
        <w:rPr>
          <w:rFonts w:hint="eastAsia"/>
        </w:rPr>
      </w:pPr>
      <w:r>
        <w:t>Admin should be able to see and manage the complete system, including the ability to inspect all users' access and all important record histories.</w:t>
      </w:r>
    </w:p>
    <w:p w14:paraId="72316AA6" w14:textId="77777777" w:rsidR="004C0386" w:rsidRDefault="00275679">
      <w:pPr>
        <w:pStyle w:val="Heading1"/>
      </w:pPr>
      <w:r>
        <w:t>8. MD / Owner Portal</w:t>
      </w:r>
    </w:p>
    <w:p w14:paraId="6CD545F5" w14:textId="77777777" w:rsidR="004C0386" w:rsidRDefault="00275679">
      <w:pPr>
        <w:rPr>
          <w:rFonts w:hint="eastAsia"/>
        </w:rPr>
      </w:pPr>
      <w:r>
        <w:t>The MD portal should answer management questions without requiring the MD to open multip</w:t>
      </w:r>
      <w:r>
        <w:t>le spreadsheets.</w:t>
      </w:r>
    </w:p>
    <w:tbl>
      <w:tblPr>
        <w:tblStyle w:val="TableGrid"/>
        <w:tblW w:w="0" w:type="auto"/>
        <w:jc w:val="center"/>
        <w:tblLook w:val="04A0" w:firstRow="1" w:lastRow="0" w:firstColumn="1" w:lastColumn="0" w:noHBand="0" w:noVBand="1"/>
      </w:tblPr>
      <w:tblGrid>
        <w:gridCol w:w="5194"/>
        <w:gridCol w:w="5194"/>
      </w:tblGrid>
      <w:tr w:rsidR="004C0386" w14:paraId="68700E89" w14:textId="77777777" w:rsidTr="006C05B1">
        <w:trPr>
          <w:trHeight w:val="295"/>
          <w:jc w:val="center"/>
        </w:trPr>
        <w:tc>
          <w:tcPr>
            <w:tcW w:w="5194" w:type="dxa"/>
            <w:shd w:val="clear" w:color="auto" w:fill="1F4E78"/>
            <w:vAlign w:val="center"/>
          </w:tcPr>
          <w:p w14:paraId="4CE9B852" w14:textId="77777777" w:rsidR="004C0386" w:rsidRDefault="00275679">
            <w:pPr>
              <w:rPr>
                <w:rFonts w:hint="eastAsia"/>
              </w:rPr>
            </w:pPr>
            <w:r>
              <w:rPr>
                <w:b/>
                <w:color w:val="FFFFFF"/>
                <w:sz w:val="16"/>
              </w:rPr>
              <w:t>Dashboard block</w:t>
            </w:r>
          </w:p>
        </w:tc>
        <w:tc>
          <w:tcPr>
            <w:tcW w:w="5194" w:type="dxa"/>
            <w:shd w:val="clear" w:color="auto" w:fill="1F4E78"/>
            <w:vAlign w:val="center"/>
          </w:tcPr>
          <w:p w14:paraId="3D51066B" w14:textId="77777777" w:rsidR="004C0386" w:rsidRDefault="00275679">
            <w:pPr>
              <w:rPr>
                <w:rFonts w:hint="eastAsia"/>
              </w:rPr>
            </w:pPr>
            <w:r>
              <w:rPr>
                <w:b/>
                <w:color w:val="FFFFFF"/>
                <w:sz w:val="16"/>
              </w:rPr>
              <w:t>Question answered</w:t>
            </w:r>
          </w:p>
        </w:tc>
      </w:tr>
      <w:tr w:rsidR="004C0386" w14:paraId="5BC8A946" w14:textId="77777777" w:rsidTr="006C05B1">
        <w:trPr>
          <w:trHeight w:val="295"/>
          <w:jc w:val="center"/>
        </w:trPr>
        <w:tc>
          <w:tcPr>
            <w:tcW w:w="5194" w:type="dxa"/>
            <w:vAlign w:val="center"/>
          </w:tcPr>
          <w:p w14:paraId="2DEA8B8A" w14:textId="77777777" w:rsidR="004C0386" w:rsidRDefault="00275679">
            <w:pPr>
              <w:rPr>
                <w:rFonts w:hint="eastAsia"/>
              </w:rPr>
            </w:pPr>
            <w:r>
              <w:rPr>
                <w:sz w:val="15"/>
              </w:rPr>
              <w:t>Today's trips</w:t>
            </w:r>
          </w:p>
        </w:tc>
        <w:tc>
          <w:tcPr>
            <w:tcW w:w="5194" w:type="dxa"/>
            <w:vAlign w:val="center"/>
          </w:tcPr>
          <w:p w14:paraId="19F80AF2" w14:textId="77777777" w:rsidR="004C0386" w:rsidRDefault="00275679">
            <w:pPr>
              <w:rPr>
                <w:rFonts w:hint="eastAsia"/>
              </w:rPr>
            </w:pPr>
            <w:r>
              <w:rPr>
                <w:sz w:val="15"/>
              </w:rPr>
              <w:t>How many loads are completed, running, pending or cancelled?</w:t>
            </w:r>
          </w:p>
        </w:tc>
      </w:tr>
      <w:tr w:rsidR="004C0386" w14:paraId="318CC58A" w14:textId="77777777" w:rsidTr="006C05B1">
        <w:trPr>
          <w:trHeight w:val="270"/>
          <w:jc w:val="center"/>
        </w:trPr>
        <w:tc>
          <w:tcPr>
            <w:tcW w:w="5194" w:type="dxa"/>
            <w:vAlign w:val="center"/>
          </w:tcPr>
          <w:p w14:paraId="3C12C795" w14:textId="77777777" w:rsidR="004C0386" w:rsidRDefault="00275679">
            <w:pPr>
              <w:rPr>
                <w:rFonts w:hint="eastAsia"/>
              </w:rPr>
            </w:pPr>
            <w:r>
              <w:rPr>
                <w:sz w:val="15"/>
              </w:rPr>
              <w:t>Billing/revenue</w:t>
            </w:r>
          </w:p>
        </w:tc>
        <w:tc>
          <w:tcPr>
            <w:tcW w:w="5194" w:type="dxa"/>
            <w:vAlign w:val="center"/>
          </w:tcPr>
          <w:p w14:paraId="377F8136" w14:textId="77777777" w:rsidR="004C0386" w:rsidRDefault="00275679">
            <w:pPr>
              <w:rPr>
                <w:rFonts w:hint="eastAsia"/>
              </w:rPr>
            </w:pPr>
            <w:r>
              <w:rPr>
                <w:sz w:val="15"/>
              </w:rPr>
              <w:t>How much business was billed for the selected period?</w:t>
            </w:r>
          </w:p>
        </w:tc>
      </w:tr>
      <w:tr w:rsidR="004C0386" w14:paraId="6D2E63C1" w14:textId="77777777" w:rsidTr="006C05B1">
        <w:trPr>
          <w:trHeight w:val="270"/>
          <w:jc w:val="center"/>
        </w:trPr>
        <w:tc>
          <w:tcPr>
            <w:tcW w:w="5194" w:type="dxa"/>
            <w:vAlign w:val="center"/>
          </w:tcPr>
          <w:p w14:paraId="00831F92" w14:textId="77777777" w:rsidR="004C0386" w:rsidRDefault="00275679">
            <w:pPr>
              <w:rPr>
                <w:rFonts w:hint="eastAsia"/>
              </w:rPr>
            </w:pPr>
            <w:r>
              <w:rPr>
                <w:sz w:val="15"/>
              </w:rPr>
              <w:t>Receivables</w:t>
            </w:r>
          </w:p>
        </w:tc>
        <w:tc>
          <w:tcPr>
            <w:tcW w:w="5194" w:type="dxa"/>
            <w:vAlign w:val="center"/>
          </w:tcPr>
          <w:p w14:paraId="415ECEC0" w14:textId="77777777" w:rsidR="004C0386" w:rsidRDefault="00275679">
            <w:pPr>
              <w:rPr>
                <w:rFonts w:hint="eastAsia"/>
              </w:rPr>
            </w:pPr>
            <w:r>
              <w:rPr>
                <w:sz w:val="15"/>
              </w:rPr>
              <w:t>How much do customers currently owe?</w:t>
            </w:r>
          </w:p>
        </w:tc>
      </w:tr>
      <w:tr w:rsidR="004C0386" w14:paraId="1A8E1870" w14:textId="77777777" w:rsidTr="006C05B1">
        <w:trPr>
          <w:trHeight w:val="295"/>
          <w:jc w:val="center"/>
        </w:trPr>
        <w:tc>
          <w:tcPr>
            <w:tcW w:w="5194" w:type="dxa"/>
            <w:vAlign w:val="center"/>
          </w:tcPr>
          <w:p w14:paraId="27B5DDC6" w14:textId="77777777" w:rsidR="004C0386" w:rsidRDefault="00275679">
            <w:pPr>
              <w:rPr>
                <w:rFonts w:hint="eastAsia"/>
              </w:rPr>
            </w:pPr>
            <w:r>
              <w:rPr>
                <w:sz w:val="15"/>
              </w:rPr>
              <w:t>Cash/bank</w:t>
            </w:r>
          </w:p>
        </w:tc>
        <w:tc>
          <w:tcPr>
            <w:tcW w:w="5194" w:type="dxa"/>
            <w:vAlign w:val="center"/>
          </w:tcPr>
          <w:p w14:paraId="0709B5BF" w14:textId="77777777" w:rsidR="004C0386" w:rsidRDefault="00275679">
            <w:pPr>
              <w:rPr>
                <w:rFonts w:hint="eastAsia"/>
              </w:rPr>
            </w:pPr>
            <w:r>
              <w:rPr>
                <w:sz w:val="15"/>
              </w:rPr>
              <w:t>What are the current balances?</w:t>
            </w:r>
          </w:p>
        </w:tc>
      </w:tr>
      <w:tr w:rsidR="004C0386" w14:paraId="5ECE6349" w14:textId="77777777" w:rsidTr="006C05B1">
        <w:trPr>
          <w:trHeight w:val="270"/>
          <w:jc w:val="center"/>
        </w:trPr>
        <w:tc>
          <w:tcPr>
            <w:tcW w:w="5194" w:type="dxa"/>
            <w:vAlign w:val="center"/>
          </w:tcPr>
          <w:p w14:paraId="584C2F11" w14:textId="77777777" w:rsidR="004C0386" w:rsidRDefault="00275679">
            <w:pPr>
              <w:rPr>
                <w:rFonts w:hint="eastAsia"/>
              </w:rPr>
            </w:pPr>
            <w:r>
              <w:rPr>
                <w:sz w:val="15"/>
              </w:rPr>
              <w:t>Diesel</w:t>
            </w:r>
          </w:p>
        </w:tc>
        <w:tc>
          <w:tcPr>
            <w:tcW w:w="5194" w:type="dxa"/>
            <w:vAlign w:val="center"/>
          </w:tcPr>
          <w:p w14:paraId="7DB689B8" w14:textId="77777777" w:rsidR="004C0386" w:rsidRDefault="00275679">
            <w:pPr>
              <w:rPr>
                <w:rFonts w:hint="eastAsia"/>
              </w:rPr>
            </w:pPr>
            <w:r>
              <w:rPr>
                <w:sz w:val="15"/>
              </w:rPr>
              <w:t>How much fuel was consumed and by which vehicles?</w:t>
            </w:r>
          </w:p>
        </w:tc>
      </w:tr>
      <w:tr w:rsidR="004C0386" w14:paraId="63DFBC23" w14:textId="77777777" w:rsidTr="006C05B1">
        <w:trPr>
          <w:trHeight w:val="295"/>
          <w:jc w:val="center"/>
        </w:trPr>
        <w:tc>
          <w:tcPr>
            <w:tcW w:w="5194" w:type="dxa"/>
            <w:vAlign w:val="center"/>
          </w:tcPr>
          <w:p w14:paraId="2EC3C2B5" w14:textId="77777777" w:rsidR="004C0386" w:rsidRDefault="00275679">
            <w:pPr>
              <w:rPr>
                <w:rFonts w:hint="eastAsia"/>
              </w:rPr>
            </w:pPr>
            <w:r>
              <w:rPr>
                <w:sz w:val="15"/>
              </w:rPr>
              <w:t>Driver advances</w:t>
            </w:r>
          </w:p>
        </w:tc>
        <w:tc>
          <w:tcPr>
            <w:tcW w:w="5194" w:type="dxa"/>
            <w:vAlign w:val="center"/>
          </w:tcPr>
          <w:p w14:paraId="271175C5" w14:textId="77777777" w:rsidR="004C0386" w:rsidRDefault="00275679">
            <w:pPr>
              <w:rPr>
                <w:rFonts w:hint="eastAsia"/>
              </w:rPr>
            </w:pPr>
            <w:r>
              <w:rPr>
                <w:sz w:val="15"/>
              </w:rPr>
              <w:t>How much has been given and what remains to settle?</w:t>
            </w:r>
          </w:p>
        </w:tc>
      </w:tr>
      <w:tr w:rsidR="004C0386" w14:paraId="4A4E3B7E" w14:textId="77777777" w:rsidTr="006C05B1">
        <w:trPr>
          <w:trHeight w:val="270"/>
          <w:jc w:val="center"/>
        </w:trPr>
        <w:tc>
          <w:tcPr>
            <w:tcW w:w="5194" w:type="dxa"/>
            <w:vAlign w:val="center"/>
          </w:tcPr>
          <w:p w14:paraId="1941860D" w14:textId="77777777" w:rsidR="004C0386" w:rsidRDefault="00275679">
            <w:pPr>
              <w:rPr>
                <w:rFonts w:hint="eastAsia"/>
              </w:rPr>
            </w:pPr>
            <w:r>
              <w:rPr>
                <w:sz w:val="15"/>
              </w:rPr>
              <w:t>Maintenance</w:t>
            </w:r>
          </w:p>
        </w:tc>
        <w:tc>
          <w:tcPr>
            <w:tcW w:w="5194" w:type="dxa"/>
            <w:vAlign w:val="center"/>
          </w:tcPr>
          <w:p w14:paraId="01C05374" w14:textId="77777777" w:rsidR="004C0386" w:rsidRDefault="00275679">
            <w:pPr>
              <w:rPr>
                <w:rFonts w:hint="eastAsia"/>
              </w:rPr>
            </w:pPr>
            <w:r>
              <w:rPr>
                <w:sz w:val="15"/>
              </w:rPr>
              <w:t>What has been spent and which vehicles need attention?</w:t>
            </w:r>
          </w:p>
        </w:tc>
      </w:tr>
      <w:tr w:rsidR="004C0386" w14:paraId="19439FF2" w14:textId="77777777" w:rsidTr="006C05B1">
        <w:trPr>
          <w:trHeight w:val="270"/>
          <w:jc w:val="center"/>
        </w:trPr>
        <w:tc>
          <w:tcPr>
            <w:tcW w:w="5194" w:type="dxa"/>
            <w:vAlign w:val="center"/>
          </w:tcPr>
          <w:p w14:paraId="364D2D03" w14:textId="77777777" w:rsidR="004C0386" w:rsidRDefault="00275679">
            <w:pPr>
              <w:rPr>
                <w:rFonts w:hint="eastAsia"/>
              </w:rPr>
            </w:pPr>
            <w:r>
              <w:rPr>
                <w:sz w:val="15"/>
              </w:rPr>
              <w:t>Vehicle utilization</w:t>
            </w:r>
          </w:p>
        </w:tc>
        <w:tc>
          <w:tcPr>
            <w:tcW w:w="5194" w:type="dxa"/>
            <w:vAlign w:val="center"/>
          </w:tcPr>
          <w:p w14:paraId="49C4AD92" w14:textId="77777777" w:rsidR="004C0386" w:rsidRDefault="00275679">
            <w:pPr>
              <w:rPr>
                <w:rFonts w:hint="eastAsia"/>
              </w:rPr>
            </w:pPr>
            <w:r>
              <w:rPr>
                <w:sz w:val="15"/>
              </w:rPr>
              <w:t>Which vehicles are working, idle or under maintenance?</w:t>
            </w:r>
          </w:p>
        </w:tc>
      </w:tr>
      <w:tr w:rsidR="004C0386" w14:paraId="217857A4" w14:textId="77777777" w:rsidTr="006C05B1">
        <w:trPr>
          <w:trHeight w:val="295"/>
          <w:jc w:val="center"/>
        </w:trPr>
        <w:tc>
          <w:tcPr>
            <w:tcW w:w="5194" w:type="dxa"/>
            <w:vAlign w:val="center"/>
          </w:tcPr>
          <w:p w14:paraId="525BBB96" w14:textId="77777777" w:rsidR="004C0386" w:rsidRDefault="00275679">
            <w:pPr>
              <w:rPr>
                <w:rFonts w:hint="eastAsia"/>
              </w:rPr>
            </w:pPr>
            <w:r>
              <w:rPr>
                <w:sz w:val="15"/>
              </w:rPr>
              <w:t>Customer performance</w:t>
            </w:r>
          </w:p>
        </w:tc>
        <w:tc>
          <w:tcPr>
            <w:tcW w:w="5194" w:type="dxa"/>
            <w:vAlign w:val="center"/>
          </w:tcPr>
          <w:p w14:paraId="24385DEF" w14:textId="77777777" w:rsidR="004C0386" w:rsidRDefault="00275679">
            <w:pPr>
              <w:rPr>
                <w:rFonts w:hint="eastAsia"/>
              </w:rPr>
            </w:pPr>
            <w:r>
              <w:rPr>
                <w:sz w:val="15"/>
              </w:rPr>
              <w:t>Which customers generate loads and outstanding?</w:t>
            </w:r>
          </w:p>
        </w:tc>
      </w:tr>
      <w:tr w:rsidR="004C0386" w14:paraId="13852217" w14:textId="77777777" w:rsidTr="006C05B1">
        <w:trPr>
          <w:trHeight w:val="270"/>
          <w:jc w:val="center"/>
        </w:trPr>
        <w:tc>
          <w:tcPr>
            <w:tcW w:w="5194" w:type="dxa"/>
            <w:vAlign w:val="center"/>
          </w:tcPr>
          <w:p w14:paraId="20C702CD" w14:textId="77777777" w:rsidR="004C0386" w:rsidRDefault="00275679">
            <w:pPr>
              <w:rPr>
                <w:rFonts w:hint="eastAsia"/>
              </w:rPr>
            </w:pPr>
            <w:r>
              <w:rPr>
                <w:sz w:val="15"/>
              </w:rPr>
              <w:t>Profitability</w:t>
            </w:r>
          </w:p>
        </w:tc>
        <w:tc>
          <w:tcPr>
            <w:tcW w:w="5194" w:type="dxa"/>
            <w:vAlign w:val="center"/>
          </w:tcPr>
          <w:p w14:paraId="0DC32C3F" w14:textId="77777777" w:rsidR="004C0386" w:rsidRDefault="00275679">
            <w:pPr>
              <w:rPr>
                <w:rFonts w:hint="eastAsia"/>
              </w:rPr>
            </w:pPr>
            <w:r>
              <w:rPr>
                <w:sz w:val="15"/>
              </w:rPr>
              <w:t>What is the configured contribution after selected operating costs?</w:t>
            </w:r>
          </w:p>
        </w:tc>
      </w:tr>
    </w:tbl>
    <w:p w14:paraId="75797E7B" w14:textId="77777777" w:rsidR="004C0386" w:rsidRDefault="004C0386">
      <w:pPr>
        <w:rPr>
          <w:rFonts w:hint="eastAsia"/>
        </w:rPr>
      </w:pPr>
    </w:p>
    <w:p w14:paraId="50F62261" w14:textId="77777777" w:rsidR="004C0386" w:rsidRDefault="00275679">
      <w:pPr>
        <w:pStyle w:val="Flow"/>
        <w:ind w:left="216"/>
        <w:rPr>
          <w:rFonts w:hint="eastAsia"/>
        </w:rPr>
      </w:pPr>
      <w:r>
        <w:lastRenderedPageBreak/>
        <w:t>MD DASHBOARD</w:t>
      </w:r>
      <w:r>
        <w:br/>
        <w:t>↓</w:t>
      </w:r>
      <w:r>
        <w:br/>
        <w:t>CLICK KPI</w:t>
      </w:r>
      <w:r>
        <w:br/>
        <w:t>↓</w:t>
      </w:r>
      <w:r>
        <w:br/>
        <w:t>FILTER BY CUSTOMER</w:t>
      </w:r>
      <w:r>
        <w:t xml:space="preserve"> / VEHICLE / DRIVER / DATE</w:t>
      </w:r>
      <w:r>
        <w:br/>
        <w:t>↓</w:t>
      </w:r>
      <w:r>
        <w:br/>
        <w:t>OPEN UNDERLYING TRIP / INVOICE / PAYMENT / EXPENSE</w:t>
      </w:r>
      <w:r>
        <w:br/>
        <w:t>↓</w:t>
      </w:r>
      <w:r>
        <w:br/>
        <w:t>VIEW COMPLETE TRANSACTION HISTORY</w:t>
      </w:r>
    </w:p>
    <w:p w14:paraId="0D91BA15" w14:textId="77777777" w:rsidR="004C0386" w:rsidRDefault="004C0386">
      <w:pPr>
        <w:rPr>
          <w:rFonts w:hint="eastAsia"/>
        </w:rPr>
      </w:pPr>
    </w:p>
    <w:p w14:paraId="2A9C7F1D" w14:textId="77777777" w:rsidR="004C0386" w:rsidRDefault="00275679">
      <w:pPr>
        <w:pStyle w:val="Heading1"/>
      </w:pPr>
      <w:r>
        <w:t>9. Assistant Manager Portal</w:t>
      </w:r>
    </w:p>
    <w:p w14:paraId="50C539F3" w14:textId="77777777" w:rsidR="004C0386" w:rsidRDefault="00275679">
      <w:pPr>
        <w:pStyle w:val="ListBullet"/>
        <w:spacing w:after="40"/>
        <w:rPr>
          <w:rFonts w:hint="eastAsia"/>
        </w:rPr>
      </w:pPr>
      <w:r>
        <w:t>View daily operations and current vehicle/trip status.</w:t>
      </w:r>
    </w:p>
    <w:p w14:paraId="394D04E1" w14:textId="77777777" w:rsidR="004C0386" w:rsidRDefault="00275679">
      <w:pPr>
        <w:pStyle w:val="ListBullet"/>
        <w:spacing w:after="40"/>
        <w:rPr>
          <w:rFonts w:hint="eastAsia"/>
        </w:rPr>
      </w:pPr>
      <w:r>
        <w:t xml:space="preserve">Review driver allocation and operational </w:t>
      </w:r>
      <w:r>
        <w:t>progress.</w:t>
      </w:r>
    </w:p>
    <w:p w14:paraId="5AC11144" w14:textId="77777777" w:rsidR="004C0386" w:rsidRDefault="00275679">
      <w:pPr>
        <w:pStyle w:val="ListBullet"/>
        <w:spacing w:after="40"/>
        <w:rPr>
          <w:rFonts w:hint="eastAsia"/>
        </w:rPr>
      </w:pPr>
      <w:r>
        <w:t>Monitor diesel and maintenance activity.</w:t>
      </w:r>
    </w:p>
    <w:p w14:paraId="3BC03C43" w14:textId="77777777" w:rsidR="004C0386" w:rsidRDefault="00275679">
      <w:pPr>
        <w:pStyle w:val="ListBullet"/>
        <w:spacing w:after="40"/>
        <w:rPr>
          <w:rFonts w:hint="eastAsia"/>
        </w:rPr>
      </w:pPr>
      <w:r>
        <w:t>View customer activity and outstanding information when authorized.</w:t>
      </w:r>
    </w:p>
    <w:p w14:paraId="58D4B905" w14:textId="77777777" w:rsidR="004C0386" w:rsidRDefault="00275679">
      <w:pPr>
        <w:pStyle w:val="ListBullet"/>
        <w:spacing w:after="40"/>
        <w:rPr>
          <w:rFonts w:hint="eastAsia"/>
        </w:rPr>
      </w:pPr>
      <w:r>
        <w:t>Generate operational reports and authorized invoices.</w:t>
      </w:r>
    </w:p>
    <w:p w14:paraId="73CAD71F" w14:textId="77777777" w:rsidR="004C0386" w:rsidRDefault="00275679">
      <w:pPr>
        <w:pStyle w:val="ListBullet"/>
        <w:spacing w:after="40"/>
        <w:rPr>
          <w:rFonts w:hint="eastAsia"/>
        </w:rPr>
      </w:pPr>
      <w:r>
        <w:t>Approve operational records if assigned approval permission.</w:t>
      </w:r>
    </w:p>
    <w:p w14:paraId="47ABA617" w14:textId="77777777" w:rsidR="004C0386" w:rsidRDefault="00275679">
      <w:pPr>
        <w:pStyle w:val="ListBullet"/>
        <w:spacing w:after="40"/>
        <w:rPr>
          <w:rFonts w:hint="eastAsia"/>
        </w:rPr>
      </w:pPr>
      <w:r>
        <w:t>Export authorized repo</w:t>
      </w:r>
      <w:r>
        <w:t>rts to Excel/PDF.</w:t>
      </w:r>
    </w:p>
    <w:p w14:paraId="1F0F9481" w14:textId="77777777" w:rsidR="004C0386" w:rsidRDefault="00275679">
      <w:pPr>
        <w:pStyle w:val="Heading1"/>
      </w:pPr>
      <w:r>
        <w:t>10. Accounts Portal</w:t>
      </w:r>
    </w:p>
    <w:p w14:paraId="33C0CBAA" w14:textId="77777777" w:rsidR="004C0386" w:rsidRDefault="00275679">
      <w:pPr>
        <w:rPr>
          <w:rFonts w:hint="eastAsia"/>
        </w:rPr>
      </w:pPr>
      <w:r>
        <w:t>Accounts should enter financial events without retyping operational facts that already exist.</w:t>
      </w:r>
    </w:p>
    <w:tbl>
      <w:tblPr>
        <w:tblStyle w:val="TableGrid"/>
        <w:tblW w:w="0" w:type="auto"/>
        <w:jc w:val="center"/>
        <w:tblLook w:val="04A0" w:firstRow="1" w:lastRow="0" w:firstColumn="1" w:lastColumn="0" w:noHBand="0" w:noVBand="1"/>
      </w:tblPr>
      <w:tblGrid>
        <w:gridCol w:w="5112"/>
        <w:gridCol w:w="5112"/>
      </w:tblGrid>
      <w:tr w:rsidR="004C0386" w14:paraId="5A9B5F79" w14:textId="77777777">
        <w:trPr>
          <w:jc w:val="center"/>
        </w:trPr>
        <w:tc>
          <w:tcPr>
            <w:tcW w:w="5112" w:type="dxa"/>
            <w:shd w:val="clear" w:color="auto" w:fill="1F4E78"/>
            <w:vAlign w:val="center"/>
          </w:tcPr>
          <w:p w14:paraId="06521872" w14:textId="77777777" w:rsidR="004C0386" w:rsidRDefault="00275679">
            <w:pPr>
              <w:rPr>
                <w:rFonts w:hint="eastAsia"/>
              </w:rPr>
            </w:pPr>
            <w:r>
              <w:rPr>
                <w:b/>
                <w:color w:val="FFFFFF"/>
                <w:sz w:val="16"/>
              </w:rPr>
              <w:t>Function</w:t>
            </w:r>
          </w:p>
        </w:tc>
        <w:tc>
          <w:tcPr>
            <w:tcW w:w="5112" w:type="dxa"/>
            <w:shd w:val="clear" w:color="auto" w:fill="1F4E78"/>
            <w:vAlign w:val="center"/>
          </w:tcPr>
          <w:p w14:paraId="16807F2B" w14:textId="77777777" w:rsidR="004C0386" w:rsidRDefault="00275679">
            <w:pPr>
              <w:rPr>
                <w:rFonts w:hint="eastAsia"/>
              </w:rPr>
            </w:pPr>
            <w:r>
              <w:rPr>
                <w:b/>
                <w:color w:val="FFFFFF"/>
                <w:sz w:val="16"/>
              </w:rPr>
              <w:t>Workflow</w:t>
            </w:r>
          </w:p>
        </w:tc>
      </w:tr>
      <w:tr w:rsidR="004C0386" w14:paraId="0925EB5B" w14:textId="77777777">
        <w:trPr>
          <w:jc w:val="center"/>
        </w:trPr>
        <w:tc>
          <w:tcPr>
            <w:tcW w:w="5112" w:type="dxa"/>
            <w:vAlign w:val="center"/>
          </w:tcPr>
          <w:p w14:paraId="15AA9068" w14:textId="77777777" w:rsidR="004C0386" w:rsidRDefault="00275679">
            <w:pPr>
              <w:rPr>
                <w:rFonts w:hint="eastAsia"/>
              </w:rPr>
            </w:pPr>
            <w:r>
              <w:rPr>
                <w:sz w:val="15"/>
              </w:rPr>
              <w:t>Customer receipt</w:t>
            </w:r>
          </w:p>
        </w:tc>
        <w:tc>
          <w:tcPr>
            <w:tcW w:w="5112" w:type="dxa"/>
            <w:vAlign w:val="center"/>
          </w:tcPr>
          <w:p w14:paraId="4B72AB64" w14:textId="77777777" w:rsidR="004C0386" w:rsidRDefault="00275679">
            <w:pPr>
              <w:rPr>
                <w:rFonts w:hint="eastAsia"/>
              </w:rPr>
            </w:pPr>
            <w:r>
              <w:rPr>
                <w:sz w:val="15"/>
              </w:rPr>
              <w:t>Select customer → see open invoices → enter payment date/mode/account/reference → alloca</w:t>
            </w:r>
            <w:r>
              <w:rPr>
                <w:sz w:val="15"/>
              </w:rPr>
              <w:t>te amount → post</w:t>
            </w:r>
          </w:p>
        </w:tc>
      </w:tr>
      <w:tr w:rsidR="004C0386" w14:paraId="11D892E1" w14:textId="77777777">
        <w:trPr>
          <w:jc w:val="center"/>
        </w:trPr>
        <w:tc>
          <w:tcPr>
            <w:tcW w:w="5112" w:type="dxa"/>
            <w:vAlign w:val="center"/>
          </w:tcPr>
          <w:p w14:paraId="0EC2B53D" w14:textId="77777777" w:rsidR="004C0386" w:rsidRDefault="00275679">
            <w:pPr>
              <w:rPr>
                <w:rFonts w:hint="eastAsia"/>
              </w:rPr>
            </w:pPr>
            <w:r>
              <w:rPr>
                <w:sz w:val="15"/>
              </w:rPr>
              <w:t>Driver payment</w:t>
            </w:r>
          </w:p>
        </w:tc>
        <w:tc>
          <w:tcPr>
            <w:tcW w:w="5112" w:type="dxa"/>
            <w:vAlign w:val="center"/>
          </w:tcPr>
          <w:p w14:paraId="5EAF9AF5" w14:textId="77777777" w:rsidR="004C0386" w:rsidRDefault="00275679">
            <w:pPr>
              <w:rPr>
                <w:rFonts w:hint="eastAsia"/>
              </w:rPr>
            </w:pPr>
            <w:r>
              <w:rPr>
                <w:sz w:val="15"/>
              </w:rPr>
              <w:t>Select driver → select advance/earning/expense items → enter payment → post to cash/bank</w:t>
            </w:r>
          </w:p>
        </w:tc>
      </w:tr>
      <w:tr w:rsidR="004C0386" w14:paraId="0F739537" w14:textId="77777777">
        <w:trPr>
          <w:jc w:val="center"/>
        </w:trPr>
        <w:tc>
          <w:tcPr>
            <w:tcW w:w="5112" w:type="dxa"/>
            <w:vAlign w:val="center"/>
          </w:tcPr>
          <w:p w14:paraId="3C878E77" w14:textId="77777777" w:rsidR="004C0386" w:rsidRDefault="00275679">
            <w:pPr>
              <w:rPr>
                <w:rFonts w:hint="eastAsia"/>
              </w:rPr>
            </w:pPr>
            <w:r>
              <w:rPr>
                <w:sz w:val="15"/>
              </w:rPr>
              <w:t>Cash entry</w:t>
            </w:r>
          </w:p>
        </w:tc>
        <w:tc>
          <w:tcPr>
            <w:tcW w:w="5112" w:type="dxa"/>
            <w:vAlign w:val="center"/>
          </w:tcPr>
          <w:p w14:paraId="37714512" w14:textId="77777777" w:rsidR="004C0386" w:rsidRDefault="00275679">
            <w:pPr>
              <w:rPr>
                <w:rFonts w:hint="eastAsia"/>
              </w:rPr>
            </w:pPr>
            <w:r>
              <w:rPr>
                <w:sz w:val="15"/>
              </w:rPr>
              <w:t>Receipt/payment + category + party + reference + amount</w:t>
            </w:r>
          </w:p>
        </w:tc>
      </w:tr>
      <w:tr w:rsidR="004C0386" w14:paraId="51D7F064" w14:textId="77777777">
        <w:trPr>
          <w:jc w:val="center"/>
        </w:trPr>
        <w:tc>
          <w:tcPr>
            <w:tcW w:w="5112" w:type="dxa"/>
            <w:vAlign w:val="center"/>
          </w:tcPr>
          <w:p w14:paraId="60301201" w14:textId="77777777" w:rsidR="004C0386" w:rsidRDefault="00275679">
            <w:pPr>
              <w:rPr>
                <w:rFonts w:hint="eastAsia"/>
              </w:rPr>
            </w:pPr>
            <w:r>
              <w:rPr>
                <w:sz w:val="15"/>
              </w:rPr>
              <w:t>Bank entry</w:t>
            </w:r>
          </w:p>
        </w:tc>
        <w:tc>
          <w:tcPr>
            <w:tcW w:w="5112" w:type="dxa"/>
            <w:vAlign w:val="center"/>
          </w:tcPr>
          <w:p w14:paraId="2F2FA4F4" w14:textId="77777777" w:rsidR="004C0386" w:rsidRDefault="00275679">
            <w:pPr>
              <w:rPr>
                <w:rFonts w:hint="eastAsia"/>
              </w:rPr>
            </w:pPr>
            <w:r>
              <w:rPr>
                <w:sz w:val="15"/>
              </w:rPr>
              <w:t xml:space="preserve">Receipt/payment + account + party + reference + </w:t>
            </w:r>
            <w:r>
              <w:rPr>
                <w:sz w:val="15"/>
              </w:rPr>
              <w:t>amount</w:t>
            </w:r>
          </w:p>
        </w:tc>
      </w:tr>
      <w:tr w:rsidR="004C0386" w14:paraId="458B65E2" w14:textId="77777777">
        <w:trPr>
          <w:jc w:val="center"/>
        </w:trPr>
        <w:tc>
          <w:tcPr>
            <w:tcW w:w="5112" w:type="dxa"/>
            <w:vAlign w:val="center"/>
          </w:tcPr>
          <w:p w14:paraId="642E1EAB" w14:textId="77777777" w:rsidR="004C0386" w:rsidRDefault="00275679">
            <w:pPr>
              <w:rPr>
                <w:rFonts w:hint="eastAsia"/>
              </w:rPr>
            </w:pPr>
            <w:r>
              <w:rPr>
                <w:sz w:val="15"/>
              </w:rPr>
              <w:t>Transfer</w:t>
            </w:r>
          </w:p>
        </w:tc>
        <w:tc>
          <w:tcPr>
            <w:tcW w:w="5112" w:type="dxa"/>
            <w:vAlign w:val="center"/>
          </w:tcPr>
          <w:p w14:paraId="585B6701" w14:textId="77777777" w:rsidR="004C0386" w:rsidRDefault="00275679">
            <w:pPr>
              <w:rPr>
                <w:rFonts w:hint="eastAsia"/>
              </w:rPr>
            </w:pPr>
            <w:r>
              <w:rPr>
                <w:sz w:val="15"/>
              </w:rPr>
              <w:t>One transfer record linking source and destination accounts</w:t>
            </w:r>
          </w:p>
        </w:tc>
      </w:tr>
      <w:tr w:rsidR="004C0386" w14:paraId="7F58B537" w14:textId="77777777">
        <w:trPr>
          <w:jc w:val="center"/>
        </w:trPr>
        <w:tc>
          <w:tcPr>
            <w:tcW w:w="5112" w:type="dxa"/>
            <w:vAlign w:val="center"/>
          </w:tcPr>
          <w:p w14:paraId="0FD064BF" w14:textId="77777777" w:rsidR="004C0386" w:rsidRDefault="00275679">
            <w:pPr>
              <w:rPr>
                <w:rFonts w:hint="eastAsia"/>
              </w:rPr>
            </w:pPr>
            <w:r>
              <w:rPr>
                <w:sz w:val="15"/>
              </w:rPr>
              <w:t>Expense</w:t>
            </w:r>
          </w:p>
        </w:tc>
        <w:tc>
          <w:tcPr>
            <w:tcW w:w="5112" w:type="dxa"/>
            <w:vAlign w:val="center"/>
          </w:tcPr>
          <w:p w14:paraId="48B5BE77" w14:textId="77777777" w:rsidR="004C0386" w:rsidRDefault="00275679">
            <w:pPr>
              <w:rPr>
                <w:rFonts w:hint="eastAsia"/>
              </w:rPr>
            </w:pPr>
            <w:r>
              <w:rPr>
                <w:sz w:val="15"/>
              </w:rPr>
              <w:t>Category + amount + date + optional vehicle/driver/source + receipt</w:t>
            </w:r>
          </w:p>
        </w:tc>
      </w:tr>
      <w:tr w:rsidR="004C0386" w14:paraId="3CCD755C" w14:textId="77777777">
        <w:trPr>
          <w:jc w:val="center"/>
        </w:trPr>
        <w:tc>
          <w:tcPr>
            <w:tcW w:w="5112" w:type="dxa"/>
            <w:vAlign w:val="center"/>
          </w:tcPr>
          <w:p w14:paraId="092D04F5" w14:textId="77777777" w:rsidR="004C0386" w:rsidRDefault="00275679">
            <w:pPr>
              <w:rPr>
                <w:rFonts w:hint="eastAsia"/>
              </w:rPr>
            </w:pPr>
            <w:r>
              <w:rPr>
                <w:sz w:val="15"/>
              </w:rPr>
              <w:t>Invoice</w:t>
            </w:r>
          </w:p>
        </w:tc>
        <w:tc>
          <w:tcPr>
            <w:tcW w:w="5112" w:type="dxa"/>
            <w:vAlign w:val="center"/>
          </w:tcPr>
          <w:p w14:paraId="1F23D5CA" w14:textId="77777777" w:rsidR="004C0386" w:rsidRDefault="00275679">
            <w:pPr>
              <w:rPr>
                <w:rFonts w:hint="eastAsia"/>
              </w:rPr>
            </w:pPr>
            <w:r>
              <w:rPr>
                <w:sz w:val="15"/>
              </w:rPr>
              <w:t>Generate/print/PDF and maintain payment status</w:t>
            </w:r>
          </w:p>
        </w:tc>
      </w:tr>
      <w:tr w:rsidR="004C0386" w14:paraId="0F1ED751" w14:textId="77777777">
        <w:trPr>
          <w:jc w:val="center"/>
        </w:trPr>
        <w:tc>
          <w:tcPr>
            <w:tcW w:w="5112" w:type="dxa"/>
            <w:vAlign w:val="center"/>
          </w:tcPr>
          <w:p w14:paraId="311C0F22" w14:textId="77777777" w:rsidR="004C0386" w:rsidRDefault="00275679">
            <w:pPr>
              <w:rPr>
                <w:rFonts w:hint="eastAsia"/>
              </w:rPr>
            </w:pPr>
            <w:r>
              <w:rPr>
                <w:sz w:val="15"/>
              </w:rPr>
              <w:t>Ledger</w:t>
            </w:r>
          </w:p>
        </w:tc>
        <w:tc>
          <w:tcPr>
            <w:tcW w:w="5112" w:type="dxa"/>
            <w:vAlign w:val="center"/>
          </w:tcPr>
          <w:p w14:paraId="1C7D547C" w14:textId="77777777" w:rsidR="004C0386" w:rsidRDefault="00275679">
            <w:pPr>
              <w:rPr>
                <w:rFonts w:hint="eastAsia"/>
              </w:rPr>
            </w:pPr>
            <w:r>
              <w:rPr>
                <w:sz w:val="15"/>
              </w:rPr>
              <w:t>Chronological transactions with runnin</w:t>
            </w:r>
            <w:r>
              <w:rPr>
                <w:sz w:val="15"/>
              </w:rPr>
              <w:t>g balance and references</w:t>
            </w:r>
          </w:p>
        </w:tc>
      </w:tr>
    </w:tbl>
    <w:p w14:paraId="2D36EFBB" w14:textId="77777777" w:rsidR="004C0386" w:rsidRDefault="004C0386">
      <w:pPr>
        <w:rPr>
          <w:rFonts w:hint="eastAsia"/>
        </w:rPr>
      </w:pPr>
    </w:p>
    <w:p w14:paraId="2F97A057" w14:textId="77777777" w:rsidR="004C0386" w:rsidRDefault="00275679">
      <w:pPr>
        <w:pStyle w:val="Heading1"/>
      </w:pPr>
      <w:r>
        <w:t>11. Operations / Worker Portal</w:t>
      </w:r>
    </w:p>
    <w:p w14:paraId="66EF076A" w14:textId="77777777" w:rsidR="004C0386" w:rsidRDefault="00275679">
      <w:pPr>
        <w:rPr>
          <w:rFonts w:hint="eastAsia"/>
        </w:rPr>
      </w:pPr>
      <w:r>
        <w:t>The worker interface should be simple, fast and restrictive. Workers should see only what is required for their work.</w:t>
      </w:r>
    </w:p>
    <w:p w14:paraId="7AFC573A" w14:textId="77777777" w:rsidR="004C0386" w:rsidRDefault="00275679">
      <w:pPr>
        <w:pStyle w:val="ListBullet"/>
        <w:spacing w:after="40"/>
        <w:rPr>
          <w:rFonts w:hint="eastAsia"/>
        </w:rPr>
      </w:pPr>
      <w:r>
        <w:t>New Trip / Load Entry.</w:t>
      </w:r>
    </w:p>
    <w:p w14:paraId="3DAB5796" w14:textId="77777777" w:rsidR="004C0386" w:rsidRDefault="00275679">
      <w:pPr>
        <w:pStyle w:val="ListBullet"/>
        <w:spacing w:after="40"/>
        <w:rPr>
          <w:rFonts w:hint="eastAsia"/>
        </w:rPr>
      </w:pPr>
      <w:r>
        <w:t xml:space="preserve">Vehicle and driver selection from controlled </w:t>
      </w:r>
      <w:r>
        <w:t>masters.</w:t>
      </w:r>
    </w:p>
    <w:p w14:paraId="714BF7B8" w14:textId="77777777" w:rsidR="004C0386" w:rsidRDefault="00275679">
      <w:pPr>
        <w:pStyle w:val="ListBullet"/>
        <w:spacing w:after="40"/>
        <w:rPr>
          <w:rFonts w:hint="eastAsia"/>
        </w:rPr>
      </w:pPr>
      <w:r>
        <w:t>Customer lookup by phone first, then name.</w:t>
      </w:r>
    </w:p>
    <w:p w14:paraId="0A6B5312" w14:textId="77777777" w:rsidR="004C0386" w:rsidRDefault="00275679">
      <w:pPr>
        <w:pStyle w:val="ListBullet"/>
        <w:spacing w:after="40"/>
        <w:rPr>
          <w:rFonts w:hint="eastAsia"/>
        </w:rPr>
      </w:pPr>
      <w:r>
        <w:t>Source/crusher, material, loading and delivery details.</w:t>
      </w:r>
    </w:p>
    <w:p w14:paraId="525E8B84" w14:textId="77777777" w:rsidR="004C0386" w:rsidRDefault="00275679">
      <w:pPr>
        <w:pStyle w:val="ListBullet"/>
        <w:spacing w:after="40"/>
        <w:rPr>
          <w:rFonts w:hint="eastAsia"/>
        </w:rPr>
      </w:pPr>
      <w:r>
        <w:t>Quantity, rate and bill information.</w:t>
      </w:r>
    </w:p>
    <w:p w14:paraId="101B26B7" w14:textId="77777777" w:rsidR="004C0386" w:rsidRDefault="00275679">
      <w:pPr>
        <w:pStyle w:val="ListBullet"/>
        <w:spacing w:after="40"/>
        <w:rPr>
          <w:rFonts w:hint="eastAsia"/>
        </w:rPr>
      </w:pPr>
      <w:r>
        <w:t>Delivery status updates.</w:t>
      </w:r>
    </w:p>
    <w:p w14:paraId="7CA8F333" w14:textId="77777777" w:rsidR="004C0386" w:rsidRDefault="00275679">
      <w:pPr>
        <w:pStyle w:val="ListBullet"/>
        <w:spacing w:after="40"/>
        <w:rPr>
          <w:rFonts w:hint="eastAsia"/>
        </w:rPr>
      </w:pPr>
      <w:r>
        <w:t>Limited edit rights.</w:t>
      </w:r>
    </w:p>
    <w:p w14:paraId="7886D89F" w14:textId="77777777" w:rsidR="004C0386" w:rsidRDefault="00275679">
      <w:pPr>
        <w:pStyle w:val="ListBullet"/>
        <w:spacing w:after="40"/>
        <w:rPr>
          <w:rFonts w:hint="eastAsia"/>
        </w:rPr>
      </w:pPr>
      <w:r>
        <w:t>Authorized print/PDF/Excel exports only.</w:t>
      </w:r>
    </w:p>
    <w:p w14:paraId="68313795" w14:textId="77777777" w:rsidR="004C0386" w:rsidRDefault="00275679">
      <w:pPr>
        <w:pStyle w:val="Heading1"/>
      </w:pPr>
      <w:r>
        <w:lastRenderedPageBreak/>
        <w:t>12. Master Data Manageme</w:t>
      </w:r>
      <w:r>
        <w:t>nt</w:t>
      </w:r>
    </w:p>
    <w:tbl>
      <w:tblPr>
        <w:tblStyle w:val="TableGrid"/>
        <w:tblW w:w="10158" w:type="dxa"/>
        <w:jc w:val="center"/>
        <w:tblLook w:val="04A0" w:firstRow="1" w:lastRow="0" w:firstColumn="1" w:lastColumn="0" w:noHBand="0" w:noVBand="1"/>
      </w:tblPr>
      <w:tblGrid>
        <w:gridCol w:w="3386"/>
        <w:gridCol w:w="3386"/>
        <w:gridCol w:w="3386"/>
      </w:tblGrid>
      <w:tr w:rsidR="004C0386" w14:paraId="20EB3030" w14:textId="77777777" w:rsidTr="006C05B1">
        <w:trPr>
          <w:trHeight w:val="248"/>
          <w:jc w:val="center"/>
        </w:trPr>
        <w:tc>
          <w:tcPr>
            <w:tcW w:w="3386" w:type="dxa"/>
            <w:shd w:val="clear" w:color="auto" w:fill="1F4E78"/>
            <w:vAlign w:val="center"/>
          </w:tcPr>
          <w:p w14:paraId="432E37A7" w14:textId="77777777" w:rsidR="004C0386" w:rsidRDefault="00275679">
            <w:pPr>
              <w:rPr>
                <w:rFonts w:hint="eastAsia"/>
              </w:rPr>
            </w:pPr>
            <w:r>
              <w:rPr>
                <w:b/>
                <w:color w:val="FFFFFF"/>
                <w:sz w:val="16"/>
              </w:rPr>
              <w:t>Master</w:t>
            </w:r>
          </w:p>
        </w:tc>
        <w:tc>
          <w:tcPr>
            <w:tcW w:w="3386" w:type="dxa"/>
            <w:shd w:val="clear" w:color="auto" w:fill="1F4E78"/>
            <w:vAlign w:val="center"/>
          </w:tcPr>
          <w:p w14:paraId="5F19EA6B" w14:textId="77777777" w:rsidR="004C0386" w:rsidRDefault="00275679">
            <w:pPr>
              <w:rPr>
                <w:rFonts w:hint="eastAsia"/>
              </w:rPr>
            </w:pPr>
            <w:r>
              <w:rPr>
                <w:b/>
                <w:color w:val="FFFFFF"/>
                <w:sz w:val="16"/>
              </w:rPr>
              <w:t>Examples</w:t>
            </w:r>
          </w:p>
        </w:tc>
        <w:tc>
          <w:tcPr>
            <w:tcW w:w="3386" w:type="dxa"/>
            <w:shd w:val="clear" w:color="auto" w:fill="1F4E78"/>
            <w:vAlign w:val="center"/>
          </w:tcPr>
          <w:p w14:paraId="0042E22B" w14:textId="77777777" w:rsidR="004C0386" w:rsidRDefault="00275679">
            <w:pPr>
              <w:rPr>
                <w:rFonts w:hint="eastAsia"/>
              </w:rPr>
            </w:pPr>
            <w:r>
              <w:rPr>
                <w:b/>
                <w:color w:val="FFFFFF"/>
                <w:sz w:val="16"/>
              </w:rPr>
              <w:t>Purpose</w:t>
            </w:r>
          </w:p>
        </w:tc>
      </w:tr>
      <w:tr w:rsidR="004C0386" w14:paraId="7C33A16C" w14:textId="77777777" w:rsidTr="006C05B1">
        <w:trPr>
          <w:trHeight w:val="477"/>
          <w:jc w:val="center"/>
        </w:trPr>
        <w:tc>
          <w:tcPr>
            <w:tcW w:w="3386" w:type="dxa"/>
            <w:vAlign w:val="center"/>
          </w:tcPr>
          <w:p w14:paraId="79A46D7D" w14:textId="77777777" w:rsidR="004C0386" w:rsidRDefault="00275679">
            <w:pPr>
              <w:rPr>
                <w:rFonts w:hint="eastAsia"/>
              </w:rPr>
            </w:pPr>
            <w:r>
              <w:rPr>
                <w:sz w:val="15"/>
              </w:rPr>
              <w:t>Customers</w:t>
            </w:r>
          </w:p>
        </w:tc>
        <w:tc>
          <w:tcPr>
            <w:tcW w:w="3386" w:type="dxa"/>
            <w:vAlign w:val="center"/>
          </w:tcPr>
          <w:p w14:paraId="34094AA6" w14:textId="77777777" w:rsidR="004C0386" w:rsidRDefault="00275679">
            <w:pPr>
              <w:rPr>
                <w:rFonts w:hint="eastAsia"/>
              </w:rPr>
            </w:pPr>
            <w:r>
              <w:rPr>
                <w:sz w:val="15"/>
              </w:rPr>
              <w:t>ID, phone, name, contacts, address, GSTIN, credit terms</w:t>
            </w:r>
          </w:p>
        </w:tc>
        <w:tc>
          <w:tcPr>
            <w:tcW w:w="3386" w:type="dxa"/>
            <w:vAlign w:val="center"/>
          </w:tcPr>
          <w:p w14:paraId="63818E0E" w14:textId="77777777" w:rsidR="004C0386" w:rsidRDefault="00275679">
            <w:pPr>
              <w:rPr>
                <w:rFonts w:hint="eastAsia"/>
              </w:rPr>
            </w:pPr>
            <w:r>
              <w:rPr>
                <w:sz w:val="15"/>
              </w:rPr>
              <w:t>Unique customer identity and receivables</w:t>
            </w:r>
          </w:p>
        </w:tc>
      </w:tr>
      <w:tr w:rsidR="004C0386" w14:paraId="7457F6BC" w14:textId="77777777" w:rsidTr="006C05B1">
        <w:trPr>
          <w:trHeight w:val="248"/>
          <w:jc w:val="center"/>
        </w:trPr>
        <w:tc>
          <w:tcPr>
            <w:tcW w:w="3386" w:type="dxa"/>
            <w:vAlign w:val="center"/>
          </w:tcPr>
          <w:p w14:paraId="63C4B37A" w14:textId="77777777" w:rsidR="004C0386" w:rsidRDefault="00275679">
            <w:pPr>
              <w:rPr>
                <w:rFonts w:hint="eastAsia"/>
              </w:rPr>
            </w:pPr>
            <w:r>
              <w:rPr>
                <w:sz w:val="15"/>
              </w:rPr>
              <w:t>Vehicles</w:t>
            </w:r>
          </w:p>
        </w:tc>
        <w:tc>
          <w:tcPr>
            <w:tcW w:w="3386" w:type="dxa"/>
            <w:vAlign w:val="center"/>
          </w:tcPr>
          <w:p w14:paraId="0C264A48" w14:textId="77777777" w:rsidR="004C0386" w:rsidRDefault="00275679">
            <w:pPr>
              <w:rPr>
                <w:rFonts w:hint="eastAsia"/>
              </w:rPr>
            </w:pPr>
            <w:r>
              <w:rPr>
                <w:sz w:val="15"/>
              </w:rPr>
              <w:t>Registration, type, status, current KM</w:t>
            </w:r>
          </w:p>
        </w:tc>
        <w:tc>
          <w:tcPr>
            <w:tcW w:w="3386" w:type="dxa"/>
            <w:vAlign w:val="center"/>
          </w:tcPr>
          <w:p w14:paraId="33FC6268" w14:textId="77777777" w:rsidR="004C0386" w:rsidRDefault="00275679">
            <w:pPr>
              <w:rPr>
                <w:rFonts w:hint="eastAsia"/>
              </w:rPr>
            </w:pPr>
            <w:r>
              <w:rPr>
                <w:sz w:val="15"/>
              </w:rPr>
              <w:t>Trips, diesel, maintenance, utilization</w:t>
            </w:r>
          </w:p>
        </w:tc>
      </w:tr>
      <w:tr w:rsidR="004C0386" w14:paraId="49AED52C" w14:textId="77777777" w:rsidTr="006C05B1">
        <w:trPr>
          <w:trHeight w:val="227"/>
          <w:jc w:val="center"/>
        </w:trPr>
        <w:tc>
          <w:tcPr>
            <w:tcW w:w="3386" w:type="dxa"/>
            <w:vAlign w:val="center"/>
          </w:tcPr>
          <w:p w14:paraId="6DA18B05" w14:textId="77777777" w:rsidR="004C0386" w:rsidRDefault="00275679">
            <w:pPr>
              <w:rPr>
                <w:rFonts w:hint="eastAsia"/>
              </w:rPr>
            </w:pPr>
            <w:r>
              <w:rPr>
                <w:sz w:val="15"/>
              </w:rPr>
              <w:t>Drivers</w:t>
            </w:r>
          </w:p>
        </w:tc>
        <w:tc>
          <w:tcPr>
            <w:tcW w:w="3386" w:type="dxa"/>
            <w:vAlign w:val="center"/>
          </w:tcPr>
          <w:p w14:paraId="695F416A" w14:textId="77777777" w:rsidR="004C0386" w:rsidRDefault="00275679">
            <w:pPr>
              <w:rPr>
                <w:rFonts w:hint="eastAsia"/>
              </w:rPr>
            </w:pPr>
            <w:r>
              <w:rPr>
                <w:sz w:val="15"/>
              </w:rPr>
              <w:t xml:space="preserve">ID, name, phone, </w:t>
            </w:r>
            <w:r>
              <w:rPr>
                <w:sz w:val="15"/>
              </w:rPr>
              <w:t>assignment, status</w:t>
            </w:r>
          </w:p>
        </w:tc>
        <w:tc>
          <w:tcPr>
            <w:tcW w:w="3386" w:type="dxa"/>
            <w:vAlign w:val="center"/>
          </w:tcPr>
          <w:p w14:paraId="065D706E" w14:textId="77777777" w:rsidR="004C0386" w:rsidRDefault="00275679">
            <w:pPr>
              <w:rPr>
                <w:rFonts w:hint="eastAsia"/>
              </w:rPr>
            </w:pPr>
            <w:r>
              <w:rPr>
                <w:sz w:val="15"/>
              </w:rPr>
              <w:t>Trips, driver ledger and settlement</w:t>
            </w:r>
          </w:p>
        </w:tc>
      </w:tr>
      <w:tr w:rsidR="004C0386" w14:paraId="3DEB8795" w14:textId="77777777" w:rsidTr="006C05B1">
        <w:trPr>
          <w:trHeight w:val="227"/>
          <w:jc w:val="center"/>
        </w:trPr>
        <w:tc>
          <w:tcPr>
            <w:tcW w:w="3386" w:type="dxa"/>
            <w:vAlign w:val="center"/>
          </w:tcPr>
          <w:p w14:paraId="5334CF13" w14:textId="77777777" w:rsidR="004C0386" w:rsidRDefault="00275679">
            <w:pPr>
              <w:rPr>
                <w:rFonts w:hint="eastAsia"/>
              </w:rPr>
            </w:pPr>
            <w:r>
              <w:rPr>
                <w:sz w:val="15"/>
              </w:rPr>
              <w:t>Materials</w:t>
            </w:r>
          </w:p>
        </w:tc>
        <w:tc>
          <w:tcPr>
            <w:tcW w:w="3386" w:type="dxa"/>
            <w:vAlign w:val="center"/>
          </w:tcPr>
          <w:p w14:paraId="2BF900CB" w14:textId="77777777" w:rsidR="004C0386" w:rsidRDefault="00275679">
            <w:pPr>
              <w:rPr>
                <w:rFonts w:hint="eastAsia"/>
              </w:rPr>
            </w:pPr>
            <w:r>
              <w:rPr>
                <w:sz w:val="15"/>
              </w:rPr>
              <w:t>20 MM, 12 MM, Black M-Sand, WMM, Boulders</w:t>
            </w:r>
          </w:p>
        </w:tc>
        <w:tc>
          <w:tcPr>
            <w:tcW w:w="3386" w:type="dxa"/>
            <w:vAlign w:val="center"/>
          </w:tcPr>
          <w:p w14:paraId="0AA02D03" w14:textId="77777777" w:rsidR="004C0386" w:rsidRDefault="00275679">
            <w:pPr>
              <w:rPr>
                <w:rFonts w:hint="eastAsia"/>
              </w:rPr>
            </w:pPr>
            <w:r>
              <w:rPr>
                <w:sz w:val="15"/>
              </w:rPr>
              <w:t>Standard reporting</w:t>
            </w:r>
          </w:p>
        </w:tc>
      </w:tr>
      <w:tr w:rsidR="004C0386" w14:paraId="05C4CF90" w14:textId="77777777" w:rsidTr="006C05B1">
        <w:trPr>
          <w:trHeight w:val="248"/>
          <w:jc w:val="center"/>
        </w:trPr>
        <w:tc>
          <w:tcPr>
            <w:tcW w:w="3386" w:type="dxa"/>
            <w:vAlign w:val="center"/>
          </w:tcPr>
          <w:p w14:paraId="0FBD4183" w14:textId="77777777" w:rsidR="004C0386" w:rsidRDefault="00275679">
            <w:pPr>
              <w:rPr>
                <w:rFonts w:hint="eastAsia"/>
              </w:rPr>
            </w:pPr>
            <w:r>
              <w:rPr>
                <w:sz w:val="15"/>
              </w:rPr>
              <w:t>Sources/Crushers</w:t>
            </w:r>
          </w:p>
        </w:tc>
        <w:tc>
          <w:tcPr>
            <w:tcW w:w="3386" w:type="dxa"/>
            <w:vAlign w:val="center"/>
          </w:tcPr>
          <w:p w14:paraId="6A870505" w14:textId="77777777" w:rsidR="004C0386" w:rsidRDefault="00275679">
            <w:pPr>
              <w:rPr>
                <w:rFonts w:hint="eastAsia"/>
              </w:rPr>
            </w:pPr>
            <w:r>
              <w:rPr>
                <w:sz w:val="15"/>
              </w:rPr>
              <w:t>Name, contact, commercial terms</w:t>
            </w:r>
          </w:p>
        </w:tc>
        <w:tc>
          <w:tcPr>
            <w:tcW w:w="3386" w:type="dxa"/>
            <w:vAlign w:val="center"/>
          </w:tcPr>
          <w:p w14:paraId="58D88721" w14:textId="77777777" w:rsidR="004C0386" w:rsidRDefault="00275679">
            <w:pPr>
              <w:rPr>
                <w:rFonts w:hint="eastAsia"/>
              </w:rPr>
            </w:pPr>
            <w:r>
              <w:rPr>
                <w:sz w:val="15"/>
              </w:rPr>
              <w:t>Source-side movement and costs</w:t>
            </w:r>
          </w:p>
        </w:tc>
      </w:tr>
      <w:tr w:rsidR="004C0386" w14:paraId="2A0562FC" w14:textId="77777777" w:rsidTr="006C05B1">
        <w:trPr>
          <w:trHeight w:val="227"/>
          <w:jc w:val="center"/>
        </w:trPr>
        <w:tc>
          <w:tcPr>
            <w:tcW w:w="3386" w:type="dxa"/>
            <w:vAlign w:val="center"/>
          </w:tcPr>
          <w:p w14:paraId="6A5B813B" w14:textId="77777777" w:rsidR="004C0386" w:rsidRDefault="00275679">
            <w:pPr>
              <w:rPr>
                <w:rFonts w:hint="eastAsia"/>
              </w:rPr>
            </w:pPr>
            <w:r>
              <w:rPr>
                <w:sz w:val="15"/>
              </w:rPr>
              <w:t>Locations</w:t>
            </w:r>
          </w:p>
        </w:tc>
        <w:tc>
          <w:tcPr>
            <w:tcW w:w="3386" w:type="dxa"/>
            <w:vAlign w:val="center"/>
          </w:tcPr>
          <w:p w14:paraId="53799DEF" w14:textId="77777777" w:rsidR="004C0386" w:rsidRDefault="00275679">
            <w:pPr>
              <w:rPr>
                <w:rFonts w:hint="eastAsia"/>
              </w:rPr>
            </w:pPr>
            <w:r>
              <w:rPr>
                <w:sz w:val="15"/>
              </w:rPr>
              <w:t>Load/unload place, one-side KM</w:t>
            </w:r>
          </w:p>
        </w:tc>
        <w:tc>
          <w:tcPr>
            <w:tcW w:w="3386" w:type="dxa"/>
            <w:vAlign w:val="center"/>
          </w:tcPr>
          <w:p w14:paraId="7BACAA12" w14:textId="77777777" w:rsidR="004C0386" w:rsidRDefault="00275679">
            <w:pPr>
              <w:rPr>
                <w:rFonts w:hint="eastAsia"/>
              </w:rPr>
            </w:pPr>
            <w:r>
              <w:rPr>
                <w:sz w:val="15"/>
              </w:rPr>
              <w:t>Trip r</w:t>
            </w:r>
            <w:r>
              <w:rPr>
                <w:sz w:val="15"/>
              </w:rPr>
              <w:t>outing and analysis</w:t>
            </w:r>
          </w:p>
        </w:tc>
      </w:tr>
      <w:tr w:rsidR="004C0386" w14:paraId="4B324DC5" w14:textId="77777777" w:rsidTr="006C05B1">
        <w:trPr>
          <w:trHeight w:val="248"/>
          <w:jc w:val="center"/>
        </w:trPr>
        <w:tc>
          <w:tcPr>
            <w:tcW w:w="3386" w:type="dxa"/>
            <w:vAlign w:val="center"/>
          </w:tcPr>
          <w:p w14:paraId="2BB32D7F" w14:textId="77777777" w:rsidR="004C0386" w:rsidRDefault="00275679">
            <w:pPr>
              <w:rPr>
                <w:rFonts w:hint="eastAsia"/>
              </w:rPr>
            </w:pPr>
            <w:r>
              <w:rPr>
                <w:sz w:val="15"/>
              </w:rPr>
              <w:t>Fuel stations</w:t>
            </w:r>
          </w:p>
        </w:tc>
        <w:tc>
          <w:tcPr>
            <w:tcW w:w="3386" w:type="dxa"/>
            <w:vAlign w:val="center"/>
          </w:tcPr>
          <w:p w14:paraId="13E533B6" w14:textId="77777777" w:rsidR="004C0386" w:rsidRDefault="00275679">
            <w:pPr>
              <w:rPr>
                <w:rFonts w:hint="eastAsia"/>
              </w:rPr>
            </w:pPr>
            <w:r>
              <w:rPr>
                <w:sz w:val="15"/>
              </w:rPr>
              <w:t>Station, account terms</w:t>
            </w:r>
          </w:p>
        </w:tc>
        <w:tc>
          <w:tcPr>
            <w:tcW w:w="3386" w:type="dxa"/>
            <w:vAlign w:val="center"/>
          </w:tcPr>
          <w:p w14:paraId="5AFD8709" w14:textId="77777777" w:rsidR="004C0386" w:rsidRDefault="00275679">
            <w:pPr>
              <w:rPr>
                <w:rFonts w:hint="eastAsia"/>
              </w:rPr>
            </w:pPr>
            <w:r>
              <w:rPr>
                <w:sz w:val="15"/>
              </w:rPr>
              <w:t>Diesel records</w:t>
            </w:r>
          </w:p>
        </w:tc>
      </w:tr>
      <w:tr w:rsidR="004C0386" w14:paraId="16261BAE" w14:textId="77777777" w:rsidTr="006C05B1">
        <w:trPr>
          <w:trHeight w:val="227"/>
          <w:jc w:val="center"/>
        </w:trPr>
        <w:tc>
          <w:tcPr>
            <w:tcW w:w="3386" w:type="dxa"/>
            <w:vAlign w:val="center"/>
          </w:tcPr>
          <w:p w14:paraId="63DE4ED0" w14:textId="77777777" w:rsidR="004C0386" w:rsidRDefault="00275679">
            <w:pPr>
              <w:rPr>
                <w:rFonts w:hint="eastAsia"/>
              </w:rPr>
            </w:pPr>
            <w:r>
              <w:rPr>
                <w:sz w:val="15"/>
              </w:rPr>
              <w:t>Accounts</w:t>
            </w:r>
          </w:p>
        </w:tc>
        <w:tc>
          <w:tcPr>
            <w:tcW w:w="3386" w:type="dxa"/>
            <w:vAlign w:val="center"/>
          </w:tcPr>
          <w:p w14:paraId="62827001" w14:textId="77777777" w:rsidR="004C0386" w:rsidRDefault="00275679">
            <w:pPr>
              <w:rPr>
                <w:rFonts w:hint="eastAsia"/>
              </w:rPr>
            </w:pPr>
            <w:r>
              <w:rPr>
                <w:sz w:val="15"/>
              </w:rPr>
              <w:t>Cash, bank, online accounts</w:t>
            </w:r>
          </w:p>
        </w:tc>
        <w:tc>
          <w:tcPr>
            <w:tcW w:w="3386" w:type="dxa"/>
            <w:vAlign w:val="center"/>
          </w:tcPr>
          <w:p w14:paraId="410FCC87" w14:textId="77777777" w:rsidR="004C0386" w:rsidRDefault="00275679">
            <w:pPr>
              <w:rPr>
                <w:rFonts w:hint="eastAsia"/>
              </w:rPr>
            </w:pPr>
            <w:r>
              <w:rPr>
                <w:sz w:val="15"/>
              </w:rPr>
              <w:t>Financial ledger</w:t>
            </w:r>
          </w:p>
        </w:tc>
      </w:tr>
      <w:tr w:rsidR="004C0386" w14:paraId="7C9F0FC7" w14:textId="77777777" w:rsidTr="006C05B1">
        <w:trPr>
          <w:trHeight w:val="227"/>
          <w:jc w:val="center"/>
        </w:trPr>
        <w:tc>
          <w:tcPr>
            <w:tcW w:w="3386" w:type="dxa"/>
            <w:vAlign w:val="center"/>
          </w:tcPr>
          <w:p w14:paraId="4F00A45F" w14:textId="77777777" w:rsidR="004C0386" w:rsidRDefault="00275679">
            <w:pPr>
              <w:rPr>
                <w:rFonts w:hint="eastAsia"/>
              </w:rPr>
            </w:pPr>
            <w:r>
              <w:rPr>
                <w:sz w:val="15"/>
              </w:rPr>
              <w:t>Rate rules</w:t>
            </w:r>
          </w:p>
        </w:tc>
        <w:tc>
          <w:tcPr>
            <w:tcW w:w="3386" w:type="dxa"/>
            <w:vAlign w:val="center"/>
          </w:tcPr>
          <w:p w14:paraId="66AEB942" w14:textId="77777777" w:rsidR="004C0386" w:rsidRDefault="00275679">
            <w:pPr>
              <w:rPr>
                <w:rFonts w:hint="eastAsia"/>
              </w:rPr>
            </w:pPr>
            <w:r>
              <w:rPr>
                <w:sz w:val="15"/>
              </w:rPr>
              <w:t>Customer/transport/source rates, taxes</w:t>
            </w:r>
          </w:p>
        </w:tc>
        <w:tc>
          <w:tcPr>
            <w:tcW w:w="3386" w:type="dxa"/>
            <w:vAlign w:val="center"/>
          </w:tcPr>
          <w:p w14:paraId="580616A1" w14:textId="77777777" w:rsidR="004C0386" w:rsidRDefault="00275679">
            <w:pPr>
              <w:rPr>
                <w:rFonts w:hint="eastAsia"/>
              </w:rPr>
            </w:pPr>
            <w:r>
              <w:rPr>
                <w:sz w:val="15"/>
              </w:rPr>
              <w:t>Controlled calculations</w:t>
            </w:r>
          </w:p>
        </w:tc>
      </w:tr>
    </w:tbl>
    <w:p w14:paraId="7D2D37B4" w14:textId="77777777" w:rsidR="004C0386" w:rsidRDefault="004C0386">
      <w:pPr>
        <w:rPr>
          <w:rFonts w:hint="eastAsia"/>
        </w:rPr>
      </w:pPr>
    </w:p>
    <w:p w14:paraId="4ABF02AE" w14:textId="77777777" w:rsidR="004C0386" w:rsidRDefault="00275679">
      <w:pPr>
        <w:pStyle w:val="Heading1"/>
      </w:pPr>
      <w:r>
        <w:t>13. Daily Trip / Tipper Module</w:t>
      </w:r>
    </w:p>
    <w:p w14:paraId="1CD6A4A8" w14:textId="77777777" w:rsidR="004C0386" w:rsidRDefault="00275679">
      <w:pPr>
        <w:rPr>
          <w:rFonts w:hint="eastAsia"/>
        </w:rPr>
      </w:pPr>
      <w:r>
        <w:t xml:space="preserve">This module </w:t>
      </w:r>
      <w:r>
        <w:t>replaces the core daily tipper workbook. It must support both 'No Load' vehicle status and loaded/active trips, without forcing a meaningless financial record for a no-load vehicle.</w:t>
      </w:r>
    </w:p>
    <w:tbl>
      <w:tblPr>
        <w:tblStyle w:val="TableGrid"/>
        <w:tblW w:w="0" w:type="auto"/>
        <w:jc w:val="center"/>
        <w:tblLook w:val="04A0" w:firstRow="1" w:lastRow="0" w:firstColumn="1" w:lastColumn="0" w:noHBand="0" w:noVBand="1"/>
      </w:tblPr>
      <w:tblGrid>
        <w:gridCol w:w="5112"/>
        <w:gridCol w:w="5112"/>
      </w:tblGrid>
      <w:tr w:rsidR="004C0386" w14:paraId="7B0DA070" w14:textId="77777777">
        <w:trPr>
          <w:jc w:val="center"/>
        </w:trPr>
        <w:tc>
          <w:tcPr>
            <w:tcW w:w="5112" w:type="dxa"/>
            <w:shd w:val="clear" w:color="auto" w:fill="1F4E78"/>
            <w:vAlign w:val="center"/>
          </w:tcPr>
          <w:p w14:paraId="71777388" w14:textId="77777777" w:rsidR="004C0386" w:rsidRDefault="00275679">
            <w:pPr>
              <w:rPr>
                <w:rFonts w:hint="eastAsia"/>
              </w:rPr>
            </w:pPr>
            <w:r>
              <w:rPr>
                <w:b/>
                <w:color w:val="FFFFFF"/>
                <w:sz w:val="16"/>
              </w:rPr>
              <w:t>Entry group</w:t>
            </w:r>
          </w:p>
        </w:tc>
        <w:tc>
          <w:tcPr>
            <w:tcW w:w="5112" w:type="dxa"/>
            <w:shd w:val="clear" w:color="auto" w:fill="1F4E78"/>
            <w:vAlign w:val="center"/>
          </w:tcPr>
          <w:p w14:paraId="0E981295" w14:textId="77777777" w:rsidR="004C0386" w:rsidRDefault="00275679">
            <w:pPr>
              <w:rPr>
                <w:rFonts w:hint="eastAsia"/>
              </w:rPr>
            </w:pPr>
            <w:r>
              <w:rPr>
                <w:b/>
                <w:color w:val="FFFFFF"/>
                <w:sz w:val="16"/>
              </w:rPr>
              <w:t>Fields</w:t>
            </w:r>
          </w:p>
        </w:tc>
      </w:tr>
      <w:tr w:rsidR="004C0386" w14:paraId="2AF933C7" w14:textId="77777777">
        <w:trPr>
          <w:jc w:val="center"/>
        </w:trPr>
        <w:tc>
          <w:tcPr>
            <w:tcW w:w="5112" w:type="dxa"/>
            <w:vAlign w:val="center"/>
          </w:tcPr>
          <w:p w14:paraId="54D0DF5F" w14:textId="77777777" w:rsidR="004C0386" w:rsidRDefault="00275679">
            <w:pPr>
              <w:rPr>
                <w:rFonts w:hint="eastAsia"/>
              </w:rPr>
            </w:pPr>
            <w:r>
              <w:rPr>
                <w:sz w:val="15"/>
              </w:rPr>
              <w:t>Trip identity</w:t>
            </w:r>
          </w:p>
        </w:tc>
        <w:tc>
          <w:tcPr>
            <w:tcW w:w="5112" w:type="dxa"/>
            <w:vAlign w:val="center"/>
          </w:tcPr>
          <w:p w14:paraId="6C1634EC" w14:textId="77777777" w:rsidR="004C0386" w:rsidRDefault="00275679">
            <w:pPr>
              <w:rPr>
                <w:rFonts w:hint="eastAsia"/>
              </w:rPr>
            </w:pPr>
            <w:r>
              <w:rPr>
                <w:sz w:val="15"/>
              </w:rPr>
              <w:t xml:space="preserve">Trip ID, business date, entry user, </w:t>
            </w:r>
            <w:r>
              <w:rPr>
                <w:sz w:val="15"/>
              </w:rPr>
              <w:t>status</w:t>
            </w:r>
          </w:p>
        </w:tc>
      </w:tr>
      <w:tr w:rsidR="004C0386" w14:paraId="6E94A2BE" w14:textId="77777777">
        <w:trPr>
          <w:jc w:val="center"/>
        </w:trPr>
        <w:tc>
          <w:tcPr>
            <w:tcW w:w="5112" w:type="dxa"/>
            <w:vAlign w:val="center"/>
          </w:tcPr>
          <w:p w14:paraId="35441E74" w14:textId="77777777" w:rsidR="004C0386" w:rsidRDefault="00275679">
            <w:pPr>
              <w:rPr>
                <w:rFonts w:hint="eastAsia"/>
              </w:rPr>
            </w:pPr>
            <w:r>
              <w:rPr>
                <w:sz w:val="15"/>
              </w:rPr>
              <w:t>Vehicle</w:t>
            </w:r>
          </w:p>
        </w:tc>
        <w:tc>
          <w:tcPr>
            <w:tcW w:w="5112" w:type="dxa"/>
            <w:vAlign w:val="center"/>
          </w:tcPr>
          <w:p w14:paraId="115114B8" w14:textId="77777777" w:rsidR="004C0386" w:rsidRDefault="00275679">
            <w:pPr>
              <w:rPr>
                <w:rFonts w:hint="eastAsia"/>
              </w:rPr>
            </w:pPr>
            <w:r>
              <w:rPr>
                <w:sz w:val="15"/>
              </w:rPr>
              <w:t>Vehicle registration, opening/current KM</w:t>
            </w:r>
          </w:p>
        </w:tc>
      </w:tr>
      <w:tr w:rsidR="004C0386" w14:paraId="17E8214E" w14:textId="77777777">
        <w:trPr>
          <w:jc w:val="center"/>
        </w:trPr>
        <w:tc>
          <w:tcPr>
            <w:tcW w:w="5112" w:type="dxa"/>
            <w:vAlign w:val="center"/>
          </w:tcPr>
          <w:p w14:paraId="5734534D" w14:textId="77777777" w:rsidR="004C0386" w:rsidRDefault="00275679">
            <w:pPr>
              <w:rPr>
                <w:rFonts w:hint="eastAsia"/>
              </w:rPr>
            </w:pPr>
            <w:r>
              <w:rPr>
                <w:sz w:val="15"/>
              </w:rPr>
              <w:t>Driver</w:t>
            </w:r>
          </w:p>
        </w:tc>
        <w:tc>
          <w:tcPr>
            <w:tcW w:w="5112" w:type="dxa"/>
            <w:vAlign w:val="center"/>
          </w:tcPr>
          <w:p w14:paraId="0D6C899E" w14:textId="77777777" w:rsidR="004C0386" w:rsidRDefault="00275679">
            <w:pPr>
              <w:rPr>
                <w:rFonts w:hint="eastAsia"/>
              </w:rPr>
            </w:pPr>
            <w:r>
              <w:rPr>
                <w:sz w:val="15"/>
              </w:rPr>
              <w:t>Assigned driver</w:t>
            </w:r>
          </w:p>
        </w:tc>
      </w:tr>
      <w:tr w:rsidR="004C0386" w14:paraId="19BDDC9C" w14:textId="77777777">
        <w:trPr>
          <w:jc w:val="center"/>
        </w:trPr>
        <w:tc>
          <w:tcPr>
            <w:tcW w:w="5112" w:type="dxa"/>
            <w:vAlign w:val="center"/>
          </w:tcPr>
          <w:p w14:paraId="3F527BF0" w14:textId="77777777" w:rsidR="004C0386" w:rsidRDefault="00275679">
            <w:pPr>
              <w:rPr>
                <w:rFonts w:hint="eastAsia"/>
              </w:rPr>
            </w:pPr>
            <w:r>
              <w:rPr>
                <w:sz w:val="15"/>
              </w:rPr>
              <w:t>Source</w:t>
            </w:r>
          </w:p>
        </w:tc>
        <w:tc>
          <w:tcPr>
            <w:tcW w:w="5112" w:type="dxa"/>
            <w:vAlign w:val="center"/>
          </w:tcPr>
          <w:p w14:paraId="5A696E6B" w14:textId="77777777" w:rsidR="004C0386" w:rsidRDefault="00275679">
            <w:pPr>
              <w:rPr>
                <w:rFonts w:hint="eastAsia"/>
              </w:rPr>
            </w:pPr>
            <w:r>
              <w:rPr>
                <w:sz w:val="15"/>
              </w:rPr>
              <w:t>Crusher/source, crate/load unit, source invoice/bill</w:t>
            </w:r>
          </w:p>
        </w:tc>
      </w:tr>
      <w:tr w:rsidR="004C0386" w14:paraId="79B2F1B2" w14:textId="77777777">
        <w:trPr>
          <w:jc w:val="center"/>
        </w:trPr>
        <w:tc>
          <w:tcPr>
            <w:tcW w:w="5112" w:type="dxa"/>
            <w:vAlign w:val="center"/>
          </w:tcPr>
          <w:p w14:paraId="23C50911" w14:textId="77777777" w:rsidR="004C0386" w:rsidRDefault="00275679">
            <w:pPr>
              <w:rPr>
                <w:rFonts w:hint="eastAsia"/>
              </w:rPr>
            </w:pPr>
            <w:r>
              <w:rPr>
                <w:sz w:val="15"/>
              </w:rPr>
              <w:t>Customer</w:t>
            </w:r>
          </w:p>
        </w:tc>
        <w:tc>
          <w:tcPr>
            <w:tcW w:w="5112" w:type="dxa"/>
            <w:vAlign w:val="center"/>
          </w:tcPr>
          <w:p w14:paraId="58F99416" w14:textId="77777777" w:rsidR="004C0386" w:rsidRDefault="00275679">
            <w:pPr>
              <w:rPr>
                <w:rFonts w:hint="eastAsia"/>
              </w:rPr>
            </w:pPr>
            <w:r>
              <w:rPr>
                <w:sz w:val="15"/>
              </w:rPr>
              <w:t>Phone-first customer lookup, customer ID, contact</w:t>
            </w:r>
          </w:p>
        </w:tc>
      </w:tr>
      <w:tr w:rsidR="004C0386" w14:paraId="0E38F9ED" w14:textId="77777777">
        <w:trPr>
          <w:jc w:val="center"/>
        </w:trPr>
        <w:tc>
          <w:tcPr>
            <w:tcW w:w="5112" w:type="dxa"/>
            <w:vAlign w:val="center"/>
          </w:tcPr>
          <w:p w14:paraId="60EF3478" w14:textId="77777777" w:rsidR="004C0386" w:rsidRDefault="00275679">
            <w:pPr>
              <w:rPr>
                <w:rFonts w:hint="eastAsia"/>
              </w:rPr>
            </w:pPr>
            <w:r>
              <w:rPr>
                <w:sz w:val="15"/>
              </w:rPr>
              <w:t>Movement</w:t>
            </w:r>
          </w:p>
        </w:tc>
        <w:tc>
          <w:tcPr>
            <w:tcW w:w="5112" w:type="dxa"/>
            <w:vAlign w:val="center"/>
          </w:tcPr>
          <w:p w14:paraId="53BCD4B5" w14:textId="77777777" w:rsidR="004C0386" w:rsidRDefault="00275679">
            <w:pPr>
              <w:rPr>
                <w:rFonts w:hint="eastAsia"/>
              </w:rPr>
            </w:pPr>
            <w:r>
              <w:rPr>
                <w:sz w:val="15"/>
              </w:rPr>
              <w:t xml:space="preserve">Load place, delivery place, load date, </w:t>
            </w:r>
            <w:r>
              <w:rPr>
                <w:sz w:val="15"/>
              </w:rPr>
              <w:t>unload date</w:t>
            </w:r>
          </w:p>
        </w:tc>
      </w:tr>
      <w:tr w:rsidR="004C0386" w14:paraId="261595A3" w14:textId="77777777">
        <w:trPr>
          <w:jc w:val="center"/>
        </w:trPr>
        <w:tc>
          <w:tcPr>
            <w:tcW w:w="5112" w:type="dxa"/>
            <w:vAlign w:val="center"/>
          </w:tcPr>
          <w:p w14:paraId="3AD8A83A" w14:textId="77777777" w:rsidR="004C0386" w:rsidRDefault="00275679">
            <w:pPr>
              <w:rPr>
                <w:rFonts w:hint="eastAsia"/>
              </w:rPr>
            </w:pPr>
            <w:r>
              <w:rPr>
                <w:sz w:val="15"/>
              </w:rPr>
              <w:t>Material</w:t>
            </w:r>
          </w:p>
        </w:tc>
        <w:tc>
          <w:tcPr>
            <w:tcW w:w="5112" w:type="dxa"/>
            <w:vAlign w:val="center"/>
          </w:tcPr>
          <w:p w14:paraId="24BA9C94" w14:textId="77777777" w:rsidR="004C0386" w:rsidRDefault="00275679">
            <w:pPr>
              <w:rPr>
                <w:rFonts w:hint="eastAsia"/>
              </w:rPr>
            </w:pPr>
            <w:r>
              <w:rPr>
                <w:sz w:val="15"/>
              </w:rPr>
              <w:t>Material, load ton, unload ton, load CFT, unload CFT, shortage</w:t>
            </w:r>
          </w:p>
        </w:tc>
      </w:tr>
      <w:tr w:rsidR="004C0386" w14:paraId="2E6E8486" w14:textId="77777777">
        <w:trPr>
          <w:jc w:val="center"/>
        </w:trPr>
        <w:tc>
          <w:tcPr>
            <w:tcW w:w="5112" w:type="dxa"/>
            <w:vAlign w:val="center"/>
          </w:tcPr>
          <w:p w14:paraId="251A46B6" w14:textId="77777777" w:rsidR="004C0386" w:rsidRDefault="00275679">
            <w:pPr>
              <w:rPr>
                <w:rFonts w:hint="eastAsia"/>
              </w:rPr>
            </w:pPr>
            <w:r>
              <w:rPr>
                <w:sz w:val="15"/>
              </w:rPr>
              <w:t>Commercial</w:t>
            </w:r>
          </w:p>
        </w:tc>
        <w:tc>
          <w:tcPr>
            <w:tcW w:w="5112" w:type="dxa"/>
            <w:vAlign w:val="center"/>
          </w:tcPr>
          <w:p w14:paraId="7C178C4E" w14:textId="77777777" w:rsidR="004C0386" w:rsidRDefault="00275679">
            <w:pPr>
              <w:rPr>
                <w:rFonts w:hint="eastAsia"/>
              </w:rPr>
            </w:pPr>
            <w:r>
              <w:rPr>
                <w:sz w:val="15"/>
              </w:rPr>
              <w:t>Customer rate, transport rate, source rate, bill no., tax</w:t>
            </w:r>
          </w:p>
        </w:tc>
      </w:tr>
      <w:tr w:rsidR="004C0386" w14:paraId="08FA449A" w14:textId="77777777">
        <w:trPr>
          <w:jc w:val="center"/>
        </w:trPr>
        <w:tc>
          <w:tcPr>
            <w:tcW w:w="5112" w:type="dxa"/>
            <w:vAlign w:val="center"/>
          </w:tcPr>
          <w:p w14:paraId="60DEC9A4" w14:textId="77777777" w:rsidR="004C0386" w:rsidRDefault="00275679">
            <w:pPr>
              <w:rPr>
                <w:rFonts w:hint="eastAsia"/>
              </w:rPr>
            </w:pPr>
            <w:r>
              <w:rPr>
                <w:sz w:val="15"/>
              </w:rPr>
              <w:t>Receivable</w:t>
            </w:r>
          </w:p>
        </w:tc>
        <w:tc>
          <w:tcPr>
            <w:tcW w:w="5112" w:type="dxa"/>
            <w:vAlign w:val="center"/>
          </w:tcPr>
          <w:p w14:paraId="5DEA84EC" w14:textId="77777777" w:rsidR="004C0386" w:rsidRDefault="00275679">
            <w:pPr>
              <w:rPr>
                <w:rFonts w:hint="eastAsia"/>
              </w:rPr>
            </w:pPr>
            <w:r>
              <w:rPr>
                <w:sz w:val="15"/>
              </w:rPr>
              <w:t>Billable amount, received amount, outstanding, payment status</w:t>
            </w:r>
          </w:p>
        </w:tc>
      </w:tr>
      <w:tr w:rsidR="004C0386" w14:paraId="10D49133" w14:textId="77777777">
        <w:trPr>
          <w:jc w:val="center"/>
        </w:trPr>
        <w:tc>
          <w:tcPr>
            <w:tcW w:w="5112" w:type="dxa"/>
            <w:vAlign w:val="center"/>
          </w:tcPr>
          <w:p w14:paraId="04268CE2" w14:textId="77777777" w:rsidR="004C0386" w:rsidRDefault="00275679">
            <w:pPr>
              <w:rPr>
                <w:rFonts w:hint="eastAsia"/>
              </w:rPr>
            </w:pPr>
            <w:r>
              <w:rPr>
                <w:sz w:val="15"/>
              </w:rPr>
              <w:t>Operational</w:t>
            </w:r>
          </w:p>
        </w:tc>
        <w:tc>
          <w:tcPr>
            <w:tcW w:w="5112" w:type="dxa"/>
            <w:vAlign w:val="center"/>
          </w:tcPr>
          <w:p w14:paraId="55F771C6" w14:textId="77777777" w:rsidR="004C0386" w:rsidRDefault="00275679">
            <w:pPr>
              <w:rPr>
                <w:rFonts w:hint="eastAsia"/>
              </w:rPr>
            </w:pPr>
            <w:r>
              <w:rPr>
                <w:sz w:val="15"/>
              </w:rPr>
              <w:t xml:space="preserve">KM, </w:t>
            </w:r>
            <w:r>
              <w:rPr>
                <w:sz w:val="15"/>
              </w:rPr>
              <w:t>delivery status, notes, attachments</w:t>
            </w:r>
          </w:p>
        </w:tc>
      </w:tr>
    </w:tbl>
    <w:p w14:paraId="45D303F4" w14:textId="77777777" w:rsidR="004C0386" w:rsidRDefault="004C0386">
      <w:pPr>
        <w:rPr>
          <w:rFonts w:hint="eastAsia"/>
        </w:rPr>
      </w:pPr>
    </w:p>
    <w:p w14:paraId="4B4B8AD8" w14:textId="77777777" w:rsidR="004C0386" w:rsidRDefault="00275679">
      <w:pPr>
        <w:pStyle w:val="Heading2"/>
      </w:pPr>
      <w:r>
        <w:t>Trip statuses</w:t>
      </w:r>
    </w:p>
    <w:p w14:paraId="2C1A6D31" w14:textId="77777777" w:rsidR="004C0386" w:rsidRDefault="00275679">
      <w:pPr>
        <w:pStyle w:val="ListBullet"/>
        <w:spacing w:after="40"/>
        <w:rPr>
          <w:rFonts w:hint="eastAsia"/>
        </w:rPr>
      </w:pPr>
      <w:r>
        <w:t>No Load</w:t>
      </w:r>
    </w:p>
    <w:p w14:paraId="0CDBB9C9" w14:textId="77777777" w:rsidR="004C0386" w:rsidRDefault="00275679">
      <w:pPr>
        <w:pStyle w:val="ListBullet"/>
        <w:spacing w:after="40"/>
        <w:rPr>
          <w:rFonts w:hint="eastAsia"/>
        </w:rPr>
      </w:pPr>
      <w:r>
        <w:t>Assigned</w:t>
      </w:r>
    </w:p>
    <w:p w14:paraId="64730459" w14:textId="77777777" w:rsidR="004C0386" w:rsidRDefault="00275679">
      <w:pPr>
        <w:pStyle w:val="ListBullet"/>
        <w:spacing w:after="40"/>
        <w:rPr>
          <w:rFonts w:hint="eastAsia"/>
        </w:rPr>
      </w:pPr>
      <w:r>
        <w:t>Loaded</w:t>
      </w:r>
    </w:p>
    <w:p w14:paraId="2B7AAA3E" w14:textId="77777777" w:rsidR="004C0386" w:rsidRDefault="00275679">
      <w:pPr>
        <w:pStyle w:val="ListBullet"/>
        <w:spacing w:after="40"/>
        <w:rPr>
          <w:rFonts w:hint="eastAsia"/>
        </w:rPr>
      </w:pPr>
      <w:r>
        <w:t>Running</w:t>
      </w:r>
    </w:p>
    <w:p w14:paraId="1BE1D32F" w14:textId="77777777" w:rsidR="004C0386" w:rsidRDefault="00275679">
      <w:pPr>
        <w:pStyle w:val="ListBullet"/>
        <w:spacing w:after="40"/>
        <w:rPr>
          <w:rFonts w:hint="eastAsia"/>
        </w:rPr>
      </w:pPr>
      <w:r>
        <w:t>Delivered</w:t>
      </w:r>
    </w:p>
    <w:p w14:paraId="416F7091" w14:textId="77777777" w:rsidR="004C0386" w:rsidRDefault="00275679">
      <w:pPr>
        <w:pStyle w:val="ListBullet"/>
        <w:spacing w:after="40"/>
        <w:rPr>
          <w:rFonts w:hint="eastAsia"/>
        </w:rPr>
      </w:pPr>
      <w:r>
        <w:t>Payment Pending</w:t>
      </w:r>
    </w:p>
    <w:p w14:paraId="6B3E30E2" w14:textId="77777777" w:rsidR="004C0386" w:rsidRDefault="00275679">
      <w:pPr>
        <w:pStyle w:val="ListBullet"/>
        <w:spacing w:after="40"/>
        <w:rPr>
          <w:rFonts w:hint="eastAsia"/>
        </w:rPr>
      </w:pPr>
      <w:r>
        <w:t>Completed</w:t>
      </w:r>
    </w:p>
    <w:p w14:paraId="4BE62F82" w14:textId="77777777" w:rsidR="004C0386" w:rsidRDefault="00275679">
      <w:pPr>
        <w:pStyle w:val="ListBullet"/>
        <w:spacing w:after="40"/>
        <w:rPr>
          <w:rFonts w:hint="eastAsia"/>
        </w:rPr>
      </w:pPr>
      <w:r>
        <w:t>Cancelled</w:t>
      </w:r>
    </w:p>
    <w:p w14:paraId="58B96D29" w14:textId="77777777" w:rsidR="004C0386" w:rsidRDefault="00275679">
      <w:pPr>
        <w:rPr>
          <w:rFonts w:hint="eastAsia"/>
        </w:rPr>
      </w:pPr>
      <w:r>
        <w:t>Existing Excel formulas should be documented and converted into explicit application rules. For example, quantity × rate may c</w:t>
      </w:r>
      <w:r>
        <w:t>alculate a billable amount, while fixed charges, source costs, diesel allocations and other business rules should be separately represented and configurable.</w:t>
      </w:r>
    </w:p>
    <w:p w14:paraId="5C9D9D0D" w14:textId="77777777" w:rsidR="004C0386" w:rsidRDefault="00275679">
      <w:pPr>
        <w:pStyle w:val="Heading1"/>
      </w:pPr>
      <w:r>
        <w:t>14. Customer Management and Customer Ledger</w:t>
      </w:r>
    </w:p>
    <w:tbl>
      <w:tblPr>
        <w:tblStyle w:val="TableGrid"/>
        <w:tblW w:w="0" w:type="auto"/>
        <w:jc w:val="center"/>
        <w:tblLook w:val="04A0" w:firstRow="1" w:lastRow="0" w:firstColumn="1" w:lastColumn="0" w:noHBand="0" w:noVBand="1"/>
      </w:tblPr>
      <w:tblGrid>
        <w:gridCol w:w="5112"/>
        <w:gridCol w:w="5112"/>
      </w:tblGrid>
      <w:tr w:rsidR="004C0386" w14:paraId="0DEA50AC" w14:textId="77777777">
        <w:trPr>
          <w:jc w:val="center"/>
        </w:trPr>
        <w:tc>
          <w:tcPr>
            <w:tcW w:w="5112" w:type="dxa"/>
            <w:shd w:val="clear" w:color="auto" w:fill="1F4E78"/>
            <w:vAlign w:val="center"/>
          </w:tcPr>
          <w:p w14:paraId="259EEFCA" w14:textId="77777777" w:rsidR="004C0386" w:rsidRDefault="00275679">
            <w:pPr>
              <w:rPr>
                <w:rFonts w:hint="eastAsia"/>
              </w:rPr>
            </w:pPr>
            <w:r>
              <w:rPr>
                <w:b/>
                <w:color w:val="FFFFFF"/>
                <w:sz w:val="16"/>
              </w:rPr>
              <w:t>Feature</w:t>
            </w:r>
          </w:p>
        </w:tc>
        <w:tc>
          <w:tcPr>
            <w:tcW w:w="5112" w:type="dxa"/>
            <w:shd w:val="clear" w:color="auto" w:fill="1F4E78"/>
            <w:vAlign w:val="center"/>
          </w:tcPr>
          <w:p w14:paraId="5D61D9B8" w14:textId="77777777" w:rsidR="004C0386" w:rsidRDefault="00275679">
            <w:pPr>
              <w:rPr>
                <w:rFonts w:hint="eastAsia"/>
              </w:rPr>
            </w:pPr>
            <w:r>
              <w:rPr>
                <w:b/>
                <w:color w:val="FFFFFF"/>
                <w:sz w:val="16"/>
              </w:rPr>
              <w:t>Design</w:t>
            </w:r>
          </w:p>
        </w:tc>
      </w:tr>
      <w:tr w:rsidR="004C0386" w14:paraId="09ECE4A6" w14:textId="77777777">
        <w:trPr>
          <w:jc w:val="center"/>
        </w:trPr>
        <w:tc>
          <w:tcPr>
            <w:tcW w:w="5112" w:type="dxa"/>
            <w:vAlign w:val="center"/>
          </w:tcPr>
          <w:p w14:paraId="71258E61" w14:textId="77777777" w:rsidR="004C0386" w:rsidRDefault="00275679">
            <w:pPr>
              <w:rPr>
                <w:rFonts w:hint="eastAsia"/>
              </w:rPr>
            </w:pPr>
            <w:r>
              <w:rPr>
                <w:sz w:val="15"/>
              </w:rPr>
              <w:t>Search</w:t>
            </w:r>
          </w:p>
        </w:tc>
        <w:tc>
          <w:tcPr>
            <w:tcW w:w="5112" w:type="dxa"/>
            <w:vAlign w:val="center"/>
          </w:tcPr>
          <w:p w14:paraId="48D40C69" w14:textId="77777777" w:rsidR="004C0386" w:rsidRDefault="00275679">
            <w:pPr>
              <w:rPr>
                <w:rFonts w:hint="eastAsia"/>
              </w:rPr>
            </w:pPr>
            <w:r>
              <w:rPr>
                <w:sz w:val="15"/>
              </w:rPr>
              <w:t xml:space="preserve">Phone number first; name as </w:t>
            </w:r>
            <w:r>
              <w:rPr>
                <w:sz w:val="15"/>
              </w:rPr>
              <w:t>secondary search; additional contacts supported</w:t>
            </w:r>
          </w:p>
        </w:tc>
      </w:tr>
      <w:tr w:rsidR="004C0386" w14:paraId="1C7F116F" w14:textId="77777777">
        <w:trPr>
          <w:jc w:val="center"/>
        </w:trPr>
        <w:tc>
          <w:tcPr>
            <w:tcW w:w="5112" w:type="dxa"/>
            <w:vAlign w:val="center"/>
          </w:tcPr>
          <w:p w14:paraId="600C793D" w14:textId="77777777" w:rsidR="004C0386" w:rsidRDefault="00275679">
            <w:pPr>
              <w:rPr>
                <w:rFonts w:hint="eastAsia"/>
              </w:rPr>
            </w:pPr>
            <w:r>
              <w:rPr>
                <w:sz w:val="15"/>
              </w:rPr>
              <w:t>Profile</w:t>
            </w:r>
          </w:p>
        </w:tc>
        <w:tc>
          <w:tcPr>
            <w:tcW w:w="5112" w:type="dxa"/>
            <w:vAlign w:val="center"/>
          </w:tcPr>
          <w:p w14:paraId="5993F732" w14:textId="77777777" w:rsidR="004C0386" w:rsidRDefault="00275679">
            <w:pPr>
              <w:rPr>
                <w:rFonts w:hint="eastAsia"/>
              </w:rPr>
            </w:pPr>
            <w:r>
              <w:rPr>
                <w:sz w:val="15"/>
              </w:rPr>
              <w:t>Customer ID, name, phone(s), address, GSTIN, credit terms, notes</w:t>
            </w:r>
          </w:p>
        </w:tc>
      </w:tr>
      <w:tr w:rsidR="004C0386" w14:paraId="1C11CE5D" w14:textId="77777777">
        <w:trPr>
          <w:jc w:val="center"/>
        </w:trPr>
        <w:tc>
          <w:tcPr>
            <w:tcW w:w="5112" w:type="dxa"/>
            <w:vAlign w:val="center"/>
          </w:tcPr>
          <w:p w14:paraId="51CC81C0" w14:textId="77777777" w:rsidR="004C0386" w:rsidRDefault="00275679">
            <w:pPr>
              <w:rPr>
                <w:rFonts w:hint="eastAsia"/>
              </w:rPr>
            </w:pPr>
            <w:r>
              <w:rPr>
                <w:sz w:val="15"/>
              </w:rPr>
              <w:t>Transactions</w:t>
            </w:r>
          </w:p>
        </w:tc>
        <w:tc>
          <w:tcPr>
            <w:tcW w:w="5112" w:type="dxa"/>
            <w:vAlign w:val="center"/>
          </w:tcPr>
          <w:p w14:paraId="2D9A85F5" w14:textId="77777777" w:rsidR="004C0386" w:rsidRDefault="00275679">
            <w:pPr>
              <w:rPr>
                <w:rFonts w:hint="eastAsia"/>
              </w:rPr>
            </w:pPr>
            <w:r>
              <w:rPr>
                <w:sz w:val="15"/>
              </w:rPr>
              <w:t>Trips, invoices, receipts, adjustments</w:t>
            </w:r>
          </w:p>
        </w:tc>
      </w:tr>
      <w:tr w:rsidR="004C0386" w14:paraId="467DF02D" w14:textId="77777777">
        <w:trPr>
          <w:jc w:val="center"/>
        </w:trPr>
        <w:tc>
          <w:tcPr>
            <w:tcW w:w="5112" w:type="dxa"/>
            <w:vAlign w:val="center"/>
          </w:tcPr>
          <w:p w14:paraId="72268EC3" w14:textId="77777777" w:rsidR="004C0386" w:rsidRDefault="00275679">
            <w:pPr>
              <w:rPr>
                <w:rFonts w:hint="eastAsia"/>
              </w:rPr>
            </w:pPr>
            <w:r>
              <w:rPr>
                <w:sz w:val="15"/>
              </w:rPr>
              <w:t>Statement</w:t>
            </w:r>
          </w:p>
        </w:tc>
        <w:tc>
          <w:tcPr>
            <w:tcW w:w="5112" w:type="dxa"/>
            <w:vAlign w:val="center"/>
          </w:tcPr>
          <w:p w14:paraId="4C3FCBE5" w14:textId="77777777" w:rsidR="004C0386" w:rsidRDefault="00275679">
            <w:pPr>
              <w:rPr>
                <w:rFonts w:hint="eastAsia"/>
              </w:rPr>
            </w:pPr>
            <w:r>
              <w:rPr>
                <w:sz w:val="15"/>
              </w:rPr>
              <w:t>Opening balance + billing - receipts ± adjustments = closing balance</w:t>
            </w:r>
          </w:p>
        </w:tc>
      </w:tr>
      <w:tr w:rsidR="004C0386" w14:paraId="6882BE62" w14:textId="77777777">
        <w:trPr>
          <w:jc w:val="center"/>
        </w:trPr>
        <w:tc>
          <w:tcPr>
            <w:tcW w:w="5112" w:type="dxa"/>
            <w:vAlign w:val="center"/>
          </w:tcPr>
          <w:p w14:paraId="6873BBF9" w14:textId="77777777" w:rsidR="004C0386" w:rsidRDefault="00275679">
            <w:pPr>
              <w:rPr>
                <w:rFonts w:hint="eastAsia"/>
              </w:rPr>
            </w:pPr>
            <w:r>
              <w:rPr>
                <w:sz w:val="15"/>
              </w:rPr>
              <w:t>Payment allocation</w:t>
            </w:r>
          </w:p>
        </w:tc>
        <w:tc>
          <w:tcPr>
            <w:tcW w:w="5112" w:type="dxa"/>
            <w:vAlign w:val="center"/>
          </w:tcPr>
          <w:p w14:paraId="3AFF2031" w14:textId="77777777" w:rsidR="004C0386" w:rsidRDefault="00275679">
            <w:pPr>
              <w:rPr>
                <w:rFonts w:hint="eastAsia"/>
              </w:rPr>
            </w:pPr>
            <w:r>
              <w:rPr>
                <w:sz w:val="15"/>
              </w:rPr>
              <w:t>One payment can settle one or multiple invoices/trips</w:t>
            </w:r>
          </w:p>
        </w:tc>
      </w:tr>
      <w:tr w:rsidR="004C0386" w14:paraId="3F12EFB1" w14:textId="77777777">
        <w:trPr>
          <w:jc w:val="center"/>
        </w:trPr>
        <w:tc>
          <w:tcPr>
            <w:tcW w:w="5112" w:type="dxa"/>
            <w:vAlign w:val="center"/>
          </w:tcPr>
          <w:p w14:paraId="7ACE937C" w14:textId="77777777" w:rsidR="004C0386" w:rsidRDefault="00275679">
            <w:pPr>
              <w:rPr>
                <w:rFonts w:hint="eastAsia"/>
              </w:rPr>
            </w:pPr>
            <w:r>
              <w:rPr>
                <w:sz w:val="15"/>
              </w:rPr>
              <w:t>Duplicate protection</w:t>
            </w:r>
          </w:p>
        </w:tc>
        <w:tc>
          <w:tcPr>
            <w:tcW w:w="5112" w:type="dxa"/>
            <w:vAlign w:val="center"/>
          </w:tcPr>
          <w:p w14:paraId="61FCECBD" w14:textId="77777777" w:rsidR="004C0386" w:rsidRDefault="00275679">
            <w:pPr>
              <w:rPr>
                <w:rFonts w:hint="eastAsia"/>
              </w:rPr>
            </w:pPr>
            <w:r>
              <w:rPr>
                <w:sz w:val="15"/>
              </w:rPr>
              <w:t>Phone match + Admin-assisted merge for legacy duplicates</w:t>
            </w:r>
          </w:p>
        </w:tc>
      </w:tr>
      <w:tr w:rsidR="004C0386" w14:paraId="354DD991" w14:textId="77777777">
        <w:trPr>
          <w:jc w:val="center"/>
        </w:trPr>
        <w:tc>
          <w:tcPr>
            <w:tcW w:w="5112" w:type="dxa"/>
            <w:vAlign w:val="center"/>
          </w:tcPr>
          <w:p w14:paraId="54823BC1" w14:textId="77777777" w:rsidR="004C0386" w:rsidRDefault="00275679">
            <w:pPr>
              <w:rPr>
                <w:rFonts w:hint="eastAsia"/>
              </w:rPr>
            </w:pPr>
            <w:r>
              <w:rPr>
                <w:sz w:val="15"/>
              </w:rPr>
              <w:t>Export</w:t>
            </w:r>
          </w:p>
        </w:tc>
        <w:tc>
          <w:tcPr>
            <w:tcW w:w="5112" w:type="dxa"/>
            <w:vAlign w:val="center"/>
          </w:tcPr>
          <w:p w14:paraId="233B4EE1" w14:textId="77777777" w:rsidR="004C0386" w:rsidRDefault="00275679">
            <w:pPr>
              <w:rPr>
                <w:rFonts w:hint="eastAsia"/>
              </w:rPr>
            </w:pPr>
            <w:r>
              <w:rPr>
                <w:sz w:val="15"/>
              </w:rPr>
              <w:t>Customer statement to PDF/Excel and print</w:t>
            </w:r>
          </w:p>
        </w:tc>
      </w:tr>
    </w:tbl>
    <w:p w14:paraId="06A062A0" w14:textId="77777777" w:rsidR="004C0386" w:rsidRDefault="004C0386">
      <w:pPr>
        <w:rPr>
          <w:rFonts w:hint="eastAsia"/>
        </w:rPr>
      </w:pPr>
    </w:p>
    <w:tbl>
      <w:tblPr>
        <w:tblW w:w="0" w:type="auto"/>
        <w:tblLook w:val="04A0" w:firstRow="1" w:lastRow="0" w:firstColumn="1" w:lastColumn="0" w:noHBand="0" w:noVBand="1"/>
      </w:tblPr>
      <w:tblGrid>
        <w:gridCol w:w="10224"/>
      </w:tblGrid>
      <w:tr w:rsidR="004C0386" w14:paraId="23DBCB93" w14:textId="77777777">
        <w:tc>
          <w:tcPr>
            <w:tcW w:w="10224" w:type="dxa"/>
            <w:shd w:val="clear" w:color="auto" w:fill="FFF2CC"/>
          </w:tcPr>
          <w:p w14:paraId="51F44A86" w14:textId="77777777" w:rsidR="004C0386" w:rsidRDefault="00275679">
            <w:pPr>
              <w:rPr>
                <w:rFonts w:hint="eastAsia"/>
              </w:rPr>
            </w:pPr>
            <w:r>
              <w:rPr>
                <w:b/>
              </w:rPr>
              <w:t>Sample evidence</w:t>
            </w:r>
            <w:r>
              <w:br/>
              <w:t xml:space="preserve">The K Engineering sample </w:t>
            </w:r>
            <w:r>
              <w:t>demonstrates exactly the type of running customer account the system should automate: billing rows, later receipt rows and a closing balance. The sample total is ₹13,55,000 billed, ₹10,80,000 received and ₹2,75,000 outstanding.</w:t>
            </w:r>
          </w:p>
        </w:tc>
      </w:tr>
    </w:tbl>
    <w:p w14:paraId="421D9886" w14:textId="77777777" w:rsidR="004C0386" w:rsidRDefault="004C0386">
      <w:pPr>
        <w:rPr>
          <w:rFonts w:hint="eastAsia"/>
        </w:rPr>
      </w:pPr>
    </w:p>
    <w:p w14:paraId="04712985" w14:textId="77777777" w:rsidR="004C0386" w:rsidRDefault="00275679">
      <w:pPr>
        <w:pStyle w:val="Heading1"/>
      </w:pPr>
      <w:r>
        <w:t>15. Invoice Generation and</w:t>
      </w:r>
      <w:r>
        <w:t xml:space="preserve"> Billing</w:t>
      </w:r>
    </w:p>
    <w:p w14:paraId="045288D2" w14:textId="77777777" w:rsidR="004C0386" w:rsidRDefault="00275679">
      <w:pPr>
        <w:pStyle w:val="Flow"/>
        <w:ind w:left="216"/>
        <w:rPr>
          <w:rFonts w:hint="eastAsia"/>
        </w:rPr>
      </w:pPr>
      <w:r>
        <w:t>APPROVED BILLABLE TRIP / TRANSACTION</w:t>
      </w:r>
      <w:r>
        <w:br/>
        <w:t xml:space="preserve">        ↓</w:t>
      </w:r>
      <w:r>
        <w:br/>
        <w:t>VERIFY CUSTOMER + QUANTITY + RATE + TAX</w:t>
      </w:r>
      <w:r>
        <w:br/>
        <w:t xml:space="preserve">        ↓</w:t>
      </w:r>
      <w:r>
        <w:br/>
        <w:t>GENERATE UNIQUE INVOICE</w:t>
      </w:r>
      <w:r>
        <w:br/>
        <w:t xml:space="preserve">        ↓</w:t>
      </w:r>
      <w:r>
        <w:br/>
        <w:t>PRINT / PDF</w:t>
      </w:r>
      <w:r>
        <w:br/>
        <w:t xml:space="preserve">        ↓</w:t>
      </w:r>
      <w:r>
        <w:br/>
        <w:t>CUSTOMER RECEIVABLE</w:t>
      </w:r>
      <w:r>
        <w:br/>
        <w:t xml:space="preserve">        ↓</w:t>
      </w:r>
      <w:r>
        <w:br/>
        <w:t>LATER PAYMENT → ALLOCATION → INVOICE BALANCE</w:t>
      </w:r>
    </w:p>
    <w:p w14:paraId="6D5787EC" w14:textId="77777777" w:rsidR="004C0386" w:rsidRDefault="004C0386">
      <w:pPr>
        <w:rPr>
          <w:rFonts w:hint="eastAsia"/>
        </w:rPr>
      </w:pPr>
    </w:p>
    <w:p w14:paraId="52066C4F" w14:textId="77777777" w:rsidR="004C0386" w:rsidRDefault="00275679">
      <w:pPr>
        <w:pStyle w:val="ListBullet"/>
        <w:spacing w:after="40"/>
        <w:rPr>
          <w:rFonts w:hint="eastAsia"/>
        </w:rPr>
      </w:pPr>
      <w:r>
        <w:t>Configurable compa</w:t>
      </w:r>
      <w:r>
        <w:t>ny header, address, contact and tax details.</w:t>
      </w:r>
    </w:p>
    <w:p w14:paraId="5B75EB0A" w14:textId="77777777" w:rsidR="004C0386" w:rsidRDefault="00275679">
      <w:pPr>
        <w:pStyle w:val="ListBullet"/>
        <w:spacing w:after="40"/>
        <w:rPr>
          <w:rFonts w:hint="eastAsia"/>
        </w:rPr>
      </w:pPr>
      <w:r>
        <w:t>Unique invoice number with cancellation controls.</w:t>
      </w:r>
    </w:p>
    <w:p w14:paraId="55C6BE64" w14:textId="77777777" w:rsidR="004C0386" w:rsidRDefault="00275679">
      <w:pPr>
        <w:pStyle w:val="ListBullet"/>
        <w:spacing w:after="40"/>
        <w:rPr>
          <w:rFonts w:hint="eastAsia"/>
        </w:rPr>
      </w:pPr>
      <w:r>
        <w:t>Customer and billing details from master records.</w:t>
      </w:r>
    </w:p>
    <w:p w14:paraId="4482E16A" w14:textId="77777777" w:rsidR="004C0386" w:rsidRDefault="00275679">
      <w:pPr>
        <w:pStyle w:val="ListBullet"/>
        <w:spacing w:after="40"/>
        <w:rPr>
          <w:rFonts w:hint="eastAsia"/>
        </w:rPr>
      </w:pPr>
      <w:r>
        <w:t>Trip/vehicle/material/quantity/rate references where required.</w:t>
      </w:r>
    </w:p>
    <w:p w14:paraId="6C0E663D" w14:textId="77777777" w:rsidR="004C0386" w:rsidRDefault="00275679">
      <w:pPr>
        <w:pStyle w:val="ListBullet"/>
        <w:spacing w:after="40"/>
        <w:rPr>
          <w:rFonts w:hint="eastAsia"/>
        </w:rPr>
      </w:pPr>
      <w:r>
        <w:t>Subtotal, tax/GST and total.</w:t>
      </w:r>
    </w:p>
    <w:p w14:paraId="7F751DFA" w14:textId="77777777" w:rsidR="004C0386" w:rsidRDefault="00275679">
      <w:pPr>
        <w:pStyle w:val="ListBullet"/>
        <w:spacing w:after="40"/>
        <w:rPr>
          <w:rFonts w:hint="eastAsia"/>
        </w:rPr>
      </w:pPr>
      <w:r>
        <w:t xml:space="preserve">Received and </w:t>
      </w:r>
      <w:r>
        <w:t>outstanding amounts.</w:t>
      </w:r>
    </w:p>
    <w:p w14:paraId="4B0C0EB5" w14:textId="77777777" w:rsidR="004C0386" w:rsidRDefault="00275679">
      <w:pPr>
        <w:pStyle w:val="ListBullet"/>
        <w:spacing w:after="40"/>
        <w:rPr>
          <w:rFonts w:hint="eastAsia"/>
        </w:rPr>
      </w:pPr>
      <w:r>
        <w:t>Authorized signature area.</w:t>
      </w:r>
    </w:p>
    <w:p w14:paraId="289D1E95" w14:textId="77777777" w:rsidR="004C0386" w:rsidRDefault="00275679">
      <w:pPr>
        <w:pStyle w:val="ListBullet"/>
        <w:spacing w:after="40"/>
        <w:rPr>
          <w:rFonts w:hint="eastAsia"/>
        </w:rPr>
      </w:pPr>
      <w:r>
        <w:t>Print, PDF and authorized Excel output.</w:t>
      </w:r>
    </w:p>
    <w:p w14:paraId="2EAAF207" w14:textId="77777777" w:rsidR="004C0386" w:rsidRDefault="00275679">
      <w:pPr>
        <w:rPr>
          <w:rFonts w:hint="eastAsia"/>
        </w:rPr>
      </w:pPr>
      <w:r>
        <w:t>Invoice statuses should include Draft, Generated/Posted, Partially Paid, Paid and Cancelled.</w:t>
      </w:r>
    </w:p>
    <w:p w14:paraId="6F13BD59" w14:textId="77777777" w:rsidR="004C0386" w:rsidRDefault="00275679">
      <w:pPr>
        <w:pStyle w:val="Heading1"/>
      </w:pPr>
      <w:r>
        <w:t>16. Driver Accounts and Driver Ledger</w:t>
      </w:r>
    </w:p>
    <w:p w14:paraId="6353F21F" w14:textId="77777777" w:rsidR="004C0386" w:rsidRDefault="00275679">
      <w:pPr>
        <w:rPr>
          <w:rFonts w:hint="eastAsia"/>
        </w:rPr>
      </w:pPr>
      <w:r>
        <w:t xml:space="preserve">The driver samples contain advances, </w:t>
      </w:r>
      <w:r>
        <w:t>source/crusher amounts, toll and other ledger items. These should become structured driver transactions rather than free-text spreadsheet rows.</w:t>
      </w:r>
    </w:p>
    <w:tbl>
      <w:tblPr>
        <w:tblStyle w:val="TableGrid"/>
        <w:tblW w:w="0" w:type="auto"/>
        <w:jc w:val="center"/>
        <w:tblLook w:val="04A0" w:firstRow="1" w:lastRow="0" w:firstColumn="1" w:lastColumn="0" w:noHBand="0" w:noVBand="1"/>
      </w:tblPr>
      <w:tblGrid>
        <w:gridCol w:w="5112"/>
        <w:gridCol w:w="5112"/>
      </w:tblGrid>
      <w:tr w:rsidR="004C0386" w14:paraId="22032CFC" w14:textId="77777777">
        <w:trPr>
          <w:jc w:val="center"/>
        </w:trPr>
        <w:tc>
          <w:tcPr>
            <w:tcW w:w="5112" w:type="dxa"/>
            <w:shd w:val="clear" w:color="auto" w:fill="1F4E78"/>
            <w:vAlign w:val="center"/>
          </w:tcPr>
          <w:p w14:paraId="267C7398" w14:textId="77777777" w:rsidR="004C0386" w:rsidRDefault="00275679">
            <w:pPr>
              <w:rPr>
                <w:rFonts w:hint="eastAsia"/>
              </w:rPr>
            </w:pPr>
            <w:r>
              <w:rPr>
                <w:b/>
                <w:color w:val="FFFFFF"/>
                <w:sz w:val="16"/>
              </w:rPr>
              <w:t>Driver event</w:t>
            </w:r>
          </w:p>
        </w:tc>
        <w:tc>
          <w:tcPr>
            <w:tcW w:w="5112" w:type="dxa"/>
            <w:shd w:val="clear" w:color="auto" w:fill="1F4E78"/>
            <w:vAlign w:val="center"/>
          </w:tcPr>
          <w:p w14:paraId="0F6B4A04" w14:textId="77777777" w:rsidR="004C0386" w:rsidRDefault="00275679">
            <w:pPr>
              <w:rPr>
                <w:rFonts w:hint="eastAsia"/>
              </w:rPr>
            </w:pPr>
            <w:r>
              <w:rPr>
                <w:b/>
                <w:color w:val="FFFFFF"/>
                <w:sz w:val="16"/>
              </w:rPr>
              <w:t>System behavior</w:t>
            </w:r>
          </w:p>
        </w:tc>
      </w:tr>
      <w:tr w:rsidR="004C0386" w14:paraId="7D50F10C" w14:textId="77777777">
        <w:trPr>
          <w:jc w:val="center"/>
        </w:trPr>
        <w:tc>
          <w:tcPr>
            <w:tcW w:w="5112" w:type="dxa"/>
            <w:vAlign w:val="center"/>
          </w:tcPr>
          <w:p w14:paraId="6EE1757E" w14:textId="77777777" w:rsidR="004C0386" w:rsidRDefault="00275679">
            <w:pPr>
              <w:rPr>
                <w:rFonts w:hint="eastAsia"/>
              </w:rPr>
            </w:pPr>
            <w:r>
              <w:rPr>
                <w:sz w:val="15"/>
              </w:rPr>
              <w:t>Advance</w:t>
            </w:r>
          </w:p>
        </w:tc>
        <w:tc>
          <w:tcPr>
            <w:tcW w:w="5112" w:type="dxa"/>
            <w:vAlign w:val="center"/>
          </w:tcPr>
          <w:p w14:paraId="5A655A95" w14:textId="77777777" w:rsidR="004C0386" w:rsidRDefault="00275679">
            <w:pPr>
              <w:rPr>
                <w:rFonts w:hint="eastAsia"/>
              </w:rPr>
            </w:pPr>
            <w:r>
              <w:rPr>
                <w:sz w:val="15"/>
              </w:rPr>
              <w:t>Driver + amount + payment account + purpose/reference</w:t>
            </w:r>
          </w:p>
        </w:tc>
      </w:tr>
      <w:tr w:rsidR="004C0386" w14:paraId="2120896B" w14:textId="77777777">
        <w:trPr>
          <w:jc w:val="center"/>
        </w:trPr>
        <w:tc>
          <w:tcPr>
            <w:tcW w:w="5112" w:type="dxa"/>
            <w:vAlign w:val="center"/>
          </w:tcPr>
          <w:p w14:paraId="253C6148" w14:textId="77777777" w:rsidR="004C0386" w:rsidRDefault="00275679">
            <w:pPr>
              <w:rPr>
                <w:rFonts w:hint="eastAsia"/>
              </w:rPr>
            </w:pPr>
            <w:r>
              <w:rPr>
                <w:sz w:val="15"/>
              </w:rPr>
              <w:t>Earning/payable</w:t>
            </w:r>
          </w:p>
        </w:tc>
        <w:tc>
          <w:tcPr>
            <w:tcW w:w="5112" w:type="dxa"/>
            <w:vAlign w:val="center"/>
          </w:tcPr>
          <w:p w14:paraId="186CCDD1" w14:textId="77777777" w:rsidR="004C0386" w:rsidRDefault="00275679">
            <w:pPr>
              <w:rPr>
                <w:rFonts w:hint="eastAsia"/>
              </w:rPr>
            </w:pPr>
            <w:r>
              <w:rPr>
                <w:sz w:val="15"/>
              </w:rPr>
              <w:t>Gen</w:t>
            </w:r>
            <w:r>
              <w:rPr>
                <w:sz w:val="15"/>
              </w:rPr>
              <w:t>erated from configured trip/driver rules where applicable</w:t>
            </w:r>
          </w:p>
        </w:tc>
      </w:tr>
      <w:tr w:rsidR="004C0386" w14:paraId="4647396B" w14:textId="77777777">
        <w:trPr>
          <w:jc w:val="center"/>
        </w:trPr>
        <w:tc>
          <w:tcPr>
            <w:tcW w:w="5112" w:type="dxa"/>
            <w:vAlign w:val="center"/>
          </w:tcPr>
          <w:p w14:paraId="78449413" w14:textId="77777777" w:rsidR="004C0386" w:rsidRDefault="00275679">
            <w:pPr>
              <w:rPr>
                <w:rFonts w:hint="eastAsia"/>
              </w:rPr>
            </w:pPr>
            <w:r>
              <w:rPr>
                <w:sz w:val="15"/>
              </w:rPr>
              <w:t>Toll</w:t>
            </w:r>
          </w:p>
        </w:tc>
        <w:tc>
          <w:tcPr>
            <w:tcW w:w="5112" w:type="dxa"/>
            <w:vAlign w:val="center"/>
          </w:tcPr>
          <w:p w14:paraId="79F1A4AB" w14:textId="77777777" w:rsidR="004C0386" w:rsidRDefault="00275679">
            <w:pPr>
              <w:rPr>
                <w:rFonts w:hint="eastAsia"/>
              </w:rPr>
            </w:pPr>
            <w:r>
              <w:rPr>
                <w:sz w:val="15"/>
              </w:rPr>
              <w:t>Expense + driver + trip/vehicle reference</w:t>
            </w:r>
          </w:p>
        </w:tc>
      </w:tr>
      <w:tr w:rsidR="004C0386" w14:paraId="2966D0E7" w14:textId="77777777">
        <w:trPr>
          <w:jc w:val="center"/>
        </w:trPr>
        <w:tc>
          <w:tcPr>
            <w:tcW w:w="5112" w:type="dxa"/>
            <w:vAlign w:val="center"/>
          </w:tcPr>
          <w:p w14:paraId="35729D1B" w14:textId="77777777" w:rsidR="004C0386" w:rsidRDefault="00275679">
            <w:pPr>
              <w:rPr>
                <w:rFonts w:hint="eastAsia"/>
              </w:rPr>
            </w:pPr>
            <w:r>
              <w:rPr>
                <w:sz w:val="15"/>
              </w:rPr>
              <w:t>Source/crusher item</w:t>
            </w:r>
          </w:p>
        </w:tc>
        <w:tc>
          <w:tcPr>
            <w:tcW w:w="5112" w:type="dxa"/>
            <w:vAlign w:val="center"/>
          </w:tcPr>
          <w:p w14:paraId="0901E97B" w14:textId="77777777" w:rsidR="004C0386" w:rsidRDefault="00275679">
            <w:pPr>
              <w:rPr>
                <w:rFonts w:hint="eastAsia"/>
              </w:rPr>
            </w:pPr>
            <w:r>
              <w:rPr>
                <w:sz w:val="15"/>
              </w:rPr>
              <w:t>Source amount + trip/reference</w:t>
            </w:r>
          </w:p>
        </w:tc>
      </w:tr>
      <w:tr w:rsidR="004C0386" w14:paraId="3052E1C3" w14:textId="77777777">
        <w:trPr>
          <w:jc w:val="center"/>
        </w:trPr>
        <w:tc>
          <w:tcPr>
            <w:tcW w:w="5112" w:type="dxa"/>
            <w:vAlign w:val="center"/>
          </w:tcPr>
          <w:p w14:paraId="6868F0C0" w14:textId="77777777" w:rsidR="004C0386" w:rsidRDefault="00275679">
            <w:pPr>
              <w:rPr>
                <w:rFonts w:hint="eastAsia"/>
              </w:rPr>
            </w:pPr>
            <w:r>
              <w:rPr>
                <w:sz w:val="15"/>
              </w:rPr>
              <w:t>Other expense</w:t>
            </w:r>
          </w:p>
        </w:tc>
        <w:tc>
          <w:tcPr>
            <w:tcW w:w="5112" w:type="dxa"/>
            <w:vAlign w:val="center"/>
          </w:tcPr>
          <w:p w14:paraId="1CE8F6DB" w14:textId="77777777" w:rsidR="004C0386" w:rsidRDefault="00275679">
            <w:pPr>
              <w:rPr>
                <w:rFonts w:hint="eastAsia"/>
              </w:rPr>
            </w:pPr>
            <w:r>
              <w:rPr>
                <w:sz w:val="15"/>
              </w:rPr>
              <w:t>Category + amount + receipt if available</w:t>
            </w:r>
          </w:p>
        </w:tc>
      </w:tr>
      <w:tr w:rsidR="004C0386" w14:paraId="5D845F54" w14:textId="77777777">
        <w:trPr>
          <w:jc w:val="center"/>
        </w:trPr>
        <w:tc>
          <w:tcPr>
            <w:tcW w:w="5112" w:type="dxa"/>
            <w:vAlign w:val="center"/>
          </w:tcPr>
          <w:p w14:paraId="76ABC423" w14:textId="77777777" w:rsidR="004C0386" w:rsidRDefault="00275679">
            <w:pPr>
              <w:rPr>
                <w:rFonts w:hint="eastAsia"/>
              </w:rPr>
            </w:pPr>
            <w:r>
              <w:rPr>
                <w:sz w:val="15"/>
              </w:rPr>
              <w:t>Settlement</w:t>
            </w:r>
          </w:p>
        </w:tc>
        <w:tc>
          <w:tcPr>
            <w:tcW w:w="5112" w:type="dxa"/>
            <w:vAlign w:val="center"/>
          </w:tcPr>
          <w:p w14:paraId="36906BCD" w14:textId="77777777" w:rsidR="004C0386" w:rsidRDefault="00275679">
            <w:pPr>
              <w:rPr>
                <w:rFonts w:hint="eastAsia"/>
              </w:rPr>
            </w:pPr>
            <w:r>
              <w:rPr>
                <w:sz w:val="15"/>
              </w:rPr>
              <w:t xml:space="preserve">Payment allocated to one or </w:t>
            </w:r>
            <w:r>
              <w:rPr>
                <w:sz w:val="15"/>
              </w:rPr>
              <w:t>more outstanding driver items</w:t>
            </w:r>
          </w:p>
        </w:tc>
      </w:tr>
    </w:tbl>
    <w:p w14:paraId="3A49FAC6" w14:textId="77777777" w:rsidR="004C0386" w:rsidRDefault="004C0386">
      <w:pPr>
        <w:rPr>
          <w:rFonts w:hint="eastAsia"/>
        </w:rPr>
      </w:pPr>
    </w:p>
    <w:p w14:paraId="43264EED" w14:textId="77777777" w:rsidR="004C0386" w:rsidRDefault="00275679">
      <w:pPr>
        <w:rPr>
          <w:rFonts w:hint="eastAsia"/>
        </w:rPr>
      </w:pPr>
      <w:r>
        <w:t>The ledger must distinguish 'amount owed/earned' from 'amount actually paid'. A payment made later must not rewrite the historical trip.</w:t>
      </w:r>
    </w:p>
    <w:p w14:paraId="2FAEC180" w14:textId="77777777" w:rsidR="004C0386" w:rsidRDefault="00275679">
      <w:pPr>
        <w:pStyle w:val="Heading1"/>
      </w:pPr>
      <w:r>
        <w:lastRenderedPageBreak/>
        <w:t>17. Diesel Management</w:t>
      </w:r>
    </w:p>
    <w:tbl>
      <w:tblPr>
        <w:tblStyle w:val="TableGrid"/>
        <w:tblW w:w="0" w:type="auto"/>
        <w:jc w:val="center"/>
        <w:tblLook w:val="04A0" w:firstRow="1" w:lastRow="0" w:firstColumn="1" w:lastColumn="0" w:noHBand="0" w:noVBand="1"/>
      </w:tblPr>
      <w:tblGrid>
        <w:gridCol w:w="5112"/>
        <w:gridCol w:w="5112"/>
      </w:tblGrid>
      <w:tr w:rsidR="004C0386" w14:paraId="24EEF3FE" w14:textId="77777777">
        <w:trPr>
          <w:jc w:val="center"/>
        </w:trPr>
        <w:tc>
          <w:tcPr>
            <w:tcW w:w="5112" w:type="dxa"/>
            <w:shd w:val="clear" w:color="auto" w:fill="1F4E78"/>
            <w:vAlign w:val="center"/>
          </w:tcPr>
          <w:p w14:paraId="5E421873" w14:textId="77777777" w:rsidR="004C0386" w:rsidRDefault="00275679">
            <w:pPr>
              <w:rPr>
                <w:rFonts w:hint="eastAsia"/>
              </w:rPr>
            </w:pPr>
            <w:r>
              <w:rPr>
                <w:b/>
                <w:color w:val="FFFFFF"/>
                <w:sz w:val="16"/>
              </w:rPr>
              <w:t>Field</w:t>
            </w:r>
          </w:p>
        </w:tc>
        <w:tc>
          <w:tcPr>
            <w:tcW w:w="5112" w:type="dxa"/>
            <w:shd w:val="clear" w:color="auto" w:fill="1F4E78"/>
            <w:vAlign w:val="center"/>
          </w:tcPr>
          <w:p w14:paraId="28B0E286" w14:textId="77777777" w:rsidR="004C0386" w:rsidRDefault="00275679">
            <w:pPr>
              <w:rPr>
                <w:rFonts w:hint="eastAsia"/>
              </w:rPr>
            </w:pPr>
            <w:r>
              <w:rPr>
                <w:b/>
                <w:color w:val="FFFFFF"/>
                <w:sz w:val="16"/>
              </w:rPr>
              <w:t>System rule</w:t>
            </w:r>
          </w:p>
        </w:tc>
      </w:tr>
      <w:tr w:rsidR="004C0386" w14:paraId="077176B8" w14:textId="77777777">
        <w:trPr>
          <w:jc w:val="center"/>
        </w:trPr>
        <w:tc>
          <w:tcPr>
            <w:tcW w:w="5112" w:type="dxa"/>
            <w:vAlign w:val="center"/>
          </w:tcPr>
          <w:p w14:paraId="7E130B6C" w14:textId="77777777" w:rsidR="004C0386" w:rsidRDefault="00275679">
            <w:pPr>
              <w:rPr>
                <w:rFonts w:hint="eastAsia"/>
              </w:rPr>
            </w:pPr>
            <w:r>
              <w:rPr>
                <w:sz w:val="15"/>
              </w:rPr>
              <w:t>Diesel amount</w:t>
            </w:r>
          </w:p>
        </w:tc>
        <w:tc>
          <w:tcPr>
            <w:tcW w:w="5112" w:type="dxa"/>
            <w:vAlign w:val="center"/>
          </w:tcPr>
          <w:p w14:paraId="3BAA1842" w14:textId="77777777" w:rsidR="004C0386" w:rsidRDefault="00275679">
            <w:pPr>
              <w:rPr>
                <w:rFonts w:hint="eastAsia"/>
              </w:rPr>
            </w:pPr>
            <w:r>
              <w:rPr>
                <w:sz w:val="15"/>
              </w:rPr>
              <w:t>Litres × rate</w:t>
            </w:r>
          </w:p>
        </w:tc>
      </w:tr>
      <w:tr w:rsidR="004C0386" w14:paraId="2E46931E" w14:textId="77777777">
        <w:trPr>
          <w:jc w:val="center"/>
        </w:trPr>
        <w:tc>
          <w:tcPr>
            <w:tcW w:w="5112" w:type="dxa"/>
            <w:vAlign w:val="center"/>
          </w:tcPr>
          <w:p w14:paraId="26E4230C" w14:textId="77777777" w:rsidR="004C0386" w:rsidRDefault="00275679">
            <w:pPr>
              <w:rPr>
                <w:rFonts w:hint="eastAsia"/>
              </w:rPr>
            </w:pPr>
            <w:r>
              <w:rPr>
                <w:sz w:val="15"/>
              </w:rPr>
              <w:t xml:space="preserve">KM </w:t>
            </w:r>
            <w:r>
              <w:rPr>
                <w:sz w:val="15"/>
              </w:rPr>
              <w:t>travelled</w:t>
            </w:r>
          </w:p>
        </w:tc>
        <w:tc>
          <w:tcPr>
            <w:tcW w:w="5112" w:type="dxa"/>
            <w:vAlign w:val="center"/>
          </w:tcPr>
          <w:p w14:paraId="192151AA" w14:textId="77777777" w:rsidR="004C0386" w:rsidRDefault="00275679">
            <w:pPr>
              <w:rPr>
                <w:rFonts w:hint="eastAsia"/>
              </w:rPr>
            </w:pPr>
            <w:r>
              <w:rPr>
                <w:sz w:val="15"/>
              </w:rPr>
              <w:t>End KM - Start KM</w:t>
            </w:r>
          </w:p>
        </w:tc>
      </w:tr>
      <w:tr w:rsidR="004C0386" w14:paraId="1C2F5B83" w14:textId="77777777">
        <w:trPr>
          <w:jc w:val="center"/>
        </w:trPr>
        <w:tc>
          <w:tcPr>
            <w:tcW w:w="5112" w:type="dxa"/>
            <w:vAlign w:val="center"/>
          </w:tcPr>
          <w:p w14:paraId="6486ADC1" w14:textId="77777777" w:rsidR="004C0386" w:rsidRDefault="00275679">
            <w:pPr>
              <w:rPr>
                <w:rFonts w:hint="eastAsia"/>
              </w:rPr>
            </w:pPr>
            <w:r>
              <w:rPr>
                <w:sz w:val="15"/>
              </w:rPr>
              <w:t>Mileage</w:t>
            </w:r>
          </w:p>
        </w:tc>
        <w:tc>
          <w:tcPr>
            <w:tcW w:w="5112" w:type="dxa"/>
            <w:vAlign w:val="center"/>
          </w:tcPr>
          <w:p w14:paraId="1DC4A65F" w14:textId="77777777" w:rsidR="004C0386" w:rsidRDefault="00275679">
            <w:pPr>
              <w:rPr>
                <w:rFonts w:hint="eastAsia"/>
              </w:rPr>
            </w:pPr>
            <w:r>
              <w:rPr>
                <w:sz w:val="15"/>
              </w:rPr>
              <w:t>KM travelled ÷ litres when valid</w:t>
            </w:r>
          </w:p>
        </w:tc>
      </w:tr>
      <w:tr w:rsidR="004C0386" w14:paraId="5281896E" w14:textId="77777777">
        <w:trPr>
          <w:jc w:val="center"/>
        </w:trPr>
        <w:tc>
          <w:tcPr>
            <w:tcW w:w="5112" w:type="dxa"/>
            <w:vAlign w:val="center"/>
          </w:tcPr>
          <w:p w14:paraId="5FD671A0" w14:textId="77777777" w:rsidR="004C0386" w:rsidRDefault="00275679">
            <w:pPr>
              <w:rPr>
                <w:rFonts w:hint="eastAsia"/>
              </w:rPr>
            </w:pPr>
            <w:r>
              <w:rPr>
                <w:sz w:val="15"/>
              </w:rPr>
              <w:t>Fuel station</w:t>
            </w:r>
          </w:p>
        </w:tc>
        <w:tc>
          <w:tcPr>
            <w:tcW w:w="5112" w:type="dxa"/>
            <w:vAlign w:val="center"/>
          </w:tcPr>
          <w:p w14:paraId="40D1FA71" w14:textId="77777777" w:rsidR="004C0386" w:rsidRDefault="00275679">
            <w:pPr>
              <w:rPr>
                <w:rFonts w:hint="eastAsia"/>
              </w:rPr>
            </w:pPr>
            <w:r>
              <w:rPr>
                <w:sz w:val="15"/>
              </w:rPr>
              <w:t>Controlled master</w:t>
            </w:r>
          </w:p>
        </w:tc>
      </w:tr>
      <w:tr w:rsidR="004C0386" w14:paraId="0D2E62D0" w14:textId="77777777">
        <w:trPr>
          <w:jc w:val="center"/>
        </w:trPr>
        <w:tc>
          <w:tcPr>
            <w:tcW w:w="5112" w:type="dxa"/>
            <w:vAlign w:val="center"/>
          </w:tcPr>
          <w:p w14:paraId="4E822CA2" w14:textId="77777777" w:rsidR="004C0386" w:rsidRDefault="00275679">
            <w:pPr>
              <w:rPr>
                <w:rFonts w:hint="eastAsia"/>
              </w:rPr>
            </w:pPr>
            <w:r>
              <w:rPr>
                <w:sz w:val="15"/>
              </w:rPr>
              <w:t>Bill number</w:t>
            </w:r>
          </w:p>
        </w:tc>
        <w:tc>
          <w:tcPr>
            <w:tcW w:w="5112" w:type="dxa"/>
            <w:vAlign w:val="center"/>
          </w:tcPr>
          <w:p w14:paraId="72F71D5D" w14:textId="77777777" w:rsidR="004C0386" w:rsidRDefault="00275679">
            <w:pPr>
              <w:rPr>
                <w:rFonts w:hint="eastAsia"/>
              </w:rPr>
            </w:pPr>
            <w:r>
              <w:rPr>
                <w:sz w:val="15"/>
              </w:rPr>
              <w:t>Reference with duplicate detection</w:t>
            </w:r>
          </w:p>
        </w:tc>
      </w:tr>
      <w:tr w:rsidR="004C0386" w14:paraId="192BEE6B" w14:textId="77777777">
        <w:trPr>
          <w:jc w:val="center"/>
        </w:trPr>
        <w:tc>
          <w:tcPr>
            <w:tcW w:w="5112" w:type="dxa"/>
            <w:vAlign w:val="center"/>
          </w:tcPr>
          <w:p w14:paraId="479179F0" w14:textId="77777777" w:rsidR="004C0386" w:rsidRDefault="00275679">
            <w:pPr>
              <w:rPr>
                <w:rFonts w:hint="eastAsia"/>
              </w:rPr>
            </w:pPr>
            <w:r>
              <w:rPr>
                <w:sz w:val="15"/>
              </w:rPr>
              <w:t>Vehicle</w:t>
            </w:r>
          </w:p>
        </w:tc>
        <w:tc>
          <w:tcPr>
            <w:tcW w:w="5112" w:type="dxa"/>
            <w:vAlign w:val="center"/>
          </w:tcPr>
          <w:p w14:paraId="32FFC4C1" w14:textId="77777777" w:rsidR="004C0386" w:rsidRDefault="00275679">
            <w:pPr>
              <w:rPr>
                <w:rFonts w:hint="eastAsia"/>
              </w:rPr>
            </w:pPr>
            <w:r>
              <w:rPr>
                <w:sz w:val="15"/>
              </w:rPr>
              <w:t>Required for vehicle-attributable diesel</w:t>
            </w:r>
          </w:p>
        </w:tc>
      </w:tr>
      <w:tr w:rsidR="004C0386" w14:paraId="27837E24" w14:textId="77777777">
        <w:trPr>
          <w:jc w:val="center"/>
        </w:trPr>
        <w:tc>
          <w:tcPr>
            <w:tcW w:w="5112" w:type="dxa"/>
            <w:vAlign w:val="center"/>
          </w:tcPr>
          <w:p w14:paraId="45662B3B" w14:textId="77777777" w:rsidR="004C0386" w:rsidRDefault="00275679">
            <w:pPr>
              <w:rPr>
                <w:rFonts w:hint="eastAsia"/>
              </w:rPr>
            </w:pPr>
            <w:r>
              <w:rPr>
                <w:sz w:val="15"/>
              </w:rPr>
              <w:t>Payment account</w:t>
            </w:r>
          </w:p>
        </w:tc>
        <w:tc>
          <w:tcPr>
            <w:tcW w:w="5112" w:type="dxa"/>
            <w:vAlign w:val="center"/>
          </w:tcPr>
          <w:p w14:paraId="7B953E49" w14:textId="77777777" w:rsidR="004C0386" w:rsidRDefault="00275679">
            <w:pPr>
              <w:rPr>
                <w:rFonts w:hint="eastAsia"/>
              </w:rPr>
            </w:pPr>
            <w:r>
              <w:rPr>
                <w:sz w:val="15"/>
              </w:rPr>
              <w:t xml:space="preserve">Cash/bank/credit as </w:t>
            </w:r>
            <w:r>
              <w:rPr>
                <w:sz w:val="15"/>
              </w:rPr>
              <w:t>applicable</w:t>
            </w:r>
          </w:p>
        </w:tc>
      </w:tr>
      <w:tr w:rsidR="004C0386" w14:paraId="7A09ED37" w14:textId="77777777">
        <w:trPr>
          <w:jc w:val="center"/>
        </w:trPr>
        <w:tc>
          <w:tcPr>
            <w:tcW w:w="5112" w:type="dxa"/>
            <w:vAlign w:val="center"/>
          </w:tcPr>
          <w:p w14:paraId="7A8AFC39" w14:textId="77777777" w:rsidR="004C0386" w:rsidRDefault="00275679">
            <w:pPr>
              <w:rPr>
                <w:rFonts w:hint="eastAsia"/>
              </w:rPr>
            </w:pPr>
            <w:r>
              <w:rPr>
                <w:sz w:val="15"/>
              </w:rPr>
              <w:t>Cancelled/void</w:t>
            </w:r>
          </w:p>
        </w:tc>
        <w:tc>
          <w:tcPr>
            <w:tcW w:w="5112" w:type="dxa"/>
            <w:vAlign w:val="center"/>
          </w:tcPr>
          <w:p w14:paraId="40FB0C0C" w14:textId="77777777" w:rsidR="004C0386" w:rsidRDefault="00275679">
            <w:pPr>
              <w:rPr>
                <w:rFonts w:hint="eastAsia"/>
              </w:rPr>
            </w:pPr>
            <w:r>
              <w:rPr>
                <w:sz w:val="15"/>
              </w:rPr>
              <w:t>Retained and audited; never silently deleted</w:t>
            </w:r>
          </w:p>
        </w:tc>
      </w:tr>
    </w:tbl>
    <w:p w14:paraId="69DE5469" w14:textId="77777777" w:rsidR="004C0386" w:rsidRDefault="004C0386">
      <w:pPr>
        <w:rPr>
          <w:rFonts w:hint="eastAsia"/>
        </w:rPr>
      </w:pPr>
    </w:p>
    <w:p w14:paraId="11591CAF" w14:textId="77777777" w:rsidR="004C0386" w:rsidRDefault="00275679">
      <w:pPr>
        <w:rPr>
          <w:rFonts w:hint="eastAsia"/>
        </w:rPr>
      </w:pPr>
      <w:r>
        <w:t>The samples include incomplete KM fields and a cancelled entry. The application should show validation warnings and prevent unreliable mileage or financial posting.</w:t>
      </w:r>
    </w:p>
    <w:p w14:paraId="22AE2591" w14:textId="77777777" w:rsidR="004C0386" w:rsidRDefault="00275679">
      <w:pPr>
        <w:pStyle w:val="Heading1"/>
      </w:pPr>
      <w:r>
        <w:t xml:space="preserve">18. </w:t>
      </w:r>
      <w:r>
        <w:t>Vehicle and Maintenance Management</w:t>
      </w:r>
    </w:p>
    <w:tbl>
      <w:tblPr>
        <w:tblStyle w:val="TableGrid"/>
        <w:tblW w:w="0" w:type="auto"/>
        <w:jc w:val="center"/>
        <w:tblLook w:val="04A0" w:firstRow="1" w:lastRow="0" w:firstColumn="1" w:lastColumn="0" w:noHBand="0" w:noVBand="1"/>
      </w:tblPr>
      <w:tblGrid>
        <w:gridCol w:w="5112"/>
        <w:gridCol w:w="5112"/>
      </w:tblGrid>
      <w:tr w:rsidR="004C0386" w14:paraId="6FA532B7" w14:textId="77777777">
        <w:trPr>
          <w:jc w:val="center"/>
        </w:trPr>
        <w:tc>
          <w:tcPr>
            <w:tcW w:w="5112" w:type="dxa"/>
            <w:shd w:val="clear" w:color="auto" w:fill="1F4E78"/>
            <w:vAlign w:val="center"/>
          </w:tcPr>
          <w:p w14:paraId="0DE3E3CD" w14:textId="77777777" w:rsidR="004C0386" w:rsidRDefault="00275679">
            <w:pPr>
              <w:rPr>
                <w:rFonts w:hint="eastAsia"/>
              </w:rPr>
            </w:pPr>
            <w:r>
              <w:rPr>
                <w:b/>
                <w:color w:val="FFFFFF"/>
                <w:sz w:val="16"/>
              </w:rPr>
              <w:t>Vehicle screen</w:t>
            </w:r>
          </w:p>
        </w:tc>
        <w:tc>
          <w:tcPr>
            <w:tcW w:w="5112" w:type="dxa"/>
            <w:shd w:val="clear" w:color="auto" w:fill="1F4E78"/>
            <w:vAlign w:val="center"/>
          </w:tcPr>
          <w:p w14:paraId="7AA6E4D1" w14:textId="77777777" w:rsidR="004C0386" w:rsidRDefault="00275679">
            <w:pPr>
              <w:rPr>
                <w:rFonts w:hint="eastAsia"/>
              </w:rPr>
            </w:pPr>
            <w:r>
              <w:rPr>
                <w:b/>
                <w:color w:val="FFFFFF"/>
                <w:sz w:val="16"/>
              </w:rPr>
              <w:t>Information</w:t>
            </w:r>
          </w:p>
        </w:tc>
      </w:tr>
      <w:tr w:rsidR="004C0386" w14:paraId="1BC1AE13" w14:textId="77777777">
        <w:trPr>
          <w:jc w:val="center"/>
        </w:trPr>
        <w:tc>
          <w:tcPr>
            <w:tcW w:w="5112" w:type="dxa"/>
            <w:vAlign w:val="center"/>
          </w:tcPr>
          <w:p w14:paraId="2F977C02" w14:textId="77777777" w:rsidR="004C0386" w:rsidRDefault="00275679">
            <w:pPr>
              <w:rPr>
                <w:rFonts w:hint="eastAsia"/>
              </w:rPr>
            </w:pPr>
            <w:r>
              <w:rPr>
                <w:sz w:val="15"/>
              </w:rPr>
              <w:t>Overview</w:t>
            </w:r>
          </w:p>
        </w:tc>
        <w:tc>
          <w:tcPr>
            <w:tcW w:w="5112" w:type="dxa"/>
            <w:vAlign w:val="center"/>
          </w:tcPr>
          <w:p w14:paraId="617D375C" w14:textId="77777777" w:rsidR="004C0386" w:rsidRDefault="00275679">
            <w:pPr>
              <w:rPr>
                <w:rFonts w:hint="eastAsia"/>
              </w:rPr>
            </w:pPr>
            <w:r>
              <w:rPr>
                <w:sz w:val="15"/>
              </w:rPr>
              <w:t>Registration, type, status, assigned driver, current KM</w:t>
            </w:r>
          </w:p>
        </w:tc>
      </w:tr>
      <w:tr w:rsidR="004C0386" w14:paraId="71B8C5B1" w14:textId="77777777">
        <w:trPr>
          <w:jc w:val="center"/>
        </w:trPr>
        <w:tc>
          <w:tcPr>
            <w:tcW w:w="5112" w:type="dxa"/>
            <w:vAlign w:val="center"/>
          </w:tcPr>
          <w:p w14:paraId="703FC6B9" w14:textId="77777777" w:rsidR="004C0386" w:rsidRDefault="00275679">
            <w:pPr>
              <w:rPr>
                <w:rFonts w:hint="eastAsia"/>
              </w:rPr>
            </w:pPr>
            <w:r>
              <w:rPr>
                <w:sz w:val="15"/>
              </w:rPr>
              <w:t>Trips</w:t>
            </w:r>
          </w:p>
        </w:tc>
        <w:tc>
          <w:tcPr>
            <w:tcW w:w="5112" w:type="dxa"/>
            <w:vAlign w:val="center"/>
          </w:tcPr>
          <w:p w14:paraId="59B78D68" w14:textId="77777777" w:rsidR="004C0386" w:rsidRDefault="00275679">
            <w:pPr>
              <w:rPr>
                <w:rFonts w:hint="eastAsia"/>
              </w:rPr>
            </w:pPr>
            <w:r>
              <w:rPr>
                <w:sz w:val="15"/>
              </w:rPr>
              <w:t>Daily/monthly trips and revenue</w:t>
            </w:r>
          </w:p>
        </w:tc>
      </w:tr>
      <w:tr w:rsidR="004C0386" w14:paraId="41410D1F" w14:textId="77777777">
        <w:trPr>
          <w:jc w:val="center"/>
        </w:trPr>
        <w:tc>
          <w:tcPr>
            <w:tcW w:w="5112" w:type="dxa"/>
            <w:vAlign w:val="center"/>
          </w:tcPr>
          <w:p w14:paraId="5884FB41" w14:textId="77777777" w:rsidR="004C0386" w:rsidRDefault="00275679">
            <w:pPr>
              <w:rPr>
                <w:rFonts w:hint="eastAsia"/>
              </w:rPr>
            </w:pPr>
            <w:r>
              <w:rPr>
                <w:sz w:val="15"/>
              </w:rPr>
              <w:t>Diesel</w:t>
            </w:r>
          </w:p>
        </w:tc>
        <w:tc>
          <w:tcPr>
            <w:tcW w:w="5112" w:type="dxa"/>
            <w:vAlign w:val="center"/>
          </w:tcPr>
          <w:p w14:paraId="00A7D272" w14:textId="77777777" w:rsidR="004C0386" w:rsidRDefault="00275679">
            <w:pPr>
              <w:rPr>
                <w:rFonts w:hint="eastAsia"/>
              </w:rPr>
            </w:pPr>
            <w:r>
              <w:rPr>
                <w:sz w:val="15"/>
              </w:rPr>
              <w:t>Litres, cost, mileage and fuel-station history</w:t>
            </w:r>
          </w:p>
        </w:tc>
      </w:tr>
      <w:tr w:rsidR="004C0386" w14:paraId="38E466BB" w14:textId="77777777">
        <w:trPr>
          <w:jc w:val="center"/>
        </w:trPr>
        <w:tc>
          <w:tcPr>
            <w:tcW w:w="5112" w:type="dxa"/>
            <w:vAlign w:val="center"/>
          </w:tcPr>
          <w:p w14:paraId="77A13075" w14:textId="77777777" w:rsidR="004C0386" w:rsidRDefault="00275679">
            <w:pPr>
              <w:rPr>
                <w:rFonts w:hint="eastAsia"/>
              </w:rPr>
            </w:pPr>
            <w:r>
              <w:rPr>
                <w:sz w:val="15"/>
              </w:rPr>
              <w:t>Maintenance</w:t>
            </w:r>
          </w:p>
        </w:tc>
        <w:tc>
          <w:tcPr>
            <w:tcW w:w="5112" w:type="dxa"/>
            <w:vAlign w:val="center"/>
          </w:tcPr>
          <w:p w14:paraId="7DCCE7C5" w14:textId="77777777" w:rsidR="004C0386" w:rsidRDefault="00275679">
            <w:pPr>
              <w:rPr>
                <w:rFonts w:hint="eastAsia"/>
              </w:rPr>
            </w:pPr>
            <w:r>
              <w:rPr>
                <w:sz w:val="15"/>
              </w:rPr>
              <w:t>Service date, KM, typ</w:t>
            </w:r>
            <w:r>
              <w:rPr>
                <w:sz w:val="15"/>
              </w:rPr>
              <w:t>e, supplier, cost, receipt</w:t>
            </w:r>
          </w:p>
        </w:tc>
      </w:tr>
      <w:tr w:rsidR="004C0386" w14:paraId="4D70C62B" w14:textId="77777777">
        <w:trPr>
          <w:jc w:val="center"/>
        </w:trPr>
        <w:tc>
          <w:tcPr>
            <w:tcW w:w="5112" w:type="dxa"/>
            <w:vAlign w:val="center"/>
          </w:tcPr>
          <w:p w14:paraId="2D45D8A5" w14:textId="77777777" w:rsidR="004C0386" w:rsidRDefault="00275679">
            <w:pPr>
              <w:rPr>
                <w:rFonts w:hint="eastAsia"/>
              </w:rPr>
            </w:pPr>
            <w:r>
              <w:rPr>
                <w:sz w:val="15"/>
              </w:rPr>
              <w:t>Compliance</w:t>
            </w:r>
          </w:p>
        </w:tc>
        <w:tc>
          <w:tcPr>
            <w:tcW w:w="5112" w:type="dxa"/>
            <w:vAlign w:val="center"/>
          </w:tcPr>
          <w:p w14:paraId="6B94FB12" w14:textId="77777777" w:rsidR="004C0386" w:rsidRDefault="00275679">
            <w:pPr>
              <w:rPr>
                <w:rFonts w:hint="eastAsia"/>
              </w:rPr>
            </w:pPr>
            <w:r>
              <w:rPr>
                <w:sz w:val="15"/>
              </w:rPr>
              <w:t>Insurance, FC, permit and other expiry dates</w:t>
            </w:r>
          </w:p>
        </w:tc>
      </w:tr>
      <w:tr w:rsidR="004C0386" w14:paraId="31EB33BC" w14:textId="77777777">
        <w:trPr>
          <w:jc w:val="center"/>
        </w:trPr>
        <w:tc>
          <w:tcPr>
            <w:tcW w:w="5112" w:type="dxa"/>
            <w:vAlign w:val="center"/>
          </w:tcPr>
          <w:p w14:paraId="7A6F375C" w14:textId="77777777" w:rsidR="004C0386" w:rsidRDefault="00275679">
            <w:pPr>
              <w:rPr>
                <w:rFonts w:hint="eastAsia"/>
              </w:rPr>
            </w:pPr>
            <w:r>
              <w:rPr>
                <w:sz w:val="15"/>
              </w:rPr>
              <w:t>Economics</w:t>
            </w:r>
          </w:p>
        </w:tc>
        <w:tc>
          <w:tcPr>
            <w:tcW w:w="5112" w:type="dxa"/>
            <w:vAlign w:val="center"/>
          </w:tcPr>
          <w:p w14:paraId="17ABB92A" w14:textId="77777777" w:rsidR="004C0386" w:rsidRDefault="00275679">
            <w:pPr>
              <w:rPr>
                <w:rFonts w:hint="eastAsia"/>
              </w:rPr>
            </w:pPr>
            <w:r>
              <w:rPr>
                <w:sz w:val="15"/>
              </w:rPr>
              <w:t>Revenue, diesel, maintenance, driver cost and contribution</w:t>
            </w:r>
          </w:p>
        </w:tc>
      </w:tr>
      <w:tr w:rsidR="004C0386" w14:paraId="04241E47" w14:textId="77777777">
        <w:trPr>
          <w:jc w:val="center"/>
        </w:trPr>
        <w:tc>
          <w:tcPr>
            <w:tcW w:w="5112" w:type="dxa"/>
            <w:vAlign w:val="center"/>
          </w:tcPr>
          <w:p w14:paraId="272C84F8" w14:textId="77777777" w:rsidR="004C0386" w:rsidRDefault="00275679">
            <w:pPr>
              <w:rPr>
                <w:rFonts w:hint="eastAsia"/>
              </w:rPr>
            </w:pPr>
            <w:r>
              <w:rPr>
                <w:sz w:val="15"/>
              </w:rPr>
              <w:t>Documents</w:t>
            </w:r>
          </w:p>
        </w:tc>
        <w:tc>
          <w:tcPr>
            <w:tcW w:w="5112" w:type="dxa"/>
            <w:vAlign w:val="center"/>
          </w:tcPr>
          <w:p w14:paraId="71F5F77B" w14:textId="77777777" w:rsidR="004C0386" w:rsidRDefault="00275679">
            <w:pPr>
              <w:rPr>
                <w:rFonts w:hint="eastAsia"/>
              </w:rPr>
            </w:pPr>
            <w:r>
              <w:rPr>
                <w:sz w:val="15"/>
              </w:rPr>
              <w:t>Service bills and vehicle documents</w:t>
            </w:r>
          </w:p>
        </w:tc>
      </w:tr>
    </w:tbl>
    <w:p w14:paraId="78AA2F2E" w14:textId="77777777" w:rsidR="004C0386" w:rsidRDefault="004C0386">
      <w:pPr>
        <w:rPr>
          <w:rFonts w:hint="eastAsia"/>
        </w:rPr>
      </w:pPr>
    </w:p>
    <w:p w14:paraId="33E0EA0D" w14:textId="77777777" w:rsidR="004C0386" w:rsidRDefault="00275679">
      <w:pPr>
        <w:pStyle w:val="Heading1"/>
      </w:pPr>
      <w:r>
        <w:t>19. Crusher / Source Management</w:t>
      </w:r>
    </w:p>
    <w:p w14:paraId="567FD5C1" w14:textId="77777777" w:rsidR="004C0386" w:rsidRDefault="00275679">
      <w:pPr>
        <w:rPr>
          <w:rFonts w:hint="eastAsia"/>
        </w:rPr>
      </w:pPr>
      <w:r>
        <w:t xml:space="preserve">The </w:t>
      </w:r>
      <w:r>
        <w:t>boulder/load sample shows source-side invoice information, loaded and unloaded tonnage, shortage, KM, transport rent and customer-side amount. The new system should model this as a source-to-customer chain.</w:t>
      </w:r>
    </w:p>
    <w:p w14:paraId="01382F93" w14:textId="77777777" w:rsidR="004C0386" w:rsidRDefault="00275679">
      <w:pPr>
        <w:pStyle w:val="Flow"/>
        <w:ind w:left="216"/>
        <w:rPr>
          <w:rFonts w:hint="eastAsia"/>
        </w:rPr>
      </w:pPr>
      <w:r>
        <w:t>SOURCE / CRUSHER</w:t>
      </w:r>
      <w:r>
        <w:br/>
        <w:t>↓ source invoice + loaded quanti</w:t>
      </w:r>
      <w:r>
        <w:t>ty</w:t>
      </w:r>
      <w:r>
        <w:br/>
        <w:t>VEHICLE + DRIVER</w:t>
      </w:r>
      <w:r>
        <w:br/>
        <w:t>↓ transport movement</w:t>
      </w:r>
      <w:r>
        <w:br/>
        <w:t>CUSTOMER / DELIVERY</w:t>
      </w:r>
      <w:r>
        <w:br/>
        <w:t>↓ unload quantity + delivery bill</w:t>
      </w:r>
      <w:r>
        <w:br/>
        <w:t>COMMERCIAL RESULT</w:t>
      </w:r>
      <w:r>
        <w:br/>
        <w:t>↓</w:t>
      </w:r>
      <w:r>
        <w:br/>
        <w:t>CUSTOMER RECEIVABLE + SOURCE COST/PAYABLE + TRIP COST</w:t>
      </w:r>
    </w:p>
    <w:p w14:paraId="6385C170" w14:textId="77777777" w:rsidR="004C0386" w:rsidRDefault="004C0386">
      <w:pPr>
        <w:rPr>
          <w:rFonts w:hint="eastAsia"/>
        </w:rPr>
      </w:pPr>
    </w:p>
    <w:p w14:paraId="1D5AD7E2" w14:textId="77777777" w:rsidR="004C0386" w:rsidRDefault="00275679">
      <w:pPr>
        <w:pStyle w:val="Heading1"/>
      </w:pPr>
      <w:r>
        <w:t>20. Cash, Bank and Online Accounts</w:t>
      </w:r>
    </w:p>
    <w:p w14:paraId="4118B126" w14:textId="77777777" w:rsidR="004C0386" w:rsidRDefault="00275679">
      <w:pPr>
        <w:rPr>
          <w:rFonts w:hint="eastAsia"/>
        </w:rPr>
      </w:pPr>
      <w:r>
        <w:t xml:space="preserve">The existing accounts workbook has Online Accounts </w:t>
      </w:r>
      <w:r>
        <w:t>and Cash Accounts with credit/debit entries, transfers, old balances, driver advances and customer receipts. These become views of a common financial engine.</w:t>
      </w:r>
    </w:p>
    <w:tbl>
      <w:tblPr>
        <w:tblStyle w:val="TableGrid"/>
        <w:tblW w:w="0" w:type="auto"/>
        <w:jc w:val="center"/>
        <w:tblLook w:val="04A0" w:firstRow="1" w:lastRow="0" w:firstColumn="1" w:lastColumn="0" w:noHBand="0" w:noVBand="1"/>
      </w:tblPr>
      <w:tblGrid>
        <w:gridCol w:w="5112"/>
        <w:gridCol w:w="5112"/>
      </w:tblGrid>
      <w:tr w:rsidR="004C0386" w14:paraId="59A75702" w14:textId="77777777">
        <w:trPr>
          <w:jc w:val="center"/>
        </w:trPr>
        <w:tc>
          <w:tcPr>
            <w:tcW w:w="5112" w:type="dxa"/>
            <w:shd w:val="clear" w:color="auto" w:fill="1F4E78"/>
            <w:vAlign w:val="center"/>
          </w:tcPr>
          <w:p w14:paraId="6B50D38C" w14:textId="77777777" w:rsidR="004C0386" w:rsidRDefault="00275679">
            <w:pPr>
              <w:rPr>
                <w:rFonts w:hint="eastAsia"/>
              </w:rPr>
            </w:pPr>
            <w:r>
              <w:rPr>
                <w:b/>
                <w:color w:val="FFFFFF"/>
                <w:sz w:val="16"/>
              </w:rPr>
              <w:t>Function</w:t>
            </w:r>
          </w:p>
        </w:tc>
        <w:tc>
          <w:tcPr>
            <w:tcW w:w="5112" w:type="dxa"/>
            <w:shd w:val="clear" w:color="auto" w:fill="1F4E78"/>
            <w:vAlign w:val="center"/>
          </w:tcPr>
          <w:p w14:paraId="16D08C69" w14:textId="77777777" w:rsidR="004C0386" w:rsidRDefault="00275679">
            <w:pPr>
              <w:rPr>
                <w:rFonts w:hint="eastAsia"/>
              </w:rPr>
            </w:pPr>
            <w:r>
              <w:rPr>
                <w:b/>
                <w:color w:val="FFFFFF"/>
                <w:sz w:val="16"/>
              </w:rPr>
              <w:t>Design</w:t>
            </w:r>
          </w:p>
        </w:tc>
      </w:tr>
      <w:tr w:rsidR="004C0386" w14:paraId="06E28C88" w14:textId="77777777">
        <w:trPr>
          <w:jc w:val="center"/>
        </w:trPr>
        <w:tc>
          <w:tcPr>
            <w:tcW w:w="5112" w:type="dxa"/>
            <w:vAlign w:val="center"/>
          </w:tcPr>
          <w:p w14:paraId="03C1D0C8" w14:textId="77777777" w:rsidR="004C0386" w:rsidRDefault="00275679">
            <w:pPr>
              <w:rPr>
                <w:rFonts w:hint="eastAsia"/>
              </w:rPr>
            </w:pPr>
            <w:r>
              <w:rPr>
                <w:sz w:val="15"/>
              </w:rPr>
              <w:t>Cash</w:t>
            </w:r>
          </w:p>
        </w:tc>
        <w:tc>
          <w:tcPr>
            <w:tcW w:w="5112" w:type="dxa"/>
            <w:vAlign w:val="center"/>
          </w:tcPr>
          <w:p w14:paraId="3D732F18" w14:textId="77777777" w:rsidR="004C0386" w:rsidRDefault="00275679">
            <w:pPr>
              <w:rPr>
                <w:rFonts w:hint="eastAsia"/>
              </w:rPr>
            </w:pPr>
            <w:r>
              <w:rPr>
                <w:sz w:val="15"/>
              </w:rPr>
              <w:t>Receipts and payments with running balance</w:t>
            </w:r>
          </w:p>
        </w:tc>
      </w:tr>
      <w:tr w:rsidR="004C0386" w14:paraId="6C87B23F" w14:textId="77777777">
        <w:trPr>
          <w:jc w:val="center"/>
        </w:trPr>
        <w:tc>
          <w:tcPr>
            <w:tcW w:w="5112" w:type="dxa"/>
            <w:vAlign w:val="center"/>
          </w:tcPr>
          <w:p w14:paraId="3C35E498" w14:textId="77777777" w:rsidR="004C0386" w:rsidRDefault="00275679">
            <w:pPr>
              <w:rPr>
                <w:rFonts w:hint="eastAsia"/>
              </w:rPr>
            </w:pPr>
            <w:r>
              <w:rPr>
                <w:sz w:val="15"/>
              </w:rPr>
              <w:t>Bank</w:t>
            </w:r>
          </w:p>
        </w:tc>
        <w:tc>
          <w:tcPr>
            <w:tcW w:w="5112" w:type="dxa"/>
            <w:vAlign w:val="center"/>
          </w:tcPr>
          <w:p w14:paraId="7A8F74FB" w14:textId="77777777" w:rsidR="004C0386" w:rsidRDefault="00275679">
            <w:pPr>
              <w:rPr>
                <w:rFonts w:hint="eastAsia"/>
              </w:rPr>
            </w:pPr>
            <w:r>
              <w:rPr>
                <w:sz w:val="15"/>
              </w:rPr>
              <w:t xml:space="preserve">Receipts and </w:t>
            </w:r>
            <w:r>
              <w:rPr>
                <w:sz w:val="15"/>
              </w:rPr>
              <w:t>payments by bank account</w:t>
            </w:r>
          </w:p>
        </w:tc>
      </w:tr>
      <w:tr w:rsidR="004C0386" w14:paraId="60945B56" w14:textId="77777777">
        <w:trPr>
          <w:jc w:val="center"/>
        </w:trPr>
        <w:tc>
          <w:tcPr>
            <w:tcW w:w="5112" w:type="dxa"/>
            <w:vAlign w:val="center"/>
          </w:tcPr>
          <w:p w14:paraId="2CCE1ED6" w14:textId="77777777" w:rsidR="004C0386" w:rsidRDefault="00275679">
            <w:pPr>
              <w:rPr>
                <w:rFonts w:hint="eastAsia"/>
              </w:rPr>
            </w:pPr>
            <w:r>
              <w:rPr>
                <w:sz w:val="15"/>
              </w:rPr>
              <w:t>Online</w:t>
            </w:r>
          </w:p>
        </w:tc>
        <w:tc>
          <w:tcPr>
            <w:tcW w:w="5112" w:type="dxa"/>
            <w:vAlign w:val="center"/>
          </w:tcPr>
          <w:p w14:paraId="7A81CCA2" w14:textId="77777777" w:rsidR="004C0386" w:rsidRDefault="00275679">
            <w:pPr>
              <w:rPr>
                <w:rFonts w:hint="eastAsia"/>
              </w:rPr>
            </w:pPr>
            <w:r>
              <w:rPr>
                <w:sz w:val="15"/>
              </w:rPr>
              <w:t>Separate account type where needed</w:t>
            </w:r>
          </w:p>
        </w:tc>
      </w:tr>
      <w:tr w:rsidR="004C0386" w14:paraId="1F4BD5FE" w14:textId="77777777">
        <w:trPr>
          <w:jc w:val="center"/>
        </w:trPr>
        <w:tc>
          <w:tcPr>
            <w:tcW w:w="5112" w:type="dxa"/>
            <w:vAlign w:val="center"/>
          </w:tcPr>
          <w:p w14:paraId="3680CF14" w14:textId="77777777" w:rsidR="004C0386" w:rsidRDefault="00275679">
            <w:pPr>
              <w:rPr>
                <w:rFonts w:hint="eastAsia"/>
              </w:rPr>
            </w:pPr>
            <w:r>
              <w:rPr>
                <w:sz w:val="15"/>
              </w:rPr>
              <w:t>Transfer</w:t>
            </w:r>
          </w:p>
        </w:tc>
        <w:tc>
          <w:tcPr>
            <w:tcW w:w="5112" w:type="dxa"/>
            <w:vAlign w:val="center"/>
          </w:tcPr>
          <w:p w14:paraId="06950E22" w14:textId="77777777" w:rsidR="004C0386" w:rsidRDefault="00275679">
            <w:pPr>
              <w:rPr>
                <w:rFonts w:hint="eastAsia"/>
              </w:rPr>
            </w:pPr>
            <w:r>
              <w:rPr>
                <w:sz w:val="15"/>
              </w:rPr>
              <w:t>One linked transfer between source and destination accounts</w:t>
            </w:r>
          </w:p>
        </w:tc>
      </w:tr>
      <w:tr w:rsidR="004C0386" w14:paraId="43B8C4B4" w14:textId="77777777">
        <w:trPr>
          <w:jc w:val="center"/>
        </w:trPr>
        <w:tc>
          <w:tcPr>
            <w:tcW w:w="5112" w:type="dxa"/>
            <w:vAlign w:val="center"/>
          </w:tcPr>
          <w:p w14:paraId="3B5D281F" w14:textId="77777777" w:rsidR="004C0386" w:rsidRDefault="00275679">
            <w:pPr>
              <w:rPr>
                <w:rFonts w:hint="eastAsia"/>
              </w:rPr>
            </w:pPr>
            <w:r>
              <w:rPr>
                <w:sz w:val="15"/>
              </w:rPr>
              <w:t>Opening balance</w:t>
            </w:r>
          </w:p>
        </w:tc>
        <w:tc>
          <w:tcPr>
            <w:tcW w:w="5112" w:type="dxa"/>
            <w:vAlign w:val="center"/>
          </w:tcPr>
          <w:p w14:paraId="7FD90599" w14:textId="77777777" w:rsidR="004C0386" w:rsidRDefault="00275679">
            <w:pPr>
              <w:rPr>
                <w:rFonts w:hint="eastAsia"/>
              </w:rPr>
            </w:pPr>
            <w:r>
              <w:rPr>
                <w:sz w:val="15"/>
              </w:rPr>
              <w:t>Explicit opening balance transaction</w:t>
            </w:r>
          </w:p>
        </w:tc>
      </w:tr>
      <w:tr w:rsidR="004C0386" w14:paraId="0A9A9154" w14:textId="77777777">
        <w:trPr>
          <w:jc w:val="center"/>
        </w:trPr>
        <w:tc>
          <w:tcPr>
            <w:tcW w:w="5112" w:type="dxa"/>
            <w:vAlign w:val="center"/>
          </w:tcPr>
          <w:p w14:paraId="225F0CA0" w14:textId="77777777" w:rsidR="004C0386" w:rsidRDefault="00275679">
            <w:pPr>
              <w:rPr>
                <w:rFonts w:hint="eastAsia"/>
              </w:rPr>
            </w:pPr>
            <w:r>
              <w:rPr>
                <w:sz w:val="15"/>
              </w:rPr>
              <w:t>Reconciliation</w:t>
            </w:r>
          </w:p>
        </w:tc>
        <w:tc>
          <w:tcPr>
            <w:tcW w:w="5112" w:type="dxa"/>
            <w:vAlign w:val="center"/>
          </w:tcPr>
          <w:p w14:paraId="33742ACC" w14:textId="77777777" w:rsidR="004C0386" w:rsidRDefault="00275679">
            <w:pPr>
              <w:rPr>
                <w:rFonts w:hint="eastAsia"/>
              </w:rPr>
            </w:pPr>
            <w:r>
              <w:rPr>
                <w:sz w:val="15"/>
              </w:rPr>
              <w:t>Optional bank statement matching</w:t>
            </w:r>
          </w:p>
        </w:tc>
      </w:tr>
      <w:tr w:rsidR="004C0386" w14:paraId="3A81CBE4" w14:textId="77777777">
        <w:trPr>
          <w:jc w:val="center"/>
        </w:trPr>
        <w:tc>
          <w:tcPr>
            <w:tcW w:w="5112" w:type="dxa"/>
            <w:vAlign w:val="center"/>
          </w:tcPr>
          <w:p w14:paraId="66C6065A" w14:textId="77777777" w:rsidR="004C0386" w:rsidRDefault="00275679">
            <w:pPr>
              <w:rPr>
                <w:rFonts w:hint="eastAsia"/>
              </w:rPr>
            </w:pPr>
            <w:r>
              <w:rPr>
                <w:sz w:val="15"/>
              </w:rPr>
              <w:t>Statement</w:t>
            </w:r>
          </w:p>
        </w:tc>
        <w:tc>
          <w:tcPr>
            <w:tcW w:w="5112" w:type="dxa"/>
            <w:vAlign w:val="center"/>
          </w:tcPr>
          <w:p w14:paraId="55EE856F" w14:textId="77777777" w:rsidR="004C0386" w:rsidRDefault="00275679">
            <w:pPr>
              <w:rPr>
                <w:rFonts w:hint="eastAsia"/>
              </w:rPr>
            </w:pPr>
            <w:r>
              <w:rPr>
                <w:sz w:val="15"/>
              </w:rPr>
              <w:t>Date</w:t>
            </w:r>
            <w:r>
              <w:rPr>
                <w:sz w:val="15"/>
              </w:rPr>
              <w:t>, reference, party, category, debit, credit, balance</w:t>
            </w:r>
          </w:p>
        </w:tc>
      </w:tr>
    </w:tbl>
    <w:p w14:paraId="2077B821" w14:textId="77777777" w:rsidR="004C0386" w:rsidRDefault="004C0386">
      <w:pPr>
        <w:rPr>
          <w:rFonts w:hint="eastAsia"/>
        </w:rPr>
      </w:pPr>
    </w:p>
    <w:p w14:paraId="2BDF9CB6" w14:textId="77777777" w:rsidR="004C0386" w:rsidRDefault="00275679">
      <w:pPr>
        <w:pStyle w:val="Heading1"/>
      </w:pPr>
      <w:r>
        <w:lastRenderedPageBreak/>
        <w:t>21. Central Financial Ledger &amp; Delayed Payments</w:t>
      </w:r>
    </w:p>
    <w:p w14:paraId="3C8BB9F9" w14:textId="77777777" w:rsidR="004C0386" w:rsidRDefault="00275679">
      <w:pPr>
        <w:rPr>
          <w:rFonts w:hint="eastAsia"/>
        </w:rPr>
      </w:pPr>
      <w:r>
        <w:t xml:space="preserve">This is the feature that makes all modules correlate. Every financial event receives a transaction ID and may reference customer, driver, </w:t>
      </w:r>
      <w:r>
        <w:t>vehicle, trip, invoice, source or account.</w:t>
      </w:r>
    </w:p>
    <w:tbl>
      <w:tblPr>
        <w:tblStyle w:val="TableGrid"/>
        <w:tblW w:w="0" w:type="auto"/>
        <w:jc w:val="center"/>
        <w:tblLook w:val="04A0" w:firstRow="1" w:lastRow="0" w:firstColumn="1" w:lastColumn="0" w:noHBand="0" w:noVBand="1"/>
      </w:tblPr>
      <w:tblGrid>
        <w:gridCol w:w="2556"/>
        <w:gridCol w:w="2556"/>
        <w:gridCol w:w="2556"/>
        <w:gridCol w:w="2556"/>
      </w:tblGrid>
      <w:tr w:rsidR="004C0386" w14:paraId="0A36F947" w14:textId="77777777">
        <w:trPr>
          <w:jc w:val="center"/>
        </w:trPr>
        <w:tc>
          <w:tcPr>
            <w:tcW w:w="2556" w:type="dxa"/>
            <w:shd w:val="clear" w:color="auto" w:fill="1F4E78"/>
            <w:vAlign w:val="center"/>
          </w:tcPr>
          <w:p w14:paraId="576A66B6" w14:textId="77777777" w:rsidR="004C0386" w:rsidRDefault="00275679">
            <w:pPr>
              <w:rPr>
                <w:rFonts w:hint="eastAsia"/>
              </w:rPr>
            </w:pPr>
            <w:r>
              <w:rPr>
                <w:b/>
                <w:color w:val="FFFFFF"/>
                <w:sz w:val="16"/>
              </w:rPr>
              <w:t>Event</w:t>
            </w:r>
          </w:p>
        </w:tc>
        <w:tc>
          <w:tcPr>
            <w:tcW w:w="2556" w:type="dxa"/>
            <w:shd w:val="clear" w:color="auto" w:fill="1F4E78"/>
            <w:vAlign w:val="center"/>
          </w:tcPr>
          <w:p w14:paraId="27F34B7B" w14:textId="77777777" w:rsidR="004C0386" w:rsidRDefault="00275679">
            <w:pPr>
              <w:rPr>
                <w:rFonts w:hint="eastAsia"/>
              </w:rPr>
            </w:pPr>
            <w:r>
              <w:rPr>
                <w:b/>
                <w:color w:val="FFFFFF"/>
                <w:sz w:val="16"/>
              </w:rPr>
              <w:t>Business date</w:t>
            </w:r>
          </w:p>
        </w:tc>
        <w:tc>
          <w:tcPr>
            <w:tcW w:w="2556" w:type="dxa"/>
            <w:shd w:val="clear" w:color="auto" w:fill="1F4E78"/>
            <w:vAlign w:val="center"/>
          </w:tcPr>
          <w:p w14:paraId="3BA36EB9" w14:textId="77777777" w:rsidR="004C0386" w:rsidRDefault="00275679">
            <w:pPr>
              <w:rPr>
                <w:rFonts w:hint="eastAsia"/>
              </w:rPr>
            </w:pPr>
            <w:r>
              <w:rPr>
                <w:b/>
                <w:color w:val="FFFFFF"/>
                <w:sz w:val="16"/>
              </w:rPr>
              <w:t>Payment date</w:t>
            </w:r>
          </w:p>
        </w:tc>
        <w:tc>
          <w:tcPr>
            <w:tcW w:w="2556" w:type="dxa"/>
            <w:shd w:val="clear" w:color="auto" w:fill="1F4E78"/>
            <w:vAlign w:val="center"/>
          </w:tcPr>
          <w:p w14:paraId="07DB7C2A" w14:textId="77777777" w:rsidR="004C0386" w:rsidRDefault="00275679">
            <w:pPr>
              <w:rPr>
                <w:rFonts w:hint="eastAsia"/>
              </w:rPr>
            </w:pPr>
            <w:r>
              <w:rPr>
                <w:b/>
                <w:color w:val="FFFFFF"/>
                <w:sz w:val="16"/>
              </w:rPr>
              <w:t>Effect</w:t>
            </w:r>
          </w:p>
        </w:tc>
      </w:tr>
      <w:tr w:rsidR="004C0386" w14:paraId="60E80FD9" w14:textId="77777777">
        <w:trPr>
          <w:jc w:val="center"/>
        </w:trPr>
        <w:tc>
          <w:tcPr>
            <w:tcW w:w="2556" w:type="dxa"/>
            <w:vAlign w:val="center"/>
          </w:tcPr>
          <w:p w14:paraId="7A05DE19" w14:textId="77777777" w:rsidR="004C0386" w:rsidRDefault="00275679">
            <w:pPr>
              <w:rPr>
                <w:rFonts w:hint="eastAsia"/>
              </w:rPr>
            </w:pPr>
            <w:r>
              <w:rPr>
                <w:sz w:val="15"/>
              </w:rPr>
              <w:t>Trip/sale</w:t>
            </w:r>
          </w:p>
        </w:tc>
        <w:tc>
          <w:tcPr>
            <w:tcW w:w="2556" w:type="dxa"/>
            <w:vAlign w:val="center"/>
          </w:tcPr>
          <w:p w14:paraId="4E2665F5" w14:textId="77777777" w:rsidR="004C0386" w:rsidRDefault="00275679">
            <w:pPr>
              <w:rPr>
                <w:rFonts w:hint="eastAsia"/>
              </w:rPr>
            </w:pPr>
            <w:r>
              <w:rPr>
                <w:sz w:val="15"/>
              </w:rPr>
              <w:t>Date work happened</w:t>
            </w:r>
          </w:p>
        </w:tc>
        <w:tc>
          <w:tcPr>
            <w:tcW w:w="2556" w:type="dxa"/>
            <w:vAlign w:val="center"/>
          </w:tcPr>
          <w:p w14:paraId="32225207" w14:textId="77777777" w:rsidR="004C0386" w:rsidRDefault="00275679">
            <w:pPr>
              <w:rPr>
                <w:rFonts w:hint="eastAsia"/>
              </w:rPr>
            </w:pPr>
            <w:r>
              <w:rPr>
                <w:sz w:val="15"/>
              </w:rPr>
              <w:t>—</w:t>
            </w:r>
          </w:p>
        </w:tc>
        <w:tc>
          <w:tcPr>
            <w:tcW w:w="2556" w:type="dxa"/>
            <w:vAlign w:val="center"/>
          </w:tcPr>
          <w:p w14:paraId="69B1B134" w14:textId="77777777" w:rsidR="004C0386" w:rsidRDefault="00275679">
            <w:pPr>
              <w:rPr>
                <w:rFonts w:hint="eastAsia"/>
              </w:rPr>
            </w:pPr>
            <w:r>
              <w:rPr>
                <w:sz w:val="15"/>
              </w:rPr>
              <w:t>Creates receivable/billable amount when applicable</w:t>
            </w:r>
          </w:p>
        </w:tc>
      </w:tr>
      <w:tr w:rsidR="004C0386" w14:paraId="624B2383" w14:textId="77777777">
        <w:trPr>
          <w:jc w:val="center"/>
        </w:trPr>
        <w:tc>
          <w:tcPr>
            <w:tcW w:w="2556" w:type="dxa"/>
            <w:vAlign w:val="center"/>
          </w:tcPr>
          <w:p w14:paraId="41B4F09E" w14:textId="77777777" w:rsidR="004C0386" w:rsidRDefault="00275679">
            <w:pPr>
              <w:rPr>
                <w:rFonts w:hint="eastAsia"/>
              </w:rPr>
            </w:pPr>
            <w:r>
              <w:rPr>
                <w:sz w:val="15"/>
              </w:rPr>
              <w:t>Customer payment</w:t>
            </w:r>
          </w:p>
        </w:tc>
        <w:tc>
          <w:tcPr>
            <w:tcW w:w="2556" w:type="dxa"/>
            <w:vAlign w:val="center"/>
          </w:tcPr>
          <w:p w14:paraId="557FAFBE" w14:textId="77777777" w:rsidR="004C0386" w:rsidRDefault="00275679">
            <w:pPr>
              <w:rPr>
                <w:rFonts w:hint="eastAsia"/>
              </w:rPr>
            </w:pPr>
            <w:r>
              <w:rPr>
                <w:sz w:val="15"/>
              </w:rPr>
              <w:t>—</w:t>
            </w:r>
          </w:p>
        </w:tc>
        <w:tc>
          <w:tcPr>
            <w:tcW w:w="2556" w:type="dxa"/>
            <w:vAlign w:val="center"/>
          </w:tcPr>
          <w:p w14:paraId="1E85FDC4" w14:textId="77777777" w:rsidR="004C0386" w:rsidRDefault="00275679">
            <w:pPr>
              <w:rPr>
                <w:rFonts w:hint="eastAsia"/>
              </w:rPr>
            </w:pPr>
            <w:r>
              <w:rPr>
                <w:sz w:val="15"/>
              </w:rPr>
              <w:t>Date received</w:t>
            </w:r>
          </w:p>
        </w:tc>
        <w:tc>
          <w:tcPr>
            <w:tcW w:w="2556" w:type="dxa"/>
            <w:vAlign w:val="center"/>
          </w:tcPr>
          <w:p w14:paraId="156517B4" w14:textId="77777777" w:rsidR="004C0386" w:rsidRDefault="00275679">
            <w:pPr>
              <w:rPr>
                <w:rFonts w:hint="eastAsia"/>
              </w:rPr>
            </w:pPr>
            <w:r>
              <w:rPr>
                <w:sz w:val="15"/>
              </w:rPr>
              <w:t>Reduces invoice/customer balance and increases cash/bank</w:t>
            </w:r>
          </w:p>
        </w:tc>
      </w:tr>
      <w:tr w:rsidR="004C0386" w14:paraId="657089C9" w14:textId="77777777">
        <w:trPr>
          <w:jc w:val="center"/>
        </w:trPr>
        <w:tc>
          <w:tcPr>
            <w:tcW w:w="2556" w:type="dxa"/>
            <w:vAlign w:val="center"/>
          </w:tcPr>
          <w:p w14:paraId="779E5199" w14:textId="77777777" w:rsidR="004C0386" w:rsidRDefault="00275679">
            <w:pPr>
              <w:rPr>
                <w:rFonts w:hint="eastAsia"/>
              </w:rPr>
            </w:pPr>
            <w:r>
              <w:rPr>
                <w:sz w:val="15"/>
              </w:rPr>
              <w:t>Driver advance</w:t>
            </w:r>
          </w:p>
        </w:tc>
        <w:tc>
          <w:tcPr>
            <w:tcW w:w="2556" w:type="dxa"/>
            <w:vAlign w:val="center"/>
          </w:tcPr>
          <w:p w14:paraId="0FAD41D6" w14:textId="77777777" w:rsidR="004C0386" w:rsidRDefault="00275679">
            <w:pPr>
              <w:rPr>
                <w:rFonts w:hint="eastAsia"/>
              </w:rPr>
            </w:pPr>
            <w:r>
              <w:rPr>
                <w:sz w:val="15"/>
              </w:rPr>
              <w:t>Date obligation/issue</w:t>
            </w:r>
          </w:p>
        </w:tc>
        <w:tc>
          <w:tcPr>
            <w:tcW w:w="2556" w:type="dxa"/>
            <w:vAlign w:val="center"/>
          </w:tcPr>
          <w:p w14:paraId="04C36DE9" w14:textId="77777777" w:rsidR="004C0386" w:rsidRDefault="00275679">
            <w:pPr>
              <w:rPr>
                <w:rFonts w:hint="eastAsia"/>
              </w:rPr>
            </w:pPr>
            <w:r>
              <w:rPr>
                <w:sz w:val="15"/>
              </w:rPr>
              <w:t>Date paid</w:t>
            </w:r>
          </w:p>
        </w:tc>
        <w:tc>
          <w:tcPr>
            <w:tcW w:w="2556" w:type="dxa"/>
            <w:vAlign w:val="center"/>
          </w:tcPr>
          <w:p w14:paraId="585C3BD7" w14:textId="77777777" w:rsidR="004C0386" w:rsidRDefault="00275679">
            <w:pPr>
              <w:rPr>
                <w:rFonts w:hint="eastAsia"/>
              </w:rPr>
            </w:pPr>
            <w:r>
              <w:rPr>
                <w:sz w:val="15"/>
              </w:rPr>
              <w:t>Driver ledger + cash/bank effect</w:t>
            </w:r>
          </w:p>
        </w:tc>
      </w:tr>
      <w:tr w:rsidR="004C0386" w14:paraId="5AD3E401" w14:textId="77777777">
        <w:trPr>
          <w:jc w:val="center"/>
        </w:trPr>
        <w:tc>
          <w:tcPr>
            <w:tcW w:w="2556" w:type="dxa"/>
            <w:vAlign w:val="center"/>
          </w:tcPr>
          <w:p w14:paraId="2962C654" w14:textId="77777777" w:rsidR="004C0386" w:rsidRDefault="00275679">
            <w:pPr>
              <w:rPr>
                <w:rFonts w:hint="eastAsia"/>
              </w:rPr>
            </w:pPr>
            <w:r>
              <w:rPr>
                <w:sz w:val="15"/>
              </w:rPr>
              <w:t>Diesel</w:t>
            </w:r>
          </w:p>
        </w:tc>
        <w:tc>
          <w:tcPr>
            <w:tcW w:w="2556" w:type="dxa"/>
            <w:vAlign w:val="center"/>
          </w:tcPr>
          <w:p w14:paraId="4D5F43FB" w14:textId="77777777" w:rsidR="004C0386" w:rsidRDefault="00275679">
            <w:pPr>
              <w:rPr>
                <w:rFonts w:hint="eastAsia"/>
              </w:rPr>
            </w:pPr>
            <w:r>
              <w:rPr>
                <w:sz w:val="15"/>
              </w:rPr>
              <w:t>Fuel purchase date</w:t>
            </w:r>
          </w:p>
        </w:tc>
        <w:tc>
          <w:tcPr>
            <w:tcW w:w="2556" w:type="dxa"/>
            <w:vAlign w:val="center"/>
          </w:tcPr>
          <w:p w14:paraId="5ABFC840" w14:textId="77777777" w:rsidR="004C0386" w:rsidRDefault="00275679">
            <w:pPr>
              <w:rPr>
                <w:rFonts w:hint="eastAsia"/>
              </w:rPr>
            </w:pPr>
            <w:r>
              <w:rPr>
                <w:sz w:val="15"/>
              </w:rPr>
              <w:t>Date paid/posted</w:t>
            </w:r>
          </w:p>
        </w:tc>
        <w:tc>
          <w:tcPr>
            <w:tcW w:w="2556" w:type="dxa"/>
            <w:vAlign w:val="center"/>
          </w:tcPr>
          <w:p w14:paraId="0A7237D0" w14:textId="77777777" w:rsidR="004C0386" w:rsidRDefault="00275679">
            <w:pPr>
              <w:rPr>
                <w:rFonts w:hint="eastAsia"/>
              </w:rPr>
            </w:pPr>
            <w:r>
              <w:rPr>
                <w:sz w:val="15"/>
              </w:rPr>
              <w:t>Diesel expense + cash/bank or payable</w:t>
            </w:r>
          </w:p>
        </w:tc>
      </w:tr>
      <w:tr w:rsidR="004C0386" w14:paraId="6188EAD1" w14:textId="77777777">
        <w:trPr>
          <w:jc w:val="center"/>
        </w:trPr>
        <w:tc>
          <w:tcPr>
            <w:tcW w:w="2556" w:type="dxa"/>
            <w:vAlign w:val="center"/>
          </w:tcPr>
          <w:p w14:paraId="0DDED21C" w14:textId="77777777" w:rsidR="004C0386" w:rsidRDefault="00275679">
            <w:pPr>
              <w:rPr>
                <w:rFonts w:hint="eastAsia"/>
              </w:rPr>
            </w:pPr>
            <w:r>
              <w:rPr>
                <w:sz w:val="15"/>
              </w:rPr>
              <w:t>Maintenance</w:t>
            </w:r>
          </w:p>
        </w:tc>
        <w:tc>
          <w:tcPr>
            <w:tcW w:w="2556" w:type="dxa"/>
            <w:vAlign w:val="center"/>
          </w:tcPr>
          <w:p w14:paraId="382F242F" w14:textId="77777777" w:rsidR="004C0386" w:rsidRDefault="00275679">
            <w:pPr>
              <w:rPr>
                <w:rFonts w:hint="eastAsia"/>
              </w:rPr>
            </w:pPr>
            <w:r>
              <w:rPr>
                <w:sz w:val="15"/>
              </w:rPr>
              <w:t>Repair/service date</w:t>
            </w:r>
          </w:p>
        </w:tc>
        <w:tc>
          <w:tcPr>
            <w:tcW w:w="2556" w:type="dxa"/>
            <w:vAlign w:val="center"/>
          </w:tcPr>
          <w:p w14:paraId="038BF8C4" w14:textId="77777777" w:rsidR="004C0386" w:rsidRDefault="00275679">
            <w:pPr>
              <w:rPr>
                <w:rFonts w:hint="eastAsia"/>
              </w:rPr>
            </w:pPr>
            <w:r>
              <w:rPr>
                <w:sz w:val="15"/>
              </w:rPr>
              <w:t>Date paid</w:t>
            </w:r>
          </w:p>
        </w:tc>
        <w:tc>
          <w:tcPr>
            <w:tcW w:w="2556" w:type="dxa"/>
            <w:vAlign w:val="center"/>
          </w:tcPr>
          <w:p w14:paraId="2BD33AF1" w14:textId="77777777" w:rsidR="004C0386" w:rsidRDefault="00275679">
            <w:pPr>
              <w:rPr>
                <w:rFonts w:hint="eastAsia"/>
              </w:rPr>
            </w:pPr>
            <w:r>
              <w:rPr>
                <w:sz w:val="15"/>
              </w:rPr>
              <w:t>Vehicle cost + cash/bank or payable</w:t>
            </w:r>
          </w:p>
        </w:tc>
      </w:tr>
      <w:tr w:rsidR="004C0386" w14:paraId="2F1C74D5" w14:textId="77777777">
        <w:trPr>
          <w:jc w:val="center"/>
        </w:trPr>
        <w:tc>
          <w:tcPr>
            <w:tcW w:w="2556" w:type="dxa"/>
            <w:vAlign w:val="center"/>
          </w:tcPr>
          <w:p w14:paraId="5CA547C3" w14:textId="77777777" w:rsidR="004C0386" w:rsidRDefault="00275679">
            <w:pPr>
              <w:rPr>
                <w:rFonts w:hint="eastAsia"/>
              </w:rPr>
            </w:pPr>
            <w:r>
              <w:rPr>
                <w:sz w:val="15"/>
              </w:rPr>
              <w:t xml:space="preserve">Source </w:t>
            </w:r>
            <w:r>
              <w:rPr>
                <w:sz w:val="15"/>
              </w:rPr>
              <w:t>payment</w:t>
            </w:r>
          </w:p>
        </w:tc>
        <w:tc>
          <w:tcPr>
            <w:tcW w:w="2556" w:type="dxa"/>
            <w:vAlign w:val="center"/>
          </w:tcPr>
          <w:p w14:paraId="4BBEFD00" w14:textId="77777777" w:rsidR="004C0386" w:rsidRDefault="00275679">
            <w:pPr>
              <w:rPr>
                <w:rFonts w:hint="eastAsia"/>
              </w:rPr>
            </w:pPr>
            <w:r>
              <w:rPr>
                <w:sz w:val="15"/>
              </w:rPr>
              <w:t>Obligation date</w:t>
            </w:r>
          </w:p>
        </w:tc>
        <w:tc>
          <w:tcPr>
            <w:tcW w:w="2556" w:type="dxa"/>
            <w:vAlign w:val="center"/>
          </w:tcPr>
          <w:p w14:paraId="78FCB7D2" w14:textId="77777777" w:rsidR="004C0386" w:rsidRDefault="00275679">
            <w:pPr>
              <w:rPr>
                <w:rFonts w:hint="eastAsia"/>
              </w:rPr>
            </w:pPr>
            <w:r>
              <w:rPr>
                <w:sz w:val="15"/>
              </w:rPr>
              <w:t>Payment date</w:t>
            </w:r>
          </w:p>
        </w:tc>
        <w:tc>
          <w:tcPr>
            <w:tcW w:w="2556" w:type="dxa"/>
            <w:vAlign w:val="center"/>
          </w:tcPr>
          <w:p w14:paraId="1224F6CB" w14:textId="77777777" w:rsidR="004C0386" w:rsidRDefault="00275679">
            <w:pPr>
              <w:rPr>
                <w:rFonts w:hint="eastAsia"/>
              </w:rPr>
            </w:pPr>
            <w:r>
              <w:rPr>
                <w:sz w:val="15"/>
              </w:rPr>
              <w:t>Source payable reduced + cash/bank</w:t>
            </w:r>
          </w:p>
        </w:tc>
      </w:tr>
    </w:tbl>
    <w:p w14:paraId="71BAD3DC" w14:textId="77777777" w:rsidR="004C0386" w:rsidRDefault="004C0386">
      <w:pPr>
        <w:rPr>
          <w:rFonts w:hint="eastAsia"/>
        </w:rPr>
      </w:pPr>
    </w:p>
    <w:p w14:paraId="275E9FE0" w14:textId="77777777" w:rsidR="004C0386" w:rsidRDefault="00275679">
      <w:pPr>
        <w:pStyle w:val="Heading2"/>
      </w:pPr>
      <w:r>
        <w:t>Partial payment example</w:t>
      </w:r>
    </w:p>
    <w:p w14:paraId="74281F13" w14:textId="77777777" w:rsidR="004C0386" w:rsidRDefault="00275679">
      <w:pPr>
        <w:pStyle w:val="Flow"/>
        <w:ind w:left="216"/>
        <w:rPr>
          <w:rFonts w:hint="eastAsia"/>
        </w:rPr>
      </w:pPr>
      <w:r>
        <w:t>Invoice = ₹1,00,000</w:t>
      </w:r>
      <w:r>
        <w:br/>
        <w:t>Day 3 payment = ₹30,000</w:t>
      </w:r>
      <w:r>
        <w:br/>
        <w:t>Day 7 payment = ₹40,000</w:t>
      </w:r>
      <w:r>
        <w:br/>
        <w:t>Day 15 payment = ₹20,000</w:t>
      </w:r>
      <w:r>
        <w:br/>
        <w:t>Total received = ₹90,000</w:t>
      </w:r>
      <w:r>
        <w:br/>
        <w:t>Outstanding = ₹10,000</w:t>
      </w:r>
      <w:r>
        <w:br/>
        <w:t>Original invoice a</w:t>
      </w:r>
      <w:r>
        <w:t>nd trip records remain unchanged.</w:t>
      </w:r>
    </w:p>
    <w:p w14:paraId="423D1FC7" w14:textId="77777777" w:rsidR="004C0386" w:rsidRDefault="004C0386">
      <w:pPr>
        <w:rPr>
          <w:rFonts w:hint="eastAsia"/>
        </w:rPr>
      </w:pPr>
    </w:p>
    <w:p w14:paraId="3DF8E325" w14:textId="77777777" w:rsidR="004C0386" w:rsidRDefault="00275679">
      <w:pPr>
        <w:rPr>
          <w:rFonts w:hint="eastAsia"/>
        </w:rPr>
      </w:pPr>
      <w:r>
        <w:t>One customer payment can also be allocated across several open invoices. This should be a standard Accounts workflow.</w:t>
      </w:r>
    </w:p>
    <w:p w14:paraId="102ED1B8" w14:textId="77777777" w:rsidR="004C0386" w:rsidRDefault="00275679">
      <w:pPr>
        <w:pStyle w:val="Heading1"/>
      </w:pPr>
      <w:r>
        <w:t>22. Expense and Payment Management</w:t>
      </w:r>
    </w:p>
    <w:tbl>
      <w:tblPr>
        <w:tblStyle w:val="TableGrid"/>
        <w:tblW w:w="0" w:type="auto"/>
        <w:jc w:val="center"/>
        <w:tblLook w:val="04A0" w:firstRow="1" w:lastRow="0" w:firstColumn="1" w:lastColumn="0" w:noHBand="0" w:noVBand="1"/>
      </w:tblPr>
      <w:tblGrid>
        <w:gridCol w:w="5112"/>
        <w:gridCol w:w="5112"/>
      </w:tblGrid>
      <w:tr w:rsidR="004C0386" w14:paraId="617F9C6A" w14:textId="77777777">
        <w:trPr>
          <w:jc w:val="center"/>
        </w:trPr>
        <w:tc>
          <w:tcPr>
            <w:tcW w:w="5112" w:type="dxa"/>
            <w:shd w:val="clear" w:color="auto" w:fill="1F4E78"/>
            <w:vAlign w:val="center"/>
          </w:tcPr>
          <w:p w14:paraId="6F303A0F" w14:textId="77777777" w:rsidR="004C0386" w:rsidRDefault="00275679">
            <w:pPr>
              <w:rPr>
                <w:rFonts w:hint="eastAsia"/>
              </w:rPr>
            </w:pPr>
            <w:r>
              <w:rPr>
                <w:b/>
                <w:color w:val="FFFFFF"/>
                <w:sz w:val="16"/>
              </w:rPr>
              <w:t>Expense</w:t>
            </w:r>
          </w:p>
        </w:tc>
        <w:tc>
          <w:tcPr>
            <w:tcW w:w="5112" w:type="dxa"/>
            <w:shd w:val="clear" w:color="auto" w:fill="1F4E78"/>
            <w:vAlign w:val="center"/>
          </w:tcPr>
          <w:p w14:paraId="283056D3" w14:textId="77777777" w:rsidR="004C0386" w:rsidRDefault="00275679">
            <w:pPr>
              <w:rPr>
                <w:rFonts w:hint="eastAsia"/>
              </w:rPr>
            </w:pPr>
            <w:r>
              <w:rPr>
                <w:b/>
                <w:color w:val="FFFFFF"/>
                <w:sz w:val="16"/>
              </w:rPr>
              <w:t>Linkage</w:t>
            </w:r>
          </w:p>
        </w:tc>
      </w:tr>
      <w:tr w:rsidR="004C0386" w14:paraId="5A5B3592" w14:textId="77777777">
        <w:trPr>
          <w:jc w:val="center"/>
        </w:trPr>
        <w:tc>
          <w:tcPr>
            <w:tcW w:w="5112" w:type="dxa"/>
            <w:vAlign w:val="center"/>
          </w:tcPr>
          <w:p w14:paraId="77A07E73" w14:textId="77777777" w:rsidR="004C0386" w:rsidRDefault="00275679">
            <w:pPr>
              <w:rPr>
                <w:rFonts w:hint="eastAsia"/>
              </w:rPr>
            </w:pPr>
            <w:r>
              <w:rPr>
                <w:sz w:val="15"/>
              </w:rPr>
              <w:t>Diesel</w:t>
            </w:r>
          </w:p>
        </w:tc>
        <w:tc>
          <w:tcPr>
            <w:tcW w:w="5112" w:type="dxa"/>
            <w:vAlign w:val="center"/>
          </w:tcPr>
          <w:p w14:paraId="631FE9DA" w14:textId="77777777" w:rsidR="004C0386" w:rsidRDefault="00275679">
            <w:pPr>
              <w:rPr>
                <w:rFonts w:hint="eastAsia"/>
              </w:rPr>
            </w:pPr>
            <w:r>
              <w:rPr>
                <w:sz w:val="15"/>
              </w:rPr>
              <w:t>Vehicle + driver + station + amount</w:t>
            </w:r>
          </w:p>
        </w:tc>
      </w:tr>
      <w:tr w:rsidR="004C0386" w14:paraId="601F5513" w14:textId="77777777">
        <w:trPr>
          <w:jc w:val="center"/>
        </w:trPr>
        <w:tc>
          <w:tcPr>
            <w:tcW w:w="5112" w:type="dxa"/>
            <w:vAlign w:val="center"/>
          </w:tcPr>
          <w:p w14:paraId="78231906" w14:textId="77777777" w:rsidR="004C0386" w:rsidRDefault="00275679">
            <w:pPr>
              <w:rPr>
                <w:rFonts w:hint="eastAsia"/>
              </w:rPr>
            </w:pPr>
            <w:r>
              <w:rPr>
                <w:sz w:val="15"/>
              </w:rPr>
              <w:t>Maintenance</w:t>
            </w:r>
          </w:p>
        </w:tc>
        <w:tc>
          <w:tcPr>
            <w:tcW w:w="5112" w:type="dxa"/>
            <w:vAlign w:val="center"/>
          </w:tcPr>
          <w:p w14:paraId="7583E619" w14:textId="77777777" w:rsidR="004C0386" w:rsidRDefault="00275679">
            <w:pPr>
              <w:rPr>
                <w:rFonts w:hint="eastAsia"/>
              </w:rPr>
            </w:pPr>
            <w:r>
              <w:rPr>
                <w:sz w:val="15"/>
              </w:rPr>
              <w:t>Vehicle + supplier + amount</w:t>
            </w:r>
          </w:p>
        </w:tc>
      </w:tr>
      <w:tr w:rsidR="004C0386" w14:paraId="0F9CC502" w14:textId="77777777">
        <w:trPr>
          <w:jc w:val="center"/>
        </w:trPr>
        <w:tc>
          <w:tcPr>
            <w:tcW w:w="5112" w:type="dxa"/>
            <w:vAlign w:val="center"/>
          </w:tcPr>
          <w:p w14:paraId="2D0FADD1" w14:textId="77777777" w:rsidR="004C0386" w:rsidRDefault="00275679">
            <w:pPr>
              <w:rPr>
                <w:rFonts w:hint="eastAsia"/>
              </w:rPr>
            </w:pPr>
            <w:r>
              <w:rPr>
                <w:sz w:val="15"/>
              </w:rPr>
              <w:t>Tyre</w:t>
            </w:r>
          </w:p>
        </w:tc>
        <w:tc>
          <w:tcPr>
            <w:tcW w:w="5112" w:type="dxa"/>
            <w:vAlign w:val="center"/>
          </w:tcPr>
          <w:p w14:paraId="4D8C04B0" w14:textId="77777777" w:rsidR="004C0386" w:rsidRDefault="00275679">
            <w:pPr>
              <w:rPr>
                <w:rFonts w:hint="eastAsia"/>
              </w:rPr>
            </w:pPr>
            <w:r>
              <w:rPr>
                <w:sz w:val="15"/>
              </w:rPr>
              <w:t>Vehicle + supplier</w:t>
            </w:r>
          </w:p>
        </w:tc>
      </w:tr>
      <w:tr w:rsidR="004C0386" w14:paraId="196E3759" w14:textId="77777777">
        <w:trPr>
          <w:jc w:val="center"/>
        </w:trPr>
        <w:tc>
          <w:tcPr>
            <w:tcW w:w="5112" w:type="dxa"/>
            <w:vAlign w:val="center"/>
          </w:tcPr>
          <w:p w14:paraId="0C3E94E1" w14:textId="77777777" w:rsidR="004C0386" w:rsidRDefault="00275679">
            <w:pPr>
              <w:rPr>
                <w:rFonts w:hint="eastAsia"/>
              </w:rPr>
            </w:pPr>
            <w:r>
              <w:rPr>
                <w:sz w:val="15"/>
              </w:rPr>
              <w:t>Toll</w:t>
            </w:r>
          </w:p>
        </w:tc>
        <w:tc>
          <w:tcPr>
            <w:tcW w:w="5112" w:type="dxa"/>
            <w:vAlign w:val="center"/>
          </w:tcPr>
          <w:p w14:paraId="57E22339" w14:textId="77777777" w:rsidR="004C0386" w:rsidRDefault="00275679">
            <w:pPr>
              <w:rPr>
                <w:rFonts w:hint="eastAsia"/>
              </w:rPr>
            </w:pPr>
            <w:r>
              <w:rPr>
                <w:sz w:val="15"/>
              </w:rPr>
              <w:t>Vehicle + driver + trip</w:t>
            </w:r>
          </w:p>
        </w:tc>
      </w:tr>
      <w:tr w:rsidR="004C0386" w14:paraId="66D5608F" w14:textId="77777777">
        <w:trPr>
          <w:jc w:val="center"/>
        </w:trPr>
        <w:tc>
          <w:tcPr>
            <w:tcW w:w="5112" w:type="dxa"/>
            <w:vAlign w:val="center"/>
          </w:tcPr>
          <w:p w14:paraId="344E0B8D" w14:textId="77777777" w:rsidR="004C0386" w:rsidRDefault="00275679">
            <w:pPr>
              <w:rPr>
                <w:rFonts w:hint="eastAsia"/>
              </w:rPr>
            </w:pPr>
            <w:r>
              <w:rPr>
                <w:sz w:val="15"/>
              </w:rPr>
              <w:t>Driver advance</w:t>
            </w:r>
          </w:p>
        </w:tc>
        <w:tc>
          <w:tcPr>
            <w:tcW w:w="5112" w:type="dxa"/>
            <w:vAlign w:val="center"/>
          </w:tcPr>
          <w:p w14:paraId="311DFF3C" w14:textId="77777777" w:rsidR="004C0386" w:rsidRDefault="00275679">
            <w:pPr>
              <w:rPr>
                <w:rFonts w:hint="eastAsia"/>
              </w:rPr>
            </w:pPr>
            <w:r>
              <w:rPr>
                <w:sz w:val="15"/>
              </w:rPr>
              <w:t>Driver + trip/purpose</w:t>
            </w:r>
          </w:p>
        </w:tc>
      </w:tr>
      <w:tr w:rsidR="004C0386" w14:paraId="5CC3F238" w14:textId="77777777">
        <w:trPr>
          <w:jc w:val="center"/>
        </w:trPr>
        <w:tc>
          <w:tcPr>
            <w:tcW w:w="5112" w:type="dxa"/>
            <w:vAlign w:val="center"/>
          </w:tcPr>
          <w:p w14:paraId="22E63DE5" w14:textId="77777777" w:rsidR="004C0386" w:rsidRDefault="00275679">
            <w:pPr>
              <w:rPr>
                <w:rFonts w:hint="eastAsia"/>
              </w:rPr>
            </w:pPr>
            <w:r>
              <w:rPr>
                <w:sz w:val="15"/>
              </w:rPr>
              <w:t>Source payment</w:t>
            </w:r>
          </w:p>
        </w:tc>
        <w:tc>
          <w:tcPr>
            <w:tcW w:w="5112" w:type="dxa"/>
            <w:vAlign w:val="center"/>
          </w:tcPr>
          <w:p w14:paraId="75E13BE7" w14:textId="77777777" w:rsidR="004C0386" w:rsidRDefault="00275679">
            <w:pPr>
              <w:rPr>
                <w:rFonts w:hint="eastAsia"/>
              </w:rPr>
            </w:pPr>
            <w:r>
              <w:rPr>
                <w:sz w:val="15"/>
              </w:rPr>
              <w:t>Source + trip/load</w:t>
            </w:r>
          </w:p>
        </w:tc>
      </w:tr>
      <w:tr w:rsidR="004C0386" w14:paraId="74CA3C69" w14:textId="77777777">
        <w:trPr>
          <w:jc w:val="center"/>
        </w:trPr>
        <w:tc>
          <w:tcPr>
            <w:tcW w:w="5112" w:type="dxa"/>
            <w:vAlign w:val="center"/>
          </w:tcPr>
          <w:p w14:paraId="64303E5C" w14:textId="77777777" w:rsidR="004C0386" w:rsidRDefault="00275679">
            <w:pPr>
              <w:rPr>
                <w:rFonts w:hint="eastAsia"/>
              </w:rPr>
            </w:pPr>
            <w:r>
              <w:rPr>
                <w:sz w:val="15"/>
              </w:rPr>
              <w:t>Salary</w:t>
            </w:r>
          </w:p>
        </w:tc>
        <w:tc>
          <w:tcPr>
            <w:tcW w:w="5112" w:type="dxa"/>
            <w:vAlign w:val="center"/>
          </w:tcPr>
          <w:p w14:paraId="29D53E78" w14:textId="77777777" w:rsidR="004C0386" w:rsidRDefault="00275679">
            <w:pPr>
              <w:rPr>
                <w:rFonts w:hint="eastAsia"/>
              </w:rPr>
            </w:pPr>
            <w:r>
              <w:rPr>
                <w:sz w:val="15"/>
              </w:rPr>
              <w:t>Employee/driver + period</w:t>
            </w:r>
          </w:p>
        </w:tc>
      </w:tr>
      <w:tr w:rsidR="004C0386" w14:paraId="70A308D2" w14:textId="77777777">
        <w:trPr>
          <w:jc w:val="center"/>
        </w:trPr>
        <w:tc>
          <w:tcPr>
            <w:tcW w:w="5112" w:type="dxa"/>
            <w:vAlign w:val="center"/>
          </w:tcPr>
          <w:p w14:paraId="0D7C788A" w14:textId="77777777" w:rsidR="004C0386" w:rsidRDefault="00275679">
            <w:pPr>
              <w:rPr>
                <w:rFonts w:hint="eastAsia"/>
              </w:rPr>
            </w:pPr>
            <w:r>
              <w:rPr>
                <w:sz w:val="15"/>
              </w:rPr>
              <w:t>Office expense</w:t>
            </w:r>
          </w:p>
        </w:tc>
        <w:tc>
          <w:tcPr>
            <w:tcW w:w="5112" w:type="dxa"/>
            <w:vAlign w:val="center"/>
          </w:tcPr>
          <w:p w14:paraId="7B290B4A" w14:textId="77777777" w:rsidR="004C0386" w:rsidRDefault="00275679">
            <w:pPr>
              <w:rPr>
                <w:rFonts w:hint="eastAsia"/>
              </w:rPr>
            </w:pPr>
            <w:r>
              <w:rPr>
                <w:sz w:val="15"/>
              </w:rPr>
              <w:t>Category + account</w:t>
            </w:r>
          </w:p>
        </w:tc>
      </w:tr>
      <w:tr w:rsidR="004C0386" w14:paraId="438C19CB" w14:textId="77777777">
        <w:trPr>
          <w:jc w:val="center"/>
        </w:trPr>
        <w:tc>
          <w:tcPr>
            <w:tcW w:w="5112" w:type="dxa"/>
            <w:vAlign w:val="center"/>
          </w:tcPr>
          <w:p w14:paraId="399652B5" w14:textId="77777777" w:rsidR="004C0386" w:rsidRDefault="00275679">
            <w:pPr>
              <w:rPr>
                <w:rFonts w:hint="eastAsia"/>
              </w:rPr>
            </w:pPr>
            <w:r>
              <w:rPr>
                <w:sz w:val="15"/>
              </w:rPr>
              <w:t>Insurance/permit</w:t>
            </w:r>
          </w:p>
        </w:tc>
        <w:tc>
          <w:tcPr>
            <w:tcW w:w="5112" w:type="dxa"/>
            <w:vAlign w:val="center"/>
          </w:tcPr>
          <w:p w14:paraId="56EFAB51" w14:textId="77777777" w:rsidR="004C0386" w:rsidRDefault="00275679">
            <w:pPr>
              <w:rPr>
                <w:rFonts w:hint="eastAsia"/>
              </w:rPr>
            </w:pPr>
            <w:r>
              <w:rPr>
                <w:sz w:val="15"/>
              </w:rPr>
              <w:t>Vehicle + compliance record</w:t>
            </w:r>
          </w:p>
        </w:tc>
      </w:tr>
      <w:tr w:rsidR="004C0386" w14:paraId="2D34923D" w14:textId="77777777">
        <w:trPr>
          <w:jc w:val="center"/>
        </w:trPr>
        <w:tc>
          <w:tcPr>
            <w:tcW w:w="5112" w:type="dxa"/>
            <w:vAlign w:val="center"/>
          </w:tcPr>
          <w:p w14:paraId="70C652A4" w14:textId="77777777" w:rsidR="004C0386" w:rsidRDefault="00275679">
            <w:pPr>
              <w:rPr>
                <w:rFonts w:hint="eastAsia"/>
              </w:rPr>
            </w:pPr>
            <w:r>
              <w:rPr>
                <w:sz w:val="15"/>
              </w:rPr>
              <w:t>Other</w:t>
            </w:r>
          </w:p>
        </w:tc>
        <w:tc>
          <w:tcPr>
            <w:tcW w:w="5112" w:type="dxa"/>
            <w:vAlign w:val="center"/>
          </w:tcPr>
          <w:p w14:paraId="035D4BE0" w14:textId="77777777" w:rsidR="004C0386" w:rsidRDefault="00275679">
            <w:pPr>
              <w:rPr>
                <w:rFonts w:hint="eastAsia"/>
              </w:rPr>
            </w:pPr>
            <w:r>
              <w:rPr>
                <w:sz w:val="15"/>
              </w:rPr>
              <w:t>Category + description + amount</w:t>
            </w:r>
          </w:p>
        </w:tc>
      </w:tr>
    </w:tbl>
    <w:p w14:paraId="54DAFB09" w14:textId="77777777" w:rsidR="004C0386" w:rsidRDefault="004C0386">
      <w:pPr>
        <w:rPr>
          <w:rFonts w:hint="eastAsia"/>
        </w:rPr>
      </w:pPr>
    </w:p>
    <w:p w14:paraId="6FDD700B" w14:textId="77777777" w:rsidR="004C0386" w:rsidRDefault="00275679">
      <w:pPr>
        <w:pStyle w:val="Heading1"/>
      </w:pPr>
      <w:r>
        <w:t>23. Reporting, Excel, PDF and Printing</w:t>
      </w:r>
    </w:p>
    <w:tbl>
      <w:tblPr>
        <w:tblStyle w:val="TableGrid"/>
        <w:tblW w:w="0" w:type="auto"/>
        <w:jc w:val="center"/>
        <w:tblLook w:val="04A0" w:firstRow="1" w:lastRow="0" w:firstColumn="1" w:lastColumn="0" w:noHBand="0" w:noVBand="1"/>
      </w:tblPr>
      <w:tblGrid>
        <w:gridCol w:w="5112"/>
        <w:gridCol w:w="5112"/>
      </w:tblGrid>
      <w:tr w:rsidR="004C0386" w14:paraId="0CAC4BDD" w14:textId="77777777">
        <w:trPr>
          <w:jc w:val="center"/>
        </w:trPr>
        <w:tc>
          <w:tcPr>
            <w:tcW w:w="5112" w:type="dxa"/>
            <w:shd w:val="clear" w:color="auto" w:fill="1F4E78"/>
            <w:vAlign w:val="center"/>
          </w:tcPr>
          <w:p w14:paraId="1D2045CB" w14:textId="77777777" w:rsidR="004C0386" w:rsidRDefault="00275679">
            <w:pPr>
              <w:rPr>
                <w:rFonts w:hint="eastAsia"/>
              </w:rPr>
            </w:pPr>
            <w:r>
              <w:rPr>
                <w:b/>
                <w:color w:val="FFFFFF"/>
                <w:sz w:val="16"/>
              </w:rPr>
              <w:t>Report family</w:t>
            </w:r>
          </w:p>
        </w:tc>
        <w:tc>
          <w:tcPr>
            <w:tcW w:w="5112" w:type="dxa"/>
            <w:shd w:val="clear" w:color="auto" w:fill="1F4E78"/>
            <w:vAlign w:val="center"/>
          </w:tcPr>
          <w:p w14:paraId="7A223085" w14:textId="77777777" w:rsidR="004C0386" w:rsidRDefault="00275679">
            <w:pPr>
              <w:rPr>
                <w:rFonts w:hint="eastAsia"/>
              </w:rPr>
            </w:pPr>
            <w:r>
              <w:rPr>
                <w:b/>
                <w:color w:val="FFFFFF"/>
                <w:sz w:val="16"/>
              </w:rPr>
              <w:t>Examples</w:t>
            </w:r>
          </w:p>
        </w:tc>
      </w:tr>
      <w:tr w:rsidR="004C0386" w14:paraId="0A54CD7E" w14:textId="77777777">
        <w:trPr>
          <w:jc w:val="center"/>
        </w:trPr>
        <w:tc>
          <w:tcPr>
            <w:tcW w:w="5112" w:type="dxa"/>
            <w:vAlign w:val="center"/>
          </w:tcPr>
          <w:p w14:paraId="48E72657" w14:textId="77777777" w:rsidR="004C0386" w:rsidRDefault="00275679">
            <w:pPr>
              <w:rPr>
                <w:rFonts w:hint="eastAsia"/>
              </w:rPr>
            </w:pPr>
            <w:r>
              <w:rPr>
                <w:sz w:val="15"/>
              </w:rPr>
              <w:t>Daily operations</w:t>
            </w:r>
          </w:p>
        </w:tc>
        <w:tc>
          <w:tcPr>
            <w:tcW w:w="5112" w:type="dxa"/>
            <w:vAlign w:val="center"/>
          </w:tcPr>
          <w:p w14:paraId="66B6B544" w14:textId="77777777" w:rsidR="004C0386" w:rsidRDefault="00275679">
            <w:pPr>
              <w:rPr>
                <w:rFonts w:hint="eastAsia"/>
              </w:rPr>
            </w:pPr>
            <w:r>
              <w:rPr>
                <w:sz w:val="15"/>
              </w:rPr>
              <w:t>Trips, vehicle status, deliveries, load summary</w:t>
            </w:r>
          </w:p>
        </w:tc>
      </w:tr>
      <w:tr w:rsidR="004C0386" w14:paraId="662AF2A9" w14:textId="77777777">
        <w:trPr>
          <w:jc w:val="center"/>
        </w:trPr>
        <w:tc>
          <w:tcPr>
            <w:tcW w:w="5112" w:type="dxa"/>
            <w:vAlign w:val="center"/>
          </w:tcPr>
          <w:p w14:paraId="725C21CD" w14:textId="77777777" w:rsidR="004C0386" w:rsidRDefault="00275679">
            <w:pPr>
              <w:rPr>
                <w:rFonts w:hint="eastAsia"/>
              </w:rPr>
            </w:pPr>
            <w:r>
              <w:rPr>
                <w:sz w:val="15"/>
              </w:rPr>
              <w:t>Customer</w:t>
            </w:r>
          </w:p>
        </w:tc>
        <w:tc>
          <w:tcPr>
            <w:tcW w:w="5112" w:type="dxa"/>
            <w:vAlign w:val="center"/>
          </w:tcPr>
          <w:p w14:paraId="5389BD2B" w14:textId="77777777" w:rsidR="004C0386" w:rsidRDefault="00275679">
            <w:pPr>
              <w:rPr>
                <w:rFonts w:hint="eastAsia"/>
              </w:rPr>
            </w:pPr>
            <w:r>
              <w:rPr>
                <w:sz w:val="15"/>
              </w:rPr>
              <w:t xml:space="preserve">Statement, invoices, </w:t>
            </w:r>
            <w:r>
              <w:rPr>
                <w:sz w:val="15"/>
              </w:rPr>
              <w:t>receipts, outstanding/aging</w:t>
            </w:r>
          </w:p>
        </w:tc>
      </w:tr>
      <w:tr w:rsidR="004C0386" w14:paraId="1A1AAD0B" w14:textId="77777777">
        <w:trPr>
          <w:jc w:val="center"/>
        </w:trPr>
        <w:tc>
          <w:tcPr>
            <w:tcW w:w="5112" w:type="dxa"/>
            <w:vAlign w:val="center"/>
          </w:tcPr>
          <w:p w14:paraId="18AC27A5" w14:textId="77777777" w:rsidR="004C0386" w:rsidRDefault="00275679">
            <w:pPr>
              <w:rPr>
                <w:rFonts w:hint="eastAsia"/>
              </w:rPr>
            </w:pPr>
            <w:r>
              <w:rPr>
                <w:sz w:val="15"/>
              </w:rPr>
              <w:t>Driver</w:t>
            </w:r>
          </w:p>
        </w:tc>
        <w:tc>
          <w:tcPr>
            <w:tcW w:w="5112" w:type="dxa"/>
            <w:vAlign w:val="center"/>
          </w:tcPr>
          <w:p w14:paraId="1F79AE26" w14:textId="77777777" w:rsidR="004C0386" w:rsidRDefault="00275679">
            <w:pPr>
              <w:rPr>
                <w:rFonts w:hint="eastAsia"/>
              </w:rPr>
            </w:pPr>
            <w:r>
              <w:rPr>
                <w:sz w:val="15"/>
              </w:rPr>
              <w:t>Ledger, advances, expenses, settlement</w:t>
            </w:r>
          </w:p>
        </w:tc>
      </w:tr>
      <w:tr w:rsidR="004C0386" w14:paraId="0C00C411" w14:textId="77777777">
        <w:trPr>
          <w:jc w:val="center"/>
        </w:trPr>
        <w:tc>
          <w:tcPr>
            <w:tcW w:w="5112" w:type="dxa"/>
            <w:vAlign w:val="center"/>
          </w:tcPr>
          <w:p w14:paraId="0C6D2C2E" w14:textId="77777777" w:rsidR="004C0386" w:rsidRDefault="00275679">
            <w:pPr>
              <w:rPr>
                <w:rFonts w:hint="eastAsia"/>
              </w:rPr>
            </w:pPr>
            <w:r>
              <w:rPr>
                <w:sz w:val="15"/>
              </w:rPr>
              <w:t>Vehicle</w:t>
            </w:r>
          </w:p>
        </w:tc>
        <w:tc>
          <w:tcPr>
            <w:tcW w:w="5112" w:type="dxa"/>
            <w:vAlign w:val="center"/>
          </w:tcPr>
          <w:p w14:paraId="5344A87E" w14:textId="77777777" w:rsidR="004C0386" w:rsidRDefault="00275679">
            <w:pPr>
              <w:rPr>
                <w:rFonts w:hint="eastAsia"/>
              </w:rPr>
            </w:pPr>
            <w:r>
              <w:rPr>
                <w:sz w:val="15"/>
              </w:rPr>
              <w:t>Trips, diesel, mileage, maintenance, contribution</w:t>
            </w:r>
          </w:p>
        </w:tc>
      </w:tr>
      <w:tr w:rsidR="004C0386" w14:paraId="553496E2" w14:textId="77777777">
        <w:trPr>
          <w:jc w:val="center"/>
        </w:trPr>
        <w:tc>
          <w:tcPr>
            <w:tcW w:w="5112" w:type="dxa"/>
            <w:vAlign w:val="center"/>
          </w:tcPr>
          <w:p w14:paraId="146E6EEF" w14:textId="77777777" w:rsidR="004C0386" w:rsidRDefault="00275679">
            <w:pPr>
              <w:rPr>
                <w:rFonts w:hint="eastAsia"/>
              </w:rPr>
            </w:pPr>
            <w:r>
              <w:rPr>
                <w:sz w:val="15"/>
              </w:rPr>
              <w:t>Diesel</w:t>
            </w:r>
          </w:p>
        </w:tc>
        <w:tc>
          <w:tcPr>
            <w:tcW w:w="5112" w:type="dxa"/>
            <w:vAlign w:val="center"/>
          </w:tcPr>
          <w:p w14:paraId="6BA2877C" w14:textId="77777777" w:rsidR="004C0386" w:rsidRDefault="00275679">
            <w:pPr>
              <w:rPr>
                <w:rFonts w:hint="eastAsia"/>
              </w:rPr>
            </w:pPr>
            <w:r>
              <w:rPr>
                <w:sz w:val="15"/>
              </w:rPr>
              <w:t>Daily/monthly fuel, litres, cost, mileage</w:t>
            </w:r>
          </w:p>
        </w:tc>
      </w:tr>
      <w:tr w:rsidR="004C0386" w14:paraId="72700748" w14:textId="77777777">
        <w:trPr>
          <w:jc w:val="center"/>
        </w:trPr>
        <w:tc>
          <w:tcPr>
            <w:tcW w:w="5112" w:type="dxa"/>
            <w:vAlign w:val="center"/>
          </w:tcPr>
          <w:p w14:paraId="5D8D393C" w14:textId="77777777" w:rsidR="004C0386" w:rsidRDefault="00275679">
            <w:pPr>
              <w:rPr>
                <w:rFonts w:hint="eastAsia"/>
              </w:rPr>
            </w:pPr>
            <w:r>
              <w:rPr>
                <w:sz w:val="15"/>
              </w:rPr>
              <w:t>Accounts</w:t>
            </w:r>
          </w:p>
        </w:tc>
        <w:tc>
          <w:tcPr>
            <w:tcW w:w="5112" w:type="dxa"/>
            <w:vAlign w:val="center"/>
          </w:tcPr>
          <w:p w14:paraId="0DD9AA89" w14:textId="77777777" w:rsidR="004C0386" w:rsidRDefault="00275679">
            <w:pPr>
              <w:rPr>
                <w:rFonts w:hint="eastAsia"/>
              </w:rPr>
            </w:pPr>
            <w:r>
              <w:rPr>
                <w:sz w:val="15"/>
              </w:rPr>
              <w:t>Cash book, bank book, account statement, receipts, payments</w:t>
            </w:r>
          </w:p>
        </w:tc>
      </w:tr>
      <w:tr w:rsidR="004C0386" w14:paraId="79156100" w14:textId="77777777">
        <w:trPr>
          <w:jc w:val="center"/>
        </w:trPr>
        <w:tc>
          <w:tcPr>
            <w:tcW w:w="5112" w:type="dxa"/>
            <w:vAlign w:val="center"/>
          </w:tcPr>
          <w:p w14:paraId="4ED45A3A" w14:textId="77777777" w:rsidR="004C0386" w:rsidRDefault="00275679">
            <w:pPr>
              <w:rPr>
                <w:rFonts w:hint="eastAsia"/>
              </w:rPr>
            </w:pPr>
            <w:r>
              <w:rPr>
                <w:sz w:val="15"/>
              </w:rPr>
              <w:t>Source/crusher</w:t>
            </w:r>
          </w:p>
        </w:tc>
        <w:tc>
          <w:tcPr>
            <w:tcW w:w="5112" w:type="dxa"/>
            <w:vAlign w:val="center"/>
          </w:tcPr>
          <w:p w14:paraId="439653B0" w14:textId="77777777" w:rsidR="004C0386" w:rsidRDefault="00275679">
            <w:pPr>
              <w:rPr>
                <w:rFonts w:hint="eastAsia"/>
              </w:rPr>
            </w:pPr>
            <w:r>
              <w:rPr>
                <w:sz w:val="15"/>
              </w:rPr>
              <w:t>Loads, source bills, quantities and payments</w:t>
            </w:r>
          </w:p>
        </w:tc>
      </w:tr>
      <w:tr w:rsidR="004C0386" w14:paraId="092067F8" w14:textId="77777777">
        <w:trPr>
          <w:jc w:val="center"/>
        </w:trPr>
        <w:tc>
          <w:tcPr>
            <w:tcW w:w="5112" w:type="dxa"/>
            <w:vAlign w:val="center"/>
          </w:tcPr>
          <w:p w14:paraId="44372394" w14:textId="77777777" w:rsidR="004C0386" w:rsidRDefault="00275679">
            <w:pPr>
              <w:rPr>
                <w:rFonts w:hint="eastAsia"/>
              </w:rPr>
            </w:pPr>
            <w:r>
              <w:rPr>
                <w:sz w:val="15"/>
              </w:rPr>
              <w:t>Management</w:t>
            </w:r>
          </w:p>
        </w:tc>
        <w:tc>
          <w:tcPr>
            <w:tcW w:w="5112" w:type="dxa"/>
            <w:vAlign w:val="center"/>
          </w:tcPr>
          <w:p w14:paraId="125CB1DF" w14:textId="77777777" w:rsidR="004C0386" w:rsidRDefault="00275679">
            <w:pPr>
              <w:rPr>
                <w:rFonts w:hint="eastAsia"/>
              </w:rPr>
            </w:pPr>
            <w:r>
              <w:rPr>
                <w:sz w:val="15"/>
              </w:rPr>
              <w:t>Revenue, expenses, receivable, profitability, utilization</w:t>
            </w:r>
          </w:p>
        </w:tc>
      </w:tr>
      <w:tr w:rsidR="004C0386" w14:paraId="30CD4383" w14:textId="77777777">
        <w:trPr>
          <w:jc w:val="center"/>
        </w:trPr>
        <w:tc>
          <w:tcPr>
            <w:tcW w:w="5112" w:type="dxa"/>
            <w:vAlign w:val="center"/>
          </w:tcPr>
          <w:p w14:paraId="3B415229" w14:textId="77777777" w:rsidR="004C0386" w:rsidRDefault="00275679">
            <w:pPr>
              <w:rPr>
                <w:rFonts w:hint="eastAsia"/>
              </w:rPr>
            </w:pPr>
            <w:r>
              <w:rPr>
                <w:sz w:val="15"/>
              </w:rPr>
              <w:t>Audit</w:t>
            </w:r>
          </w:p>
        </w:tc>
        <w:tc>
          <w:tcPr>
            <w:tcW w:w="5112" w:type="dxa"/>
            <w:vAlign w:val="center"/>
          </w:tcPr>
          <w:p w14:paraId="53F9CA28" w14:textId="77777777" w:rsidR="004C0386" w:rsidRDefault="00275679">
            <w:pPr>
              <w:rPr>
                <w:rFonts w:hint="eastAsia"/>
              </w:rPr>
            </w:pPr>
            <w:r>
              <w:rPr>
                <w:sz w:val="15"/>
              </w:rPr>
              <w:t>User actions, edits, approvals, exports</w:t>
            </w:r>
          </w:p>
        </w:tc>
      </w:tr>
    </w:tbl>
    <w:p w14:paraId="4DA3D068" w14:textId="77777777" w:rsidR="004C0386" w:rsidRDefault="004C0386">
      <w:pPr>
        <w:rPr>
          <w:rFonts w:hint="eastAsia"/>
        </w:rPr>
      </w:pPr>
    </w:p>
    <w:p w14:paraId="207EFB20" w14:textId="77777777" w:rsidR="004C0386" w:rsidRDefault="00275679">
      <w:pPr>
        <w:pStyle w:val="ListBullet"/>
        <w:spacing w:after="40"/>
        <w:rPr>
          <w:rFonts w:hint="eastAsia"/>
        </w:rPr>
      </w:pPr>
      <w:r>
        <w:t>Excel export: structured columns suitable for analysis.</w:t>
      </w:r>
    </w:p>
    <w:p w14:paraId="4274D031" w14:textId="77777777" w:rsidR="004C0386" w:rsidRDefault="00275679">
      <w:pPr>
        <w:pStyle w:val="ListBullet"/>
        <w:spacing w:after="40"/>
        <w:rPr>
          <w:rFonts w:hint="eastAsia"/>
        </w:rPr>
      </w:pPr>
      <w:r>
        <w:lastRenderedPageBreak/>
        <w:t>PDF export: print-rea</w:t>
      </w:r>
      <w:r>
        <w:t>dy statements and reports.</w:t>
      </w:r>
    </w:p>
    <w:p w14:paraId="1663D247" w14:textId="77777777" w:rsidR="004C0386" w:rsidRDefault="00275679">
      <w:pPr>
        <w:pStyle w:val="ListBullet"/>
        <w:spacing w:after="40"/>
        <w:rPr>
          <w:rFonts w:hint="eastAsia"/>
        </w:rPr>
      </w:pPr>
      <w:r>
        <w:t>Print: browser/print-friendly report templates.</w:t>
      </w:r>
    </w:p>
    <w:p w14:paraId="0E86A58B" w14:textId="77777777" w:rsidR="004C0386" w:rsidRDefault="00275679">
      <w:pPr>
        <w:pStyle w:val="ListBullet"/>
        <w:spacing w:after="40"/>
        <w:rPr>
          <w:rFonts w:hint="eastAsia"/>
        </w:rPr>
      </w:pPr>
      <w:r>
        <w:t>Filters: date, customer, vehicle, driver, source, material, account and status.</w:t>
      </w:r>
    </w:p>
    <w:p w14:paraId="5E897E5D" w14:textId="77777777" w:rsidR="004C0386" w:rsidRDefault="00275679">
      <w:pPr>
        <w:pStyle w:val="ListBullet"/>
        <w:spacing w:after="40"/>
        <w:rPr>
          <w:rFonts w:hint="eastAsia"/>
        </w:rPr>
      </w:pPr>
      <w:r>
        <w:t>Permissions: export only data the user is authorized to view.</w:t>
      </w:r>
    </w:p>
    <w:p w14:paraId="5BC1B0D1" w14:textId="77777777" w:rsidR="004C0386" w:rsidRDefault="00275679">
      <w:pPr>
        <w:pStyle w:val="Heading1"/>
      </w:pPr>
      <w:r>
        <w:t>24. Dashboards and Management KPIs</w:t>
      </w:r>
    </w:p>
    <w:tbl>
      <w:tblPr>
        <w:tblStyle w:val="TableGrid"/>
        <w:tblW w:w="0" w:type="auto"/>
        <w:jc w:val="center"/>
        <w:tblLook w:val="04A0" w:firstRow="1" w:lastRow="0" w:firstColumn="1" w:lastColumn="0" w:noHBand="0" w:noVBand="1"/>
      </w:tblPr>
      <w:tblGrid>
        <w:gridCol w:w="5112"/>
        <w:gridCol w:w="5112"/>
      </w:tblGrid>
      <w:tr w:rsidR="004C0386" w14:paraId="6F18D38C" w14:textId="77777777">
        <w:trPr>
          <w:jc w:val="center"/>
        </w:trPr>
        <w:tc>
          <w:tcPr>
            <w:tcW w:w="5112" w:type="dxa"/>
            <w:shd w:val="clear" w:color="auto" w:fill="1F4E78"/>
            <w:vAlign w:val="center"/>
          </w:tcPr>
          <w:p w14:paraId="30A92582" w14:textId="77777777" w:rsidR="004C0386" w:rsidRDefault="00275679">
            <w:pPr>
              <w:rPr>
                <w:rFonts w:hint="eastAsia"/>
              </w:rPr>
            </w:pPr>
            <w:r>
              <w:rPr>
                <w:b/>
                <w:color w:val="FFFFFF"/>
                <w:sz w:val="16"/>
              </w:rPr>
              <w:t>KPI</w:t>
            </w:r>
          </w:p>
        </w:tc>
        <w:tc>
          <w:tcPr>
            <w:tcW w:w="5112" w:type="dxa"/>
            <w:shd w:val="clear" w:color="auto" w:fill="1F4E78"/>
            <w:vAlign w:val="center"/>
          </w:tcPr>
          <w:p w14:paraId="6410AF10" w14:textId="77777777" w:rsidR="004C0386" w:rsidRDefault="00275679">
            <w:pPr>
              <w:rPr>
                <w:rFonts w:hint="eastAsia"/>
              </w:rPr>
            </w:pPr>
            <w:r>
              <w:rPr>
                <w:b/>
                <w:color w:val="FFFFFF"/>
                <w:sz w:val="16"/>
              </w:rPr>
              <w:t>Meaning</w:t>
            </w:r>
          </w:p>
        </w:tc>
      </w:tr>
      <w:tr w:rsidR="004C0386" w14:paraId="017A530A" w14:textId="77777777">
        <w:trPr>
          <w:jc w:val="center"/>
        </w:trPr>
        <w:tc>
          <w:tcPr>
            <w:tcW w:w="5112" w:type="dxa"/>
            <w:vAlign w:val="center"/>
          </w:tcPr>
          <w:p w14:paraId="2678A0CA" w14:textId="77777777" w:rsidR="004C0386" w:rsidRDefault="00275679">
            <w:pPr>
              <w:rPr>
                <w:rFonts w:hint="eastAsia"/>
              </w:rPr>
            </w:pPr>
            <w:r>
              <w:rPr>
                <w:sz w:val="15"/>
              </w:rPr>
              <w:t>Trips completed</w:t>
            </w:r>
          </w:p>
        </w:tc>
        <w:tc>
          <w:tcPr>
            <w:tcW w:w="5112" w:type="dxa"/>
            <w:vAlign w:val="center"/>
          </w:tcPr>
          <w:p w14:paraId="7CBD33D4" w14:textId="77777777" w:rsidR="004C0386" w:rsidRDefault="00275679">
            <w:pPr>
              <w:rPr>
                <w:rFonts w:hint="eastAsia"/>
              </w:rPr>
            </w:pPr>
            <w:r>
              <w:rPr>
                <w:sz w:val="15"/>
              </w:rPr>
              <w:t>Completed/delivered trips in selected period</w:t>
            </w:r>
          </w:p>
        </w:tc>
      </w:tr>
      <w:tr w:rsidR="004C0386" w14:paraId="63F1DA64" w14:textId="77777777">
        <w:trPr>
          <w:jc w:val="center"/>
        </w:trPr>
        <w:tc>
          <w:tcPr>
            <w:tcW w:w="5112" w:type="dxa"/>
            <w:vAlign w:val="center"/>
          </w:tcPr>
          <w:p w14:paraId="4CD06665" w14:textId="77777777" w:rsidR="004C0386" w:rsidRDefault="00275679">
            <w:pPr>
              <w:rPr>
                <w:rFonts w:hint="eastAsia"/>
              </w:rPr>
            </w:pPr>
            <w:r>
              <w:rPr>
                <w:sz w:val="15"/>
              </w:rPr>
              <w:t>Trips running</w:t>
            </w:r>
          </w:p>
        </w:tc>
        <w:tc>
          <w:tcPr>
            <w:tcW w:w="5112" w:type="dxa"/>
            <w:vAlign w:val="center"/>
          </w:tcPr>
          <w:p w14:paraId="71F520A2" w14:textId="77777777" w:rsidR="004C0386" w:rsidRDefault="00275679">
            <w:pPr>
              <w:rPr>
                <w:rFonts w:hint="eastAsia"/>
              </w:rPr>
            </w:pPr>
            <w:r>
              <w:rPr>
                <w:sz w:val="15"/>
              </w:rPr>
              <w:t>Current operational status</w:t>
            </w:r>
          </w:p>
        </w:tc>
      </w:tr>
      <w:tr w:rsidR="004C0386" w14:paraId="0E1F9064" w14:textId="77777777">
        <w:trPr>
          <w:jc w:val="center"/>
        </w:trPr>
        <w:tc>
          <w:tcPr>
            <w:tcW w:w="5112" w:type="dxa"/>
            <w:vAlign w:val="center"/>
          </w:tcPr>
          <w:p w14:paraId="50540BC3" w14:textId="77777777" w:rsidR="004C0386" w:rsidRDefault="00275679">
            <w:pPr>
              <w:rPr>
                <w:rFonts w:hint="eastAsia"/>
              </w:rPr>
            </w:pPr>
            <w:r>
              <w:rPr>
                <w:sz w:val="15"/>
              </w:rPr>
              <w:t>Billing/revenue</w:t>
            </w:r>
          </w:p>
        </w:tc>
        <w:tc>
          <w:tcPr>
            <w:tcW w:w="5112" w:type="dxa"/>
            <w:vAlign w:val="center"/>
          </w:tcPr>
          <w:p w14:paraId="43542516" w14:textId="77777777" w:rsidR="004C0386" w:rsidRDefault="00275679">
            <w:pPr>
              <w:rPr>
                <w:rFonts w:hint="eastAsia"/>
              </w:rPr>
            </w:pPr>
            <w:r>
              <w:rPr>
                <w:sz w:val="15"/>
              </w:rPr>
              <w:t>Approved billable transactions</w:t>
            </w:r>
          </w:p>
        </w:tc>
      </w:tr>
      <w:tr w:rsidR="004C0386" w14:paraId="7C8DA465" w14:textId="77777777">
        <w:trPr>
          <w:jc w:val="center"/>
        </w:trPr>
        <w:tc>
          <w:tcPr>
            <w:tcW w:w="5112" w:type="dxa"/>
            <w:vAlign w:val="center"/>
          </w:tcPr>
          <w:p w14:paraId="6BF3062C" w14:textId="77777777" w:rsidR="004C0386" w:rsidRDefault="00275679">
            <w:pPr>
              <w:rPr>
                <w:rFonts w:hint="eastAsia"/>
              </w:rPr>
            </w:pPr>
            <w:r>
              <w:rPr>
                <w:sz w:val="15"/>
              </w:rPr>
              <w:t>Customer receivable</w:t>
            </w:r>
          </w:p>
        </w:tc>
        <w:tc>
          <w:tcPr>
            <w:tcW w:w="5112" w:type="dxa"/>
            <w:vAlign w:val="center"/>
          </w:tcPr>
          <w:p w14:paraId="6540A883" w14:textId="77777777" w:rsidR="004C0386" w:rsidRDefault="00275679">
            <w:pPr>
              <w:rPr>
                <w:rFonts w:hint="eastAsia"/>
              </w:rPr>
            </w:pPr>
            <w:r>
              <w:rPr>
                <w:sz w:val="15"/>
              </w:rPr>
              <w:t>Invoices less allocated receipts</w:t>
            </w:r>
          </w:p>
        </w:tc>
      </w:tr>
      <w:tr w:rsidR="004C0386" w14:paraId="7A7855B4" w14:textId="77777777">
        <w:trPr>
          <w:jc w:val="center"/>
        </w:trPr>
        <w:tc>
          <w:tcPr>
            <w:tcW w:w="5112" w:type="dxa"/>
            <w:vAlign w:val="center"/>
          </w:tcPr>
          <w:p w14:paraId="60E8ABBA" w14:textId="77777777" w:rsidR="004C0386" w:rsidRDefault="00275679">
            <w:pPr>
              <w:rPr>
                <w:rFonts w:hint="eastAsia"/>
              </w:rPr>
            </w:pPr>
            <w:r>
              <w:rPr>
                <w:sz w:val="15"/>
              </w:rPr>
              <w:t>Cash balance</w:t>
            </w:r>
          </w:p>
        </w:tc>
        <w:tc>
          <w:tcPr>
            <w:tcW w:w="5112" w:type="dxa"/>
            <w:vAlign w:val="center"/>
          </w:tcPr>
          <w:p w14:paraId="5910F448" w14:textId="77777777" w:rsidR="004C0386" w:rsidRDefault="00275679">
            <w:pPr>
              <w:rPr>
                <w:rFonts w:hint="eastAsia"/>
              </w:rPr>
            </w:pPr>
            <w:r>
              <w:rPr>
                <w:sz w:val="15"/>
              </w:rPr>
              <w:t xml:space="preserve">Cash account </w:t>
            </w:r>
            <w:r>
              <w:rPr>
                <w:sz w:val="15"/>
              </w:rPr>
              <w:t>balances</w:t>
            </w:r>
          </w:p>
        </w:tc>
      </w:tr>
      <w:tr w:rsidR="004C0386" w14:paraId="598310A2" w14:textId="77777777">
        <w:trPr>
          <w:jc w:val="center"/>
        </w:trPr>
        <w:tc>
          <w:tcPr>
            <w:tcW w:w="5112" w:type="dxa"/>
            <w:vAlign w:val="center"/>
          </w:tcPr>
          <w:p w14:paraId="757CDBA4" w14:textId="77777777" w:rsidR="004C0386" w:rsidRDefault="00275679">
            <w:pPr>
              <w:rPr>
                <w:rFonts w:hint="eastAsia"/>
              </w:rPr>
            </w:pPr>
            <w:r>
              <w:rPr>
                <w:sz w:val="15"/>
              </w:rPr>
              <w:t>Bank balance</w:t>
            </w:r>
          </w:p>
        </w:tc>
        <w:tc>
          <w:tcPr>
            <w:tcW w:w="5112" w:type="dxa"/>
            <w:vAlign w:val="center"/>
          </w:tcPr>
          <w:p w14:paraId="52030927" w14:textId="77777777" w:rsidR="004C0386" w:rsidRDefault="00275679">
            <w:pPr>
              <w:rPr>
                <w:rFonts w:hint="eastAsia"/>
              </w:rPr>
            </w:pPr>
            <w:r>
              <w:rPr>
                <w:sz w:val="15"/>
              </w:rPr>
              <w:t>Bank/online account balances</w:t>
            </w:r>
          </w:p>
        </w:tc>
      </w:tr>
      <w:tr w:rsidR="004C0386" w14:paraId="7D4EC3FB" w14:textId="77777777">
        <w:trPr>
          <w:jc w:val="center"/>
        </w:trPr>
        <w:tc>
          <w:tcPr>
            <w:tcW w:w="5112" w:type="dxa"/>
            <w:vAlign w:val="center"/>
          </w:tcPr>
          <w:p w14:paraId="1421ED2C" w14:textId="77777777" w:rsidR="004C0386" w:rsidRDefault="00275679">
            <w:pPr>
              <w:rPr>
                <w:rFonts w:hint="eastAsia"/>
              </w:rPr>
            </w:pPr>
            <w:r>
              <w:rPr>
                <w:sz w:val="15"/>
              </w:rPr>
              <w:t>Diesel cost</w:t>
            </w:r>
          </w:p>
        </w:tc>
        <w:tc>
          <w:tcPr>
            <w:tcW w:w="5112" w:type="dxa"/>
            <w:vAlign w:val="center"/>
          </w:tcPr>
          <w:p w14:paraId="74946E0C" w14:textId="77777777" w:rsidR="004C0386" w:rsidRDefault="00275679">
            <w:pPr>
              <w:rPr>
                <w:rFonts w:hint="eastAsia"/>
              </w:rPr>
            </w:pPr>
            <w:r>
              <w:rPr>
                <w:sz w:val="15"/>
              </w:rPr>
              <w:t>Posted diesel expenses</w:t>
            </w:r>
          </w:p>
        </w:tc>
      </w:tr>
      <w:tr w:rsidR="004C0386" w14:paraId="08A12FEC" w14:textId="77777777">
        <w:trPr>
          <w:jc w:val="center"/>
        </w:trPr>
        <w:tc>
          <w:tcPr>
            <w:tcW w:w="5112" w:type="dxa"/>
            <w:vAlign w:val="center"/>
          </w:tcPr>
          <w:p w14:paraId="51C17DAD" w14:textId="77777777" w:rsidR="004C0386" w:rsidRDefault="00275679">
            <w:pPr>
              <w:rPr>
                <w:rFonts w:hint="eastAsia"/>
              </w:rPr>
            </w:pPr>
            <w:r>
              <w:rPr>
                <w:sz w:val="15"/>
              </w:rPr>
              <w:t>Maintenance cost</w:t>
            </w:r>
          </w:p>
        </w:tc>
        <w:tc>
          <w:tcPr>
            <w:tcW w:w="5112" w:type="dxa"/>
            <w:vAlign w:val="center"/>
          </w:tcPr>
          <w:p w14:paraId="06FF3BAE" w14:textId="77777777" w:rsidR="004C0386" w:rsidRDefault="00275679">
            <w:pPr>
              <w:rPr>
                <w:rFonts w:hint="eastAsia"/>
              </w:rPr>
            </w:pPr>
            <w:r>
              <w:rPr>
                <w:sz w:val="15"/>
              </w:rPr>
              <w:t>Posted vehicle maintenance</w:t>
            </w:r>
          </w:p>
        </w:tc>
      </w:tr>
      <w:tr w:rsidR="004C0386" w14:paraId="7560A86C" w14:textId="77777777">
        <w:trPr>
          <w:jc w:val="center"/>
        </w:trPr>
        <w:tc>
          <w:tcPr>
            <w:tcW w:w="5112" w:type="dxa"/>
            <w:vAlign w:val="center"/>
          </w:tcPr>
          <w:p w14:paraId="2AB81C92" w14:textId="77777777" w:rsidR="004C0386" w:rsidRDefault="00275679">
            <w:pPr>
              <w:rPr>
                <w:rFonts w:hint="eastAsia"/>
              </w:rPr>
            </w:pPr>
            <w:r>
              <w:rPr>
                <w:sz w:val="15"/>
              </w:rPr>
              <w:t>Driver advances</w:t>
            </w:r>
          </w:p>
        </w:tc>
        <w:tc>
          <w:tcPr>
            <w:tcW w:w="5112" w:type="dxa"/>
            <w:vAlign w:val="center"/>
          </w:tcPr>
          <w:p w14:paraId="742CCA7A" w14:textId="77777777" w:rsidR="004C0386" w:rsidRDefault="00275679">
            <w:pPr>
              <w:rPr>
                <w:rFonts w:hint="eastAsia"/>
              </w:rPr>
            </w:pPr>
            <w:r>
              <w:rPr>
                <w:sz w:val="15"/>
              </w:rPr>
              <w:t>Outstanding driver advances/payables</w:t>
            </w:r>
          </w:p>
        </w:tc>
      </w:tr>
      <w:tr w:rsidR="004C0386" w14:paraId="0CABC44E" w14:textId="77777777">
        <w:trPr>
          <w:jc w:val="center"/>
        </w:trPr>
        <w:tc>
          <w:tcPr>
            <w:tcW w:w="5112" w:type="dxa"/>
            <w:vAlign w:val="center"/>
          </w:tcPr>
          <w:p w14:paraId="182A2C0D" w14:textId="77777777" w:rsidR="004C0386" w:rsidRDefault="00275679">
            <w:pPr>
              <w:rPr>
                <w:rFonts w:hint="eastAsia"/>
              </w:rPr>
            </w:pPr>
            <w:r>
              <w:rPr>
                <w:sz w:val="15"/>
              </w:rPr>
              <w:t>Vehicle utilization</w:t>
            </w:r>
          </w:p>
        </w:tc>
        <w:tc>
          <w:tcPr>
            <w:tcW w:w="5112" w:type="dxa"/>
            <w:vAlign w:val="center"/>
          </w:tcPr>
          <w:p w14:paraId="24E8A918" w14:textId="77777777" w:rsidR="004C0386" w:rsidRDefault="00275679">
            <w:pPr>
              <w:rPr>
                <w:rFonts w:hint="eastAsia"/>
              </w:rPr>
            </w:pPr>
            <w:r>
              <w:rPr>
                <w:sz w:val="15"/>
              </w:rPr>
              <w:t xml:space="preserve">Trips/operating days or approved </w:t>
            </w:r>
            <w:r>
              <w:rPr>
                <w:sz w:val="15"/>
              </w:rPr>
              <w:t>utilization formula</w:t>
            </w:r>
          </w:p>
        </w:tc>
      </w:tr>
      <w:tr w:rsidR="004C0386" w14:paraId="6530A548" w14:textId="77777777">
        <w:trPr>
          <w:jc w:val="center"/>
        </w:trPr>
        <w:tc>
          <w:tcPr>
            <w:tcW w:w="5112" w:type="dxa"/>
            <w:vAlign w:val="center"/>
          </w:tcPr>
          <w:p w14:paraId="34969BDC" w14:textId="77777777" w:rsidR="004C0386" w:rsidRDefault="00275679">
            <w:pPr>
              <w:rPr>
                <w:rFonts w:hint="eastAsia"/>
              </w:rPr>
            </w:pPr>
            <w:r>
              <w:rPr>
                <w:sz w:val="15"/>
              </w:rPr>
              <w:t>Average mileage</w:t>
            </w:r>
          </w:p>
        </w:tc>
        <w:tc>
          <w:tcPr>
            <w:tcW w:w="5112" w:type="dxa"/>
            <w:vAlign w:val="center"/>
          </w:tcPr>
          <w:p w14:paraId="10E61141" w14:textId="77777777" w:rsidR="004C0386" w:rsidRDefault="00275679">
            <w:pPr>
              <w:rPr>
                <w:rFonts w:hint="eastAsia"/>
              </w:rPr>
            </w:pPr>
            <w:r>
              <w:rPr>
                <w:sz w:val="15"/>
              </w:rPr>
              <w:t>KM/litres by vehicle and period</w:t>
            </w:r>
          </w:p>
        </w:tc>
      </w:tr>
      <w:tr w:rsidR="004C0386" w14:paraId="69355D83" w14:textId="77777777">
        <w:trPr>
          <w:jc w:val="center"/>
        </w:trPr>
        <w:tc>
          <w:tcPr>
            <w:tcW w:w="5112" w:type="dxa"/>
            <w:vAlign w:val="center"/>
          </w:tcPr>
          <w:p w14:paraId="16419D9D" w14:textId="77777777" w:rsidR="004C0386" w:rsidRDefault="00275679">
            <w:pPr>
              <w:rPr>
                <w:rFonts w:hint="eastAsia"/>
              </w:rPr>
            </w:pPr>
            <w:r>
              <w:rPr>
                <w:sz w:val="15"/>
              </w:rPr>
              <w:t>Customer concentration</w:t>
            </w:r>
          </w:p>
        </w:tc>
        <w:tc>
          <w:tcPr>
            <w:tcW w:w="5112" w:type="dxa"/>
            <w:vAlign w:val="center"/>
          </w:tcPr>
          <w:p w14:paraId="6E485D6F" w14:textId="77777777" w:rsidR="004C0386" w:rsidRDefault="00275679">
            <w:pPr>
              <w:rPr>
                <w:rFonts w:hint="eastAsia"/>
              </w:rPr>
            </w:pPr>
            <w:r>
              <w:rPr>
                <w:sz w:val="15"/>
              </w:rPr>
              <w:t>Revenue by customer</w:t>
            </w:r>
          </w:p>
        </w:tc>
      </w:tr>
      <w:tr w:rsidR="004C0386" w14:paraId="2BC03752" w14:textId="77777777">
        <w:trPr>
          <w:jc w:val="center"/>
        </w:trPr>
        <w:tc>
          <w:tcPr>
            <w:tcW w:w="5112" w:type="dxa"/>
            <w:vAlign w:val="center"/>
          </w:tcPr>
          <w:p w14:paraId="3F5163E6" w14:textId="77777777" w:rsidR="004C0386" w:rsidRDefault="00275679">
            <w:pPr>
              <w:rPr>
                <w:rFonts w:hint="eastAsia"/>
              </w:rPr>
            </w:pPr>
            <w:r>
              <w:rPr>
                <w:sz w:val="15"/>
              </w:rPr>
              <w:t>Contribution</w:t>
            </w:r>
          </w:p>
        </w:tc>
        <w:tc>
          <w:tcPr>
            <w:tcW w:w="5112" w:type="dxa"/>
            <w:vAlign w:val="center"/>
          </w:tcPr>
          <w:p w14:paraId="30724B51" w14:textId="77777777" w:rsidR="004C0386" w:rsidRDefault="00275679">
            <w:pPr>
              <w:rPr>
                <w:rFonts w:hint="eastAsia"/>
              </w:rPr>
            </w:pPr>
            <w:r>
              <w:rPr>
                <w:sz w:val="15"/>
              </w:rPr>
              <w:t>Configured revenue less selected direct operating costs</w:t>
            </w:r>
          </w:p>
        </w:tc>
      </w:tr>
    </w:tbl>
    <w:p w14:paraId="081716EA" w14:textId="77777777" w:rsidR="004C0386" w:rsidRDefault="004C0386">
      <w:pPr>
        <w:rPr>
          <w:rFonts w:hint="eastAsia"/>
        </w:rPr>
      </w:pPr>
    </w:p>
    <w:p w14:paraId="78D6C57A" w14:textId="77777777" w:rsidR="004C0386" w:rsidRDefault="00275679">
      <w:pPr>
        <w:rPr>
          <w:rFonts w:hint="eastAsia"/>
        </w:rPr>
      </w:pPr>
      <w:r>
        <w:t>Every dashboard KPI should drill down to the underlying records. A mana</w:t>
      </w:r>
      <w:r>
        <w:t>gement number must be traceable to transactions.</w:t>
      </w:r>
    </w:p>
    <w:p w14:paraId="6262DB8B" w14:textId="77777777" w:rsidR="004C0386" w:rsidRDefault="00275679">
      <w:pPr>
        <w:pStyle w:val="Heading1"/>
      </w:pPr>
      <w:r>
        <w:t>25. Approval, Audit Trail and Security</w:t>
      </w:r>
    </w:p>
    <w:tbl>
      <w:tblPr>
        <w:tblStyle w:val="TableGrid"/>
        <w:tblW w:w="0" w:type="auto"/>
        <w:jc w:val="center"/>
        <w:tblLook w:val="04A0" w:firstRow="1" w:lastRow="0" w:firstColumn="1" w:lastColumn="0" w:noHBand="0" w:noVBand="1"/>
      </w:tblPr>
      <w:tblGrid>
        <w:gridCol w:w="5112"/>
        <w:gridCol w:w="5112"/>
      </w:tblGrid>
      <w:tr w:rsidR="004C0386" w14:paraId="43177479" w14:textId="77777777">
        <w:trPr>
          <w:jc w:val="center"/>
        </w:trPr>
        <w:tc>
          <w:tcPr>
            <w:tcW w:w="5112" w:type="dxa"/>
            <w:shd w:val="clear" w:color="auto" w:fill="1F4E78"/>
            <w:vAlign w:val="center"/>
          </w:tcPr>
          <w:p w14:paraId="058D5803" w14:textId="77777777" w:rsidR="004C0386" w:rsidRDefault="00275679">
            <w:pPr>
              <w:rPr>
                <w:rFonts w:hint="eastAsia"/>
              </w:rPr>
            </w:pPr>
            <w:r>
              <w:rPr>
                <w:b/>
                <w:color w:val="FFFFFF"/>
                <w:sz w:val="16"/>
              </w:rPr>
              <w:t>Control</w:t>
            </w:r>
          </w:p>
        </w:tc>
        <w:tc>
          <w:tcPr>
            <w:tcW w:w="5112" w:type="dxa"/>
            <w:shd w:val="clear" w:color="auto" w:fill="1F4E78"/>
            <w:vAlign w:val="center"/>
          </w:tcPr>
          <w:p w14:paraId="1A762FE0" w14:textId="77777777" w:rsidR="004C0386" w:rsidRDefault="00275679">
            <w:pPr>
              <w:rPr>
                <w:rFonts w:hint="eastAsia"/>
              </w:rPr>
            </w:pPr>
            <w:r>
              <w:rPr>
                <w:b/>
                <w:color w:val="FFFFFF"/>
                <w:sz w:val="16"/>
              </w:rPr>
              <w:t>Requirement</w:t>
            </w:r>
          </w:p>
        </w:tc>
      </w:tr>
      <w:tr w:rsidR="004C0386" w14:paraId="6ED1F063" w14:textId="77777777">
        <w:trPr>
          <w:jc w:val="center"/>
        </w:trPr>
        <w:tc>
          <w:tcPr>
            <w:tcW w:w="5112" w:type="dxa"/>
            <w:vAlign w:val="center"/>
          </w:tcPr>
          <w:p w14:paraId="75DC2676" w14:textId="77777777" w:rsidR="004C0386" w:rsidRDefault="00275679">
            <w:pPr>
              <w:rPr>
                <w:rFonts w:hint="eastAsia"/>
              </w:rPr>
            </w:pPr>
            <w:r>
              <w:rPr>
                <w:sz w:val="15"/>
              </w:rPr>
              <w:t>Individual accounts</w:t>
            </w:r>
          </w:p>
        </w:tc>
        <w:tc>
          <w:tcPr>
            <w:tcW w:w="5112" w:type="dxa"/>
            <w:vAlign w:val="center"/>
          </w:tcPr>
          <w:p w14:paraId="19BC7B46" w14:textId="77777777" w:rsidR="004C0386" w:rsidRDefault="00275679">
            <w:pPr>
              <w:rPr>
                <w:rFonts w:hint="eastAsia"/>
              </w:rPr>
            </w:pPr>
            <w:r>
              <w:rPr>
                <w:sz w:val="15"/>
              </w:rPr>
              <w:t>No shared staff logins</w:t>
            </w:r>
          </w:p>
        </w:tc>
      </w:tr>
      <w:tr w:rsidR="004C0386" w14:paraId="3906877B" w14:textId="77777777">
        <w:trPr>
          <w:jc w:val="center"/>
        </w:trPr>
        <w:tc>
          <w:tcPr>
            <w:tcW w:w="5112" w:type="dxa"/>
            <w:vAlign w:val="center"/>
          </w:tcPr>
          <w:p w14:paraId="06FFFC81" w14:textId="77777777" w:rsidR="004C0386" w:rsidRDefault="00275679">
            <w:pPr>
              <w:rPr>
                <w:rFonts w:hint="eastAsia"/>
              </w:rPr>
            </w:pPr>
            <w:r>
              <w:rPr>
                <w:sz w:val="15"/>
              </w:rPr>
              <w:t>RBAC</w:t>
            </w:r>
          </w:p>
        </w:tc>
        <w:tc>
          <w:tcPr>
            <w:tcW w:w="5112" w:type="dxa"/>
            <w:vAlign w:val="center"/>
          </w:tcPr>
          <w:p w14:paraId="2586A221" w14:textId="77777777" w:rsidR="004C0386" w:rsidRDefault="00275679">
            <w:pPr>
              <w:rPr>
                <w:rFonts w:hint="eastAsia"/>
              </w:rPr>
            </w:pPr>
            <w:r>
              <w:rPr>
                <w:sz w:val="15"/>
              </w:rPr>
              <w:t>Role + granular module permissions</w:t>
            </w:r>
          </w:p>
        </w:tc>
      </w:tr>
      <w:tr w:rsidR="004C0386" w14:paraId="0ADD36A0" w14:textId="77777777">
        <w:trPr>
          <w:jc w:val="center"/>
        </w:trPr>
        <w:tc>
          <w:tcPr>
            <w:tcW w:w="5112" w:type="dxa"/>
            <w:vAlign w:val="center"/>
          </w:tcPr>
          <w:p w14:paraId="4A885C10" w14:textId="77777777" w:rsidR="004C0386" w:rsidRDefault="00275679">
            <w:pPr>
              <w:rPr>
                <w:rFonts w:hint="eastAsia"/>
              </w:rPr>
            </w:pPr>
            <w:r>
              <w:rPr>
                <w:sz w:val="15"/>
              </w:rPr>
              <w:t>Approval</w:t>
            </w:r>
          </w:p>
        </w:tc>
        <w:tc>
          <w:tcPr>
            <w:tcW w:w="5112" w:type="dxa"/>
            <w:vAlign w:val="center"/>
          </w:tcPr>
          <w:p w14:paraId="6C40BE9B" w14:textId="77777777" w:rsidR="004C0386" w:rsidRDefault="00275679">
            <w:pPr>
              <w:rPr>
                <w:rFonts w:hint="eastAsia"/>
              </w:rPr>
            </w:pPr>
            <w:r>
              <w:rPr>
                <w:sz w:val="15"/>
              </w:rPr>
              <w:t xml:space="preserve">Sensitive/financial changes can require </w:t>
            </w:r>
            <w:r>
              <w:rPr>
                <w:sz w:val="15"/>
              </w:rPr>
              <w:t>approval</w:t>
            </w:r>
          </w:p>
        </w:tc>
      </w:tr>
      <w:tr w:rsidR="004C0386" w14:paraId="71CBE548" w14:textId="77777777">
        <w:trPr>
          <w:jc w:val="center"/>
        </w:trPr>
        <w:tc>
          <w:tcPr>
            <w:tcW w:w="5112" w:type="dxa"/>
            <w:vAlign w:val="center"/>
          </w:tcPr>
          <w:p w14:paraId="63854468" w14:textId="77777777" w:rsidR="004C0386" w:rsidRDefault="00275679">
            <w:pPr>
              <w:rPr>
                <w:rFonts w:hint="eastAsia"/>
              </w:rPr>
            </w:pPr>
            <w:r>
              <w:rPr>
                <w:sz w:val="15"/>
              </w:rPr>
              <w:t>Audit</w:t>
            </w:r>
          </w:p>
        </w:tc>
        <w:tc>
          <w:tcPr>
            <w:tcW w:w="5112" w:type="dxa"/>
            <w:vAlign w:val="center"/>
          </w:tcPr>
          <w:p w14:paraId="0A9E3109" w14:textId="77777777" w:rsidR="004C0386" w:rsidRDefault="00275679">
            <w:pPr>
              <w:rPr>
                <w:rFonts w:hint="eastAsia"/>
              </w:rPr>
            </w:pPr>
            <w:r>
              <w:rPr>
                <w:sz w:val="15"/>
              </w:rPr>
              <w:t>Create, edit, approve, archive, cancel, export and permission changes</w:t>
            </w:r>
          </w:p>
        </w:tc>
      </w:tr>
      <w:tr w:rsidR="004C0386" w14:paraId="399AF38F" w14:textId="77777777">
        <w:trPr>
          <w:jc w:val="center"/>
        </w:trPr>
        <w:tc>
          <w:tcPr>
            <w:tcW w:w="5112" w:type="dxa"/>
            <w:vAlign w:val="center"/>
          </w:tcPr>
          <w:p w14:paraId="3627F225" w14:textId="77777777" w:rsidR="004C0386" w:rsidRDefault="00275679">
            <w:pPr>
              <w:rPr>
                <w:rFonts w:hint="eastAsia"/>
              </w:rPr>
            </w:pPr>
            <w:r>
              <w:rPr>
                <w:sz w:val="15"/>
              </w:rPr>
              <w:t>Before/after</w:t>
            </w:r>
          </w:p>
        </w:tc>
        <w:tc>
          <w:tcPr>
            <w:tcW w:w="5112" w:type="dxa"/>
            <w:vAlign w:val="center"/>
          </w:tcPr>
          <w:p w14:paraId="35813A00" w14:textId="77777777" w:rsidR="004C0386" w:rsidRDefault="00275679">
            <w:pPr>
              <w:rPr>
                <w:rFonts w:hint="eastAsia"/>
              </w:rPr>
            </w:pPr>
            <w:r>
              <w:rPr>
                <w:sz w:val="15"/>
              </w:rPr>
              <w:t>Store changed values for important edits</w:t>
            </w:r>
          </w:p>
        </w:tc>
      </w:tr>
      <w:tr w:rsidR="004C0386" w14:paraId="485D13AF" w14:textId="77777777">
        <w:trPr>
          <w:jc w:val="center"/>
        </w:trPr>
        <w:tc>
          <w:tcPr>
            <w:tcW w:w="5112" w:type="dxa"/>
            <w:vAlign w:val="center"/>
          </w:tcPr>
          <w:p w14:paraId="087E7B76" w14:textId="77777777" w:rsidR="004C0386" w:rsidRDefault="00275679">
            <w:pPr>
              <w:rPr>
                <w:rFonts w:hint="eastAsia"/>
              </w:rPr>
            </w:pPr>
            <w:r>
              <w:rPr>
                <w:sz w:val="15"/>
              </w:rPr>
              <w:t>Deletion</w:t>
            </w:r>
          </w:p>
        </w:tc>
        <w:tc>
          <w:tcPr>
            <w:tcW w:w="5112" w:type="dxa"/>
            <w:vAlign w:val="center"/>
          </w:tcPr>
          <w:p w14:paraId="77530E6B" w14:textId="77777777" w:rsidR="004C0386" w:rsidRDefault="00275679">
            <w:pPr>
              <w:rPr>
                <w:rFonts w:hint="eastAsia"/>
              </w:rPr>
            </w:pPr>
            <w:r>
              <w:rPr>
                <w:sz w:val="15"/>
              </w:rPr>
              <w:t>Financial records normally archived/cancelled rather than physically deleted</w:t>
            </w:r>
          </w:p>
        </w:tc>
      </w:tr>
      <w:tr w:rsidR="004C0386" w14:paraId="79E57A0A" w14:textId="77777777">
        <w:trPr>
          <w:jc w:val="center"/>
        </w:trPr>
        <w:tc>
          <w:tcPr>
            <w:tcW w:w="5112" w:type="dxa"/>
            <w:vAlign w:val="center"/>
          </w:tcPr>
          <w:p w14:paraId="35C9014F" w14:textId="77777777" w:rsidR="004C0386" w:rsidRDefault="00275679">
            <w:pPr>
              <w:rPr>
                <w:rFonts w:hint="eastAsia"/>
              </w:rPr>
            </w:pPr>
            <w:r>
              <w:rPr>
                <w:sz w:val="15"/>
              </w:rPr>
              <w:t>Session security</w:t>
            </w:r>
          </w:p>
        </w:tc>
        <w:tc>
          <w:tcPr>
            <w:tcW w:w="5112" w:type="dxa"/>
            <w:vAlign w:val="center"/>
          </w:tcPr>
          <w:p w14:paraId="7B43FA47" w14:textId="77777777" w:rsidR="004C0386" w:rsidRDefault="00275679">
            <w:pPr>
              <w:rPr>
                <w:rFonts w:hint="eastAsia"/>
              </w:rPr>
            </w:pPr>
            <w:r>
              <w:rPr>
                <w:sz w:val="15"/>
              </w:rPr>
              <w:t>Secure sessions, timeout and logout</w:t>
            </w:r>
          </w:p>
        </w:tc>
      </w:tr>
      <w:tr w:rsidR="004C0386" w14:paraId="5166F65E" w14:textId="77777777">
        <w:trPr>
          <w:jc w:val="center"/>
        </w:trPr>
        <w:tc>
          <w:tcPr>
            <w:tcW w:w="5112" w:type="dxa"/>
            <w:vAlign w:val="center"/>
          </w:tcPr>
          <w:p w14:paraId="7387C266" w14:textId="77777777" w:rsidR="004C0386" w:rsidRDefault="00275679">
            <w:pPr>
              <w:rPr>
                <w:rFonts w:hint="eastAsia"/>
              </w:rPr>
            </w:pPr>
            <w:r>
              <w:rPr>
                <w:sz w:val="15"/>
              </w:rPr>
              <w:t>Backups</w:t>
            </w:r>
          </w:p>
        </w:tc>
        <w:tc>
          <w:tcPr>
            <w:tcW w:w="5112" w:type="dxa"/>
            <w:vAlign w:val="center"/>
          </w:tcPr>
          <w:p w14:paraId="3A39AB21" w14:textId="77777777" w:rsidR="004C0386" w:rsidRDefault="00275679">
            <w:pPr>
              <w:rPr>
                <w:rFonts w:hint="eastAsia"/>
              </w:rPr>
            </w:pPr>
            <w:r>
              <w:rPr>
                <w:sz w:val="15"/>
              </w:rPr>
              <w:t>Automated backups and tested recovery</w:t>
            </w:r>
          </w:p>
        </w:tc>
      </w:tr>
      <w:tr w:rsidR="004C0386" w14:paraId="4D49B10B" w14:textId="77777777">
        <w:trPr>
          <w:jc w:val="center"/>
        </w:trPr>
        <w:tc>
          <w:tcPr>
            <w:tcW w:w="5112" w:type="dxa"/>
            <w:vAlign w:val="center"/>
          </w:tcPr>
          <w:p w14:paraId="760644C5" w14:textId="77777777" w:rsidR="004C0386" w:rsidRDefault="00275679">
            <w:pPr>
              <w:rPr>
                <w:rFonts w:hint="eastAsia"/>
              </w:rPr>
            </w:pPr>
            <w:r>
              <w:rPr>
                <w:sz w:val="15"/>
              </w:rPr>
              <w:t>Export logging</w:t>
            </w:r>
          </w:p>
        </w:tc>
        <w:tc>
          <w:tcPr>
            <w:tcW w:w="5112" w:type="dxa"/>
            <w:vAlign w:val="center"/>
          </w:tcPr>
          <w:p w14:paraId="6989247D" w14:textId="77777777" w:rsidR="004C0386" w:rsidRDefault="00275679">
            <w:pPr>
              <w:rPr>
                <w:rFonts w:hint="eastAsia"/>
              </w:rPr>
            </w:pPr>
            <w:r>
              <w:rPr>
                <w:sz w:val="15"/>
              </w:rPr>
              <w:t>Track sensitive report exports</w:t>
            </w:r>
          </w:p>
        </w:tc>
      </w:tr>
    </w:tbl>
    <w:p w14:paraId="1F19C079" w14:textId="77777777" w:rsidR="004C0386" w:rsidRDefault="004C0386">
      <w:pPr>
        <w:rPr>
          <w:rFonts w:hint="eastAsia"/>
        </w:rPr>
      </w:pPr>
    </w:p>
    <w:p w14:paraId="39F9B4C1" w14:textId="77777777" w:rsidR="004C0386" w:rsidRDefault="00275679">
      <w:pPr>
        <w:pStyle w:val="Flow"/>
        <w:ind w:left="216"/>
        <w:rPr>
          <w:rFonts w:hint="eastAsia"/>
        </w:rPr>
      </w:pPr>
      <w:r>
        <w:t>USER EDITS IMPORTANT RECORD</w:t>
      </w:r>
      <w:r>
        <w:br/>
        <w:t>↓</w:t>
      </w:r>
      <w:r>
        <w:br/>
        <w:t>SYSTEM STORES OLD VALUE + NEW VALUE + USER + TIME + REASON</w:t>
      </w:r>
      <w:r>
        <w:br/>
        <w:t>↓</w:t>
      </w:r>
      <w:r>
        <w:br/>
        <w:t>AUTHORIZED REVIEW</w:t>
      </w:r>
      <w:r>
        <w:br/>
        <w:t>↓</w:t>
      </w:r>
      <w:r>
        <w:br/>
        <w:t>AUDIT HISTORY</w:t>
      </w:r>
      <w:r>
        <w:t xml:space="preserve"> REMAINS</w:t>
      </w:r>
    </w:p>
    <w:p w14:paraId="3B981EF0" w14:textId="77777777" w:rsidR="004C0386" w:rsidRDefault="004C0386">
      <w:pPr>
        <w:rPr>
          <w:rFonts w:hint="eastAsia"/>
        </w:rPr>
      </w:pPr>
    </w:p>
    <w:p w14:paraId="55E7BA53" w14:textId="77777777" w:rsidR="004C0386" w:rsidRDefault="00275679">
      <w:pPr>
        <w:rPr>
          <w:rFonts w:hint="eastAsia"/>
        </w:rPr>
      </w:pPr>
      <w:r>
        <w:t>Example: if a trip amount changes from ₹25,000 to ₹28,000, the system should retain the original value, new value, user, timestamp and reason. Admin should be able to inspect this history.</w:t>
      </w:r>
    </w:p>
    <w:p w14:paraId="35E3D387" w14:textId="77777777" w:rsidR="004C0386" w:rsidRDefault="00275679">
      <w:pPr>
        <w:pStyle w:val="Heading1"/>
      </w:pPr>
      <w:r>
        <w:t>26. Excel Import &amp; Historical Data Migration</w:t>
      </w:r>
    </w:p>
    <w:p w14:paraId="00369F90" w14:textId="77777777" w:rsidR="004C0386" w:rsidRDefault="00275679">
      <w:pPr>
        <w:pStyle w:val="Flow"/>
        <w:ind w:left="216"/>
        <w:rPr>
          <w:rFonts w:hint="eastAsia"/>
        </w:rPr>
      </w:pPr>
      <w:r>
        <w:t>UPLOAD WORKB</w:t>
      </w:r>
      <w:r>
        <w:t>OOK</w:t>
      </w:r>
      <w:r>
        <w:br/>
        <w:t>↓</w:t>
      </w:r>
      <w:r>
        <w:br/>
        <w:t>DETECT SHEETS/COLUMNS</w:t>
      </w:r>
      <w:r>
        <w:br/>
        <w:t>↓</w:t>
      </w:r>
      <w:r>
        <w:br/>
      </w:r>
      <w:r>
        <w:lastRenderedPageBreak/>
        <w:t>MAP TO SYSTEM FIELDS</w:t>
      </w:r>
      <w:r>
        <w:br/>
        <w:t>↓</w:t>
      </w:r>
      <w:r>
        <w:br/>
        <w:t>VALIDATE DATES / NUMBERS / MASTERS</w:t>
      </w:r>
      <w:r>
        <w:br/>
        <w:t>↓</w:t>
      </w:r>
      <w:r>
        <w:br/>
        <w:t>DUPLICATE CHECK</w:t>
      </w:r>
      <w:r>
        <w:br/>
        <w:t>↓</w:t>
      </w:r>
      <w:r>
        <w:br/>
        <w:t>PREVIEW ERRORS/WARNINGS</w:t>
      </w:r>
      <w:r>
        <w:br/>
        <w:t>↓</w:t>
      </w:r>
      <w:r>
        <w:br/>
        <w:t>ADMIN CONFIRM</w:t>
      </w:r>
      <w:r>
        <w:br/>
        <w:t>↓</w:t>
      </w:r>
      <w:r>
        <w:br/>
        <w:t>COMMIT</w:t>
      </w:r>
      <w:r>
        <w:br/>
        <w:t>↓</w:t>
      </w:r>
      <w:r>
        <w:br/>
        <w:t>IMPORT LOG + SOURCE REFERENCE</w:t>
      </w:r>
    </w:p>
    <w:p w14:paraId="4A940FA9" w14:textId="77777777" w:rsidR="004C0386" w:rsidRDefault="004C0386">
      <w:pPr>
        <w:rPr>
          <w:rFonts w:hint="eastAsia"/>
        </w:rPr>
      </w:pPr>
    </w:p>
    <w:p w14:paraId="2D2990A7" w14:textId="77777777" w:rsidR="004C0386" w:rsidRDefault="00275679">
      <w:pPr>
        <w:pStyle w:val="ListBullet"/>
        <w:spacing w:after="40"/>
        <w:rPr>
          <w:rFonts w:hint="eastAsia"/>
        </w:rPr>
      </w:pPr>
      <w:r>
        <w:t>Do not import formatting as business data.</w:t>
      </w:r>
    </w:p>
    <w:p w14:paraId="2E9F18C2" w14:textId="77777777" w:rsidR="004C0386" w:rsidRDefault="00275679">
      <w:pPr>
        <w:pStyle w:val="ListBullet"/>
        <w:spacing w:after="40"/>
        <w:rPr>
          <w:rFonts w:hint="eastAsia"/>
        </w:rPr>
      </w:pPr>
      <w:r>
        <w:t xml:space="preserve">Normalize </w:t>
      </w:r>
      <w:r>
        <w:t>vehicle registrations and master names.</w:t>
      </w:r>
    </w:p>
    <w:p w14:paraId="288585E5" w14:textId="77777777" w:rsidR="004C0386" w:rsidRDefault="00275679">
      <w:pPr>
        <w:pStyle w:val="ListBullet"/>
        <w:spacing w:after="40"/>
        <w:rPr>
          <w:rFonts w:hint="eastAsia"/>
        </w:rPr>
      </w:pPr>
      <w:r>
        <w:t>Match customers by phone where available.</w:t>
      </w:r>
    </w:p>
    <w:p w14:paraId="256E7D9B" w14:textId="77777777" w:rsidR="004C0386" w:rsidRDefault="00275679">
      <w:pPr>
        <w:pStyle w:val="ListBullet"/>
        <w:spacing w:after="40"/>
        <w:rPr>
          <w:rFonts w:hint="eastAsia"/>
        </w:rPr>
      </w:pPr>
      <w:r>
        <w:t>Preserve original bill/invoice references.</w:t>
      </w:r>
    </w:p>
    <w:p w14:paraId="1AD56DDD" w14:textId="77777777" w:rsidR="004C0386" w:rsidRDefault="00275679">
      <w:pPr>
        <w:pStyle w:val="ListBullet"/>
        <w:spacing w:after="40"/>
        <w:rPr>
          <w:rFonts w:hint="eastAsia"/>
        </w:rPr>
      </w:pPr>
      <w:r>
        <w:t>Preserve load/unload/payment dates separately when available.</w:t>
      </w:r>
    </w:p>
    <w:p w14:paraId="08E486DD" w14:textId="77777777" w:rsidR="004C0386" w:rsidRDefault="00275679">
      <w:pPr>
        <w:pStyle w:val="ListBullet"/>
        <w:spacing w:after="40"/>
        <w:rPr>
          <w:rFonts w:hint="eastAsia"/>
        </w:rPr>
      </w:pPr>
      <w:r>
        <w:t>Retain workbook/sheet/row metadata for traceability.</w:t>
      </w:r>
    </w:p>
    <w:p w14:paraId="42167C04" w14:textId="77777777" w:rsidR="004C0386" w:rsidRDefault="00275679">
      <w:pPr>
        <w:pStyle w:val="ListBullet"/>
        <w:spacing w:after="40"/>
        <w:rPr>
          <w:rFonts w:hint="eastAsia"/>
        </w:rPr>
      </w:pPr>
      <w:r>
        <w:t xml:space="preserve">Flag </w:t>
      </w:r>
      <w:r>
        <w:t>ambiguous records instead of guessing.</w:t>
      </w:r>
    </w:p>
    <w:p w14:paraId="73A073FA" w14:textId="77777777" w:rsidR="004C0386" w:rsidRDefault="00275679">
      <w:pPr>
        <w:pStyle w:val="Heading1"/>
      </w:pPr>
      <w:r>
        <w:t>27. Technical Architecture</w:t>
      </w:r>
    </w:p>
    <w:p w14:paraId="6D8E2572" w14:textId="77777777" w:rsidR="004C0386" w:rsidRDefault="00275679">
      <w:pPr>
        <w:pStyle w:val="Flow"/>
        <w:ind w:left="216"/>
        <w:rPr>
          <w:rFonts w:hint="eastAsia"/>
        </w:rPr>
      </w:pPr>
      <w:r>
        <w:t>BROWSER</w:t>
      </w:r>
      <w:r>
        <w:br/>
        <w:t>↓</w:t>
      </w:r>
      <w:r>
        <w:br/>
        <w:t>NEXT.JS + TYPESCRIPT WEB APPLICATION</w:t>
      </w:r>
      <w:r>
        <w:br/>
        <w:t>↓</w:t>
      </w:r>
      <w:r>
        <w:br/>
        <w:t>AUTHENTICATION + RBAC + VALIDATION</w:t>
      </w:r>
      <w:r>
        <w:br/>
        <w:t>↓</w:t>
      </w:r>
      <w:r>
        <w:br/>
        <w:t>API / APPLICATION SERVICES</w:t>
      </w:r>
      <w:r>
        <w:br/>
        <w:t>↓</w:t>
      </w:r>
      <w:r>
        <w:br/>
        <w:t>PRISMA ORM</w:t>
      </w:r>
      <w:r>
        <w:br/>
        <w:t>↓</w:t>
      </w:r>
      <w:r>
        <w:br/>
        <w:t>POSTGRESQL</w:t>
      </w:r>
      <w:r>
        <w:br/>
        <w:t>├─ Master Data</w:t>
      </w:r>
      <w:r>
        <w:br/>
        <w:t>├─ Operations</w:t>
      </w:r>
      <w:r>
        <w:br/>
        <w:t>├─ Finance</w:t>
      </w:r>
      <w:r>
        <w:br/>
        <w:t>├─ Document</w:t>
      </w:r>
      <w:r>
        <w:t>s</w:t>
      </w:r>
      <w:r>
        <w:br/>
        <w:t>└─ Audit Logs</w:t>
      </w:r>
      <w:r>
        <w:br/>
        <w:t>↓</w:t>
      </w:r>
      <w:r>
        <w:br/>
        <w:t>FILE / OBJECT STORAGE FOR RECEIPTS AND DOCUMENTS</w:t>
      </w:r>
    </w:p>
    <w:p w14:paraId="013F6859" w14:textId="77777777" w:rsidR="004C0386" w:rsidRDefault="004C0386">
      <w:pPr>
        <w:rPr>
          <w:rFonts w:hint="eastAsia"/>
        </w:rPr>
      </w:pPr>
    </w:p>
    <w:tbl>
      <w:tblPr>
        <w:tblStyle w:val="TableGrid"/>
        <w:tblW w:w="0" w:type="auto"/>
        <w:jc w:val="center"/>
        <w:tblLook w:val="04A0" w:firstRow="1" w:lastRow="0" w:firstColumn="1" w:lastColumn="0" w:noHBand="0" w:noVBand="1"/>
      </w:tblPr>
      <w:tblGrid>
        <w:gridCol w:w="5112"/>
        <w:gridCol w:w="5112"/>
      </w:tblGrid>
      <w:tr w:rsidR="004C0386" w14:paraId="13A83033" w14:textId="77777777">
        <w:trPr>
          <w:jc w:val="center"/>
        </w:trPr>
        <w:tc>
          <w:tcPr>
            <w:tcW w:w="5112" w:type="dxa"/>
            <w:shd w:val="clear" w:color="auto" w:fill="1F4E78"/>
            <w:vAlign w:val="center"/>
          </w:tcPr>
          <w:p w14:paraId="7892E164" w14:textId="77777777" w:rsidR="004C0386" w:rsidRDefault="00275679">
            <w:pPr>
              <w:rPr>
                <w:rFonts w:hint="eastAsia"/>
              </w:rPr>
            </w:pPr>
            <w:r>
              <w:rPr>
                <w:b/>
                <w:color w:val="FFFFFF"/>
                <w:sz w:val="16"/>
              </w:rPr>
              <w:t>Domain</w:t>
            </w:r>
          </w:p>
        </w:tc>
        <w:tc>
          <w:tcPr>
            <w:tcW w:w="5112" w:type="dxa"/>
            <w:shd w:val="clear" w:color="auto" w:fill="1F4E78"/>
            <w:vAlign w:val="center"/>
          </w:tcPr>
          <w:p w14:paraId="35DDA8F9" w14:textId="77777777" w:rsidR="004C0386" w:rsidRDefault="00275679">
            <w:pPr>
              <w:rPr>
                <w:rFonts w:hint="eastAsia"/>
              </w:rPr>
            </w:pPr>
            <w:r>
              <w:rPr>
                <w:b/>
                <w:color w:val="FFFFFF"/>
                <w:sz w:val="16"/>
              </w:rPr>
              <w:t>Core database entities</w:t>
            </w:r>
          </w:p>
        </w:tc>
      </w:tr>
      <w:tr w:rsidR="004C0386" w14:paraId="480CD168" w14:textId="77777777">
        <w:trPr>
          <w:jc w:val="center"/>
        </w:trPr>
        <w:tc>
          <w:tcPr>
            <w:tcW w:w="5112" w:type="dxa"/>
            <w:vAlign w:val="center"/>
          </w:tcPr>
          <w:p w14:paraId="364DE2E7" w14:textId="77777777" w:rsidR="004C0386" w:rsidRDefault="00275679">
            <w:pPr>
              <w:rPr>
                <w:rFonts w:hint="eastAsia"/>
              </w:rPr>
            </w:pPr>
            <w:r>
              <w:rPr>
                <w:sz w:val="15"/>
              </w:rPr>
              <w:t>Identity</w:t>
            </w:r>
          </w:p>
        </w:tc>
        <w:tc>
          <w:tcPr>
            <w:tcW w:w="5112" w:type="dxa"/>
            <w:vAlign w:val="center"/>
          </w:tcPr>
          <w:p w14:paraId="6506919B" w14:textId="77777777" w:rsidR="004C0386" w:rsidRDefault="00275679">
            <w:pPr>
              <w:rPr>
                <w:rFonts w:hint="eastAsia"/>
              </w:rPr>
            </w:pPr>
            <w:r>
              <w:rPr>
                <w:sz w:val="15"/>
              </w:rPr>
              <w:t>users, roles, permissions, user_permissions</w:t>
            </w:r>
          </w:p>
        </w:tc>
      </w:tr>
      <w:tr w:rsidR="004C0386" w14:paraId="7B54AD57" w14:textId="77777777">
        <w:trPr>
          <w:jc w:val="center"/>
        </w:trPr>
        <w:tc>
          <w:tcPr>
            <w:tcW w:w="5112" w:type="dxa"/>
            <w:vAlign w:val="center"/>
          </w:tcPr>
          <w:p w14:paraId="2ECA646A" w14:textId="77777777" w:rsidR="004C0386" w:rsidRDefault="00275679">
            <w:pPr>
              <w:rPr>
                <w:rFonts w:hint="eastAsia"/>
              </w:rPr>
            </w:pPr>
            <w:r>
              <w:rPr>
                <w:sz w:val="15"/>
              </w:rPr>
              <w:t>Customers</w:t>
            </w:r>
          </w:p>
        </w:tc>
        <w:tc>
          <w:tcPr>
            <w:tcW w:w="5112" w:type="dxa"/>
            <w:vAlign w:val="center"/>
          </w:tcPr>
          <w:p w14:paraId="257B03FC" w14:textId="77777777" w:rsidR="004C0386" w:rsidRDefault="00275679">
            <w:pPr>
              <w:rPr>
                <w:rFonts w:hint="eastAsia"/>
              </w:rPr>
            </w:pPr>
            <w:r>
              <w:rPr>
                <w:sz w:val="15"/>
              </w:rPr>
              <w:t>customers, customer_contacts, customer_ledger</w:t>
            </w:r>
          </w:p>
        </w:tc>
      </w:tr>
      <w:tr w:rsidR="004C0386" w14:paraId="0755A68D" w14:textId="77777777">
        <w:trPr>
          <w:jc w:val="center"/>
        </w:trPr>
        <w:tc>
          <w:tcPr>
            <w:tcW w:w="5112" w:type="dxa"/>
            <w:vAlign w:val="center"/>
          </w:tcPr>
          <w:p w14:paraId="7A8AD7CA" w14:textId="77777777" w:rsidR="004C0386" w:rsidRDefault="00275679">
            <w:pPr>
              <w:rPr>
                <w:rFonts w:hint="eastAsia"/>
              </w:rPr>
            </w:pPr>
            <w:r>
              <w:rPr>
                <w:sz w:val="15"/>
              </w:rPr>
              <w:t>Fleet</w:t>
            </w:r>
          </w:p>
        </w:tc>
        <w:tc>
          <w:tcPr>
            <w:tcW w:w="5112" w:type="dxa"/>
            <w:vAlign w:val="center"/>
          </w:tcPr>
          <w:p w14:paraId="3B8563E2" w14:textId="77777777" w:rsidR="004C0386" w:rsidRDefault="00275679">
            <w:pPr>
              <w:rPr>
                <w:rFonts w:hint="eastAsia"/>
              </w:rPr>
            </w:pPr>
            <w:r>
              <w:rPr>
                <w:sz w:val="15"/>
              </w:rPr>
              <w:t xml:space="preserve">vehicles, </w:t>
            </w:r>
            <w:r>
              <w:rPr>
                <w:sz w:val="15"/>
              </w:rPr>
              <w:t>vehicle_documents, vehicle_maintenance</w:t>
            </w:r>
          </w:p>
        </w:tc>
      </w:tr>
      <w:tr w:rsidR="004C0386" w14:paraId="76C5D7AB" w14:textId="77777777">
        <w:trPr>
          <w:jc w:val="center"/>
        </w:trPr>
        <w:tc>
          <w:tcPr>
            <w:tcW w:w="5112" w:type="dxa"/>
            <w:vAlign w:val="center"/>
          </w:tcPr>
          <w:p w14:paraId="7BE333B4" w14:textId="77777777" w:rsidR="004C0386" w:rsidRDefault="00275679">
            <w:pPr>
              <w:rPr>
                <w:rFonts w:hint="eastAsia"/>
              </w:rPr>
            </w:pPr>
            <w:r>
              <w:rPr>
                <w:sz w:val="15"/>
              </w:rPr>
              <w:t>Drivers</w:t>
            </w:r>
          </w:p>
        </w:tc>
        <w:tc>
          <w:tcPr>
            <w:tcW w:w="5112" w:type="dxa"/>
            <w:vAlign w:val="center"/>
          </w:tcPr>
          <w:p w14:paraId="56438157" w14:textId="77777777" w:rsidR="004C0386" w:rsidRDefault="00275679">
            <w:pPr>
              <w:rPr>
                <w:rFonts w:hint="eastAsia"/>
              </w:rPr>
            </w:pPr>
            <w:r>
              <w:rPr>
                <w:sz w:val="15"/>
              </w:rPr>
              <w:t>drivers, driver_assignments, driver_ledger</w:t>
            </w:r>
          </w:p>
        </w:tc>
      </w:tr>
      <w:tr w:rsidR="004C0386" w14:paraId="1AC22CB0" w14:textId="77777777">
        <w:trPr>
          <w:jc w:val="center"/>
        </w:trPr>
        <w:tc>
          <w:tcPr>
            <w:tcW w:w="5112" w:type="dxa"/>
            <w:vAlign w:val="center"/>
          </w:tcPr>
          <w:p w14:paraId="1EEFBEFF" w14:textId="77777777" w:rsidR="004C0386" w:rsidRDefault="00275679">
            <w:pPr>
              <w:rPr>
                <w:rFonts w:hint="eastAsia"/>
              </w:rPr>
            </w:pPr>
            <w:r>
              <w:rPr>
                <w:sz w:val="15"/>
              </w:rPr>
              <w:t>Operations</w:t>
            </w:r>
          </w:p>
        </w:tc>
        <w:tc>
          <w:tcPr>
            <w:tcW w:w="5112" w:type="dxa"/>
            <w:vAlign w:val="center"/>
          </w:tcPr>
          <w:p w14:paraId="6E7F0A7C" w14:textId="77777777" w:rsidR="004C0386" w:rsidRDefault="00275679">
            <w:pPr>
              <w:rPr>
                <w:rFonts w:hint="eastAsia"/>
              </w:rPr>
            </w:pPr>
            <w:r>
              <w:rPr>
                <w:sz w:val="15"/>
              </w:rPr>
              <w:t>trips, trip_items, deliveries, trip_status_history</w:t>
            </w:r>
          </w:p>
        </w:tc>
      </w:tr>
      <w:tr w:rsidR="004C0386" w14:paraId="2C66F70B" w14:textId="77777777">
        <w:trPr>
          <w:jc w:val="center"/>
        </w:trPr>
        <w:tc>
          <w:tcPr>
            <w:tcW w:w="5112" w:type="dxa"/>
            <w:vAlign w:val="center"/>
          </w:tcPr>
          <w:p w14:paraId="2639164F" w14:textId="77777777" w:rsidR="004C0386" w:rsidRDefault="00275679">
            <w:pPr>
              <w:rPr>
                <w:rFonts w:hint="eastAsia"/>
              </w:rPr>
            </w:pPr>
            <w:r>
              <w:rPr>
                <w:sz w:val="15"/>
              </w:rPr>
              <w:t>Sources</w:t>
            </w:r>
          </w:p>
        </w:tc>
        <w:tc>
          <w:tcPr>
            <w:tcW w:w="5112" w:type="dxa"/>
            <w:vAlign w:val="center"/>
          </w:tcPr>
          <w:p w14:paraId="77199B47" w14:textId="77777777" w:rsidR="004C0386" w:rsidRDefault="00275679">
            <w:pPr>
              <w:rPr>
                <w:rFonts w:hint="eastAsia"/>
              </w:rPr>
            </w:pPr>
            <w:r>
              <w:rPr>
                <w:sz w:val="15"/>
              </w:rPr>
              <w:t>sources/crushers, source_documents, source_transactions</w:t>
            </w:r>
          </w:p>
        </w:tc>
      </w:tr>
      <w:tr w:rsidR="004C0386" w14:paraId="7E93876B" w14:textId="77777777">
        <w:trPr>
          <w:jc w:val="center"/>
        </w:trPr>
        <w:tc>
          <w:tcPr>
            <w:tcW w:w="5112" w:type="dxa"/>
            <w:vAlign w:val="center"/>
          </w:tcPr>
          <w:p w14:paraId="05202B67" w14:textId="77777777" w:rsidR="004C0386" w:rsidRDefault="00275679">
            <w:pPr>
              <w:rPr>
                <w:rFonts w:hint="eastAsia"/>
              </w:rPr>
            </w:pPr>
            <w:r>
              <w:rPr>
                <w:sz w:val="15"/>
              </w:rPr>
              <w:t>Fuel</w:t>
            </w:r>
          </w:p>
        </w:tc>
        <w:tc>
          <w:tcPr>
            <w:tcW w:w="5112" w:type="dxa"/>
            <w:vAlign w:val="center"/>
          </w:tcPr>
          <w:p w14:paraId="3E2DD00E" w14:textId="77777777" w:rsidR="004C0386" w:rsidRDefault="00275679">
            <w:pPr>
              <w:rPr>
                <w:rFonts w:hint="eastAsia"/>
              </w:rPr>
            </w:pPr>
            <w:r>
              <w:rPr>
                <w:sz w:val="15"/>
              </w:rPr>
              <w:t>fuel_stations, diesel_entries</w:t>
            </w:r>
          </w:p>
        </w:tc>
      </w:tr>
      <w:tr w:rsidR="004C0386" w14:paraId="58977E36" w14:textId="77777777">
        <w:trPr>
          <w:jc w:val="center"/>
        </w:trPr>
        <w:tc>
          <w:tcPr>
            <w:tcW w:w="5112" w:type="dxa"/>
            <w:vAlign w:val="center"/>
          </w:tcPr>
          <w:p w14:paraId="7CBF0802" w14:textId="77777777" w:rsidR="004C0386" w:rsidRDefault="00275679">
            <w:pPr>
              <w:rPr>
                <w:rFonts w:hint="eastAsia"/>
              </w:rPr>
            </w:pPr>
            <w:r>
              <w:rPr>
                <w:sz w:val="15"/>
              </w:rPr>
              <w:t>Billing</w:t>
            </w:r>
          </w:p>
        </w:tc>
        <w:tc>
          <w:tcPr>
            <w:tcW w:w="5112" w:type="dxa"/>
            <w:vAlign w:val="center"/>
          </w:tcPr>
          <w:p w14:paraId="47A3238C" w14:textId="77777777" w:rsidR="004C0386" w:rsidRDefault="00275679">
            <w:pPr>
              <w:rPr>
                <w:rFonts w:hint="eastAsia"/>
              </w:rPr>
            </w:pPr>
            <w:r>
              <w:rPr>
                <w:sz w:val="15"/>
              </w:rPr>
              <w:t>invoices, invoice_items, invoice_allocations</w:t>
            </w:r>
          </w:p>
        </w:tc>
      </w:tr>
      <w:tr w:rsidR="004C0386" w14:paraId="2D27699A" w14:textId="77777777">
        <w:trPr>
          <w:jc w:val="center"/>
        </w:trPr>
        <w:tc>
          <w:tcPr>
            <w:tcW w:w="5112" w:type="dxa"/>
            <w:vAlign w:val="center"/>
          </w:tcPr>
          <w:p w14:paraId="46D1BAFA" w14:textId="77777777" w:rsidR="004C0386" w:rsidRDefault="00275679">
            <w:pPr>
              <w:rPr>
                <w:rFonts w:hint="eastAsia"/>
              </w:rPr>
            </w:pPr>
            <w:r>
              <w:rPr>
                <w:sz w:val="15"/>
              </w:rPr>
              <w:t>Finance</w:t>
            </w:r>
          </w:p>
        </w:tc>
        <w:tc>
          <w:tcPr>
            <w:tcW w:w="5112" w:type="dxa"/>
            <w:vAlign w:val="center"/>
          </w:tcPr>
          <w:p w14:paraId="76FEEF18" w14:textId="77777777" w:rsidR="004C0386" w:rsidRDefault="00275679">
            <w:pPr>
              <w:rPr>
                <w:rFonts w:hint="eastAsia"/>
              </w:rPr>
            </w:pPr>
            <w:r>
              <w:rPr>
                <w:sz w:val="15"/>
              </w:rPr>
              <w:t>accounts, financial_transactions, payments, expenses, transfers</w:t>
            </w:r>
          </w:p>
        </w:tc>
      </w:tr>
      <w:tr w:rsidR="004C0386" w14:paraId="218900ED" w14:textId="77777777">
        <w:trPr>
          <w:jc w:val="center"/>
        </w:trPr>
        <w:tc>
          <w:tcPr>
            <w:tcW w:w="5112" w:type="dxa"/>
            <w:vAlign w:val="center"/>
          </w:tcPr>
          <w:p w14:paraId="5C0AF26A" w14:textId="77777777" w:rsidR="004C0386" w:rsidRDefault="00275679">
            <w:pPr>
              <w:rPr>
                <w:rFonts w:hint="eastAsia"/>
              </w:rPr>
            </w:pPr>
            <w:r>
              <w:rPr>
                <w:sz w:val="15"/>
              </w:rPr>
              <w:t>Governance</w:t>
            </w:r>
          </w:p>
        </w:tc>
        <w:tc>
          <w:tcPr>
            <w:tcW w:w="5112" w:type="dxa"/>
            <w:vAlign w:val="center"/>
          </w:tcPr>
          <w:p w14:paraId="2B02B290" w14:textId="77777777" w:rsidR="004C0386" w:rsidRDefault="00275679">
            <w:pPr>
              <w:rPr>
                <w:rFonts w:hint="eastAsia"/>
              </w:rPr>
            </w:pPr>
            <w:r>
              <w:rPr>
                <w:sz w:val="15"/>
              </w:rPr>
              <w:t>audit_logs, import_jobs, import_rows, system_settings</w:t>
            </w:r>
          </w:p>
        </w:tc>
      </w:tr>
    </w:tbl>
    <w:p w14:paraId="1FF549EF" w14:textId="77777777" w:rsidR="004C0386" w:rsidRDefault="004C0386">
      <w:pPr>
        <w:rPr>
          <w:rFonts w:hint="eastAsia"/>
        </w:rPr>
      </w:pPr>
    </w:p>
    <w:p w14:paraId="20221464" w14:textId="77777777" w:rsidR="004C0386" w:rsidRDefault="00275679">
      <w:pPr>
        <w:rPr>
          <w:rFonts w:hint="eastAsia"/>
        </w:rPr>
      </w:pPr>
      <w:r>
        <w:lastRenderedPageBreak/>
        <w:t xml:space="preserve">PostgreSQL should be the source of truth. Excel is an </w:t>
      </w:r>
      <w:r>
        <w:t>import/export format. This architecture supports concurrent users, constraints, permissions, auditability and reliable reporting.</w:t>
      </w:r>
    </w:p>
    <w:p w14:paraId="56750D81" w14:textId="77777777" w:rsidR="004C0386" w:rsidRDefault="00275679">
      <w:pPr>
        <w:pStyle w:val="Heading1"/>
      </w:pPr>
      <w:r>
        <w:t>28. End-to-End Business Workflows</w:t>
      </w:r>
    </w:p>
    <w:p w14:paraId="6393EB26" w14:textId="77777777" w:rsidR="004C0386" w:rsidRDefault="00275679">
      <w:pPr>
        <w:pStyle w:val="Heading2"/>
      </w:pPr>
      <w:r>
        <w:t>28.1 Trip → Invoice → Later Customer Payment</w:t>
      </w:r>
    </w:p>
    <w:p w14:paraId="3CB0F01D" w14:textId="77777777" w:rsidR="004C0386" w:rsidRDefault="00275679">
      <w:pPr>
        <w:pStyle w:val="Flow"/>
        <w:ind w:left="216"/>
        <w:rPr>
          <w:rFonts w:hint="eastAsia"/>
        </w:rPr>
      </w:pPr>
      <w:r>
        <w:t>Worker creates trip</w:t>
      </w:r>
      <w:r>
        <w:br/>
        <w:t>↓</w:t>
      </w:r>
      <w:r>
        <w:br/>
        <w:t>Customer identified by ph</w:t>
      </w:r>
      <w:r>
        <w:t>one</w:t>
      </w:r>
      <w:r>
        <w:br/>
        <w:t>↓</w:t>
      </w:r>
      <w:r>
        <w:br/>
        <w:t>Vehicle + Driver + Source + Material + Quantity + Rate</w:t>
      </w:r>
      <w:r>
        <w:br/>
        <w:t>↓</w:t>
      </w:r>
      <w:r>
        <w:br/>
        <w:t>Trip ID generated</w:t>
      </w:r>
      <w:r>
        <w:br/>
        <w:t>↓</w:t>
      </w:r>
      <w:r>
        <w:br/>
        <w:t>Invoice generated/approved</w:t>
      </w:r>
      <w:r>
        <w:br/>
        <w:t>↓</w:t>
      </w:r>
      <w:r>
        <w:br/>
        <w:t>Receivable created</w:t>
      </w:r>
      <w:r>
        <w:br/>
        <w:t>↓</w:t>
      </w:r>
      <w:r>
        <w:br/>
        <w:t>Three days later Accounts records payment</w:t>
      </w:r>
      <w:r>
        <w:br/>
        <w:t>↓</w:t>
      </w:r>
      <w:r>
        <w:br/>
        <w:t>Payment allocated</w:t>
      </w:r>
      <w:r>
        <w:br/>
        <w:t>↓</w:t>
      </w:r>
      <w:r>
        <w:br/>
        <w:t>Invoice/customer/account balances update</w:t>
      </w:r>
    </w:p>
    <w:p w14:paraId="6AF8642C" w14:textId="77777777" w:rsidR="004C0386" w:rsidRDefault="004C0386">
      <w:pPr>
        <w:rPr>
          <w:rFonts w:hint="eastAsia"/>
        </w:rPr>
      </w:pPr>
    </w:p>
    <w:p w14:paraId="5627CB71" w14:textId="77777777" w:rsidR="004C0386" w:rsidRDefault="00275679">
      <w:pPr>
        <w:pStyle w:val="Heading2"/>
      </w:pPr>
      <w:r>
        <w:t>28.2 Trip → Diese</w:t>
      </w:r>
      <w:r>
        <w:t>l → Vehicle Cost</w:t>
      </w:r>
    </w:p>
    <w:p w14:paraId="4FB497C6" w14:textId="77777777" w:rsidR="004C0386" w:rsidRDefault="00275679">
      <w:pPr>
        <w:pStyle w:val="Flow"/>
        <w:ind w:left="216"/>
        <w:rPr>
          <w:rFonts w:hint="eastAsia"/>
        </w:rPr>
      </w:pPr>
      <w:r>
        <w:t>Vehicle works</w:t>
      </w:r>
      <w:r>
        <w:br/>
        <w:t>↓</w:t>
      </w:r>
      <w:r>
        <w:br/>
        <w:t>Diesel entry with litres/rate/KM</w:t>
      </w:r>
      <w:r>
        <w:br/>
        <w:t>↓</w:t>
      </w:r>
      <w:r>
        <w:br/>
        <w:t>Diesel expense posted</w:t>
      </w:r>
      <w:r>
        <w:br/>
        <w:t>↓</w:t>
      </w:r>
      <w:r>
        <w:br/>
        <w:t>Vehicle history updated</w:t>
      </w:r>
      <w:r>
        <w:br/>
        <w:t>↓</w:t>
      </w:r>
      <w:r>
        <w:br/>
        <w:t>Mileage/cost analytics update</w:t>
      </w:r>
    </w:p>
    <w:p w14:paraId="5E2F6C15" w14:textId="77777777" w:rsidR="004C0386" w:rsidRDefault="004C0386">
      <w:pPr>
        <w:rPr>
          <w:rFonts w:hint="eastAsia"/>
        </w:rPr>
      </w:pPr>
    </w:p>
    <w:p w14:paraId="5C5243B5" w14:textId="77777777" w:rsidR="004C0386" w:rsidRDefault="00275679">
      <w:pPr>
        <w:pStyle w:val="Heading2"/>
      </w:pPr>
      <w:r>
        <w:t>28.3 Trip → Driver → Advance/Settlement</w:t>
      </w:r>
    </w:p>
    <w:p w14:paraId="5AFC6E0A" w14:textId="77777777" w:rsidR="004C0386" w:rsidRDefault="00275679">
      <w:pPr>
        <w:pStyle w:val="Flow"/>
        <w:ind w:left="216"/>
        <w:rPr>
          <w:rFonts w:hint="eastAsia"/>
        </w:rPr>
      </w:pPr>
      <w:r>
        <w:t>Driver assigned</w:t>
      </w:r>
      <w:r>
        <w:br/>
        <w:t>↓</w:t>
      </w:r>
      <w:r>
        <w:br/>
        <w:t>Driver ledger item generated where applicable</w:t>
      </w:r>
      <w:r>
        <w:br/>
        <w:t>↓</w:t>
      </w:r>
      <w:r>
        <w:br/>
        <w:t>A</w:t>
      </w:r>
      <w:r>
        <w:t>ccounts pays advance later</w:t>
      </w:r>
      <w:r>
        <w:br/>
        <w:t>↓</w:t>
      </w:r>
      <w:r>
        <w:br/>
        <w:t>Payment linked to driver ledger</w:t>
      </w:r>
      <w:r>
        <w:br/>
        <w:t>↓</w:t>
      </w:r>
      <w:r>
        <w:br/>
        <w:t>Driver balance updates</w:t>
      </w:r>
    </w:p>
    <w:p w14:paraId="21165611" w14:textId="77777777" w:rsidR="004C0386" w:rsidRDefault="004C0386">
      <w:pPr>
        <w:rPr>
          <w:rFonts w:hint="eastAsia"/>
        </w:rPr>
      </w:pPr>
    </w:p>
    <w:p w14:paraId="70F09B3F" w14:textId="77777777" w:rsidR="004C0386" w:rsidRDefault="00275679">
      <w:pPr>
        <w:pStyle w:val="Heading2"/>
      </w:pPr>
      <w:r>
        <w:t>28.4 Maintenance → Payment Later</w:t>
      </w:r>
    </w:p>
    <w:p w14:paraId="5980AE41" w14:textId="77777777" w:rsidR="004C0386" w:rsidRDefault="00275679">
      <w:pPr>
        <w:pStyle w:val="Flow"/>
        <w:ind w:left="216"/>
        <w:rPr>
          <w:rFonts w:hint="eastAsia"/>
        </w:rPr>
      </w:pPr>
      <w:r>
        <w:t>Repair/service occurs 05-Sep</w:t>
      </w:r>
      <w:r>
        <w:br/>
        <w:t>↓</w:t>
      </w:r>
      <w:r>
        <w:br/>
      </w:r>
      <w:r>
        <w:lastRenderedPageBreak/>
        <w:t>Vehicle maintenance cost recorded</w:t>
      </w:r>
      <w:r>
        <w:br/>
        <w:t>↓</w:t>
      </w:r>
      <w:r>
        <w:br/>
        <w:t>Payable/pending if unpaid</w:t>
      </w:r>
      <w:r>
        <w:br/>
        <w:t>↓</w:t>
      </w:r>
      <w:r>
        <w:br/>
        <w:t>Payment on 09-Sep</w:t>
      </w:r>
      <w:r>
        <w:br/>
        <w:t>↓</w:t>
      </w:r>
      <w:r>
        <w:br/>
        <w:t xml:space="preserve">Cash/bank decreases; </w:t>
      </w:r>
      <w:r>
        <w:t>maintenance remains dated 05-Sep</w:t>
      </w:r>
    </w:p>
    <w:p w14:paraId="38A9E2E2" w14:textId="77777777" w:rsidR="004C0386" w:rsidRDefault="004C0386">
      <w:pPr>
        <w:rPr>
          <w:rFonts w:hint="eastAsia"/>
        </w:rPr>
      </w:pPr>
    </w:p>
    <w:p w14:paraId="6871C7D3" w14:textId="77777777" w:rsidR="004C0386" w:rsidRDefault="00275679">
      <w:pPr>
        <w:pStyle w:val="Heading2"/>
      </w:pPr>
      <w:r>
        <w:t>28.5 One Customer Payment → Multiple Invoices</w:t>
      </w:r>
    </w:p>
    <w:p w14:paraId="700BCDAE" w14:textId="77777777" w:rsidR="004C0386" w:rsidRDefault="00275679">
      <w:pPr>
        <w:pStyle w:val="Flow"/>
        <w:ind w:left="216"/>
        <w:rPr>
          <w:rFonts w:hint="eastAsia"/>
        </w:rPr>
      </w:pPr>
      <w:r>
        <w:t>Customer pays ₹70,000</w:t>
      </w:r>
      <w:r>
        <w:br/>
        <w:t>↓</w:t>
      </w:r>
      <w:r>
        <w:br/>
        <w:t>Accounts selects customer</w:t>
      </w:r>
      <w:r>
        <w:br/>
        <w:t>↓</w:t>
      </w:r>
      <w:r>
        <w:br/>
        <w:t>Open invoices displayed</w:t>
      </w:r>
      <w:r>
        <w:br/>
        <w:t>↓</w:t>
      </w:r>
      <w:r>
        <w:br/>
        <w:t>Allocate ₹30,000 + ₹25,000 + ₹15,000</w:t>
      </w:r>
      <w:r>
        <w:br/>
        <w:t>↓</w:t>
      </w:r>
      <w:r>
        <w:br/>
        <w:t>All balances update</w:t>
      </w:r>
    </w:p>
    <w:p w14:paraId="0FDE78DC" w14:textId="77777777" w:rsidR="004C0386" w:rsidRDefault="004C0386">
      <w:pPr>
        <w:rPr>
          <w:rFonts w:hint="eastAsia"/>
        </w:rPr>
      </w:pPr>
    </w:p>
    <w:p w14:paraId="64CF5215" w14:textId="77777777" w:rsidR="004C0386" w:rsidRDefault="00275679">
      <w:pPr>
        <w:pStyle w:val="Heading1"/>
      </w:pPr>
      <w:r>
        <w:t>29. Recommended Development Roadmap</w:t>
      </w:r>
    </w:p>
    <w:tbl>
      <w:tblPr>
        <w:tblStyle w:val="TableGrid"/>
        <w:tblW w:w="0" w:type="auto"/>
        <w:jc w:val="center"/>
        <w:tblLook w:val="04A0" w:firstRow="1" w:lastRow="0" w:firstColumn="1" w:lastColumn="0" w:noHBand="0" w:noVBand="1"/>
      </w:tblPr>
      <w:tblGrid>
        <w:gridCol w:w="3408"/>
        <w:gridCol w:w="3408"/>
        <w:gridCol w:w="3408"/>
      </w:tblGrid>
      <w:tr w:rsidR="004C0386" w14:paraId="148D4EC3" w14:textId="77777777">
        <w:trPr>
          <w:jc w:val="center"/>
        </w:trPr>
        <w:tc>
          <w:tcPr>
            <w:tcW w:w="3408" w:type="dxa"/>
            <w:shd w:val="clear" w:color="auto" w:fill="1F4E78"/>
            <w:vAlign w:val="center"/>
          </w:tcPr>
          <w:p w14:paraId="008CD862" w14:textId="77777777" w:rsidR="004C0386" w:rsidRDefault="00275679">
            <w:pPr>
              <w:rPr>
                <w:rFonts w:hint="eastAsia"/>
              </w:rPr>
            </w:pPr>
            <w:r>
              <w:rPr>
                <w:b/>
                <w:color w:val="FFFFFF"/>
                <w:sz w:val="16"/>
              </w:rPr>
              <w:t>Ph</w:t>
            </w:r>
            <w:r>
              <w:rPr>
                <w:b/>
                <w:color w:val="FFFFFF"/>
                <w:sz w:val="16"/>
              </w:rPr>
              <w:t>ase</w:t>
            </w:r>
          </w:p>
        </w:tc>
        <w:tc>
          <w:tcPr>
            <w:tcW w:w="3408" w:type="dxa"/>
            <w:shd w:val="clear" w:color="auto" w:fill="1F4E78"/>
            <w:vAlign w:val="center"/>
          </w:tcPr>
          <w:p w14:paraId="3655D888" w14:textId="77777777" w:rsidR="004C0386" w:rsidRDefault="00275679">
            <w:pPr>
              <w:rPr>
                <w:rFonts w:hint="eastAsia"/>
              </w:rPr>
            </w:pPr>
            <w:r>
              <w:rPr>
                <w:b/>
                <w:color w:val="FFFFFF"/>
                <w:sz w:val="16"/>
              </w:rPr>
              <w:t>Scope</w:t>
            </w:r>
          </w:p>
        </w:tc>
        <w:tc>
          <w:tcPr>
            <w:tcW w:w="3408" w:type="dxa"/>
            <w:shd w:val="clear" w:color="auto" w:fill="1F4E78"/>
            <w:vAlign w:val="center"/>
          </w:tcPr>
          <w:p w14:paraId="1660A457" w14:textId="77777777" w:rsidR="004C0386" w:rsidRDefault="00275679">
            <w:pPr>
              <w:rPr>
                <w:rFonts w:hint="eastAsia"/>
              </w:rPr>
            </w:pPr>
            <w:r>
              <w:rPr>
                <w:b/>
                <w:color w:val="FFFFFF"/>
                <w:sz w:val="16"/>
              </w:rPr>
              <w:t>Deliverable</w:t>
            </w:r>
          </w:p>
        </w:tc>
      </w:tr>
      <w:tr w:rsidR="004C0386" w14:paraId="1AF8DF68" w14:textId="77777777">
        <w:trPr>
          <w:jc w:val="center"/>
        </w:trPr>
        <w:tc>
          <w:tcPr>
            <w:tcW w:w="3408" w:type="dxa"/>
            <w:vAlign w:val="center"/>
          </w:tcPr>
          <w:p w14:paraId="0C134850" w14:textId="77777777" w:rsidR="004C0386" w:rsidRDefault="00275679">
            <w:pPr>
              <w:rPr>
                <w:rFonts w:hint="eastAsia"/>
              </w:rPr>
            </w:pPr>
            <w:r>
              <w:rPr>
                <w:sz w:val="15"/>
              </w:rPr>
              <w:t>0 Discovery</w:t>
            </w:r>
          </w:p>
        </w:tc>
        <w:tc>
          <w:tcPr>
            <w:tcW w:w="3408" w:type="dxa"/>
            <w:vAlign w:val="center"/>
          </w:tcPr>
          <w:p w14:paraId="5AC9E4C0" w14:textId="77777777" w:rsidR="004C0386" w:rsidRDefault="00275679">
            <w:pPr>
              <w:rPr>
                <w:rFonts w:hint="eastAsia"/>
              </w:rPr>
            </w:pPr>
            <w:r>
              <w:rPr>
                <w:sz w:val="15"/>
              </w:rPr>
              <w:t>All Excel fields, formulas, workflows, reports and roles</w:t>
            </w:r>
          </w:p>
        </w:tc>
        <w:tc>
          <w:tcPr>
            <w:tcW w:w="3408" w:type="dxa"/>
            <w:vAlign w:val="center"/>
          </w:tcPr>
          <w:p w14:paraId="0E5982BA" w14:textId="77777777" w:rsidR="004C0386" w:rsidRDefault="00275679">
            <w:pPr>
              <w:rPr>
                <w:rFonts w:hint="eastAsia"/>
              </w:rPr>
            </w:pPr>
            <w:r>
              <w:rPr>
                <w:sz w:val="15"/>
              </w:rPr>
              <w:t>Approved functional specification</w:t>
            </w:r>
          </w:p>
        </w:tc>
      </w:tr>
      <w:tr w:rsidR="004C0386" w14:paraId="5F61A6F9" w14:textId="77777777">
        <w:trPr>
          <w:jc w:val="center"/>
        </w:trPr>
        <w:tc>
          <w:tcPr>
            <w:tcW w:w="3408" w:type="dxa"/>
            <w:vAlign w:val="center"/>
          </w:tcPr>
          <w:p w14:paraId="589F5758" w14:textId="77777777" w:rsidR="004C0386" w:rsidRDefault="00275679">
            <w:pPr>
              <w:rPr>
                <w:rFonts w:hint="eastAsia"/>
              </w:rPr>
            </w:pPr>
            <w:r>
              <w:rPr>
                <w:sz w:val="15"/>
              </w:rPr>
              <w:t>1 Foundation</w:t>
            </w:r>
          </w:p>
        </w:tc>
        <w:tc>
          <w:tcPr>
            <w:tcW w:w="3408" w:type="dxa"/>
            <w:vAlign w:val="center"/>
          </w:tcPr>
          <w:p w14:paraId="73E6BE81" w14:textId="77777777" w:rsidR="004C0386" w:rsidRDefault="00275679">
            <w:pPr>
              <w:rPr>
                <w:rFonts w:hint="eastAsia"/>
              </w:rPr>
            </w:pPr>
            <w:r>
              <w:rPr>
                <w:sz w:val="15"/>
              </w:rPr>
              <w:t>Admin, authentication, RBAC, masters, audit</w:t>
            </w:r>
          </w:p>
        </w:tc>
        <w:tc>
          <w:tcPr>
            <w:tcW w:w="3408" w:type="dxa"/>
            <w:vAlign w:val="center"/>
          </w:tcPr>
          <w:p w14:paraId="76275E82" w14:textId="77777777" w:rsidR="004C0386" w:rsidRDefault="00275679">
            <w:pPr>
              <w:rPr>
                <w:rFonts w:hint="eastAsia"/>
              </w:rPr>
            </w:pPr>
            <w:r>
              <w:rPr>
                <w:sz w:val="15"/>
              </w:rPr>
              <w:t>Secure platform</w:t>
            </w:r>
          </w:p>
        </w:tc>
      </w:tr>
      <w:tr w:rsidR="004C0386" w14:paraId="6986ED02" w14:textId="77777777">
        <w:trPr>
          <w:jc w:val="center"/>
        </w:trPr>
        <w:tc>
          <w:tcPr>
            <w:tcW w:w="3408" w:type="dxa"/>
            <w:vAlign w:val="center"/>
          </w:tcPr>
          <w:p w14:paraId="404F8123" w14:textId="77777777" w:rsidR="004C0386" w:rsidRDefault="00275679">
            <w:pPr>
              <w:rPr>
                <w:rFonts w:hint="eastAsia"/>
              </w:rPr>
            </w:pPr>
            <w:r>
              <w:rPr>
                <w:sz w:val="15"/>
              </w:rPr>
              <w:t>2 Operations</w:t>
            </w:r>
          </w:p>
        </w:tc>
        <w:tc>
          <w:tcPr>
            <w:tcW w:w="3408" w:type="dxa"/>
            <w:vAlign w:val="center"/>
          </w:tcPr>
          <w:p w14:paraId="4519FE05" w14:textId="77777777" w:rsidR="004C0386" w:rsidRDefault="00275679">
            <w:pPr>
              <w:rPr>
                <w:rFonts w:hint="eastAsia"/>
              </w:rPr>
            </w:pPr>
            <w:r>
              <w:rPr>
                <w:sz w:val="15"/>
              </w:rPr>
              <w:t xml:space="preserve">Trips, vehicles, drivers, </w:t>
            </w:r>
            <w:r>
              <w:rPr>
                <w:sz w:val="15"/>
              </w:rPr>
              <w:t>customers, statuses</w:t>
            </w:r>
          </w:p>
        </w:tc>
        <w:tc>
          <w:tcPr>
            <w:tcW w:w="3408" w:type="dxa"/>
            <w:vAlign w:val="center"/>
          </w:tcPr>
          <w:p w14:paraId="1132EBA6" w14:textId="77777777" w:rsidR="004C0386" w:rsidRDefault="00275679">
            <w:pPr>
              <w:rPr>
                <w:rFonts w:hint="eastAsia"/>
              </w:rPr>
            </w:pPr>
            <w:r>
              <w:rPr>
                <w:sz w:val="15"/>
              </w:rPr>
              <w:t>Digital daily operations</w:t>
            </w:r>
          </w:p>
        </w:tc>
      </w:tr>
      <w:tr w:rsidR="004C0386" w14:paraId="11CE3492" w14:textId="77777777">
        <w:trPr>
          <w:jc w:val="center"/>
        </w:trPr>
        <w:tc>
          <w:tcPr>
            <w:tcW w:w="3408" w:type="dxa"/>
            <w:vAlign w:val="center"/>
          </w:tcPr>
          <w:p w14:paraId="783F5E48" w14:textId="77777777" w:rsidR="004C0386" w:rsidRDefault="00275679">
            <w:pPr>
              <w:rPr>
                <w:rFonts w:hint="eastAsia"/>
              </w:rPr>
            </w:pPr>
            <w:r>
              <w:rPr>
                <w:sz w:val="15"/>
              </w:rPr>
              <w:t>3 Diesel &amp; vehicle cost</w:t>
            </w:r>
          </w:p>
        </w:tc>
        <w:tc>
          <w:tcPr>
            <w:tcW w:w="3408" w:type="dxa"/>
            <w:vAlign w:val="center"/>
          </w:tcPr>
          <w:p w14:paraId="3210FA53" w14:textId="77777777" w:rsidR="004C0386" w:rsidRDefault="00275679">
            <w:pPr>
              <w:rPr>
                <w:rFonts w:hint="eastAsia"/>
              </w:rPr>
            </w:pPr>
            <w:r>
              <w:rPr>
                <w:sz w:val="15"/>
              </w:rPr>
              <w:t>Fuel, KM, mileage, maintenance</w:t>
            </w:r>
          </w:p>
        </w:tc>
        <w:tc>
          <w:tcPr>
            <w:tcW w:w="3408" w:type="dxa"/>
            <w:vAlign w:val="center"/>
          </w:tcPr>
          <w:p w14:paraId="506019E5" w14:textId="77777777" w:rsidR="004C0386" w:rsidRDefault="00275679">
            <w:pPr>
              <w:rPr>
                <w:rFonts w:hint="eastAsia"/>
              </w:rPr>
            </w:pPr>
            <w:r>
              <w:rPr>
                <w:sz w:val="15"/>
              </w:rPr>
              <w:t>Vehicle cost visibility</w:t>
            </w:r>
          </w:p>
        </w:tc>
      </w:tr>
      <w:tr w:rsidR="004C0386" w14:paraId="745915C5" w14:textId="77777777">
        <w:trPr>
          <w:jc w:val="center"/>
        </w:trPr>
        <w:tc>
          <w:tcPr>
            <w:tcW w:w="3408" w:type="dxa"/>
            <w:vAlign w:val="center"/>
          </w:tcPr>
          <w:p w14:paraId="2EC3785E" w14:textId="77777777" w:rsidR="004C0386" w:rsidRDefault="00275679">
            <w:pPr>
              <w:rPr>
                <w:rFonts w:hint="eastAsia"/>
              </w:rPr>
            </w:pPr>
            <w:r>
              <w:rPr>
                <w:sz w:val="15"/>
              </w:rPr>
              <w:t>4 Party ledgers</w:t>
            </w:r>
          </w:p>
        </w:tc>
        <w:tc>
          <w:tcPr>
            <w:tcW w:w="3408" w:type="dxa"/>
            <w:vAlign w:val="center"/>
          </w:tcPr>
          <w:p w14:paraId="1BED71E3" w14:textId="77777777" w:rsidR="004C0386" w:rsidRDefault="00275679">
            <w:pPr>
              <w:rPr>
                <w:rFonts w:hint="eastAsia"/>
              </w:rPr>
            </w:pPr>
            <w:r>
              <w:rPr>
                <w:sz w:val="15"/>
              </w:rPr>
              <w:t>Customer receivable, driver ledger, payments</w:t>
            </w:r>
          </w:p>
        </w:tc>
        <w:tc>
          <w:tcPr>
            <w:tcW w:w="3408" w:type="dxa"/>
            <w:vAlign w:val="center"/>
          </w:tcPr>
          <w:p w14:paraId="7F36CCBB" w14:textId="77777777" w:rsidR="004C0386" w:rsidRDefault="00275679">
            <w:pPr>
              <w:rPr>
                <w:rFonts w:hint="eastAsia"/>
              </w:rPr>
            </w:pPr>
            <w:r>
              <w:rPr>
                <w:sz w:val="15"/>
              </w:rPr>
              <w:t>Connected balances</w:t>
            </w:r>
          </w:p>
        </w:tc>
      </w:tr>
      <w:tr w:rsidR="004C0386" w14:paraId="46E97CAF" w14:textId="77777777">
        <w:trPr>
          <w:jc w:val="center"/>
        </w:trPr>
        <w:tc>
          <w:tcPr>
            <w:tcW w:w="3408" w:type="dxa"/>
            <w:vAlign w:val="center"/>
          </w:tcPr>
          <w:p w14:paraId="18A51FE1" w14:textId="77777777" w:rsidR="004C0386" w:rsidRDefault="00275679">
            <w:pPr>
              <w:rPr>
                <w:rFonts w:hint="eastAsia"/>
              </w:rPr>
            </w:pPr>
            <w:r>
              <w:rPr>
                <w:sz w:val="15"/>
              </w:rPr>
              <w:t>5 Accounts</w:t>
            </w:r>
          </w:p>
        </w:tc>
        <w:tc>
          <w:tcPr>
            <w:tcW w:w="3408" w:type="dxa"/>
            <w:vAlign w:val="center"/>
          </w:tcPr>
          <w:p w14:paraId="11C4B137" w14:textId="77777777" w:rsidR="004C0386" w:rsidRDefault="00275679">
            <w:pPr>
              <w:rPr>
                <w:rFonts w:hint="eastAsia"/>
              </w:rPr>
            </w:pPr>
            <w:r>
              <w:rPr>
                <w:sz w:val="15"/>
              </w:rPr>
              <w:t xml:space="preserve">Cash, bank, transfers, </w:t>
            </w:r>
            <w:r>
              <w:rPr>
                <w:sz w:val="15"/>
              </w:rPr>
              <w:t>expenses, central ledger</w:t>
            </w:r>
          </w:p>
        </w:tc>
        <w:tc>
          <w:tcPr>
            <w:tcW w:w="3408" w:type="dxa"/>
            <w:vAlign w:val="center"/>
          </w:tcPr>
          <w:p w14:paraId="41CF407B" w14:textId="77777777" w:rsidR="004C0386" w:rsidRDefault="00275679">
            <w:pPr>
              <w:rPr>
                <w:rFonts w:hint="eastAsia"/>
              </w:rPr>
            </w:pPr>
            <w:r>
              <w:rPr>
                <w:sz w:val="15"/>
              </w:rPr>
              <w:t>Financial control</w:t>
            </w:r>
          </w:p>
        </w:tc>
      </w:tr>
      <w:tr w:rsidR="004C0386" w14:paraId="4765C1CB" w14:textId="77777777">
        <w:trPr>
          <w:jc w:val="center"/>
        </w:trPr>
        <w:tc>
          <w:tcPr>
            <w:tcW w:w="3408" w:type="dxa"/>
            <w:vAlign w:val="center"/>
          </w:tcPr>
          <w:p w14:paraId="066122CA" w14:textId="77777777" w:rsidR="004C0386" w:rsidRDefault="00275679">
            <w:pPr>
              <w:rPr>
                <w:rFonts w:hint="eastAsia"/>
              </w:rPr>
            </w:pPr>
            <w:r>
              <w:rPr>
                <w:sz w:val="15"/>
              </w:rPr>
              <w:t>6 Invoices</w:t>
            </w:r>
          </w:p>
        </w:tc>
        <w:tc>
          <w:tcPr>
            <w:tcW w:w="3408" w:type="dxa"/>
            <w:vAlign w:val="center"/>
          </w:tcPr>
          <w:p w14:paraId="5780515C" w14:textId="77777777" w:rsidR="004C0386" w:rsidRDefault="00275679">
            <w:pPr>
              <w:rPr>
                <w:rFonts w:hint="eastAsia"/>
              </w:rPr>
            </w:pPr>
            <w:r>
              <w:rPr>
                <w:sz w:val="15"/>
              </w:rPr>
              <w:t>Invoice generation, print, PDF, status</w:t>
            </w:r>
          </w:p>
        </w:tc>
        <w:tc>
          <w:tcPr>
            <w:tcW w:w="3408" w:type="dxa"/>
            <w:vAlign w:val="center"/>
          </w:tcPr>
          <w:p w14:paraId="70BE162D" w14:textId="77777777" w:rsidR="004C0386" w:rsidRDefault="00275679">
            <w:pPr>
              <w:rPr>
                <w:rFonts w:hint="eastAsia"/>
              </w:rPr>
            </w:pPr>
            <w:r>
              <w:rPr>
                <w:sz w:val="15"/>
              </w:rPr>
              <w:t>Billing workflow</w:t>
            </w:r>
          </w:p>
        </w:tc>
      </w:tr>
      <w:tr w:rsidR="004C0386" w14:paraId="3CA72CD8" w14:textId="77777777">
        <w:trPr>
          <w:jc w:val="center"/>
        </w:trPr>
        <w:tc>
          <w:tcPr>
            <w:tcW w:w="3408" w:type="dxa"/>
            <w:vAlign w:val="center"/>
          </w:tcPr>
          <w:p w14:paraId="25C875EB" w14:textId="77777777" w:rsidR="004C0386" w:rsidRDefault="00275679">
            <w:pPr>
              <w:rPr>
                <w:rFonts w:hint="eastAsia"/>
              </w:rPr>
            </w:pPr>
            <w:r>
              <w:rPr>
                <w:sz w:val="15"/>
              </w:rPr>
              <w:t>7 Management</w:t>
            </w:r>
          </w:p>
        </w:tc>
        <w:tc>
          <w:tcPr>
            <w:tcW w:w="3408" w:type="dxa"/>
            <w:vAlign w:val="center"/>
          </w:tcPr>
          <w:p w14:paraId="166084CD" w14:textId="77777777" w:rsidR="004C0386" w:rsidRDefault="00275679">
            <w:pPr>
              <w:rPr>
                <w:rFonts w:hint="eastAsia"/>
              </w:rPr>
            </w:pPr>
            <w:r>
              <w:rPr>
                <w:sz w:val="15"/>
              </w:rPr>
              <w:t>MD/manager dashboards and drill-down</w:t>
            </w:r>
          </w:p>
        </w:tc>
        <w:tc>
          <w:tcPr>
            <w:tcW w:w="3408" w:type="dxa"/>
            <w:vAlign w:val="center"/>
          </w:tcPr>
          <w:p w14:paraId="0FD36A71" w14:textId="77777777" w:rsidR="004C0386" w:rsidRDefault="00275679">
            <w:pPr>
              <w:rPr>
                <w:rFonts w:hint="eastAsia"/>
              </w:rPr>
            </w:pPr>
            <w:r>
              <w:rPr>
                <w:sz w:val="15"/>
              </w:rPr>
              <w:t>Decision visibility</w:t>
            </w:r>
          </w:p>
        </w:tc>
      </w:tr>
      <w:tr w:rsidR="004C0386" w14:paraId="4098D3DF" w14:textId="77777777">
        <w:trPr>
          <w:jc w:val="center"/>
        </w:trPr>
        <w:tc>
          <w:tcPr>
            <w:tcW w:w="3408" w:type="dxa"/>
            <w:vAlign w:val="center"/>
          </w:tcPr>
          <w:p w14:paraId="7470325B" w14:textId="77777777" w:rsidR="004C0386" w:rsidRDefault="00275679">
            <w:pPr>
              <w:rPr>
                <w:rFonts w:hint="eastAsia"/>
              </w:rPr>
            </w:pPr>
            <w:r>
              <w:rPr>
                <w:sz w:val="15"/>
              </w:rPr>
              <w:t>8 Reports</w:t>
            </w:r>
          </w:p>
        </w:tc>
        <w:tc>
          <w:tcPr>
            <w:tcW w:w="3408" w:type="dxa"/>
            <w:vAlign w:val="center"/>
          </w:tcPr>
          <w:p w14:paraId="0F48CFBD" w14:textId="77777777" w:rsidR="004C0386" w:rsidRDefault="00275679">
            <w:pPr>
              <w:rPr>
                <w:rFonts w:hint="eastAsia"/>
              </w:rPr>
            </w:pPr>
            <w:r>
              <w:rPr>
                <w:sz w:val="15"/>
              </w:rPr>
              <w:t>Excel/PDF/print exports</w:t>
            </w:r>
          </w:p>
        </w:tc>
        <w:tc>
          <w:tcPr>
            <w:tcW w:w="3408" w:type="dxa"/>
            <w:vAlign w:val="center"/>
          </w:tcPr>
          <w:p w14:paraId="775630BE" w14:textId="77777777" w:rsidR="004C0386" w:rsidRDefault="00275679">
            <w:pPr>
              <w:rPr>
                <w:rFonts w:hint="eastAsia"/>
              </w:rPr>
            </w:pPr>
            <w:r>
              <w:rPr>
                <w:sz w:val="15"/>
              </w:rPr>
              <w:t>Management reporting</w:t>
            </w:r>
          </w:p>
        </w:tc>
      </w:tr>
      <w:tr w:rsidR="004C0386" w14:paraId="3CC9E94B" w14:textId="77777777">
        <w:trPr>
          <w:jc w:val="center"/>
        </w:trPr>
        <w:tc>
          <w:tcPr>
            <w:tcW w:w="3408" w:type="dxa"/>
            <w:vAlign w:val="center"/>
          </w:tcPr>
          <w:p w14:paraId="4204ECC0" w14:textId="77777777" w:rsidR="004C0386" w:rsidRDefault="00275679">
            <w:pPr>
              <w:rPr>
                <w:rFonts w:hint="eastAsia"/>
              </w:rPr>
            </w:pPr>
            <w:r>
              <w:rPr>
                <w:sz w:val="15"/>
              </w:rPr>
              <w:t>9 Migration</w:t>
            </w:r>
          </w:p>
        </w:tc>
        <w:tc>
          <w:tcPr>
            <w:tcW w:w="3408" w:type="dxa"/>
            <w:vAlign w:val="center"/>
          </w:tcPr>
          <w:p w14:paraId="51FB5A51" w14:textId="77777777" w:rsidR="004C0386" w:rsidRDefault="00275679">
            <w:pPr>
              <w:rPr>
                <w:rFonts w:hint="eastAsia"/>
              </w:rPr>
            </w:pPr>
            <w:r>
              <w:rPr>
                <w:sz w:val="15"/>
              </w:rPr>
              <w:t>Histo</w:t>
            </w:r>
            <w:r>
              <w:rPr>
                <w:sz w:val="15"/>
              </w:rPr>
              <w:t>rical Excel import and reconciliation</w:t>
            </w:r>
          </w:p>
        </w:tc>
        <w:tc>
          <w:tcPr>
            <w:tcW w:w="3408" w:type="dxa"/>
            <w:vAlign w:val="center"/>
          </w:tcPr>
          <w:p w14:paraId="32C4A3BA" w14:textId="77777777" w:rsidR="004C0386" w:rsidRDefault="00275679">
            <w:pPr>
              <w:rPr>
                <w:rFonts w:hint="eastAsia"/>
              </w:rPr>
            </w:pPr>
            <w:r>
              <w:rPr>
                <w:sz w:val="15"/>
              </w:rPr>
              <w:t>Legacy continuity</w:t>
            </w:r>
          </w:p>
        </w:tc>
      </w:tr>
      <w:tr w:rsidR="004C0386" w14:paraId="24DBE75E" w14:textId="77777777">
        <w:trPr>
          <w:jc w:val="center"/>
        </w:trPr>
        <w:tc>
          <w:tcPr>
            <w:tcW w:w="3408" w:type="dxa"/>
            <w:vAlign w:val="center"/>
          </w:tcPr>
          <w:p w14:paraId="2907AA1B" w14:textId="77777777" w:rsidR="004C0386" w:rsidRDefault="00275679">
            <w:pPr>
              <w:rPr>
                <w:rFonts w:hint="eastAsia"/>
              </w:rPr>
            </w:pPr>
            <w:r>
              <w:rPr>
                <w:sz w:val="15"/>
              </w:rPr>
              <w:t>10 Hardening</w:t>
            </w:r>
          </w:p>
        </w:tc>
        <w:tc>
          <w:tcPr>
            <w:tcW w:w="3408" w:type="dxa"/>
            <w:vAlign w:val="center"/>
          </w:tcPr>
          <w:p w14:paraId="261588B4" w14:textId="77777777" w:rsidR="004C0386" w:rsidRDefault="00275679">
            <w:pPr>
              <w:rPr>
                <w:rFonts w:hint="eastAsia"/>
              </w:rPr>
            </w:pPr>
            <w:r>
              <w:rPr>
                <w:sz w:val="15"/>
              </w:rPr>
              <w:t>Security, performance, backups, UAT</w:t>
            </w:r>
          </w:p>
        </w:tc>
        <w:tc>
          <w:tcPr>
            <w:tcW w:w="3408" w:type="dxa"/>
            <w:vAlign w:val="center"/>
          </w:tcPr>
          <w:p w14:paraId="232A3264" w14:textId="77777777" w:rsidR="004C0386" w:rsidRDefault="00275679">
            <w:pPr>
              <w:rPr>
                <w:rFonts w:hint="eastAsia"/>
              </w:rPr>
            </w:pPr>
            <w:r>
              <w:rPr>
                <w:sz w:val="15"/>
              </w:rPr>
              <w:t>Production readiness</w:t>
            </w:r>
          </w:p>
        </w:tc>
      </w:tr>
    </w:tbl>
    <w:p w14:paraId="2347CE1A" w14:textId="77777777" w:rsidR="004C0386" w:rsidRDefault="004C0386">
      <w:pPr>
        <w:rPr>
          <w:rFonts w:hint="eastAsia"/>
        </w:rPr>
      </w:pPr>
    </w:p>
    <w:p w14:paraId="14BA83D4" w14:textId="77777777" w:rsidR="004C0386" w:rsidRDefault="00275679">
      <w:pPr>
        <w:rPr>
          <w:rFonts w:hint="eastAsia"/>
        </w:rPr>
      </w:pPr>
      <w:r>
        <w:t xml:space="preserve">Do not build the dashboard first. Stabilize the underlying data model and financial relationships first; dashboards </w:t>
      </w:r>
      <w:r>
        <w:t>should consume those same records.</w:t>
      </w:r>
    </w:p>
    <w:p w14:paraId="52602153" w14:textId="77777777" w:rsidR="004C0386" w:rsidRDefault="00275679">
      <w:pPr>
        <w:pStyle w:val="Heading1"/>
      </w:pPr>
      <w:r>
        <w:t>30. Testing &amp; Acceptance Criteria</w:t>
      </w:r>
    </w:p>
    <w:tbl>
      <w:tblPr>
        <w:tblStyle w:val="TableGrid"/>
        <w:tblW w:w="0" w:type="auto"/>
        <w:jc w:val="center"/>
        <w:tblLook w:val="04A0" w:firstRow="1" w:lastRow="0" w:firstColumn="1" w:lastColumn="0" w:noHBand="0" w:noVBand="1"/>
      </w:tblPr>
      <w:tblGrid>
        <w:gridCol w:w="5112"/>
        <w:gridCol w:w="5112"/>
      </w:tblGrid>
      <w:tr w:rsidR="004C0386" w14:paraId="3BF48952" w14:textId="77777777">
        <w:trPr>
          <w:jc w:val="center"/>
        </w:trPr>
        <w:tc>
          <w:tcPr>
            <w:tcW w:w="5112" w:type="dxa"/>
            <w:shd w:val="clear" w:color="auto" w:fill="1F4E78"/>
            <w:vAlign w:val="center"/>
          </w:tcPr>
          <w:p w14:paraId="4CEB47AA" w14:textId="77777777" w:rsidR="004C0386" w:rsidRDefault="00275679">
            <w:pPr>
              <w:rPr>
                <w:rFonts w:hint="eastAsia"/>
              </w:rPr>
            </w:pPr>
            <w:r>
              <w:rPr>
                <w:b/>
                <w:color w:val="FFFFFF"/>
                <w:sz w:val="16"/>
              </w:rPr>
              <w:t>Scenario</w:t>
            </w:r>
          </w:p>
        </w:tc>
        <w:tc>
          <w:tcPr>
            <w:tcW w:w="5112" w:type="dxa"/>
            <w:shd w:val="clear" w:color="auto" w:fill="1F4E78"/>
            <w:vAlign w:val="center"/>
          </w:tcPr>
          <w:p w14:paraId="79292EC7" w14:textId="77777777" w:rsidR="004C0386" w:rsidRDefault="00275679">
            <w:pPr>
              <w:rPr>
                <w:rFonts w:hint="eastAsia"/>
              </w:rPr>
            </w:pPr>
            <w:r>
              <w:rPr>
                <w:b/>
                <w:color w:val="FFFFFF"/>
                <w:sz w:val="16"/>
              </w:rPr>
              <w:t>Acceptance condition</w:t>
            </w:r>
          </w:p>
        </w:tc>
      </w:tr>
      <w:tr w:rsidR="004C0386" w14:paraId="02186419" w14:textId="77777777">
        <w:trPr>
          <w:jc w:val="center"/>
        </w:trPr>
        <w:tc>
          <w:tcPr>
            <w:tcW w:w="5112" w:type="dxa"/>
            <w:vAlign w:val="center"/>
          </w:tcPr>
          <w:p w14:paraId="2F44E08A" w14:textId="77777777" w:rsidR="004C0386" w:rsidRDefault="00275679">
            <w:pPr>
              <w:rPr>
                <w:rFonts w:hint="eastAsia"/>
              </w:rPr>
            </w:pPr>
            <w:r>
              <w:rPr>
                <w:sz w:val="15"/>
              </w:rPr>
              <w:t>Customer identity</w:t>
            </w:r>
          </w:p>
        </w:tc>
        <w:tc>
          <w:tcPr>
            <w:tcW w:w="5112" w:type="dxa"/>
            <w:vAlign w:val="center"/>
          </w:tcPr>
          <w:p w14:paraId="0066C822" w14:textId="77777777" w:rsidR="004C0386" w:rsidRDefault="00275679">
            <w:pPr>
              <w:rPr>
                <w:rFonts w:hint="eastAsia"/>
              </w:rPr>
            </w:pPr>
            <w:r>
              <w:rPr>
                <w:sz w:val="15"/>
              </w:rPr>
              <w:t>Existing phone finds customer; no unwanted duplicate</w:t>
            </w:r>
          </w:p>
        </w:tc>
      </w:tr>
      <w:tr w:rsidR="004C0386" w14:paraId="306EC877" w14:textId="77777777">
        <w:trPr>
          <w:jc w:val="center"/>
        </w:trPr>
        <w:tc>
          <w:tcPr>
            <w:tcW w:w="5112" w:type="dxa"/>
            <w:vAlign w:val="center"/>
          </w:tcPr>
          <w:p w14:paraId="7CC4B8D8" w14:textId="77777777" w:rsidR="004C0386" w:rsidRDefault="00275679">
            <w:pPr>
              <w:rPr>
                <w:rFonts w:hint="eastAsia"/>
              </w:rPr>
            </w:pPr>
            <w:r>
              <w:rPr>
                <w:sz w:val="15"/>
              </w:rPr>
              <w:t>Trip entry</w:t>
            </w:r>
          </w:p>
        </w:tc>
        <w:tc>
          <w:tcPr>
            <w:tcW w:w="5112" w:type="dxa"/>
            <w:vAlign w:val="center"/>
          </w:tcPr>
          <w:p w14:paraId="21F433AA" w14:textId="77777777" w:rsidR="004C0386" w:rsidRDefault="00275679">
            <w:pPr>
              <w:rPr>
                <w:rFonts w:hint="eastAsia"/>
              </w:rPr>
            </w:pPr>
            <w:r>
              <w:rPr>
                <w:sz w:val="15"/>
              </w:rPr>
              <w:t>Worker creates a trip and receives a permanent Trip ID</w:t>
            </w:r>
          </w:p>
        </w:tc>
      </w:tr>
      <w:tr w:rsidR="004C0386" w14:paraId="1D163785" w14:textId="77777777">
        <w:trPr>
          <w:jc w:val="center"/>
        </w:trPr>
        <w:tc>
          <w:tcPr>
            <w:tcW w:w="5112" w:type="dxa"/>
            <w:vAlign w:val="center"/>
          </w:tcPr>
          <w:p w14:paraId="250D508D" w14:textId="77777777" w:rsidR="004C0386" w:rsidRDefault="00275679">
            <w:pPr>
              <w:rPr>
                <w:rFonts w:hint="eastAsia"/>
              </w:rPr>
            </w:pPr>
            <w:r>
              <w:rPr>
                <w:sz w:val="15"/>
              </w:rPr>
              <w:t xml:space="preserve">Delayed </w:t>
            </w:r>
            <w:r>
              <w:rPr>
                <w:sz w:val="15"/>
              </w:rPr>
              <w:t>payment</w:t>
            </w:r>
          </w:p>
        </w:tc>
        <w:tc>
          <w:tcPr>
            <w:tcW w:w="5112" w:type="dxa"/>
            <w:vAlign w:val="center"/>
          </w:tcPr>
          <w:p w14:paraId="0AD80A77" w14:textId="77777777" w:rsidR="004C0386" w:rsidRDefault="00275679">
            <w:pPr>
              <w:rPr>
                <w:rFonts w:hint="eastAsia"/>
              </w:rPr>
            </w:pPr>
            <w:r>
              <w:rPr>
                <w:sz w:val="15"/>
              </w:rPr>
              <w:t>Payment days later updates correct invoice/customer balance without changing trip date</w:t>
            </w:r>
          </w:p>
        </w:tc>
      </w:tr>
      <w:tr w:rsidR="004C0386" w14:paraId="1C220BD0" w14:textId="77777777">
        <w:trPr>
          <w:jc w:val="center"/>
        </w:trPr>
        <w:tc>
          <w:tcPr>
            <w:tcW w:w="5112" w:type="dxa"/>
            <w:vAlign w:val="center"/>
          </w:tcPr>
          <w:p w14:paraId="785CBD4F" w14:textId="77777777" w:rsidR="004C0386" w:rsidRDefault="00275679">
            <w:pPr>
              <w:rPr>
                <w:rFonts w:hint="eastAsia"/>
              </w:rPr>
            </w:pPr>
            <w:r>
              <w:rPr>
                <w:sz w:val="15"/>
              </w:rPr>
              <w:t>Partial payment</w:t>
            </w:r>
          </w:p>
        </w:tc>
        <w:tc>
          <w:tcPr>
            <w:tcW w:w="5112" w:type="dxa"/>
            <w:vAlign w:val="center"/>
          </w:tcPr>
          <w:p w14:paraId="18D7714B" w14:textId="77777777" w:rsidR="004C0386" w:rsidRDefault="00275679">
            <w:pPr>
              <w:rPr>
                <w:rFonts w:hint="eastAsia"/>
              </w:rPr>
            </w:pPr>
            <w:r>
              <w:rPr>
                <w:sz w:val="15"/>
              </w:rPr>
              <w:t>Invoice balance remains correct</w:t>
            </w:r>
          </w:p>
        </w:tc>
      </w:tr>
      <w:tr w:rsidR="004C0386" w14:paraId="28959E56" w14:textId="77777777">
        <w:trPr>
          <w:jc w:val="center"/>
        </w:trPr>
        <w:tc>
          <w:tcPr>
            <w:tcW w:w="5112" w:type="dxa"/>
            <w:vAlign w:val="center"/>
          </w:tcPr>
          <w:p w14:paraId="612BDB90" w14:textId="77777777" w:rsidR="004C0386" w:rsidRDefault="00275679">
            <w:pPr>
              <w:rPr>
                <w:rFonts w:hint="eastAsia"/>
              </w:rPr>
            </w:pPr>
            <w:r>
              <w:rPr>
                <w:sz w:val="15"/>
              </w:rPr>
              <w:t>Multi-invoice payment</w:t>
            </w:r>
          </w:p>
        </w:tc>
        <w:tc>
          <w:tcPr>
            <w:tcW w:w="5112" w:type="dxa"/>
            <w:vAlign w:val="center"/>
          </w:tcPr>
          <w:p w14:paraId="6A931B92" w14:textId="77777777" w:rsidR="004C0386" w:rsidRDefault="00275679">
            <w:pPr>
              <w:rPr>
                <w:rFonts w:hint="eastAsia"/>
              </w:rPr>
            </w:pPr>
            <w:r>
              <w:rPr>
                <w:sz w:val="15"/>
              </w:rPr>
              <w:t>One payment can be allocated across open invoices</w:t>
            </w:r>
          </w:p>
        </w:tc>
      </w:tr>
      <w:tr w:rsidR="004C0386" w14:paraId="29A53C5A" w14:textId="77777777">
        <w:trPr>
          <w:jc w:val="center"/>
        </w:trPr>
        <w:tc>
          <w:tcPr>
            <w:tcW w:w="5112" w:type="dxa"/>
            <w:vAlign w:val="center"/>
          </w:tcPr>
          <w:p w14:paraId="0EE80B1C" w14:textId="77777777" w:rsidR="004C0386" w:rsidRDefault="00275679">
            <w:pPr>
              <w:rPr>
                <w:rFonts w:hint="eastAsia"/>
              </w:rPr>
            </w:pPr>
            <w:r>
              <w:rPr>
                <w:sz w:val="15"/>
              </w:rPr>
              <w:t>Driver advance</w:t>
            </w:r>
          </w:p>
        </w:tc>
        <w:tc>
          <w:tcPr>
            <w:tcW w:w="5112" w:type="dxa"/>
            <w:vAlign w:val="center"/>
          </w:tcPr>
          <w:p w14:paraId="76FED7AF" w14:textId="77777777" w:rsidR="004C0386" w:rsidRDefault="00275679">
            <w:pPr>
              <w:rPr>
                <w:rFonts w:hint="eastAsia"/>
              </w:rPr>
            </w:pPr>
            <w:r>
              <w:rPr>
                <w:sz w:val="15"/>
              </w:rPr>
              <w:t xml:space="preserve">Driver ledger and </w:t>
            </w:r>
            <w:r>
              <w:rPr>
                <w:sz w:val="15"/>
              </w:rPr>
              <w:t>cash/bank update correctly</w:t>
            </w:r>
          </w:p>
        </w:tc>
      </w:tr>
      <w:tr w:rsidR="004C0386" w14:paraId="3FC0A347" w14:textId="77777777">
        <w:trPr>
          <w:jc w:val="center"/>
        </w:trPr>
        <w:tc>
          <w:tcPr>
            <w:tcW w:w="5112" w:type="dxa"/>
            <w:vAlign w:val="center"/>
          </w:tcPr>
          <w:p w14:paraId="43091233" w14:textId="77777777" w:rsidR="004C0386" w:rsidRDefault="00275679">
            <w:pPr>
              <w:rPr>
                <w:rFonts w:hint="eastAsia"/>
              </w:rPr>
            </w:pPr>
            <w:r>
              <w:rPr>
                <w:sz w:val="15"/>
              </w:rPr>
              <w:t>Diesel</w:t>
            </w:r>
          </w:p>
        </w:tc>
        <w:tc>
          <w:tcPr>
            <w:tcW w:w="5112" w:type="dxa"/>
            <w:vAlign w:val="center"/>
          </w:tcPr>
          <w:p w14:paraId="4E0C0FA2" w14:textId="77777777" w:rsidR="004C0386" w:rsidRDefault="00275679">
            <w:pPr>
              <w:rPr>
                <w:rFonts w:hint="eastAsia"/>
              </w:rPr>
            </w:pPr>
            <w:r>
              <w:rPr>
                <w:sz w:val="15"/>
              </w:rPr>
              <w:t>Amount/KM/mileage calculate correctly; invalid values warn/block as configured</w:t>
            </w:r>
          </w:p>
        </w:tc>
      </w:tr>
      <w:tr w:rsidR="004C0386" w14:paraId="3D36903C" w14:textId="77777777">
        <w:trPr>
          <w:jc w:val="center"/>
        </w:trPr>
        <w:tc>
          <w:tcPr>
            <w:tcW w:w="5112" w:type="dxa"/>
            <w:vAlign w:val="center"/>
          </w:tcPr>
          <w:p w14:paraId="5C44A412" w14:textId="77777777" w:rsidR="004C0386" w:rsidRDefault="00275679">
            <w:pPr>
              <w:rPr>
                <w:rFonts w:hint="eastAsia"/>
              </w:rPr>
            </w:pPr>
            <w:r>
              <w:rPr>
                <w:sz w:val="15"/>
              </w:rPr>
              <w:t>Transfer</w:t>
            </w:r>
          </w:p>
        </w:tc>
        <w:tc>
          <w:tcPr>
            <w:tcW w:w="5112" w:type="dxa"/>
            <w:vAlign w:val="center"/>
          </w:tcPr>
          <w:p w14:paraId="5057391B" w14:textId="77777777" w:rsidR="004C0386" w:rsidRDefault="00275679">
            <w:pPr>
              <w:rPr>
                <w:rFonts w:hint="eastAsia"/>
              </w:rPr>
            </w:pPr>
            <w:r>
              <w:rPr>
                <w:sz w:val="15"/>
              </w:rPr>
              <w:t>Source and destination accounts update from one linked transfer</w:t>
            </w:r>
          </w:p>
        </w:tc>
      </w:tr>
      <w:tr w:rsidR="004C0386" w14:paraId="257264CF" w14:textId="77777777">
        <w:trPr>
          <w:jc w:val="center"/>
        </w:trPr>
        <w:tc>
          <w:tcPr>
            <w:tcW w:w="5112" w:type="dxa"/>
            <w:vAlign w:val="center"/>
          </w:tcPr>
          <w:p w14:paraId="714815F3" w14:textId="77777777" w:rsidR="004C0386" w:rsidRDefault="00275679">
            <w:pPr>
              <w:rPr>
                <w:rFonts w:hint="eastAsia"/>
              </w:rPr>
            </w:pPr>
            <w:r>
              <w:rPr>
                <w:sz w:val="15"/>
              </w:rPr>
              <w:t>Invoice</w:t>
            </w:r>
          </w:p>
        </w:tc>
        <w:tc>
          <w:tcPr>
            <w:tcW w:w="5112" w:type="dxa"/>
            <w:vAlign w:val="center"/>
          </w:tcPr>
          <w:p w14:paraId="757F0868" w14:textId="77777777" w:rsidR="004C0386" w:rsidRDefault="00275679">
            <w:pPr>
              <w:rPr>
                <w:rFonts w:hint="eastAsia"/>
              </w:rPr>
            </w:pPr>
            <w:r>
              <w:rPr>
                <w:sz w:val="15"/>
              </w:rPr>
              <w:t>Unique invoice can be generated and printed/PDF</w:t>
            </w:r>
          </w:p>
        </w:tc>
      </w:tr>
      <w:tr w:rsidR="004C0386" w14:paraId="44A7B749" w14:textId="77777777">
        <w:trPr>
          <w:jc w:val="center"/>
        </w:trPr>
        <w:tc>
          <w:tcPr>
            <w:tcW w:w="5112" w:type="dxa"/>
            <w:vAlign w:val="center"/>
          </w:tcPr>
          <w:p w14:paraId="309229C0" w14:textId="77777777" w:rsidR="004C0386" w:rsidRDefault="00275679">
            <w:pPr>
              <w:rPr>
                <w:rFonts w:hint="eastAsia"/>
              </w:rPr>
            </w:pPr>
            <w:r>
              <w:rPr>
                <w:sz w:val="15"/>
              </w:rPr>
              <w:t>Permission</w:t>
            </w:r>
            <w:r>
              <w:rPr>
                <w:sz w:val="15"/>
              </w:rPr>
              <w:t>s</w:t>
            </w:r>
          </w:p>
        </w:tc>
        <w:tc>
          <w:tcPr>
            <w:tcW w:w="5112" w:type="dxa"/>
            <w:vAlign w:val="center"/>
          </w:tcPr>
          <w:p w14:paraId="72586857" w14:textId="77777777" w:rsidR="004C0386" w:rsidRDefault="00275679">
            <w:pPr>
              <w:rPr>
                <w:rFonts w:hint="eastAsia"/>
              </w:rPr>
            </w:pPr>
            <w:r>
              <w:rPr>
                <w:sz w:val="15"/>
              </w:rPr>
              <w:t>Restricted users cannot access Admin or unauthorized financial modules</w:t>
            </w:r>
          </w:p>
        </w:tc>
      </w:tr>
      <w:tr w:rsidR="004C0386" w14:paraId="49BA8EC1" w14:textId="77777777">
        <w:trPr>
          <w:jc w:val="center"/>
        </w:trPr>
        <w:tc>
          <w:tcPr>
            <w:tcW w:w="5112" w:type="dxa"/>
            <w:vAlign w:val="center"/>
          </w:tcPr>
          <w:p w14:paraId="712F31BA" w14:textId="77777777" w:rsidR="004C0386" w:rsidRDefault="00275679">
            <w:pPr>
              <w:rPr>
                <w:rFonts w:hint="eastAsia"/>
              </w:rPr>
            </w:pPr>
            <w:r>
              <w:rPr>
                <w:sz w:val="15"/>
              </w:rPr>
              <w:t>Audit</w:t>
            </w:r>
          </w:p>
        </w:tc>
        <w:tc>
          <w:tcPr>
            <w:tcW w:w="5112" w:type="dxa"/>
            <w:vAlign w:val="center"/>
          </w:tcPr>
          <w:p w14:paraId="3A938DFA" w14:textId="77777777" w:rsidR="004C0386" w:rsidRDefault="00275679">
            <w:pPr>
              <w:rPr>
                <w:rFonts w:hint="eastAsia"/>
              </w:rPr>
            </w:pPr>
            <w:r>
              <w:rPr>
                <w:sz w:val="15"/>
              </w:rPr>
              <w:t>Important edits show user/time/before-after</w:t>
            </w:r>
          </w:p>
        </w:tc>
      </w:tr>
      <w:tr w:rsidR="004C0386" w14:paraId="44EE41B0" w14:textId="77777777">
        <w:trPr>
          <w:jc w:val="center"/>
        </w:trPr>
        <w:tc>
          <w:tcPr>
            <w:tcW w:w="5112" w:type="dxa"/>
            <w:vAlign w:val="center"/>
          </w:tcPr>
          <w:p w14:paraId="15036146" w14:textId="77777777" w:rsidR="004C0386" w:rsidRDefault="00275679">
            <w:pPr>
              <w:rPr>
                <w:rFonts w:hint="eastAsia"/>
              </w:rPr>
            </w:pPr>
            <w:r>
              <w:rPr>
                <w:sz w:val="15"/>
              </w:rPr>
              <w:t>Export</w:t>
            </w:r>
          </w:p>
        </w:tc>
        <w:tc>
          <w:tcPr>
            <w:tcW w:w="5112" w:type="dxa"/>
            <w:vAlign w:val="center"/>
          </w:tcPr>
          <w:p w14:paraId="3DB78821" w14:textId="77777777" w:rsidR="004C0386" w:rsidRDefault="00275679">
            <w:pPr>
              <w:rPr>
                <w:rFonts w:hint="eastAsia"/>
              </w:rPr>
            </w:pPr>
            <w:r>
              <w:rPr>
                <w:sz w:val="15"/>
              </w:rPr>
              <w:t>Authorized users can download required Excel/PDF</w:t>
            </w:r>
          </w:p>
        </w:tc>
      </w:tr>
      <w:tr w:rsidR="004C0386" w14:paraId="5133D440" w14:textId="77777777">
        <w:trPr>
          <w:jc w:val="center"/>
        </w:trPr>
        <w:tc>
          <w:tcPr>
            <w:tcW w:w="5112" w:type="dxa"/>
            <w:vAlign w:val="center"/>
          </w:tcPr>
          <w:p w14:paraId="035AE5C4" w14:textId="77777777" w:rsidR="004C0386" w:rsidRDefault="00275679">
            <w:pPr>
              <w:rPr>
                <w:rFonts w:hint="eastAsia"/>
              </w:rPr>
            </w:pPr>
            <w:r>
              <w:rPr>
                <w:sz w:val="15"/>
              </w:rPr>
              <w:t>Migration</w:t>
            </w:r>
          </w:p>
        </w:tc>
        <w:tc>
          <w:tcPr>
            <w:tcW w:w="5112" w:type="dxa"/>
            <w:vAlign w:val="center"/>
          </w:tcPr>
          <w:p w14:paraId="512D4819" w14:textId="77777777" w:rsidR="004C0386" w:rsidRDefault="00275679">
            <w:pPr>
              <w:rPr>
                <w:rFonts w:hint="eastAsia"/>
              </w:rPr>
            </w:pPr>
            <w:r>
              <w:rPr>
                <w:sz w:val="15"/>
              </w:rPr>
              <w:t>Imported records validate and retain source references</w:t>
            </w:r>
          </w:p>
        </w:tc>
      </w:tr>
      <w:tr w:rsidR="004C0386" w14:paraId="40553486" w14:textId="77777777">
        <w:trPr>
          <w:jc w:val="center"/>
        </w:trPr>
        <w:tc>
          <w:tcPr>
            <w:tcW w:w="5112" w:type="dxa"/>
            <w:vAlign w:val="center"/>
          </w:tcPr>
          <w:p w14:paraId="4C628E0A" w14:textId="77777777" w:rsidR="004C0386" w:rsidRDefault="00275679">
            <w:pPr>
              <w:rPr>
                <w:rFonts w:hint="eastAsia"/>
              </w:rPr>
            </w:pPr>
            <w:r>
              <w:rPr>
                <w:sz w:val="15"/>
              </w:rPr>
              <w:t>Reconciliation</w:t>
            </w:r>
          </w:p>
        </w:tc>
        <w:tc>
          <w:tcPr>
            <w:tcW w:w="5112" w:type="dxa"/>
            <w:vAlign w:val="center"/>
          </w:tcPr>
          <w:p w14:paraId="7BEFF9F5" w14:textId="77777777" w:rsidR="004C0386" w:rsidRDefault="00275679">
            <w:pPr>
              <w:rPr>
                <w:rFonts w:hint="eastAsia"/>
              </w:rPr>
            </w:pPr>
            <w:r>
              <w:rPr>
                <w:sz w:val="15"/>
              </w:rPr>
              <w:t>Customer, driver, vehicle and account reports reconcile to transaction data</w:t>
            </w:r>
          </w:p>
        </w:tc>
      </w:tr>
    </w:tbl>
    <w:p w14:paraId="1FCCD0B9" w14:textId="77777777" w:rsidR="004C0386" w:rsidRDefault="004C0386">
      <w:pPr>
        <w:rPr>
          <w:rFonts w:hint="eastAsia"/>
        </w:rPr>
      </w:pPr>
    </w:p>
    <w:p w14:paraId="0F700D18" w14:textId="77777777" w:rsidR="004C0386" w:rsidRDefault="00275679">
      <w:pPr>
        <w:pStyle w:val="Heading1"/>
      </w:pPr>
      <w:r>
        <w:t>31. Future AI &amp; Automation</w:t>
      </w:r>
    </w:p>
    <w:p w14:paraId="58B31AEC" w14:textId="77777777" w:rsidR="004C0386" w:rsidRDefault="00275679">
      <w:pPr>
        <w:rPr>
          <w:rFonts w:hint="eastAsia"/>
        </w:rPr>
      </w:pPr>
      <w:r>
        <w:t>AI should be added after the core data and accounting system is reliable.</w:t>
      </w:r>
    </w:p>
    <w:p w14:paraId="6A1CBB54" w14:textId="77777777" w:rsidR="004C0386" w:rsidRDefault="00275679">
      <w:pPr>
        <w:pStyle w:val="ListBullet"/>
        <w:spacing w:after="40"/>
        <w:rPr>
          <w:rFonts w:hint="eastAsia"/>
        </w:rPr>
      </w:pPr>
      <w:r>
        <w:rPr>
          <w:b/>
        </w:rPr>
        <w:t>Management questions.</w:t>
      </w:r>
      <w:r>
        <w:t xml:space="preserve"> Ask for vehicle, customer, driver or exp</w:t>
      </w:r>
      <w:r>
        <w:t>ense summaries in natural language.</w:t>
      </w:r>
    </w:p>
    <w:p w14:paraId="6B4B7F6C" w14:textId="77777777" w:rsidR="004C0386" w:rsidRDefault="00275679">
      <w:pPr>
        <w:pStyle w:val="ListBullet"/>
        <w:spacing w:after="40"/>
        <w:rPr>
          <w:rFonts w:hint="eastAsia"/>
        </w:rPr>
      </w:pPr>
      <w:r>
        <w:rPr>
          <w:b/>
        </w:rPr>
        <w:t>Anomaly detection.</w:t>
      </w:r>
      <w:r>
        <w:t xml:space="preserve"> Flag unusual mileage, fuel cost, expense spikes or abnormal receivables.</w:t>
      </w:r>
    </w:p>
    <w:p w14:paraId="4A644061" w14:textId="77777777" w:rsidR="004C0386" w:rsidRDefault="00275679">
      <w:pPr>
        <w:pStyle w:val="ListBullet"/>
        <w:spacing w:after="40"/>
        <w:rPr>
          <w:rFonts w:hint="eastAsia"/>
        </w:rPr>
      </w:pPr>
      <w:r>
        <w:rPr>
          <w:b/>
        </w:rPr>
        <w:t>Collections support.</w:t>
      </w:r>
      <w:r>
        <w:t xml:space="preserve"> Prioritize overdue customers and summarize payment history.</w:t>
      </w:r>
    </w:p>
    <w:p w14:paraId="0306A3AE" w14:textId="77777777" w:rsidR="004C0386" w:rsidRDefault="00275679">
      <w:pPr>
        <w:pStyle w:val="ListBullet"/>
        <w:spacing w:after="40"/>
        <w:rPr>
          <w:rFonts w:hint="eastAsia"/>
        </w:rPr>
      </w:pPr>
      <w:r>
        <w:rPr>
          <w:b/>
        </w:rPr>
        <w:t>Forecasting.</w:t>
      </w:r>
      <w:r>
        <w:t xml:space="preserve"> Estimate future diesel demand, tri</w:t>
      </w:r>
      <w:r>
        <w:t>ps or maintenance needs.</w:t>
      </w:r>
    </w:p>
    <w:p w14:paraId="30C206E7" w14:textId="77777777" w:rsidR="004C0386" w:rsidRDefault="00275679">
      <w:pPr>
        <w:pStyle w:val="ListBullet"/>
        <w:spacing w:after="40"/>
        <w:rPr>
          <w:rFonts w:hint="eastAsia"/>
        </w:rPr>
      </w:pPr>
      <w:r>
        <w:rPr>
          <w:b/>
        </w:rPr>
        <w:t>Document extraction.</w:t>
      </w:r>
      <w:r>
        <w:t xml:space="preserve"> Read bill/receipt information from uploaded documents where practical.</w:t>
      </w:r>
    </w:p>
    <w:p w14:paraId="1E8FAAB5" w14:textId="77777777" w:rsidR="004C0386" w:rsidRDefault="00275679">
      <w:pPr>
        <w:pStyle w:val="ListBullet"/>
        <w:spacing w:after="40"/>
        <w:rPr>
          <w:rFonts w:hint="eastAsia"/>
        </w:rPr>
      </w:pPr>
      <w:r>
        <w:rPr>
          <w:b/>
        </w:rPr>
        <w:t>Daily management summary.</w:t>
      </w:r>
      <w:r>
        <w:t xml:space="preserve"> Generate a concise operational and financial briefing.</w:t>
      </w:r>
    </w:p>
    <w:p w14:paraId="0894A39F" w14:textId="77777777" w:rsidR="004C0386" w:rsidRDefault="00275679">
      <w:pPr>
        <w:pStyle w:val="ListBullet"/>
        <w:spacing w:after="40"/>
        <w:rPr>
          <w:rFonts w:hint="eastAsia"/>
        </w:rPr>
      </w:pPr>
      <w:r>
        <w:rPr>
          <w:b/>
        </w:rPr>
        <w:t>Data-quality assistance.</w:t>
      </w:r>
      <w:r>
        <w:t xml:space="preserve"> Suggest possible duplicate custom</w:t>
      </w:r>
      <w:r>
        <w:t>ers and inconsistent master names.</w:t>
      </w:r>
    </w:p>
    <w:tbl>
      <w:tblPr>
        <w:tblW w:w="0" w:type="auto"/>
        <w:tblLook w:val="04A0" w:firstRow="1" w:lastRow="0" w:firstColumn="1" w:lastColumn="0" w:noHBand="0" w:noVBand="1"/>
      </w:tblPr>
      <w:tblGrid>
        <w:gridCol w:w="10224"/>
      </w:tblGrid>
      <w:tr w:rsidR="004C0386" w14:paraId="777EB234" w14:textId="77777777">
        <w:tc>
          <w:tcPr>
            <w:tcW w:w="10224" w:type="dxa"/>
            <w:shd w:val="clear" w:color="auto" w:fill="FCE4D6"/>
          </w:tcPr>
          <w:p w14:paraId="4955B146" w14:textId="77777777" w:rsidR="004C0386" w:rsidRDefault="00275679">
            <w:pPr>
              <w:rPr>
                <w:rFonts w:hint="eastAsia"/>
              </w:rPr>
            </w:pPr>
            <w:r>
              <w:rPr>
                <w:b/>
              </w:rPr>
              <w:t>AI boundary</w:t>
            </w:r>
            <w:r>
              <w:br/>
              <w:t>AI should recommend, summarize and detect patterns. Core financial calculations, ledger posting, permissions and audit controls should remain deterministic and governed by the application.</w:t>
            </w:r>
          </w:p>
        </w:tc>
      </w:tr>
    </w:tbl>
    <w:p w14:paraId="528764AF" w14:textId="77777777" w:rsidR="004C0386" w:rsidRDefault="004C0386">
      <w:pPr>
        <w:rPr>
          <w:rFonts w:hint="eastAsia"/>
        </w:rPr>
      </w:pPr>
    </w:p>
    <w:p w14:paraId="2F2E67B7" w14:textId="77777777" w:rsidR="004C0386" w:rsidRDefault="00275679">
      <w:pPr>
        <w:pStyle w:val="Heading1"/>
      </w:pPr>
      <w:r>
        <w:t xml:space="preserve">32. Risks, </w:t>
      </w:r>
      <w:r>
        <w:t>Controls &amp; Recommendations</w:t>
      </w:r>
    </w:p>
    <w:tbl>
      <w:tblPr>
        <w:tblStyle w:val="TableGrid"/>
        <w:tblW w:w="0" w:type="auto"/>
        <w:jc w:val="center"/>
        <w:tblLook w:val="04A0" w:firstRow="1" w:lastRow="0" w:firstColumn="1" w:lastColumn="0" w:noHBand="0" w:noVBand="1"/>
      </w:tblPr>
      <w:tblGrid>
        <w:gridCol w:w="5112"/>
        <w:gridCol w:w="5112"/>
      </w:tblGrid>
      <w:tr w:rsidR="004C0386" w14:paraId="446F517B" w14:textId="77777777">
        <w:trPr>
          <w:jc w:val="center"/>
        </w:trPr>
        <w:tc>
          <w:tcPr>
            <w:tcW w:w="5112" w:type="dxa"/>
            <w:shd w:val="clear" w:color="auto" w:fill="1F4E78"/>
            <w:vAlign w:val="center"/>
          </w:tcPr>
          <w:p w14:paraId="224D9EAA" w14:textId="77777777" w:rsidR="004C0386" w:rsidRDefault="00275679">
            <w:pPr>
              <w:rPr>
                <w:rFonts w:hint="eastAsia"/>
              </w:rPr>
            </w:pPr>
            <w:r>
              <w:rPr>
                <w:b/>
                <w:color w:val="FFFFFF"/>
                <w:sz w:val="16"/>
              </w:rPr>
              <w:t>Risk</w:t>
            </w:r>
          </w:p>
        </w:tc>
        <w:tc>
          <w:tcPr>
            <w:tcW w:w="5112" w:type="dxa"/>
            <w:shd w:val="clear" w:color="auto" w:fill="1F4E78"/>
            <w:vAlign w:val="center"/>
          </w:tcPr>
          <w:p w14:paraId="16CCA8AA" w14:textId="77777777" w:rsidR="004C0386" w:rsidRDefault="00275679">
            <w:pPr>
              <w:rPr>
                <w:rFonts w:hint="eastAsia"/>
              </w:rPr>
            </w:pPr>
            <w:r>
              <w:rPr>
                <w:b/>
                <w:color w:val="FFFFFF"/>
                <w:sz w:val="16"/>
              </w:rPr>
              <w:t>Control</w:t>
            </w:r>
          </w:p>
        </w:tc>
      </w:tr>
      <w:tr w:rsidR="004C0386" w14:paraId="19C6425E" w14:textId="77777777">
        <w:trPr>
          <w:jc w:val="center"/>
        </w:trPr>
        <w:tc>
          <w:tcPr>
            <w:tcW w:w="5112" w:type="dxa"/>
            <w:vAlign w:val="center"/>
          </w:tcPr>
          <w:p w14:paraId="7D95BFB6" w14:textId="77777777" w:rsidR="004C0386" w:rsidRDefault="00275679">
            <w:pPr>
              <w:rPr>
                <w:rFonts w:hint="eastAsia"/>
              </w:rPr>
            </w:pPr>
            <w:r>
              <w:rPr>
                <w:sz w:val="15"/>
              </w:rPr>
              <w:t>Incomplete requirements</w:t>
            </w:r>
          </w:p>
        </w:tc>
        <w:tc>
          <w:tcPr>
            <w:tcW w:w="5112" w:type="dxa"/>
            <w:vAlign w:val="center"/>
          </w:tcPr>
          <w:p w14:paraId="74E895C3" w14:textId="77777777" w:rsidR="004C0386" w:rsidRDefault="00275679">
            <w:pPr>
              <w:rPr>
                <w:rFonts w:hint="eastAsia"/>
              </w:rPr>
            </w:pPr>
            <w:r>
              <w:rPr>
                <w:sz w:val="15"/>
              </w:rPr>
              <w:t>Review every current workbook before final schema</w:t>
            </w:r>
          </w:p>
        </w:tc>
      </w:tr>
      <w:tr w:rsidR="004C0386" w14:paraId="6489FFA1" w14:textId="77777777">
        <w:trPr>
          <w:jc w:val="center"/>
        </w:trPr>
        <w:tc>
          <w:tcPr>
            <w:tcW w:w="5112" w:type="dxa"/>
            <w:vAlign w:val="center"/>
          </w:tcPr>
          <w:p w14:paraId="65ECD29C" w14:textId="77777777" w:rsidR="004C0386" w:rsidRDefault="00275679">
            <w:pPr>
              <w:rPr>
                <w:rFonts w:hint="eastAsia"/>
              </w:rPr>
            </w:pPr>
            <w:r>
              <w:rPr>
                <w:sz w:val="15"/>
              </w:rPr>
              <w:t>Duplicate customers</w:t>
            </w:r>
          </w:p>
        </w:tc>
        <w:tc>
          <w:tcPr>
            <w:tcW w:w="5112" w:type="dxa"/>
            <w:vAlign w:val="center"/>
          </w:tcPr>
          <w:p w14:paraId="495888EE" w14:textId="77777777" w:rsidR="004C0386" w:rsidRDefault="00275679">
            <w:pPr>
              <w:rPr>
                <w:rFonts w:hint="eastAsia"/>
              </w:rPr>
            </w:pPr>
            <w:r>
              <w:rPr>
                <w:sz w:val="15"/>
              </w:rPr>
              <w:t>Phone-first lookup + internal Customer ID + Admin merge</w:t>
            </w:r>
          </w:p>
        </w:tc>
      </w:tr>
      <w:tr w:rsidR="004C0386" w14:paraId="3FDAD56B" w14:textId="77777777">
        <w:trPr>
          <w:jc w:val="center"/>
        </w:trPr>
        <w:tc>
          <w:tcPr>
            <w:tcW w:w="5112" w:type="dxa"/>
            <w:vAlign w:val="center"/>
          </w:tcPr>
          <w:p w14:paraId="1D20B648" w14:textId="77777777" w:rsidR="004C0386" w:rsidRDefault="00275679">
            <w:pPr>
              <w:rPr>
                <w:rFonts w:hint="eastAsia"/>
              </w:rPr>
            </w:pPr>
            <w:r>
              <w:rPr>
                <w:sz w:val="15"/>
              </w:rPr>
              <w:t>Hidden formulas</w:t>
            </w:r>
          </w:p>
        </w:tc>
        <w:tc>
          <w:tcPr>
            <w:tcW w:w="5112" w:type="dxa"/>
            <w:vAlign w:val="center"/>
          </w:tcPr>
          <w:p w14:paraId="0AFDA620" w14:textId="77777777" w:rsidR="004C0386" w:rsidRDefault="00275679">
            <w:pPr>
              <w:rPr>
                <w:rFonts w:hint="eastAsia"/>
              </w:rPr>
            </w:pPr>
            <w:r>
              <w:rPr>
                <w:sz w:val="15"/>
              </w:rPr>
              <w:t xml:space="preserve">Document and convert important formulas </w:t>
            </w:r>
            <w:r>
              <w:rPr>
                <w:sz w:val="15"/>
              </w:rPr>
              <w:t>into business rules</w:t>
            </w:r>
          </w:p>
        </w:tc>
      </w:tr>
      <w:tr w:rsidR="004C0386" w14:paraId="3834539E" w14:textId="77777777">
        <w:trPr>
          <w:jc w:val="center"/>
        </w:trPr>
        <w:tc>
          <w:tcPr>
            <w:tcW w:w="5112" w:type="dxa"/>
            <w:vAlign w:val="center"/>
          </w:tcPr>
          <w:p w14:paraId="493A41C3" w14:textId="77777777" w:rsidR="004C0386" w:rsidRDefault="00275679">
            <w:pPr>
              <w:rPr>
                <w:rFonts w:hint="eastAsia"/>
              </w:rPr>
            </w:pPr>
            <w:r>
              <w:rPr>
                <w:sz w:val="15"/>
              </w:rPr>
              <w:t>Free-text accounting</w:t>
            </w:r>
          </w:p>
        </w:tc>
        <w:tc>
          <w:tcPr>
            <w:tcW w:w="5112" w:type="dxa"/>
            <w:vAlign w:val="center"/>
          </w:tcPr>
          <w:p w14:paraId="5AF9B226" w14:textId="77777777" w:rsidR="004C0386" w:rsidRDefault="00275679">
            <w:pPr>
              <w:rPr>
                <w:rFonts w:hint="eastAsia"/>
              </w:rPr>
            </w:pPr>
            <w:r>
              <w:rPr>
                <w:sz w:val="15"/>
              </w:rPr>
              <w:t>Structured transaction fields + controlled categories</w:t>
            </w:r>
          </w:p>
        </w:tc>
      </w:tr>
      <w:tr w:rsidR="004C0386" w14:paraId="535780EE" w14:textId="77777777">
        <w:trPr>
          <w:jc w:val="center"/>
        </w:trPr>
        <w:tc>
          <w:tcPr>
            <w:tcW w:w="5112" w:type="dxa"/>
            <w:vAlign w:val="center"/>
          </w:tcPr>
          <w:p w14:paraId="4A7898E2" w14:textId="77777777" w:rsidR="004C0386" w:rsidRDefault="00275679">
            <w:pPr>
              <w:rPr>
                <w:rFonts w:hint="eastAsia"/>
              </w:rPr>
            </w:pPr>
            <w:r>
              <w:rPr>
                <w:sz w:val="15"/>
              </w:rPr>
              <w:t>Uncontrolled edits</w:t>
            </w:r>
          </w:p>
        </w:tc>
        <w:tc>
          <w:tcPr>
            <w:tcW w:w="5112" w:type="dxa"/>
            <w:vAlign w:val="center"/>
          </w:tcPr>
          <w:p w14:paraId="0F8DF0B1" w14:textId="77777777" w:rsidR="004C0386" w:rsidRDefault="00275679">
            <w:pPr>
              <w:rPr>
                <w:rFonts w:hint="eastAsia"/>
              </w:rPr>
            </w:pPr>
            <w:r>
              <w:rPr>
                <w:sz w:val="15"/>
              </w:rPr>
              <w:t>RBAC + approval + audit</w:t>
            </w:r>
          </w:p>
        </w:tc>
      </w:tr>
      <w:tr w:rsidR="004C0386" w14:paraId="3FA79324" w14:textId="77777777">
        <w:trPr>
          <w:jc w:val="center"/>
        </w:trPr>
        <w:tc>
          <w:tcPr>
            <w:tcW w:w="5112" w:type="dxa"/>
            <w:vAlign w:val="center"/>
          </w:tcPr>
          <w:p w14:paraId="5EFA0100" w14:textId="77777777" w:rsidR="004C0386" w:rsidRDefault="00275679">
            <w:pPr>
              <w:rPr>
                <w:rFonts w:hint="eastAsia"/>
              </w:rPr>
            </w:pPr>
            <w:r>
              <w:rPr>
                <w:sz w:val="15"/>
              </w:rPr>
              <w:t>Data deletion</w:t>
            </w:r>
          </w:p>
        </w:tc>
        <w:tc>
          <w:tcPr>
            <w:tcW w:w="5112" w:type="dxa"/>
            <w:vAlign w:val="center"/>
          </w:tcPr>
          <w:p w14:paraId="38055556" w14:textId="77777777" w:rsidR="004C0386" w:rsidRDefault="00275679">
            <w:pPr>
              <w:rPr>
                <w:rFonts w:hint="eastAsia"/>
              </w:rPr>
            </w:pPr>
            <w:r>
              <w:rPr>
                <w:sz w:val="15"/>
              </w:rPr>
              <w:t>Archive/cancel financial records instead of hard delete</w:t>
            </w:r>
          </w:p>
        </w:tc>
      </w:tr>
      <w:tr w:rsidR="004C0386" w14:paraId="6DBCFC67" w14:textId="77777777">
        <w:trPr>
          <w:jc w:val="center"/>
        </w:trPr>
        <w:tc>
          <w:tcPr>
            <w:tcW w:w="5112" w:type="dxa"/>
            <w:vAlign w:val="center"/>
          </w:tcPr>
          <w:p w14:paraId="1AC4B02F" w14:textId="77777777" w:rsidR="004C0386" w:rsidRDefault="00275679">
            <w:pPr>
              <w:rPr>
                <w:rFonts w:hint="eastAsia"/>
              </w:rPr>
            </w:pPr>
            <w:r>
              <w:rPr>
                <w:sz w:val="15"/>
              </w:rPr>
              <w:t>Migration errors</w:t>
            </w:r>
          </w:p>
        </w:tc>
        <w:tc>
          <w:tcPr>
            <w:tcW w:w="5112" w:type="dxa"/>
            <w:vAlign w:val="center"/>
          </w:tcPr>
          <w:p w14:paraId="06A7C854" w14:textId="77777777" w:rsidR="004C0386" w:rsidRDefault="00275679">
            <w:pPr>
              <w:rPr>
                <w:rFonts w:hint="eastAsia"/>
              </w:rPr>
            </w:pPr>
            <w:r>
              <w:rPr>
                <w:sz w:val="15"/>
              </w:rPr>
              <w:t xml:space="preserve">Preview + </w:t>
            </w:r>
            <w:r>
              <w:rPr>
                <w:sz w:val="15"/>
              </w:rPr>
              <w:t>validation + reconciliation</w:t>
            </w:r>
          </w:p>
        </w:tc>
      </w:tr>
      <w:tr w:rsidR="004C0386" w14:paraId="3EB8D19E" w14:textId="77777777">
        <w:trPr>
          <w:jc w:val="center"/>
        </w:trPr>
        <w:tc>
          <w:tcPr>
            <w:tcW w:w="5112" w:type="dxa"/>
            <w:vAlign w:val="center"/>
          </w:tcPr>
          <w:p w14:paraId="062BFCF9" w14:textId="77777777" w:rsidR="004C0386" w:rsidRDefault="00275679">
            <w:pPr>
              <w:rPr>
                <w:rFonts w:hint="eastAsia"/>
              </w:rPr>
            </w:pPr>
            <w:r>
              <w:rPr>
                <w:sz w:val="15"/>
              </w:rPr>
              <w:t>Dashboard mismatch</w:t>
            </w:r>
          </w:p>
        </w:tc>
        <w:tc>
          <w:tcPr>
            <w:tcW w:w="5112" w:type="dxa"/>
            <w:vAlign w:val="center"/>
          </w:tcPr>
          <w:p w14:paraId="6094922E" w14:textId="77777777" w:rsidR="004C0386" w:rsidRDefault="00275679">
            <w:pPr>
              <w:rPr>
                <w:rFonts w:hint="eastAsia"/>
              </w:rPr>
            </w:pPr>
            <w:r>
              <w:rPr>
                <w:sz w:val="15"/>
              </w:rPr>
              <w:t>All KPIs derive from the central transaction model</w:t>
            </w:r>
          </w:p>
        </w:tc>
      </w:tr>
      <w:tr w:rsidR="004C0386" w14:paraId="63C036E3" w14:textId="77777777">
        <w:trPr>
          <w:jc w:val="center"/>
        </w:trPr>
        <w:tc>
          <w:tcPr>
            <w:tcW w:w="5112" w:type="dxa"/>
            <w:vAlign w:val="center"/>
          </w:tcPr>
          <w:p w14:paraId="534E6B3F" w14:textId="77777777" w:rsidR="004C0386" w:rsidRDefault="00275679">
            <w:pPr>
              <w:rPr>
                <w:rFonts w:hint="eastAsia"/>
              </w:rPr>
            </w:pPr>
            <w:r>
              <w:rPr>
                <w:sz w:val="15"/>
              </w:rPr>
              <w:t>Shared logins</w:t>
            </w:r>
          </w:p>
        </w:tc>
        <w:tc>
          <w:tcPr>
            <w:tcW w:w="5112" w:type="dxa"/>
            <w:vAlign w:val="center"/>
          </w:tcPr>
          <w:p w14:paraId="0275295B" w14:textId="77777777" w:rsidR="004C0386" w:rsidRDefault="00275679">
            <w:pPr>
              <w:rPr>
                <w:rFonts w:hint="eastAsia"/>
              </w:rPr>
            </w:pPr>
            <w:r>
              <w:rPr>
                <w:sz w:val="15"/>
              </w:rPr>
              <w:t>Individual accounts</w:t>
            </w:r>
          </w:p>
        </w:tc>
      </w:tr>
      <w:tr w:rsidR="004C0386" w14:paraId="2C537901" w14:textId="77777777">
        <w:trPr>
          <w:jc w:val="center"/>
        </w:trPr>
        <w:tc>
          <w:tcPr>
            <w:tcW w:w="5112" w:type="dxa"/>
            <w:vAlign w:val="center"/>
          </w:tcPr>
          <w:p w14:paraId="60069076" w14:textId="77777777" w:rsidR="004C0386" w:rsidRDefault="00275679">
            <w:pPr>
              <w:rPr>
                <w:rFonts w:hint="eastAsia"/>
              </w:rPr>
            </w:pPr>
            <w:r>
              <w:rPr>
                <w:sz w:val="15"/>
              </w:rPr>
              <w:t>Data loss</w:t>
            </w:r>
          </w:p>
        </w:tc>
        <w:tc>
          <w:tcPr>
            <w:tcW w:w="5112" w:type="dxa"/>
            <w:vAlign w:val="center"/>
          </w:tcPr>
          <w:p w14:paraId="76E0E238" w14:textId="77777777" w:rsidR="004C0386" w:rsidRDefault="00275679">
            <w:pPr>
              <w:rPr>
                <w:rFonts w:hint="eastAsia"/>
              </w:rPr>
            </w:pPr>
            <w:r>
              <w:rPr>
                <w:sz w:val="15"/>
              </w:rPr>
              <w:t>Automated backup + recovery testing</w:t>
            </w:r>
          </w:p>
        </w:tc>
      </w:tr>
      <w:tr w:rsidR="004C0386" w14:paraId="46474F38" w14:textId="77777777">
        <w:trPr>
          <w:jc w:val="center"/>
        </w:trPr>
        <w:tc>
          <w:tcPr>
            <w:tcW w:w="5112" w:type="dxa"/>
            <w:vAlign w:val="center"/>
          </w:tcPr>
          <w:p w14:paraId="1955DC2E" w14:textId="77777777" w:rsidR="004C0386" w:rsidRDefault="00275679">
            <w:pPr>
              <w:rPr>
                <w:rFonts w:hint="eastAsia"/>
              </w:rPr>
            </w:pPr>
            <w:r>
              <w:rPr>
                <w:sz w:val="15"/>
              </w:rPr>
              <w:t>Complex worker UI</w:t>
            </w:r>
          </w:p>
        </w:tc>
        <w:tc>
          <w:tcPr>
            <w:tcW w:w="5112" w:type="dxa"/>
            <w:vAlign w:val="center"/>
          </w:tcPr>
          <w:p w14:paraId="0DEC88C3" w14:textId="77777777" w:rsidR="004C0386" w:rsidRDefault="00275679">
            <w:pPr>
              <w:rPr>
                <w:rFonts w:hint="eastAsia"/>
              </w:rPr>
            </w:pPr>
            <w:r>
              <w:rPr>
                <w:sz w:val="15"/>
              </w:rPr>
              <w:t>Task-specific forms and controlled dropdowns</w:t>
            </w:r>
          </w:p>
        </w:tc>
      </w:tr>
    </w:tbl>
    <w:p w14:paraId="38B701E4" w14:textId="77777777" w:rsidR="004C0386" w:rsidRDefault="004C0386">
      <w:pPr>
        <w:rPr>
          <w:rFonts w:hint="eastAsia"/>
        </w:rPr>
      </w:pPr>
    </w:p>
    <w:p w14:paraId="5FD06CE8" w14:textId="77777777" w:rsidR="004C0386" w:rsidRDefault="00275679">
      <w:pPr>
        <w:pStyle w:val="Heading2"/>
      </w:pPr>
      <w:r>
        <w:t>Recommended management policies</w:t>
      </w:r>
    </w:p>
    <w:p w14:paraId="59EEDB65" w14:textId="77777777" w:rsidR="004C0386" w:rsidRDefault="00275679">
      <w:pPr>
        <w:pStyle w:val="ListBullet"/>
        <w:spacing w:after="40"/>
        <w:rPr>
          <w:rFonts w:hint="eastAsia"/>
        </w:rPr>
      </w:pPr>
      <w:r>
        <w:t>Every employee gets a unique login.</w:t>
      </w:r>
    </w:p>
    <w:p w14:paraId="3B6386BC" w14:textId="77777777" w:rsidR="004C0386" w:rsidRDefault="00275679">
      <w:pPr>
        <w:pStyle w:val="ListBullet"/>
        <w:spacing w:after="40"/>
        <w:rPr>
          <w:rFonts w:hint="eastAsia"/>
        </w:rPr>
      </w:pPr>
      <w:r>
        <w:t>Admin controls permissions.</w:t>
      </w:r>
    </w:p>
    <w:p w14:paraId="7434BA5A" w14:textId="77777777" w:rsidR="004C0386" w:rsidRDefault="00275679">
      <w:pPr>
        <w:pStyle w:val="ListBullet"/>
        <w:spacing w:after="40"/>
        <w:rPr>
          <w:rFonts w:hint="eastAsia"/>
        </w:rPr>
      </w:pPr>
      <w:r>
        <w:t>Financial records are not silently deleted.</w:t>
      </w:r>
    </w:p>
    <w:p w14:paraId="25DE09A8" w14:textId="77777777" w:rsidR="004C0386" w:rsidRDefault="00275679">
      <w:pPr>
        <w:pStyle w:val="ListBullet"/>
        <w:spacing w:after="40"/>
        <w:rPr>
          <w:rFonts w:hint="eastAsia"/>
        </w:rPr>
      </w:pPr>
      <w:r>
        <w:t>Customer payments must identify the customer and, where possible, the invoice/trip.</w:t>
      </w:r>
    </w:p>
    <w:p w14:paraId="5225285A" w14:textId="77777777" w:rsidR="004C0386" w:rsidRDefault="00275679">
      <w:pPr>
        <w:pStyle w:val="ListBullet"/>
        <w:spacing w:after="40"/>
        <w:rPr>
          <w:rFonts w:hint="eastAsia"/>
        </w:rPr>
      </w:pPr>
      <w:r>
        <w:t xml:space="preserve">Every trip receives a permanent </w:t>
      </w:r>
      <w:r>
        <w:t>Trip ID.</w:t>
      </w:r>
    </w:p>
    <w:p w14:paraId="7689F8FB" w14:textId="77777777" w:rsidR="004C0386" w:rsidRDefault="00275679">
      <w:pPr>
        <w:pStyle w:val="ListBullet"/>
        <w:spacing w:after="40"/>
        <w:rPr>
          <w:rFonts w:hint="eastAsia"/>
        </w:rPr>
      </w:pPr>
      <w:r>
        <w:t>Operational date and payment date are stored separately.</w:t>
      </w:r>
    </w:p>
    <w:p w14:paraId="2621B1CB" w14:textId="77777777" w:rsidR="004C0386" w:rsidRDefault="00275679">
      <w:pPr>
        <w:pStyle w:val="ListBullet"/>
        <w:spacing w:after="40"/>
        <w:rPr>
          <w:rFonts w:hint="eastAsia"/>
        </w:rPr>
      </w:pPr>
      <w:r>
        <w:t>Excel is not the database.</w:t>
      </w:r>
    </w:p>
    <w:p w14:paraId="75AE6EEB" w14:textId="77777777" w:rsidR="004C0386" w:rsidRDefault="00275679">
      <w:pPr>
        <w:pStyle w:val="Heading1"/>
      </w:pPr>
      <w:r>
        <w:t>33. Management Decision &amp; Next Steps</w:t>
      </w:r>
    </w:p>
    <w:p w14:paraId="3FE213B9" w14:textId="77777777" w:rsidR="004C0386" w:rsidRDefault="00275679">
      <w:pPr>
        <w:rPr>
          <w:rFonts w:hint="eastAsia"/>
        </w:rPr>
      </w:pPr>
      <w:r>
        <w:t>The recommended next step is to approve a structured discovery/data-mapping stage using all existing Excel workbooks. The purp</w:t>
      </w:r>
      <w:r>
        <w:t>ose is to ensure that every field, calculation and business practice currently used by the company is represented before development begins.</w:t>
      </w:r>
    </w:p>
    <w:p w14:paraId="5F1B7ED7" w14:textId="77777777" w:rsidR="004C0386" w:rsidRDefault="00275679">
      <w:pPr>
        <w:pStyle w:val="ListNumber"/>
        <w:spacing w:after="40"/>
        <w:rPr>
          <w:rFonts w:hint="eastAsia"/>
        </w:rPr>
      </w:pPr>
      <w:r>
        <w:rPr>
          <w:b/>
        </w:rPr>
        <w:t>Upload all remaining Excel files.</w:t>
      </w:r>
      <w:r>
        <w:t xml:space="preserve"> Include any maintenance, salary, toll, source, customer, monthly closing and othe</w:t>
      </w:r>
      <w:r>
        <w:t>r operational sheets.</w:t>
      </w:r>
    </w:p>
    <w:p w14:paraId="3CDDE7C1" w14:textId="77777777" w:rsidR="004C0386" w:rsidRDefault="00275679">
      <w:pPr>
        <w:pStyle w:val="ListNumber"/>
        <w:spacing w:after="40"/>
        <w:rPr>
          <w:rFonts w:hint="eastAsia"/>
        </w:rPr>
      </w:pPr>
      <w:r>
        <w:rPr>
          <w:b/>
        </w:rPr>
        <w:t>Create a field dictionary.</w:t>
      </w:r>
      <w:r>
        <w:t xml:space="preserve"> Define every field, who enters it, when, and whether it is required.</w:t>
      </w:r>
    </w:p>
    <w:p w14:paraId="2810B54D" w14:textId="77777777" w:rsidR="004C0386" w:rsidRDefault="00275679">
      <w:pPr>
        <w:pStyle w:val="ListNumber"/>
        <w:spacing w:after="40"/>
        <w:rPr>
          <w:rFonts w:hint="eastAsia"/>
        </w:rPr>
      </w:pPr>
      <w:r>
        <w:rPr>
          <w:b/>
        </w:rPr>
        <w:lastRenderedPageBreak/>
        <w:t>Confirm commercial rules.</w:t>
      </w:r>
      <w:r>
        <w:t xml:space="preserve"> Rates, GST/tax, driver calculations, transport costs, source payments and settlement.</w:t>
      </w:r>
    </w:p>
    <w:p w14:paraId="24080AD0" w14:textId="77777777" w:rsidR="004C0386" w:rsidRDefault="00275679">
      <w:pPr>
        <w:pStyle w:val="ListNumber"/>
        <w:spacing w:after="40"/>
        <w:rPr>
          <w:rFonts w:hint="eastAsia"/>
        </w:rPr>
      </w:pPr>
      <w:r>
        <w:rPr>
          <w:b/>
        </w:rPr>
        <w:t>Approve roles and permissi</w:t>
      </w:r>
      <w:r>
        <w:rPr>
          <w:b/>
        </w:rPr>
        <w:t>ons.</w:t>
      </w:r>
      <w:r>
        <w:t xml:space="preserve"> Confirm Admin, MD, Assistant Manager, Accounts, Operations Manager and Worker boundaries.</w:t>
      </w:r>
    </w:p>
    <w:p w14:paraId="63939E1C" w14:textId="77777777" w:rsidR="004C0386" w:rsidRDefault="00275679">
      <w:pPr>
        <w:pStyle w:val="ListNumber"/>
        <w:spacing w:after="40"/>
        <w:rPr>
          <w:rFonts w:hint="eastAsia"/>
        </w:rPr>
      </w:pPr>
      <w:r>
        <w:rPr>
          <w:b/>
        </w:rPr>
        <w:t>Approve the connected data model.</w:t>
      </w:r>
      <w:r>
        <w:t xml:space="preserve"> Trips, customers, drivers, vehicles, invoices, payments and accounts must be linked.</w:t>
      </w:r>
    </w:p>
    <w:p w14:paraId="31257C21" w14:textId="77777777" w:rsidR="004C0386" w:rsidRDefault="00275679">
      <w:pPr>
        <w:pStyle w:val="ListNumber"/>
        <w:spacing w:after="40"/>
        <w:rPr>
          <w:rFonts w:hint="eastAsia"/>
        </w:rPr>
      </w:pPr>
      <w:r>
        <w:rPr>
          <w:b/>
        </w:rPr>
        <w:t>Build an end-to-end pilot.</w:t>
      </w:r>
      <w:r>
        <w:t xml:space="preserve"> Trip → invoice </w:t>
      </w:r>
      <w:r>
        <w:t>→ later payment → account reconciliation → dashboard → Excel/PDF.</w:t>
      </w:r>
    </w:p>
    <w:p w14:paraId="0617BD4E" w14:textId="77777777" w:rsidR="004C0386" w:rsidRDefault="00275679">
      <w:pPr>
        <w:pStyle w:val="ListNumber"/>
        <w:spacing w:after="40"/>
        <w:rPr>
          <w:rFonts w:hint="eastAsia"/>
        </w:rPr>
      </w:pPr>
      <w:r>
        <w:rPr>
          <w:b/>
        </w:rPr>
        <w:t>Migrate historical data.</w:t>
      </w:r>
      <w:r>
        <w:t xml:space="preserve"> Only after validation and reconciliation.</w:t>
      </w:r>
    </w:p>
    <w:p w14:paraId="57C61F78" w14:textId="77777777" w:rsidR="004C0386" w:rsidRDefault="00275679">
      <w:pPr>
        <w:pStyle w:val="ListNumber"/>
        <w:spacing w:after="40"/>
        <w:rPr>
          <w:rFonts w:hint="eastAsia"/>
        </w:rPr>
      </w:pPr>
      <w:r>
        <w:rPr>
          <w:b/>
        </w:rPr>
        <w:t>Roll out in stages.</w:t>
      </w:r>
      <w:r>
        <w:t xml:space="preserve"> Keep the old Excel process as a temporary reference during transition.</w:t>
      </w:r>
    </w:p>
    <w:tbl>
      <w:tblPr>
        <w:tblW w:w="0" w:type="auto"/>
        <w:tblLook w:val="04A0" w:firstRow="1" w:lastRow="0" w:firstColumn="1" w:lastColumn="0" w:noHBand="0" w:noVBand="1"/>
      </w:tblPr>
      <w:tblGrid>
        <w:gridCol w:w="10224"/>
      </w:tblGrid>
      <w:tr w:rsidR="004C0386" w14:paraId="59772AF6" w14:textId="77777777">
        <w:tc>
          <w:tcPr>
            <w:tcW w:w="10224" w:type="dxa"/>
            <w:shd w:val="clear" w:color="auto" w:fill="E2F0D9"/>
          </w:tcPr>
          <w:p w14:paraId="66B21908" w14:textId="77777777" w:rsidR="004C0386" w:rsidRDefault="00275679">
            <w:pPr>
              <w:rPr>
                <w:rFonts w:hint="eastAsia"/>
              </w:rPr>
            </w:pPr>
            <w:r>
              <w:rPr>
                <w:b/>
              </w:rPr>
              <w:t>First production milestone</w:t>
            </w:r>
            <w:r>
              <w:br/>
              <w:t>A complete workflow should work from Worker trip entry → phone-based customer identification → invoice → payment three days later → customer/invoice/bank bal</w:t>
            </w:r>
            <w:r>
              <w:t>ance update → MD drill-down → authorized Excel/PDF report.</w:t>
            </w:r>
          </w:p>
        </w:tc>
      </w:tr>
    </w:tbl>
    <w:p w14:paraId="4BB7FE27" w14:textId="77777777" w:rsidR="004C0386" w:rsidRDefault="004C0386">
      <w:pPr>
        <w:rPr>
          <w:rFonts w:hint="eastAsia"/>
        </w:rPr>
      </w:pPr>
    </w:p>
    <w:p w14:paraId="6C9DEF63" w14:textId="77777777" w:rsidR="004C0386" w:rsidRDefault="00275679">
      <w:pPr>
        <w:rPr>
          <w:rFonts w:hint="eastAsia"/>
        </w:rPr>
      </w:pPr>
      <w:r>
        <w:br w:type="page"/>
      </w:r>
    </w:p>
    <w:p w14:paraId="01F5A546" w14:textId="77777777" w:rsidR="004C0386" w:rsidRDefault="00275679">
      <w:pPr>
        <w:pStyle w:val="Heading1"/>
      </w:pPr>
      <w:r>
        <w:lastRenderedPageBreak/>
        <w:t>Appendix A. Sample Data Mapping</w:t>
      </w:r>
    </w:p>
    <w:tbl>
      <w:tblPr>
        <w:tblStyle w:val="TableGrid"/>
        <w:tblW w:w="10536" w:type="dxa"/>
        <w:jc w:val="center"/>
        <w:tblLook w:val="04A0" w:firstRow="1" w:lastRow="0" w:firstColumn="1" w:lastColumn="0" w:noHBand="0" w:noVBand="1"/>
      </w:tblPr>
      <w:tblGrid>
        <w:gridCol w:w="2634"/>
        <w:gridCol w:w="2634"/>
        <w:gridCol w:w="2634"/>
        <w:gridCol w:w="2634"/>
      </w:tblGrid>
      <w:tr w:rsidR="004C0386" w14:paraId="0C8B627C" w14:textId="77777777" w:rsidTr="006C05B1">
        <w:trPr>
          <w:trHeight w:val="245"/>
          <w:jc w:val="center"/>
        </w:trPr>
        <w:tc>
          <w:tcPr>
            <w:tcW w:w="2634" w:type="dxa"/>
            <w:shd w:val="clear" w:color="auto" w:fill="1F4E78"/>
            <w:vAlign w:val="center"/>
          </w:tcPr>
          <w:p w14:paraId="47D22F18" w14:textId="77777777" w:rsidR="004C0386" w:rsidRDefault="00275679">
            <w:pPr>
              <w:rPr>
                <w:rFonts w:hint="eastAsia"/>
              </w:rPr>
            </w:pPr>
            <w:r>
              <w:rPr>
                <w:b/>
                <w:color w:val="FFFFFF"/>
                <w:sz w:val="16"/>
              </w:rPr>
              <w:t>Current sample field</w:t>
            </w:r>
          </w:p>
        </w:tc>
        <w:tc>
          <w:tcPr>
            <w:tcW w:w="2634" w:type="dxa"/>
            <w:shd w:val="clear" w:color="auto" w:fill="1F4E78"/>
            <w:vAlign w:val="center"/>
          </w:tcPr>
          <w:p w14:paraId="65657C31" w14:textId="77777777" w:rsidR="004C0386" w:rsidRDefault="00275679">
            <w:pPr>
              <w:rPr>
                <w:rFonts w:hint="eastAsia"/>
              </w:rPr>
            </w:pPr>
            <w:r>
              <w:rPr>
                <w:b/>
                <w:color w:val="FFFFFF"/>
                <w:sz w:val="16"/>
              </w:rPr>
              <w:t>Proposed field</w:t>
            </w:r>
          </w:p>
        </w:tc>
        <w:tc>
          <w:tcPr>
            <w:tcW w:w="2634" w:type="dxa"/>
            <w:shd w:val="clear" w:color="auto" w:fill="1F4E78"/>
            <w:vAlign w:val="center"/>
          </w:tcPr>
          <w:p w14:paraId="015A57CB" w14:textId="77777777" w:rsidR="004C0386" w:rsidRDefault="00275679">
            <w:pPr>
              <w:rPr>
                <w:rFonts w:hint="eastAsia"/>
              </w:rPr>
            </w:pPr>
            <w:r>
              <w:rPr>
                <w:b/>
                <w:color w:val="FFFFFF"/>
                <w:sz w:val="16"/>
              </w:rPr>
              <w:t>Module</w:t>
            </w:r>
          </w:p>
        </w:tc>
        <w:tc>
          <w:tcPr>
            <w:tcW w:w="2634" w:type="dxa"/>
            <w:shd w:val="clear" w:color="auto" w:fill="1F4E78"/>
            <w:vAlign w:val="center"/>
          </w:tcPr>
          <w:p w14:paraId="01E6C11F" w14:textId="77777777" w:rsidR="004C0386" w:rsidRDefault="00275679">
            <w:pPr>
              <w:rPr>
                <w:rFonts w:hint="eastAsia"/>
              </w:rPr>
            </w:pPr>
            <w:r>
              <w:rPr>
                <w:b/>
                <w:color w:val="FFFFFF"/>
                <w:sz w:val="16"/>
              </w:rPr>
              <w:t>Treatment</w:t>
            </w:r>
          </w:p>
        </w:tc>
      </w:tr>
      <w:tr w:rsidR="004C0386" w14:paraId="014C2794" w14:textId="77777777" w:rsidTr="006C05B1">
        <w:trPr>
          <w:trHeight w:val="245"/>
          <w:jc w:val="center"/>
        </w:trPr>
        <w:tc>
          <w:tcPr>
            <w:tcW w:w="2634" w:type="dxa"/>
            <w:vAlign w:val="center"/>
          </w:tcPr>
          <w:p w14:paraId="5A4DF211" w14:textId="77777777" w:rsidR="004C0386" w:rsidRDefault="00275679">
            <w:pPr>
              <w:rPr>
                <w:rFonts w:hint="eastAsia"/>
              </w:rPr>
            </w:pPr>
            <w:r>
              <w:rPr>
                <w:sz w:val="15"/>
              </w:rPr>
              <w:t>DATE / Data Entry DATE</w:t>
            </w:r>
          </w:p>
        </w:tc>
        <w:tc>
          <w:tcPr>
            <w:tcW w:w="2634" w:type="dxa"/>
            <w:vAlign w:val="center"/>
          </w:tcPr>
          <w:p w14:paraId="7B4C5E85" w14:textId="77777777" w:rsidR="004C0386" w:rsidRDefault="00275679">
            <w:pPr>
              <w:rPr>
                <w:rFonts w:hint="eastAsia"/>
              </w:rPr>
            </w:pPr>
            <w:r>
              <w:rPr>
                <w:sz w:val="15"/>
              </w:rPr>
              <w:t>entryDate / transactionDate</w:t>
            </w:r>
          </w:p>
        </w:tc>
        <w:tc>
          <w:tcPr>
            <w:tcW w:w="2634" w:type="dxa"/>
            <w:vAlign w:val="center"/>
          </w:tcPr>
          <w:p w14:paraId="3BD30E13" w14:textId="77777777" w:rsidR="004C0386" w:rsidRDefault="00275679">
            <w:pPr>
              <w:rPr>
                <w:rFonts w:hint="eastAsia"/>
              </w:rPr>
            </w:pPr>
            <w:r>
              <w:rPr>
                <w:sz w:val="15"/>
              </w:rPr>
              <w:t>Operations</w:t>
            </w:r>
          </w:p>
        </w:tc>
        <w:tc>
          <w:tcPr>
            <w:tcW w:w="2634" w:type="dxa"/>
            <w:vAlign w:val="center"/>
          </w:tcPr>
          <w:p w14:paraId="2ACFCF30" w14:textId="77777777" w:rsidR="004C0386" w:rsidRDefault="00275679">
            <w:pPr>
              <w:rPr>
                <w:rFonts w:hint="eastAsia"/>
              </w:rPr>
            </w:pPr>
            <w:r>
              <w:rPr>
                <w:sz w:val="15"/>
              </w:rPr>
              <w:t>Preserve business date</w:t>
            </w:r>
          </w:p>
        </w:tc>
      </w:tr>
      <w:tr w:rsidR="004C0386" w14:paraId="21019919" w14:textId="77777777" w:rsidTr="006C05B1">
        <w:trPr>
          <w:trHeight w:val="224"/>
          <w:jc w:val="center"/>
        </w:trPr>
        <w:tc>
          <w:tcPr>
            <w:tcW w:w="2634" w:type="dxa"/>
            <w:vAlign w:val="center"/>
          </w:tcPr>
          <w:p w14:paraId="619702A6" w14:textId="77777777" w:rsidR="004C0386" w:rsidRDefault="00275679">
            <w:pPr>
              <w:rPr>
                <w:rFonts w:hint="eastAsia"/>
              </w:rPr>
            </w:pPr>
            <w:r>
              <w:rPr>
                <w:sz w:val="15"/>
              </w:rPr>
              <w:t>STATUS</w:t>
            </w:r>
          </w:p>
        </w:tc>
        <w:tc>
          <w:tcPr>
            <w:tcW w:w="2634" w:type="dxa"/>
            <w:vAlign w:val="center"/>
          </w:tcPr>
          <w:p w14:paraId="794D88BF" w14:textId="77777777" w:rsidR="004C0386" w:rsidRDefault="00275679">
            <w:pPr>
              <w:rPr>
                <w:rFonts w:hint="eastAsia"/>
              </w:rPr>
            </w:pPr>
            <w:r>
              <w:rPr>
                <w:sz w:val="15"/>
              </w:rPr>
              <w:t>tripStatus</w:t>
            </w:r>
          </w:p>
        </w:tc>
        <w:tc>
          <w:tcPr>
            <w:tcW w:w="2634" w:type="dxa"/>
            <w:vAlign w:val="center"/>
          </w:tcPr>
          <w:p w14:paraId="2E840904" w14:textId="77777777" w:rsidR="004C0386" w:rsidRDefault="00275679">
            <w:pPr>
              <w:rPr>
                <w:rFonts w:hint="eastAsia"/>
              </w:rPr>
            </w:pPr>
            <w:r>
              <w:rPr>
                <w:sz w:val="15"/>
              </w:rPr>
              <w:t>Trips</w:t>
            </w:r>
          </w:p>
        </w:tc>
        <w:tc>
          <w:tcPr>
            <w:tcW w:w="2634" w:type="dxa"/>
            <w:vAlign w:val="center"/>
          </w:tcPr>
          <w:p w14:paraId="1A5A9B39" w14:textId="77777777" w:rsidR="004C0386" w:rsidRDefault="00275679">
            <w:pPr>
              <w:rPr>
                <w:rFonts w:hint="eastAsia"/>
              </w:rPr>
            </w:pPr>
            <w:r>
              <w:rPr>
                <w:sz w:val="15"/>
              </w:rPr>
              <w:t>Controlled values</w:t>
            </w:r>
          </w:p>
        </w:tc>
      </w:tr>
      <w:tr w:rsidR="004C0386" w14:paraId="6BEFBBA3" w14:textId="77777777" w:rsidTr="006C05B1">
        <w:trPr>
          <w:trHeight w:val="224"/>
          <w:jc w:val="center"/>
        </w:trPr>
        <w:tc>
          <w:tcPr>
            <w:tcW w:w="2634" w:type="dxa"/>
            <w:vAlign w:val="center"/>
          </w:tcPr>
          <w:p w14:paraId="555B212F" w14:textId="77777777" w:rsidR="004C0386" w:rsidRDefault="00275679">
            <w:pPr>
              <w:rPr>
                <w:rFonts w:hint="eastAsia"/>
              </w:rPr>
            </w:pPr>
            <w:r>
              <w:rPr>
                <w:sz w:val="15"/>
              </w:rPr>
              <w:t>VEHICLE NO</w:t>
            </w:r>
          </w:p>
        </w:tc>
        <w:tc>
          <w:tcPr>
            <w:tcW w:w="2634" w:type="dxa"/>
            <w:vAlign w:val="center"/>
          </w:tcPr>
          <w:p w14:paraId="2414DE65" w14:textId="77777777" w:rsidR="004C0386" w:rsidRDefault="00275679">
            <w:pPr>
              <w:rPr>
                <w:rFonts w:hint="eastAsia"/>
              </w:rPr>
            </w:pPr>
            <w:r>
              <w:rPr>
                <w:sz w:val="15"/>
              </w:rPr>
              <w:t>vehicleId</w:t>
            </w:r>
          </w:p>
        </w:tc>
        <w:tc>
          <w:tcPr>
            <w:tcW w:w="2634" w:type="dxa"/>
            <w:vAlign w:val="center"/>
          </w:tcPr>
          <w:p w14:paraId="4FA485C2" w14:textId="77777777" w:rsidR="004C0386" w:rsidRDefault="00275679">
            <w:pPr>
              <w:rPr>
                <w:rFonts w:hint="eastAsia"/>
              </w:rPr>
            </w:pPr>
            <w:r>
              <w:rPr>
                <w:sz w:val="15"/>
              </w:rPr>
              <w:t>Trips</w:t>
            </w:r>
          </w:p>
        </w:tc>
        <w:tc>
          <w:tcPr>
            <w:tcW w:w="2634" w:type="dxa"/>
            <w:vAlign w:val="center"/>
          </w:tcPr>
          <w:p w14:paraId="75AC3EBC" w14:textId="77777777" w:rsidR="004C0386" w:rsidRDefault="00275679">
            <w:pPr>
              <w:rPr>
                <w:rFonts w:hint="eastAsia"/>
              </w:rPr>
            </w:pPr>
            <w:r>
              <w:rPr>
                <w:sz w:val="15"/>
              </w:rPr>
              <w:t>Map to vehicle master</w:t>
            </w:r>
          </w:p>
        </w:tc>
      </w:tr>
      <w:tr w:rsidR="004C0386" w14:paraId="2F033FAA" w14:textId="77777777" w:rsidTr="006C05B1">
        <w:trPr>
          <w:trHeight w:val="245"/>
          <w:jc w:val="center"/>
        </w:trPr>
        <w:tc>
          <w:tcPr>
            <w:tcW w:w="2634" w:type="dxa"/>
            <w:vAlign w:val="center"/>
          </w:tcPr>
          <w:p w14:paraId="66FE5A78" w14:textId="77777777" w:rsidR="004C0386" w:rsidRDefault="00275679">
            <w:pPr>
              <w:rPr>
                <w:rFonts w:hint="eastAsia"/>
              </w:rPr>
            </w:pPr>
            <w:r>
              <w:rPr>
                <w:sz w:val="15"/>
              </w:rPr>
              <w:t>BILL NO</w:t>
            </w:r>
          </w:p>
        </w:tc>
        <w:tc>
          <w:tcPr>
            <w:tcW w:w="2634" w:type="dxa"/>
            <w:vAlign w:val="center"/>
          </w:tcPr>
          <w:p w14:paraId="46E189FB" w14:textId="77777777" w:rsidR="004C0386" w:rsidRDefault="00275679">
            <w:pPr>
              <w:rPr>
                <w:rFonts w:hint="eastAsia"/>
              </w:rPr>
            </w:pPr>
            <w:r>
              <w:rPr>
                <w:sz w:val="15"/>
              </w:rPr>
              <w:t>billReference</w:t>
            </w:r>
          </w:p>
        </w:tc>
        <w:tc>
          <w:tcPr>
            <w:tcW w:w="2634" w:type="dxa"/>
            <w:vAlign w:val="center"/>
          </w:tcPr>
          <w:p w14:paraId="55773A99" w14:textId="77777777" w:rsidR="004C0386" w:rsidRDefault="00275679">
            <w:pPr>
              <w:rPr>
                <w:rFonts w:hint="eastAsia"/>
              </w:rPr>
            </w:pPr>
            <w:r>
              <w:rPr>
                <w:sz w:val="15"/>
              </w:rPr>
              <w:t>Trips/Billing</w:t>
            </w:r>
          </w:p>
        </w:tc>
        <w:tc>
          <w:tcPr>
            <w:tcW w:w="2634" w:type="dxa"/>
            <w:vAlign w:val="center"/>
          </w:tcPr>
          <w:p w14:paraId="5A0FE64F" w14:textId="77777777" w:rsidR="004C0386" w:rsidRDefault="00275679">
            <w:pPr>
              <w:rPr>
                <w:rFonts w:hint="eastAsia"/>
              </w:rPr>
            </w:pPr>
            <w:r>
              <w:rPr>
                <w:sz w:val="15"/>
              </w:rPr>
              <w:t>Preserve original reference</w:t>
            </w:r>
          </w:p>
        </w:tc>
      </w:tr>
      <w:tr w:rsidR="004C0386" w14:paraId="0F16FE4F" w14:textId="77777777" w:rsidTr="006C05B1">
        <w:trPr>
          <w:trHeight w:val="224"/>
          <w:jc w:val="center"/>
        </w:trPr>
        <w:tc>
          <w:tcPr>
            <w:tcW w:w="2634" w:type="dxa"/>
            <w:vAlign w:val="center"/>
          </w:tcPr>
          <w:p w14:paraId="2AAE23DE" w14:textId="77777777" w:rsidR="004C0386" w:rsidRDefault="00275679">
            <w:pPr>
              <w:rPr>
                <w:rFonts w:hint="eastAsia"/>
              </w:rPr>
            </w:pPr>
            <w:r>
              <w:rPr>
                <w:sz w:val="15"/>
              </w:rPr>
              <w:t>DRIVER NAME</w:t>
            </w:r>
          </w:p>
        </w:tc>
        <w:tc>
          <w:tcPr>
            <w:tcW w:w="2634" w:type="dxa"/>
            <w:vAlign w:val="center"/>
          </w:tcPr>
          <w:p w14:paraId="75A2BD95" w14:textId="77777777" w:rsidR="004C0386" w:rsidRDefault="00275679">
            <w:pPr>
              <w:rPr>
                <w:rFonts w:hint="eastAsia"/>
              </w:rPr>
            </w:pPr>
            <w:r>
              <w:rPr>
                <w:sz w:val="15"/>
              </w:rPr>
              <w:t>driverId</w:t>
            </w:r>
          </w:p>
        </w:tc>
        <w:tc>
          <w:tcPr>
            <w:tcW w:w="2634" w:type="dxa"/>
            <w:vAlign w:val="center"/>
          </w:tcPr>
          <w:p w14:paraId="7F4FF755" w14:textId="77777777" w:rsidR="004C0386" w:rsidRDefault="00275679">
            <w:pPr>
              <w:rPr>
                <w:rFonts w:hint="eastAsia"/>
              </w:rPr>
            </w:pPr>
            <w:r>
              <w:rPr>
                <w:sz w:val="15"/>
              </w:rPr>
              <w:t>Trips</w:t>
            </w:r>
          </w:p>
        </w:tc>
        <w:tc>
          <w:tcPr>
            <w:tcW w:w="2634" w:type="dxa"/>
            <w:vAlign w:val="center"/>
          </w:tcPr>
          <w:p w14:paraId="39D081F9" w14:textId="77777777" w:rsidR="004C0386" w:rsidRDefault="00275679">
            <w:pPr>
              <w:rPr>
                <w:rFonts w:hint="eastAsia"/>
              </w:rPr>
            </w:pPr>
            <w:r>
              <w:rPr>
                <w:sz w:val="15"/>
              </w:rPr>
              <w:t>Map to driver master</w:t>
            </w:r>
          </w:p>
        </w:tc>
      </w:tr>
      <w:tr w:rsidR="004C0386" w14:paraId="12EA10C3" w14:textId="77777777" w:rsidTr="006C05B1">
        <w:trPr>
          <w:trHeight w:val="245"/>
          <w:jc w:val="center"/>
        </w:trPr>
        <w:tc>
          <w:tcPr>
            <w:tcW w:w="2634" w:type="dxa"/>
            <w:vAlign w:val="center"/>
          </w:tcPr>
          <w:p w14:paraId="0026CFCE" w14:textId="77777777" w:rsidR="004C0386" w:rsidRDefault="00275679">
            <w:pPr>
              <w:rPr>
                <w:rFonts w:hint="eastAsia"/>
              </w:rPr>
            </w:pPr>
            <w:r>
              <w:rPr>
                <w:sz w:val="15"/>
              </w:rPr>
              <w:t>CRASSER/CRUSHER NAME</w:t>
            </w:r>
          </w:p>
        </w:tc>
        <w:tc>
          <w:tcPr>
            <w:tcW w:w="2634" w:type="dxa"/>
            <w:vAlign w:val="center"/>
          </w:tcPr>
          <w:p w14:paraId="6BFEC0AA" w14:textId="77777777" w:rsidR="004C0386" w:rsidRDefault="00275679">
            <w:pPr>
              <w:rPr>
                <w:rFonts w:hint="eastAsia"/>
              </w:rPr>
            </w:pPr>
            <w:r>
              <w:rPr>
                <w:sz w:val="15"/>
              </w:rPr>
              <w:t>sourceId</w:t>
            </w:r>
          </w:p>
        </w:tc>
        <w:tc>
          <w:tcPr>
            <w:tcW w:w="2634" w:type="dxa"/>
            <w:vAlign w:val="center"/>
          </w:tcPr>
          <w:p w14:paraId="273227C1" w14:textId="77777777" w:rsidR="004C0386" w:rsidRDefault="00275679">
            <w:pPr>
              <w:rPr>
                <w:rFonts w:hint="eastAsia"/>
              </w:rPr>
            </w:pPr>
            <w:r>
              <w:rPr>
                <w:sz w:val="15"/>
              </w:rPr>
              <w:t>Trips/Source</w:t>
            </w:r>
          </w:p>
        </w:tc>
        <w:tc>
          <w:tcPr>
            <w:tcW w:w="2634" w:type="dxa"/>
            <w:vAlign w:val="center"/>
          </w:tcPr>
          <w:p w14:paraId="4A2BF1DA" w14:textId="77777777" w:rsidR="004C0386" w:rsidRDefault="00275679">
            <w:pPr>
              <w:rPr>
                <w:rFonts w:hint="eastAsia"/>
              </w:rPr>
            </w:pPr>
            <w:r>
              <w:rPr>
                <w:sz w:val="15"/>
              </w:rPr>
              <w:t xml:space="preserve">Map to </w:t>
            </w:r>
            <w:r>
              <w:rPr>
                <w:sz w:val="15"/>
              </w:rPr>
              <w:t>source master</w:t>
            </w:r>
          </w:p>
        </w:tc>
      </w:tr>
      <w:tr w:rsidR="004C0386" w14:paraId="01A0D1EE" w14:textId="77777777" w:rsidTr="006C05B1">
        <w:trPr>
          <w:trHeight w:val="470"/>
          <w:jc w:val="center"/>
        </w:trPr>
        <w:tc>
          <w:tcPr>
            <w:tcW w:w="2634" w:type="dxa"/>
            <w:vAlign w:val="center"/>
          </w:tcPr>
          <w:p w14:paraId="3891D724" w14:textId="77777777" w:rsidR="004C0386" w:rsidRDefault="00275679">
            <w:pPr>
              <w:rPr>
                <w:rFonts w:hint="eastAsia"/>
              </w:rPr>
            </w:pPr>
            <w:r>
              <w:rPr>
                <w:sz w:val="15"/>
              </w:rPr>
              <w:t>Crate</w:t>
            </w:r>
          </w:p>
        </w:tc>
        <w:tc>
          <w:tcPr>
            <w:tcW w:w="2634" w:type="dxa"/>
            <w:vAlign w:val="center"/>
          </w:tcPr>
          <w:p w14:paraId="4DF752CC" w14:textId="77777777" w:rsidR="004C0386" w:rsidRDefault="00275679">
            <w:pPr>
              <w:rPr>
                <w:rFonts w:hint="eastAsia"/>
              </w:rPr>
            </w:pPr>
            <w:r>
              <w:rPr>
                <w:sz w:val="15"/>
              </w:rPr>
              <w:t>loadUnit</w:t>
            </w:r>
          </w:p>
        </w:tc>
        <w:tc>
          <w:tcPr>
            <w:tcW w:w="2634" w:type="dxa"/>
            <w:vAlign w:val="center"/>
          </w:tcPr>
          <w:p w14:paraId="24304A55" w14:textId="77777777" w:rsidR="004C0386" w:rsidRDefault="00275679">
            <w:pPr>
              <w:rPr>
                <w:rFonts w:hint="eastAsia"/>
              </w:rPr>
            </w:pPr>
            <w:r>
              <w:rPr>
                <w:sz w:val="15"/>
              </w:rPr>
              <w:t>Trips</w:t>
            </w:r>
          </w:p>
        </w:tc>
        <w:tc>
          <w:tcPr>
            <w:tcW w:w="2634" w:type="dxa"/>
            <w:vAlign w:val="center"/>
          </w:tcPr>
          <w:p w14:paraId="6BA059C5" w14:textId="77777777" w:rsidR="004C0386" w:rsidRDefault="00275679">
            <w:pPr>
              <w:rPr>
                <w:rFonts w:hint="eastAsia"/>
              </w:rPr>
            </w:pPr>
            <w:r>
              <w:rPr>
                <w:sz w:val="15"/>
              </w:rPr>
              <w:t>Preserve where operationally required</w:t>
            </w:r>
          </w:p>
        </w:tc>
      </w:tr>
      <w:tr w:rsidR="004C0386" w14:paraId="7D8BA80B" w14:textId="77777777" w:rsidTr="006C05B1">
        <w:trPr>
          <w:trHeight w:val="224"/>
          <w:jc w:val="center"/>
        </w:trPr>
        <w:tc>
          <w:tcPr>
            <w:tcW w:w="2634" w:type="dxa"/>
            <w:vAlign w:val="center"/>
          </w:tcPr>
          <w:p w14:paraId="11A25894" w14:textId="77777777" w:rsidR="004C0386" w:rsidRDefault="00275679">
            <w:pPr>
              <w:rPr>
                <w:rFonts w:hint="eastAsia"/>
              </w:rPr>
            </w:pPr>
            <w:r>
              <w:rPr>
                <w:sz w:val="15"/>
              </w:rPr>
              <w:t>CUSTOMER</w:t>
            </w:r>
          </w:p>
        </w:tc>
        <w:tc>
          <w:tcPr>
            <w:tcW w:w="2634" w:type="dxa"/>
            <w:vAlign w:val="center"/>
          </w:tcPr>
          <w:p w14:paraId="1C2CD353" w14:textId="77777777" w:rsidR="004C0386" w:rsidRDefault="00275679">
            <w:pPr>
              <w:rPr>
                <w:rFonts w:hint="eastAsia"/>
              </w:rPr>
            </w:pPr>
            <w:r>
              <w:rPr>
                <w:sz w:val="15"/>
              </w:rPr>
              <w:t>customerId</w:t>
            </w:r>
          </w:p>
        </w:tc>
        <w:tc>
          <w:tcPr>
            <w:tcW w:w="2634" w:type="dxa"/>
            <w:vAlign w:val="center"/>
          </w:tcPr>
          <w:p w14:paraId="7EB3E6E9" w14:textId="77777777" w:rsidR="004C0386" w:rsidRDefault="00275679">
            <w:pPr>
              <w:rPr>
                <w:rFonts w:hint="eastAsia"/>
              </w:rPr>
            </w:pPr>
            <w:r>
              <w:rPr>
                <w:sz w:val="15"/>
              </w:rPr>
              <w:t>Trips</w:t>
            </w:r>
          </w:p>
        </w:tc>
        <w:tc>
          <w:tcPr>
            <w:tcW w:w="2634" w:type="dxa"/>
            <w:vAlign w:val="center"/>
          </w:tcPr>
          <w:p w14:paraId="56AE7357" w14:textId="77777777" w:rsidR="004C0386" w:rsidRDefault="00275679">
            <w:pPr>
              <w:rPr>
                <w:rFonts w:hint="eastAsia"/>
              </w:rPr>
            </w:pPr>
            <w:r>
              <w:rPr>
                <w:sz w:val="15"/>
              </w:rPr>
              <w:t>Phone-first lookup</w:t>
            </w:r>
          </w:p>
        </w:tc>
      </w:tr>
      <w:tr w:rsidR="004C0386" w14:paraId="5C6725D5" w14:textId="77777777" w:rsidTr="006C05B1">
        <w:trPr>
          <w:trHeight w:val="224"/>
          <w:jc w:val="center"/>
        </w:trPr>
        <w:tc>
          <w:tcPr>
            <w:tcW w:w="2634" w:type="dxa"/>
            <w:vAlign w:val="center"/>
          </w:tcPr>
          <w:p w14:paraId="71BAAD39" w14:textId="77777777" w:rsidR="004C0386" w:rsidRDefault="00275679">
            <w:pPr>
              <w:rPr>
                <w:rFonts w:hint="eastAsia"/>
              </w:rPr>
            </w:pPr>
            <w:r>
              <w:rPr>
                <w:sz w:val="15"/>
              </w:rPr>
              <w:t>CONTACT NO</w:t>
            </w:r>
          </w:p>
        </w:tc>
        <w:tc>
          <w:tcPr>
            <w:tcW w:w="2634" w:type="dxa"/>
            <w:vAlign w:val="center"/>
          </w:tcPr>
          <w:p w14:paraId="21944E08" w14:textId="77777777" w:rsidR="004C0386" w:rsidRDefault="00275679">
            <w:pPr>
              <w:rPr>
                <w:rFonts w:hint="eastAsia"/>
              </w:rPr>
            </w:pPr>
            <w:r>
              <w:rPr>
                <w:sz w:val="15"/>
              </w:rPr>
              <w:t>customerPhone/contactId</w:t>
            </w:r>
          </w:p>
        </w:tc>
        <w:tc>
          <w:tcPr>
            <w:tcW w:w="2634" w:type="dxa"/>
            <w:vAlign w:val="center"/>
          </w:tcPr>
          <w:p w14:paraId="51825927" w14:textId="77777777" w:rsidR="004C0386" w:rsidRDefault="00275679">
            <w:pPr>
              <w:rPr>
                <w:rFonts w:hint="eastAsia"/>
              </w:rPr>
            </w:pPr>
            <w:r>
              <w:rPr>
                <w:sz w:val="15"/>
              </w:rPr>
              <w:t>Customers</w:t>
            </w:r>
          </w:p>
        </w:tc>
        <w:tc>
          <w:tcPr>
            <w:tcW w:w="2634" w:type="dxa"/>
            <w:vAlign w:val="center"/>
          </w:tcPr>
          <w:p w14:paraId="10A31B9E" w14:textId="77777777" w:rsidR="004C0386" w:rsidRDefault="00275679">
            <w:pPr>
              <w:rPr>
                <w:rFonts w:hint="eastAsia"/>
              </w:rPr>
            </w:pPr>
            <w:r>
              <w:rPr>
                <w:sz w:val="15"/>
              </w:rPr>
              <w:t>Business identifier</w:t>
            </w:r>
          </w:p>
        </w:tc>
      </w:tr>
      <w:tr w:rsidR="004C0386" w14:paraId="230E0BC1" w14:textId="77777777" w:rsidTr="006C05B1">
        <w:trPr>
          <w:trHeight w:val="245"/>
          <w:jc w:val="center"/>
        </w:trPr>
        <w:tc>
          <w:tcPr>
            <w:tcW w:w="2634" w:type="dxa"/>
            <w:vAlign w:val="center"/>
          </w:tcPr>
          <w:p w14:paraId="7C234760" w14:textId="77777777" w:rsidR="004C0386" w:rsidRDefault="00275679">
            <w:pPr>
              <w:rPr>
                <w:rFonts w:hint="eastAsia"/>
              </w:rPr>
            </w:pPr>
            <w:r>
              <w:rPr>
                <w:sz w:val="15"/>
              </w:rPr>
              <w:t>DELIVERY PLACE</w:t>
            </w:r>
          </w:p>
        </w:tc>
        <w:tc>
          <w:tcPr>
            <w:tcW w:w="2634" w:type="dxa"/>
            <w:vAlign w:val="center"/>
          </w:tcPr>
          <w:p w14:paraId="70761666" w14:textId="77777777" w:rsidR="004C0386" w:rsidRDefault="00275679">
            <w:pPr>
              <w:rPr>
                <w:rFonts w:hint="eastAsia"/>
              </w:rPr>
            </w:pPr>
            <w:r>
              <w:rPr>
                <w:sz w:val="15"/>
              </w:rPr>
              <w:t>deliveryLocationId</w:t>
            </w:r>
          </w:p>
        </w:tc>
        <w:tc>
          <w:tcPr>
            <w:tcW w:w="2634" w:type="dxa"/>
            <w:vAlign w:val="center"/>
          </w:tcPr>
          <w:p w14:paraId="7D462FE0" w14:textId="77777777" w:rsidR="004C0386" w:rsidRDefault="00275679">
            <w:pPr>
              <w:rPr>
                <w:rFonts w:hint="eastAsia"/>
              </w:rPr>
            </w:pPr>
            <w:r>
              <w:rPr>
                <w:sz w:val="15"/>
              </w:rPr>
              <w:t>Trips</w:t>
            </w:r>
          </w:p>
        </w:tc>
        <w:tc>
          <w:tcPr>
            <w:tcW w:w="2634" w:type="dxa"/>
            <w:vAlign w:val="center"/>
          </w:tcPr>
          <w:p w14:paraId="08A7A914" w14:textId="77777777" w:rsidR="004C0386" w:rsidRDefault="00275679">
            <w:pPr>
              <w:rPr>
                <w:rFonts w:hint="eastAsia"/>
              </w:rPr>
            </w:pPr>
            <w:r>
              <w:rPr>
                <w:sz w:val="15"/>
              </w:rPr>
              <w:t>Location master</w:t>
            </w:r>
          </w:p>
        </w:tc>
      </w:tr>
      <w:tr w:rsidR="004C0386" w14:paraId="3A5810C4" w14:textId="77777777" w:rsidTr="006C05B1">
        <w:trPr>
          <w:trHeight w:val="224"/>
          <w:jc w:val="center"/>
        </w:trPr>
        <w:tc>
          <w:tcPr>
            <w:tcW w:w="2634" w:type="dxa"/>
            <w:vAlign w:val="center"/>
          </w:tcPr>
          <w:p w14:paraId="6CE5BA63" w14:textId="77777777" w:rsidR="004C0386" w:rsidRDefault="00275679">
            <w:pPr>
              <w:rPr>
                <w:rFonts w:hint="eastAsia"/>
              </w:rPr>
            </w:pPr>
            <w:r>
              <w:rPr>
                <w:sz w:val="15"/>
              </w:rPr>
              <w:t>METRIAL / MA</w:t>
            </w:r>
            <w:r>
              <w:rPr>
                <w:sz w:val="15"/>
              </w:rPr>
              <w:t>TERIAL</w:t>
            </w:r>
          </w:p>
        </w:tc>
        <w:tc>
          <w:tcPr>
            <w:tcW w:w="2634" w:type="dxa"/>
            <w:vAlign w:val="center"/>
          </w:tcPr>
          <w:p w14:paraId="442C488C" w14:textId="77777777" w:rsidR="004C0386" w:rsidRDefault="00275679">
            <w:pPr>
              <w:rPr>
                <w:rFonts w:hint="eastAsia"/>
              </w:rPr>
            </w:pPr>
            <w:r>
              <w:rPr>
                <w:sz w:val="15"/>
              </w:rPr>
              <w:t>materialId</w:t>
            </w:r>
          </w:p>
        </w:tc>
        <w:tc>
          <w:tcPr>
            <w:tcW w:w="2634" w:type="dxa"/>
            <w:vAlign w:val="center"/>
          </w:tcPr>
          <w:p w14:paraId="71E801F1" w14:textId="77777777" w:rsidR="004C0386" w:rsidRDefault="00275679">
            <w:pPr>
              <w:rPr>
                <w:rFonts w:hint="eastAsia"/>
              </w:rPr>
            </w:pPr>
            <w:r>
              <w:rPr>
                <w:sz w:val="15"/>
              </w:rPr>
              <w:t>Trips</w:t>
            </w:r>
          </w:p>
        </w:tc>
        <w:tc>
          <w:tcPr>
            <w:tcW w:w="2634" w:type="dxa"/>
            <w:vAlign w:val="center"/>
          </w:tcPr>
          <w:p w14:paraId="6C9F67A5" w14:textId="77777777" w:rsidR="004C0386" w:rsidRDefault="00275679">
            <w:pPr>
              <w:rPr>
                <w:rFonts w:hint="eastAsia"/>
              </w:rPr>
            </w:pPr>
            <w:r>
              <w:rPr>
                <w:sz w:val="15"/>
              </w:rPr>
              <w:t>Normalize spelling</w:t>
            </w:r>
          </w:p>
        </w:tc>
      </w:tr>
      <w:tr w:rsidR="004C0386" w14:paraId="5A6024F2" w14:textId="77777777" w:rsidTr="006C05B1">
        <w:trPr>
          <w:trHeight w:val="245"/>
          <w:jc w:val="center"/>
        </w:trPr>
        <w:tc>
          <w:tcPr>
            <w:tcW w:w="2634" w:type="dxa"/>
            <w:vAlign w:val="center"/>
          </w:tcPr>
          <w:p w14:paraId="5F87F15D" w14:textId="77777777" w:rsidR="004C0386" w:rsidRDefault="00275679">
            <w:pPr>
              <w:rPr>
                <w:rFonts w:hint="eastAsia"/>
              </w:rPr>
            </w:pPr>
            <w:r>
              <w:rPr>
                <w:sz w:val="15"/>
              </w:rPr>
              <w:t>Loa-Ton</w:t>
            </w:r>
          </w:p>
        </w:tc>
        <w:tc>
          <w:tcPr>
            <w:tcW w:w="2634" w:type="dxa"/>
            <w:vAlign w:val="center"/>
          </w:tcPr>
          <w:p w14:paraId="7D436588" w14:textId="77777777" w:rsidR="004C0386" w:rsidRDefault="00275679">
            <w:pPr>
              <w:rPr>
                <w:rFonts w:hint="eastAsia"/>
              </w:rPr>
            </w:pPr>
            <w:r>
              <w:rPr>
                <w:sz w:val="15"/>
              </w:rPr>
              <w:t>loadTon</w:t>
            </w:r>
          </w:p>
        </w:tc>
        <w:tc>
          <w:tcPr>
            <w:tcW w:w="2634" w:type="dxa"/>
            <w:vAlign w:val="center"/>
          </w:tcPr>
          <w:p w14:paraId="1D9B1010" w14:textId="77777777" w:rsidR="004C0386" w:rsidRDefault="00275679">
            <w:pPr>
              <w:rPr>
                <w:rFonts w:hint="eastAsia"/>
              </w:rPr>
            </w:pPr>
            <w:r>
              <w:rPr>
                <w:sz w:val="15"/>
              </w:rPr>
              <w:t>Trips</w:t>
            </w:r>
          </w:p>
        </w:tc>
        <w:tc>
          <w:tcPr>
            <w:tcW w:w="2634" w:type="dxa"/>
            <w:vAlign w:val="center"/>
          </w:tcPr>
          <w:p w14:paraId="60C400D0" w14:textId="77777777" w:rsidR="004C0386" w:rsidRDefault="00275679">
            <w:pPr>
              <w:rPr>
                <w:rFonts w:hint="eastAsia"/>
              </w:rPr>
            </w:pPr>
            <w:r>
              <w:rPr>
                <w:sz w:val="15"/>
              </w:rPr>
              <w:t>Numeric</w:t>
            </w:r>
          </w:p>
        </w:tc>
      </w:tr>
      <w:tr w:rsidR="004C0386" w14:paraId="6F66A0F8" w14:textId="77777777" w:rsidTr="006C05B1">
        <w:trPr>
          <w:trHeight w:val="224"/>
          <w:jc w:val="center"/>
        </w:trPr>
        <w:tc>
          <w:tcPr>
            <w:tcW w:w="2634" w:type="dxa"/>
            <w:vAlign w:val="center"/>
          </w:tcPr>
          <w:p w14:paraId="35763BA5" w14:textId="77777777" w:rsidR="004C0386" w:rsidRDefault="00275679">
            <w:pPr>
              <w:rPr>
                <w:rFonts w:hint="eastAsia"/>
              </w:rPr>
            </w:pPr>
            <w:r>
              <w:rPr>
                <w:sz w:val="15"/>
              </w:rPr>
              <w:t>Load Rate</w:t>
            </w:r>
          </w:p>
        </w:tc>
        <w:tc>
          <w:tcPr>
            <w:tcW w:w="2634" w:type="dxa"/>
            <w:vAlign w:val="center"/>
          </w:tcPr>
          <w:p w14:paraId="13DAF9B8" w14:textId="77777777" w:rsidR="004C0386" w:rsidRDefault="00275679">
            <w:pPr>
              <w:rPr>
                <w:rFonts w:hint="eastAsia"/>
              </w:rPr>
            </w:pPr>
            <w:r>
              <w:rPr>
                <w:sz w:val="15"/>
              </w:rPr>
              <w:t>commercialRate</w:t>
            </w:r>
          </w:p>
        </w:tc>
        <w:tc>
          <w:tcPr>
            <w:tcW w:w="2634" w:type="dxa"/>
            <w:vAlign w:val="center"/>
          </w:tcPr>
          <w:p w14:paraId="52AAB3FA" w14:textId="77777777" w:rsidR="004C0386" w:rsidRDefault="00275679">
            <w:pPr>
              <w:rPr>
                <w:rFonts w:hint="eastAsia"/>
              </w:rPr>
            </w:pPr>
            <w:r>
              <w:rPr>
                <w:sz w:val="15"/>
              </w:rPr>
              <w:t>Billing</w:t>
            </w:r>
          </w:p>
        </w:tc>
        <w:tc>
          <w:tcPr>
            <w:tcW w:w="2634" w:type="dxa"/>
            <w:vAlign w:val="center"/>
          </w:tcPr>
          <w:p w14:paraId="79C75722" w14:textId="77777777" w:rsidR="004C0386" w:rsidRDefault="00275679">
            <w:pPr>
              <w:rPr>
                <w:rFonts w:hint="eastAsia"/>
              </w:rPr>
            </w:pPr>
            <w:r>
              <w:rPr>
                <w:sz w:val="15"/>
              </w:rPr>
              <w:t>Exact meaning to confirm</w:t>
            </w:r>
          </w:p>
        </w:tc>
      </w:tr>
      <w:tr w:rsidR="004C0386" w14:paraId="6AACCE3D" w14:textId="77777777" w:rsidTr="006C05B1">
        <w:trPr>
          <w:trHeight w:val="224"/>
          <w:jc w:val="center"/>
        </w:trPr>
        <w:tc>
          <w:tcPr>
            <w:tcW w:w="2634" w:type="dxa"/>
            <w:vAlign w:val="center"/>
          </w:tcPr>
          <w:p w14:paraId="4F3A4068" w14:textId="77777777" w:rsidR="004C0386" w:rsidRDefault="00275679">
            <w:pPr>
              <w:rPr>
                <w:rFonts w:hint="eastAsia"/>
              </w:rPr>
            </w:pPr>
            <w:r>
              <w:rPr>
                <w:sz w:val="15"/>
              </w:rPr>
              <w:t>MINES PASS</w:t>
            </w:r>
          </w:p>
        </w:tc>
        <w:tc>
          <w:tcPr>
            <w:tcW w:w="2634" w:type="dxa"/>
            <w:vAlign w:val="center"/>
          </w:tcPr>
          <w:p w14:paraId="08C5A86E" w14:textId="77777777" w:rsidR="004C0386" w:rsidRDefault="00275679">
            <w:pPr>
              <w:rPr>
                <w:rFonts w:hint="eastAsia"/>
              </w:rPr>
            </w:pPr>
            <w:r>
              <w:rPr>
                <w:sz w:val="15"/>
              </w:rPr>
              <w:t>minePassAmount/reference</w:t>
            </w:r>
          </w:p>
        </w:tc>
        <w:tc>
          <w:tcPr>
            <w:tcW w:w="2634" w:type="dxa"/>
            <w:vAlign w:val="center"/>
          </w:tcPr>
          <w:p w14:paraId="21DB44DA" w14:textId="77777777" w:rsidR="004C0386" w:rsidRDefault="00275679">
            <w:pPr>
              <w:rPr>
                <w:rFonts w:hint="eastAsia"/>
              </w:rPr>
            </w:pPr>
            <w:r>
              <w:rPr>
                <w:sz w:val="15"/>
              </w:rPr>
              <w:t>Trips/Source</w:t>
            </w:r>
          </w:p>
        </w:tc>
        <w:tc>
          <w:tcPr>
            <w:tcW w:w="2634" w:type="dxa"/>
            <w:vAlign w:val="center"/>
          </w:tcPr>
          <w:p w14:paraId="73ED1E35" w14:textId="77777777" w:rsidR="004C0386" w:rsidRDefault="00275679">
            <w:pPr>
              <w:rPr>
                <w:rFonts w:hint="eastAsia"/>
              </w:rPr>
            </w:pPr>
            <w:r>
              <w:rPr>
                <w:sz w:val="15"/>
              </w:rPr>
              <w:t>Confirm whether amount/reference</w:t>
            </w:r>
          </w:p>
        </w:tc>
      </w:tr>
      <w:tr w:rsidR="004C0386" w14:paraId="6E6FAB33" w14:textId="77777777" w:rsidTr="006C05B1">
        <w:trPr>
          <w:trHeight w:val="245"/>
          <w:jc w:val="center"/>
        </w:trPr>
        <w:tc>
          <w:tcPr>
            <w:tcW w:w="2634" w:type="dxa"/>
            <w:vAlign w:val="center"/>
          </w:tcPr>
          <w:p w14:paraId="0270E516" w14:textId="77777777" w:rsidR="004C0386" w:rsidRDefault="00275679">
            <w:pPr>
              <w:rPr>
                <w:rFonts w:hint="eastAsia"/>
              </w:rPr>
            </w:pPr>
            <w:r>
              <w:rPr>
                <w:sz w:val="15"/>
              </w:rPr>
              <w:t>Loa-Cft</w:t>
            </w:r>
          </w:p>
        </w:tc>
        <w:tc>
          <w:tcPr>
            <w:tcW w:w="2634" w:type="dxa"/>
            <w:vAlign w:val="center"/>
          </w:tcPr>
          <w:p w14:paraId="40113830" w14:textId="77777777" w:rsidR="004C0386" w:rsidRDefault="00275679">
            <w:pPr>
              <w:rPr>
                <w:rFonts w:hint="eastAsia"/>
              </w:rPr>
            </w:pPr>
            <w:r>
              <w:rPr>
                <w:sz w:val="15"/>
              </w:rPr>
              <w:t>loadCft</w:t>
            </w:r>
          </w:p>
        </w:tc>
        <w:tc>
          <w:tcPr>
            <w:tcW w:w="2634" w:type="dxa"/>
            <w:vAlign w:val="center"/>
          </w:tcPr>
          <w:p w14:paraId="6FA54FF2" w14:textId="77777777" w:rsidR="004C0386" w:rsidRDefault="00275679">
            <w:pPr>
              <w:rPr>
                <w:rFonts w:hint="eastAsia"/>
              </w:rPr>
            </w:pPr>
            <w:r>
              <w:rPr>
                <w:sz w:val="15"/>
              </w:rPr>
              <w:t>Trips</w:t>
            </w:r>
          </w:p>
        </w:tc>
        <w:tc>
          <w:tcPr>
            <w:tcW w:w="2634" w:type="dxa"/>
            <w:vAlign w:val="center"/>
          </w:tcPr>
          <w:p w14:paraId="33F8E4D6" w14:textId="77777777" w:rsidR="004C0386" w:rsidRDefault="00275679">
            <w:pPr>
              <w:rPr>
                <w:rFonts w:hint="eastAsia"/>
              </w:rPr>
            </w:pPr>
            <w:r>
              <w:rPr>
                <w:sz w:val="15"/>
              </w:rPr>
              <w:t>Numeric</w:t>
            </w:r>
          </w:p>
        </w:tc>
      </w:tr>
      <w:tr w:rsidR="004C0386" w14:paraId="51B947CD" w14:textId="77777777" w:rsidTr="006C05B1">
        <w:trPr>
          <w:trHeight w:val="224"/>
          <w:jc w:val="center"/>
        </w:trPr>
        <w:tc>
          <w:tcPr>
            <w:tcW w:w="2634" w:type="dxa"/>
            <w:vAlign w:val="center"/>
          </w:tcPr>
          <w:p w14:paraId="4D07ABFA" w14:textId="77777777" w:rsidR="004C0386" w:rsidRDefault="00275679">
            <w:pPr>
              <w:rPr>
                <w:rFonts w:hint="eastAsia"/>
              </w:rPr>
            </w:pPr>
            <w:r>
              <w:rPr>
                <w:sz w:val="15"/>
              </w:rPr>
              <w:t>Un-TON</w:t>
            </w:r>
          </w:p>
        </w:tc>
        <w:tc>
          <w:tcPr>
            <w:tcW w:w="2634" w:type="dxa"/>
            <w:vAlign w:val="center"/>
          </w:tcPr>
          <w:p w14:paraId="3A5D77C1" w14:textId="77777777" w:rsidR="004C0386" w:rsidRDefault="00275679">
            <w:pPr>
              <w:rPr>
                <w:rFonts w:hint="eastAsia"/>
              </w:rPr>
            </w:pPr>
            <w:r>
              <w:rPr>
                <w:sz w:val="15"/>
              </w:rPr>
              <w:t>unloadTon</w:t>
            </w:r>
          </w:p>
        </w:tc>
        <w:tc>
          <w:tcPr>
            <w:tcW w:w="2634" w:type="dxa"/>
            <w:vAlign w:val="center"/>
          </w:tcPr>
          <w:p w14:paraId="2EC7EA1A" w14:textId="77777777" w:rsidR="004C0386" w:rsidRDefault="00275679">
            <w:pPr>
              <w:rPr>
                <w:rFonts w:hint="eastAsia"/>
              </w:rPr>
            </w:pPr>
            <w:r>
              <w:rPr>
                <w:sz w:val="15"/>
              </w:rPr>
              <w:t>Trips</w:t>
            </w:r>
          </w:p>
        </w:tc>
        <w:tc>
          <w:tcPr>
            <w:tcW w:w="2634" w:type="dxa"/>
            <w:vAlign w:val="center"/>
          </w:tcPr>
          <w:p w14:paraId="466CA9C2" w14:textId="77777777" w:rsidR="004C0386" w:rsidRDefault="00275679">
            <w:pPr>
              <w:rPr>
                <w:rFonts w:hint="eastAsia"/>
              </w:rPr>
            </w:pPr>
            <w:r>
              <w:rPr>
                <w:sz w:val="15"/>
              </w:rPr>
              <w:t>Shortage/reconciliation</w:t>
            </w:r>
          </w:p>
        </w:tc>
      </w:tr>
      <w:tr w:rsidR="004C0386" w14:paraId="08F687E1" w14:textId="77777777" w:rsidTr="006C05B1">
        <w:trPr>
          <w:trHeight w:val="245"/>
          <w:jc w:val="center"/>
        </w:trPr>
        <w:tc>
          <w:tcPr>
            <w:tcW w:w="2634" w:type="dxa"/>
            <w:vAlign w:val="center"/>
          </w:tcPr>
          <w:p w14:paraId="4C045286" w14:textId="77777777" w:rsidR="004C0386" w:rsidRDefault="00275679">
            <w:pPr>
              <w:rPr>
                <w:rFonts w:hint="eastAsia"/>
              </w:rPr>
            </w:pPr>
            <w:r>
              <w:rPr>
                <w:sz w:val="15"/>
              </w:rPr>
              <w:t>Un-CFT</w:t>
            </w:r>
          </w:p>
        </w:tc>
        <w:tc>
          <w:tcPr>
            <w:tcW w:w="2634" w:type="dxa"/>
            <w:vAlign w:val="center"/>
          </w:tcPr>
          <w:p w14:paraId="5CDEAA5B" w14:textId="77777777" w:rsidR="004C0386" w:rsidRDefault="00275679">
            <w:pPr>
              <w:rPr>
                <w:rFonts w:hint="eastAsia"/>
              </w:rPr>
            </w:pPr>
            <w:r>
              <w:rPr>
                <w:sz w:val="15"/>
              </w:rPr>
              <w:t>unloadCft</w:t>
            </w:r>
          </w:p>
        </w:tc>
        <w:tc>
          <w:tcPr>
            <w:tcW w:w="2634" w:type="dxa"/>
            <w:vAlign w:val="center"/>
          </w:tcPr>
          <w:p w14:paraId="653A506E" w14:textId="77777777" w:rsidR="004C0386" w:rsidRDefault="00275679">
            <w:pPr>
              <w:rPr>
                <w:rFonts w:hint="eastAsia"/>
              </w:rPr>
            </w:pPr>
            <w:r>
              <w:rPr>
                <w:sz w:val="15"/>
              </w:rPr>
              <w:t>Trips</w:t>
            </w:r>
          </w:p>
        </w:tc>
        <w:tc>
          <w:tcPr>
            <w:tcW w:w="2634" w:type="dxa"/>
            <w:vAlign w:val="center"/>
          </w:tcPr>
          <w:p w14:paraId="092C70F8" w14:textId="77777777" w:rsidR="004C0386" w:rsidRDefault="00275679">
            <w:pPr>
              <w:rPr>
                <w:rFonts w:hint="eastAsia"/>
              </w:rPr>
            </w:pPr>
            <w:r>
              <w:rPr>
                <w:sz w:val="15"/>
              </w:rPr>
              <w:t>Numeric</w:t>
            </w:r>
          </w:p>
        </w:tc>
      </w:tr>
      <w:tr w:rsidR="004C0386" w14:paraId="74BACA2B" w14:textId="77777777" w:rsidTr="006C05B1">
        <w:trPr>
          <w:trHeight w:val="224"/>
          <w:jc w:val="center"/>
        </w:trPr>
        <w:tc>
          <w:tcPr>
            <w:tcW w:w="2634" w:type="dxa"/>
            <w:vAlign w:val="center"/>
          </w:tcPr>
          <w:p w14:paraId="74C77589" w14:textId="77777777" w:rsidR="004C0386" w:rsidRDefault="00275679">
            <w:pPr>
              <w:rPr>
                <w:rFonts w:hint="eastAsia"/>
              </w:rPr>
            </w:pPr>
            <w:r>
              <w:rPr>
                <w:sz w:val="15"/>
              </w:rPr>
              <w:t>Cust Mate Amt</w:t>
            </w:r>
          </w:p>
        </w:tc>
        <w:tc>
          <w:tcPr>
            <w:tcW w:w="2634" w:type="dxa"/>
            <w:vAlign w:val="center"/>
          </w:tcPr>
          <w:p w14:paraId="22F50ED1" w14:textId="77777777" w:rsidR="004C0386" w:rsidRDefault="00275679">
            <w:pPr>
              <w:rPr>
                <w:rFonts w:hint="eastAsia"/>
              </w:rPr>
            </w:pPr>
            <w:r>
              <w:rPr>
                <w:sz w:val="15"/>
              </w:rPr>
              <w:t>customerAmount</w:t>
            </w:r>
          </w:p>
        </w:tc>
        <w:tc>
          <w:tcPr>
            <w:tcW w:w="2634" w:type="dxa"/>
            <w:vAlign w:val="center"/>
          </w:tcPr>
          <w:p w14:paraId="2E46401E" w14:textId="77777777" w:rsidR="004C0386" w:rsidRDefault="00275679">
            <w:pPr>
              <w:rPr>
                <w:rFonts w:hint="eastAsia"/>
              </w:rPr>
            </w:pPr>
            <w:r>
              <w:rPr>
                <w:sz w:val="15"/>
              </w:rPr>
              <w:t>Billing</w:t>
            </w:r>
          </w:p>
        </w:tc>
        <w:tc>
          <w:tcPr>
            <w:tcW w:w="2634" w:type="dxa"/>
            <w:vAlign w:val="center"/>
          </w:tcPr>
          <w:p w14:paraId="581690B8" w14:textId="77777777" w:rsidR="004C0386" w:rsidRDefault="00275679">
            <w:pPr>
              <w:rPr>
                <w:rFonts w:hint="eastAsia"/>
              </w:rPr>
            </w:pPr>
            <w:r>
              <w:rPr>
                <w:sz w:val="15"/>
              </w:rPr>
              <w:t>Calculated/posted</w:t>
            </w:r>
          </w:p>
        </w:tc>
      </w:tr>
      <w:tr w:rsidR="004C0386" w14:paraId="2D3ED295" w14:textId="77777777" w:rsidTr="006C05B1">
        <w:trPr>
          <w:trHeight w:val="224"/>
          <w:jc w:val="center"/>
        </w:trPr>
        <w:tc>
          <w:tcPr>
            <w:tcW w:w="2634" w:type="dxa"/>
            <w:vAlign w:val="center"/>
          </w:tcPr>
          <w:p w14:paraId="3CEABFF8" w14:textId="77777777" w:rsidR="004C0386" w:rsidRDefault="00275679">
            <w:pPr>
              <w:rPr>
                <w:rFonts w:hint="eastAsia"/>
              </w:rPr>
            </w:pPr>
            <w:r>
              <w:rPr>
                <w:sz w:val="15"/>
              </w:rPr>
              <w:t>Cust Rec Amt</w:t>
            </w:r>
          </w:p>
        </w:tc>
        <w:tc>
          <w:tcPr>
            <w:tcW w:w="2634" w:type="dxa"/>
            <w:vAlign w:val="center"/>
          </w:tcPr>
          <w:p w14:paraId="14D359C0" w14:textId="77777777" w:rsidR="004C0386" w:rsidRDefault="00275679">
            <w:pPr>
              <w:rPr>
                <w:rFonts w:hint="eastAsia"/>
              </w:rPr>
            </w:pPr>
            <w:r>
              <w:rPr>
                <w:sz w:val="15"/>
              </w:rPr>
              <w:t>paymentAllocation</w:t>
            </w:r>
          </w:p>
        </w:tc>
        <w:tc>
          <w:tcPr>
            <w:tcW w:w="2634" w:type="dxa"/>
            <w:vAlign w:val="center"/>
          </w:tcPr>
          <w:p w14:paraId="0B26C743" w14:textId="77777777" w:rsidR="004C0386" w:rsidRDefault="00275679">
            <w:pPr>
              <w:rPr>
                <w:rFonts w:hint="eastAsia"/>
              </w:rPr>
            </w:pPr>
            <w:r>
              <w:rPr>
                <w:sz w:val="15"/>
              </w:rPr>
              <w:t>Finance</w:t>
            </w:r>
          </w:p>
        </w:tc>
        <w:tc>
          <w:tcPr>
            <w:tcW w:w="2634" w:type="dxa"/>
            <w:vAlign w:val="center"/>
          </w:tcPr>
          <w:p w14:paraId="69B704C4" w14:textId="77777777" w:rsidR="004C0386" w:rsidRDefault="00275679">
            <w:pPr>
              <w:rPr>
                <w:rFonts w:hint="eastAsia"/>
              </w:rPr>
            </w:pPr>
            <w:r>
              <w:rPr>
                <w:sz w:val="15"/>
              </w:rPr>
              <w:t>Convert to payment transaction</w:t>
            </w:r>
          </w:p>
        </w:tc>
      </w:tr>
      <w:tr w:rsidR="004C0386" w14:paraId="60112C50" w14:textId="77777777" w:rsidTr="006C05B1">
        <w:trPr>
          <w:trHeight w:val="245"/>
          <w:jc w:val="center"/>
        </w:trPr>
        <w:tc>
          <w:tcPr>
            <w:tcW w:w="2634" w:type="dxa"/>
            <w:vAlign w:val="center"/>
          </w:tcPr>
          <w:p w14:paraId="5E216FE0" w14:textId="77777777" w:rsidR="004C0386" w:rsidRDefault="00275679">
            <w:pPr>
              <w:rPr>
                <w:rFonts w:hint="eastAsia"/>
              </w:rPr>
            </w:pPr>
            <w:r>
              <w:rPr>
                <w:sz w:val="15"/>
              </w:rPr>
              <w:t>Craser Recv</w:t>
            </w:r>
          </w:p>
        </w:tc>
        <w:tc>
          <w:tcPr>
            <w:tcW w:w="2634" w:type="dxa"/>
            <w:vAlign w:val="center"/>
          </w:tcPr>
          <w:p w14:paraId="43CDC4BC" w14:textId="77777777" w:rsidR="004C0386" w:rsidRDefault="00275679">
            <w:pPr>
              <w:rPr>
                <w:rFonts w:hint="eastAsia"/>
              </w:rPr>
            </w:pPr>
            <w:r>
              <w:rPr>
                <w:sz w:val="15"/>
              </w:rPr>
              <w:t>sourceReceipt/payment</w:t>
            </w:r>
          </w:p>
        </w:tc>
        <w:tc>
          <w:tcPr>
            <w:tcW w:w="2634" w:type="dxa"/>
            <w:vAlign w:val="center"/>
          </w:tcPr>
          <w:p w14:paraId="48012A67" w14:textId="77777777" w:rsidR="004C0386" w:rsidRDefault="00275679">
            <w:pPr>
              <w:rPr>
                <w:rFonts w:hint="eastAsia"/>
              </w:rPr>
            </w:pPr>
            <w:r>
              <w:rPr>
                <w:sz w:val="15"/>
              </w:rPr>
              <w:t>Source/Finance</w:t>
            </w:r>
          </w:p>
        </w:tc>
        <w:tc>
          <w:tcPr>
            <w:tcW w:w="2634" w:type="dxa"/>
            <w:vAlign w:val="center"/>
          </w:tcPr>
          <w:p w14:paraId="6FC47D8B" w14:textId="77777777" w:rsidR="004C0386" w:rsidRDefault="00275679">
            <w:pPr>
              <w:rPr>
                <w:rFonts w:hint="eastAsia"/>
              </w:rPr>
            </w:pPr>
            <w:r>
              <w:rPr>
                <w:sz w:val="15"/>
              </w:rPr>
              <w:t>Confirm business meaning</w:t>
            </w:r>
          </w:p>
        </w:tc>
      </w:tr>
      <w:tr w:rsidR="004C0386" w14:paraId="433FBCCB" w14:textId="77777777" w:rsidTr="006C05B1">
        <w:trPr>
          <w:trHeight w:val="224"/>
          <w:jc w:val="center"/>
        </w:trPr>
        <w:tc>
          <w:tcPr>
            <w:tcW w:w="2634" w:type="dxa"/>
            <w:vAlign w:val="center"/>
          </w:tcPr>
          <w:p w14:paraId="0DDDEBC8" w14:textId="77777777" w:rsidR="004C0386" w:rsidRDefault="00275679">
            <w:pPr>
              <w:rPr>
                <w:rFonts w:hint="eastAsia"/>
              </w:rPr>
            </w:pPr>
            <w:r>
              <w:rPr>
                <w:sz w:val="15"/>
              </w:rPr>
              <w:t>km</w:t>
            </w:r>
          </w:p>
        </w:tc>
        <w:tc>
          <w:tcPr>
            <w:tcW w:w="2634" w:type="dxa"/>
            <w:vAlign w:val="center"/>
          </w:tcPr>
          <w:p w14:paraId="15AB0EA8" w14:textId="77777777" w:rsidR="004C0386" w:rsidRDefault="00275679">
            <w:pPr>
              <w:rPr>
                <w:rFonts w:hint="eastAsia"/>
              </w:rPr>
            </w:pPr>
            <w:r>
              <w:rPr>
                <w:sz w:val="15"/>
              </w:rPr>
              <w:t>tripKm</w:t>
            </w:r>
          </w:p>
        </w:tc>
        <w:tc>
          <w:tcPr>
            <w:tcW w:w="2634" w:type="dxa"/>
            <w:vAlign w:val="center"/>
          </w:tcPr>
          <w:p w14:paraId="5E5E02F2" w14:textId="77777777" w:rsidR="004C0386" w:rsidRDefault="00275679">
            <w:pPr>
              <w:rPr>
                <w:rFonts w:hint="eastAsia"/>
              </w:rPr>
            </w:pPr>
            <w:r>
              <w:rPr>
                <w:sz w:val="15"/>
              </w:rPr>
              <w:t>Trips</w:t>
            </w:r>
          </w:p>
        </w:tc>
        <w:tc>
          <w:tcPr>
            <w:tcW w:w="2634" w:type="dxa"/>
            <w:vAlign w:val="center"/>
          </w:tcPr>
          <w:p w14:paraId="57A3D56E" w14:textId="77777777" w:rsidR="004C0386" w:rsidRDefault="00275679">
            <w:pPr>
              <w:rPr>
                <w:rFonts w:hint="eastAsia"/>
              </w:rPr>
            </w:pPr>
            <w:r>
              <w:rPr>
                <w:sz w:val="15"/>
              </w:rPr>
              <w:t>Numeric</w:t>
            </w:r>
          </w:p>
        </w:tc>
      </w:tr>
      <w:tr w:rsidR="004C0386" w14:paraId="44280F32" w14:textId="77777777" w:rsidTr="006C05B1">
        <w:trPr>
          <w:trHeight w:val="470"/>
          <w:jc w:val="center"/>
        </w:trPr>
        <w:tc>
          <w:tcPr>
            <w:tcW w:w="2634" w:type="dxa"/>
            <w:vAlign w:val="center"/>
          </w:tcPr>
          <w:p w14:paraId="7F3A9DCB" w14:textId="77777777" w:rsidR="004C0386" w:rsidRDefault="00275679">
            <w:pPr>
              <w:rPr>
                <w:rFonts w:hint="eastAsia"/>
              </w:rPr>
            </w:pPr>
            <w:r>
              <w:rPr>
                <w:sz w:val="15"/>
              </w:rPr>
              <w:t>Vech Balance</w:t>
            </w:r>
          </w:p>
        </w:tc>
        <w:tc>
          <w:tcPr>
            <w:tcW w:w="2634" w:type="dxa"/>
            <w:vAlign w:val="center"/>
          </w:tcPr>
          <w:p w14:paraId="06C48416" w14:textId="77777777" w:rsidR="004C0386" w:rsidRDefault="00275679">
            <w:pPr>
              <w:rPr>
                <w:rFonts w:hint="eastAsia"/>
              </w:rPr>
            </w:pPr>
            <w:r>
              <w:rPr>
                <w:sz w:val="15"/>
              </w:rPr>
              <w:t>tripContribution</w:t>
            </w:r>
          </w:p>
        </w:tc>
        <w:tc>
          <w:tcPr>
            <w:tcW w:w="2634" w:type="dxa"/>
            <w:vAlign w:val="center"/>
          </w:tcPr>
          <w:p w14:paraId="3C0C05E7" w14:textId="77777777" w:rsidR="004C0386" w:rsidRDefault="00275679">
            <w:pPr>
              <w:rPr>
                <w:rFonts w:hint="eastAsia"/>
              </w:rPr>
            </w:pPr>
            <w:r>
              <w:rPr>
                <w:sz w:val="15"/>
              </w:rPr>
              <w:t>Analytics</w:t>
            </w:r>
          </w:p>
        </w:tc>
        <w:tc>
          <w:tcPr>
            <w:tcW w:w="2634" w:type="dxa"/>
            <w:vAlign w:val="center"/>
          </w:tcPr>
          <w:p w14:paraId="344B3474" w14:textId="77777777" w:rsidR="004C0386" w:rsidRDefault="00275679">
            <w:pPr>
              <w:rPr>
                <w:rFonts w:hint="eastAsia"/>
              </w:rPr>
            </w:pPr>
            <w:r>
              <w:rPr>
                <w:sz w:val="15"/>
              </w:rPr>
              <w:t>Replace opaque formula with explicit cost components</w:t>
            </w:r>
          </w:p>
        </w:tc>
      </w:tr>
      <w:tr w:rsidR="004C0386" w14:paraId="0C1D5956" w14:textId="77777777" w:rsidTr="006C05B1">
        <w:trPr>
          <w:trHeight w:val="245"/>
          <w:jc w:val="center"/>
        </w:trPr>
        <w:tc>
          <w:tcPr>
            <w:tcW w:w="2634" w:type="dxa"/>
            <w:vAlign w:val="center"/>
          </w:tcPr>
          <w:p w14:paraId="4FDBCED3" w14:textId="77777777" w:rsidR="004C0386" w:rsidRDefault="00275679">
            <w:pPr>
              <w:rPr>
                <w:rFonts w:hint="eastAsia"/>
              </w:rPr>
            </w:pPr>
            <w:r>
              <w:rPr>
                <w:sz w:val="15"/>
              </w:rPr>
              <w:t>Diesel litres</w:t>
            </w:r>
          </w:p>
        </w:tc>
        <w:tc>
          <w:tcPr>
            <w:tcW w:w="2634" w:type="dxa"/>
            <w:vAlign w:val="center"/>
          </w:tcPr>
          <w:p w14:paraId="3E9A5071" w14:textId="77777777" w:rsidR="004C0386" w:rsidRDefault="00275679">
            <w:pPr>
              <w:rPr>
                <w:rFonts w:hint="eastAsia"/>
              </w:rPr>
            </w:pPr>
            <w:r>
              <w:rPr>
                <w:sz w:val="15"/>
              </w:rPr>
              <w:t>litres</w:t>
            </w:r>
          </w:p>
        </w:tc>
        <w:tc>
          <w:tcPr>
            <w:tcW w:w="2634" w:type="dxa"/>
            <w:vAlign w:val="center"/>
          </w:tcPr>
          <w:p w14:paraId="410CC615" w14:textId="77777777" w:rsidR="004C0386" w:rsidRDefault="00275679">
            <w:pPr>
              <w:rPr>
                <w:rFonts w:hint="eastAsia"/>
              </w:rPr>
            </w:pPr>
            <w:r>
              <w:rPr>
                <w:sz w:val="15"/>
              </w:rPr>
              <w:t>Diesel</w:t>
            </w:r>
          </w:p>
        </w:tc>
        <w:tc>
          <w:tcPr>
            <w:tcW w:w="2634" w:type="dxa"/>
            <w:vAlign w:val="center"/>
          </w:tcPr>
          <w:p w14:paraId="2217F4F7" w14:textId="77777777" w:rsidR="004C0386" w:rsidRDefault="00275679">
            <w:pPr>
              <w:rPr>
                <w:rFonts w:hint="eastAsia"/>
              </w:rPr>
            </w:pPr>
            <w:r>
              <w:rPr>
                <w:sz w:val="15"/>
              </w:rPr>
              <w:t>Fuel quantity</w:t>
            </w:r>
          </w:p>
        </w:tc>
      </w:tr>
      <w:tr w:rsidR="004C0386" w14:paraId="048DC86A" w14:textId="77777777" w:rsidTr="006C05B1">
        <w:trPr>
          <w:trHeight w:val="224"/>
          <w:jc w:val="center"/>
        </w:trPr>
        <w:tc>
          <w:tcPr>
            <w:tcW w:w="2634" w:type="dxa"/>
            <w:vAlign w:val="center"/>
          </w:tcPr>
          <w:p w14:paraId="5CF8F528" w14:textId="77777777" w:rsidR="004C0386" w:rsidRDefault="00275679">
            <w:pPr>
              <w:rPr>
                <w:rFonts w:hint="eastAsia"/>
              </w:rPr>
            </w:pPr>
            <w:r>
              <w:rPr>
                <w:sz w:val="15"/>
              </w:rPr>
              <w:t>Diesel rate</w:t>
            </w:r>
          </w:p>
        </w:tc>
        <w:tc>
          <w:tcPr>
            <w:tcW w:w="2634" w:type="dxa"/>
            <w:vAlign w:val="center"/>
          </w:tcPr>
          <w:p w14:paraId="55E1F338" w14:textId="77777777" w:rsidR="004C0386" w:rsidRDefault="00275679">
            <w:pPr>
              <w:rPr>
                <w:rFonts w:hint="eastAsia"/>
              </w:rPr>
            </w:pPr>
            <w:r>
              <w:rPr>
                <w:sz w:val="15"/>
              </w:rPr>
              <w:t>rate</w:t>
            </w:r>
          </w:p>
        </w:tc>
        <w:tc>
          <w:tcPr>
            <w:tcW w:w="2634" w:type="dxa"/>
            <w:vAlign w:val="center"/>
          </w:tcPr>
          <w:p w14:paraId="583C9691" w14:textId="77777777" w:rsidR="004C0386" w:rsidRDefault="00275679">
            <w:pPr>
              <w:rPr>
                <w:rFonts w:hint="eastAsia"/>
              </w:rPr>
            </w:pPr>
            <w:r>
              <w:rPr>
                <w:sz w:val="15"/>
              </w:rPr>
              <w:t>Diesel</w:t>
            </w:r>
          </w:p>
        </w:tc>
        <w:tc>
          <w:tcPr>
            <w:tcW w:w="2634" w:type="dxa"/>
            <w:vAlign w:val="center"/>
          </w:tcPr>
          <w:p w14:paraId="27690FBF" w14:textId="77777777" w:rsidR="004C0386" w:rsidRDefault="00275679">
            <w:pPr>
              <w:rPr>
                <w:rFonts w:hint="eastAsia"/>
              </w:rPr>
            </w:pPr>
            <w:r>
              <w:rPr>
                <w:sz w:val="15"/>
              </w:rPr>
              <w:t>Fuel price</w:t>
            </w:r>
          </w:p>
        </w:tc>
      </w:tr>
      <w:tr w:rsidR="004C0386" w14:paraId="68B5516B" w14:textId="77777777" w:rsidTr="006C05B1">
        <w:trPr>
          <w:trHeight w:val="224"/>
          <w:jc w:val="center"/>
        </w:trPr>
        <w:tc>
          <w:tcPr>
            <w:tcW w:w="2634" w:type="dxa"/>
            <w:vAlign w:val="center"/>
          </w:tcPr>
          <w:p w14:paraId="4E4E3C8F" w14:textId="77777777" w:rsidR="004C0386" w:rsidRDefault="00275679">
            <w:pPr>
              <w:rPr>
                <w:rFonts w:hint="eastAsia"/>
              </w:rPr>
            </w:pPr>
            <w:r>
              <w:rPr>
                <w:sz w:val="15"/>
              </w:rPr>
              <w:t>Start Km / End km</w:t>
            </w:r>
          </w:p>
        </w:tc>
        <w:tc>
          <w:tcPr>
            <w:tcW w:w="2634" w:type="dxa"/>
            <w:vAlign w:val="center"/>
          </w:tcPr>
          <w:p w14:paraId="2A7620AD" w14:textId="77777777" w:rsidR="004C0386" w:rsidRDefault="00275679">
            <w:pPr>
              <w:rPr>
                <w:rFonts w:hint="eastAsia"/>
              </w:rPr>
            </w:pPr>
            <w:r>
              <w:rPr>
                <w:sz w:val="15"/>
              </w:rPr>
              <w:t>startKm / endKm</w:t>
            </w:r>
          </w:p>
        </w:tc>
        <w:tc>
          <w:tcPr>
            <w:tcW w:w="2634" w:type="dxa"/>
            <w:vAlign w:val="center"/>
          </w:tcPr>
          <w:p w14:paraId="10D067D0" w14:textId="77777777" w:rsidR="004C0386" w:rsidRDefault="00275679">
            <w:pPr>
              <w:rPr>
                <w:rFonts w:hint="eastAsia"/>
              </w:rPr>
            </w:pPr>
            <w:r>
              <w:rPr>
                <w:sz w:val="15"/>
              </w:rPr>
              <w:t>Diesel</w:t>
            </w:r>
          </w:p>
        </w:tc>
        <w:tc>
          <w:tcPr>
            <w:tcW w:w="2634" w:type="dxa"/>
            <w:vAlign w:val="center"/>
          </w:tcPr>
          <w:p w14:paraId="262B5DAC" w14:textId="77777777" w:rsidR="004C0386" w:rsidRDefault="00275679">
            <w:pPr>
              <w:rPr>
                <w:rFonts w:hint="eastAsia"/>
              </w:rPr>
            </w:pPr>
            <w:r>
              <w:rPr>
                <w:sz w:val="15"/>
              </w:rPr>
              <w:t>Mileage inputs</w:t>
            </w:r>
          </w:p>
        </w:tc>
      </w:tr>
      <w:tr w:rsidR="004C0386" w14:paraId="78A40BB0" w14:textId="77777777" w:rsidTr="006C05B1">
        <w:trPr>
          <w:trHeight w:val="245"/>
          <w:jc w:val="center"/>
        </w:trPr>
        <w:tc>
          <w:tcPr>
            <w:tcW w:w="2634" w:type="dxa"/>
            <w:vAlign w:val="center"/>
          </w:tcPr>
          <w:p w14:paraId="0F017015" w14:textId="77777777" w:rsidR="004C0386" w:rsidRDefault="00275679">
            <w:pPr>
              <w:rPr>
                <w:rFonts w:hint="eastAsia"/>
              </w:rPr>
            </w:pPr>
            <w:r>
              <w:rPr>
                <w:sz w:val="15"/>
              </w:rPr>
              <w:t>Mileage</w:t>
            </w:r>
          </w:p>
        </w:tc>
        <w:tc>
          <w:tcPr>
            <w:tcW w:w="2634" w:type="dxa"/>
            <w:vAlign w:val="center"/>
          </w:tcPr>
          <w:p w14:paraId="453592EC" w14:textId="77777777" w:rsidR="004C0386" w:rsidRDefault="00275679">
            <w:pPr>
              <w:rPr>
                <w:rFonts w:hint="eastAsia"/>
              </w:rPr>
            </w:pPr>
            <w:r>
              <w:rPr>
                <w:sz w:val="15"/>
              </w:rPr>
              <w:t>mileage</w:t>
            </w:r>
          </w:p>
        </w:tc>
        <w:tc>
          <w:tcPr>
            <w:tcW w:w="2634" w:type="dxa"/>
            <w:vAlign w:val="center"/>
          </w:tcPr>
          <w:p w14:paraId="3352318A" w14:textId="77777777" w:rsidR="004C0386" w:rsidRDefault="00275679">
            <w:pPr>
              <w:rPr>
                <w:rFonts w:hint="eastAsia"/>
              </w:rPr>
            </w:pPr>
            <w:r>
              <w:rPr>
                <w:sz w:val="15"/>
              </w:rPr>
              <w:t>Diesel</w:t>
            </w:r>
          </w:p>
        </w:tc>
        <w:tc>
          <w:tcPr>
            <w:tcW w:w="2634" w:type="dxa"/>
            <w:vAlign w:val="center"/>
          </w:tcPr>
          <w:p w14:paraId="734351BF" w14:textId="77777777" w:rsidR="004C0386" w:rsidRDefault="00275679">
            <w:pPr>
              <w:rPr>
                <w:rFonts w:hint="eastAsia"/>
              </w:rPr>
            </w:pPr>
            <w:r>
              <w:rPr>
                <w:sz w:val="15"/>
              </w:rPr>
              <w:t>Calculated</w:t>
            </w:r>
          </w:p>
        </w:tc>
      </w:tr>
      <w:tr w:rsidR="004C0386" w14:paraId="113E857F" w14:textId="77777777" w:rsidTr="006C05B1">
        <w:trPr>
          <w:trHeight w:val="224"/>
          <w:jc w:val="center"/>
        </w:trPr>
        <w:tc>
          <w:tcPr>
            <w:tcW w:w="2634" w:type="dxa"/>
            <w:vAlign w:val="center"/>
          </w:tcPr>
          <w:p w14:paraId="48615027" w14:textId="77777777" w:rsidR="004C0386" w:rsidRDefault="00275679">
            <w:pPr>
              <w:rPr>
                <w:rFonts w:hint="eastAsia"/>
              </w:rPr>
            </w:pPr>
            <w:r>
              <w:rPr>
                <w:sz w:val="15"/>
              </w:rPr>
              <w:t>Credit/Debit</w:t>
            </w:r>
          </w:p>
        </w:tc>
        <w:tc>
          <w:tcPr>
            <w:tcW w:w="2634" w:type="dxa"/>
            <w:vAlign w:val="center"/>
          </w:tcPr>
          <w:p w14:paraId="584CD3B0" w14:textId="77777777" w:rsidR="004C0386" w:rsidRDefault="00275679">
            <w:pPr>
              <w:rPr>
                <w:rFonts w:hint="eastAsia"/>
              </w:rPr>
            </w:pPr>
            <w:r>
              <w:rPr>
                <w:sz w:val="15"/>
              </w:rPr>
              <w:t>credit/debit</w:t>
            </w:r>
          </w:p>
        </w:tc>
        <w:tc>
          <w:tcPr>
            <w:tcW w:w="2634" w:type="dxa"/>
            <w:vAlign w:val="center"/>
          </w:tcPr>
          <w:p w14:paraId="1661F9E1" w14:textId="77777777" w:rsidR="004C0386" w:rsidRDefault="00275679">
            <w:pPr>
              <w:rPr>
                <w:rFonts w:hint="eastAsia"/>
              </w:rPr>
            </w:pPr>
            <w:r>
              <w:rPr>
                <w:sz w:val="15"/>
              </w:rPr>
              <w:t>Finance</w:t>
            </w:r>
          </w:p>
        </w:tc>
        <w:tc>
          <w:tcPr>
            <w:tcW w:w="2634" w:type="dxa"/>
            <w:vAlign w:val="center"/>
          </w:tcPr>
          <w:p w14:paraId="47BBF8A4" w14:textId="77777777" w:rsidR="004C0386" w:rsidRDefault="00275679">
            <w:pPr>
              <w:rPr>
                <w:rFonts w:hint="eastAsia"/>
              </w:rPr>
            </w:pPr>
            <w:r>
              <w:rPr>
                <w:sz w:val="15"/>
              </w:rPr>
              <w:t>Central ledger</w:t>
            </w:r>
          </w:p>
        </w:tc>
      </w:tr>
      <w:tr w:rsidR="004C0386" w14:paraId="60584FF8" w14:textId="77777777" w:rsidTr="006C05B1">
        <w:trPr>
          <w:trHeight w:val="245"/>
          <w:jc w:val="center"/>
        </w:trPr>
        <w:tc>
          <w:tcPr>
            <w:tcW w:w="2634" w:type="dxa"/>
            <w:vAlign w:val="center"/>
          </w:tcPr>
          <w:p w14:paraId="26940B6A" w14:textId="77777777" w:rsidR="004C0386" w:rsidRDefault="00275679">
            <w:pPr>
              <w:rPr>
                <w:rFonts w:hint="eastAsia"/>
              </w:rPr>
            </w:pPr>
            <w:r>
              <w:rPr>
                <w:sz w:val="15"/>
              </w:rPr>
              <w:t>Balance</w:t>
            </w:r>
          </w:p>
        </w:tc>
        <w:tc>
          <w:tcPr>
            <w:tcW w:w="2634" w:type="dxa"/>
            <w:vAlign w:val="center"/>
          </w:tcPr>
          <w:p w14:paraId="1886B6C7" w14:textId="77777777" w:rsidR="004C0386" w:rsidRDefault="00275679">
            <w:pPr>
              <w:rPr>
                <w:rFonts w:hint="eastAsia"/>
              </w:rPr>
            </w:pPr>
            <w:r>
              <w:rPr>
                <w:sz w:val="15"/>
              </w:rPr>
              <w:t>runningBalance</w:t>
            </w:r>
          </w:p>
        </w:tc>
        <w:tc>
          <w:tcPr>
            <w:tcW w:w="2634" w:type="dxa"/>
            <w:vAlign w:val="center"/>
          </w:tcPr>
          <w:p w14:paraId="031EBEE6" w14:textId="77777777" w:rsidR="004C0386" w:rsidRDefault="00275679">
            <w:pPr>
              <w:rPr>
                <w:rFonts w:hint="eastAsia"/>
              </w:rPr>
            </w:pPr>
            <w:r>
              <w:rPr>
                <w:sz w:val="15"/>
              </w:rPr>
              <w:t>Finance</w:t>
            </w:r>
          </w:p>
        </w:tc>
        <w:tc>
          <w:tcPr>
            <w:tcW w:w="2634" w:type="dxa"/>
            <w:vAlign w:val="center"/>
          </w:tcPr>
          <w:p w14:paraId="4D8E1F6C" w14:textId="77777777" w:rsidR="004C0386" w:rsidRDefault="00275679">
            <w:pPr>
              <w:rPr>
                <w:rFonts w:hint="eastAsia"/>
              </w:rPr>
            </w:pPr>
            <w:r>
              <w:rPr>
                <w:sz w:val="15"/>
              </w:rPr>
              <w:t>Calculated from ledger</w:t>
            </w:r>
          </w:p>
        </w:tc>
      </w:tr>
      <w:tr w:rsidR="004C0386" w14:paraId="168A3404" w14:textId="77777777" w:rsidTr="006C05B1">
        <w:trPr>
          <w:trHeight w:val="224"/>
          <w:jc w:val="center"/>
        </w:trPr>
        <w:tc>
          <w:tcPr>
            <w:tcW w:w="2634" w:type="dxa"/>
            <w:vAlign w:val="center"/>
          </w:tcPr>
          <w:p w14:paraId="3700D6DA" w14:textId="77777777" w:rsidR="004C0386" w:rsidRDefault="00275679">
            <w:pPr>
              <w:rPr>
                <w:rFonts w:hint="eastAsia"/>
              </w:rPr>
            </w:pPr>
            <w:r>
              <w:rPr>
                <w:sz w:val="15"/>
              </w:rPr>
              <w:t>Description</w:t>
            </w:r>
          </w:p>
        </w:tc>
        <w:tc>
          <w:tcPr>
            <w:tcW w:w="2634" w:type="dxa"/>
            <w:vAlign w:val="center"/>
          </w:tcPr>
          <w:p w14:paraId="363F4967" w14:textId="77777777" w:rsidR="004C0386" w:rsidRDefault="00275679">
            <w:pPr>
              <w:rPr>
                <w:rFonts w:hint="eastAsia"/>
              </w:rPr>
            </w:pPr>
            <w:r>
              <w:rPr>
                <w:sz w:val="15"/>
              </w:rPr>
              <w:t>description + structured refs</w:t>
            </w:r>
          </w:p>
        </w:tc>
        <w:tc>
          <w:tcPr>
            <w:tcW w:w="2634" w:type="dxa"/>
            <w:vAlign w:val="center"/>
          </w:tcPr>
          <w:p w14:paraId="34EFD6F3" w14:textId="77777777" w:rsidR="004C0386" w:rsidRDefault="00275679">
            <w:pPr>
              <w:rPr>
                <w:rFonts w:hint="eastAsia"/>
              </w:rPr>
            </w:pPr>
            <w:r>
              <w:rPr>
                <w:sz w:val="15"/>
              </w:rPr>
              <w:t>Finance</w:t>
            </w:r>
          </w:p>
        </w:tc>
        <w:tc>
          <w:tcPr>
            <w:tcW w:w="2634" w:type="dxa"/>
            <w:vAlign w:val="center"/>
          </w:tcPr>
          <w:p w14:paraId="7015FCA5" w14:textId="77777777" w:rsidR="004C0386" w:rsidRDefault="00275679">
            <w:pPr>
              <w:rPr>
                <w:rFonts w:hint="eastAsia"/>
              </w:rPr>
            </w:pPr>
            <w:r>
              <w:rPr>
                <w:sz w:val="15"/>
              </w:rPr>
              <w:t>Do not rely on free text</w:t>
            </w:r>
          </w:p>
        </w:tc>
      </w:tr>
    </w:tbl>
    <w:p w14:paraId="4EFA2A7C" w14:textId="77777777" w:rsidR="004C0386" w:rsidRDefault="004C0386">
      <w:pPr>
        <w:rPr>
          <w:rFonts w:hint="eastAsia"/>
        </w:rPr>
      </w:pPr>
    </w:p>
    <w:p w14:paraId="6E3CB741" w14:textId="77777777" w:rsidR="004C0386" w:rsidRDefault="00275679">
      <w:pPr>
        <w:pStyle w:val="Heading1"/>
      </w:pPr>
      <w:r>
        <w:t>Appendix B. Proposed Permission Matrix</w:t>
      </w:r>
    </w:p>
    <w:tbl>
      <w:tblPr>
        <w:tblStyle w:val="TableGrid"/>
        <w:tblW w:w="0" w:type="auto"/>
        <w:jc w:val="center"/>
        <w:tblLook w:val="04A0" w:firstRow="1" w:lastRow="0" w:firstColumn="1" w:lastColumn="0" w:noHBand="0" w:noVBand="1"/>
      </w:tblPr>
      <w:tblGrid>
        <w:gridCol w:w="1437"/>
        <w:gridCol w:w="1437"/>
        <w:gridCol w:w="1437"/>
        <w:gridCol w:w="1437"/>
        <w:gridCol w:w="1437"/>
        <w:gridCol w:w="1437"/>
        <w:gridCol w:w="1437"/>
      </w:tblGrid>
      <w:tr w:rsidR="004C0386" w14:paraId="0C0C60CF" w14:textId="77777777" w:rsidTr="006C05B1">
        <w:trPr>
          <w:trHeight w:val="239"/>
          <w:jc w:val="center"/>
        </w:trPr>
        <w:tc>
          <w:tcPr>
            <w:tcW w:w="1437" w:type="dxa"/>
            <w:shd w:val="clear" w:color="auto" w:fill="1F4E78"/>
            <w:vAlign w:val="center"/>
          </w:tcPr>
          <w:p w14:paraId="2A4F1B25" w14:textId="77777777" w:rsidR="004C0386" w:rsidRDefault="00275679">
            <w:pPr>
              <w:rPr>
                <w:rFonts w:hint="eastAsia"/>
              </w:rPr>
            </w:pPr>
            <w:r>
              <w:rPr>
                <w:b/>
                <w:color w:val="FFFFFF"/>
                <w:sz w:val="16"/>
              </w:rPr>
              <w:t>Permission</w:t>
            </w:r>
          </w:p>
        </w:tc>
        <w:tc>
          <w:tcPr>
            <w:tcW w:w="1437" w:type="dxa"/>
            <w:shd w:val="clear" w:color="auto" w:fill="1F4E78"/>
            <w:vAlign w:val="center"/>
          </w:tcPr>
          <w:p w14:paraId="37D12EE3" w14:textId="77777777" w:rsidR="004C0386" w:rsidRDefault="00275679">
            <w:pPr>
              <w:rPr>
                <w:rFonts w:hint="eastAsia"/>
              </w:rPr>
            </w:pPr>
            <w:r>
              <w:rPr>
                <w:b/>
                <w:color w:val="FFFFFF"/>
                <w:sz w:val="16"/>
              </w:rPr>
              <w:t>Admin</w:t>
            </w:r>
          </w:p>
        </w:tc>
        <w:tc>
          <w:tcPr>
            <w:tcW w:w="1437" w:type="dxa"/>
            <w:shd w:val="clear" w:color="auto" w:fill="1F4E78"/>
            <w:vAlign w:val="center"/>
          </w:tcPr>
          <w:p w14:paraId="6F008923" w14:textId="77777777" w:rsidR="004C0386" w:rsidRDefault="00275679">
            <w:pPr>
              <w:rPr>
                <w:rFonts w:hint="eastAsia"/>
              </w:rPr>
            </w:pPr>
            <w:r>
              <w:rPr>
                <w:b/>
                <w:color w:val="FFFFFF"/>
                <w:sz w:val="16"/>
              </w:rPr>
              <w:t>MD</w:t>
            </w:r>
          </w:p>
        </w:tc>
        <w:tc>
          <w:tcPr>
            <w:tcW w:w="1437" w:type="dxa"/>
            <w:shd w:val="clear" w:color="auto" w:fill="1F4E78"/>
            <w:vAlign w:val="center"/>
          </w:tcPr>
          <w:p w14:paraId="0299F948" w14:textId="77777777" w:rsidR="004C0386" w:rsidRDefault="00275679">
            <w:pPr>
              <w:rPr>
                <w:rFonts w:hint="eastAsia"/>
              </w:rPr>
            </w:pPr>
            <w:r>
              <w:rPr>
                <w:b/>
                <w:color w:val="FFFFFF"/>
                <w:sz w:val="16"/>
              </w:rPr>
              <w:t>Asst. Mgr</w:t>
            </w:r>
          </w:p>
        </w:tc>
        <w:tc>
          <w:tcPr>
            <w:tcW w:w="1437" w:type="dxa"/>
            <w:shd w:val="clear" w:color="auto" w:fill="1F4E78"/>
            <w:vAlign w:val="center"/>
          </w:tcPr>
          <w:p w14:paraId="67FCF27B" w14:textId="77777777" w:rsidR="004C0386" w:rsidRDefault="00275679">
            <w:pPr>
              <w:rPr>
                <w:rFonts w:hint="eastAsia"/>
              </w:rPr>
            </w:pPr>
            <w:r>
              <w:rPr>
                <w:b/>
                <w:color w:val="FFFFFF"/>
                <w:sz w:val="16"/>
              </w:rPr>
              <w:t>Accounts</w:t>
            </w:r>
          </w:p>
        </w:tc>
        <w:tc>
          <w:tcPr>
            <w:tcW w:w="1437" w:type="dxa"/>
            <w:shd w:val="clear" w:color="auto" w:fill="1F4E78"/>
            <w:vAlign w:val="center"/>
          </w:tcPr>
          <w:p w14:paraId="6DEF42C8" w14:textId="77777777" w:rsidR="004C0386" w:rsidRDefault="00275679">
            <w:pPr>
              <w:rPr>
                <w:rFonts w:hint="eastAsia"/>
              </w:rPr>
            </w:pPr>
            <w:r>
              <w:rPr>
                <w:b/>
                <w:color w:val="FFFFFF"/>
                <w:sz w:val="16"/>
              </w:rPr>
              <w:t>Ops Mgr</w:t>
            </w:r>
          </w:p>
        </w:tc>
        <w:tc>
          <w:tcPr>
            <w:tcW w:w="1437" w:type="dxa"/>
            <w:shd w:val="clear" w:color="auto" w:fill="1F4E78"/>
            <w:vAlign w:val="center"/>
          </w:tcPr>
          <w:p w14:paraId="0EE1EB4B" w14:textId="77777777" w:rsidR="004C0386" w:rsidRDefault="00275679">
            <w:pPr>
              <w:rPr>
                <w:rFonts w:hint="eastAsia"/>
              </w:rPr>
            </w:pPr>
            <w:r>
              <w:rPr>
                <w:b/>
                <w:color w:val="FFFFFF"/>
                <w:sz w:val="16"/>
              </w:rPr>
              <w:t>Worker</w:t>
            </w:r>
          </w:p>
        </w:tc>
      </w:tr>
      <w:tr w:rsidR="004C0386" w14:paraId="62D21000" w14:textId="77777777" w:rsidTr="006C05B1">
        <w:trPr>
          <w:trHeight w:val="239"/>
          <w:jc w:val="center"/>
        </w:trPr>
        <w:tc>
          <w:tcPr>
            <w:tcW w:w="1437" w:type="dxa"/>
            <w:vAlign w:val="center"/>
          </w:tcPr>
          <w:p w14:paraId="51EAA064" w14:textId="77777777" w:rsidR="004C0386" w:rsidRDefault="00275679">
            <w:pPr>
              <w:rPr>
                <w:rFonts w:hint="eastAsia"/>
              </w:rPr>
            </w:pPr>
            <w:r>
              <w:rPr>
                <w:sz w:val="15"/>
              </w:rPr>
              <w:t>View trips</w:t>
            </w:r>
          </w:p>
        </w:tc>
        <w:tc>
          <w:tcPr>
            <w:tcW w:w="1437" w:type="dxa"/>
            <w:vAlign w:val="center"/>
          </w:tcPr>
          <w:p w14:paraId="31180933" w14:textId="77777777" w:rsidR="004C0386" w:rsidRDefault="00275679">
            <w:pPr>
              <w:rPr>
                <w:rFonts w:hint="eastAsia"/>
              </w:rPr>
            </w:pPr>
            <w:r>
              <w:rPr>
                <w:sz w:val="15"/>
              </w:rPr>
              <w:t>Yes</w:t>
            </w:r>
          </w:p>
        </w:tc>
        <w:tc>
          <w:tcPr>
            <w:tcW w:w="1437" w:type="dxa"/>
            <w:vAlign w:val="center"/>
          </w:tcPr>
          <w:p w14:paraId="0225C073" w14:textId="77777777" w:rsidR="004C0386" w:rsidRDefault="00275679">
            <w:pPr>
              <w:rPr>
                <w:rFonts w:hint="eastAsia"/>
              </w:rPr>
            </w:pPr>
            <w:r>
              <w:rPr>
                <w:sz w:val="15"/>
              </w:rPr>
              <w:t>Yes</w:t>
            </w:r>
          </w:p>
        </w:tc>
        <w:tc>
          <w:tcPr>
            <w:tcW w:w="1437" w:type="dxa"/>
            <w:vAlign w:val="center"/>
          </w:tcPr>
          <w:p w14:paraId="7D54A3DC" w14:textId="77777777" w:rsidR="004C0386" w:rsidRDefault="00275679">
            <w:pPr>
              <w:rPr>
                <w:rFonts w:hint="eastAsia"/>
              </w:rPr>
            </w:pPr>
            <w:r>
              <w:rPr>
                <w:sz w:val="15"/>
              </w:rPr>
              <w:t>Yes</w:t>
            </w:r>
          </w:p>
        </w:tc>
        <w:tc>
          <w:tcPr>
            <w:tcW w:w="1437" w:type="dxa"/>
            <w:vAlign w:val="center"/>
          </w:tcPr>
          <w:p w14:paraId="331F35F2" w14:textId="77777777" w:rsidR="004C0386" w:rsidRDefault="00275679">
            <w:pPr>
              <w:rPr>
                <w:rFonts w:hint="eastAsia"/>
              </w:rPr>
            </w:pPr>
            <w:r>
              <w:rPr>
                <w:sz w:val="15"/>
              </w:rPr>
              <w:t>Yes</w:t>
            </w:r>
          </w:p>
        </w:tc>
        <w:tc>
          <w:tcPr>
            <w:tcW w:w="1437" w:type="dxa"/>
            <w:vAlign w:val="center"/>
          </w:tcPr>
          <w:p w14:paraId="4F655B9B" w14:textId="77777777" w:rsidR="004C0386" w:rsidRDefault="00275679">
            <w:pPr>
              <w:rPr>
                <w:rFonts w:hint="eastAsia"/>
              </w:rPr>
            </w:pPr>
            <w:r>
              <w:rPr>
                <w:sz w:val="15"/>
              </w:rPr>
              <w:t>Yes</w:t>
            </w:r>
          </w:p>
        </w:tc>
        <w:tc>
          <w:tcPr>
            <w:tcW w:w="1437" w:type="dxa"/>
            <w:vAlign w:val="center"/>
          </w:tcPr>
          <w:p w14:paraId="7E782937" w14:textId="77777777" w:rsidR="004C0386" w:rsidRDefault="00275679">
            <w:pPr>
              <w:rPr>
                <w:rFonts w:hint="eastAsia"/>
              </w:rPr>
            </w:pPr>
            <w:r>
              <w:rPr>
                <w:sz w:val="15"/>
              </w:rPr>
              <w:t>Yes</w:t>
            </w:r>
          </w:p>
        </w:tc>
      </w:tr>
      <w:tr w:rsidR="004C0386" w14:paraId="4304452E" w14:textId="77777777" w:rsidTr="006C05B1">
        <w:trPr>
          <w:trHeight w:val="219"/>
          <w:jc w:val="center"/>
        </w:trPr>
        <w:tc>
          <w:tcPr>
            <w:tcW w:w="1437" w:type="dxa"/>
            <w:vAlign w:val="center"/>
          </w:tcPr>
          <w:p w14:paraId="2FBCB4EE" w14:textId="77777777" w:rsidR="004C0386" w:rsidRDefault="00275679">
            <w:pPr>
              <w:rPr>
                <w:rFonts w:hint="eastAsia"/>
              </w:rPr>
            </w:pPr>
            <w:r>
              <w:rPr>
                <w:sz w:val="15"/>
              </w:rPr>
              <w:t>Create trips</w:t>
            </w:r>
          </w:p>
        </w:tc>
        <w:tc>
          <w:tcPr>
            <w:tcW w:w="1437" w:type="dxa"/>
            <w:vAlign w:val="center"/>
          </w:tcPr>
          <w:p w14:paraId="7575DBA2" w14:textId="77777777" w:rsidR="004C0386" w:rsidRDefault="00275679">
            <w:pPr>
              <w:rPr>
                <w:rFonts w:hint="eastAsia"/>
              </w:rPr>
            </w:pPr>
            <w:r>
              <w:rPr>
                <w:sz w:val="15"/>
              </w:rPr>
              <w:t>Yes</w:t>
            </w:r>
          </w:p>
        </w:tc>
        <w:tc>
          <w:tcPr>
            <w:tcW w:w="1437" w:type="dxa"/>
            <w:vAlign w:val="center"/>
          </w:tcPr>
          <w:p w14:paraId="4577D980" w14:textId="77777777" w:rsidR="004C0386" w:rsidRDefault="00275679">
            <w:pPr>
              <w:rPr>
                <w:rFonts w:hint="eastAsia"/>
              </w:rPr>
            </w:pPr>
            <w:r>
              <w:rPr>
                <w:sz w:val="15"/>
              </w:rPr>
              <w:t>Optional</w:t>
            </w:r>
          </w:p>
        </w:tc>
        <w:tc>
          <w:tcPr>
            <w:tcW w:w="1437" w:type="dxa"/>
            <w:vAlign w:val="center"/>
          </w:tcPr>
          <w:p w14:paraId="21DFE2E3" w14:textId="77777777" w:rsidR="004C0386" w:rsidRDefault="00275679">
            <w:pPr>
              <w:rPr>
                <w:rFonts w:hint="eastAsia"/>
              </w:rPr>
            </w:pPr>
            <w:r>
              <w:rPr>
                <w:sz w:val="15"/>
              </w:rPr>
              <w:t>Yes</w:t>
            </w:r>
          </w:p>
        </w:tc>
        <w:tc>
          <w:tcPr>
            <w:tcW w:w="1437" w:type="dxa"/>
            <w:vAlign w:val="center"/>
          </w:tcPr>
          <w:p w14:paraId="250FDAB6" w14:textId="77777777" w:rsidR="004C0386" w:rsidRDefault="00275679">
            <w:pPr>
              <w:rPr>
                <w:rFonts w:hint="eastAsia"/>
              </w:rPr>
            </w:pPr>
            <w:r>
              <w:rPr>
                <w:sz w:val="15"/>
              </w:rPr>
              <w:t>Optional</w:t>
            </w:r>
          </w:p>
        </w:tc>
        <w:tc>
          <w:tcPr>
            <w:tcW w:w="1437" w:type="dxa"/>
            <w:vAlign w:val="center"/>
          </w:tcPr>
          <w:p w14:paraId="6C462D17" w14:textId="77777777" w:rsidR="004C0386" w:rsidRDefault="00275679">
            <w:pPr>
              <w:rPr>
                <w:rFonts w:hint="eastAsia"/>
              </w:rPr>
            </w:pPr>
            <w:r>
              <w:rPr>
                <w:sz w:val="15"/>
              </w:rPr>
              <w:t>Yes</w:t>
            </w:r>
          </w:p>
        </w:tc>
        <w:tc>
          <w:tcPr>
            <w:tcW w:w="1437" w:type="dxa"/>
            <w:vAlign w:val="center"/>
          </w:tcPr>
          <w:p w14:paraId="5B3CB54E" w14:textId="77777777" w:rsidR="004C0386" w:rsidRDefault="00275679">
            <w:pPr>
              <w:rPr>
                <w:rFonts w:hint="eastAsia"/>
              </w:rPr>
            </w:pPr>
            <w:r>
              <w:rPr>
                <w:sz w:val="15"/>
              </w:rPr>
              <w:t>Yes</w:t>
            </w:r>
          </w:p>
        </w:tc>
      </w:tr>
      <w:tr w:rsidR="004C0386" w14:paraId="2BCC13C5" w14:textId="77777777" w:rsidTr="006C05B1">
        <w:trPr>
          <w:trHeight w:val="219"/>
          <w:jc w:val="center"/>
        </w:trPr>
        <w:tc>
          <w:tcPr>
            <w:tcW w:w="1437" w:type="dxa"/>
            <w:vAlign w:val="center"/>
          </w:tcPr>
          <w:p w14:paraId="15DED95E" w14:textId="77777777" w:rsidR="004C0386" w:rsidRDefault="00275679">
            <w:pPr>
              <w:rPr>
                <w:rFonts w:hint="eastAsia"/>
              </w:rPr>
            </w:pPr>
            <w:r>
              <w:rPr>
                <w:sz w:val="15"/>
              </w:rPr>
              <w:t>Edit trips</w:t>
            </w:r>
          </w:p>
        </w:tc>
        <w:tc>
          <w:tcPr>
            <w:tcW w:w="1437" w:type="dxa"/>
            <w:vAlign w:val="center"/>
          </w:tcPr>
          <w:p w14:paraId="2145B4F4" w14:textId="77777777" w:rsidR="004C0386" w:rsidRDefault="00275679">
            <w:pPr>
              <w:rPr>
                <w:rFonts w:hint="eastAsia"/>
              </w:rPr>
            </w:pPr>
            <w:r>
              <w:rPr>
                <w:sz w:val="15"/>
              </w:rPr>
              <w:t>Yes</w:t>
            </w:r>
          </w:p>
        </w:tc>
        <w:tc>
          <w:tcPr>
            <w:tcW w:w="1437" w:type="dxa"/>
            <w:vAlign w:val="center"/>
          </w:tcPr>
          <w:p w14:paraId="0A3BCB43" w14:textId="77777777" w:rsidR="004C0386" w:rsidRDefault="00275679">
            <w:pPr>
              <w:rPr>
                <w:rFonts w:hint="eastAsia"/>
              </w:rPr>
            </w:pPr>
            <w:r>
              <w:rPr>
                <w:sz w:val="15"/>
              </w:rPr>
              <w:t>Optional</w:t>
            </w:r>
          </w:p>
        </w:tc>
        <w:tc>
          <w:tcPr>
            <w:tcW w:w="1437" w:type="dxa"/>
            <w:vAlign w:val="center"/>
          </w:tcPr>
          <w:p w14:paraId="32F17BEB" w14:textId="77777777" w:rsidR="004C0386" w:rsidRDefault="00275679">
            <w:pPr>
              <w:rPr>
                <w:rFonts w:hint="eastAsia"/>
              </w:rPr>
            </w:pPr>
            <w:r>
              <w:rPr>
                <w:sz w:val="15"/>
              </w:rPr>
              <w:t>Yes</w:t>
            </w:r>
          </w:p>
        </w:tc>
        <w:tc>
          <w:tcPr>
            <w:tcW w:w="1437" w:type="dxa"/>
            <w:vAlign w:val="center"/>
          </w:tcPr>
          <w:p w14:paraId="752BB126" w14:textId="77777777" w:rsidR="004C0386" w:rsidRDefault="00275679">
            <w:pPr>
              <w:rPr>
                <w:rFonts w:hint="eastAsia"/>
              </w:rPr>
            </w:pPr>
            <w:r>
              <w:rPr>
                <w:sz w:val="15"/>
              </w:rPr>
              <w:t>Optional</w:t>
            </w:r>
          </w:p>
        </w:tc>
        <w:tc>
          <w:tcPr>
            <w:tcW w:w="1437" w:type="dxa"/>
            <w:vAlign w:val="center"/>
          </w:tcPr>
          <w:p w14:paraId="2837E349" w14:textId="77777777" w:rsidR="004C0386" w:rsidRDefault="00275679">
            <w:pPr>
              <w:rPr>
                <w:rFonts w:hint="eastAsia"/>
              </w:rPr>
            </w:pPr>
            <w:r>
              <w:rPr>
                <w:sz w:val="15"/>
              </w:rPr>
              <w:t>Yes</w:t>
            </w:r>
          </w:p>
        </w:tc>
        <w:tc>
          <w:tcPr>
            <w:tcW w:w="1437" w:type="dxa"/>
            <w:vAlign w:val="center"/>
          </w:tcPr>
          <w:p w14:paraId="03173154" w14:textId="77777777" w:rsidR="004C0386" w:rsidRDefault="00275679">
            <w:pPr>
              <w:rPr>
                <w:rFonts w:hint="eastAsia"/>
              </w:rPr>
            </w:pPr>
            <w:r>
              <w:rPr>
                <w:sz w:val="15"/>
              </w:rPr>
              <w:t>Limited</w:t>
            </w:r>
          </w:p>
        </w:tc>
      </w:tr>
      <w:tr w:rsidR="004C0386" w14:paraId="72ADB07A" w14:textId="77777777" w:rsidTr="006C05B1">
        <w:trPr>
          <w:trHeight w:val="239"/>
          <w:jc w:val="center"/>
        </w:trPr>
        <w:tc>
          <w:tcPr>
            <w:tcW w:w="1437" w:type="dxa"/>
            <w:vAlign w:val="center"/>
          </w:tcPr>
          <w:p w14:paraId="4F1F4582" w14:textId="77777777" w:rsidR="004C0386" w:rsidRDefault="00275679">
            <w:pPr>
              <w:rPr>
                <w:rFonts w:hint="eastAsia"/>
              </w:rPr>
            </w:pPr>
            <w:r>
              <w:rPr>
                <w:sz w:val="15"/>
              </w:rPr>
              <w:t>Archive/cancel trip</w:t>
            </w:r>
          </w:p>
        </w:tc>
        <w:tc>
          <w:tcPr>
            <w:tcW w:w="1437" w:type="dxa"/>
            <w:vAlign w:val="center"/>
          </w:tcPr>
          <w:p w14:paraId="7DBA6E01" w14:textId="77777777" w:rsidR="004C0386" w:rsidRDefault="00275679">
            <w:pPr>
              <w:rPr>
                <w:rFonts w:hint="eastAsia"/>
              </w:rPr>
            </w:pPr>
            <w:r>
              <w:rPr>
                <w:sz w:val="15"/>
              </w:rPr>
              <w:t>Yes</w:t>
            </w:r>
          </w:p>
        </w:tc>
        <w:tc>
          <w:tcPr>
            <w:tcW w:w="1437" w:type="dxa"/>
            <w:vAlign w:val="center"/>
          </w:tcPr>
          <w:p w14:paraId="741B1E23" w14:textId="77777777" w:rsidR="004C0386" w:rsidRDefault="00275679">
            <w:pPr>
              <w:rPr>
                <w:rFonts w:hint="eastAsia"/>
              </w:rPr>
            </w:pPr>
            <w:r>
              <w:rPr>
                <w:sz w:val="15"/>
              </w:rPr>
              <w:t>Controlled</w:t>
            </w:r>
          </w:p>
        </w:tc>
        <w:tc>
          <w:tcPr>
            <w:tcW w:w="1437" w:type="dxa"/>
            <w:vAlign w:val="center"/>
          </w:tcPr>
          <w:p w14:paraId="4F6015A2" w14:textId="77777777" w:rsidR="004C0386" w:rsidRDefault="00275679">
            <w:pPr>
              <w:rPr>
                <w:rFonts w:hint="eastAsia"/>
              </w:rPr>
            </w:pPr>
            <w:r>
              <w:rPr>
                <w:sz w:val="15"/>
              </w:rPr>
              <w:t>Controlled</w:t>
            </w:r>
          </w:p>
        </w:tc>
        <w:tc>
          <w:tcPr>
            <w:tcW w:w="1437" w:type="dxa"/>
            <w:vAlign w:val="center"/>
          </w:tcPr>
          <w:p w14:paraId="342AB780" w14:textId="77777777" w:rsidR="004C0386" w:rsidRDefault="00275679">
            <w:pPr>
              <w:rPr>
                <w:rFonts w:hint="eastAsia"/>
              </w:rPr>
            </w:pPr>
            <w:r>
              <w:rPr>
                <w:sz w:val="15"/>
              </w:rPr>
              <w:t>Controlled</w:t>
            </w:r>
          </w:p>
        </w:tc>
        <w:tc>
          <w:tcPr>
            <w:tcW w:w="1437" w:type="dxa"/>
            <w:vAlign w:val="center"/>
          </w:tcPr>
          <w:p w14:paraId="65CE868F" w14:textId="77777777" w:rsidR="004C0386" w:rsidRDefault="00275679">
            <w:pPr>
              <w:rPr>
                <w:rFonts w:hint="eastAsia"/>
              </w:rPr>
            </w:pPr>
            <w:r>
              <w:rPr>
                <w:sz w:val="15"/>
              </w:rPr>
              <w:t>Controlled</w:t>
            </w:r>
          </w:p>
        </w:tc>
        <w:tc>
          <w:tcPr>
            <w:tcW w:w="1437" w:type="dxa"/>
            <w:vAlign w:val="center"/>
          </w:tcPr>
          <w:p w14:paraId="3F0D0CB7" w14:textId="77777777" w:rsidR="004C0386" w:rsidRDefault="00275679">
            <w:pPr>
              <w:rPr>
                <w:rFonts w:hint="eastAsia"/>
              </w:rPr>
            </w:pPr>
            <w:r>
              <w:rPr>
                <w:sz w:val="15"/>
              </w:rPr>
              <w:t>No</w:t>
            </w:r>
          </w:p>
        </w:tc>
      </w:tr>
      <w:tr w:rsidR="004C0386" w14:paraId="625F71F0" w14:textId="77777777" w:rsidTr="006C05B1">
        <w:trPr>
          <w:trHeight w:val="219"/>
          <w:jc w:val="center"/>
        </w:trPr>
        <w:tc>
          <w:tcPr>
            <w:tcW w:w="1437" w:type="dxa"/>
            <w:vAlign w:val="center"/>
          </w:tcPr>
          <w:p w14:paraId="0C583D06" w14:textId="77777777" w:rsidR="004C0386" w:rsidRDefault="00275679">
            <w:pPr>
              <w:rPr>
                <w:rFonts w:hint="eastAsia"/>
              </w:rPr>
            </w:pPr>
            <w:r>
              <w:rPr>
                <w:sz w:val="15"/>
              </w:rPr>
              <w:t>View customers</w:t>
            </w:r>
          </w:p>
        </w:tc>
        <w:tc>
          <w:tcPr>
            <w:tcW w:w="1437" w:type="dxa"/>
            <w:vAlign w:val="center"/>
          </w:tcPr>
          <w:p w14:paraId="3029B6AB" w14:textId="77777777" w:rsidR="004C0386" w:rsidRDefault="00275679">
            <w:pPr>
              <w:rPr>
                <w:rFonts w:hint="eastAsia"/>
              </w:rPr>
            </w:pPr>
            <w:r>
              <w:rPr>
                <w:sz w:val="15"/>
              </w:rPr>
              <w:t>Yes</w:t>
            </w:r>
          </w:p>
        </w:tc>
        <w:tc>
          <w:tcPr>
            <w:tcW w:w="1437" w:type="dxa"/>
            <w:vAlign w:val="center"/>
          </w:tcPr>
          <w:p w14:paraId="4B518D65" w14:textId="77777777" w:rsidR="004C0386" w:rsidRDefault="00275679">
            <w:pPr>
              <w:rPr>
                <w:rFonts w:hint="eastAsia"/>
              </w:rPr>
            </w:pPr>
            <w:r>
              <w:rPr>
                <w:sz w:val="15"/>
              </w:rPr>
              <w:t>Yes</w:t>
            </w:r>
          </w:p>
        </w:tc>
        <w:tc>
          <w:tcPr>
            <w:tcW w:w="1437" w:type="dxa"/>
            <w:vAlign w:val="center"/>
          </w:tcPr>
          <w:p w14:paraId="12AA3C47" w14:textId="77777777" w:rsidR="004C0386" w:rsidRDefault="00275679">
            <w:pPr>
              <w:rPr>
                <w:rFonts w:hint="eastAsia"/>
              </w:rPr>
            </w:pPr>
            <w:r>
              <w:rPr>
                <w:sz w:val="15"/>
              </w:rPr>
              <w:t>Yes</w:t>
            </w:r>
          </w:p>
        </w:tc>
        <w:tc>
          <w:tcPr>
            <w:tcW w:w="1437" w:type="dxa"/>
            <w:vAlign w:val="center"/>
          </w:tcPr>
          <w:p w14:paraId="27D72871" w14:textId="77777777" w:rsidR="004C0386" w:rsidRDefault="00275679">
            <w:pPr>
              <w:rPr>
                <w:rFonts w:hint="eastAsia"/>
              </w:rPr>
            </w:pPr>
            <w:r>
              <w:rPr>
                <w:sz w:val="15"/>
              </w:rPr>
              <w:t>Yes</w:t>
            </w:r>
          </w:p>
        </w:tc>
        <w:tc>
          <w:tcPr>
            <w:tcW w:w="1437" w:type="dxa"/>
            <w:vAlign w:val="center"/>
          </w:tcPr>
          <w:p w14:paraId="043736D2" w14:textId="77777777" w:rsidR="004C0386" w:rsidRDefault="00275679">
            <w:pPr>
              <w:rPr>
                <w:rFonts w:hint="eastAsia"/>
              </w:rPr>
            </w:pPr>
            <w:r>
              <w:rPr>
                <w:sz w:val="15"/>
              </w:rPr>
              <w:t>Yes</w:t>
            </w:r>
          </w:p>
        </w:tc>
        <w:tc>
          <w:tcPr>
            <w:tcW w:w="1437" w:type="dxa"/>
            <w:vAlign w:val="center"/>
          </w:tcPr>
          <w:p w14:paraId="553EB981" w14:textId="77777777" w:rsidR="004C0386" w:rsidRDefault="00275679">
            <w:pPr>
              <w:rPr>
                <w:rFonts w:hint="eastAsia"/>
              </w:rPr>
            </w:pPr>
            <w:r>
              <w:rPr>
                <w:sz w:val="15"/>
              </w:rPr>
              <w:t>Limited</w:t>
            </w:r>
          </w:p>
        </w:tc>
      </w:tr>
      <w:tr w:rsidR="004C0386" w14:paraId="33D79663" w14:textId="77777777" w:rsidTr="006C05B1">
        <w:trPr>
          <w:trHeight w:val="239"/>
          <w:jc w:val="center"/>
        </w:trPr>
        <w:tc>
          <w:tcPr>
            <w:tcW w:w="1437" w:type="dxa"/>
            <w:vAlign w:val="center"/>
          </w:tcPr>
          <w:p w14:paraId="02A2E97F" w14:textId="77777777" w:rsidR="004C0386" w:rsidRDefault="00275679">
            <w:pPr>
              <w:rPr>
                <w:rFonts w:hint="eastAsia"/>
              </w:rPr>
            </w:pPr>
            <w:r>
              <w:rPr>
                <w:sz w:val="15"/>
              </w:rPr>
              <w:t>Create customer</w:t>
            </w:r>
          </w:p>
        </w:tc>
        <w:tc>
          <w:tcPr>
            <w:tcW w:w="1437" w:type="dxa"/>
            <w:vAlign w:val="center"/>
          </w:tcPr>
          <w:p w14:paraId="3EE4506E" w14:textId="77777777" w:rsidR="004C0386" w:rsidRDefault="00275679">
            <w:pPr>
              <w:rPr>
                <w:rFonts w:hint="eastAsia"/>
              </w:rPr>
            </w:pPr>
            <w:r>
              <w:rPr>
                <w:sz w:val="15"/>
              </w:rPr>
              <w:t>Yes</w:t>
            </w:r>
          </w:p>
        </w:tc>
        <w:tc>
          <w:tcPr>
            <w:tcW w:w="1437" w:type="dxa"/>
            <w:vAlign w:val="center"/>
          </w:tcPr>
          <w:p w14:paraId="57EE54A5" w14:textId="77777777" w:rsidR="004C0386" w:rsidRDefault="00275679">
            <w:pPr>
              <w:rPr>
                <w:rFonts w:hint="eastAsia"/>
              </w:rPr>
            </w:pPr>
            <w:r>
              <w:rPr>
                <w:sz w:val="15"/>
              </w:rPr>
              <w:t>Optional</w:t>
            </w:r>
          </w:p>
        </w:tc>
        <w:tc>
          <w:tcPr>
            <w:tcW w:w="1437" w:type="dxa"/>
            <w:vAlign w:val="center"/>
          </w:tcPr>
          <w:p w14:paraId="6D320FC3" w14:textId="77777777" w:rsidR="004C0386" w:rsidRDefault="00275679">
            <w:pPr>
              <w:rPr>
                <w:rFonts w:hint="eastAsia"/>
              </w:rPr>
            </w:pPr>
            <w:r>
              <w:rPr>
                <w:sz w:val="15"/>
              </w:rPr>
              <w:t>Yes</w:t>
            </w:r>
          </w:p>
        </w:tc>
        <w:tc>
          <w:tcPr>
            <w:tcW w:w="1437" w:type="dxa"/>
            <w:vAlign w:val="center"/>
          </w:tcPr>
          <w:p w14:paraId="3493932B" w14:textId="77777777" w:rsidR="004C0386" w:rsidRDefault="00275679">
            <w:pPr>
              <w:rPr>
                <w:rFonts w:hint="eastAsia"/>
              </w:rPr>
            </w:pPr>
            <w:r>
              <w:rPr>
                <w:sz w:val="15"/>
              </w:rPr>
              <w:t>Yes</w:t>
            </w:r>
          </w:p>
        </w:tc>
        <w:tc>
          <w:tcPr>
            <w:tcW w:w="1437" w:type="dxa"/>
            <w:vAlign w:val="center"/>
          </w:tcPr>
          <w:p w14:paraId="1C819EAE" w14:textId="77777777" w:rsidR="004C0386" w:rsidRDefault="00275679">
            <w:pPr>
              <w:rPr>
                <w:rFonts w:hint="eastAsia"/>
              </w:rPr>
            </w:pPr>
            <w:r>
              <w:rPr>
                <w:sz w:val="15"/>
              </w:rPr>
              <w:t>Yes</w:t>
            </w:r>
          </w:p>
        </w:tc>
        <w:tc>
          <w:tcPr>
            <w:tcW w:w="1437" w:type="dxa"/>
            <w:vAlign w:val="center"/>
          </w:tcPr>
          <w:p w14:paraId="33B14CAF" w14:textId="77777777" w:rsidR="004C0386" w:rsidRDefault="00275679">
            <w:pPr>
              <w:rPr>
                <w:rFonts w:hint="eastAsia"/>
              </w:rPr>
            </w:pPr>
            <w:r>
              <w:rPr>
                <w:sz w:val="15"/>
              </w:rPr>
              <w:t>Yes</w:t>
            </w:r>
          </w:p>
        </w:tc>
      </w:tr>
      <w:tr w:rsidR="004C0386" w14:paraId="55BDF885" w14:textId="77777777" w:rsidTr="006C05B1">
        <w:trPr>
          <w:trHeight w:val="219"/>
          <w:jc w:val="center"/>
        </w:trPr>
        <w:tc>
          <w:tcPr>
            <w:tcW w:w="1437" w:type="dxa"/>
            <w:vAlign w:val="center"/>
          </w:tcPr>
          <w:p w14:paraId="70B1325F" w14:textId="77777777" w:rsidR="004C0386" w:rsidRDefault="00275679">
            <w:pPr>
              <w:rPr>
                <w:rFonts w:hint="eastAsia"/>
              </w:rPr>
            </w:pPr>
            <w:r>
              <w:rPr>
                <w:sz w:val="15"/>
              </w:rPr>
              <w:t>Merge customers</w:t>
            </w:r>
          </w:p>
        </w:tc>
        <w:tc>
          <w:tcPr>
            <w:tcW w:w="1437" w:type="dxa"/>
            <w:vAlign w:val="center"/>
          </w:tcPr>
          <w:p w14:paraId="58E6619E" w14:textId="77777777" w:rsidR="004C0386" w:rsidRDefault="00275679">
            <w:pPr>
              <w:rPr>
                <w:rFonts w:hint="eastAsia"/>
              </w:rPr>
            </w:pPr>
            <w:r>
              <w:rPr>
                <w:sz w:val="15"/>
              </w:rPr>
              <w:t>Yes</w:t>
            </w:r>
          </w:p>
        </w:tc>
        <w:tc>
          <w:tcPr>
            <w:tcW w:w="1437" w:type="dxa"/>
            <w:vAlign w:val="center"/>
          </w:tcPr>
          <w:p w14:paraId="193BD506" w14:textId="77777777" w:rsidR="004C0386" w:rsidRDefault="00275679">
            <w:pPr>
              <w:rPr>
                <w:rFonts w:hint="eastAsia"/>
              </w:rPr>
            </w:pPr>
            <w:r>
              <w:rPr>
                <w:sz w:val="15"/>
              </w:rPr>
              <w:t>Request</w:t>
            </w:r>
          </w:p>
        </w:tc>
        <w:tc>
          <w:tcPr>
            <w:tcW w:w="1437" w:type="dxa"/>
            <w:vAlign w:val="center"/>
          </w:tcPr>
          <w:p w14:paraId="27680CDD" w14:textId="77777777" w:rsidR="004C0386" w:rsidRDefault="00275679">
            <w:pPr>
              <w:rPr>
                <w:rFonts w:hint="eastAsia"/>
              </w:rPr>
            </w:pPr>
            <w:r>
              <w:rPr>
                <w:sz w:val="15"/>
              </w:rPr>
              <w:t>No</w:t>
            </w:r>
          </w:p>
        </w:tc>
        <w:tc>
          <w:tcPr>
            <w:tcW w:w="1437" w:type="dxa"/>
            <w:vAlign w:val="center"/>
          </w:tcPr>
          <w:p w14:paraId="5DC25147" w14:textId="77777777" w:rsidR="004C0386" w:rsidRDefault="00275679">
            <w:pPr>
              <w:rPr>
                <w:rFonts w:hint="eastAsia"/>
              </w:rPr>
            </w:pPr>
            <w:r>
              <w:rPr>
                <w:sz w:val="15"/>
              </w:rPr>
              <w:t>No</w:t>
            </w:r>
          </w:p>
        </w:tc>
        <w:tc>
          <w:tcPr>
            <w:tcW w:w="1437" w:type="dxa"/>
            <w:vAlign w:val="center"/>
          </w:tcPr>
          <w:p w14:paraId="02B4E637" w14:textId="77777777" w:rsidR="004C0386" w:rsidRDefault="00275679">
            <w:pPr>
              <w:rPr>
                <w:rFonts w:hint="eastAsia"/>
              </w:rPr>
            </w:pPr>
            <w:r>
              <w:rPr>
                <w:sz w:val="15"/>
              </w:rPr>
              <w:t>No</w:t>
            </w:r>
          </w:p>
        </w:tc>
        <w:tc>
          <w:tcPr>
            <w:tcW w:w="1437" w:type="dxa"/>
            <w:vAlign w:val="center"/>
          </w:tcPr>
          <w:p w14:paraId="70F08227" w14:textId="77777777" w:rsidR="004C0386" w:rsidRDefault="00275679">
            <w:pPr>
              <w:rPr>
                <w:rFonts w:hint="eastAsia"/>
              </w:rPr>
            </w:pPr>
            <w:r>
              <w:rPr>
                <w:sz w:val="15"/>
              </w:rPr>
              <w:t>No</w:t>
            </w:r>
          </w:p>
        </w:tc>
      </w:tr>
      <w:tr w:rsidR="004C0386" w14:paraId="1E66AD9B" w14:textId="77777777" w:rsidTr="006C05B1">
        <w:trPr>
          <w:trHeight w:val="219"/>
          <w:jc w:val="center"/>
        </w:trPr>
        <w:tc>
          <w:tcPr>
            <w:tcW w:w="1437" w:type="dxa"/>
            <w:vAlign w:val="center"/>
          </w:tcPr>
          <w:p w14:paraId="73F3FBE0" w14:textId="77777777" w:rsidR="004C0386" w:rsidRDefault="00275679">
            <w:pPr>
              <w:rPr>
                <w:rFonts w:hint="eastAsia"/>
              </w:rPr>
            </w:pPr>
            <w:r>
              <w:rPr>
                <w:sz w:val="15"/>
              </w:rPr>
              <w:t>View driver ledger</w:t>
            </w:r>
          </w:p>
        </w:tc>
        <w:tc>
          <w:tcPr>
            <w:tcW w:w="1437" w:type="dxa"/>
            <w:vAlign w:val="center"/>
          </w:tcPr>
          <w:p w14:paraId="7212C05A" w14:textId="77777777" w:rsidR="004C0386" w:rsidRDefault="00275679">
            <w:pPr>
              <w:rPr>
                <w:rFonts w:hint="eastAsia"/>
              </w:rPr>
            </w:pPr>
            <w:r>
              <w:rPr>
                <w:sz w:val="15"/>
              </w:rPr>
              <w:t>Yes</w:t>
            </w:r>
          </w:p>
        </w:tc>
        <w:tc>
          <w:tcPr>
            <w:tcW w:w="1437" w:type="dxa"/>
            <w:vAlign w:val="center"/>
          </w:tcPr>
          <w:p w14:paraId="546A1FD3" w14:textId="77777777" w:rsidR="004C0386" w:rsidRDefault="00275679">
            <w:pPr>
              <w:rPr>
                <w:rFonts w:hint="eastAsia"/>
              </w:rPr>
            </w:pPr>
            <w:r>
              <w:rPr>
                <w:sz w:val="15"/>
              </w:rPr>
              <w:t>Yes</w:t>
            </w:r>
          </w:p>
        </w:tc>
        <w:tc>
          <w:tcPr>
            <w:tcW w:w="1437" w:type="dxa"/>
            <w:vAlign w:val="center"/>
          </w:tcPr>
          <w:p w14:paraId="0653C77C" w14:textId="77777777" w:rsidR="004C0386" w:rsidRDefault="00275679">
            <w:pPr>
              <w:rPr>
                <w:rFonts w:hint="eastAsia"/>
              </w:rPr>
            </w:pPr>
            <w:r>
              <w:rPr>
                <w:sz w:val="15"/>
              </w:rPr>
              <w:t>Optional</w:t>
            </w:r>
          </w:p>
        </w:tc>
        <w:tc>
          <w:tcPr>
            <w:tcW w:w="1437" w:type="dxa"/>
            <w:vAlign w:val="center"/>
          </w:tcPr>
          <w:p w14:paraId="57188DC1" w14:textId="77777777" w:rsidR="004C0386" w:rsidRDefault="00275679">
            <w:pPr>
              <w:rPr>
                <w:rFonts w:hint="eastAsia"/>
              </w:rPr>
            </w:pPr>
            <w:r>
              <w:rPr>
                <w:sz w:val="15"/>
              </w:rPr>
              <w:t>Yes</w:t>
            </w:r>
          </w:p>
        </w:tc>
        <w:tc>
          <w:tcPr>
            <w:tcW w:w="1437" w:type="dxa"/>
            <w:vAlign w:val="center"/>
          </w:tcPr>
          <w:p w14:paraId="6402F74F" w14:textId="77777777" w:rsidR="004C0386" w:rsidRDefault="00275679">
            <w:pPr>
              <w:rPr>
                <w:rFonts w:hint="eastAsia"/>
              </w:rPr>
            </w:pPr>
            <w:r>
              <w:rPr>
                <w:sz w:val="15"/>
              </w:rPr>
              <w:t>Optional</w:t>
            </w:r>
          </w:p>
        </w:tc>
        <w:tc>
          <w:tcPr>
            <w:tcW w:w="1437" w:type="dxa"/>
            <w:vAlign w:val="center"/>
          </w:tcPr>
          <w:p w14:paraId="60D67581" w14:textId="77777777" w:rsidR="004C0386" w:rsidRDefault="00275679">
            <w:pPr>
              <w:rPr>
                <w:rFonts w:hint="eastAsia"/>
              </w:rPr>
            </w:pPr>
            <w:r>
              <w:rPr>
                <w:sz w:val="15"/>
              </w:rPr>
              <w:t>Limited</w:t>
            </w:r>
          </w:p>
        </w:tc>
      </w:tr>
      <w:tr w:rsidR="004C0386" w14:paraId="684A0249" w14:textId="77777777" w:rsidTr="006C05B1">
        <w:trPr>
          <w:trHeight w:val="239"/>
          <w:jc w:val="center"/>
        </w:trPr>
        <w:tc>
          <w:tcPr>
            <w:tcW w:w="1437" w:type="dxa"/>
            <w:vAlign w:val="center"/>
          </w:tcPr>
          <w:p w14:paraId="641EE1AF" w14:textId="77777777" w:rsidR="004C0386" w:rsidRDefault="00275679">
            <w:pPr>
              <w:rPr>
                <w:rFonts w:hint="eastAsia"/>
              </w:rPr>
            </w:pPr>
            <w:r>
              <w:rPr>
                <w:sz w:val="15"/>
              </w:rPr>
              <w:t>Driver payments</w:t>
            </w:r>
          </w:p>
        </w:tc>
        <w:tc>
          <w:tcPr>
            <w:tcW w:w="1437" w:type="dxa"/>
            <w:vAlign w:val="center"/>
          </w:tcPr>
          <w:p w14:paraId="0FC4D044" w14:textId="77777777" w:rsidR="004C0386" w:rsidRDefault="00275679">
            <w:pPr>
              <w:rPr>
                <w:rFonts w:hint="eastAsia"/>
              </w:rPr>
            </w:pPr>
            <w:r>
              <w:rPr>
                <w:sz w:val="15"/>
              </w:rPr>
              <w:t>Yes</w:t>
            </w:r>
          </w:p>
        </w:tc>
        <w:tc>
          <w:tcPr>
            <w:tcW w:w="1437" w:type="dxa"/>
            <w:vAlign w:val="center"/>
          </w:tcPr>
          <w:p w14:paraId="0C768471" w14:textId="77777777" w:rsidR="004C0386" w:rsidRDefault="00275679">
            <w:pPr>
              <w:rPr>
                <w:rFonts w:hint="eastAsia"/>
              </w:rPr>
            </w:pPr>
            <w:r>
              <w:rPr>
                <w:sz w:val="15"/>
              </w:rPr>
              <w:t>Optional</w:t>
            </w:r>
          </w:p>
        </w:tc>
        <w:tc>
          <w:tcPr>
            <w:tcW w:w="1437" w:type="dxa"/>
            <w:vAlign w:val="center"/>
          </w:tcPr>
          <w:p w14:paraId="39C39E52" w14:textId="77777777" w:rsidR="004C0386" w:rsidRDefault="00275679">
            <w:pPr>
              <w:rPr>
                <w:rFonts w:hint="eastAsia"/>
              </w:rPr>
            </w:pPr>
            <w:r>
              <w:rPr>
                <w:sz w:val="15"/>
              </w:rPr>
              <w:t>No</w:t>
            </w:r>
          </w:p>
        </w:tc>
        <w:tc>
          <w:tcPr>
            <w:tcW w:w="1437" w:type="dxa"/>
            <w:vAlign w:val="center"/>
          </w:tcPr>
          <w:p w14:paraId="209D7D44" w14:textId="77777777" w:rsidR="004C0386" w:rsidRDefault="00275679">
            <w:pPr>
              <w:rPr>
                <w:rFonts w:hint="eastAsia"/>
              </w:rPr>
            </w:pPr>
            <w:r>
              <w:rPr>
                <w:sz w:val="15"/>
              </w:rPr>
              <w:t>Yes</w:t>
            </w:r>
          </w:p>
        </w:tc>
        <w:tc>
          <w:tcPr>
            <w:tcW w:w="1437" w:type="dxa"/>
            <w:vAlign w:val="center"/>
          </w:tcPr>
          <w:p w14:paraId="54DB6C7F" w14:textId="77777777" w:rsidR="004C0386" w:rsidRDefault="00275679">
            <w:pPr>
              <w:rPr>
                <w:rFonts w:hint="eastAsia"/>
              </w:rPr>
            </w:pPr>
            <w:r>
              <w:rPr>
                <w:sz w:val="15"/>
              </w:rPr>
              <w:t>No</w:t>
            </w:r>
          </w:p>
        </w:tc>
        <w:tc>
          <w:tcPr>
            <w:tcW w:w="1437" w:type="dxa"/>
            <w:vAlign w:val="center"/>
          </w:tcPr>
          <w:p w14:paraId="00DE3954" w14:textId="77777777" w:rsidR="004C0386" w:rsidRDefault="00275679">
            <w:pPr>
              <w:rPr>
                <w:rFonts w:hint="eastAsia"/>
              </w:rPr>
            </w:pPr>
            <w:r>
              <w:rPr>
                <w:sz w:val="15"/>
              </w:rPr>
              <w:t>No</w:t>
            </w:r>
          </w:p>
        </w:tc>
      </w:tr>
      <w:tr w:rsidR="004C0386" w14:paraId="20B77CF8" w14:textId="77777777" w:rsidTr="006C05B1">
        <w:trPr>
          <w:trHeight w:val="219"/>
          <w:jc w:val="center"/>
        </w:trPr>
        <w:tc>
          <w:tcPr>
            <w:tcW w:w="1437" w:type="dxa"/>
            <w:vAlign w:val="center"/>
          </w:tcPr>
          <w:p w14:paraId="7A46A241" w14:textId="77777777" w:rsidR="004C0386" w:rsidRDefault="00275679">
            <w:pPr>
              <w:rPr>
                <w:rFonts w:hint="eastAsia"/>
              </w:rPr>
            </w:pPr>
            <w:r>
              <w:rPr>
                <w:sz w:val="15"/>
              </w:rPr>
              <w:t>View cash/bank</w:t>
            </w:r>
          </w:p>
        </w:tc>
        <w:tc>
          <w:tcPr>
            <w:tcW w:w="1437" w:type="dxa"/>
            <w:vAlign w:val="center"/>
          </w:tcPr>
          <w:p w14:paraId="02CB86F6" w14:textId="77777777" w:rsidR="004C0386" w:rsidRDefault="00275679">
            <w:pPr>
              <w:rPr>
                <w:rFonts w:hint="eastAsia"/>
              </w:rPr>
            </w:pPr>
            <w:r>
              <w:rPr>
                <w:sz w:val="15"/>
              </w:rPr>
              <w:t>Yes</w:t>
            </w:r>
          </w:p>
        </w:tc>
        <w:tc>
          <w:tcPr>
            <w:tcW w:w="1437" w:type="dxa"/>
            <w:vAlign w:val="center"/>
          </w:tcPr>
          <w:p w14:paraId="55053BD8" w14:textId="77777777" w:rsidR="004C0386" w:rsidRDefault="00275679">
            <w:pPr>
              <w:rPr>
                <w:rFonts w:hint="eastAsia"/>
              </w:rPr>
            </w:pPr>
            <w:r>
              <w:rPr>
                <w:sz w:val="15"/>
              </w:rPr>
              <w:t>Yes</w:t>
            </w:r>
          </w:p>
        </w:tc>
        <w:tc>
          <w:tcPr>
            <w:tcW w:w="1437" w:type="dxa"/>
            <w:vAlign w:val="center"/>
          </w:tcPr>
          <w:p w14:paraId="44D5BB51" w14:textId="77777777" w:rsidR="004C0386" w:rsidRDefault="00275679">
            <w:pPr>
              <w:rPr>
                <w:rFonts w:hint="eastAsia"/>
              </w:rPr>
            </w:pPr>
            <w:r>
              <w:rPr>
                <w:sz w:val="15"/>
              </w:rPr>
              <w:t>Configured</w:t>
            </w:r>
          </w:p>
        </w:tc>
        <w:tc>
          <w:tcPr>
            <w:tcW w:w="1437" w:type="dxa"/>
            <w:vAlign w:val="center"/>
          </w:tcPr>
          <w:p w14:paraId="567FE7D8" w14:textId="77777777" w:rsidR="004C0386" w:rsidRDefault="00275679">
            <w:pPr>
              <w:rPr>
                <w:rFonts w:hint="eastAsia"/>
              </w:rPr>
            </w:pPr>
            <w:r>
              <w:rPr>
                <w:sz w:val="15"/>
              </w:rPr>
              <w:t>Yes</w:t>
            </w:r>
          </w:p>
        </w:tc>
        <w:tc>
          <w:tcPr>
            <w:tcW w:w="1437" w:type="dxa"/>
            <w:vAlign w:val="center"/>
          </w:tcPr>
          <w:p w14:paraId="03EE2602" w14:textId="77777777" w:rsidR="004C0386" w:rsidRDefault="00275679">
            <w:pPr>
              <w:rPr>
                <w:rFonts w:hint="eastAsia"/>
              </w:rPr>
            </w:pPr>
            <w:r>
              <w:rPr>
                <w:sz w:val="15"/>
              </w:rPr>
              <w:t>Configured</w:t>
            </w:r>
          </w:p>
        </w:tc>
        <w:tc>
          <w:tcPr>
            <w:tcW w:w="1437" w:type="dxa"/>
            <w:vAlign w:val="center"/>
          </w:tcPr>
          <w:p w14:paraId="6234DAB7" w14:textId="77777777" w:rsidR="004C0386" w:rsidRDefault="00275679">
            <w:pPr>
              <w:rPr>
                <w:rFonts w:hint="eastAsia"/>
              </w:rPr>
            </w:pPr>
            <w:r>
              <w:rPr>
                <w:sz w:val="15"/>
              </w:rPr>
              <w:t>No</w:t>
            </w:r>
          </w:p>
        </w:tc>
      </w:tr>
      <w:tr w:rsidR="004C0386" w14:paraId="77F44775" w14:textId="77777777" w:rsidTr="006C05B1">
        <w:trPr>
          <w:trHeight w:val="459"/>
          <w:jc w:val="center"/>
        </w:trPr>
        <w:tc>
          <w:tcPr>
            <w:tcW w:w="1437" w:type="dxa"/>
            <w:vAlign w:val="center"/>
          </w:tcPr>
          <w:p w14:paraId="3A41EB72" w14:textId="77777777" w:rsidR="004C0386" w:rsidRDefault="00275679">
            <w:pPr>
              <w:rPr>
                <w:rFonts w:hint="eastAsia"/>
              </w:rPr>
            </w:pPr>
            <w:r>
              <w:rPr>
                <w:sz w:val="15"/>
              </w:rPr>
              <w:t>Finance transactions</w:t>
            </w:r>
          </w:p>
        </w:tc>
        <w:tc>
          <w:tcPr>
            <w:tcW w:w="1437" w:type="dxa"/>
            <w:vAlign w:val="center"/>
          </w:tcPr>
          <w:p w14:paraId="0DF2347B" w14:textId="77777777" w:rsidR="004C0386" w:rsidRDefault="00275679">
            <w:pPr>
              <w:rPr>
                <w:rFonts w:hint="eastAsia"/>
              </w:rPr>
            </w:pPr>
            <w:r>
              <w:rPr>
                <w:sz w:val="15"/>
              </w:rPr>
              <w:t>Yes</w:t>
            </w:r>
          </w:p>
        </w:tc>
        <w:tc>
          <w:tcPr>
            <w:tcW w:w="1437" w:type="dxa"/>
            <w:vAlign w:val="center"/>
          </w:tcPr>
          <w:p w14:paraId="1FD411C7" w14:textId="77777777" w:rsidR="004C0386" w:rsidRDefault="00275679">
            <w:pPr>
              <w:rPr>
                <w:rFonts w:hint="eastAsia"/>
              </w:rPr>
            </w:pPr>
            <w:r>
              <w:rPr>
                <w:sz w:val="15"/>
              </w:rPr>
              <w:t>Optional</w:t>
            </w:r>
          </w:p>
        </w:tc>
        <w:tc>
          <w:tcPr>
            <w:tcW w:w="1437" w:type="dxa"/>
            <w:vAlign w:val="center"/>
          </w:tcPr>
          <w:p w14:paraId="25BAB086" w14:textId="77777777" w:rsidR="004C0386" w:rsidRDefault="00275679">
            <w:pPr>
              <w:rPr>
                <w:rFonts w:hint="eastAsia"/>
              </w:rPr>
            </w:pPr>
            <w:r>
              <w:rPr>
                <w:sz w:val="15"/>
              </w:rPr>
              <w:t>No</w:t>
            </w:r>
          </w:p>
        </w:tc>
        <w:tc>
          <w:tcPr>
            <w:tcW w:w="1437" w:type="dxa"/>
            <w:vAlign w:val="center"/>
          </w:tcPr>
          <w:p w14:paraId="0612C51F" w14:textId="77777777" w:rsidR="004C0386" w:rsidRDefault="00275679">
            <w:pPr>
              <w:rPr>
                <w:rFonts w:hint="eastAsia"/>
              </w:rPr>
            </w:pPr>
            <w:r>
              <w:rPr>
                <w:sz w:val="15"/>
              </w:rPr>
              <w:t>Yes</w:t>
            </w:r>
          </w:p>
        </w:tc>
        <w:tc>
          <w:tcPr>
            <w:tcW w:w="1437" w:type="dxa"/>
            <w:vAlign w:val="center"/>
          </w:tcPr>
          <w:p w14:paraId="1920F1D5" w14:textId="77777777" w:rsidR="004C0386" w:rsidRDefault="00275679">
            <w:pPr>
              <w:rPr>
                <w:rFonts w:hint="eastAsia"/>
              </w:rPr>
            </w:pPr>
            <w:r>
              <w:rPr>
                <w:sz w:val="15"/>
              </w:rPr>
              <w:t>No</w:t>
            </w:r>
          </w:p>
        </w:tc>
        <w:tc>
          <w:tcPr>
            <w:tcW w:w="1437" w:type="dxa"/>
            <w:vAlign w:val="center"/>
          </w:tcPr>
          <w:p w14:paraId="1FEA3B5E" w14:textId="77777777" w:rsidR="004C0386" w:rsidRDefault="00275679">
            <w:pPr>
              <w:rPr>
                <w:rFonts w:hint="eastAsia"/>
              </w:rPr>
            </w:pPr>
            <w:r>
              <w:rPr>
                <w:sz w:val="15"/>
              </w:rPr>
              <w:t>No</w:t>
            </w:r>
          </w:p>
        </w:tc>
      </w:tr>
      <w:tr w:rsidR="004C0386" w14:paraId="24EA374C" w14:textId="77777777" w:rsidTr="006C05B1">
        <w:trPr>
          <w:trHeight w:val="239"/>
          <w:jc w:val="center"/>
        </w:trPr>
        <w:tc>
          <w:tcPr>
            <w:tcW w:w="1437" w:type="dxa"/>
            <w:vAlign w:val="center"/>
          </w:tcPr>
          <w:p w14:paraId="71664A30" w14:textId="77777777" w:rsidR="004C0386" w:rsidRDefault="00275679">
            <w:pPr>
              <w:rPr>
                <w:rFonts w:hint="eastAsia"/>
              </w:rPr>
            </w:pPr>
            <w:r>
              <w:rPr>
                <w:sz w:val="15"/>
              </w:rPr>
              <w:t>Generate invoice</w:t>
            </w:r>
          </w:p>
        </w:tc>
        <w:tc>
          <w:tcPr>
            <w:tcW w:w="1437" w:type="dxa"/>
            <w:vAlign w:val="center"/>
          </w:tcPr>
          <w:p w14:paraId="7C3908D9" w14:textId="77777777" w:rsidR="004C0386" w:rsidRDefault="00275679">
            <w:pPr>
              <w:rPr>
                <w:rFonts w:hint="eastAsia"/>
              </w:rPr>
            </w:pPr>
            <w:r>
              <w:rPr>
                <w:sz w:val="15"/>
              </w:rPr>
              <w:t>Yes</w:t>
            </w:r>
          </w:p>
        </w:tc>
        <w:tc>
          <w:tcPr>
            <w:tcW w:w="1437" w:type="dxa"/>
            <w:vAlign w:val="center"/>
          </w:tcPr>
          <w:p w14:paraId="33155EF3" w14:textId="77777777" w:rsidR="004C0386" w:rsidRDefault="00275679">
            <w:pPr>
              <w:rPr>
                <w:rFonts w:hint="eastAsia"/>
              </w:rPr>
            </w:pPr>
            <w:r>
              <w:rPr>
                <w:sz w:val="15"/>
              </w:rPr>
              <w:t>Yes</w:t>
            </w:r>
          </w:p>
        </w:tc>
        <w:tc>
          <w:tcPr>
            <w:tcW w:w="1437" w:type="dxa"/>
            <w:vAlign w:val="center"/>
          </w:tcPr>
          <w:p w14:paraId="55E85C54" w14:textId="77777777" w:rsidR="004C0386" w:rsidRDefault="00275679">
            <w:pPr>
              <w:rPr>
                <w:rFonts w:hint="eastAsia"/>
              </w:rPr>
            </w:pPr>
            <w:r>
              <w:rPr>
                <w:sz w:val="15"/>
              </w:rPr>
              <w:t>Yes</w:t>
            </w:r>
          </w:p>
        </w:tc>
        <w:tc>
          <w:tcPr>
            <w:tcW w:w="1437" w:type="dxa"/>
            <w:vAlign w:val="center"/>
          </w:tcPr>
          <w:p w14:paraId="4E2AEA5E" w14:textId="77777777" w:rsidR="004C0386" w:rsidRDefault="00275679">
            <w:pPr>
              <w:rPr>
                <w:rFonts w:hint="eastAsia"/>
              </w:rPr>
            </w:pPr>
            <w:r>
              <w:rPr>
                <w:sz w:val="15"/>
              </w:rPr>
              <w:t>Yes</w:t>
            </w:r>
          </w:p>
        </w:tc>
        <w:tc>
          <w:tcPr>
            <w:tcW w:w="1437" w:type="dxa"/>
            <w:vAlign w:val="center"/>
          </w:tcPr>
          <w:p w14:paraId="5F6DE88B" w14:textId="77777777" w:rsidR="004C0386" w:rsidRDefault="00275679">
            <w:pPr>
              <w:rPr>
                <w:rFonts w:hint="eastAsia"/>
              </w:rPr>
            </w:pPr>
            <w:r>
              <w:rPr>
                <w:sz w:val="15"/>
              </w:rPr>
              <w:t>Yes</w:t>
            </w:r>
          </w:p>
        </w:tc>
        <w:tc>
          <w:tcPr>
            <w:tcW w:w="1437" w:type="dxa"/>
            <w:vAlign w:val="center"/>
          </w:tcPr>
          <w:p w14:paraId="167F18E1" w14:textId="77777777" w:rsidR="004C0386" w:rsidRDefault="00275679">
            <w:pPr>
              <w:rPr>
                <w:rFonts w:hint="eastAsia"/>
              </w:rPr>
            </w:pPr>
            <w:r>
              <w:rPr>
                <w:sz w:val="15"/>
              </w:rPr>
              <w:t>Configured</w:t>
            </w:r>
          </w:p>
        </w:tc>
      </w:tr>
      <w:tr w:rsidR="004C0386" w14:paraId="1B60E3D6" w14:textId="77777777" w:rsidTr="006C05B1">
        <w:trPr>
          <w:trHeight w:val="219"/>
          <w:jc w:val="center"/>
        </w:trPr>
        <w:tc>
          <w:tcPr>
            <w:tcW w:w="1437" w:type="dxa"/>
            <w:vAlign w:val="center"/>
          </w:tcPr>
          <w:p w14:paraId="485823FE" w14:textId="77777777" w:rsidR="004C0386" w:rsidRDefault="00275679">
            <w:pPr>
              <w:rPr>
                <w:rFonts w:hint="eastAsia"/>
              </w:rPr>
            </w:pPr>
            <w:r>
              <w:rPr>
                <w:sz w:val="15"/>
              </w:rPr>
              <w:t>Print/PDF/Excel</w:t>
            </w:r>
          </w:p>
        </w:tc>
        <w:tc>
          <w:tcPr>
            <w:tcW w:w="1437" w:type="dxa"/>
            <w:vAlign w:val="center"/>
          </w:tcPr>
          <w:p w14:paraId="7869A8C1" w14:textId="77777777" w:rsidR="004C0386" w:rsidRDefault="00275679">
            <w:pPr>
              <w:rPr>
                <w:rFonts w:hint="eastAsia"/>
              </w:rPr>
            </w:pPr>
            <w:r>
              <w:rPr>
                <w:sz w:val="15"/>
              </w:rPr>
              <w:t>Yes</w:t>
            </w:r>
          </w:p>
        </w:tc>
        <w:tc>
          <w:tcPr>
            <w:tcW w:w="1437" w:type="dxa"/>
            <w:vAlign w:val="center"/>
          </w:tcPr>
          <w:p w14:paraId="087BDA05" w14:textId="77777777" w:rsidR="004C0386" w:rsidRDefault="00275679">
            <w:pPr>
              <w:rPr>
                <w:rFonts w:hint="eastAsia"/>
              </w:rPr>
            </w:pPr>
            <w:r>
              <w:rPr>
                <w:sz w:val="15"/>
              </w:rPr>
              <w:t>Yes</w:t>
            </w:r>
          </w:p>
        </w:tc>
        <w:tc>
          <w:tcPr>
            <w:tcW w:w="1437" w:type="dxa"/>
            <w:vAlign w:val="center"/>
          </w:tcPr>
          <w:p w14:paraId="1267A67E" w14:textId="77777777" w:rsidR="004C0386" w:rsidRDefault="00275679">
            <w:pPr>
              <w:rPr>
                <w:rFonts w:hint="eastAsia"/>
              </w:rPr>
            </w:pPr>
            <w:r>
              <w:rPr>
                <w:sz w:val="15"/>
              </w:rPr>
              <w:t>Yes</w:t>
            </w:r>
          </w:p>
        </w:tc>
        <w:tc>
          <w:tcPr>
            <w:tcW w:w="1437" w:type="dxa"/>
            <w:vAlign w:val="center"/>
          </w:tcPr>
          <w:p w14:paraId="2D6AFDDA" w14:textId="77777777" w:rsidR="004C0386" w:rsidRDefault="00275679">
            <w:pPr>
              <w:rPr>
                <w:rFonts w:hint="eastAsia"/>
              </w:rPr>
            </w:pPr>
            <w:r>
              <w:rPr>
                <w:sz w:val="15"/>
              </w:rPr>
              <w:t>Yes</w:t>
            </w:r>
          </w:p>
        </w:tc>
        <w:tc>
          <w:tcPr>
            <w:tcW w:w="1437" w:type="dxa"/>
            <w:vAlign w:val="center"/>
          </w:tcPr>
          <w:p w14:paraId="7C995202" w14:textId="77777777" w:rsidR="004C0386" w:rsidRDefault="00275679">
            <w:pPr>
              <w:rPr>
                <w:rFonts w:hint="eastAsia"/>
              </w:rPr>
            </w:pPr>
            <w:r>
              <w:rPr>
                <w:sz w:val="15"/>
              </w:rPr>
              <w:t>Yes</w:t>
            </w:r>
          </w:p>
        </w:tc>
        <w:tc>
          <w:tcPr>
            <w:tcW w:w="1437" w:type="dxa"/>
            <w:vAlign w:val="center"/>
          </w:tcPr>
          <w:p w14:paraId="20EC1150" w14:textId="77777777" w:rsidR="004C0386" w:rsidRDefault="00275679">
            <w:pPr>
              <w:rPr>
                <w:rFonts w:hint="eastAsia"/>
              </w:rPr>
            </w:pPr>
            <w:r>
              <w:rPr>
                <w:sz w:val="15"/>
              </w:rPr>
              <w:t>Configured</w:t>
            </w:r>
          </w:p>
        </w:tc>
      </w:tr>
      <w:tr w:rsidR="004C0386" w14:paraId="62BE3223" w14:textId="77777777" w:rsidTr="006C05B1">
        <w:trPr>
          <w:trHeight w:val="219"/>
          <w:jc w:val="center"/>
        </w:trPr>
        <w:tc>
          <w:tcPr>
            <w:tcW w:w="1437" w:type="dxa"/>
            <w:vAlign w:val="center"/>
          </w:tcPr>
          <w:p w14:paraId="6F113DF0" w14:textId="77777777" w:rsidR="004C0386" w:rsidRDefault="00275679">
            <w:pPr>
              <w:rPr>
                <w:rFonts w:hint="eastAsia"/>
              </w:rPr>
            </w:pPr>
            <w:r>
              <w:rPr>
                <w:sz w:val="15"/>
              </w:rPr>
              <w:t>Manage users</w:t>
            </w:r>
          </w:p>
        </w:tc>
        <w:tc>
          <w:tcPr>
            <w:tcW w:w="1437" w:type="dxa"/>
            <w:vAlign w:val="center"/>
          </w:tcPr>
          <w:p w14:paraId="03821F0C" w14:textId="77777777" w:rsidR="004C0386" w:rsidRDefault="00275679">
            <w:pPr>
              <w:rPr>
                <w:rFonts w:hint="eastAsia"/>
              </w:rPr>
            </w:pPr>
            <w:r>
              <w:rPr>
                <w:sz w:val="15"/>
              </w:rPr>
              <w:t>Yes</w:t>
            </w:r>
          </w:p>
        </w:tc>
        <w:tc>
          <w:tcPr>
            <w:tcW w:w="1437" w:type="dxa"/>
            <w:vAlign w:val="center"/>
          </w:tcPr>
          <w:p w14:paraId="31EDB067" w14:textId="77777777" w:rsidR="004C0386" w:rsidRDefault="00275679">
            <w:pPr>
              <w:rPr>
                <w:rFonts w:hint="eastAsia"/>
              </w:rPr>
            </w:pPr>
            <w:r>
              <w:rPr>
                <w:sz w:val="15"/>
              </w:rPr>
              <w:t>No</w:t>
            </w:r>
          </w:p>
        </w:tc>
        <w:tc>
          <w:tcPr>
            <w:tcW w:w="1437" w:type="dxa"/>
            <w:vAlign w:val="center"/>
          </w:tcPr>
          <w:p w14:paraId="06953D3B" w14:textId="77777777" w:rsidR="004C0386" w:rsidRDefault="00275679">
            <w:pPr>
              <w:rPr>
                <w:rFonts w:hint="eastAsia"/>
              </w:rPr>
            </w:pPr>
            <w:r>
              <w:rPr>
                <w:sz w:val="15"/>
              </w:rPr>
              <w:t>No</w:t>
            </w:r>
          </w:p>
        </w:tc>
        <w:tc>
          <w:tcPr>
            <w:tcW w:w="1437" w:type="dxa"/>
            <w:vAlign w:val="center"/>
          </w:tcPr>
          <w:p w14:paraId="265AC3CC" w14:textId="77777777" w:rsidR="004C0386" w:rsidRDefault="00275679">
            <w:pPr>
              <w:rPr>
                <w:rFonts w:hint="eastAsia"/>
              </w:rPr>
            </w:pPr>
            <w:r>
              <w:rPr>
                <w:sz w:val="15"/>
              </w:rPr>
              <w:t>No</w:t>
            </w:r>
          </w:p>
        </w:tc>
        <w:tc>
          <w:tcPr>
            <w:tcW w:w="1437" w:type="dxa"/>
            <w:vAlign w:val="center"/>
          </w:tcPr>
          <w:p w14:paraId="031627E7" w14:textId="77777777" w:rsidR="004C0386" w:rsidRDefault="00275679">
            <w:pPr>
              <w:rPr>
                <w:rFonts w:hint="eastAsia"/>
              </w:rPr>
            </w:pPr>
            <w:r>
              <w:rPr>
                <w:sz w:val="15"/>
              </w:rPr>
              <w:t>No</w:t>
            </w:r>
          </w:p>
        </w:tc>
        <w:tc>
          <w:tcPr>
            <w:tcW w:w="1437" w:type="dxa"/>
            <w:vAlign w:val="center"/>
          </w:tcPr>
          <w:p w14:paraId="040584A4" w14:textId="77777777" w:rsidR="004C0386" w:rsidRDefault="00275679">
            <w:pPr>
              <w:rPr>
                <w:rFonts w:hint="eastAsia"/>
              </w:rPr>
            </w:pPr>
            <w:r>
              <w:rPr>
                <w:sz w:val="15"/>
              </w:rPr>
              <w:t>No</w:t>
            </w:r>
          </w:p>
        </w:tc>
      </w:tr>
      <w:tr w:rsidR="004C0386" w14:paraId="0C738803" w14:textId="77777777" w:rsidTr="006C05B1">
        <w:trPr>
          <w:trHeight w:val="459"/>
          <w:jc w:val="center"/>
        </w:trPr>
        <w:tc>
          <w:tcPr>
            <w:tcW w:w="1437" w:type="dxa"/>
            <w:vAlign w:val="center"/>
          </w:tcPr>
          <w:p w14:paraId="35966024" w14:textId="77777777" w:rsidR="004C0386" w:rsidRDefault="00275679">
            <w:pPr>
              <w:rPr>
                <w:rFonts w:hint="eastAsia"/>
              </w:rPr>
            </w:pPr>
            <w:r>
              <w:rPr>
                <w:sz w:val="15"/>
              </w:rPr>
              <w:t>Manage permissions</w:t>
            </w:r>
          </w:p>
        </w:tc>
        <w:tc>
          <w:tcPr>
            <w:tcW w:w="1437" w:type="dxa"/>
            <w:vAlign w:val="center"/>
          </w:tcPr>
          <w:p w14:paraId="64F32429" w14:textId="77777777" w:rsidR="004C0386" w:rsidRDefault="00275679">
            <w:pPr>
              <w:rPr>
                <w:rFonts w:hint="eastAsia"/>
              </w:rPr>
            </w:pPr>
            <w:r>
              <w:rPr>
                <w:sz w:val="15"/>
              </w:rPr>
              <w:t>Yes</w:t>
            </w:r>
          </w:p>
        </w:tc>
        <w:tc>
          <w:tcPr>
            <w:tcW w:w="1437" w:type="dxa"/>
            <w:vAlign w:val="center"/>
          </w:tcPr>
          <w:p w14:paraId="5EBF25FD" w14:textId="77777777" w:rsidR="004C0386" w:rsidRDefault="00275679">
            <w:pPr>
              <w:rPr>
                <w:rFonts w:hint="eastAsia"/>
              </w:rPr>
            </w:pPr>
            <w:r>
              <w:rPr>
                <w:sz w:val="15"/>
              </w:rPr>
              <w:t>No</w:t>
            </w:r>
          </w:p>
        </w:tc>
        <w:tc>
          <w:tcPr>
            <w:tcW w:w="1437" w:type="dxa"/>
            <w:vAlign w:val="center"/>
          </w:tcPr>
          <w:p w14:paraId="662146BB" w14:textId="77777777" w:rsidR="004C0386" w:rsidRDefault="00275679">
            <w:pPr>
              <w:rPr>
                <w:rFonts w:hint="eastAsia"/>
              </w:rPr>
            </w:pPr>
            <w:r>
              <w:rPr>
                <w:sz w:val="15"/>
              </w:rPr>
              <w:t>No</w:t>
            </w:r>
          </w:p>
        </w:tc>
        <w:tc>
          <w:tcPr>
            <w:tcW w:w="1437" w:type="dxa"/>
            <w:vAlign w:val="center"/>
          </w:tcPr>
          <w:p w14:paraId="25A35C63" w14:textId="77777777" w:rsidR="004C0386" w:rsidRDefault="00275679">
            <w:pPr>
              <w:rPr>
                <w:rFonts w:hint="eastAsia"/>
              </w:rPr>
            </w:pPr>
            <w:r>
              <w:rPr>
                <w:sz w:val="15"/>
              </w:rPr>
              <w:t>No</w:t>
            </w:r>
          </w:p>
        </w:tc>
        <w:tc>
          <w:tcPr>
            <w:tcW w:w="1437" w:type="dxa"/>
            <w:vAlign w:val="center"/>
          </w:tcPr>
          <w:p w14:paraId="071BFD63" w14:textId="77777777" w:rsidR="004C0386" w:rsidRDefault="00275679">
            <w:pPr>
              <w:rPr>
                <w:rFonts w:hint="eastAsia"/>
              </w:rPr>
            </w:pPr>
            <w:r>
              <w:rPr>
                <w:sz w:val="15"/>
              </w:rPr>
              <w:t>No</w:t>
            </w:r>
          </w:p>
        </w:tc>
        <w:tc>
          <w:tcPr>
            <w:tcW w:w="1437" w:type="dxa"/>
            <w:vAlign w:val="center"/>
          </w:tcPr>
          <w:p w14:paraId="57D47403" w14:textId="77777777" w:rsidR="004C0386" w:rsidRDefault="00275679">
            <w:pPr>
              <w:rPr>
                <w:rFonts w:hint="eastAsia"/>
              </w:rPr>
            </w:pPr>
            <w:r>
              <w:rPr>
                <w:sz w:val="15"/>
              </w:rPr>
              <w:t>No</w:t>
            </w:r>
          </w:p>
        </w:tc>
      </w:tr>
      <w:tr w:rsidR="004C0386" w14:paraId="11C223C8" w14:textId="77777777" w:rsidTr="006C05B1">
        <w:trPr>
          <w:trHeight w:val="239"/>
          <w:jc w:val="center"/>
        </w:trPr>
        <w:tc>
          <w:tcPr>
            <w:tcW w:w="1437" w:type="dxa"/>
            <w:vAlign w:val="center"/>
          </w:tcPr>
          <w:p w14:paraId="4735844D" w14:textId="77777777" w:rsidR="004C0386" w:rsidRDefault="00275679">
            <w:pPr>
              <w:rPr>
                <w:rFonts w:hint="eastAsia"/>
              </w:rPr>
            </w:pPr>
            <w:r>
              <w:rPr>
                <w:sz w:val="15"/>
              </w:rPr>
              <w:lastRenderedPageBreak/>
              <w:t>System settings</w:t>
            </w:r>
          </w:p>
        </w:tc>
        <w:tc>
          <w:tcPr>
            <w:tcW w:w="1437" w:type="dxa"/>
            <w:vAlign w:val="center"/>
          </w:tcPr>
          <w:p w14:paraId="6B215410" w14:textId="77777777" w:rsidR="004C0386" w:rsidRDefault="00275679">
            <w:pPr>
              <w:rPr>
                <w:rFonts w:hint="eastAsia"/>
              </w:rPr>
            </w:pPr>
            <w:r>
              <w:rPr>
                <w:sz w:val="15"/>
              </w:rPr>
              <w:t>Yes</w:t>
            </w:r>
          </w:p>
        </w:tc>
        <w:tc>
          <w:tcPr>
            <w:tcW w:w="1437" w:type="dxa"/>
            <w:vAlign w:val="center"/>
          </w:tcPr>
          <w:p w14:paraId="78A2DEB3" w14:textId="77777777" w:rsidR="004C0386" w:rsidRDefault="00275679">
            <w:pPr>
              <w:rPr>
                <w:rFonts w:hint="eastAsia"/>
              </w:rPr>
            </w:pPr>
            <w:r>
              <w:rPr>
                <w:sz w:val="15"/>
              </w:rPr>
              <w:t>No</w:t>
            </w:r>
          </w:p>
        </w:tc>
        <w:tc>
          <w:tcPr>
            <w:tcW w:w="1437" w:type="dxa"/>
            <w:vAlign w:val="center"/>
          </w:tcPr>
          <w:p w14:paraId="1B4660A8" w14:textId="77777777" w:rsidR="004C0386" w:rsidRDefault="00275679">
            <w:pPr>
              <w:rPr>
                <w:rFonts w:hint="eastAsia"/>
              </w:rPr>
            </w:pPr>
            <w:r>
              <w:rPr>
                <w:sz w:val="15"/>
              </w:rPr>
              <w:t>No</w:t>
            </w:r>
          </w:p>
        </w:tc>
        <w:tc>
          <w:tcPr>
            <w:tcW w:w="1437" w:type="dxa"/>
            <w:vAlign w:val="center"/>
          </w:tcPr>
          <w:p w14:paraId="75F6C899" w14:textId="77777777" w:rsidR="004C0386" w:rsidRDefault="00275679">
            <w:pPr>
              <w:rPr>
                <w:rFonts w:hint="eastAsia"/>
              </w:rPr>
            </w:pPr>
            <w:r>
              <w:rPr>
                <w:sz w:val="15"/>
              </w:rPr>
              <w:t>No</w:t>
            </w:r>
          </w:p>
        </w:tc>
        <w:tc>
          <w:tcPr>
            <w:tcW w:w="1437" w:type="dxa"/>
            <w:vAlign w:val="center"/>
          </w:tcPr>
          <w:p w14:paraId="177A7EEF" w14:textId="77777777" w:rsidR="004C0386" w:rsidRDefault="00275679">
            <w:pPr>
              <w:rPr>
                <w:rFonts w:hint="eastAsia"/>
              </w:rPr>
            </w:pPr>
            <w:r>
              <w:rPr>
                <w:sz w:val="15"/>
              </w:rPr>
              <w:t>No</w:t>
            </w:r>
          </w:p>
        </w:tc>
        <w:tc>
          <w:tcPr>
            <w:tcW w:w="1437" w:type="dxa"/>
            <w:vAlign w:val="center"/>
          </w:tcPr>
          <w:p w14:paraId="51645949" w14:textId="77777777" w:rsidR="004C0386" w:rsidRDefault="00275679">
            <w:pPr>
              <w:rPr>
                <w:rFonts w:hint="eastAsia"/>
              </w:rPr>
            </w:pPr>
            <w:r>
              <w:rPr>
                <w:sz w:val="15"/>
              </w:rPr>
              <w:t>No</w:t>
            </w:r>
          </w:p>
        </w:tc>
      </w:tr>
      <w:tr w:rsidR="004C0386" w14:paraId="7A417D3E" w14:textId="77777777" w:rsidTr="006C05B1">
        <w:trPr>
          <w:trHeight w:val="219"/>
          <w:jc w:val="center"/>
        </w:trPr>
        <w:tc>
          <w:tcPr>
            <w:tcW w:w="1437" w:type="dxa"/>
            <w:vAlign w:val="center"/>
          </w:tcPr>
          <w:p w14:paraId="5FE37676" w14:textId="77777777" w:rsidR="004C0386" w:rsidRDefault="00275679">
            <w:pPr>
              <w:rPr>
                <w:rFonts w:hint="eastAsia"/>
              </w:rPr>
            </w:pPr>
            <w:r>
              <w:rPr>
                <w:sz w:val="15"/>
              </w:rPr>
              <w:t>Audit logs</w:t>
            </w:r>
          </w:p>
        </w:tc>
        <w:tc>
          <w:tcPr>
            <w:tcW w:w="1437" w:type="dxa"/>
            <w:vAlign w:val="center"/>
          </w:tcPr>
          <w:p w14:paraId="34447FA9" w14:textId="77777777" w:rsidR="004C0386" w:rsidRDefault="00275679">
            <w:pPr>
              <w:rPr>
                <w:rFonts w:hint="eastAsia"/>
              </w:rPr>
            </w:pPr>
            <w:r>
              <w:rPr>
                <w:sz w:val="15"/>
              </w:rPr>
              <w:t>Yes</w:t>
            </w:r>
          </w:p>
        </w:tc>
        <w:tc>
          <w:tcPr>
            <w:tcW w:w="1437" w:type="dxa"/>
            <w:vAlign w:val="center"/>
          </w:tcPr>
          <w:p w14:paraId="42E2345C" w14:textId="77777777" w:rsidR="004C0386" w:rsidRDefault="00275679">
            <w:pPr>
              <w:rPr>
                <w:rFonts w:hint="eastAsia"/>
              </w:rPr>
            </w:pPr>
            <w:r>
              <w:rPr>
                <w:sz w:val="15"/>
              </w:rPr>
              <w:t>Yes/limited</w:t>
            </w:r>
          </w:p>
        </w:tc>
        <w:tc>
          <w:tcPr>
            <w:tcW w:w="1437" w:type="dxa"/>
            <w:vAlign w:val="center"/>
          </w:tcPr>
          <w:p w14:paraId="7AFF8F93" w14:textId="77777777" w:rsidR="004C0386" w:rsidRDefault="00275679">
            <w:pPr>
              <w:rPr>
                <w:rFonts w:hint="eastAsia"/>
              </w:rPr>
            </w:pPr>
            <w:r>
              <w:rPr>
                <w:sz w:val="15"/>
              </w:rPr>
              <w:t>No</w:t>
            </w:r>
          </w:p>
        </w:tc>
        <w:tc>
          <w:tcPr>
            <w:tcW w:w="1437" w:type="dxa"/>
            <w:vAlign w:val="center"/>
          </w:tcPr>
          <w:p w14:paraId="3933F8A8" w14:textId="77777777" w:rsidR="004C0386" w:rsidRDefault="00275679">
            <w:pPr>
              <w:rPr>
                <w:rFonts w:hint="eastAsia"/>
              </w:rPr>
            </w:pPr>
            <w:r>
              <w:rPr>
                <w:sz w:val="15"/>
              </w:rPr>
              <w:t>Limited</w:t>
            </w:r>
          </w:p>
        </w:tc>
        <w:tc>
          <w:tcPr>
            <w:tcW w:w="1437" w:type="dxa"/>
            <w:vAlign w:val="center"/>
          </w:tcPr>
          <w:p w14:paraId="19D7216C" w14:textId="77777777" w:rsidR="004C0386" w:rsidRDefault="00275679">
            <w:pPr>
              <w:rPr>
                <w:rFonts w:hint="eastAsia"/>
              </w:rPr>
            </w:pPr>
            <w:r>
              <w:rPr>
                <w:sz w:val="15"/>
              </w:rPr>
              <w:t>No</w:t>
            </w:r>
          </w:p>
        </w:tc>
        <w:tc>
          <w:tcPr>
            <w:tcW w:w="1437" w:type="dxa"/>
            <w:vAlign w:val="center"/>
          </w:tcPr>
          <w:p w14:paraId="6D29DE49" w14:textId="77777777" w:rsidR="004C0386" w:rsidRDefault="00275679">
            <w:pPr>
              <w:rPr>
                <w:rFonts w:hint="eastAsia"/>
              </w:rPr>
            </w:pPr>
            <w:r>
              <w:rPr>
                <w:sz w:val="15"/>
              </w:rPr>
              <w:t>No</w:t>
            </w:r>
          </w:p>
        </w:tc>
      </w:tr>
      <w:tr w:rsidR="004C0386" w14:paraId="63FCFCF2" w14:textId="77777777" w:rsidTr="006C05B1">
        <w:trPr>
          <w:trHeight w:val="219"/>
          <w:jc w:val="center"/>
        </w:trPr>
        <w:tc>
          <w:tcPr>
            <w:tcW w:w="1437" w:type="dxa"/>
            <w:vAlign w:val="center"/>
          </w:tcPr>
          <w:p w14:paraId="3D6EB4ED" w14:textId="77777777" w:rsidR="004C0386" w:rsidRDefault="00275679">
            <w:pPr>
              <w:rPr>
                <w:rFonts w:hint="eastAsia"/>
              </w:rPr>
            </w:pPr>
            <w:r>
              <w:rPr>
                <w:sz w:val="15"/>
              </w:rPr>
              <w:t>Excel import</w:t>
            </w:r>
          </w:p>
        </w:tc>
        <w:tc>
          <w:tcPr>
            <w:tcW w:w="1437" w:type="dxa"/>
            <w:vAlign w:val="center"/>
          </w:tcPr>
          <w:p w14:paraId="5B1FB63F" w14:textId="77777777" w:rsidR="004C0386" w:rsidRDefault="00275679">
            <w:pPr>
              <w:rPr>
                <w:rFonts w:hint="eastAsia"/>
              </w:rPr>
            </w:pPr>
            <w:r>
              <w:rPr>
                <w:sz w:val="15"/>
              </w:rPr>
              <w:t>Yes</w:t>
            </w:r>
          </w:p>
        </w:tc>
        <w:tc>
          <w:tcPr>
            <w:tcW w:w="1437" w:type="dxa"/>
            <w:vAlign w:val="center"/>
          </w:tcPr>
          <w:p w14:paraId="6A9F7A08" w14:textId="77777777" w:rsidR="004C0386" w:rsidRDefault="00275679">
            <w:pPr>
              <w:rPr>
                <w:rFonts w:hint="eastAsia"/>
              </w:rPr>
            </w:pPr>
            <w:r>
              <w:rPr>
                <w:sz w:val="15"/>
              </w:rPr>
              <w:t>Configured</w:t>
            </w:r>
          </w:p>
        </w:tc>
        <w:tc>
          <w:tcPr>
            <w:tcW w:w="1437" w:type="dxa"/>
            <w:vAlign w:val="center"/>
          </w:tcPr>
          <w:p w14:paraId="03197B5F" w14:textId="77777777" w:rsidR="004C0386" w:rsidRDefault="00275679">
            <w:pPr>
              <w:rPr>
                <w:rFonts w:hint="eastAsia"/>
              </w:rPr>
            </w:pPr>
            <w:r>
              <w:rPr>
                <w:sz w:val="15"/>
              </w:rPr>
              <w:t>Configured</w:t>
            </w:r>
          </w:p>
        </w:tc>
        <w:tc>
          <w:tcPr>
            <w:tcW w:w="1437" w:type="dxa"/>
            <w:vAlign w:val="center"/>
          </w:tcPr>
          <w:p w14:paraId="039EA5A9" w14:textId="77777777" w:rsidR="004C0386" w:rsidRDefault="00275679">
            <w:pPr>
              <w:rPr>
                <w:rFonts w:hint="eastAsia"/>
              </w:rPr>
            </w:pPr>
            <w:r>
              <w:rPr>
                <w:sz w:val="15"/>
              </w:rPr>
              <w:t>Configured</w:t>
            </w:r>
          </w:p>
        </w:tc>
        <w:tc>
          <w:tcPr>
            <w:tcW w:w="1437" w:type="dxa"/>
            <w:vAlign w:val="center"/>
          </w:tcPr>
          <w:p w14:paraId="7845F612" w14:textId="77777777" w:rsidR="004C0386" w:rsidRDefault="00275679">
            <w:pPr>
              <w:rPr>
                <w:rFonts w:hint="eastAsia"/>
              </w:rPr>
            </w:pPr>
            <w:r>
              <w:rPr>
                <w:sz w:val="15"/>
              </w:rPr>
              <w:t>Configured</w:t>
            </w:r>
          </w:p>
        </w:tc>
        <w:tc>
          <w:tcPr>
            <w:tcW w:w="1437" w:type="dxa"/>
            <w:vAlign w:val="center"/>
          </w:tcPr>
          <w:p w14:paraId="2EFE11C8" w14:textId="77777777" w:rsidR="004C0386" w:rsidRDefault="00275679">
            <w:pPr>
              <w:rPr>
                <w:rFonts w:hint="eastAsia"/>
              </w:rPr>
            </w:pPr>
            <w:r>
              <w:rPr>
                <w:sz w:val="15"/>
              </w:rPr>
              <w:t>No</w:t>
            </w:r>
          </w:p>
        </w:tc>
      </w:tr>
    </w:tbl>
    <w:p w14:paraId="43BB52A1" w14:textId="77777777" w:rsidR="006C05B1" w:rsidRDefault="006C05B1" w:rsidP="006C05B1">
      <w:pPr>
        <w:pStyle w:val="Heading1"/>
      </w:pPr>
      <w:r>
        <w:br/>
      </w:r>
      <w:r>
        <w:br/>
      </w:r>
      <w:r>
        <w:br/>
      </w:r>
      <w:r>
        <w:br/>
      </w:r>
      <w:r>
        <w:br/>
      </w:r>
      <w:r>
        <w:t>Final Recommendation</w:t>
      </w:r>
    </w:p>
    <w:p w14:paraId="045DC4B5" w14:textId="77777777" w:rsidR="006C05B1" w:rsidRDefault="006C05B1" w:rsidP="006C05B1">
      <w:pPr>
        <w:rPr>
          <w:rFonts w:hint="eastAsia"/>
        </w:rPr>
      </w:pPr>
      <w:r>
        <w:t>The sample workbooks demonstrate a substantial existing business process. The correct modernization strategy is to preserve the business knowledge in those workbooks while replacing manual duplication with structured relationships.</w:t>
      </w:r>
    </w:p>
    <w:p w14:paraId="1C4FFB8B" w14:textId="77777777" w:rsidR="006C05B1" w:rsidRDefault="006C05B1" w:rsidP="006C05B1">
      <w:pPr>
        <w:rPr>
          <w:rFonts w:hint="eastAsia"/>
        </w:rPr>
      </w:pPr>
      <w:r>
        <w:t>The core chain should be: Trip → Customer → Invoice/Receivable → Later Payment → Cash/Bank → Customer Balance, while the same trip also links to Driver, Vehicle, Source, Diesel and Maintenance. This gives management a single version of the truth and makes every important number traceable.</w:t>
      </w:r>
    </w:p>
    <w:tbl>
      <w:tblPr>
        <w:tblW w:w="0" w:type="auto"/>
        <w:tblLook w:val="04A0" w:firstRow="1" w:lastRow="0" w:firstColumn="1" w:lastColumn="0" w:noHBand="0" w:noVBand="1"/>
      </w:tblPr>
      <w:tblGrid>
        <w:gridCol w:w="10224"/>
      </w:tblGrid>
      <w:tr w:rsidR="006C05B1" w14:paraId="7F1D4240" w14:textId="77777777" w:rsidTr="00C77E36">
        <w:tc>
          <w:tcPr>
            <w:tcW w:w="10224" w:type="dxa"/>
            <w:shd w:val="clear" w:color="auto" w:fill="D9EAD3"/>
          </w:tcPr>
          <w:p w14:paraId="4371C848" w14:textId="77777777" w:rsidR="006C05B1" w:rsidRDefault="006C05B1" w:rsidP="00C77E36">
            <w:pPr>
              <w:rPr>
                <w:rFonts w:hint="eastAsia"/>
              </w:rPr>
            </w:pPr>
            <w:r>
              <w:rPr>
                <w:b/>
              </w:rPr>
              <w:t>Proposed system in one sentence</w:t>
            </w:r>
            <w:r>
              <w:br/>
              <w:t>One secure transportation platform where every operational and financial event is entered once, linked by permanent IDs, controlled by Admin permissions, traceable through audit history, and available to management through dashboards, invoices and Excel/PDF reports.</w:t>
            </w:r>
          </w:p>
        </w:tc>
      </w:tr>
    </w:tbl>
    <w:p w14:paraId="20839820" w14:textId="77777777" w:rsidR="006C05B1" w:rsidRDefault="006C05B1" w:rsidP="006C05B1">
      <w:pPr>
        <w:rPr>
          <w:rFonts w:hint="eastAsia"/>
        </w:rPr>
      </w:pPr>
    </w:p>
    <w:p w14:paraId="736FB54D" w14:textId="77777777" w:rsidR="006C05B1" w:rsidRDefault="006C05B1" w:rsidP="006C05B1">
      <w:pPr>
        <w:jc w:val="center"/>
        <w:rPr>
          <w:rFonts w:hint="eastAsia"/>
        </w:rPr>
      </w:pPr>
      <w:r>
        <w:rPr>
          <w:b/>
          <w:sz w:val="22"/>
        </w:rPr>
        <w:t>END OF PROPOSAL</w:t>
      </w:r>
    </w:p>
    <w:p w14:paraId="7B80C134" w14:textId="1F8B3539" w:rsidR="004C0386" w:rsidRDefault="004C0386">
      <w:pPr>
        <w:rPr>
          <w:rFonts w:hint="eastAsia"/>
        </w:rPr>
      </w:pPr>
    </w:p>
    <w:p w14:paraId="1580DA4F" w14:textId="79287D90" w:rsidR="004C0386" w:rsidRDefault="006C05B1">
      <w:pPr>
        <w:rPr>
          <w:rFonts w:hint="eastAsia"/>
        </w:rPr>
      </w:pPr>
      <w:r>
        <w:br/>
      </w:r>
      <w:r>
        <w:br/>
      </w:r>
      <w:r>
        <w:br/>
      </w:r>
      <w:r>
        <w:br/>
      </w:r>
      <w:r w:rsidR="00275679">
        <w:br w:type="page"/>
      </w:r>
    </w:p>
    <w:sectPr w:rsidR="004C0386"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19EA25" w14:textId="77777777" w:rsidR="00275679" w:rsidRDefault="00275679">
      <w:pPr>
        <w:spacing w:after="0" w:line="240" w:lineRule="auto"/>
        <w:rPr>
          <w:rFonts w:hint="eastAsia"/>
        </w:rPr>
      </w:pPr>
      <w:r>
        <w:separator/>
      </w:r>
    </w:p>
  </w:endnote>
  <w:endnote w:type="continuationSeparator" w:id="0">
    <w:p w14:paraId="39E2EBC2" w14:textId="77777777" w:rsidR="00275679" w:rsidRDefault="0027567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41DBA" w14:textId="77777777" w:rsidR="004C0386" w:rsidRDefault="00275679">
    <w:pPr>
      <w:pStyle w:val="Footer"/>
      <w:jc w:val="center"/>
      <w:rPr>
        <w:rFonts w:hint="eastAsia"/>
      </w:rPr>
    </w:pPr>
    <w:r>
      <w:rPr>
        <w:sz w:val="14"/>
      </w:rPr>
      <w:t>Confidential • Prepared from supplied operational Excel samples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A791A3" w14:textId="77777777" w:rsidR="00275679" w:rsidRDefault="00275679">
      <w:pPr>
        <w:spacing w:after="0" w:line="240" w:lineRule="auto"/>
        <w:rPr>
          <w:rFonts w:hint="eastAsia"/>
        </w:rPr>
      </w:pPr>
      <w:r>
        <w:separator/>
      </w:r>
    </w:p>
  </w:footnote>
  <w:footnote w:type="continuationSeparator" w:id="0">
    <w:p w14:paraId="4DC7D107" w14:textId="77777777" w:rsidR="00275679" w:rsidRDefault="0027567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82A43" w14:textId="77777777" w:rsidR="004C0386" w:rsidRDefault="00275679">
    <w:pPr>
      <w:pStyle w:val="Header"/>
      <w:jc w:val="right"/>
      <w:rPr>
        <w:rFonts w:hint="eastAsia"/>
      </w:rPr>
    </w:pPr>
    <w:r>
      <w:rPr>
        <w:i/>
        <w:sz w:val="14"/>
      </w:rPr>
      <w:t>TRANSPORT MANAGEMENT WEB SYSTEM • MANAGEMENT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5679"/>
    <w:rsid w:val="0029639D"/>
    <w:rsid w:val="00326F90"/>
    <w:rsid w:val="00481584"/>
    <w:rsid w:val="004C0386"/>
    <w:rsid w:val="006C05B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D2E660"/>
  <w14:defaultImageDpi w14:val="300"/>
  <w15:docId w15:val="{71D601A9-02E8-4468-80EA-42B9465A8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low">
    <w:name w:val="Flow"/>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20</Pages>
  <Words>5502</Words>
  <Characters>31368</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36797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Hello</cp:lastModifiedBy>
  <cp:revision>2</cp:revision>
  <cp:lastPrinted>2026-09-05T13:41:00Z</cp:lastPrinted>
  <dcterms:created xsi:type="dcterms:W3CDTF">2013-12-23T23:15:00Z</dcterms:created>
  <dcterms:modified xsi:type="dcterms:W3CDTF">2026-09-05T13:44:00Z</dcterms:modified>
  <cp:category/>
</cp:coreProperties>
</file>