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FD" w:rsidRDefault="00D47A79" w:rsidP="00EB37FD">
      <w:pPr>
        <w:pStyle w:val="normal0"/>
        <w:spacing w:after="0"/>
        <w:jc w:val="center"/>
        <w:rPr>
          <w:rFonts w:ascii="Times New Roman" w:hAnsi="Times New Roman" w:cs="Times New Roman"/>
          <w:sz w:val="48"/>
          <w:szCs w:val="48"/>
        </w:rPr>
      </w:pPr>
      <w:proofErr w:type="gramStart"/>
      <w:r>
        <w:rPr>
          <w:rFonts w:ascii="Times New Roman" w:hAnsi="Times New Roman" w:cs="Times New Roman"/>
          <w:sz w:val="48"/>
          <w:szCs w:val="48"/>
        </w:rPr>
        <w:t>Data transmission to a portable speaker using Li-Fi technology and solar charger for smart phones.</w:t>
      </w:r>
      <w:proofErr w:type="gramEnd"/>
    </w:p>
    <w:p w:rsidR="00EB37FD" w:rsidRDefault="00EB37FD" w:rsidP="00EB37FD">
      <w:pPr>
        <w:pStyle w:val="normal0"/>
        <w:spacing w:after="0"/>
        <w:jc w:val="center"/>
        <w:rPr>
          <w:rFonts w:ascii="Times New Roman" w:hAnsi="Times New Roman" w:cs="Times New Roman"/>
          <w:sz w:val="48"/>
          <w:szCs w:val="48"/>
        </w:rPr>
      </w:pPr>
    </w:p>
    <w:p w:rsidR="00D47A79" w:rsidRDefault="00D47A79" w:rsidP="00EB37FD">
      <w:pPr>
        <w:pStyle w:val="normal0"/>
        <w:spacing w:after="0"/>
        <w:rPr>
          <w:rFonts w:ascii="Times New Roman" w:hAnsi="Times New Roman" w:cs="Times New Roman"/>
          <w:sz w:val="16"/>
          <w:szCs w:val="16"/>
        </w:rPr>
      </w:pPr>
      <w:proofErr w:type="spellStart"/>
      <w:r>
        <w:rPr>
          <w:rFonts w:ascii="Times New Roman" w:hAnsi="Times New Roman" w:cs="Times New Roman"/>
          <w:sz w:val="16"/>
          <w:szCs w:val="16"/>
        </w:rPr>
        <w:t>Pavan</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teja</w:t>
      </w:r>
      <w:proofErr w:type="spellEnd"/>
      <w:r>
        <w:rPr>
          <w:rFonts w:ascii="Times New Roman" w:hAnsi="Times New Roman" w:cs="Times New Roman"/>
          <w:sz w:val="16"/>
          <w:szCs w:val="16"/>
        </w:rPr>
        <w:t xml:space="preserve"> B </w:t>
      </w:r>
      <w:proofErr w:type="spellStart"/>
      <w:r>
        <w:rPr>
          <w:rFonts w:ascii="Times New Roman" w:hAnsi="Times New Roman" w:cs="Times New Roman"/>
          <w:sz w:val="16"/>
          <w:szCs w:val="16"/>
        </w:rPr>
        <w:t>Diwakar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babu</w:t>
      </w:r>
      <w:proofErr w:type="spellEnd"/>
      <w:r>
        <w:rPr>
          <w:rFonts w:ascii="Times New Roman" w:hAnsi="Times New Roman" w:cs="Times New Roman"/>
          <w:sz w:val="16"/>
          <w:szCs w:val="16"/>
        </w:rPr>
        <w:tab/>
      </w:r>
      <w:r w:rsidR="00EB37FD">
        <w:rPr>
          <w:rFonts w:ascii="Times New Roman" w:hAnsi="Times New Roman" w:cs="Times New Roman"/>
          <w:sz w:val="16"/>
          <w:szCs w:val="16"/>
        </w:rPr>
        <w:tab/>
      </w:r>
      <w:r w:rsidR="00EB37FD">
        <w:rPr>
          <w:rFonts w:ascii="Times New Roman" w:hAnsi="Times New Roman" w:cs="Times New Roman"/>
          <w:sz w:val="16"/>
          <w:szCs w:val="16"/>
        </w:rPr>
        <w:tab/>
      </w:r>
      <w:proofErr w:type="spellStart"/>
      <w:r>
        <w:rPr>
          <w:rFonts w:ascii="Times New Roman" w:hAnsi="Times New Roman" w:cs="Times New Roman"/>
          <w:sz w:val="16"/>
          <w:szCs w:val="16"/>
        </w:rPr>
        <w:t>Suraj</w:t>
      </w:r>
      <w:proofErr w:type="spellEnd"/>
      <w:r>
        <w:rPr>
          <w:rFonts w:ascii="Times New Roman" w:hAnsi="Times New Roman" w:cs="Times New Roman"/>
          <w:sz w:val="16"/>
          <w:szCs w:val="16"/>
        </w:rPr>
        <w:t xml:space="preserve"> R </w:t>
      </w:r>
      <w:proofErr w:type="spellStart"/>
      <w:r>
        <w:rPr>
          <w:rFonts w:ascii="Times New Roman" w:hAnsi="Times New Roman" w:cs="Times New Roman"/>
          <w:sz w:val="16"/>
          <w:szCs w:val="16"/>
        </w:rPr>
        <w:t>bellad</w:t>
      </w:r>
      <w:proofErr w:type="spellEnd"/>
      <w:r w:rsidR="00EB37FD">
        <w:rPr>
          <w:rFonts w:ascii="Times New Roman" w:hAnsi="Times New Roman" w:cs="Times New Roman"/>
          <w:sz w:val="16"/>
          <w:szCs w:val="16"/>
        </w:rPr>
        <w:tab/>
      </w:r>
      <w:r w:rsidR="00EB37FD">
        <w:rPr>
          <w:rFonts w:ascii="Times New Roman" w:hAnsi="Times New Roman" w:cs="Times New Roman"/>
          <w:sz w:val="16"/>
          <w:szCs w:val="16"/>
        </w:rPr>
        <w:tab/>
      </w:r>
      <w:r w:rsidR="00EB37FD">
        <w:rPr>
          <w:rFonts w:ascii="Times New Roman" w:hAnsi="Times New Roman" w:cs="Times New Roman"/>
          <w:sz w:val="16"/>
          <w:szCs w:val="16"/>
        </w:rPr>
        <w:tab/>
      </w:r>
      <w:proofErr w:type="spellStart"/>
      <w:r w:rsidR="00EB37FD">
        <w:rPr>
          <w:rFonts w:ascii="Times New Roman" w:hAnsi="Times New Roman" w:cs="Times New Roman"/>
          <w:sz w:val="16"/>
          <w:szCs w:val="16"/>
        </w:rPr>
        <w:t>Pawan</w:t>
      </w:r>
      <w:proofErr w:type="spellEnd"/>
      <w:r w:rsidR="00EB37FD">
        <w:rPr>
          <w:rFonts w:ascii="Times New Roman" w:hAnsi="Times New Roman" w:cs="Times New Roman"/>
          <w:sz w:val="16"/>
          <w:szCs w:val="16"/>
        </w:rPr>
        <w:t xml:space="preserve"> V</w:t>
      </w:r>
    </w:p>
    <w:p w:rsidR="00D47A79" w:rsidRDefault="00D47A79" w:rsidP="00EB37FD">
      <w:pPr>
        <w:pStyle w:val="normal0"/>
        <w:spacing w:after="0"/>
        <w:rPr>
          <w:rFonts w:ascii="Times New Roman" w:hAnsi="Times New Roman" w:cs="Times New Roman"/>
          <w:sz w:val="16"/>
          <w:szCs w:val="16"/>
        </w:rPr>
      </w:pPr>
      <w:r>
        <w:rPr>
          <w:rFonts w:ascii="Times New Roman" w:hAnsi="Times New Roman" w:cs="Times New Roman"/>
          <w:sz w:val="16"/>
          <w:szCs w:val="16"/>
        </w:rPr>
        <w:t>Dept. of CSE</w:t>
      </w:r>
      <w:r>
        <w:rPr>
          <w:rFonts w:ascii="Times New Roman" w:hAnsi="Times New Roman" w:cs="Times New Roman"/>
          <w:sz w:val="16"/>
          <w:szCs w:val="16"/>
        </w:rPr>
        <w:tab/>
      </w:r>
      <w:r w:rsidR="00EB37FD">
        <w:rPr>
          <w:rFonts w:ascii="Times New Roman" w:hAnsi="Times New Roman" w:cs="Times New Roman"/>
          <w:sz w:val="16"/>
          <w:szCs w:val="16"/>
        </w:rPr>
        <w:tab/>
      </w:r>
      <w:r w:rsidR="00EB37FD">
        <w:rPr>
          <w:rFonts w:ascii="Times New Roman" w:hAnsi="Times New Roman" w:cs="Times New Roman"/>
          <w:sz w:val="16"/>
          <w:szCs w:val="16"/>
        </w:rPr>
        <w:tab/>
      </w:r>
      <w:r w:rsidR="00EB37FD">
        <w:rPr>
          <w:rFonts w:ascii="Times New Roman" w:hAnsi="Times New Roman" w:cs="Times New Roman"/>
          <w:sz w:val="16"/>
          <w:szCs w:val="16"/>
        </w:rPr>
        <w:tab/>
      </w:r>
      <w:proofErr w:type="spellStart"/>
      <w:r>
        <w:rPr>
          <w:rFonts w:ascii="Times New Roman" w:hAnsi="Times New Roman" w:cs="Times New Roman"/>
          <w:sz w:val="16"/>
          <w:szCs w:val="16"/>
        </w:rPr>
        <w:t>Dept.of</w:t>
      </w:r>
      <w:proofErr w:type="spellEnd"/>
      <w:r>
        <w:rPr>
          <w:rFonts w:ascii="Times New Roman" w:hAnsi="Times New Roman" w:cs="Times New Roman"/>
          <w:sz w:val="16"/>
          <w:szCs w:val="16"/>
        </w:rPr>
        <w:t xml:space="preserve"> CSE</w:t>
      </w:r>
      <w:r w:rsidR="00EB37FD">
        <w:rPr>
          <w:rFonts w:ascii="Times New Roman" w:hAnsi="Times New Roman" w:cs="Times New Roman"/>
          <w:sz w:val="16"/>
          <w:szCs w:val="16"/>
        </w:rPr>
        <w:tab/>
      </w:r>
      <w:r w:rsidR="00EB37FD">
        <w:rPr>
          <w:rFonts w:ascii="Times New Roman" w:hAnsi="Times New Roman" w:cs="Times New Roman"/>
          <w:sz w:val="16"/>
          <w:szCs w:val="16"/>
        </w:rPr>
        <w:tab/>
      </w:r>
      <w:r w:rsidR="00EB37FD">
        <w:rPr>
          <w:rFonts w:ascii="Times New Roman" w:hAnsi="Times New Roman" w:cs="Times New Roman"/>
          <w:sz w:val="16"/>
          <w:szCs w:val="16"/>
        </w:rPr>
        <w:tab/>
        <w:t>Dept. of CSE</w:t>
      </w:r>
    </w:p>
    <w:p w:rsidR="00D47A79" w:rsidRDefault="00D47A79" w:rsidP="00EB37FD">
      <w:pPr>
        <w:pStyle w:val="normal0"/>
        <w:spacing w:after="0"/>
        <w:rPr>
          <w:rFonts w:ascii="Times New Roman" w:hAnsi="Times New Roman" w:cs="Times New Roman"/>
          <w:sz w:val="16"/>
          <w:szCs w:val="16"/>
        </w:rPr>
      </w:pPr>
      <w:r>
        <w:rPr>
          <w:rFonts w:ascii="Times New Roman" w:hAnsi="Times New Roman" w:cs="Times New Roman"/>
          <w:sz w:val="16"/>
          <w:szCs w:val="16"/>
        </w:rPr>
        <w:t>CMR institute of technology</w:t>
      </w:r>
      <w:r w:rsidR="00EB37FD">
        <w:rPr>
          <w:rFonts w:ascii="Times New Roman" w:hAnsi="Times New Roman" w:cs="Times New Roman"/>
          <w:sz w:val="16"/>
          <w:szCs w:val="16"/>
        </w:rPr>
        <w:tab/>
      </w:r>
      <w:r w:rsidR="00EB37FD">
        <w:rPr>
          <w:rFonts w:ascii="Times New Roman" w:hAnsi="Times New Roman" w:cs="Times New Roman"/>
          <w:sz w:val="16"/>
          <w:szCs w:val="16"/>
        </w:rPr>
        <w:tab/>
      </w:r>
      <w:r w:rsidR="00EB37FD">
        <w:rPr>
          <w:rFonts w:ascii="Times New Roman" w:hAnsi="Times New Roman" w:cs="Times New Roman"/>
          <w:sz w:val="16"/>
          <w:szCs w:val="16"/>
        </w:rPr>
        <w:tab/>
        <w:t>CMR institute of technology</w:t>
      </w:r>
      <w:r w:rsidR="00EB37FD">
        <w:rPr>
          <w:rFonts w:ascii="Times New Roman" w:hAnsi="Times New Roman" w:cs="Times New Roman"/>
          <w:sz w:val="16"/>
          <w:szCs w:val="16"/>
        </w:rPr>
        <w:tab/>
      </w:r>
      <w:r w:rsidR="00EB37FD">
        <w:rPr>
          <w:rFonts w:ascii="Times New Roman" w:hAnsi="Times New Roman" w:cs="Times New Roman"/>
          <w:sz w:val="16"/>
          <w:szCs w:val="16"/>
        </w:rPr>
        <w:tab/>
        <w:t>CMR institute of technology</w:t>
      </w:r>
    </w:p>
    <w:p w:rsidR="00D47A79" w:rsidRPr="00EB37FD" w:rsidRDefault="00EB37FD" w:rsidP="00EB37FD">
      <w:pPr>
        <w:pStyle w:val="normal0"/>
        <w:spacing w:after="0"/>
        <w:rPr>
          <w:rFonts w:ascii="Times New Roman" w:hAnsi="Times New Roman" w:cs="Times New Roman"/>
          <w:sz w:val="16"/>
          <w:szCs w:val="16"/>
        </w:rPr>
      </w:pPr>
      <w:hyperlink r:id="rId6" w:history="1">
        <w:r w:rsidRPr="00BF047A">
          <w:rPr>
            <w:rStyle w:val="Hyperlink"/>
            <w:rFonts w:ascii="Times New Roman" w:hAnsi="Times New Roman" w:cs="Times New Roman"/>
            <w:sz w:val="16"/>
            <w:szCs w:val="16"/>
          </w:rPr>
          <w:t>Pavantej937@gmail.com</w:t>
        </w:r>
      </w:hyperlink>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hyperlink r:id="rId7" w:history="1">
        <w:r w:rsidRPr="00BF047A">
          <w:rPr>
            <w:rStyle w:val="Hyperlink"/>
            <w:rFonts w:ascii="Times New Roman" w:hAnsi="Times New Roman" w:cs="Times New Roman"/>
            <w:sz w:val="16"/>
            <w:szCs w:val="16"/>
          </w:rPr>
          <w:t>surajbellad03@gmail.com</w:t>
        </w:r>
      </w:hyperlink>
      <w:r>
        <w:rPr>
          <w:rFonts w:ascii="Times New Roman" w:hAnsi="Times New Roman" w:cs="Times New Roman"/>
          <w:sz w:val="16"/>
          <w:szCs w:val="16"/>
        </w:rPr>
        <w:tab/>
      </w:r>
      <w:r>
        <w:rPr>
          <w:rFonts w:ascii="Times New Roman" w:hAnsi="Times New Roman" w:cs="Times New Roman"/>
          <w:sz w:val="16"/>
          <w:szCs w:val="16"/>
        </w:rPr>
        <w:tab/>
        <w:t>pawv16cs@cmrit.ac.in</w:t>
      </w:r>
      <w:r>
        <w:rPr>
          <w:rFonts w:ascii="Times New Roman" w:hAnsi="Times New Roman" w:cs="Times New Roman"/>
          <w:sz w:val="16"/>
          <w:szCs w:val="16"/>
        </w:rPr>
        <w:tab/>
      </w:r>
      <w:r>
        <w:rPr>
          <w:rFonts w:ascii="Times New Roman" w:hAnsi="Times New Roman" w:cs="Times New Roman"/>
          <w:sz w:val="16"/>
          <w:szCs w:val="16"/>
        </w:rPr>
        <w:tab/>
      </w:r>
    </w:p>
    <w:p w:rsidR="007F3753" w:rsidRDefault="00E87273" w:rsidP="00D47A79">
      <w:pPr>
        <w:pStyle w:val="normal0"/>
        <w:spacing w:after="0"/>
        <w:rPr>
          <w:rFonts w:ascii="Times New Roman" w:eastAsia="Times New Roman" w:hAnsi="Times New Roman" w:cs="Times New Roman"/>
          <w:b/>
          <w:sz w:val="20"/>
          <w:szCs w:val="20"/>
        </w:rPr>
      </w:pPr>
      <w:r>
        <w:tab/>
      </w:r>
      <w:r>
        <w:tab/>
      </w:r>
      <w:r>
        <w:tab/>
      </w:r>
      <w:r>
        <w:tab/>
      </w:r>
      <w:r>
        <w:tab/>
      </w:r>
      <w:r>
        <w:rPr>
          <w:rFonts w:ascii="Times New Roman" w:eastAsia="Times New Roman" w:hAnsi="Times New Roman" w:cs="Times New Roman"/>
          <w:b/>
          <w:sz w:val="20"/>
          <w:szCs w:val="20"/>
        </w:rPr>
        <w:t>ABSTRACT</w:t>
      </w:r>
    </w:p>
    <w:p w:rsidR="007F3753" w:rsidRDefault="007F3753" w:rsidP="00D47A79">
      <w:pPr>
        <w:pStyle w:val="normal0"/>
        <w:spacing w:after="0"/>
        <w:rPr>
          <w:rFonts w:ascii="Times New Roman" w:eastAsia="Times New Roman" w:hAnsi="Times New Roman" w:cs="Times New Roman"/>
          <w:b/>
          <w:sz w:val="20"/>
          <w:szCs w:val="20"/>
        </w:rPr>
      </w:pPr>
    </w:p>
    <w:p w:rsidR="007F3753" w:rsidRDefault="00E87273" w:rsidP="00D47A79">
      <w:pPr>
        <w:pStyle w:val="normal0"/>
        <w:spacing w:after="0"/>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aim of the paper is to demonstrate the application of Li-Fi (Light Fidelity) by operating a speaker.  We narrow this paper down to find a substitute to WiFi which we use pass data to a </w:t>
      </w:r>
      <w:r w:rsidR="00DB70DB">
        <w:rPr>
          <w:rFonts w:ascii="Times New Roman" w:eastAsia="Times New Roman" w:hAnsi="Times New Roman" w:cs="Times New Roman"/>
          <w:sz w:val="20"/>
          <w:szCs w:val="20"/>
        </w:rPr>
        <w:t>portable speaker</w:t>
      </w:r>
      <w:r>
        <w:rPr>
          <w:rFonts w:ascii="Times New Roman" w:eastAsia="Times New Roman" w:hAnsi="Times New Roman" w:cs="Times New Roman"/>
          <w:sz w:val="20"/>
          <w:szCs w:val="20"/>
        </w:rPr>
        <w:t xml:space="preserve"> instead of other conventional methods i.e. (</w:t>
      </w:r>
      <w:r w:rsidR="00DB70DB">
        <w:rPr>
          <w:rFonts w:ascii="Times New Roman" w:eastAsia="Times New Roman" w:hAnsi="Times New Roman" w:cs="Times New Roman"/>
          <w:sz w:val="20"/>
          <w:szCs w:val="20"/>
        </w:rPr>
        <w:t>Bluetooth</w:t>
      </w:r>
      <w:r>
        <w:rPr>
          <w:rFonts w:ascii="Times New Roman" w:eastAsia="Times New Roman" w:hAnsi="Times New Roman" w:cs="Times New Roman"/>
          <w:sz w:val="20"/>
          <w:szCs w:val="20"/>
        </w:rPr>
        <w:t>,</w:t>
      </w:r>
      <w:r w:rsidR="00DB70D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WiFi). The high data transfer, </w:t>
      </w:r>
      <w:r w:rsidR="00DB70DB">
        <w:rPr>
          <w:rFonts w:ascii="Times New Roman" w:eastAsia="Times New Roman" w:hAnsi="Times New Roman" w:cs="Times New Roman"/>
          <w:sz w:val="20"/>
          <w:szCs w:val="20"/>
        </w:rPr>
        <w:t>throughput,</w:t>
      </w:r>
      <w:r>
        <w:rPr>
          <w:rFonts w:ascii="Times New Roman" w:eastAsia="Times New Roman" w:hAnsi="Times New Roman" w:cs="Times New Roman"/>
          <w:sz w:val="20"/>
          <w:szCs w:val="20"/>
        </w:rPr>
        <w:t xml:space="preserve"> data security makes Li-Fi more advantageous over WiFi.</w:t>
      </w:r>
    </w:p>
    <w:p w:rsidR="007F3753" w:rsidRDefault="00E87273" w:rsidP="00D47A79">
      <w:pPr>
        <w:pStyle w:val="normal0"/>
        <w:spacing w:after="0"/>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Since mobile is a daily driver for almost everyone we take this research one step further by providing a portable charger for  mobile phones using solar panel . The mobile is charged simultaneously when the speaker is switched on. We can use this concept domestically or for industrial purposes for managing devices more efficiently and with ease because we can use LED light to transmit data.</w:t>
      </w:r>
    </w:p>
    <w:p w:rsidR="007F3753" w:rsidRDefault="007F3753" w:rsidP="00D47A79">
      <w:pPr>
        <w:pStyle w:val="normal0"/>
        <w:spacing w:after="0"/>
        <w:rPr>
          <w:rFonts w:ascii="Times New Roman" w:eastAsia="Times New Roman" w:hAnsi="Times New Roman" w:cs="Times New Roman"/>
          <w:sz w:val="20"/>
          <w:szCs w:val="20"/>
        </w:rPr>
      </w:pP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Keywords: </w:t>
      </w:r>
      <w:r>
        <w:rPr>
          <w:rFonts w:ascii="Times New Roman" w:eastAsia="Times New Roman" w:hAnsi="Times New Roman" w:cs="Times New Roman"/>
          <w:sz w:val="20"/>
          <w:szCs w:val="20"/>
        </w:rPr>
        <w:t>Li-Fi: Light Fidelity, Wi-Fi: Wireless Fidelity, Bluetooth, solar panel, portable charger.</w:t>
      </w:r>
    </w:p>
    <w:p w:rsidR="007F3753" w:rsidRDefault="007F3753" w:rsidP="00D47A79">
      <w:pPr>
        <w:pStyle w:val="normal0"/>
        <w:spacing w:after="0"/>
        <w:rPr>
          <w:rFonts w:ascii="Times New Roman" w:eastAsia="Times New Roman" w:hAnsi="Times New Roman" w:cs="Times New Roman"/>
          <w:sz w:val="20"/>
          <w:szCs w:val="20"/>
        </w:rPr>
      </w:pPr>
    </w:p>
    <w:p w:rsidR="007F3753" w:rsidRDefault="00E87273" w:rsidP="00D47A79">
      <w:pPr>
        <w:pStyle w:val="normal0"/>
        <w:spacing w:after="0"/>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7079B8" w:rsidRPr="007079B8">
        <w:rPr>
          <w:rFonts w:ascii="Times New Roman" w:eastAsia="Times New Roman" w:hAnsi="Times New Roman" w:cs="Times New Roman"/>
          <w:b/>
          <w:sz w:val="20"/>
          <w:szCs w:val="20"/>
        </w:rPr>
        <w:t>I</w:t>
      </w:r>
      <w:r w:rsidR="007079B8">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INTRODUCTION</w:t>
      </w:r>
    </w:p>
    <w:p w:rsidR="007F3753" w:rsidRDefault="007F3753" w:rsidP="00D47A79">
      <w:pPr>
        <w:pStyle w:val="normal0"/>
        <w:spacing w:after="0"/>
        <w:rPr>
          <w:rFonts w:ascii="Times New Roman" w:eastAsia="Times New Roman" w:hAnsi="Times New Roman" w:cs="Times New Roman"/>
          <w:b/>
          <w:sz w:val="20"/>
          <w:szCs w:val="20"/>
        </w:rPr>
      </w:pP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Today communication technology is grown to such an extent that communicating across the corners of the globe is very easy. The telecommunication satellites and optical communication are the two major reasons for communication.  The main concern of this paper is to communicate with a speaker via LiFi using a LED light bulb which is fitted with a chip which modulates the imperceptibly for optical data </w:t>
      </w:r>
      <w:r w:rsidR="00DB70DB">
        <w:rPr>
          <w:rFonts w:ascii="Times New Roman" w:eastAsia="Times New Roman" w:hAnsi="Times New Roman" w:cs="Times New Roman"/>
          <w:sz w:val="20"/>
          <w:szCs w:val="20"/>
        </w:rPr>
        <w:t>transmission. The</w:t>
      </w:r>
      <w:r>
        <w:rPr>
          <w:rFonts w:ascii="Times New Roman" w:eastAsia="Times New Roman" w:hAnsi="Times New Roman" w:cs="Times New Roman"/>
          <w:sz w:val="20"/>
          <w:szCs w:val="20"/>
        </w:rPr>
        <w:t xml:space="preserve"> LED powered by a 9V battery is connected to a mobile through aux from which the speaker is </w:t>
      </w:r>
      <w:r w:rsidR="00DB70DB">
        <w:rPr>
          <w:rFonts w:ascii="Times New Roman" w:eastAsia="Times New Roman" w:hAnsi="Times New Roman" w:cs="Times New Roman"/>
          <w:sz w:val="20"/>
          <w:szCs w:val="20"/>
        </w:rPr>
        <w:t>controlled. The</w:t>
      </w:r>
      <w:r>
        <w:rPr>
          <w:rFonts w:ascii="Times New Roman" w:eastAsia="Times New Roman" w:hAnsi="Times New Roman" w:cs="Times New Roman"/>
          <w:sz w:val="20"/>
          <w:szCs w:val="20"/>
        </w:rPr>
        <w:t xml:space="preserve"> light from the LED bulb is captured through a solar cell array which in turn converts it into electrical signals which helps in controlling the speaker. </w:t>
      </w:r>
      <w:r w:rsidR="00DB70DB">
        <w:rPr>
          <w:rFonts w:ascii="Times New Roman" w:eastAsia="Times New Roman" w:hAnsi="Times New Roman" w:cs="Times New Roman"/>
          <w:sz w:val="20"/>
          <w:szCs w:val="20"/>
        </w:rPr>
        <w:t>These electrical signals are</w:t>
      </w:r>
      <w:r>
        <w:rPr>
          <w:rFonts w:ascii="Times New Roman" w:eastAsia="Times New Roman" w:hAnsi="Times New Roman" w:cs="Times New Roman"/>
          <w:sz w:val="20"/>
          <w:szCs w:val="20"/>
        </w:rPr>
        <w:t xml:space="preserve"> then passed to the speaker via an aux cable as well. Li-Fi provides highly reliable and secure data transfer as light cannot penetrate walls and therefore not accessible to those who are not in the room and thus the speaker can be controlled only by people in the room. When compared to Wi-Fi the data throughput and data security is relatively high for Li-Fi. We use energy sources like electricity to power or charge devices which are non-renewable resources and expensive. Thus using solar energy to charge the smart phones is also an aim of this paper. From the solar cell we connect a micro usb cable to connect it to a mobile device to charge it. To charge it we ex</w:t>
      </w:r>
      <w:r w:rsidR="00DB70DB">
        <w:rPr>
          <w:rFonts w:ascii="Times New Roman" w:eastAsia="Times New Roman" w:hAnsi="Times New Roman" w:cs="Times New Roman"/>
          <w:sz w:val="20"/>
          <w:szCs w:val="20"/>
        </w:rPr>
        <w:t>pose the solar cell to sunlight,</w:t>
      </w:r>
    </w:p>
    <w:p w:rsidR="007F3753" w:rsidRDefault="00DB70DB"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This charges the mobile phone.</w:t>
      </w:r>
      <w:r w:rsidR="00E87273">
        <w:rPr>
          <w:rFonts w:ascii="Times New Roman" w:eastAsia="Times New Roman" w:hAnsi="Times New Roman" w:cs="Times New Roman"/>
          <w:sz w:val="20"/>
          <w:szCs w:val="20"/>
        </w:rPr>
        <w:t xml:space="preserve"> The speed of charging depends on the day time and amount of sunlight available.</w:t>
      </w:r>
    </w:p>
    <w:p w:rsidR="007F3753" w:rsidRDefault="007F3753" w:rsidP="00D47A79">
      <w:pPr>
        <w:pStyle w:val="normal0"/>
        <w:spacing w:after="0"/>
        <w:rPr>
          <w:rFonts w:ascii="Times New Roman" w:eastAsia="Times New Roman" w:hAnsi="Times New Roman" w:cs="Times New Roman"/>
          <w:sz w:val="20"/>
          <w:szCs w:val="20"/>
        </w:rPr>
      </w:pPr>
    </w:p>
    <w:p w:rsidR="007F3753" w:rsidRDefault="00E87273" w:rsidP="00D47A79">
      <w:pPr>
        <w:pStyle w:val="normal0"/>
        <w:spacing w:after="0"/>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7079B8">
        <w:rPr>
          <w:rFonts w:ascii="Times New Roman" w:eastAsia="Times New Roman" w:hAnsi="Times New Roman" w:cs="Times New Roman"/>
          <w:b/>
          <w:sz w:val="20"/>
          <w:szCs w:val="20"/>
        </w:rPr>
        <w:t xml:space="preserve">II. </w:t>
      </w:r>
      <w:r>
        <w:rPr>
          <w:rFonts w:ascii="Times New Roman" w:eastAsia="Times New Roman" w:hAnsi="Times New Roman" w:cs="Times New Roman"/>
          <w:b/>
          <w:sz w:val="20"/>
          <w:szCs w:val="20"/>
        </w:rPr>
        <w:t>LITERATURE SURVEY</w:t>
      </w:r>
    </w:p>
    <w:p w:rsidR="007F3753" w:rsidRDefault="007F3753" w:rsidP="00D47A79">
      <w:pPr>
        <w:pStyle w:val="normal0"/>
        <w:spacing w:after="0"/>
        <w:rPr>
          <w:rFonts w:ascii="Times New Roman" w:eastAsia="Times New Roman" w:hAnsi="Times New Roman" w:cs="Times New Roman"/>
          <w:b/>
          <w:sz w:val="20"/>
          <w:szCs w:val="20"/>
        </w:rPr>
      </w:pP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Li-Fi a term introduced by Herald Hass is a wireless optical networking technology which uses light emitting diodes (LED's) for data transmission. Li-Fi uses light bulbs similar to those which are used in energy-conscious homes and offices therefore making it readily </w:t>
      </w:r>
      <w:r w:rsidR="00DB70DB">
        <w:rPr>
          <w:rFonts w:ascii="Times New Roman" w:eastAsia="Times New Roman" w:hAnsi="Times New Roman" w:cs="Times New Roman"/>
          <w:sz w:val="20"/>
          <w:szCs w:val="20"/>
        </w:rPr>
        <w:t xml:space="preserve">available. </w:t>
      </w:r>
      <w:r>
        <w:rPr>
          <w:rFonts w:ascii="Times New Roman" w:eastAsia="Times New Roman" w:hAnsi="Times New Roman" w:cs="Times New Roman"/>
          <w:sz w:val="20"/>
          <w:szCs w:val="20"/>
        </w:rPr>
        <w:t>The data transmitted by these light bulbs are received by photoreceptors of other devices. In earlier times the speed of the transmission was restricted to 150Mbps.</w:t>
      </w: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But recent studies with stronger LED's and different technology, researchers have enabled it to 10Gbps which is faster than 802.11ad.We see a potential in Li-Fi because of its benefits stated below:</w:t>
      </w:r>
    </w:p>
    <w:p w:rsidR="007F3753" w:rsidRDefault="00E87273" w:rsidP="00D47A79">
      <w:pPr>
        <w:pStyle w:val="normal0"/>
        <w:numPr>
          <w:ilvl w:val="0"/>
          <w:numId w:val="1"/>
        </w:numPr>
        <w:pBdr>
          <w:top w:val="nil"/>
          <w:left w:val="nil"/>
          <w:bottom w:val="nil"/>
          <w:right w:val="nil"/>
          <w:between w:val="nil"/>
        </w:pBdr>
        <w:spacing w:after="0"/>
        <w:ind w:left="0"/>
        <w:rPr>
          <w:color w:val="000000"/>
          <w:sz w:val="20"/>
          <w:szCs w:val="20"/>
        </w:rPr>
      </w:pPr>
      <w:r>
        <w:rPr>
          <w:rFonts w:ascii="Times New Roman" w:eastAsia="Times New Roman" w:hAnsi="Times New Roman" w:cs="Times New Roman"/>
          <w:color w:val="000000"/>
          <w:sz w:val="20"/>
          <w:szCs w:val="20"/>
        </w:rPr>
        <w:lastRenderedPageBreak/>
        <w:t xml:space="preserve">It prevents Piggybacking -Piggybacking is the intent of getting access of </w:t>
      </w:r>
      <w:r>
        <w:rPr>
          <w:rFonts w:ascii="Times New Roman" w:eastAsia="Times New Roman" w:hAnsi="Times New Roman" w:cs="Times New Roman"/>
          <w:sz w:val="20"/>
          <w:szCs w:val="20"/>
        </w:rPr>
        <w:t xml:space="preserve">unrestricted </w:t>
      </w:r>
      <w:r>
        <w:rPr>
          <w:rFonts w:ascii="Times New Roman" w:eastAsia="Times New Roman" w:hAnsi="Times New Roman" w:cs="Times New Roman"/>
          <w:color w:val="000000"/>
          <w:sz w:val="20"/>
          <w:szCs w:val="20"/>
        </w:rPr>
        <w:t>WiFi</w:t>
      </w:r>
      <w:r>
        <w:rPr>
          <w:rFonts w:ascii="Times New Roman" w:eastAsia="Times New Roman" w:hAnsi="Times New Roman" w:cs="Times New Roman"/>
          <w:sz w:val="20"/>
          <w:szCs w:val="20"/>
        </w:rPr>
        <w:t>. Li-Fi</w:t>
      </w:r>
      <w:r>
        <w:rPr>
          <w:rFonts w:ascii="Times New Roman" w:eastAsia="Times New Roman" w:hAnsi="Times New Roman" w:cs="Times New Roman"/>
          <w:color w:val="000000"/>
          <w:sz w:val="20"/>
          <w:szCs w:val="20"/>
        </w:rPr>
        <w:t xml:space="preserve"> prevents it</w:t>
      </w:r>
      <w:r>
        <w:rPr>
          <w:rFonts w:ascii="Times New Roman" w:eastAsia="Times New Roman" w:hAnsi="Times New Roman" w:cs="Times New Roman"/>
          <w:sz w:val="20"/>
          <w:szCs w:val="20"/>
        </w:rPr>
        <w:t xml:space="preserve"> as </w:t>
      </w:r>
      <w:r>
        <w:rPr>
          <w:rFonts w:ascii="Times New Roman" w:eastAsia="Times New Roman" w:hAnsi="Times New Roman" w:cs="Times New Roman"/>
          <w:color w:val="000000"/>
          <w:sz w:val="20"/>
          <w:szCs w:val="20"/>
        </w:rPr>
        <w:t>the light cannot penetrate walls and hence restricting the access.</w:t>
      </w:r>
    </w:p>
    <w:p w:rsidR="007F3753" w:rsidRDefault="00E87273" w:rsidP="00D47A79">
      <w:pPr>
        <w:pStyle w:val="normal0"/>
        <w:numPr>
          <w:ilvl w:val="0"/>
          <w:numId w:val="1"/>
        </w:numPr>
        <w:pBdr>
          <w:top w:val="nil"/>
          <w:left w:val="nil"/>
          <w:bottom w:val="nil"/>
          <w:right w:val="nil"/>
          <w:between w:val="nil"/>
        </w:pBdr>
        <w:spacing w:after="0"/>
        <w:ind w:left="0"/>
        <w:rPr>
          <w:color w:val="000000"/>
          <w:sz w:val="20"/>
          <w:szCs w:val="20"/>
        </w:rPr>
      </w:pPr>
      <w:r>
        <w:rPr>
          <w:rFonts w:ascii="Times New Roman" w:eastAsia="Times New Roman" w:hAnsi="Times New Roman" w:cs="Times New Roman"/>
          <w:color w:val="000000"/>
          <w:sz w:val="20"/>
          <w:szCs w:val="20"/>
        </w:rPr>
        <w:t>The data being transmitted is not hindered by any radio frequencies thus making it very reliable.</w:t>
      </w:r>
    </w:p>
    <w:p w:rsidR="007F3753" w:rsidRDefault="00E87273" w:rsidP="00D47A79">
      <w:pPr>
        <w:pStyle w:val="normal0"/>
        <w:numPr>
          <w:ilvl w:val="0"/>
          <w:numId w:val="1"/>
        </w:numPr>
        <w:pBdr>
          <w:top w:val="nil"/>
          <w:left w:val="nil"/>
          <w:bottom w:val="nil"/>
          <w:right w:val="nil"/>
          <w:between w:val="nil"/>
        </w:pBdr>
        <w:spacing w:after="0"/>
        <w:ind w:left="0"/>
        <w:rPr>
          <w:color w:val="000000"/>
          <w:sz w:val="20"/>
          <w:szCs w:val="20"/>
        </w:rPr>
      </w:pPr>
      <w:r>
        <w:rPr>
          <w:rFonts w:ascii="Times New Roman" w:eastAsia="Times New Roman" w:hAnsi="Times New Roman" w:cs="Times New Roman"/>
          <w:color w:val="000000"/>
          <w:sz w:val="20"/>
          <w:szCs w:val="20"/>
        </w:rPr>
        <w:t>The transmission does not create interference in sensitive electronic devices thus making it better to use it in environments like hospitals and aircrafts.</w:t>
      </w:r>
    </w:p>
    <w:p w:rsidR="007F3753" w:rsidRDefault="00E87273" w:rsidP="00D47A79">
      <w:pPr>
        <w:pStyle w:val="normal0"/>
        <w:numPr>
          <w:ilvl w:val="0"/>
          <w:numId w:val="1"/>
        </w:numPr>
        <w:pBdr>
          <w:top w:val="nil"/>
          <w:left w:val="nil"/>
          <w:bottom w:val="nil"/>
          <w:right w:val="nil"/>
          <w:between w:val="nil"/>
        </w:pBdr>
        <w:spacing w:after="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including all the light-sources around the building we can enable larger area of coverage than a single WiFi router. </w:t>
      </w:r>
    </w:p>
    <w:p w:rsidR="007F3753" w:rsidRDefault="00E87273" w:rsidP="00D47A79">
      <w:pPr>
        <w:pStyle w:val="normal0"/>
        <w:numPr>
          <w:ilvl w:val="0"/>
          <w:numId w:val="1"/>
        </w:numPr>
        <w:pBdr>
          <w:top w:val="nil"/>
          <w:left w:val="nil"/>
          <w:bottom w:val="nil"/>
          <w:right w:val="nil"/>
          <w:between w:val="nil"/>
        </w:pBdr>
        <w:spacing w:after="0"/>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We need to have a clear line of sight to achieve the same.</w:t>
      </w:r>
    </w:p>
    <w:p w:rsidR="00DB70DB" w:rsidRDefault="00DB70DB" w:rsidP="00D47A79">
      <w:pPr>
        <w:pStyle w:val="normal0"/>
        <w:pBdr>
          <w:top w:val="nil"/>
          <w:left w:val="nil"/>
          <w:bottom w:val="nil"/>
          <w:right w:val="nil"/>
          <w:between w:val="nil"/>
        </w:pBdr>
        <w:spacing w:after="0"/>
        <w:rPr>
          <w:rFonts w:ascii="Times New Roman" w:eastAsia="Times New Roman" w:hAnsi="Times New Roman" w:cs="Times New Roman"/>
          <w:sz w:val="20"/>
          <w:szCs w:val="20"/>
        </w:rPr>
      </w:pPr>
    </w:p>
    <w:p w:rsidR="00DB70DB" w:rsidRDefault="00DB70DB" w:rsidP="00D47A79">
      <w:pPr>
        <w:pStyle w:val="normal0"/>
        <w:spacing w:after="0"/>
        <w:rPr>
          <w:rFonts w:ascii="Times New Roman" w:eastAsia="Times New Roman" w:hAnsi="Times New Roman" w:cs="Times New Roman"/>
          <w:sz w:val="20"/>
          <w:szCs w:val="20"/>
        </w:rPr>
      </w:pPr>
    </w:p>
    <w:p w:rsidR="00DB70DB" w:rsidRDefault="00DB70DB" w:rsidP="00D47A79">
      <w:pPr>
        <w:pStyle w:val="normal0"/>
        <w:spacing w:after="0"/>
        <w:rPr>
          <w:rFonts w:ascii="Times New Roman" w:eastAsia="Times New Roman" w:hAnsi="Times New Roman" w:cs="Times New Roman"/>
          <w:sz w:val="20"/>
          <w:szCs w:val="20"/>
        </w:rPr>
      </w:pPr>
    </w:p>
    <w:p w:rsidR="00DB70DB" w:rsidRDefault="00DB70DB" w:rsidP="00D47A79">
      <w:pPr>
        <w:pStyle w:val="normal0"/>
        <w:spacing w:after="0"/>
        <w:rPr>
          <w:rFonts w:ascii="Times New Roman" w:eastAsia="Times New Roman" w:hAnsi="Times New Roman" w:cs="Times New Roman"/>
          <w:sz w:val="20"/>
          <w:szCs w:val="20"/>
        </w:rPr>
      </w:pPr>
    </w:p>
    <w:p w:rsidR="007F3753" w:rsidRDefault="007079B8" w:rsidP="00D47A79">
      <w:pPr>
        <w:pStyle w:val="normal0"/>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III. </w:t>
      </w:r>
      <w:r w:rsidR="00E87273">
        <w:rPr>
          <w:rFonts w:ascii="Times New Roman" w:eastAsia="Times New Roman" w:hAnsi="Times New Roman" w:cs="Times New Roman"/>
          <w:b/>
          <w:sz w:val="20"/>
          <w:szCs w:val="20"/>
        </w:rPr>
        <w:t>DESIGN AND IMPLEMENTATION</w:t>
      </w:r>
    </w:p>
    <w:p w:rsidR="007F3753" w:rsidRDefault="007F3753" w:rsidP="00D47A79">
      <w:pPr>
        <w:pStyle w:val="normal0"/>
        <w:spacing w:after="0"/>
        <w:rPr>
          <w:rFonts w:ascii="Times New Roman" w:eastAsia="Times New Roman" w:hAnsi="Times New Roman" w:cs="Times New Roman"/>
          <w:sz w:val="20"/>
          <w:szCs w:val="20"/>
        </w:rPr>
      </w:pPr>
    </w:p>
    <w:p w:rsidR="007F3753" w:rsidRPr="00D47A79" w:rsidRDefault="00E87273" w:rsidP="00D47A79">
      <w:pPr>
        <w:pStyle w:val="normal0"/>
        <w:spacing w:after="0"/>
        <w:rPr>
          <w:rFonts w:ascii="Times New Roman" w:eastAsia="Times New Roman" w:hAnsi="Times New Roman" w:cs="Times New Roman"/>
          <w:b/>
          <w:sz w:val="20"/>
          <w:szCs w:val="20"/>
        </w:rPr>
      </w:pPr>
      <w:r w:rsidRPr="00D47A79">
        <w:rPr>
          <w:rFonts w:ascii="Times New Roman" w:eastAsia="Times New Roman" w:hAnsi="Times New Roman" w:cs="Times New Roman"/>
          <w:b/>
          <w:sz w:val="20"/>
          <w:szCs w:val="20"/>
        </w:rPr>
        <w:t>A. ARCHITECTURE</w:t>
      </w: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0" distB="0" distL="0" distR="0">
            <wp:extent cx="3413170" cy="1757966"/>
            <wp:effectExtent l="0" t="0" r="0" b="0"/>
            <wp:docPr id="1" name="image1.jpg" descr="architecture.JPG"/>
            <wp:cNvGraphicFramePr/>
            <a:graphic xmlns:a="http://schemas.openxmlformats.org/drawingml/2006/main">
              <a:graphicData uri="http://schemas.openxmlformats.org/drawingml/2006/picture">
                <pic:pic xmlns:pic="http://schemas.openxmlformats.org/drawingml/2006/picture">
                  <pic:nvPicPr>
                    <pic:cNvPr id="0" name="image1.jpg" descr="architecture.JPG"/>
                    <pic:cNvPicPr preferRelativeResize="0"/>
                  </pic:nvPicPr>
                  <pic:blipFill>
                    <a:blip r:embed="rId8"/>
                    <a:srcRect/>
                    <a:stretch>
                      <a:fillRect/>
                    </a:stretch>
                  </pic:blipFill>
                  <pic:spPr>
                    <a:xfrm>
                      <a:off x="0" y="0"/>
                      <a:ext cx="3413170" cy="1757966"/>
                    </a:xfrm>
                    <a:prstGeom prst="rect">
                      <a:avLst/>
                    </a:prstGeom>
                    <a:ln/>
                  </pic:spPr>
                </pic:pic>
              </a:graphicData>
            </a:graphic>
          </wp:inline>
        </w:drawing>
      </w:r>
    </w:p>
    <w:p w:rsidR="007F3753" w:rsidRDefault="00E87273" w:rsidP="00D47A79">
      <w:pPr>
        <w:pStyle w:val="normal0"/>
        <w:spacing w:after="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Architecture of the model</w:t>
      </w:r>
    </w:p>
    <w:p w:rsidR="007F3753" w:rsidRDefault="007F3753" w:rsidP="00D47A79">
      <w:pPr>
        <w:pStyle w:val="normal0"/>
        <w:spacing w:after="0"/>
        <w:rPr>
          <w:rFonts w:ascii="Times New Roman" w:eastAsia="Times New Roman" w:hAnsi="Times New Roman" w:cs="Times New Roman"/>
          <w:sz w:val="20"/>
          <w:szCs w:val="20"/>
        </w:rPr>
      </w:pP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Power source</w:t>
      </w:r>
      <w:r>
        <w:rPr>
          <w:rFonts w:ascii="Times New Roman" w:eastAsia="Times New Roman" w:hAnsi="Times New Roman" w:cs="Times New Roman"/>
          <w:sz w:val="20"/>
          <w:szCs w:val="20"/>
        </w:rPr>
        <w:t xml:space="preserve">: A 9v/15v dc voltage is used to power the speaker. The power supply is regulated using a 100 ohm resistor so as to control the flow of current. </w:t>
      </w:r>
    </w:p>
    <w:p w:rsidR="007F3753" w:rsidRDefault="007F3753" w:rsidP="00D47A79">
      <w:pPr>
        <w:pStyle w:val="normal0"/>
        <w:spacing w:after="0"/>
        <w:rPr>
          <w:rFonts w:ascii="Times New Roman" w:eastAsia="Times New Roman" w:hAnsi="Times New Roman" w:cs="Times New Roman"/>
          <w:sz w:val="20"/>
          <w:szCs w:val="20"/>
        </w:rPr>
      </w:pP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Solar panel</w:t>
      </w:r>
      <w:r>
        <w:rPr>
          <w:rFonts w:ascii="Times New Roman" w:eastAsia="Times New Roman" w:hAnsi="Times New Roman" w:cs="Times New Roman"/>
          <w:sz w:val="20"/>
          <w:szCs w:val="20"/>
        </w:rPr>
        <w:t xml:space="preserve">: A solar panel is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array of cells used to convert sunlight into electricity. Prisms or glass is used to concentrate sunlight into a narrow area so as to increase intensity of sunlight. Photovoltaic cells convert light into electric current using photoelectric effect.</w:t>
      </w:r>
    </w:p>
    <w:p w:rsidR="007F3753" w:rsidRDefault="007F3753" w:rsidP="00D47A79">
      <w:pPr>
        <w:pStyle w:val="normal0"/>
        <w:spacing w:after="0"/>
        <w:rPr>
          <w:rFonts w:ascii="Times New Roman" w:eastAsia="Times New Roman" w:hAnsi="Times New Roman" w:cs="Times New Roman"/>
          <w:sz w:val="20"/>
          <w:szCs w:val="20"/>
        </w:rPr>
      </w:pP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Li-Fi module: </w:t>
      </w:r>
      <w:r>
        <w:rPr>
          <w:rFonts w:ascii="Times New Roman" w:eastAsia="Times New Roman" w:hAnsi="Times New Roman" w:cs="Times New Roman"/>
          <w:sz w:val="20"/>
          <w:szCs w:val="20"/>
        </w:rPr>
        <w:t>This contains the amplifier circuit which amplifies the current transmitted from the solar panel so as to power the speaker.</w:t>
      </w:r>
    </w:p>
    <w:p w:rsidR="007F3753" w:rsidRDefault="007F3753" w:rsidP="00D47A79">
      <w:pPr>
        <w:pStyle w:val="normal0"/>
        <w:spacing w:after="0"/>
        <w:rPr>
          <w:rFonts w:ascii="Times New Roman" w:eastAsia="Times New Roman" w:hAnsi="Times New Roman" w:cs="Times New Roman"/>
          <w:sz w:val="20"/>
          <w:szCs w:val="20"/>
        </w:rPr>
      </w:pPr>
    </w:p>
    <w:p w:rsidR="007F3753" w:rsidRDefault="00E87273"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Speaker: </w:t>
      </w:r>
      <w:r>
        <w:rPr>
          <w:rFonts w:ascii="Times New Roman" w:eastAsia="Times New Roman" w:hAnsi="Times New Roman" w:cs="Times New Roman"/>
          <w:sz w:val="20"/>
          <w:szCs w:val="20"/>
        </w:rPr>
        <w:t>This is used to output the audio signal. It is connected to solar panel which acts as receiver.</w:t>
      </w:r>
    </w:p>
    <w:p w:rsidR="007F3753" w:rsidRDefault="007F3753" w:rsidP="00D47A79">
      <w:pPr>
        <w:pStyle w:val="normal0"/>
        <w:spacing w:after="0"/>
        <w:rPr>
          <w:rFonts w:ascii="Times New Roman" w:eastAsia="Times New Roman" w:hAnsi="Times New Roman" w:cs="Times New Roman"/>
          <w:sz w:val="20"/>
          <w:szCs w:val="20"/>
        </w:rPr>
      </w:pPr>
    </w:p>
    <w:p w:rsidR="00DB70DB" w:rsidRPr="00D47A79" w:rsidRDefault="00DB70DB" w:rsidP="00D47A79">
      <w:pPr>
        <w:pStyle w:val="normal0"/>
        <w:spacing w:after="0"/>
        <w:rPr>
          <w:rFonts w:ascii="Times New Roman" w:eastAsia="Times New Roman" w:hAnsi="Times New Roman" w:cs="Times New Roman"/>
          <w:b/>
          <w:noProof/>
          <w:sz w:val="20"/>
          <w:szCs w:val="20"/>
        </w:rPr>
      </w:pPr>
      <w:r w:rsidRPr="00D47A79">
        <w:rPr>
          <w:rFonts w:ascii="Times New Roman" w:eastAsia="Times New Roman" w:hAnsi="Times New Roman" w:cs="Times New Roman"/>
          <w:b/>
          <w:sz w:val="20"/>
          <w:szCs w:val="20"/>
        </w:rPr>
        <w:t>B. WORKING</w:t>
      </w:r>
    </w:p>
    <w:p w:rsidR="00DB70DB" w:rsidRDefault="00DB70DB" w:rsidP="00D47A79">
      <w:pPr>
        <w:pStyle w:val="normal0"/>
        <w:spacing w:after="0"/>
        <w:rPr>
          <w:rFonts w:ascii="Times New Roman" w:eastAsia="Times New Roman" w:hAnsi="Times New Roman" w:cs="Times New Roman"/>
          <w:noProof/>
          <w:sz w:val="20"/>
          <w:szCs w:val="20"/>
        </w:rPr>
      </w:pPr>
    </w:p>
    <w:p w:rsidR="00DB70DB" w:rsidRPr="00DB70DB" w:rsidRDefault="00DB70DB" w:rsidP="00D47A79">
      <w:pPr>
        <w:pStyle w:val="normal0"/>
        <w:spacing w:after="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5729462" cy="2565448"/>
            <wp:effectExtent l="19050" t="0" r="4588" b="0"/>
            <wp:docPr id="2" name="Picture 1" descr="561a8c8394d08aff3d38a42460baf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1a8c8394d08aff3d38a42460baf171.png"/>
                    <pic:cNvPicPr/>
                  </pic:nvPicPr>
                  <pic:blipFill>
                    <a:blip r:embed="rId9"/>
                    <a:srcRect b="6480"/>
                    <a:stretch>
                      <a:fillRect/>
                    </a:stretch>
                  </pic:blipFill>
                  <pic:spPr>
                    <a:xfrm>
                      <a:off x="0" y="0"/>
                      <a:ext cx="5729462" cy="2565448"/>
                    </a:xfrm>
                    <a:prstGeom prst="rect">
                      <a:avLst/>
                    </a:prstGeom>
                  </pic:spPr>
                </pic:pic>
              </a:graphicData>
            </a:graphic>
          </wp:inline>
        </w:drawing>
      </w:r>
    </w:p>
    <w:p w:rsidR="00DB70DB" w:rsidRDefault="00DB70DB" w:rsidP="00D47A79">
      <w:pPr>
        <w:tabs>
          <w:tab w:val="left" w:pos="3326"/>
        </w:tabs>
        <w:spacing w:after="0"/>
        <w:rPr>
          <w:rFonts w:ascii="Times New Roman" w:hAnsi="Times New Roman" w:cs="Times New Roman"/>
          <w:sz w:val="20"/>
          <w:szCs w:val="20"/>
        </w:rPr>
      </w:pPr>
    </w:p>
    <w:p w:rsidR="00DB70DB" w:rsidRDefault="00DB70DB" w:rsidP="00D47A79">
      <w:pPr>
        <w:tabs>
          <w:tab w:val="left" w:pos="3326"/>
        </w:tabs>
        <w:spacing w:after="0"/>
        <w:jc w:val="center"/>
        <w:rPr>
          <w:rFonts w:ascii="Times New Roman" w:hAnsi="Times New Roman" w:cs="Times New Roman"/>
          <w:sz w:val="20"/>
          <w:szCs w:val="20"/>
        </w:rPr>
      </w:pPr>
      <w:r>
        <w:rPr>
          <w:rFonts w:ascii="Times New Roman" w:hAnsi="Times New Roman" w:cs="Times New Roman"/>
          <w:sz w:val="20"/>
          <w:szCs w:val="20"/>
        </w:rPr>
        <w:t>Figure 2: Li-Fi circuit</w:t>
      </w:r>
    </w:p>
    <w:p w:rsidR="00E87273" w:rsidRDefault="007079B8" w:rsidP="00D47A79">
      <w:pPr>
        <w:tabs>
          <w:tab w:val="left" w:pos="3326"/>
        </w:tabs>
        <w:spacing w:after="0"/>
        <w:rPr>
          <w:rFonts w:ascii="Times New Roman" w:hAnsi="Times New Roman" w:cs="Times New Roman"/>
          <w:sz w:val="20"/>
          <w:szCs w:val="20"/>
        </w:rPr>
      </w:pPr>
      <w:r>
        <w:rPr>
          <w:rFonts w:ascii="Times New Roman" w:hAnsi="Times New Roman" w:cs="Times New Roman"/>
          <w:sz w:val="20"/>
          <w:szCs w:val="20"/>
        </w:rPr>
        <w:tab/>
      </w:r>
      <w:r w:rsidR="00E87273">
        <w:rPr>
          <w:rFonts w:ascii="Times New Roman" w:hAnsi="Times New Roman" w:cs="Times New Roman"/>
          <w:sz w:val="20"/>
          <w:szCs w:val="20"/>
        </w:rPr>
        <w:t xml:space="preserve">The proposed system consists of a solar panel, a speaker, a 9v battery, led light source and </w:t>
      </w:r>
      <w:r w:rsidR="00A70CB2">
        <w:rPr>
          <w:rFonts w:ascii="Times New Roman" w:hAnsi="Times New Roman" w:cs="Times New Roman"/>
          <w:sz w:val="20"/>
          <w:szCs w:val="20"/>
        </w:rPr>
        <w:t>an</w:t>
      </w:r>
      <w:r w:rsidR="00E87273">
        <w:rPr>
          <w:rFonts w:ascii="Times New Roman" w:hAnsi="Times New Roman" w:cs="Times New Roman"/>
          <w:sz w:val="20"/>
          <w:szCs w:val="20"/>
        </w:rPr>
        <w:t xml:space="preserve"> audio jack to connect the speaker and smart phone. The audio signals from the smart phone are sent in the form of light signals through light source (LED)</w:t>
      </w:r>
      <w:r w:rsidR="00A70CB2">
        <w:rPr>
          <w:rFonts w:ascii="Times New Roman" w:hAnsi="Times New Roman" w:cs="Times New Roman"/>
          <w:sz w:val="20"/>
          <w:szCs w:val="20"/>
        </w:rPr>
        <w:t xml:space="preserve">. These light signals are made to fall on solar panel which convert light signals into electrical signals and transfer them to the speaker which is connected to it. The data is now transmitted, that is, in the form of light to the audio output (speaker). The major role is played by the Li-Fi circuitry where the input signal is amplified to enhance the signal strength and </w:t>
      </w:r>
      <w:r>
        <w:rPr>
          <w:rFonts w:ascii="Times New Roman" w:hAnsi="Times New Roman" w:cs="Times New Roman"/>
          <w:sz w:val="20"/>
          <w:szCs w:val="20"/>
        </w:rPr>
        <w:t>solar panel acts as source of energy to the smart phone and transmit input signal to the speaker. Thus data is transferred in the form of light and data is more securely transferred when compared to Wi-Fi.</w:t>
      </w:r>
    </w:p>
    <w:p w:rsidR="00D47A79" w:rsidRDefault="00D47A79" w:rsidP="00D47A79">
      <w:pPr>
        <w:tabs>
          <w:tab w:val="left" w:pos="3326"/>
        </w:tabs>
        <w:spacing w:after="0"/>
        <w:rPr>
          <w:rFonts w:ascii="Times New Roman" w:hAnsi="Times New Roman" w:cs="Times New Roman"/>
          <w:sz w:val="20"/>
          <w:szCs w:val="20"/>
        </w:rPr>
      </w:pPr>
    </w:p>
    <w:p w:rsidR="007079B8" w:rsidRDefault="007079B8" w:rsidP="00D47A79">
      <w:pPr>
        <w:tabs>
          <w:tab w:val="left" w:pos="3326"/>
        </w:tabs>
        <w:spacing w:after="0"/>
        <w:jc w:val="center"/>
        <w:rPr>
          <w:rFonts w:ascii="Times New Roman" w:hAnsi="Times New Roman" w:cs="Times New Roman"/>
          <w:b/>
          <w:sz w:val="20"/>
          <w:szCs w:val="20"/>
        </w:rPr>
      </w:pPr>
      <w:r>
        <w:rPr>
          <w:rFonts w:ascii="Times New Roman" w:hAnsi="Times New Roman" w:cs="Times New Roman"/>
          <w:b/>
          <w:sz w:val="20"/>
          <w:szCs w:val="20"/>
        </w:rPr>
        <w:t>IV. APPLICATIONS AND FUTURE SCOPE</w:t>
      </w:r>
    </w:p>
    <w:p w:rsidR="00D47A79" w:rsidRDefault="00D47A79" w:rsidP="00D47A79">
      <w:pPr>
        <w:tabs>
          <w:tab w:val="left" w:pos="3326"/>
        </w:tabs>
        <w:spacing w:after="0"/>
        <w:jc w:val="center"/>
        <w:rPr>
          <w:rFonts w:ascii="Times New Roman" w:hAnsi="Times New Roman" w:cs="Times New Roman"/>
          <w:b/>
          <w:sz w:val="20"/>
          <w:szCs w:val="20"/>
        </w:rPr>
      </w:pPr>
    </w:p>
    <w:p w:rsidR="007079B8" w:rsidRDefault="003E21EC" w:rsidP="00D47A79">
      <w:pPr>
        <w:tabs>
          <w:tab w:val="left" w:pos="3326"/>
        </w:tabs>
        <w:spacing w:after="0"/>
        <w:rPr>
          <w:rFonts w:ascii="Times New Roman" w:hAnsi="Times New Roman" w:cs="Times New Roman"/>
          <w:sz w:val="20"/>
          <w:szCs w:val="20"/>
        </w:rPr>
      </w:pPr>
      <w:r>
        <w:rPr>
          <w:rFonts w:ascii="Times New Roman" w:hAnsi="Times New Roman" w:cs="Times New Roman"/>
          <w:sz w:val="20"/>
          <w:szCs w:val="20"/>
        </w:rPr>
        <w:tab/>
      </w:r>
      <w:r w:rsidR="007079B8">
        <w:rPr>
          <w:rFonts w:ascii="Times New Roman" w:hAnsi="Times New Roman" w:cs="Times New Roman"/>
          <w:sz w:val="20"/>
          <w:szCs w:val="20"/>
        </w:rPr>
        <w:t>Li-Fi applications are varied as a result of its key features such as directional lighting, energy efficiency, intrinsic security, high data rate capability, signal blocking by walls and integrated networking capability.</w:t>
      </w:r>
      <w:r>
        <w:rPr>
          <w:rFonts w:ascii="Times New Roman" w:hAnsi="Times New Roman" w:cs="Times New Roman"/>
          <w:sz w:val="20"/>
          <w:szCs w:val="20"/>
        </w:rPr>
        <w:t xml:space="preserve"> In future applications such as VLC capable micro LEDs can be integrated into smart device displays and indicator lights, turning them into powerful data transmission ports. Truly we seem to be at a verge of VLC where every single pixel counts.</w:t>
      </w:r>
    </w:p>
    <w:p w:rsidR="00D47A79" w:rsidRDefault="00D47A79" w:rsidP="00D47A79">
      <w:pPr>
        <w:tabs>
          <w:tab w:val="left" w:pos="3326"/>
        </w:tabs>
        <w:spacing w:after="0"/>
        <w:rPr>
          <w:rFonts w:ascii="Times New Roman" w:hAnsi="Times New Roman" w:cs="Times New Roman"/>
          <w:sz w:val="20"/>
          <w:szCs w:val="20"/>
        </w:rPr>
      </w:pPr>
    </w:p>
    <w:p w:rsidR="003E21EC" w:rsidRDefault="003E21EC" w:rsidP="00D47A79">
      <w:pPr>
        <w:tabs>
          <w:tab w:val="left" w:pos="3326"/>
        </w:tabs>
        <w:spacing w:after="0"/>
        <w:jc w:val="center"/>
        <w:rPr>
          <w:rFonts w:ascii="Times New Roman" w:hAnsi="Times New Roman" w:cs="Times New Roman"/>
          <w:b/>
          <w:sz w:val="20"/>
          <w:szCs w:val="20"/>
        </w:rPr>
      </w:pPr>
      <w:r w:rsidRPr="003E21EC">
        <w:rPr>
          <w:rFonts w:ascii="Times New Roman" w:hAnsi="Times New Roman" w:cs="Times New Roman"/>
          <w:b/>
          <w:sz w:val="20"/>
          <w:szCs w:val="20"/>
        </w:rPr>
        <w:t>V. CONCLUSION</w:t>
      </w:r>
    </w:p>
    <w:p w:rsidR="00D47A79" w:rsidRDefault="00D47A79" w:rsidP="00D47A79">
      <w:pPr>
        <w:tabs>
          <w:tab w:val="left" w:pos="3326"/>
        </w:tabs>
        <w:spacing w:after="0"/>
        <w:jc w:val="center"/>
        <w:rPr>
          <w:rFonts w:ascii="Times New Roman" w:hAnsi="Times New Roman" w:cs="Times New Roman"/>
          <w:b/>
          <w:sz w:val="20"/>
          <w:szCs w:val="20"/>
        </w:rPr>
      </w:pPr>
    </w:p>
    <w:p w:rsidR="003E21EC" w:rsidRDefault="000E4EA1" w:rsidP="00D47A79">
      <w:pPr>
        <w:tabs>
          <w:tab w:val="left" w:pos="3326"/>
        </w:tabs>
        <w:spacing w:after="0"/>
        <w:rPr>
          <w:rFonts w:ascii="Times New Roman" w:hAnsi="Times New Roman" w:cs="Times New Roman"/>
          <w:sz w:val="20"/>
          <w:szCs w:val="20"/>
        </w:rPr>
      </w:pPr>
      <w:r>
        <w:rPr>
          <w:rFonts w:ascii="Times New Roman" w:hAnsi="Times New Roman" w:cs="Times New Roman"/>
          <w:sz w:val="20"/>
          <w:szCs w:val="20"/>
        </w:rPr>
        <w:tab/>
        <w:t xml:space="preserve">Li-Fi has wide range of applications in the field of wireless communication providing reliable data transfer and high rate of transmission up to gigabytes. Data is transferred with the visible light and is transmitted across the visible light spectrum. </w:t>
      </w:r>
      <w:r w:rsidRPr="000E4EA1">
        <w:rPr>
          <w:rFonts w:ascii="Times New Roman" w:hAnsi="Times New Roman" w:cs="Times New Roman"/>
          <w:sz w:val="20"/>
          <w:szCs w:val="20"/>
        </w:rPr>
        <w:t>In field of data electronics, it provides ample ways to transfer signals and its relative data to the greatest accuracy and in the most precise way. Communicating and obtaining data from satellite will be easier than ever before. It will be beneficial for defense services as their data is very confidential and private and LIFI cannot be hacked so data is protected</w:t>
      </w:r>
      <w:r>
        <w:rPr>
          <w:rFonts w:ascii="Times New Roman" w:hAnsi="Times New Roman" w:cs="Times New Roman"/>
          <w:sz w:val="20"/>
          <w:szCs w:val="20"/>
        </w:rPr>
        <w:t xml:space="preserve">. Thus Li-Fi is the new renovation in the field of wireless communication. </w:t>
      </w:r>
    </w:p>
    <w:p w:rsidR="000E4EA1" w:rsidRDefault="000E4EA1" w:rsidP="00D47A79">
      <w:pPr>
        <w:tabs>
          <w:tab w:val="left" w:pos="3326"/>
        </w:tabs>
        <w:spacing w:after="0"/>
        <w:jc w:val="center"/>
        <w:rPr>
          <w:rFonts w:ascii="Times New Roman" w:hAnsi="Times New Roman" w:cs="Times New Roman"/>
          <w:b/>
          <w:sz w:val="20"/>
          <w:szCs w:val="20"/>
        </w:rPr>
      </w:pPr>
      <w:r w:rsidRPr="000E4EA1">
        <w:rPr>
          <w:rFonts w:ascii="Times New Roman" w:hAnsi="Times New Roman" w:cs="Times New Roman"/>
          <w:b/>
          <w:sz w:val="20"/>
          <w:szCs w:val="20"/>
        </w:rPr>
        <w:t>REFERENCES</w:t>
      </w:r>
    </w:p>
    <w:p w:rsidR="00D47A79" w:rsidRDefault="00D47A79" w:rsidP="00D47A79">
      <w:pPr>
        <w:tabs>
          <w:tab w:val="left" w:pos="3326"/>
        </w:tabs>
        <w:spacing w:after="0"/>
        <w:jc w:val="center"/>
        <w:rPr>
          <w:rFonts w:ascii="Times New Roman" w:hAnsi="Times New Roman" w:cs="Times New Roman"/>
          <w:b/>
          <w:sz w:val="20"/>
          <w:szCs w:val="20"/>
        </w:rPr>
      </w:pPr>
    </w:p>
    <w:p w:rsidR="000E4EA1" w:rsidRDefault="000E4EA1" w:rsidP="00D47A79">
      <w:pPr>
        <w:tabs>
          <w:tab w:val="left" w:pos="3326"/>
        </w:tabs>
        <w:spacing w:after="0"/>
        <w:rPr>
          <w:rFonts w:ascii="Times New Roman" w:hAnsi="Times New Roman" w:cs="Times New Roman"/>
          <w:sz w:val="16"/>
          <w:szCs w:val="16"/>
        </w:rPr>
      </w:pPr>
      <w:r>
        <w:rPr>
          <w:rFonts w:ascii="Times New Roman" w:hAnsi="Times New Roman" w:cs="Times New Roman"/>
          <w:sz w:val="16"/>
          <w:szCs w:val="16"/>
        </w:rPr>
        <w:t>[1]</w:t>
      </w:r>
      <w:r w:rsidRPr="000E4EA1">
        <w:t xml:space="preserve"> </w:t>
      </w:r>
      <w:r w:rsidRPr="00D47A79">
        <w:rPr>
          <w:rFonts w:ascii="Times New Roman" w:hAnsi="Times New Roman" w:cs="Times New Roman"/>
          <w:sz w:val="16"/>
          <w:szCs w:val="16"/>
        </w:rPr>
        <w:t>https://www.ijert.org/future-of-wireless-technology-lifi</w:t>
      </w:r>
    </w:p>
    <w:p w:rsidR="000E4EA1" w:rsidRDefault="00D47A79" w:rsidP="00D47A79">
      <w:pPr>
        <w:tabs>
          <w:tab w:val="left" w:pos="3326"/>
        </w:tabs>
        <w:spacing w:after="0"/>
        <w:rPr>
          <w:rFonts w:ascii="Times New Roman" w:hAnsi="Times New Roman" w:cs="Times New Roman"/>
          <w:sz w:val="16"/>
          <w:szCs w:val="16"/>
        </w:rPr>
      </w:pPr>
      <w:r>
        <w:rPr>
          <w:rFonts w:ascii="Times New Roman" w:hAnsi="Times New Roman" w:cs="Times New Roman"/>
          <w:sz w:val="16"/>
          <w:szCs w:val="16"/>
        </w:rPr>
        <w:t>[2]</w:t>
      </w:r>
      <w:r w:rsidRPr="00D47A79">
        <w:t xml:space="preserve"> </w:t>
      </w:r>
      <w:r w:rsidRPr="00D47A79">
        <w:rPr>
          <w:rFonts w:ascii="Times New Roman" w:hAnsi="Times New Roman" w:cs="Times New Roman"/>
          <w:sz w:val="16"/>
          <w:szCs w:val="16"/>
        </w:rPr>
        <w:t>http://www.lifi-centre.com/about-li-fi/applications/</w:t>
      </w:r>
    </w:p>
    <w:p w:rsidR="00D47A79" w:rsidRDefault="00D47A79" w:rsidP="00D47A79">
      <w:pPr>
        <w:tabs>
          <w:tab w:val="left" w:pos="3326"/>
        </w:tabs>
        <w:spacing w:after="0"/>
        <w:rPr>
          <w:rFonts w:ascii="Times New Roman" w:hAnsi="Times New Roman" w:cs="Times New Roman"/>
          <w:sz w:val="16"/>
          <w:szCs w:val="16"/>
        </w:rPr>
      </w:pPr>
      <w:r>
        <w:rPr>
          <w:rFonts w:ascii="Times New Roman" w:hAnsi="Times New Roman" w:cs="Times New Roman"/>
          <w:sz w:val="16"/>
          <w:szCs w:val="16"/>
        </w:rPr>
        <w:t>[3]</w:t>
      </w:r>
      <w:r w:rsidRPr="00D47A79">
        <w:t xml:space="preserve"> </w:t>
      </w:r>
      <w:r w:rsidRPr="00D47A79">
        <w:rPr>
          <w:rFonts w:ascii="Times New Roman" w:hAnsi="Times New Roman" w:cs="Times New Roman"/>
          <w:sz w:val="16"/>
          <w:szCs w:val="16"/>
        </w:rPr>
        <w:t>Ijarcsms_june_2015_li_fi_anurag_shalabh_asoke_30_06_2015</w:t>
      </w:r>
    </w:p>
    <w:p w:rsidR="00D47A79" w:rsidRPr="000E4EA1" w:rsidRDefault="00D47A79" w:rsidP="00D47A79">
      <w:pPr>
        <w:tabs>
          <w:tab w:val="left" w:pos="3326"/>
        </w:tabs>
        <w:spacing w:after="0"/>
        <w:rPr>
          <w:rFonts w:ascii="Times New Roman" w:hAnsi="Times New Roman" w:cs="Times New Roman"/>
          <w:sz w:val="16"/>
          <w:szCs w:val="16"/>
        </w:rPr>
      </w:pPr>
      <w:r>
        <w:rPr>
          <w:rFonts w:ascii="Times New Roman" w:hAnsi="Times New Roman" w:cs="Times New Roman"/>
          <w:sz w:val="16"/>
          <w:szCs w:val="16"/>
        </w:rPr>
        <w:t>[4]</w:t>
      </w:r>
      <w:r w:rsidRPr="00D47A79">
        <w:rPr>
          <w:rFonts w:ascii="Times New Roman" w:hAnsi="Times New Roman" w:cs="Times New Roman"/>
          <w:color w:val="000000"/>
          <w:sz w:val="20"/>
          <w:szCs w:val="20"/>
        </w:rPr>
        <w:t xml:space="preserve"> </w:t>
      </w:r>
      <w:r w:rsidRPr="00D47A79">
        <w:rPr>
          <w:rFonts w:ascii="Times New Roman" w:hAnsi="Times New Roman" w:cs="Times New Roman"/>
          <w:sz w:val="16"/>
          <w:szCs w:val="16"/>
        </w:rPr>
        <w:t>International Advanced Research Journal in Science, Engineering &amp; Technology (IARJSET) National Conference on Renewable Energy &amp; Environment (NCREE-2015) IMS Engineering College, GhaziabadVol. 2, Issue 1, April 2015 by, Satyendra Kumar Gupta, AnuragAgrawal.</w:t>
      </w:r>
    </w:p>
    <w:sectPr w:rsidR="00D47A79" w:rsidRPr="000E4EA1" w:rsidSect="007F3753">
      <w:pgSz w:w="11907" w:h="16839"/>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6486"/>
    <w:multiLevelType w:val="multilevel"/>
    <w:tmpl w:val="ADF05CBC"/>
    <w:lvl w:ilvl="0">
      <w:start w:val="1"/>
      <w:numFmt w:val="bullet"/>
      <w:lvlText w:val="●"/>
      <w:lvlJc w:val="left"/>
      <w:pPr>
        <w:ind w:left="761" w:hanging="360"/>
      </w:pPr>
      <w:rPr>
        <w:rFonts w:ascii="Noto Sans Symbols" w:eastAsia="Noto Sans Symbols" w:hAnsi="Noto Sans Symbols" w:cs="Noto Sans Symbols"/>
      </w:rPr>
    </w:lvl>
    <w:lvl w:ilvl="1">
      <w:start w:val="1"/>
      <w:numFmt w:val="bullet"/>
      <w:lvlText w:val="o"/>
      <w:lvlJc w:val="left"/>
      <w:pPr>
        <w:ind w:left="1481" w:hanging="360"/>
      </w:pPr>
      <w:rPr>
        <w:rFonts w:ascii="Courier New" w:eastAsia="Courier New" w:hAnsi="Courier New" w:cs="Courier New"/>
      </w:rPr>
    </w:lvl>
    <w:lvl w:ilvl="2">
      <w:start w:val="1"/>
      <w:numFmt w:val="bullet"/>
      <w:lvlText w:val="▪"/>
      <w:lvlJc w:val="left"/>
      <w:pPr>
        <w:ind w:left="2201" w:hanging="360"/>
      </w:pPr>
      <w:rPr>
        <w:rFonts w:ascii="Noto Sans Symbols" w:eastAsia="Noto Sans Symbols" w:hAnsi="Noto Sans Symbols" w:cs="Noto Sans Symbols"/>
      </w:rPr>
    </w:lvl>
    <w:lvl w:ilvl="3">
      <w:start w:val="1"/>
      <w:numFmt w:val="bullet"/>
      <w:lvlText w:val="●"/>
      <w:lvlJc w:val="left"/>
      <w:pPr>
        <w:ind w:left="2921" w:hanging="360"/>
      </w:pPr>
      <w:rPr>
        <w:rFonts w:ascii="Noto Sans Symbols" w:eastAsia="Noto Sans Symbols" w:hAnsi="Noto Sans Symbols" w:cs="Noto Sans Symbols"/>
      </w:rPr>
    </w:lvl>
    <w:lvl w:ilvl="4">
      <w:start w:val="1"/>
      <w:numFmt w:val="bullet"/>
      <w:lvlText w:val="o"/>
      <w:lvlJc w:val="left"/>
      <w:pPr>
        <w:ind w:left="3641" w:hanging="360"/>
      </w:pPr>
      <w:rPr>
        <w:rFonts w:ascii="Courier New" w:eastAsia="Courier New" w:hAnsi="Courier New" w:cs="Courier New"/>
      </w:rPr>
    </w:lvl>
    <w:lvl w:ilvl="5">
      <w:start w:val="1"/>
      <w:numFmt w:val="bullet"/>
      <w:lvlText w:val="▪"/>
      <w:lvlJc w:val="left"/>
      <w:pPr>
        <w:ind w:left="4361" w:hanging="360"/>
      </w:pPr>
      <w:rPr>
        <w:rFonts w:ascii="Noto Sans Symbols" w:eastAsia="Noto Sans Symbols" w:hAnsi="Noto Sans Symbols" w:cs="Noto Sans Symbols"/>
      </w:rPr>
    </w:lvl>
    <w:lvl w:ilvl="6">
      <w:start w:val="1"/>
      <w:numFmt w:val="bullet"/>
      <w:lvlText w:val="●"/>
      <w:lvlJc w:val="left"/>
      <w:pPr>
        <w:ind w:left="5081" w:hanging="360"/>
      </w:pPr>
      <w:rPr>
        <w:rFonts w:ascii="Noto Sans Symbols" w:eastAsia="Noto Sans Symbols" w:hAnsi="Noto Sans Symbols" w:cs="Noto Sans Symbols"/>
      </w:rPr>
    </w:lvl>
    <w:lvl w:ilvl="7">
      <w:start w:val="1"/>
      <w:numFmt w:val="bullet"/>
      <w:lvlText w:val="o"/>
      <w:lvlJc w:val="left"/>
      <w:pPr>
        <w:ind w:left="5801" w:hanging="360"/>
      </w:pPr>
      <w:rPr>
        <w:rFonts w:ascii="Courier New" w:eastAsia="Courier New" w:hAnsi="Courier New" w:cs="Courier New"/>
      </w:rPr>
    </w:lvl>
    <w:lvl w:ilvl="8">
      <w:start w:val="1"/>
      <w:numFmt w:val="bullet"/>
      <w:lvlText w:val="▪"/>
      <w:lvlJc w:val="left"/>
      <w:pPr>
        <w:ind w:left="6521"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7F3753"/>
    <w:rsid w:val="000E4EA1"/>
    <w:rsid w:val="003E21EC"/>
    <w:rsid w:val="007079B8"/>
    <w:rsid w:val="007F3753"/>
    <w:rsid w:val="00A70CB2"/>
    <w:rsid w:val="00D47A79"/>
    <w:rsid w:val="00DB70DB"/>
    <w:rsid w:val="00E87273"/>
    <w:rsid w:val="00EB37FD"/>
    <w:rsid w:val="00FB0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F3753"/>
    <w:pPr>
      <w:keepNext/>
      <w:keepLines/>
      <w:spacing w:before="480" w:after="120"/>
      <w:outlineLvl w:val="0"/>
    </w:pPr>
    <w:rPr>
      <w:b/>
      <w:sz w:val="48"/>
      <w:szCs w:val="48"/>
    </w:rPr>
  </w:style>
  <w:style w:type="paragraph" w:styleId="Heading2">
    <w:name w:val="heading 2"/>
    <w:basedOn w:val="normal0"/>
    <w:next w:val="normal0"/>
    <w:rsid w:val="007F3753"/>
    <w:pPr>
      <w:keepNext/>
      <w:keepLines/>
      <w:spacing w:before="360" w:after="80"/>
      <w:outlineLvl w:val="1"/>
    </w:pPr>
    <w:rPr>
      <w:b/>
      <w:sz w:val="36"/>
      <w:szCs w:val="36"/>
    </w:rPr>
  </w:style>
  <w:style w:type="paragraph" w:styleId="Heading3">
    <w:name w:val="heading 3"/>
    <w:basedOn w:val="normal0"/>
    <w:next w:val="normal0"/>
    <w:rsid w:val="007F3753"/>
    <w:pPr>
      <w:keepNext/>
      <w:keepLines/>
      <w:spacing w:before="280" w:after="80"/>
      <w:outlineLvl w:val="2"/>
    </w:pPr>
    <w:rPr>
      <w:b/>
      <w:sz w:val="28"/>
      <w:szCs w:val="28"/>
    </w:rPr>
  </w:style>
  <w:style w:type="paragraph" w:styleId="Heading4">
    <w:name w:val="heading 4"/>
    <w:basedOn w:val="normal0"/>
    <w:next w:val="normal0"/>
    <w:rsid w:val="007F3753"/>
    <w:pPr>
      <w:keepNext/>
      <w:keepLines/>
      <w:spacing w:before="240" w:after="40"/>
      <w:outlineLvl w:val="3"/>
    </w:pPr>
    <w:rPr>
      <w:b/>
      <w:sz w:val="24"/>
      <w:szCs w:val="24"/>
    </w:rPr>
  </w:style>
  <w:style w:type="paragraph" w:styleId="Heading5">
    <w:name w:val="heading 5"/>
    <w:basedOn w:val="normal0"/>
    <w:next w:val="normal0"/>
    <w:rsid w:val="007F3753"/>
    <w:pPr>
      <w:keepNext/>
      <w:keepLines/>
      <w:spacing w:before="220" w:after="40"/>
      <w:outlineLvl w:val="4"/>
    </w:pPr>
    <w:rPr>
      <w:b/>
    </w:rPr>
  </w:style>
  <w:style w:type="paragraph" w:styleId="Heading6">
    <w:name w:val="heading 6"/>
    <w:basedOn w:val="normal0"/>
    <w:next w:val="normal0"/>
    <w:rsid w:val="007F3753"/>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3753"/>
  </w:style>
  <w:style w:type="paragraph" w:styleId="Title">
    <w:name w:val="Title"/>
    <w:basedOn w:val="normal0"/>
    <w:next w:val="normal0"/>
    <w:rsid w:val="007F3753"/>
    <w:pPr>
      <w:keepNext/>
      <w:keepLines/>
      <w:spacing w:before="480" w:after="120"/>
    </w:pPr>
    <w:rPr>
      <w:b/>
      <w:sz w:val="72"/>
      <w:szCs w:val="72"/>
    </w:rPr>
  </w:style>
  <w:style w:type="paragraph" w:styleId="Subtitle">
    <w:name w:val="Subtitle"/>
    <w:basedOn w:val="normal0"/>
    <w:next w:val="normal0"/>
    <w:rsid w:val="007F375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B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DB"/>
    <w:rPr>
      <w:rFonts w:ascii="Tahoma" w:hAnsi="Tahoma" w:cs="Tahoma"/>
      <w:sz w:val="16"/>
      <w:szCs w:val="16"/>
    </w:rPr>
  </w:style>
  <w:style w:type="character" w:styleId="Hyperlink">
    <w:name w:val="Hyperlink"/>
    <w:basedOn w:val="DefaultParagraphFont"/>
    <w:uiPriority w:val="99"/>
    <w:unhideWhenUsed/>
    <w:rsid w:val="000E4EA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surajbellad0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vantej93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7890AD1B-797A-4166-AC1C-2461EF9E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tej</dc:creator>
  <cp:lastModifiedBy>USER</cp:lastModifiedBy>
  <cp:revision>2</cp:revision>
  <dcterms:created xsi:type="dcterms:W3CDTF">2019-04-26T18:53:00Z</dcterms:created>
  <dcterms:modified xsi:type="dcterms:W3CDTF">2019-04-26T18:53:00Z</dcterms:modified>
</cp:coreProperties>
</file>