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5CA0B" w14:textId="36AAF99F" w:rsidR="00895AB3" w:rsidRDefault="00895AB3" w:rsidP="000404FF">
      <w:pPr>
        <w:pStyle w:val="Title"/>
        <w:jc w:val="both"/>
        <w:rPr>
          <w:rFonts w:ascii="Times New Roman" w:hAnsi="Times New Roman" w:cs="Times New Roman"/>
          <w:b/>
          <w:bCs/>
          <w:color w:val="000000" w:themeColor="text1"/>
          <w:lang w:val="en-US"/>
        </w:rPr>
      </w:pPr>
      <w:r w:rsidRPr="00895AB3">
        <w:rPr>
          <w:rFonts w:ascii="Times New Roman" w:hAnsi="Times New Roman" w:cs="Times New Roman"/>
          <w:b/>
          <w:bCs/>
          <w:color w:val="000000" w:themeColor="text1"/>
          <w:lang w:val="en-US"/>
        </w:rPr>
        <w:t>Defect Rate Prediction</w:t>
      </w:r>
    </w:p>
    <w:p w14:paraId="7E9C4414" w14:textId="77777777" w:rsidR="000404FF" w:rsidRPr="000404FF" w:rsidRDefault="000404FF" w:rsidP="000404FF">
      <w:pPr>
        <w:rPr>
          <w:lang w:val="en-US"/>
        </w:rPr>
      </w:pPr>
    </w:p>
    <w:p w14:paraId="37B8FFF1" w14:textId="27F2FE83" w:rsidR="00895AB3" w:rsidRPr="00CD6727" w:rsidRDefault="00895AB3" w:rsidP="00CD6727">
      <w:pPr>
        <w:pStyle w:val="Heading2"/>
        <w:rPr>
          <w:rFonts w:ascii="Times New Roman" w:hAnsi="Times New Roman" w:cs="Times New Roman"/>
          <w:b/>
          <w:bCs/>
          <w:color w:val="000000" w:themeColor="text1"/>
        </w:rPr>
      </w:pPr>
      <w:r w:rsidRPr="00CD6727">
        <w:rPr>
          <w:rFonts w:ascii="Times New Roman" w:hAnsi="Times New Roman" w:cs="Times New Roman"/>
          <w:b/>
          <w:bCs/>
          <w:color w:val="000000" w:themeColor="text1"/>
        </w:rPr>
        <w:t xml:space="preserve">Objective </w:t>
      </w:r>
    </w:p>
    <w:p w14:paraId="1B4D8CC2" w14:textId="3AB5ACBB" w:rsidR="00895AB3" w:rsidRDefault="00895AB3" w:rsidP="00895AB3">
      <w:pPr>
        <w:pStyle w:val="NoSpacing"/>
        <w:jc w:val="both"/>
      </w:pPr>
      <w:r w:rsidRPr="00895AB3">
        <w:t xml:space="preserve">Predict the defect rate 7 days in advance to improve quality control and reduce production defects. Business Problem: High defect rates in the production process </w:t>
      </w:r>
      <w:r w:rsidR="004904F4" w:rsidRPr="00895AB3">
        <w:t>led</w:t>
      </w:r>
      <w:r w:rsidRPr="00895AB3">
        <w:t xml:space="preserve"> to increased costs, wasted materials, and reduced customer satisfaction. By accurately predicting defect rates, TDK aims to proactively address potential issues, optimize production processes, and enhance overall product quality. Data: Historical data from various steps in the production process, including measurements and defect rates. Sample data attached, please </w:t>
      </w:r>
      <w:r w:rsidR="0061198D" w:rsidRPr="00895AB3">
        <w:t>extrapolate,</w:t>
      </w:r>
      <w:r w:rsidRPr="00895AB3">
        <w:t xml:space="preserve"> and come up with the approach.</w:t>
      </w:r>
    </w:p>
    <w:p w14:paraId="072B2F6A" w14:textId="77777777" w:rsidR="00895AB3" w:rsidRDefault="00895AB3" w:rsidP="00895AB3">
      <w:pPr>
        <w:pStyle w:val="NoSpacing"/>
        <w:jc w:val="both"/>
      </w:pPr>
    </w:p>
    <w:p w14:paraId="02AAEAE0" w14:textId="0FAD19C3" w:rsidR="00CD6727" w:rsidRDefault="00CD6727" w:rsidP="004904F4">
      <w:pPr>
        <w:pStyle w:val="Heading2"/>
        <w:spacing w:before="0" w:after="0"/>
        <w:rPr>
          <w:rFonts w:ascii="Times New Roman" w:hAnsi="Times New Roman" w:cs="Times New Roman"/>
          <w:b/>
          <w:bCs/>
          <w:color w:val="000000" w:themeColor="text1"/>
          <w:lang w:val="en-US"/>
        </w:rPr>
      </w:pPr>
      <w:r w:rsidRPr="00CD6727">
        <w:rPr>
          <w:rFonts w:ascii="Times New Roman" w:hAnsi="Times New Roman" w:cs="Times New Roman"/>
          <w:b/>
          <w:bCs/>
          <w:color w:val="000000" w:themeColor="text1"/>
          <w:lang w:val="en-US"/>
        </w:rPr>
        <w:t>Data Availability –</w:t>
      </w:r>
    </w:p>
    <w:p w14:paraId="6B56E3F3" w14:textId="1E2152A7" w:rsidR="00552BD8" w:rsidRPr="00552BD8" w:rsidRDefault="00552BD8" w:rsidP="004904F4">
      <w:p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The following data </w:t>
      </w:r>
      <w:r>
        <w:rPr>
          <w:rFonts w:ascii="Times New Roman" w:eastAsia="Times New Roman" w:hAnsi="Times New Roman" w:cs="Times New Roman"/>
          <w:kern w:val="0"/>
          <w:lang w:eastAsia="en-IN"/>
          <w14:ligatures w14:val="none"/>
        </w:rPr>
        <w:t>sets</w:t>
      </w:r>
      <w:r w:rsidRPr="00552BD8">
        <w:rPr>
          <w:rFonts w:ascii="Times New Roman" w:eastAsia="Times New Roman" w:hAnsi="Times New Roman" w:cs="Times New Roman"/>
          <w:kern w:val="0"/>
          <w:lang w:eastAsia="en-IN"/>
          <w14:ligatures w14:val="none"/>
        </w:rPr>
        <w:t xml:space="preserve"> are utilized in the project:</w:t>
      </w:r>
    </w:p>
    <w:p w14:paraId="7F73D975" w14:textId="0BE19E73" w:rsidR="00552BD8"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Mount Terminals </w:t>
      </w:r>
    </w:p>
    <w:p w14:paraId="1A6A6B32" w14:textId="437A9F15" w:rsidR="00552BD8"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Mount Terminals Resin </w:t>
      </w:r>
    </w:p>
    <w:p w14:paraId="7F9F2338" w14:textId="74413287" w:rsidR="00552BD8"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Wind Wire</w:t>
      </w:r>
    </w:p>
    <w:p w14:paraId="1717152E" w14:textId="2C9C5C84" w:rsidR="00552BD8"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Peel Wire </w:t>
      </w:r>
    </w:p>
    <w:p w14:paraId="6B9446AC" w14:textId="69D66F2E" w:rsidR="00552BD8"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Check Alignment </w:t>
      </w:r>
    </w:p>
    <w:p w14:paraId="1629AD57" w14:textId="189BF1F1" w:rsidR="00CD6727" w:rsidRPr="00552BD8" w:rsidRDefault="00552BD8" w:rsidP="004904F4">
      <w:pPr>
        <w:numPr>
          <w:ilvl w:val="0"/>
          <w:numId w:val="2"/>
        </w:num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Defect Rates </w:t>
      </w:r>
    </w:p>
    <w:p w14:paraId="3E14465C" w14:textId="4E871DAF" w:rsidR="00CD6727" w:rsidRDefault="00CD6727" w:rsidP="00CD6727">
      <w:pPr>
        <w:pStyle w:val="Heading2"/>
        <w:rPr>
          <w:rFonts w:ascii="Times New Roman" w:hAnsi="Times New Roman" w:cs="Times New Roman"/>
          <w:b/>
          <w:bCs/>
          <w:color w:val="000000" w:themeColor="text1"/>
          <w:lang w:val="en-US"/>
        </w:rPr>
      </w:pPr>
      <w:r w:rsidRPr="00CD6727">
        <w:rPr>
          <w:rFonts w:ascii="Times New Roman" w:hAnsi="Times New Roman" w:cs="Times New Roman"/>
          <w:b/>
          <w:bCs/>
          <w:color w:val="000000" w:themeColor="text1"/>
          <w:lang w:val="en-US"/>
        </w:rPr>
        <w:t>Tools Used</w:t>
      </w:r>
    </w:p>
    <w:p w14:paraId="59966884" w14:textId="5B4A5BFB" w:rsidR="00CD6727" w:rsidRPr="00552BD8" w:rsidRDefault="00552BD8" w:rsidP="00CD6727">
      <w:pPr>
        <w:rPr>
          <w:lang w:val="en-US"/>
        </w:rPr>
      </w:pPr>
      <w:r>
        <w:rPr>
          <w:lang w:val="en-US"/>
        </w:rPr>
        <w:t>Python (</w:t>
      </w:r>
      <w:r w:rsidR="004904F4">
        <w:rPr>
          <w:lang w:val="en-US"/>
        </w:rPr>
        <w:t>NumPy, pandas</w:t>
      </w:r>
      <w:r>
        <w:rPr>
          <w:lang w:val="en-US"/>
        </w:rPr>
        <w:t xml:space="preserve">, seaborn, </w:t>
      </w:r>
      <w:r w:rsidR="004904F4">
        <w:rPr>
          <w:lang w:val="en-US"/>
        </w:rPr>
        <w:t>matplotlib, sklearn), pytorch</w:t>
      </w:r>
      <w:r>
        <w:rPr>
          <w:lang w:val="en-US"/>
        </w:rPr>
        <w:t xml:space="preserve"> </w:t>
      </w:r>
    </w:p>
    <w:p w14:paraId="59769EC3" w14:textId="28A3B060" w:rsidR="00CD6727" w:rsidRDefault="00CD6727" w:rsidP="00CD6727">
      <w:pPr>
        <w:pStyle w:val="Heading2"/>
        <w:rPr>
          <w:rFonts w:ascii="Times New Roman" w:hAnsi="Times New Roman" w:cs="Times New Roman"/>
          <w:b/>
          <w:bCs/>
          <w:color w:val="000000" w:themeColor="text1"/>
          <w:lang w:val="en-US"/>
        </w:rPr>
      </w:pPr>
      <w:r w:rsidRPr="00CD6727">
        <w:rPr>
          <w:rFonts w:ascii="Times New Roman" w:hAnsi="Times New Roman" w:cs="Times New Roman"/>
          <w:b/>
          <w:bCs/>
          <w:color w:val="000000" w:themeColor="text1"/>
          <w:lang w:val="en-US"/>
        </w:rPr>
        <w:t>Techniques –</w:t>
      </w:r>
    </w:p>
    <w:p w14:paraId="24305FBA" w14:textId="4FE5512F" w:rsidR="00552BD8" w:rsidRDefault="00552BD8" w:rsidP="00552BD8">
      <w:pPr>
        <w:pStyle w:val="Heading3"/>
        <w:rPr>
          <w:rFonts w:ascii="Times New Roman" w:hAnsi="Times New Roman" w:cs="Times New Roman"/>
          <w:b/>
          <w:bCs/>
          <w:color w:val="000000" w:themeColor="text1"/>
          <w:sz w:val="24"/>
          <w:szCs w:val="24"/>
          <w:lang w:val="en-US"/>
        </w:rPr>
      </w:pPr>
      <w:r w:rsidRPr="00552BD8">
        <w:rPr>
          <w:rFonts w:ascii="Times New Roman" w:hAnsi="Times New Roman" w:cs="Times New Roman"/>
          <w:b/>
          <w:bCs/>
          <w:color w:val="000000" w:themeColor="text1"/>
          <w:sz w:val="24"/>
          <w:szCs w:val="24"/>
          <w:lang w:val="en-US"/>
        </w:rPr>
        <w:t>Assumption</w:t>
      </w:r>
    </w:p>
    <w:p w14:paraId="0A678505" w14:textId="6C286C44" w:rsidR="00552BD8" w:rsidRPr="0094097C" w:rsidRDefault="00552BD8" w:rsidP="0094097C">
      <w:pPr>
        <w:pStyle w:val="ListParagraph"/>
        <w:numPr>
          <w:ilvl w:val="0"/>
          <w:numId w:val="13"/>
        </w:numPr>
        <w:spacing w:after="0"/>
        <w:rPr>
          <w:lang w:val="en-US"/>
        </w:rPr>
      </w:pPr>
      <w:r w:rsidRPr="0094097C">
        <w:rPr>
          <w:lang w:val="en-US"/>
        </w:rPr>
        <w:t>Assume the data set share they followed sequential order with each data set</w:t>
      </w:r>
    </w:p>
    <w:p w14:paraId="0B438302" w14:textId="550A5DB4" w:rsidR="0094097C" w:rsidRPr="0094097C" w:rsidRDefault="00552BD8" w:rsidP="0094097C">
      <w:pPr>
        <w:pStyle w:val="ListParagraph"/>
        <w:numPr>
          <w:ilvl w:val="0"/>
          <w:numId w:val="13"/>
        </w:numPr>
        <w:spacing w:before="100" w:beforeAutospacing="1" w:after="0"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kern w:val="0"/>
          <w:lang w:eastAsia="en-IN"/>
          <w14:ligatures w14:val="none"/>
        </w:rPr>
        <w:t xml:space="preserve">In production it follows the steps like </w:t>
      </w:r>
    </w:p>
    <w:p w14:paraId="6A93B531" w14:textId="3F9AF75C" w:rsidR="00552BD8" w:rsidRDefault="00552BD8" w:rsidP="0094097C">
      <w:pPr>
        <w:spacing w:after="0" w:line="240" w:lineRule="auto"/>
        <w:rPr>
          <w:rFonts w:ascii="Times New Roman" w:eastAsia="Times New Roman" w:hAnsi="Times New Roman" w:cs="Times New Roman"/>
          <w:kern w:val="0"/>
          <w:lang w:eastAsia="en-IN"/>
          <w14:ligatures w14:val="none"/>
        </w:rPr>
      </w:pPr>
      <w:r w:rsidRPr="00552BD8">
        <w:rPr>
          <w:rFonts w:ascii="Times New Roman" w:eastAsia="Times New Roman" w:hAnsi="Times New Roman" w:cs="Times New Roman"/>
          <w:kern w:val="0"/>
          <w:lang w:eastAsia="en-IN"/>
          <w14:ligatures w14:val="none"/>
        </w:rPr>
        <w:t xml:space="preserve">Mount Terminals </w:t>
      </w:r>
      <w:r w:rsidRPr="00552BD8">
        <w:rPr>
          <w:rFonts w:ascii="Times New Roman" w:eastAsia="Times New Roman" w:hAnsi="Times New Roman" w:cs="Times New Roman"/>
          <w:kern w:val="0"/>
          <w:lang w:eastAsia="en-IN"/>
          <w14:ligatures w14:val="none"/>
        </w:rPr>
        <w:t>&gt;</w:t>
      </w:r>
      <w:r w:rsidRPr="00552BD8">
        <w:rPr>
          <w:rFonts w:ascii="Times New Roman" w:eastAsia="Times New Roman" w:hAnsi="Times New Roman" w:cs="Times New Roman"/>
          <w:kern w:val="0"/>
          <w:lang w:eastAsia="en-IN"/>
          <w14:ligatures w14:val="none"/>
        </w:rPr>
        <w:t xml:space="preserve">Mount Terminals Resin </w:t>
      </w:r>
      <w:r w:rsidRPr="00552BD8">
        <w:rPr>
          <w:rFonts w:ascii="Times New Roman" w:eastAsia="Times New Roman" w:hAnsi="Times New Roman" w:cs="Times New Roman"/>
          <w:kern w:val="0"/>
          <w:lang w:eastAsia="en-IN"/>
          <w14:ligatures w14:val="none"/>
        </w:rPr>
        <w:t>&gt;</w:t>
      </w:r>
      <w:r w:rsidRPr="00552BD8">
        <w:rPr>
          <w:rFonts w:ascii="Times New Roman" w:eastAsia="Times New Roman" w:hAnsi="Times New Roman" w:cs="Times New Roman"/>
          <w:kern w:val="0"/>
          <w:lang w:eastAsia="en-IN"/>
          <w14:ligatures w14:val="none"/>
        </w:rPr>
        <w:t>Wind Wire</w:t>
      </w:r>
      <w:r w:rsidRPr="00552BD8">
        <w:rPr>
          <w:rFonts w:ascii="Times New Roman" w:eastAsia="Times New Roman" w:hAnsi="Times New Roman" w:cs="Times New Roman"/>
          <w:kern w:val="0"/>
          <w:lang w:eastAsia="en-IN"/>
          <w14:ligatures w14:val="none"/>
        </w:rPr>
        <w:t>&gt;</w:t>
      </w:r>
      <w:r w:rsidRPr="00552BD8">
        <w:rPr>
          <w:rFonts w:ascii="Times New Roman" w:eastAsia="Times New Roman" w:hAnsi="Times New Roman" w:cs="Times New Roman"/>
          <w:kern w:val="0"/>
          <w:lang w:eastAsia="en-IN"/>
          <w14:ligatures w14:val="none"/>
        </w:rPr>
        <w:t xml:space="preserve">Peel Wire </w:t>
      </w:r>
      <w:r w:rsidRPr="00552BD8">
        <w:rPr>
          <w:rFonts w:ascii="Times New Roman" w:eastAsia="Times New Roman" w:hAnsi="Times New Roman" w:cs="Times New Roman"/>
          <w:kern w:val="0"/>
          <w:lang w:eastAsia="en-IN"/>
          <w14:ligatures w14:val="none"/>
        </w:rPr>
        <w:t>&gt;</w:t>
      </w:r>
      <w:r w:rsidRPr="00552BD8">
        <w:rPr>
          <w:rFonts w:ascii="Times New Roman" w:eastAsia="Times New Roman" w:hAnsi="Times New Roman" w:cs="Times New Roman"/>
          <w:kern w:val="0"/>
          <w:lang w:eastAsia="en-IN"/>
          <w14:ligatures w14:val="none"/>
        </w:rPr>
        <w:t>Check Alignment</w:t>
      </w:r>
      <w:r w:rsidRPr="00552BD8">
        <w:rPr>
          <w:rFonts w:ascii="Times New Roman" w:eastAsia="Times New Roman" w:hAnsi="Times New Roman" w:cs="Times New Roman"/>
          <w:kern w:val="0"/>
          <w:lang w:eastAsia="en-IN"/>
          <w14:ligatures w14:val="none"/>
        </w:rPr>
        <w:t>&gt;</w:t>
      </w:r>
      <w:r w:rsidRPr="00552BD8">
        <w:rPr>
          <w:rFonts w:ascii="Times New Roman" w:eastAsia="Times New Roman" w:hAnsi="Times New Roman" w:cs="Times New Roman"/>
          <w:kern w:val="0"/>
          <w:lang w:eastAsia="en-IN"/>
          <w14:ligatures w14:val="none"/>
        </w:rPr>
        <w:t xml:space="preserve">Defect Rates </w:t>
      </w:r>
    </w:p>
    <w:p w14:paraId="0B5032C1" w14:textId="3902FC4F" w:rsidR="00552BD8" w:rsidRPr="0094097C" w:rsidRDefault="00552BD8" w:rsidP="0094097C">
      <w:pPr>
        <w:spacing w:before="100" w:beforeAutospacing="1" w:after="0" w:line="240" w:lineRule="auto"/>
        <w:rPr>
          <w:rFonts w:ascii="Times New Roman" w:eastAsia="Times New Roman" w:hAnsi="Times New Roman" w:cs="Times New Roman"/>
          <w:b/>
          <w:bCs/>
          <w:kern w:val="0"/>
          <w:lang w:eastAsia="en-IN"/>
          <w14:ligatures w14:val="none"/>
        </w:rPr>
      </w:pPr>
      <w:r w:rsidRPr="0094097C">
        <w:rPr>
          <w:rFonts w:ascii="Times New Roman" w:eastAsia="Times New Roman" w:hAnsi="Times New Roman" w:cs="Times New Roman"/>
          <w:b/>
          <w:bCs/>
          <w:kern w:val="0"/>
          <w:lang w:eastAsia="en-IN"/>
          <w14:ligatures w14:val="none"/>
        </w:rPr>
        <w:t xml:space="preserve">Steps followed to solve the </w:t>
      </w:r>
      <w:r w:rsidR="004904F4" w:rsidRPr="0094097C">
        <w:rPr>
          <w:rFonts w:ascii="Times New Roman" w:eastAsia="Times New Roman" w:hAnsi="Times New Roman" w:cs="Times New Roman"/>
          <w:b/>
          <w:bCs/>
          <w:kern w:val="0"/>
          <w:lang w:eastAsia="en-IN"/>
          <w14:ligatures w14:val="none"/>
        </w:rPr>
        <w:t>problem.</w:t>
      </w:r>
    </w:p>
    <w:p w14:paraId="53E3C8AF" w14:textId="7B8725B9" w:rsidR="00552BD8" w:rsidRDefault="00552BD8"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Load the </w:t>
      </w:r>
      <w:r w:rsidR="004904F4">
        <w:rPr>
          <w:rFonts w:ascii="Times New Roman" w:eastAsia="Times New Roman" w:hAnsi="Times New Roman" w:cs="Times New Roman"/>
          <w:kern w:val="0"/>
          <w:lang w:eastAsia="en-IN"/>
          <w14:ligatures w14:val="none"/>
        </w:rPr>
        <w:t>whole</w:t>
      </w:r>
      <w:r>
        <w:rPr>
          <w:rFonts w:ascii="Times New Roman" w:eastAsia="Times New Roman" w:hAnsi="Times New Roman" w:cs="Times New Roman"/>
          <w:kern w:val="0"/>
          <w:lang w:eastAsia="en-IN"/>
          <w14:ligatures w14:val="none"/>
        </w:rPr>
        <w:t xml:space="preserve"> dataset and analyse the </w:t>
      </w:r>
      <w:r w:rsidR="00B24CD7">
        <w:rPr>
          <w:rFonts w:ascii="Times New Roman" w:eastAsia="Times New Roman" w:hAnsi="Times New Roman" w:cs="Times New Roman"/>
          <w:kern w:val="0"/>
          <w:lang w:eastAsia="en-IN"/>
          <w14:ligatures w14:val="none"/>
        </w:rPr>
        <w:t xml:space="preserve">which provide the production process dataset in each steps </w:t>
      </w:r>
      <w:r w:rsidR="004904F4">
        <w:rPr>
          <w:rFonts w:ascii="Times New Roman" w:eastAsia="Times New Roman" w:hAnsi="Times New Roman" w:cs="Times New Roman"/>
          <w:kern w:val="0"/>
          <w:lang w:eastAsia="en-IN"/>
          <w14:ligatures w14:val="none"/>
        </w:rPr>
        <w:t>date,</w:t>
      </w:r>
      <w:r w:rsidR="00B24CD7">
        <w:rPr>
          <w:rFonts w:ascii="Times New Roman" w:eastAsia="Times New Roman" w:hAnsi="Times New Roman" w:cs="Times New Roman"/>
          <w:kern w:val="0"/>
          <w:lang w:eastAsia="en-IN"/>
          <w14:ligatures w14:val="none"/>
        </w:rPr>
        <w:t xml:space="preserve"> </w:t>
      </w:r>
      <w:r w:rsidR="004904F4">
        <w:rPr>
          <w:rFonts w:ascii="Times New Roman" w:eastAsia="Times New Roman" w:hAnsi="Times New Roman" w:cs="Times New Roman"/>
          <w:kern w:val="0"/>
          <w:lang w:eastAsia="en-IN"/>
          <w14:ligatures w14:val="none"/>
        </w:rPr>
        <w:t>time,</w:t>
      </w:r>
      <w:r w:rsidR="00B24CD7">
        <w:rPr>
          <w:rFonts w:ascii="Times New Roman" w:eastAsia="Times New Roman" w:hAnsi="Times New Roman" w:cs="Times New Roman"/>
          <w:kern w:val="0"/>
          <w:lang w:eastAsia="en-IN"/>
          <w14:ligatures w14:val="none"/>
        </w:rPr>
        <w:t xml:space="preserve"> measurement </w:t>
      </w:r>
      <w:r w:rsidR="004904F4">
        <w:rPr>
          <w:rFonts w:ascii="Times New Roman" w:eastAsia="Times New Roman" w:hAnsi="Times New Roman" w:cs="Times New Roman"/>
          <w:kern w:val="0"/>
          <w:lang w:eastAsia="en-IN"/>
          <w14:ligatures w14:val="none"/>
        </w:rPr>
        <w:t>count,</w:t>
      </w:r>
      <w:r w:rsidR="00B24CD7">
        <w:rPr>
          <w:rFonts w:ascii="Times New Roman" w:eastAsia="Times New Roman" w:hAnsi="Times New Roman" w:cs="Times New Roman"/>
          <w:kern w:val="0"/>
          <w:lang w:eastAsia="en-IN"/>
          <w14:ligatures w14:val="none"/>
        </w:rPr>
        <w:t xml:space="preserve"> defect rates etc are given for each step in the production process.</w:t>
      </w:r>
    </w:p>
    <w:p w14:paraId="769A4E95" w14:textId="021BB74C" w:rsidR="00905FB5" w:rsidRPr="00905FB5" w:rsidRDefault="00B24CD7"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O</w:t>
      </w:r>
      <w:r w:rsidR="00905FB5">
        <w:rPr>
          <w:rFonts w:ascii="Times New Roman" w:eastAsia="Times New Roman" w:hAnsi="Times New Roman" w:cs="Times New Roman"/>
          <w:kern w:val="0"/>
          <w:lang w:eastAsia="en-IN"/>
          <w14:ligatures w14:val="none"/>
        </w:rPr>
        <w:t>bserve that data s</w:t>
      </w:r>
      <w:r w:rsidR="00905FB5" w:rsidRPr="00905FB5">
        <w:rPr>
          <w:rFonts w:ascii="Times New Roman" w:eastAsia="Times New Roman" w:hAnsi="Times New Roman" w:cs="Times New Roman"/>
          <w:kern w:val="0"/>
          <w:lang w:eastAsia="en-IN"/>
          <w14:ligatures w14:val="none"/>
        </w:rPr>
        <w:t>ix datasets representing different steps in a factory process are loaded. These include defect rates, terminal mounting, resin application, wire winding, wire peeling, and alignment checking.</w:t>
      </w:r>
    </w:p>
    <w:p w14:paraId="64AC8EA7" w14:textId="74A89F63" w:rsidR="00B24CD7"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 xml:space="preserve">Each dataset represents a specific step in the manufacturing </w:t>
      </w:r>
      <w:r w:rsidR="004904F4" w:rsidRPr="00905FB5">
        <w:rPr>
          <w:rFonts w:ascii="Times New Roman" w:eastAsia="Times New Roman" w:hAnsi="Times New Roman" w:cs="Times New Roman"/>
          <w:kern w:val="0"/>
          <w:lang w:eastAsia="en-IN"/>
          <w14:ligatures w14:val="none"/>
        </w:rPr>
        <w:t>process</w:t>
      </w:r>
      <w:r w:rsidR="004904F4">
        <w:rPr>
          <w:rFonts w:ascii="Times New Roman" w:eastAsia="Times New Roman" w:hAnsi="Times New Roman" w:cs="Times New Roman"/>
          <w:kern w:val="0"/>
          <w:lang w:eastAsia="en-IN"/>
          <w14:ligatures w14:val="none"/>
        </w:rPr>
        <w:t xml:space="preserve"> and</w:t>
      </w:r>
      <w:r w:rsidRPr="00905FB5">
        <w:rPr>
          <w:rFonts w:ascii="Times New Roman" w:eastAsia="Times New Roman" w:hAnsi="Times New Roman" w:cs="Times New Roman"/>
          <w:kern w:val="0"/>
          <w:lang w:eastAsia="en-IN"/>
          <w14:ligatures w14:val="none"/>
        </w:rPr>
        <w:t xml:space="preserve"> </w:t>
      </w:r>
      <w:r w:rsidR="004904F4" w:rsidRPr="00905FB5">
        <w:rPr>
          <w:rFonts w:ascii="Times New Roman" w:eastAsia="Times New Roman" w:hAnsi="Times New Roman" w:cs="Times New Roman"/>
          <w:kern w:val="0"/>
          <w:lang w:eastAsia="en-IN"/>
          <w14:ligatures w14:val="none"/>
        </w:rPr>
        <w:t>analysing</w:t>
      </w:r>
      <w:r w:rsidRPr="00905FB5">
        <w:rPr>
          <w:rFonts w:ascii="Times New Roman" w:eastAsia="Times New Roman" w:hAnsi="Times New Roman" w:cs="Times New Roman"/>
          <w:kern w:val="0"/>
          <w:lang w:eastAsia="en-IN"/>
          <w14:ligatures w14:val="none"/>
        </w:rPr>
        <w:t xml:space="preserve"> them collectively helps identify correlations or issues.</w:t>
      </w:r>
    </w:p>
    <w:p w14:paraId="6A6496BF" w14:textId="77777777" w:rsidR="00905FB5" w:rsidRPr="00905FB5"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Prints the size, missing values, and unique counts for each dataset.</w:t>
      </w:r>
    </w:p>
    <w:p w14:paraId="2FF8150C" w14:textId="40C215C6" w:rsidR="00905FB5" w:rsidRPr="00905FB5"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To understand the structure, check for completeness, and assess the variability of the data.</w:t>
      </w:r>
    </w:p>
    <w:p w14:paraId="63D755DC" w14:textId="77777777" w:rsidR="00905FB5" w:rsidRPr="00905FB5"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b/>
          <w:bCs/>
          <w:kern w:val="0"/>
          <w:lang w:eastAsia="en-IN"/>
          <w14:ligatures w14:val="none"/>
        </w:rPr>
        <w:t>Handling Time Transition</w:t>
      </w:r>
      <w:r w:rsidRPr="00905FB5">
        <w:rPr>
          <w:rFonts w:ascii="Times New Roman" w:eastAsia="Times New Roman" w:hAnsi="Times New Roman" w:cs="Times New Roman"/>
          <w:kern w:val="0"/>
          <w:lang w:eastAsia="en-IN"/>
          <w14:ligatures w14:val="none"/>
        </w:rPr>
        <w:t>:</w:t>
      </w:r>
    </w:p>
    <w:p w14:paraId="1FDF0BC1" w14:textId="77777777" w:rsidR="00905FB5" w:rsidRP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Reverses the defect rate dataset for easier handling of time transitions.</w:t>
      </w:r>
    </w:p>
    <w:p w14:paraId="4AD29CB7" w14:textId="77777777" w:rsidR="00905FB5" w:rsidRP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A custom parse_time function converts time strings into minutes and seconds, checking for boundary transitions (e.g., 59:58 to 00:00).</w:t>
      </w:r>
    </w:p>
    <w:p w14:paraId="0CD2FBC4" w14:textId="359A88F7" w:rsid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Handling time transitions is critical for maintaining temporal integrity in time-series data.</w:t>
      </w:r>
    </w:p>
    <w:p w14:paraId="23A0F776" w14:textId="714236AA" w:rsidR="00905FB5" w:rsidRPr="0094097C"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b/>
          <w:bCs/>
          <w:kern w:val="0"/>
          <w:lang w:eastAsia="en-IN"/>
          <w14:ligatures w14:val="none"/>
        </w:rPr>
        <w:t>Data Cleaning and Feature Engineering</w:t>
      </w:r>
      <w:r w:rsidRPr="0094097C">
        <w:rPr>
          <w:rFonts w:ascii="Times New Roman" w:eastAsia="Times New Roman" w:hAnsi="Times New Roman" w:cs="Times New Roman"/>
          <w:kern w:val="0"/>
          <w:lang w:eastAsia="en-IN"/>
          <w14:ligatures w14:val="none"/>
        </w:rPr>
        <w:t>:</w:t>
      </w:r>
    </w:p>
    <w:p w14:paraId="35FC6E2D" w14:textId="70828896" w:rsidR="00905FB5" w:rsidRPr="00905FB5" w:rsidRDefault="00905FB5" w:rsidP="0094097C">
      <w:pPr>
        <w:pStyle w:val="ListParagraph"/>
        <w:numPr>
          <w:ilvl w:val="1"/>
          <w:numId w:val="5"/>
        </w:numPr>
        <w:spacing w:after="0"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 xml:space="preserve">Combines date and time into a </w:t>
      </w:r>
      <w:r w:rsidRPr="00905FB5">
        <w:rPr>
          <w:rFonts w:ascii="Courier New" w:eastAsia="Times New Roman" w:hAnsi="Courier New" w:cs="Courier New"/>
          <w:kern w:val="0"/>
          <w:sz w:val="20"/>
          <w:szCs w:val="20"/>
          <w:lang w:eastAsia="en-IN"/>
          <w14:ligatures w14:val="none"/>
        </w:rPr>
        <w:t>DateTime</w:t>
      </w:r>
      <w:r w:rsidRPr="00905FB5">
        <w:rPr>
          <w:rFonts w:ascii="Times New Roman" w:eastAsia="Times New Roman" w:hAnsi="Times New Roman" w:cs="Times New Roman"/>
          <w:kern w:val="0"/>
          <w:lang w:eastAsia="en-IN"/>
          <w14:ligatures w14:val="none"/>
        </w:rPr>
        <w:t xml:space="preserve"> column and extracts useful time-based features (month, year, hour).</w:t>
      </w:r>
    </w:p>
    <w:p w14:paraId="301B832C" w14:textId="4C4A085B" w:rsidR="00905FB5" w:rsidRPr="00905FB5" w:rsidRDefault="00905FB5" w:rsidP="0094097C">
      <w:pPr>
        <w:pStyle w:val="ListParagraph"/>
        <w:numPr>
          <w:ilvl w:val="1"/>
          <w:numId w:val="5"/>
        </w:numPr>
        <w:spacing w:after="0" w:line="240" w:lineRule="auto"/>
        <w:rPr>
          <w:rFonts w:ascii="Times New Roman" w:eastAsia="Times New Roman" w:hAnsi="Times New Roman" w:cs="Times New Roman"/>
          <w:kern w:val="0"/>
          <w:lang w:eastAsia="en-IN"/>
          <w14:ligatures w14:val="none"/>
        </w:rPr>
      </w:pPr>
      <w:r w:rsidRPr="00905FB5">
        <w:rPr>
          <w:rFonts w:ascii="Courier New" w:eastAsia="Times New Roman" w:hAnsi="Courier New" w:cs="Courier New"/>
          <w:kern w:val="0"/>
          <w:sz w:val="20"/>
          <w:szCs w:val="20"/>
          <w:lang w:eastAsia="en-IN"/>
          <w14:ligatures w14:val="none"/>
        </w:rPr>
        <w:t>Defect Rate</w:t>
      </w:r>
      <w:r w:rsidRPr="00905FB5">
        <w:rPr>
          <w:rFonts w:ascii="Times New Roman" w:eastAsia="Times New Roman" w:hAnsi="Times New Roman" w:cs="Times New Roman"/>
          <w:kern w:val="0"/>
          <w:lang w:eastAsia="en-IN"/>
          <w14:ligatures w14:val="none"/>
        </w:rPr>
        <w:t xml:space="preserve"> is converted from a percentage string to a decimal value.</w:t>
      </w:r>
    </w:p>
    <w:p w14:paraId="48075E03" w14:textId="5653D10D" w:rsidR="00905FB5" w:rsidRP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These transformations standardize data formats and create features for downstream analysis.</w:t>
      </w:r>
    </w:p>
    <w:p w14:paraId="7A00E04A" w14:textId="4673AFF6" w:rsidR="00905FB5" w:rsidRPr="0094097C" w:rsidRDefault="00905FB5"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b/>
          <w:bCs/>
          <w:kern w:val="0"/>
          <w:lang w:eastAsia="en-IN"/>
          <w14:ligatures w14:val="none"/>
        </w:rPr>
        <w:lastRenderedPageBreak/>
        <w:t>L</w:t>
      </w:r>
      <w:r w:rsidRPr="0094097C">
        <w:rPr>
          <w:rFonts w:ascii="Times New Roman" w:eastAsia="Times New Roman" w:hAnsi="Times New Roman" w:cs="Times New Roman"/>
          <w:b/>
          <w:bCs/>
          <w:kern w:val="0"/>
          <w:lang w:eastAsia="en-IN"/>
          <w14:ligatures w14:val="none"/>
        </w:rPr>
        <w:t>ow Variance Feature Removal</w:t>
      </w:r>
      <w:r w:rsidRPr="0094097C">
        <w:rPr>
          <w:rFonts w:ascii="Times New Roman" w:eastAsia="Times New Roman" w:hAnsi="Times New Roman" w:cs="Times New Roman"/>
          <w:kern w:val="0"/>
          <w:lang w:eastAsia="en-IN"/>
          <w14:ligatures w14:val="none"/>
        </w:rPr>
        <w:t>:</w:t>
      </w:r>
    </w:p>
    <w:p w14:paraId="5414D1EF" w14:textId="77777777" w:rsidR="00905FB5" w:rsidRP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Drops columns with low variance (same values throughout).</w:t>
      </w:r>
    </w:p>
    <w:p w14:paraId="28415A53" w14:textId="3F8F2956" w:rsidR="00905FB5" w:rsidRDefault="00905FB5"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05FB5">
        <w:rPr>
          <w:rFonts w:ascii="Times New Roman" w:eastAsia="Times New Roman" w:hAnsi="Times New Roman" w:cs="Times New Roman"/>
          <w:kern w:val="0"/>
          <w:lang w:eastAsia="en-IN"/>
          <w14:ligatures w14:val="none"/>
        </w:rPr>
        <w:t>Low variance features do not contribute to the model and may add noise.</w:t>
      </w:r>
    </w:p>
    <w:p w14:paraId="460C8556" w14:textId="227EBFF9" w:rsidR="0094097C" w:rsidRDefault="0094097C"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kern w:val="0"/>
          <w:lang w:eastAsia="en-IN"/>
          <w14:ligatures w14:val="none"/>
        </w:rPr>
        <w:t>Merging data enables holistic analysis of the entire production pipeline.</w:t>
      </w:r>
    </w:p>
    <w:p w14:paraId="13013A4C" w14:textId="4030097E" w:rsidR="0094097C" w:rsidRPr="0094097C" w:rsidRDefault="0094097C" w:rsidP="0094097C">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94097C">
        <w:rPr>
          <w:rFonts w:ascii="Times New Roman" w:eastAsia="Times New Roman" w:hAnsi="Times New Roman" w:cs="Times New Roman"/>
          <w:b/>
          <w:bCs/>
          <w:kern w:val="0"/>
          <w:lang w:eastAsia="en-IN"/>
          <w14:ligatures w14:val="none"/>
        </w:rPr>
        <w:t xml:space="preserve">Final Processing and Combining the </w:t>
      </w:r>
      <w:r w:rsidR="004904F4" w:rsidRPr="0094097C">
        <w:rPr>
          <w:rFonts w:ascii="Times New Roman" w:eastAsia="Times New Roman" w:hAnsi="Times New Roman" w:cs="Times New Roman"/>
          <w:b/>
          <w:bCs/>
          <w:kern w:val="0"/>
          <w:lang w:eastAsia="en-IN"/>
          <w14:ligatures w14:val="none"/>
        </w:rPr>
        <w:t>data.</w:t>
      </w:r>
    </w:p>
    <w:p w14:paraId="490E948B" w14:textId="552CB572" w:rsidR="0094097C" w:rsidRPr="0094097C" w:rsidRDefault="0094097C"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kern w:val="0"/>
          <w:lang w:eastAsia="en-IN"/>
          <w14:ligatures w14:val="none"/>
        </w:rPr>
        <w:t>Similar transition handling as the defect rate dataset is applied to the combined dataset.</w:t>
      </w:r>
    </w:p>
    <w:p w14:paraId="1691EF3C" w14:textId="79265C41" w:rsidR="00905FB5" w:rsidRDefault="0094097C"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097C">
        <w:rPr>
          <w:rFonts w:ascii="Times New Roman" w:eastAsia="Times New Roman" w:hAnsi="Times New Roman" w:cs="Times New Roman"/>
          <w:kern w:val="0"/>
          <w:lang w:eastAsia="en-IN"/>
          <w14:ligatures w14:val="none"/>
        </w:rPr>
        <w:t xml:space="preserve">Extracts time features (month, year, hour) and finalizes the dataset by dropping unnecessary </w:t>
      </w:r>
      <w:r w:rsidR="004904F4" w:rsidRPr="0094097C">
        <w:rPr>
          <w:rFonts w:ascii="Times New Roman" w:eastAsia="Times New Roman" w:hAnsi="Times New Roman" w:cs="Times New Roman"/>
          <w:kern w:val="0"/>
          <w:lang w:eastAsia="en-IN"/>
          <w14:ligatures w14:val="none"/>
        </w:rPr>
        <w:t>columns.</w:t>
      </w:r>
    </w:p>
    <w:p w14:paraId="557A4545" w14:textId="502711BD" w:rsidR="0094097C" w:rsidRDefault="0094097C" w:rsidP="0094097C">
      <w:pPr>
        <w:pStyle w:val="ListParagraph"/>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B</w:t>
      </w:r>
      <w:r w:rsidRPr="0094097C">
        <w:rPr>
          <w:rFonts w:ascii="Times New Roman" w:eastAsia="Times New Roman" w:hAnsi="Times New Roman" w:cs="Times New Roman"/>
          <w:kern w:val="0"/>
          <w:lang w:eastAsia="en-IN"/>
          <w14:ligatures w14:val="none"/>
        </w:rPr>
        <w:t>y handling time transitions and ensuring consistency across datasets, the preprocessing step ensures better model performance and fewer errors during analysis.</w:t>
      </w:r>
    </w:p>
    <w:p w14:paraId="1787409D" w14:textId="24D8BC17" w:rsidR="0094097C" w:rsidRDefault="0094097C" w:rsidP="00636DF6">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After performing the data preprocessing </w:t>
      </w:r>
      <w:r w:rsidR="004904F4">
        <w:rPr>
          <w:rFonts w:ascii="Times New Roman" w:eastAsia="Times New Roman" w:hAnsi="Times New Roman" w:cs="Times New Roman"/>
          <w:kern w:val="0"/>
          <w:lang w:eastAsia="en-IN"/>
          <w14:ligatures w14:val="none"/>
        </w:rPr>
        <w:t>step,</w:t>
      </w:r>
      <w:r>
        <w:rPr>
          <w:rFonts w:ascii="Times New Roman" w:eastAsia="Times New Roman" w:hAnsi="Times New Roman" w:cs="Times New Roman"/>
          <w:kern w:val="0"/>
          <w:lang w:eastAsia="en-IN"/>
          <w14:ligatures w14:val="none"/>
        </w:rPr>
        <w:t xml:space="preserve"> we store combined</w:t>
      </w:r>
      <w:r w:rsidR="00636DF6">
        <w:rPr>
          <w:rFonts w:ascii="Times New Roman" w:eastAsia="Times New Roman" w:hAnsi="Times New Roman" w:cs="Times New Roman"/>
          <w:kern w:val="0"/>
          <w:lang w:eastAsia="en-IN"/>
          <w14:ligatures w14:val="none"/>
        </w:rPr>
        <w:t>_</w:t>
      </w:r>
      <w:r>
        <w:rPr>
          <w:rFonts w:ascii="Times New Roman" w:eastAsia="Times New Roman" w:hAnsi="Times New Roman" w:cs="Times New Roman"/>
          <w:kern w:val="0"/>
          <w:lang w:eastAsia="en-IN"/>
          <w14:ligatures w14:val="none"/>
        </w:rPr>
        <w:t xml:space="preserve">processed.csv and defect_rate_preprocessed.csv </w:t>
      </w:r>
      <w:r w:rsidR="004904F4">
        <w:rPr>
          <w:rFonts w:ascii="Times New Roman" w:eastAsia="Times New Roman" w:hAnsi="Times New Roman" w:cs="Times New Roman"/>
          <w:kern w:val="0"/>
          <w:lang w:eastAsia="en-IN"/>
          <w14:ligatures w14:val="none"/>
        </w:rPr>
        <w:t>data.</w:t>
      </w:r>
      <w:r>
        <w:rPr>
          <w:rFonts w:ascii="Times New Roman" w:eastAsia="Times New Roman" w:hAnsi="Times New Roman" w:cs="Times New Roman"/>
          <w:kern w:val="0"/>
          <w:lang w:eastAsia="en-IN"/>
          <w14:ligatures w14:val="none"/>
        </w:rPr>
        <w:t xml:space="preserve"> </w:t>
      </w:r>
    </w:p>
    <w:p w14:paraId="246C0C61" w14:textId="13597816" w:rsidR="0094097C" w:rsidRDefault="0094097C" w:rsidP="00636DF6">
      <w:pPr>
        <w:spacing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We perform EDA on the cleaning data set to understand the trend and seasonality in the dataset </w:t>
      </w:r>
      <w:r w:rsidR="00636DF6">
        <w:rPr>
          <w:rFonts w:ascii="Times New Roman" w:eastAsia="Times New Roman" w:hAnsi="Times New Roman" w:cs="Times New Roman"/>
          <w:kern w:val="0"/>
          <w:lang w:eastAsia="en-IN"/>
          <w14:ligatures w14:val="none"/>
        </w:rPr>
        <w:t>and</w:t>
      </w:r>
      <w:r>
        <w:rPr>
          <w:rFonts w:ascii="Times New Roman" w:eastAsia="Times New Roman" w:hAnsi="Times New Roman" w:cs="Times New Roman"/>
          <w:kern w:val="0"/>
          <w:lang w:eastAsia="en-IN"/>
          <w14:ligatures w14:val="none"/>
        </w:rPr>
        <w:t xml:space="preserve"> check the data is stationary or not.</w:t>
      </w:r>
    </w:p>
    <w:p w14:paraId="3572EBD9" w14:textId="1B246867" w:rsidR="005C16CE" w:rsidRPr="004904F4" w:rsidRDefault="00636DF6" w:rsidP="005C16CE">
      <w:pPr>
        <w:pStyle w:val="Heading2"/>
        <w:rPr>
          <w:rFonts w:ascii="Times New Roman" w:hAnsi="Times New Roman" w:cs="Times New Roman"/>
          <w:b/>
          <w:bCs/>
          <w:color w:val="000000" w:themeColor="text1"/>
          <w:sz w:val="28"/>
          <w:szCs w:val="28"/>
        </w:rPr>
      </w:pPr>
      <w:r w:rsidRPr="004904F4">
        <w:rPr>
          <w:rFonts w:ascii="Times New Roman" w:hAnsi="Times New Roman" w:cs="Times New Roman"/>
          <w:b/>
          <w:bCs/>
          <w:color w:val="000000" w:themeColor="text1"/>
          <w:sz w:val="28"/>
          <w:szCs w:val="28"/>
        </w:rPr>
        <w:t xml:space="preserve">Model Building and Evaluation </w:t>
      </w:r>
    </w:p>
    <w:p w14:paraId="4B1C2877" w14:textId="2C1DD73A" w:rsidR="00636DF6" w:rsidRDefault="00636DF6" w:rsidP="005C16CE">
      <w:pPr>
        <w:spacing w:after="0"/>
      </w:pPr>
      <w:r>
        <w:t xml:space="preserve">The </w:t>
      </w:r>
      <w:r w:rsidR="005C16CE">
        <w:t xml:space="preserve">train_time_series_model.py </w:t>
      </w:r>
      <w:r>
        <w:t>script aims to predict a time series metric, specifically the "Defect Rate," using two approaches:</w:t>
      </w:r>
    </w:p>
    <w:p w14:paraId="12492D08" w14:textId="77777777" w:rsidR="00636DF6" w:rsidRDefault="00636DF6" w:rsidP="005C16CE">
      <w:pPr>
        <w:spacing w:after="0"/>
      </w:pPr>
      <w:r>
        <w:t>- Long Short-Term Memory (LSTM), a deep learning method</w:t>
      </w:r>
    </w:p>
    <w:p w14:paraId="0EC0E9A7" w14:textId="77777777" w:rsidR="005C16CE" w:rsidRDefault="00636DF6" w:rsidP="005C16CE">
      <w:pPr>
        <w:spacing w:after="0"/>
      </w:pPr>
      <w:r>
        <w:t>- Auto ARIMA, a statistical forecasting technique</w:t>
      </w:r>
    </w:p>
    <w:p w14:paraId="2A4FE2F3" w14:textId="29E6ED25" w:rsidR="00636DF6" w:rsidRPr="00F1629A" w:rsidRDefault="00636DF6" w:rsidP="005C16CE">
      <w:pPr>
        <w:pStyle w:val="Heading3"/>
        <w:rPr>
          <w:rFonts w:ascii="Times New Roman" w:hAnsi="Times New Roman" w:cs="Times New Roman"/>
          <w:b/>
          <w:bCs/>
          <w:color w:val="000000" w:themeColor="text1"/>
        </w:rPr>
      </w:pPr>
      <w:r w:rsidRPr="00F1629A">
        <w:rPr>
          <w:rFonts w:ascii="Times New Roman" w:hAnsi="Times New Roman" w:cs="Times New Roman"/>
          <w:b/>
          <w:bCs/>
          <w:color w:val="000000" w:themeColor="text1"/>
        </w:rPr>
        <w:t>Data Loading and Preprocessing</w:t>
      </w:r>
    </w:p>
    <w:p w14:paraId="55C24816" w14:textId="69CA861D" w:rsidR="00636DF6" w:rsidRPr="00F1629A" w:rsidRDefault="00636DF6" w:rsidP="005C16CE">
      <w:pPr>
        <w:pStyle w:val="Heading4"/>
        <w:rPr>
          <w:rFonts w:ascii="Times New Roman" w:hAnsi="Times New Roman" w:cs="Times New Roman"/>
          <w:b/>
          <w:bCs/>
          <w:color w:val="000000" w:themeColor="text1"/>
        </w:rPr>
      </w:pPr>
      <w:r w:rsidRPr="00F1629A">
        <w:rPr>
          <w:rFonts w:ascii="Times New Roman" w:hAnsi="Times New Roman" w:cs="Times New Roman"/>
          <w:b/>
          <w:bCs/>
          <w:color w:val="000000" w:themeColor="text1"/>
        </w:rPr>
        <w:t>1. load_and_resample(filepath):</w:t>
      </w:r>
    </w:p>
    <w:p w14:paraId="19545C98" w14:textId="4E4364F2" w:rsidR="00636DF6" w:rsidRPr="00F1629A" w:rsidRDefault="00636DF6" w:rsidP="005C16CE">
      <w:pPr>
        <w:pStyle w:val="ListParagraph"/>
        <w:numPr>
          <w:ilvl w:val="0"/>
          <w:numId w:val="18"/>
        </w:numPr>
        <w:spacing w:after="0"/>
        <w:jc w:val="both"/>
        <w:rPr>
          <w:rFonts w:ascii="Times New Roman" w:hAnsi="Times New Roman" w:cs="Times New Roman"/>
        </w:rPr>
      </w:pPr>
      <w:r w:rsidRPr="00F1629A">
        <w:rPr>
          <w:rFonts w:ascii="Times New Roman" w:hAnsi="Times New Roman" w:cs="Times New Roman"/>
        </w:rPr>
        <w:t>Loads a CSV file containing time-series data.</w:t>
      </w:r>
    </w:p>
    <w:p w14:paraId="0D966693" w14:textId="1F5331CD" w:rsidR="00636DF6" w:rsidRPr="00F1629A" w:rsidRDefault="00636DF6" w:rsidP="005C16CE">
      <w:pPr>
        <w:pStyle w:val="ListParagraph"/>
        <w:numPr>
          <w:ilvl w:val="0"/>
          <w:numId w:val="18"/>
        </w:numPr>
        <w:spacing w:after="0"/>
        <w:jc w:val="both"/>
        <w:rPr>
          <w:rFonts w:ascii="Times New Roman" w:hAnsi="Times New Roman" w:cs="Times New Roman"/>
        </w:rPr>
      </w:pPr>
      <w:r w:rsidRPr="00F1629A">
        <w:rPr>
          <w:rFonts w:ascii="Times New Roman" w:hAnsi="Times New Roman" w:cs="Times New Roman"/>
        </w:rPr>
        <w:t>Resamples the "Defect Rate" column at a minute-level granularity and fills missing values forward/backward.</w:t>
      </w:r>
    </w:p>
    <w:p w14:paraId="5DE9E0B4" w14:textId="65B1E12B" w:rsidR="00636DF6" w:rsidRDefault="00636DF6" w:rsidP="005C16CE">
      <w:pPr>
        <w:pStyle w:val="Heading4"/>
      </w:pPr>
      <w:r w:rsidRPr="00F1629A">
        <w:rPr>
          <w:rFonts w:ascii="Times New Roman" w:hAnsi="Times New Roman" w:cs="Times New Roman"/>
          <w:b/>
          <w:bCs/>
          <w:color w:val="000000" w:themeColor="text1"/>
        </w:rPr>
        <w:t>2. train_test_</w:t>
      </w:r>
      <w:r w:rsidR="004904F4" w:rsidRPr="00F1629A">
        <w:rPr>
          <w:rFonts w:ascii="Times New Roman" w:hAnsi="Times New Roman" w:cs="Times New Roman"/>
          <w:b/>
          <w:bCs/>
          <w:color w:val="000000" w:themeColor="text1"/>
        </w:rPr>
        <w:t>split (</w:t>
      </w:r>
      <w:r w:rsidRPr="00F1629A">
        <w:rPr>
          <w:rFonts w:ascii="Times New Roman" w:hAnsi="Times New Roman" w:cs="Times New Roman"/>
          <w:b/>
          <w:bCs/>
          <w:color w:val="000000" w:themeColor="text1"/>
        </w:rPr>
        <w:t>data, train_size=0.8):</w:t>
      </w:r>
    </w:p>
    <w:p w14:paraId="6C07EBC3" w14:textId="40416BB1" w:rsidR="00636DF6" w:rsidRPr="00F1629A" w:rsidRDefault="00636DF6" w:rsidP="005C16CE">
      <w:pPr>
        <w:pStyle w:val="ListParagraph"/>
        <w:numPr>
          <w:ilvl w:val="0"/>
          <w:numId w:val="18"/>
        </w:numPr>
        <w:spacing w:after="0"/>
        <w:jc w:val="both"/>
      </w:pPr>
      <w:r w:rsidRPr="00F1629A">
        <w:t>Splits the time-series data into training and testing sets, preserving temporal order.</w:t>
      </w:r>
    </w:p>
    <w:p w14:paraId="06EC908E" w14:textId="23739FC9" w:rsidR="00636DF6" w:rsidRPr="00F1629A" w:rsidRDefault="00636DF6" w:rsidP="005C16CE">
      <w:pPr>
        <w:pStyle w:val="Heading3"/>
        <w:rPr>
          <w:rFonts w:ascii="Times New Roman" w:hAnsi="Times New Roman" w:cs="Times New Roman"/>
          <w:b/>
          <w:bCs/>
          <w:color w:val="000000" w:themeColor="text1"/>
        </w:rPr>
      </w:pPr>
      <w:r w:rsidRPr="00F1629A">
        <w:rPr>
          <w:rFonts w:ascii="Times New Roman" w:hAnsi="Times New Roman" w:cs="Times New Roman"/>
          <w:b/>
          <w:bCs/>
          <w:color w:val="000000" w:themeColor="text1"/>
        </w:rPr>
        <w:t xml:space="preserve"> LSTM Data Preparation</w:t>
      </w:r>
    </w:p>
    <w:p w14:paraId="3C723CAD" w14:textId="484FD1E1" w:rsidR="00636DF6" w:rsidRPr="00F1629A" w:rsidRDefault="00F1629A" w:rsidP="005C16CE">
      <w:pPr>
        <w:pStyle w:val="Heading4"/>
        <w:rPr>
          <w:color w:val="000000" w:themeColor="text1"/>
        </w:rPr>
      </w:pPr>
      <w:r w:rsidRPr="00F1629A">
        <w:rPr>
          <w:color w:val="000000" w:themeColor="text1"/>
        </w:rPr>
        <w:t xml:space="preserve"> </w:t>
      </w:r>
      <w:r w:rsidR="00636DF6" w:rsidRPr="00F1629A">
        <w:rPr>
          <w:color w:val="000000" w:themeColor="text1"/>
        </w:rPr>
        <w:t>prepare_lstm_</w:t>
      </w:r>
      <w:r w:rsidR="004904F4" w:rsidRPr="00F1629A">
        <w:rPr>
          <w:color w:val="000000" w:themeColor="text1"/>
        </w:rPr>
        <w:t>data (</w:t>
      </w:r>
      <w:r w:rsidR="00636DF6" w:rsidRPr="00F1629A">
        <w:rPr>
          <w:color w:val="000000" w:themeColor="text1"/>
        </w:rPr>
        <w:t>series, seq_length):</w:t>
      </w:r>
    </w:p>
    <w:p w14:paraId="058E8F52" w14:textId="04953889" w:rsidR="00636DF6" w:rsidRDefault="00636DF6" w:rsidP="005C16CE">
      <w:pPr>
        <w:pStyle w:val="ListParagraph"/>
        <w:numPr>
          <w:ilvl w:val="0"/>
          <w:numId w:val="18"/>
        </w:numPr>
        <w:spacing w:after="0"/>
        <w:jc w:val="both"/>
      </w:pPr>
      <w:r>
        <w:t>Converts the time series into sequences of fixed length (`seq_length`) for LSTM input.</w:t>
      </w:r>
    </w:p>
    <w:p w14:paraId="74010BFB" w14:textId="0C0F37A8" w:rsidR="00636DF6" w:rsidRDefault="00636DF6" w:rsidP="005C16CE">
      <w:pPr>
        <w:pStyle w:val="ListParagraph"/>
        <w:numPr>
          <w:ilvl w:val="0"/>
          <w:numId w:val="18"/>
        </w:numPr>
        <w:spacing w:after="0"/>
        <w:jc w:val="both"/>
      </w:pPr>
      <w:r>
        <w:t>Each sequence serves as an input (X), and the next value in the series is the target (y).</w:t>
      </w:r>
    </w:p>
    <w:p w14:paraId="67357FE9" w14:textId="5F63AA76" w:rsidR="00636DF6" w:rsidRDefault="00636DF6" w:rsidP="005C16CE">
      <w:pPr>
        <w:pStyle w:val="Heading4"/>
      </w:pPr>
      <w:r>
        <w:t xml:space="preserve"> </w:t>
      </w:r>
      <w:r w:rsidRPr="00F1629A">
        <w:rPr>
          <w:color w:val="000000" w:themeColor="text1"/>
        </w:rPr>
        <w:t>LSTM Model Definition and Training</w:t>
      </w:r>
    </w:p>
    <w:p w14:paraId="0A7904DC" w14:textId="63DE358F" w:rsidR="00636DF6" w:rsidRDefault="004904F4" w:rsidP="005C16CE">
      <w:pPr>
        <w:pStyle w:val="ListParagraph"/>
        <w:numPr>
          <w:ilvl w:val="0"/>
          <w:numId w:val="25"/>
        </w:numPr>
        <w:spacing w:after="0"/>
        <w:jc w:val="both"/>
      </w:pPr>
      <w:r>
        <w:t>LSTMModel (nn. Module) `</w:t>
      </w:r>
      <w:r w:rsidR="00636DF6">
        <w:t>:</w:t>
      </w:r>
    </w:p>
    <w:p w14:paraId="5FBC1F05" w14:textId="7DC72E47" w:rsidR="00636DF6" w:rsidRDefault="00636DF6" w:rsidP="005C16CE">
      <w:pPr>
        <w:pStyle w:val="ListParagraph"/>
        <w:numPr>
          <w:ilvl w:val="0"/>
          <w:numId w:val="24"/>
        </w:numPr>
        <w:spacing w:after="0"/>
        <w:jc w:val="both"/>
      </w:pPr>
      <w:r>
        <w:t>Defines the architecture of the LSTM model.</w:t>
      </w:r>
    </w:p>
    <w:p w14:paraId="3826BB2A" w14:textId="77777777" w:rsidR="005C16CE" w:rsidRDefault="00636DF6" w:rsidP="005C16CE">
      <w:pPr>
        <w:pStyle w:val="ListParagraph"/>
        <w:numPr>
          <w:ilvl w:val="0"/>
          <w:numId w:val="24"/>
        </w:numPr>
        <w:spacing w:after="0"/>
        <w:jc w:val="both"/>
      </w:pPr>
      <w:r>
        <w:t>Uses one LSTM layer followed by a fully connected layer for predictions.</w:t>
      </w:r>
    </w:p>
    <w:p w14:paraId="00E34BC4" w14:textId="2FB7A10D" w:rsidR="005C16CE" w:rsidRDefault="00636DF6" w:rsidP="005C16CE">
      <w:pPr>
        <w:pStyle w:val="ListParagraph"/>
        <w:numPr>
          <w:ilvl w:val="0"/>
          <w:numId w:val="24"/>
        </w:numPr>
        <w:spacing w:after="0"/>
        <w:jc w:val="both"/>
      </w:pPr>
      <w:r>
        <w:t>train_lstm_</w:t>
      </w:r>
      <w:r w:rsidR="004904F4">
        <w:t>model (</w:t>
      </w:r>
      <w:r>
        <w:t xml:space="preserve">model, dataloader, criterion, optimizer, </w:t>
      </w:r>
      <w:r w:rsidR="004904F4">
        <w:t>epochs) `</w:t>
      </w:r>
      <w:r>
        <w:t>:</w:t>
      </w:r>
    </w:p>
    <w:p w14:paraId="4086963F" w14:textId="77777777" w:rsidR="005C16CE" w:rsidRDefault="00636DF6" w:rsidP="005C16CE">
      <w:pPr>
        <w:pStyle w:val="ListParagraph"/>
        <w:numPr>
          <w:ilvl w:val="0"/>
          <w:numId w:val="24"/>
        </w:numPr>
        <w:spacing w:after="0"/>
        <w:jc w:val="both"/>
      </w:pPr>
      <w:r>
        <w:t>Trains the LSTM model using the Mean Squared Error (MSE) loss function.</w:t>
      </w:r>
    </w:p>
    <w:p w14:paraId="0F4B3870" w14:textId="5DF9E1DB" w:rsidR="00636DF6" w:rsidRDefault="00636DF6" w:rsidP="005C16CE">
      <w:pPr>
        <w:pStyle w:val="ListParagraph"/>
        <w:numPr>
          <w:ilvl w:val="0"/>
          <w:numId w:val="24"/>
        </w:numPr>
        <w:spacing w:after="0"/>
        <w:jc w:val="both"/>
      </w:pPr>
      <w:r>
        <w:t>Iteratively updates model weights over multiple epochs.</w:t>
      </w:r>
    </w:p>
    <w:p w14:paraId="53C0DA28" w14:textId="3A3A2AB5" w:rsidR="00636DF6" w:rsidRPr="00F1629A" w:rsidRDefault="00636DF6" w:rsidP="005C16CE">
      <w:pPr>
        <w:pStyle w:val="Heading3"/>
        <w:rPr>
          <w:rFonts w:ascii="Times New Roman" w:hAnsi="Times New Roman" w:cs="Times New Roman"/>
          <w:b/>
          <w:bCs/>
          <w:color w:val="000000" w:themeColor="text1"/>
        </w:rPr>
      </w:pPr>
      <w:r w:rsidRPr="00F1629A">
        <w:rPr>
          <w:rFonts w:ascii="Times New Roman" w:hAnsi="Times New Roman" w:cs="Times New Roman"/>
          <w:b/>
          <w:bCs/>
          <w:color w:val="000000" w:themeColor="text1"/>
        </w:rPr>
        <w:t xml:space="preserve"> Model Evaluation</w:t>
      </w:r>
    </w:p>
    <w:p w14:paraId="287E1696" w14:textId="36A44F74" w:rsidR="00636DF6" w:rsidRPr="00F1629A" w:rsidRDefault="00F1629A" w:rsidP="00F1629A">
      <w:pPr>
        <w:pStyle w:val="NoSpacing"/>
        <w:rPr>
          <w:color w:val="000000" w:themeColor="text1"/>
        </w:rPr>
      </w:pPr>
      <w:r>
        <w:rPr>
          <w:color w:val="000000" w:themeColor="text1"/>
        </w:rPr>
        <w:t xml:space="preserve"> </w:t>
      </w:r>
      <w:r w:rsidR="00636DF6" w:rsidRPr="00F1629A">
        <w:rPr>
          <w:color w:val="000000" w:themeColor="text1"/>
        </w:rPr>
        <w:t>eval</w:t>
      </w:r>
      <w:r w:rsidR="00636DF6" w:rsidRPr="00F1629A">
        <w:t>uate_</w:t>
      </w:r>
      <w:r w:rsidR="004904F4" w:rsidRPr="00F1629A">
        <w:t>model (</w:t>
      </w:r>
      <w:r w:rsidR="00636DF6" w:rsidRPr="00F1629A">
        <w:t>model, dataloader, scaler</w:t>
      </w:r>
      <w:r w:rsidR="00636DF6" w:rsidRPr="00F1629A">
        <w:rPr>
          <w:color w:val="000000" w:themeColor="text1"/>
        </w:rPr>
        <w:t>):</w:t>
      </w:r>
    </w:p>
    <w:p w14:paraId="08353B1B" w14:textId="2E4ED09F" w:rsidR="00636DF6" w:rsidRPr="00F1629A" w:rsidRDefault="00636DF6" w:rsidP="00F1629A">
      <w:pPr>
        <w:pStyle w:val="ListParagraph"/>
        <w:numPr>
          <w:ilvl w:val="0"/>
          <w:numId w:val="28"/>
        </w:numPr>
        <w:spacing w:after="0"/>
        <w:jc w:val="both"/>
        <w:rPr>
          <w:rFonts w:ascii="Times New Roman" w:hAnsi="Times New Roman" w:cs="Times New Roman"/>
        </w:rPr>
      </w:pPr>
      <w:r w:rsidRPr="00F1629A">
        <w:rPr>
          <w:rFonts w:ascii="Times New Roman" w:hAnsi="Times New Roman" w:cs="Times New Roman"/>
        </w:rPr>
        <w:t>Evaluates the LSTM model's performance by generating predictions and calculating metrics (MSE, RMSE, MAPE).</w:t>
      </w:r>
    </w:p>
    <w:p w14:paraId="32A1B882" w14:textId="28D2589E" w:rsidR="00636DF6" w:rsidRPr="00F1629A" w:rsidRDefault="00636DF6" w:rsidP="005C16CE">
      <w:pPr>
        <w:pStyle w:val="ListParagraph"/>
        <w:numPr>
          <w:ilvl w:val="0"/>
          <w:numId w:val="28"/>
        </w:numPr>
        <w:spacing w:after="0"/>
        <w:jc w:val="both"/>
        <w:rPr>
          <w:rFonts w:ascii="Times New Roman" w:hAnsi="Times New Roman" w:cs="Times New Roman"/>
        </w:rPr>
      </w:pPr>
      <w:r w:rsidRPr="00F1629A">
        <w:rPr>
          <w:rFonts w:ascii="Times New Roman" w:hAnsi="Times New Roman" w:cs="Times New Roman"/>
        </w:rPr>
        <w:t>Inversely transforms the predictions and actual values to their original scale for evaluation.</w:t>
      </w:r>
    </w:p>
    <w:p w14:paraId="0130207B" w14:textId="683F44B8" w:rsidR="00636DF6" w:rsidRPr="00F1629A" w:rsidRDefault="00636DF6" w:rsidP="005C16CE">
      <w:pPr>
        <w:pStyle w:val="Heading3"/>
        <w:rPr>
          <w:rFonts w:ascii="Times New Roman" w:hAnsi="Times New Roman" w:cs="Times New Roman"/>
          <w:b/>
          <w:bCs/>
          <w:color w:val="000000" w:themeColor="text1"/>
        </w:rPr>
      </w:pPr>
      <w:r w:rsidRPr="00F1629A">
        <w:rPr>
          <w:rFonts w:ascii="Times New Roman" w:hAnsi="Times New Roman" w:cs="Times New Roman"/>
          <w:b/>
          <w:bCs/>
          <w:color w:val="000000" w:themeColor="text1"/>
        </w:rPr>
        <w:lastRenderedPageBreak/>
        <w:t xml:space="preserve"> Auto ARIMA Forecasting</w:t>
      </w:r>
    </w:p>
    <w:p w14:paraId="2E5ACC93" w14:textId="5197AFD9" w:rsidR="00636DF6" w:rsidRPr="00F1629A" w:rsidRDefault="00F1629A" w:rsidP="005C16CE">
      <w:pPr>
        <w:spacing w:after="0"/>
        <w:jc w:val="both"/>
        <w:rPr>
          <w:rFonts w:ascii="Times New Roman" w:hAnsi="Times New Roman" w:cs="Times New Roman"/>
        </w:rPr>
      </w:pPr>
      <w:r>
        <w:rPr>
          <w:rFonts w:ascii="Times New Roman" w:hAnsi="Times New Roman" w:cs="Times New Roman"/>
        </w:rPr>
        <w:t xml:space="preserve">  </w:t>
      </w:r>
      <w:r w:rsidR="00636DF6" w:rsidRPr="00F1629A">
        <w:rPr>
          <w:rFonts w:ascii="Times New Roman" w:hAnsi="Times New Roman" w:cs="Times New Roman"/>
        </w:rPr>
        <w:t>auto_arima_</w:t>
      </w:r>
      <w:r w:rsidR="004904F4" w:rsidRPr="00F1629A">
        <w:rPr>
          <w:rFonts w:ascii="Times New Roman" w:hAnsi="Times New Roman" w:cs="Times New Roman"/>
        </w:rPr>
        <w:t>forecast (</w:t>
      </w:r>
      <w:r w:rsidR="00636DF6" w:rsidRPr="00F1629A">
        <w:rPr>
          <w:rFonts w:ascii="Times New Roman" w:hAnsi="Times New Roman" w:cs="Times New Roman"/>
        </w:rPr>
        <w:t>train, test):</w:t>
      </w:r>
    </w:p>
    <w:p w14:paraId="6C66FE97" w14:textId="77777777" w:rsidR="00636DF6" w:rsidRPr="00F1629A" w:rsidRDefault="00636DF6" w:rsidP="005C16CE">
      <w:pPr>
        <w:spacing w:after="0"/>
        <w:jc w:val="both"/>
        <w:rPr>
          <w:rFonts w:ascii="Times New Roman" w:hAnsi="Times New Roman" w:cs="Times New Roman"/>
        </w:rPr>
      </w:pPr>
      <w:r w:rsidRPr="00F1629A">
        <w:rPr>
          <w:rFonts w:ascii="Times New Roman" w:hAnsi="Times New Roman" w:cs="Times New Roman"/>
        </w:rPr>
        <w:t xml:space="preserve">   - Fits an Auto ARIMA model on the training data.</w:t>
      </w:r>
    </w:p>
    <w:p w14:paraId="4641CE5E" w14:textId="77777777" w:rsidR="00636DF6" w:rsidRPr="00F1629A" w:rsidRDefault="00636DF6" w:rsidP="005C16CE">
      <w:pPr>
        <w:spacing w:after="0"/>
        <w:jc w:val="both"/>
        <w:rPr>
          <w:rFonts w:ascii="Times New Roman" w:hAnsi="Times New Roman" w:cs="Times New Roman"/>
        </w:rPr>
      </w:pPr>
      <w:r w:rsidRPr="00F1629A">
        <w:rPr>
          <w:rFonts w:ascii="Times New Roman" w:hAnsi="Times New Roman" w:cs="Times New Roman"/>
        </w:rPr>
        <w:t xml:space="preserve">   - Selects the best ARIMA model parameters using stepwise optimization.</w:t>
      </w:r>
    </w:p>
    <w:p w14:paraId="66BA2F9C" w14:textId="0420D7BF" w:rsidR="00636DF6" w:rsidRPr="00F1629A" w:rsidRDefault="00636DF6" w:rsidP="005C16CE">
      <w:pPr>
        <w:spacing w:after="0"/>
        <w:jc w:val="both"/>
        <w:rPr>
          <w:rFonts w:ascii="Times New Roman" w:hAnsi="Times New Roman" w:cs="Times New Roman"/>
        </w:rPr>
      </w:pPr>
      <w:r w:rsidRPr="00F1629A">
        <w:rPr>
          <w:rFonts w:ascii="Times New Roman" w:hAnsi="Times New Roman" w:cs="Times New Roman"/>
        </w:rPr>
        <w:t xml:space="preserve">   - Generates predictions for the test data.</w:t>
      </w:r>
    </w:p>
    <w:p w14:paraId="0FC17108" w14:textId="52CBAB9C" w:rsidR="00636DF6" w:rsidRPr="00F1629A" w:rsidRDefault="00636DF6" w:rsidP="005C16CE">
      <w:pPr>
        <w:pStyle w:val="Heading3"/>
        <w:rPr>
          <w:rFonts w:ascii="Times New Roman" w:hAnsi="Times New Roman" w:cs="Times New Roman"/>
          <w:b/>
          <w:bCs/>
          <w:color w:val="000000" w:themeColor="text1"/>
        </w:rPr>
      </w:pPr>
      <w:r w:rsidRPr="00F1629A">
        <w:rPr>
          <w:color w:val="000000" w:themeColor="text1"/>
        </w:rPr>
        <w:t xml:space="preserve"> </w:t>
      </w:r>
      <w:r w:rsidRPr="00F1629A">
        <w:rPr>
          <w:rFonts w:ascii="Times New Roman" w:hAnsi="Times New Roman" w:cs="Times New Roman"/>
          <w:b/>
          <w:bCs/>
          <w:color w:val="000000" w:themeColor="text1"/>
        </w:rPr>
        <w:t>Results Visualization and Saving</w:t>
      </w:r>
    </w:p>
    <w:p w14:paraId="0B19EEF7" w14:textId="1ABBE3B1" w:rsidR="00636DF6" w:rsidRPr="00F1629A" w:rsidRDefault="00F1629A" w:rsidP="005C16CE">
      <w:pPr>
        <w:spacing w:after="0"/>
        <w:jc w:val="both"/>
        <w:rPr>
          <w:rFonts w:ascii="Times New Roman" w:hAnsi="Times New Roman" w:cs="Times New Roman"/>
        </w:rPr>
      </w:pPr>
      <w:r>
        <w:rPr>
          <w:rFonts w:ascii="Times New Roman" w:hAnsi="Times New Roman" w:cs="Times New Roman"/>
        </w:rPr>
        <w:t xml:space="preserve">   </w:t>
      </w:r>
      <w:r w:rsidR="00636DF6" w:rsidRPr="00F1629A">
        <w:rPr>
          <w:rFonts w:ascii="Times New Roman" w:hAnsi="Times New Roman" w:cs="Times New Roman"/>
        </w:rPr>
        <w:t>plot_and_</w:t>
      </w:r>
      <w:r w:rsidR="004904F4" w:rsidRPr="00F1629A">
        <w:rPr>
          <w:rFonts w:ascii="Times New Roman" w:hAnsi="Times New Roman" w:cs="Times New Roman"/>
        </w:rPr>
        <w:t>save (</w:t>
      </w:r>
      <w:r w:rsidR="00636DF6" w:rsidRPr="00F1629A">
        <w:rPr>
          <w:rFonts w:ascii="Times New Roman" w:hAnsi="Times New Roman" w:cs="Times New Roman"/>
        </w:rPr>
        <w:t xml:space="preserve">train, test, lstm_pred, arima_pred, </w:t>
      </w:r>
      <w:r w:rsidR="004904F4" w:rsidRPr="00F1629A">
        <w:rPr>
          <w:rFonts w:ascii="Times New Roman" w:hAnsi="Times New Roman" w:cs="Times New Roman"/>
        </w:rPr>
        <w:t>filename) `</w:t>
      </w:r>
      <w:r w:rsidR="00636DF6" w:rsidRPr="00F1629A">
        <w:rPr>
          <w:rFonts w:ascii="Times New Roman" w:hAnsi="Times New Roman" w:cs="Times New Roman"/>
        </w:rPr>
        <w:t>:</w:t>
      </w:r>
    </w:p>
    <w:p w14:paraId="7CF12FE6" w14:textId="0C0BCDEE" w:rsidR="00636DF6" w:rsidRPr="00F1629A" w:rsidRDefault="00636DF6" w:rsidP="00F1629A">
      <w:pPr>
        <w:pStyle w:val="ListParagraph"/>
        <w:numPr>
          <w:ilvl w:val="0"/>
          <w:numId w:val="28"/>
        </w:numPr>
        <w:spacing w:after="0"/>
        <w:jc w:val="both"/>
        <w:rPr>
          <w:rFonts w:ascii="Times New Roman" w:hAnsi="Times New Roman" w:cs="Times New Roman"/>
        </w:rPr>
      </w:pPr>
      <w:r w:rsidRPr="00F1629A">
        <w:rPr>
          <w:rFonts w:ascii="Times New Roman" w:hAnsi="Times New Roman" w:cs="Times New Roman"/>
        </w:rPr>
        <w:t>Plots actual vs predicted values from both LSTM and ARIMA models.</w:t>
      </w:r>
    </w:p>
    <w:p w14:paraId="430310B3" w14:textId="4A359710" w:rsidR="00636DF6" w:rsidRPr="00F1629A" w:rsidRDefault="00636DF6" w:rsidP="005C16CE">
      <w:pPr>
        <w:pStyle w:val="ListParagraph"/>
        <w:numPr>
          <w:ilvl w:val="0"/>
          <w:numId w:val="28"/>
        </w:numPr>
        <w:spacing w:after="0"/>
        <w:jc w:val="both"/>
        <w:rPr>
          <w:rFonts w:ascii="Times New Roman" w:hAnsi="Times New Roman" w:cs="Times New Roman"/>
        </w:rPr>
      </w:pPr>
      <w:r w:rsidRPr="00F1629A">
        <w:rPr>
          <w:rFonts w:ascii="Times New Roman" w:hAnsi="Times New Roman" w:cs="Times New Roman"/>
        </w:rPr>
        <w:t>Saves the plot to a specified file path.</w:t>
      </w:r>
    </w:p>
    <w:p w14:paraId="67A48CAD" w14:textId="077CD3A6" w:rsidR="00636DF6" w:rsidRPr="00F1629A" w:rsidRDefault="00636DF6" w:rsidP="005C16CE">
      <w:pPr>
        <w:pStyle w:val="Heading3"/>
        <w:rPr>
          <w:b/>
          <w:bCs/>
        </w:rPr>
      </w:pPr>
      <w:r w:rsidRPr="00F1629A">
        <w:rPr>
          <w:b/>
          <w:bCs/>
        </w:rPr>
        <w:t xml:space="preserve"> </w:t>
      </w:r>
      <w:r w:rsidRPr="00F1629A">
        <w:rPr>
          <w:b/>
          <w:bCs/>
          <w:color w:val="000000" w:themeColor="text1"/>
        </w:rPr>
        <w:t>Metrics Calculation and Export</w:t>
      </w:r>
    </w:p>
    <w:p w14:paraId="2EB5A709" w14:textId="63FAB0BA" w:rsidR="00636DF6" w:rsidRDefault="00636DF6" w:rsidP="00F1629A">
      <w:pPr>
        <w:pStyle w:val="Heading4"/>
        <w:numPr>
          <w:ilvl w:val="0"/>
          <w:numId w:val="32"/>
        </w:numPr>
      </w:pPr>
      <w:r w:rsidRPr="00F1629A">
        <w:rPr>
          <w:color w:val="000000" w:themeColor="text1"/>
        </w:rPr>
        <w:t>Metrics Computation</w:t>
      </w:r>
      <w:r>
        <w:t>:</w:t>
      </w:r>
    </w:p>
    <w:p w14:paraId="09D5C41D" w14:textId="60C96CD5" w:rsidR="00636DF6" w:rsidRDefault="00636DF6" w:rsidP="00F1629A">
      <w:pPr>
        <w:pStyle w:val="ListParagraph"/>
        <w:numPr>
          <w:ilvl w:val="1"/>
          <w:numId w:val="32"/>
        </w:numPr>
        <w:spacing w:after="0"/>
        <w:jc w:val="both"/>
      </w:pPr>
      <w:r>
        <w:t>Compares LSTM and ARIMA predictions with actual values over a common timeframe.</w:t>
      </w:r>
    </w:p>
    <w:p w14:paraId="3D2D14CC" w14:textId="15AE183C" w:rsidR="00636DF6" w:rsidRDefault="00636DF6" w:rsidP="00F1629A">
      <w:pPr>
        <w:pStyle w:val="ListParagraph"/>
        <w:numPr>
          <w:ilvl w:val="1"/>
          <w:numId w:val="32"/>
        </w:numPr>
        <w:spacing w:after="0"/>
        <w:jc w:val="both"/>
      </w:pPr>
      <w:r>
        <w:t>Calculates MSE, RMSE, and MAPE for both models.</w:t>
      </w:r>
    </w:p>
    <w:p w14:paraId="0583BBCA" w14:textId="183839F8" w:rsidR="00636DF6" w:rsidRPr="00F1629A" w:rsidRDefault="00636DF6" w:rsidP="00F1629A">
      <w:pPr>
        <w:pStyle w:val="Heading4"/>
        <w:numPr>
          <w:ilvl w:val="0"/>
          <w:numId w:val="32"/>
        </w:numPr>
        <w:rPr>
          <w:color w:val="000000" w:themeColor="text1"/>
        </w:rPr>
      </w:pPr>
      <w:r w:rsidRPr="00F1629A">
        <w:rPr>
          <w:color w:val="000000" w:themeColor="text1"/>
        </w:rPr>
        <w:t>Metrics Export:</w:t>
      </w:r>
    </w:p>
    <w:p w14:paraId="77E27463" w14:textId="73137C82" w:rsidR="00636DF6" w:rsidRDefault="00636DF6" w:rsidP="00F1629A">
      <w:pPr>
        <w:pStyle w:val="ListParagraph"/>
        <w:numPr>
          <w:ilvl w:val="1"/>
          <w:numId w:val="32"/>
        </w:numPr>
        <w:spacing w:after="0"/>
        <w:jc w:val="both"/>
      </w:pPr>
      <w:r>
        <w:t>Saves metrics to a CSV file for further analysis.</w:t>
      </w:r>
    </w:p>
    <w:p w14:paraId="45980362" w14:textId="634CD3A9" w:rsidR="00636DF6" w:rsidRPr="00F1629A" w:rsidRDefault="00636DF6" w:rsidP="00F1629A">
      <w:pPr>
        <w:pStyle w:val="Heading3"/>
        <w:spacing w:before="0" w:after="0"/>
        <w:rPr>
          <w:rFonts w:ascii="Times New Roman" w:hAnsi="Times New Roman" w:cs="Times New Roman"/>
          <w:b/>
          <w:bCs/>
          <w:color w:val="000000" w:themeColor="text1"/>
        </w:rPr>
      </w:pPr>
      <w:r w:rsidRPr="00F1629A">
        <w:rPr>
          <w:rFonts w:ascii="Times New Roman" w:hAnsi="Times New Roman" w:cs="Times New Roman"/>
          <w:b/>
          <w:bCs/>
          <w:color w:val="000000" w:themeColor="text1"/>
        </w:rPr>
        <w:t xml:space="preserve"> </w:t>
      </w:r>
      <w:r w:rsidRPr="00F1629A">
        <w:rPr>
          <w:rStyle w:val="Heading3Char"/>
          <w:rFonts w:ascii="Times New Roman" w:hAnsi="Times New Roman" w:cs="Times New Roman"/>
          <w:b/>
          <w:bCs/>
          <w:color w:val="000000" w:themeColor="text1"/>
        </w:rPr>
        <w:t>Workflo</w:t>
      </w:r>
      <w:r w:rsidRPr="00F1629A">
        <w:rPr>
          <w:rFonts w:ascii="Times New Roman" w:hAnsi="Times New Roman" w:cs="Times New Roman"/>
          <w:b/>
          <w:bCs/>
          <w:color w:val="000000" w:themeColor="text1"/>
        </w:rPr>
        <w:t>w</w:t>
      </w:r>
    </w:p>
    <w:p w14:paraId="73C6A588" w14:textId="7BBDC3E8" w:rsidR="00636DF6" w:rsidRDefault="00636DF6" w:rsidP="00F1629A">
      <w:pPr>
        <w:pStyle w:val="ListParagraph"/>
        <w:numPr>
          <w:ilvl w:val="1"/>
          <w:numId w:val="33"/>
        </w:numPr>
        <w:spacing w:after="0"/>
        <w:ind w:left="1080"/>
        <w:jc w:val="both"/>
      </w:pPr>
      <w:r>
        <w:t>Data Loading:</w:t>
      </w:r>
    </w:p>
    <w:p w14:paraId="26C957EE" w14:textId="653DEC22" w:rsidR="00636DF6" w:rsidRDefault="00636DF6" w:rsidP="00F1629A">
      <w:pPr>
        <w:pStyle w:val="ListParagraph"/>
        <w:numPr>
          <w:ilvl w:val="2"/>
          <w:numId w:val="33"/>
        </w:numPr>
        <w:spacing w:after="0"/>
        <w:ind w:left="1800"/>
        <w:jc w:val="both"/>
      </w:pPr>
      <w:r>
        <w:t>Reads data from a file path defined in the configuration file (`</w:t>
      </w:r>
      <w:r w:rsidR="004904F4">
        <w:t>cf. FILEPATH</w:t>
      </w:r>
      <w:r>
        <w:t>`).</w:t>
      </w:r>
    </w:p>
    <w:p w14:paraId="153F1350" w14:textId="6987D1B2" w:rsidR="00636DF6" w:rsidRDefault="00636DF6" w:rsidP="00F1629A">
      <w:pPr>
        <w:pStyle w:val="ListParagraph"/>
        <w:numPr>
          <w:ilvl w:val="1"/>
          <w:numId w:val="33"/>
        </w:numPr>
        <w:spacing w:after="0"/>
        <w:ind w:left="1080"/>
        <w:jc w:val="both"/>
      </w:pPr>
      <w:r>
        <w:t>Preprocessing:</w:t>
      </w:r>
    </w:p>
    <w:p w14:paraId="2FD4B357" w14:textId="7C1C9738" w:rsidR="00636DF6" w:rsidRDefault="00636DF6" w:rsidP="00F1629A">
      <w:pPr>
        <w:pStyle w:val="ListParagraph"/>
        <w:numPr>
          <w:ilvl w:val="2"/>
          <w:numId w:val="33"/>
        </w:numPr>
        <w:spacing w:after="0"/>
        <w:ind w:left="1800"/>
        <w:jc w:val="both"/>
      </w:pPr>
      <w:r>
        <w:t>Resamples data and splits it into training and testing sets.</w:t>
      </w:r>
    </w:p>
    <w:p w14:paraId="0DF0CAD4" w14:textId="61870755" w:rsidR="00636DF6" w:rsidRDefault="00636DF6" w:rsidP="00F1629A">
      <w:pPr>
        <w:pStyle w:val="ListParagraph"/>
        <w:numPr>
          <w:ilvl w:val="2"/>
          <w:numId w:val="33"/>
        </w:numPr>
        <w:spacing w:after="0"/>
        <w:ind w:left="1800"/>
        <w:jc w:val="both"/>
      </w:pPr>
      <w:r>
        <w:t>Scales the data using `MinMaxScaler` for compatibility with LSTM.</w:t>
      </w:r>
    </w:p>
    <w:p w14:paraId="69A1DFA9" w14:textId="3341B8E2" w:rsidR="00636DF6" w:rsidRDefault="00636DF6" w:rsidP="00F1629A">
      <w:pPr>
        <w:pStyle w:val="ListParagraph"/>
        <w:numPr>
          <w:ilvl w:val="1"/>
          <w:numId w:val="33"/>
        </w:numPr>
        <w:spacing w:after="0"/>
        <w:ind w:left="1080"/>
        <w:jc w:val="both"/>
      </w:pPr>
      <w:r>
        <w:t>LSTM Pipeline:</w:t>
      </w:r>
    </w:p>
    <w:p w14:paraId="020E3C87" w14:textId="0EF20C37" w:rsidR="00636DF6" w:rsidRDefault="00636DF6" w:rsidP="00F1629A">
      <w:pPr>
        <w:pStyle w:val="ListParagraph"/>
        <w:numPr>
          <w:ilvl w:val="2"/>
          <w:numId w:val="33"/>
        </w:numPr>
        <w:spacing w:after="0"/>
        <w:ind w:left="1800"/>
        <w:jc w:val="both"/>
      </w:pPr>
      <w:r>
        <w:t>Prepares input data for LSTM.</w:t>
      </w:r>
    </w:p>
    <w:p w14:paraId="7734AA42" w14:textId="6BEC17BC" w:rsidR="00636DF6" w:rsidRDefault="00636DF6" w:rsidP="00F1629A">
      <w:pPr>
        <w:pStyle w:val="ListParagraph"/>
        <w:numPr>
          <w:ilvl w:val="2"/>
          <w:numId w:val="33"/>
        </w:numPr>
        <w:spacing w:after="0"/>
        <w:ind w:left="1800"/>
        <w:jc w:val="both"/>
      </w:pPr>
      <w:r>
        <w:t>Trains the LSTM model and evaluates its performance on the test set.</w:t>
      </w:r>
    </w:p>
    <w:p w14:paraId="3A748E0E" w14:textId="0B3DE012" w:rsidR="00636DF6" w:rsidRDefault="00636DF6" w:rsidP="00F1629A">
      <w:pPr>
        <w:pStyle w:val="ListParagraph"/>
        <w:numPr>
          <w:ilvl w:val="1"/>
          <w:numId w:val="33"/>
        </w:numPr>
        <w:spacing w:after="0"/>
        <w:ind w:left="1080"/>
        <w:jc w:val="both"/>
      </w:pPr>
      <w:r>
        <w:t>ARIMA Pipeline:</w:t>
      </w:r>
    </w:p>
    <w:p w14:paraId="247A8508" w14:textId="342AD41E" w:rsidR="00636DF6" w:rsidRDefault="00636DF6" w:rsidP="00F1629A">
      <w:pPr>
        <w:pStyle w:val="ListParagraph"/>
        <w:numPr>
          <w:ilvl w:val="2"/>
          <w:numId w:val="33"/>
        </w:numPr>
        <w:spacing w:after="0"/>
        <w:ind w:left="1800"/>
        <w:jc w:val="both"/>
      </w:pPr>
      <w:r>
        <w:t>Fits an Auto ARIMA model and generates forecasts for the test set.</w:t>
      </w:r>
    </w:p>
    <w:p w14:paraId="0B4E447F" w14:textId="66743C3A" w:rsidR="00636DF6" w:rsidRDefault="00636DF6" w:rsidP="00F1629A">
      <w:pPr>
        <w:pStyle w:val="ListParagraph"/>
        <w:numPr>
          <w:ilvl w:val="1"/>
          <w:numId w:val="33"/>
        </w:numPr>
        <w:spacing w:after="0"/>
        <w:ind w:left="1080"/>
        <w:jc w:val="both"/>
      </w:pPr>
      <w:r>
        <w:t>Results Comparison:</w:t>
      </w:r>
    </w:p>
    <w:p w14:paraId="54A685A4" w14:textId="2C5E944A" w:rsidR="00636DF6" w:rsidRDefault="00636DF6" w:rsidP="00F1629A">
      <w:pPr>
        <w:pStyle w:val="ListParagraph"/>
        <w:numPr>
          <w:ilvl w:val="2"/>
          <w:numId w:val="33"/>
        </w:numPr>
        <w:spacing w:after="0"/>
        <w:ind w:left="1800"/>
        <w:jc w:val="both"/>
      </w:pPr>
      <w:r>
        <w:t>Visualizes and compares the performance of both models.</w:t>
      </w:r>
    </w:p>
    <w:p w14:paraId="28E9B400" w14:textId="5681E303" w:rsidR="00636DF6" w:rsidRDefault="00636DF6" w:rsidP="00F1629A">
      <w:pPr>
        <w:pStyle w:val="ListParagraph"/>
        <w:numPr>
          <w:ilvl w:val="2"/>
          <w:numId w:val="33"/>
        </w:numPr>
        <w:spacing w:after="0"/>
        <w:ind w:left="1800"/>
        <w:jc w:val="both"/>
      </w:pPr>
      <w:r>
        <w:t>Exports performance metrics to a CSV file.</w:t>
      </w:r>
    </w:p>
    <w:p w14:paraId="28AB2D48" w14:textId="31FB3A1B" w:rsidR="00636DF6" w:rsidRPr="004904F4" w:rsidRDefault="00636DF6" w:rsidP="004904F4">
      <w:pPr>
        <w:pStyle w:val="Heading3"/>
        <w:rPr>
          <w:b/>
          <w:bCs/>
          <w:color w:val="000000" w:themeColor="text1"/>
        </w:rPr>
      </w:pPr>
      <w:r w:rsidRPr="004904F4">
        <w:rPr>
          <w:b/>
          <w:bCs/>
          <w:color w:val="000000" w:themeColor="text1"/>
        </w:rPr>
        <w:t>Key Libraries Used</w:t>
      </w:r>
    </w:p>
    <w:p w14:paraId="548F6BD8" w14:textId="3CCC8677" w:rsidR="00636DF6" w:rsidRDefault="00636DF6" w:rsidP="00F1629A">
      <w:pPr>
        <w:pStyle w:val="ListParagraph"/>
        <w:numPr>
          <w:ilvl w:val="2"/>
          <w:numId w:val="35"/>
        </w:numPr>
        <w:spacing w:after="0"/>
        <w:jc w:val="both"/>
      </w:pPr>
      <w:r>
        <w:t xml:space="preserve">numpy, </w:t>
      </w:r>
      <w:r w:rsidR="004904F4">
        <w:t>pandas: For</w:t>
      </w:r>
      <w:r>
        <w:t xml:space="preserve"> numerical computations and data manipulation.</w:t>
      </w:r>
    </w:p>
    <w:p w14:paraId="4F895FAD" w14:textId="6E68276B" w:rsidR="00636DF6" w:rsidRDefault="00636DF6" w:rsidP="00F1629A">
      <w:pPr>
        <w:pStyle w:val="ListParagraph"/>
        <w:numPr>
          <w:ilvl w:val="2"/>
          <w:numId w:val="35"/>
        </w:numPr>
        <w:spacing w:after="0"/>
        <w:jc w:val="both"/>
      </w:pPr>
      <w:r>
        <w:t>scikit-</w:t>
      </w:r>
      <w:r w:rsidR="004904F4">
        <w:t>learn: For</w:t>
      </w:r>
      <w:r>
        <w:t xml:space="preserve"> scaling and evaluation metrics.</w:t>
      </w:r>
    </w:p>
    <w:p w14:paraId="7A93E01A" w14:textId="262E7848" w:rsidR="00636DF6" w:rsidRDefault="00636DF6" w:rsidP="00F1629A">
      <w:pPr>
        <w:pStyle w:val="ListParagraph"/>
        <w:numPr>
          <w:ilvl w:val="2"/>
          <w:numId w:val="35"/>
        </w:numPr>
        <w:spacing w:after="0"/>
        <w:jc w:val="both"/>
      </w:pPr>
      <w:r>
        <w:t>torch (PyTorch</w:t>
      </w:r>
      <w:r w:rsidR="004904F4">
        <w:t>): For</w:t>
      </w:r>
      <w:r>
        <w:t xml:space="preserve"> defining and training the LSTM model.</w:t>
      </w:r>
    </w:p>
    <w:p w14:paraId="7E76AF64" w14:textId="6704A8D0" w:rsidR="00636DF6" w:rsidRDefault="004904F4" w:rsidP="00F1629A">
      <w:pPr>
        <w:pStyle w:val="ListParagraph"/>
        <w:numPr>
          <w:ilvl w:val="2"/>
          <w:numId w:val="35"/>
        </w:numPr>
        <w:spacing w:after="0"/>
        <w:jc w:val="both"/>
      </w:pPr>
      <w:r>
        <w:t>pmdarima: For</w:t>
      </w:r>
      <w:r w:rsidR="00636DF6">
        <w:t xml:space="preserve"> fitting and forecasting with Auto ARIMA.</w:t>
      </w:r>
    </w:p>
    <w:p w14:paraId="68232BA1" w14:textId="0433B8E3" w:rsidR="004904F4" w:rsidRDefault="004904F4" w:rsidP="0061198D">
      <w:pPr>
        <w:pStyle w:val="ListParagraph"/>
        <w:numPr>
          <w:ilvl w:val="2"/>
          <w:numId w:val="35"/>
        </w:numPr>
        <w:spacing w:after="0"/>
        <w:jc w:val="both"/>
      </w:pPr>
      <w:r>
        <w:t>matplotlib: For</w:t>
      </w:r>
      <w:r w:rsidR="00636DF6">
        <w:t xml:space="preserve"> visualizing results.</w:t>
      </w:r>
    </w:p>
    <w:p w14:paraId="4DB4F9E8" w14:textId="28F8B421" w:rsidR="004904F4" w:rsidRPr="004904F4" w:rsidRDefault="00636DF6" w:rsidP="004904F4">
      <w:pPr>
        <w:pStyle w:val="Heading3"/>
        <w:rPr>
          <w:rFonts w:ascii="Times New Roman" w:hAnsi="Times New Roman" w:cs="Times New Roman"/>
          <w:b/>
          <w:bCs/>
        </w:rPr>
      </w:pPr>
      <w:r w:rsidRPr="004904F4">
        <w:rPr>
          <w:rFonts w:ascii="Times New Roman" w:hAnsi="Times New Roman" w:cs="Times New Roman"/>
          <w:b/>
          <w:bCs/>
          <w:color w:val="000000" w:themeColor="text1"/>
        </w:rPr>
        <w:t>Outputs</w:t>
      </w:r>
    </w:p>
    <w:p w14:paraId="35E0B03F" w14:textId="28748B46" w:rsidR="00636DF6" w:rsidRDefault="00636DF6" w:rsidP="004904F4">
      <w:pPr>
        <w:pStyle w:val="ListParagraph"/>
        <w:numPr>
          <w:ilvl w:val="1"/>
          <w:numId w:val="37"/>
        </w:numPr>
        <w:spacing w:after="0"/>
        <w:jc w:val="both"/>
      </w:pPr>
      <w:r>
        <w:t>Predictions Plot:</w:t>
      </w:r>
    </w:p>
    <w:p w14:paraId="07D6393B" w14:textId="3AA224AD" w:rsidR="00636DF6" w:rsidRDefault="00636DF6" w:rsidP="004904F4">
      <w:pPr>
        <w:pStyle w:val="ListParagraph"/>
        <w:numPr>
          <w:ilvl w:val="1"/>
          <w:numId w:val="37"/>
        </w:numPr>
        <w:spacing w:after="0"/>
        <w:jc w:val="both"/>
      </w:pPr>
      <w:r>
        <w:t>A visual comparison of actual vs predicted values for both models, saved as an image.</w:t>
      </w:r>
    </w:p>
    <w:p w14:paraId="405E45D4" w14:textId="01DA0FB4" w:rsidR="00636DF6" w:rsidRDefault="00636DF6" w:rsidP="004904F4">
      <w:pPr>
        <w:pStyle w:val="ListParagraph"/>
        <w:numPr>
          <w:ilvl w:val="1"/>
          <w:numId w:val="37"/>
        </w:numPr>
        <w:spacing w:after="0"/>
        <w:jc w:val="both"/>
      </w:pPr>
      <w:r>
        <w:t>Metrics CSV File:</w:t>
      </w:r>
    </w:p>
    <w:p w14:paraId="7BA9B519" w14:textId="2BB2A21D" w:rsidR="00636DF6" w:rsidRDefault="00636DF6" w:rsidP="004904F4">
      <w:pPr>
        <w:pStyle w:val="ListParagraph"/>
        <w:numPr>
          <w:ilvl w:val="1"/>
          <w:numId w:val="37"/>
        </w:numPr>
        <w:spacing w:after="0"/>
        <w:jc w:val="both"/>
      </w:pPr>
      <w:r>
        <w:t>A CSV file containing MSE, RMSE, and MAPE metrics for LSTM and ARIMA models.</w:t>
      </w:r>
    </w:p>
    <w:p w14:paraId="38956D2E" w14:textId="77777777" w:rsidR="00636DF6" w:rsidRDefault="00636DF6" w:rsidP="004904F4">
      <w:pPr>
        <w:spacing w:after="0"/>
        <w:jc w:val="both"/>
      </w:pPr>
    </w:p>
    <w:p w14:paraId="578A432B" w14:textId="7DE4D955" w:rsidR="00636DF6" w:rsidRPr="004904F4" w:rsidRDefault="00636DF6" w:rsidP="004904F4">
      <w:pPr>
        <w:pStyle w:val="Heading3"/>
        <w:rPr>
          <w:rFonts w:ascii="Times New Roman" w:hAnsi="Times New Roman" w:cs="Times New Roman"/>
          <w:b/>
          <w:bCs/>
        </w:rPr>
      </w:pPr>
      <w:r w:rsidRPr="004904F4">
        <w:rPr>
          <w:rFonts w:ascii="Times New Roman" w:hAnsi="Times New Roman" w:cs="Times New Roman"/>
          <w:b/>
          <w:bCs/>
          <w:color w:val="000000" w:themeColor="text1"/>
        </w:rPr>
        <w:lastRenderedPageBreak/>
        <w:t>Advantages of the Approach</w:t>
      </w:r>
    </w:p>
    <w:p w14:paraId="6E3FB112" w14:textId="6AE143EE" w:rsidR="00636DF6" w:rsidRDefault="00636DF6" w:rsidP="004904F4">
      <w:pPr>
        <w:pStyle w:val="ListParagraph"/>
        <w:numPr>
          <w:ilvl w:val="0"/>
          <w:numId w:val="40"/>
        </w:numPr>
        <w:spacing w:after="0"/>
        <w:jc w:val="both"/>
      </w:pPr>
      <w:r>
        <w:t>Combines deep learning and statistical methods, offering robust forecasting capabilities.</w:t>
      </w:r>
    </w:p>
    <w:p w14:paraId="6468E246" w14:textId="45967083" w:rsidR="00636DF6" w:rsidRDefault="00636DF6" w:rsidP="004904F4">
      <w:pPr>
        <w:pStyle w:val="ListParagraph"/>
        <w:numPr>
          <w:ilvl w:val="0"/>
          <w:numId w:val="40"/>
        </w:numPr>
        <w:spacing w:after="0"/>
        <w:jc w:val="both"/>
      </w:pPr>
      <w:r>
        <w:t>Provides a comprehensive evaluation and visualization of results.</w:t>
      </w:r>
    </w:p>
    <w:p w14:paraId="26BD8F51" w14:textId="78FF4558" w:rsidR="00636DF6" w:rsidRDefault="00636DF6" w:rsidP="004904F4">
      <w:pPr>
        <w:pStyle w:val="Heading3"/>
      </w:pPr>
      <w:r w:rsidRPr="004904F4">
        <w:rPr>
          <w:rFonts w:ascii="Times New Roman" w:hAnsi="Times New Roman" w:cs="Times New Roman"/>
          <w:b/>
          <w:bCs/>
          <w:color w:val="000000" w:themeColor="text1"/>
        </w:rPr>
        <w:t>Potential Enhancements</w:t>
      </w:r>
    </w:p>
    <w:p w14:paraId="512FE1E1" w14:textId="61A61219" w:rsidR="00636DF6" w:rsidRDefault="00636DF6" w:rsidP="004904F4">
      <w:pPr>
        <w:pStyle w:val="ListParagraph"/>
        <w:numPr>
          <w:ilvl w:val="0"/>
          <w:numId w:val="42"/>
        </w:numPr>
        <w:spacing w:after="0"/>
        <w:jc w:val="both"/>
      </w:pPr>
      <w:r>
        <w:t>Add hyperparameter tuning for both LSTM and ARIMA models.</w:t>
      </w:r>
    </w:p>
    <w:p w14:paraId="34F94B35" w14:textId="433543D4" w:rsidR="00636DF6" w:rsidRDefault="00636DF6" w:rsidP="004904F4">
      <w:pPr>
        <w:pStyle w:val="ListParagraph"/>
        <w:numPr>
          <w:ilvl w:val="0"/>
          <w:numId w:val="42"/>
        </w:numPr>
        <w:spacing w:after="0"/>
        <w:jc w:val="both"/>
      </w:pPr>
      <w:r>
        <w:t>Introduce additional evaluation metrics like R-squared or MAE.</w:t>
      </w:r>
    </w:p>
    <w:p w14:paraId="5AC6FB41" w14:textId="3BB480DC" w:rsidR="00636DF6" w:rsidRDefault="00636DF6" w:rsidP="004904F4">
      <w:pPr>
        <w:pStyle w:val="ListParagraph"/>
        <w:numPr>
          <w:ilvl w:val="0"/>
          <w:numId w:val="42"/>
        </w:numPr>
        <w:spacing w:after="0"/>
        <w:jc w:val="both"/>
      </w:pPr>
      <w:r>
        <w:t>Implement cross-validation for better performance assessment.</w:t>
      </w:r>
    </w:p>
    <w:p w14:paraId="72D7F145" w14:textId="77777777" w:rsidR="004904F4" w:rsidRDefault="00636DF6" w:rsidP="004904F4">
      <w:pPr>
        <w:pStyle w:val="ListParagraph"/>
        <w:numPr>
          <w:ilvl w:val="0"/>
          <w:numId w:val="42"/>
        </w:numPr>
        <w:spacing w:after="0"/>
        <w:jc w:val="both"/>
      </w:pPr>
      <w:r>
        <w:t>Experiment with advanced LSTM architectures (e.g., BiLSTM, stacked LSTMs).</w:t>
      </w:r>
    </w:p>
    <w:p w14:paraId="44014B5E" w14:textId="59176DB0" w:rsidR="00636DF6" w:rsidRDefault="00636DF6" w:rsidP="004904F4">
      <w:pPr>
        <w:pStyle w:val="ListParagraph"/>
        <w:numPr>
          <w:ilvl w:val="0"/>
          <w:numId w:val="42"/>
        </w:numPr>
        <w:spacing w:after="0"/>
        <w:jc w:val="both"/>
      </w:pPr>
      <w:r>
        <w:t>Expand ARIMA functionality to include exogenous variables if applicable.</w:t>
      </w:r>
    </w:p>
    <w:p w14:paraId="679169F0" w14:textId="77777777" w:rsidR="00E86502" w:rsidRDefault="00E86502" w:rsidP="00E86502">
      <w:pPr>
        <w:spacing w:after="0"/>
        <w:jc w:val="both"/>
      </w:pPr>
    </w:p>
    <w:p w14:paraId="02EC970D" w14:textId="6A1DEFC3" w:rsidR="00E86502" w:rsidRPr="006478E6" w:rsidRDefault="00E86502" w:rsidP="006478E6">
      <w:pPr>
        <w:pStyle w:val="Heading3"/>
        <w:rPr>
          <w:rFonts w:ascii="Times New Roman" w:hAnsi="Times New Roman" w:cs="Times New Roman"/>
          <w:b/>
          <w:bCs/>
          <w:color w:val="000000" w:themeColor="text1"/>
        </w:rPr>
      </w:pPr>
      <w:r w:rsidRPr="006478E6">
        <w:rPr>
          <w:rFonts w:ascii="Times New Roman" w:hAnsi="Times New Roman" w:cs="Times New Roman"/>
          <w:b/>
          <w:bCs/>
          <w:color w:val="000000" w:themeColor="text1"/>
        </w:rPr>
        <w:t>D</w:t>
      </w:r>
      <w:r w:rsidRPr="006478E6">
        <w:rPr>
          <w:rFonts w:ascii="Times New Roman" w:hAnsi="Times New Roman" w:cs="Times New Roman"/>
          <w:b/>
          <w:bCs/>
          <w:color w:val="000000" w:themeColor="text1"/>
        </w:rPr>
        <w:t xml:space="preserve">efect </w:t>
      </w:r>
      <w:r w:rsidRPr="006478E6">
        <w:rPr>
          <w:rFonts w:ascii="Times New Roman" w:hAnsi="Times New Roman" w:cs="Times New Roman"/>
          <w:b/>
          <w:bCs/>
          <w:color w:val="000000" w:themeColor="text1"/>
        </w:rPr>
        <w:t>R</w:t>
      </w:r>
      <w:r w:rsidRPr="006478E6">
        <w:rPr>
          <w:rFonts w:ascii="Times New Roman" w:hAnsi="Times New Roman" w:cs="Times New Roman"/>
          <w:b/>
          <w:bCs/>
          <w:color w:val="000000" w:themeColor="text1"/>
        </w:rPr>
        <w:t>ate prediction</w:t>
      </w:r>
      <w:r w:rsidRPr="006478E6">
        <w:rPr>
          <w:rFonts w:ascii="Times New Roman" w:hAnsi="Times New Roman" w:cs="Times New Roman"/>
          <w:b/>
          <w:bCs/>
          <w:color w:val="000000" w:themeColor="text1"/>
        </w:rPr>
        <w:t xml:space="preserve"> using Regression </w:t>
      </w:r>
      <w:r w:rsidR="0061198D" w:rsidRPr="006478E6">
        <w:rPr>
          <w:rFonts w:ascii="Times New Roman" w:hAnsi="Times New Roman" w:cs="Times New Roman"/>
          <w:b/>
          <w:bCs/>
          <w:color w:val="000000" w:themeColor="text1"/>
        </w:rPr>
        <w:t>method.</w:t>
      </w:r>
    </w:p>
    <w:p w14:paraId="7E92B926" w14:textId="2A46F7B5" w:rsidR="00E86502" w:rsidRPr="006478E6" w:rsidRDefault="00E86502" w:rsidP="006478E6">
      <w:pPr>
        <w:spacing w:after="0"/>
        <w:jc w:val="both"/>
        <w:rPr>
          <w:rFonts w:ascii="Times New Roman" w:hAnsi="Times New Roman" w:cs="Times New Roman"/>
        </w:rPr>
      </w:pPr>
      <w:r w:rsidRPr="006478E6">
        <w:rPr>
          <w:rFonts w:ascii="Times New Roman" w:hAnsi="Times New Roman" w:cs="Times New Roman"/>
        </w:rPr>
        <w:t>T</w:t>
      </w:r>
      <w:r w:rsidRPr="006478E6">
        <w:rPr>
          <w:rFonts w:ascii="Times New Roman" w:hAnsi="Times New Roman" w:cs="Times New Roman"/>
        </w:rPr>
        <w:t>he machine learning pipeline for defect rate prediction. It includes data processing, feature selection, model training, hyperparameter tuning, evaluation, and explainability using SHAP. Each step is encapsulated in separate scripts for maintainability and reusability.</w:t>
      </w:r>
    </w:p>
    <w:p w14:paraId="741CF1AD" w14:textId="77777777" w:rsidR="00E86502" w:rsidRPr="006478E6" w:rsidRDefault="00E86502" w:rsidP="006478E6">
      <w:pPr>
        <w:spacing w:after="0"/>
        <w:jc w:val="both"/>
        <w:rPr>
          <w:rFonts w:ascii="Times New Roman" w:hAnsi="Times New Roman" w:cs="Times New Roman"/>
        </w:rPr>
      </w:pPr>
    </w:p>
    <w:p w14:paraId="15706333" w14:textId="77777777" w:rsidR="00E86502" w:rsidRPr="006478E6" w:rsidRDefault="00E86502" w:rsidP="006478E6">
      <w:pPr>
        <w:spacing w:after="0"/>
        <w:jc w:val="both"/>
        <w:rPr>
          <w:rStyle w:val="Heading4Char"/>
          <w:rFonts w:ascii="Times New Roman" w:hAnsi="Times New Roman" w:cs="Times New Roman"/>
          <w:b/>
          <w:bCs/>
          <w:color w:val="000000" w:themeColor="text1"/>
        </w:rPr>
      </w:pPr>
      <w:r w:rsidRPr="006478E6">
        <w:rPr>
          <w:rFonts w:ascii="Times New Roman" w:hAnsi="Times New Roman" w:cs="Times New Roman"/>
        </w:rPr>
        <w:t xml:space="preserve"> </w:t>
      </w:r>
      <w:r w:rsidRPr="006478E6">
        <w:rPr>
          <w:rFonts w:ascii="Times New Roman" w:hAnsi="Times New Roman" w:cs="Times New Roman"/>
          <w:b/>
          <w:bCs/>
        </w:rPr>
        <w:t>1</w:t>
      </w:r>
      <w:r w:rsidRPr="006478E6">
        <w:rPr>
          <w:rStyle w:val="Heading4Char"/>
          <w:rFonts w:ascii="Times New Roman" w:hAnsi="Times New Roman" w:cs="Times New Roman"/>
          <w:b/>
          <w:bCs/>
          <w:color w:val="000000" w:themeColor="text1"/>
        </w:rPr>
        <w:t>. Data Processing (data_processing.py)</w:t>
      </w:r>
    </w:p>
    <w:p w14:paraId="139A5DFE" w14:textId="47FECFD2"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Purpose: Clean and prepare the dataset for machine learning.</w:t>
      </w:r>
    </w:p>
    <w:p w14:paraId="2414912C" w14:textId="34972195"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Key Functions:</w:t>
      </w:r>
    </w:p>
    <w:p w14:paraId="44120BCB" w14:textId="7539CDA2"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`load_</w:t>
      </w:r>
      <w:r w:rsidR="0061198D" w:rsidRPr="0061198D">
        <w:rPr>
          <w:rFonts w:ascii="Times New Roman" w:hAnsi="Times New Roman" w:cs="Times New Roman"/>
        </w:rPr>
        <w:t>data () `</w:t>
      </w:r>
      <w:r w:rsidRPr="0061198D">
        <w:rPr>
          <w:rFonts w:ascii="Times New Roman" w:hAnsi="Times New Roman" w:cs="Times New Roman"/>
        </w:rPr>
        <w:t>: Loads combined dataset and defect rate file using pandas.</w:t>
      </w:r>
    </w:p>
    <w:p w14:paraId="035B372D" w14:textId="44924C39"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`preprocess_</w:t>
      </w:r>
      <w:r w:rsidR="0061198D" w:rsidRPr="0061198D">
        <w:rPr>
          <w:rFonts w:ascii="Times New Roman" w:hAnsi="Times New Roman" w:cs="Times New Roman"/>
        </w:rPr>
        <w:t>data () `</w:t>
      </w:r>
      <w:r w:rsidRPr="0061198D">
        <w:rPr>
          <w:rFonts w:ascii="Times New Roman" w:hAnsi="Times New Roman" w:cs="Times New Roman"/>
        </w:rPr>
        <w:t>: Drops irrelevant columns, selects numerical columns for model readiness.</w:t>
      </w:r>
    </w:p>
    <w:p w14:paraId="5D607750" w14:textId="35DA83A0"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`plot_correlation_</w:t>
      </w:r>
      <w:r w:rsidR="0061198D" w:rsidRPr="0061198D">
        <w:rPr>
          <w:rFonts w:ascii="Times New Roman" w:hAnsi="Times New Roman" w:cs="Times New Roman"/>
        </w:rPr>
        <w:t>matrix () `</w:t>
      </w:r>
      <w:r w:rsidRPr="0061198D">
        <w:rPr>
          <w:rFonts w:ascii="Times New Roman" w:hAnsi="Times New Roman" w:cs="Times New Roman"/>
        </w:rPr>
        <w:t>: Generates a heatmap of correlations to visualize relationships between features and the target.</w:t>
      </w:r>
    </w:p>
    <w:p w14:paraId="13ABD39F" w14:textId="6DB5B0AF" w:rsidR="00E86502" w:rsidRPr="0061198D" w:rsidRDefault="00E86502" w:rsidP="0061198D">
      <w:pPr>
        <w:pStyle w:val="ListParagraph"/>
        <w:numPr>
          <w:ilvl w:val="0"/>
          <w:numId w:val="59"/>
        </w:numPr>
        <w:spacing w:after="0"/>
        <w:jc w:val="both"/>
        <w:rPr>
          <w:rFonts w:ascii="Times New Roman" w:hAnsi="Times New Roman" w:cs="Times New Roman"/>
        </w:rPr>
      </w:pPr>
      <w:r w:rsidRPr="0061198D">
        <w:rPr>
          <w:rFonts w:ascii="Times New Roman" w:hAnsi="Times New Roman" w:cs="Times New Roman"/>
        </w:rPr>
        <w:t>Data preparation ensures the dataset is clean, reduces noise, and highlights key relationships for feature engineering.</w:t>
      </w:r>
    </w:p>
    <w:p w14:paraId="41E23F3F" w14:textId="77777777" w:rsidR="00E86502" w:rsidRPr="006478E6" w:rsidRDefault="00E86502" w:rsidP="006478E6">
      <w:pPr>
        <w:pStyle w:val="Heading4"/>
        <w:rPr>
          <w:b/>
          <w:bCs/>
        </w:rPr>
      </w:pPr>
      <w:r w:rsidRPr="006478E6">
        <w:rPr>
          <w:b/>
          <w:bCs/>
        </w:rPr>
        <w:t xml:space="preserve"> </w:t>
      </w:r>
      <w:r w:rsidRPr="006478E6">
        <w:rPr>
          <w:b/>
          <w:bCs/>
          <w:color w:val="000000" w:themeColor="text1"/>
        </w:rPr>
        <w:t>2. Feature Selection (feature_selection.py)</w:t>
      </w:r>
    </w:p>
    <w:p w14:paraId="1FA12E7A" w14:textId="005B691D" w:rsidR="00E86502" w:rsidRPr="0061198D" w:rsidRDefault="00E86502" w:rsidP="0061198D">
      <w:pPr>
        <w:pStyle w:val="ListParagraph"/>
        <w:numPr>
          <w:ilvl w:val="0"/>
          <w:numId w:val="61"/>
        </w:numPr>
        <w:spacing w:after="0"/>
        <w:jc w:val="both"/>
        <w:rPr>
          <w:rFonts w:ascii="Times New Roman" w:hAnsi="Times New Roman" w:cs="Times New Roman"/>
        </w:rPr>
      </w:pPr>
      <w:r w:rsidRPr="0061198D">
        <w:rPr>
          <w:rFonts w:ascii="Times New Roman" w:hAnsi="Times New Roman" w:cs="Times New Roman"/>
        </w:rPr>
        <w:t>Purpose: Identify the most relevant features for predicting defect rate.</w:t>
      </w:r>
    </w:p>
    <w:p w14:paraId="0580C8F4" w14:textId="30500C62" w:rsidR="00E86502" w:rsidRPr="0061198D" w:rsidRDefault="00E86502" w:rsidP="0061198D">
      <w:pPr>
        <w:pStyle w:val="ListParagraph"/>
        <w:numPr>
          <w:ilvl w:val="0"/>
          <w:numId w:val="61"/>
        </w:numPr>
        <w:spacing w:after="0"/>
        <w:jc w:val="both"/>
        <w:rPr>
          <w:rFonts w:ascii="Times New Roman" w:hAnsi="Times New Roman" w:cs="Times New Roman"/>
        </w:rPr>
      </w:pPr>
      <w:r w:rsidRPr="0061198D">
        <w:rPr>
          <w:rFonts w:ascii="Times New Roman" w:hAnsi="Times New Roman" w:cs="Times New Roman"/>
        </w:rPr>
        <w:t>Key Functions:</w:t>
      </w:r>
    </w:p>
    <w:p w14:paraId="38A9E8D2" w14:textId="244859D1" w:rsidR="00E86502" w:rsidRPr="0061198D" w:rsidRDefault="00E86502" w:rsidP="0061198D">
      <w:pPr>
        <w:pStyle w:val="ListParagraph"/>
        <w:numPr>
          <w:ilvl w:val="1"/>
          <w:numId w:val="61"/>
        </w:numPr>
        <w:spacing w:after="0"/>
        <w:jc w:val="both"/>
        <w:rPr>
          <w:rFonts w:ascii="Times New Roman" w:hAnsi="Times New Roman" w:cs="Times New Roman"/>
        </w:rPr>
      </w:pPr>
      <w:r w:rsidRPr="0061198D">
        <w:rPr>
          <w:rFonts w:ascii="Times New Roman" w:hAnsi="Times New Roman" w:cs="Times New Roman"/>
        </w:rPr>
        <w:t>`select_</w:t>
      </w:r>
      <w:r w:rsidR="0061198D" w:rsidRPr="0061198D">
        <w:rPr>
          <w:rFonts w:ascii="Times New Roman" w:hAnsi="Times New Roman" w:cs="Times New Roman"/>
        </w:rPr>
        <w:t>features () `</w:t>
      </w:r>
      <w:r w:rsidRPr="0061198D">
        <w:rPr>
          <w:rFonts w:ascii="Times New Roman" w:hAnsi="Times New Roman" w:cs="Times New Roman"/>
        </w:rPr>
        <w:t>: Uses Recursive Feature Elimination (RFE) with a linear regression model to select top features.</w:t>
      </w:r>
    </w:p>
    <w:p w14:paraId="002920F5" w14:textId="0395C3BA" w:rsidR="00E86502" w:rsidRDefault="00E86502" w:rsidP="0061198D">
      <w:pPr>
        <w:pStyle w:val="ListParagraph"/>
        <w:numPr>
          <w:ilvl w:val="1"/>
          <w:numId w:val="61"/>
        </w:numPr>
        <w:spacing w:after="0"/>
        <w:jc w:val="both"/>
        <w:rPr>
          <w:rFonts w:ascii="Times New Roman" w:hAnsi="Times New Roman" w:cs="Times New Roman"/>
        </w:rPr>
      </w:pPr>
      <w:r w:rsidRPr="0061198D">
        <w:rPr>
          <w:rFonts w:ascii="Times New Roman" w:hAnsi="Times New Roman" w:cs="Times New Roman"/>
        </w:rPr>
        <w:t>Reducing feature dimensionality improves model efficiency and reduces the risk of overfitting.</w:t>
      </w:r>
    </w:p>
    <w:p w14:paraId="6F396655" w14:textId="75AA8E84" w:rsidR="002867F8" w:rsidRPr="0061198D" w:rsidRDefault="002867F8" w:rsidP="0061198D">
      <w:pPr>
        <w:pStyle w:val="ListParagraph"/>
        <w:numPr>
          <w:ilvl w:val="1"/>
          <w:numId w:val="61"/>
        </w:numPr>
        <w:spacing w:after="0"/>
        <w:jc w:val="both"/>
        <w:rPr>
          <w:rFonts w:ascii="Times New Roman" w:hAnsi="Times New Roman" w:cs="Times New Roman"/>
        </w:rPr>
      </w:pPr>
      <w:r>
        <w:rPr>
          <w:rFonts w:ascii="Times New Roman" w:hAnsi="Times New Roman" w:cs="Times New Roman"/>
        </w:rPr>
        <w:t>Use 50 to select top features effecting the target column</w:t>
      </w:r>
    </w:p>
    <w:p w14:paraId="44E214E5" w14:textId="77777777" w:rsidR="00E86502" w:rsidRPr="006478E6" w:rsidRDefault="00E86502" w:rsidP="006478E6">
      <w:pPr>
        <w:pStyle w:val="Heading4"/>
        <w:rPr>
          <w:b/>
          <w:bCs/>
          <w:color w:val="000000" w:themeColor="text1"/>
        </w:rPr>
      </w:pPr>
      <w:r w:rsidRPr="006478E6">
        <w:rPr>
          <w:b/>
          <w:bCs/>
          <w:color w:val="000000" w:themeColor="text1"/>
        </w:rPr>
        <w:t xml:space="preserve"> 3. Model Training (model_training.py)</w:t>
      </w:r>
    </w:p>
    <w:p w14:paraId="30487062" w14:textId="48190253" w:rsidR="00E86502" w:rsidRPr="006478E6" w:rsidRDefault="00E86502" w:rsidP="006478E6">
      <w:pPr>
        <w:pStyle w:val="ListParagraph"/>
        <w:numPr>
          <w:ilvl w:val="0"/>
          <w:numId w:val="28"/>
        </w:numPr>
        <w:spacing w:after="0"/>
        <w:jc w:val="both"/>
        <w:rPr>
          <w:rFonts w:ascii="Times New Roman" w:hAnsi="Times New Roman" w:cs="Times New Roman"/>
        </w:rPr>
      </w:pPr>
      <w:r w:rsidRPr="006478E6">
        <w:rPr>
          <w:rFonts w:ascii="Times New Roman" w:hAnsi="Times New Roman" w:cs="Times New Roman"/>
        </w:rPr>
        <w:t>Purpose: Train and evaluate different machine learning models.</w:t>
      </w:r>
    </w:p>
    <w:p w14:paraId="660C23A2" w14:textId="69DB716A" w:rsidR="00E86502" w:rsidRPr="006478E6" w:rsidRDefault="00E86502" w:rsidP="006478E6">
      <w:pPr>
        <w:pStyle w:val="ListParagraph"/>
        <w:numPr>
          <w:ilvl w:val="0"/>
          <w:numId w:val="28"/>
        </w:numPr>
        <w:spacing w:after="0"/>
        <w:jc w:val="both"/>
        <w:rPr>
          <w:rFonts w:ascii="Times New Roman" w:hAnsi="Times New Roman" w:cs="Times New Roman"/>
        </w:rPr>
      </w:pPr>
      <w:r w:rsidRPr="006478E6">
        <w:rPr>
          <w:rFonts w:ascii="Times New Roman" w:hAnsi="Times New Roman" w:cs="Times New Roman"/>
        </w:rPr>
        <w:t>Key Functions:</w:t>
      </w:r>
    </w:p>
    <w:p w14:paraId="7ABFFB5A" w14:textId="62A425E5" w:rsidR="00E86502" w:rsidRP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`split_</w:t>
      </w:r>
      <w:r w:rsidR="0061198D" w:rsidRPr="006478E6">
        <w:rPr>
          <w:rFonts w:ascii="Times New Roman" w:hAnsi="Times New Roman" w:cs="Times New Roman"/>
        </w:rPr>
        <w:t>data () `</w:t>
      </w:r>
      <w:r w:rsidRPr="006478E6">
        <w:rPr>
          <w:rFonts w:ascii="Times New Roman" w:hAnsi="Times New Roman" w:cs="Times New Roman"/>
        </w:rPr>
        <w:t>: Splits the data into training and testing sets.</w:t>
      </w:r>
    </w:p>
    <w:p w14:paraId="321AB56A" w14:textId="01C87A1A" w:rsidR="00E86502" w:rsidRP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`train_linear_</w:t>
      </w:r>
      <w:r w:rsidR="0061198D" w:rsidRPr="006478E6">
        <w:rPr>
          <w:rFonts w:ascii="Times New Roman" w:hAnsi="Times New Roman" w:cs="Times New Roman"/>
        </w:rPr>
        <w:t>regression () `</w:t>
      </w:r>
      <w:r w:rsidRPr="006478E6">
        <w:rPr>
          <w:rFonts w:ascii="Times New Roman" w:hAnsi="Times New Roman" w:cs="Times New Roman"/>
        </w:rPr>
        <w:t>: Fits a linear regression model.</w:t>
      </w:r>
    </w:p>
    <w:p w14:paraId="45AE77F4" w14:textId="0CAE5810" w:rsidR="00E86502" w:rsidRP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`train_random_</w:t>
      </w:r>
      <w:r w:rsidR="0061198D" w:rsidRPr="006478E6">
        <w:rPr>
          <w:rFonts w:ascii="Times New Roman" w:hAnsi="Times New Roman" w:cs="Times New Roman"/>
        </w:rPr>
        <w:t>forest () `</w:t>
      </w:r>
      <w:r w:rsidRPr="006478E6">
        <w:rPr>
          <w:rFonts w:ascii="Times New Roman" w:hAnsi="Times New Roman" w:cs="Times New Roman"/>
        </w:rPr>
        <w:t>: Fits a random forest regressor.</w:t>
      </w:r>
    </w:p>
    <w:p w14:paraId="513C9A51" w14:textId="46DD7719" w:rsidR="00E86502" w:rsidRP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`train_</w:t>
      </w:r>
      <w:r w:rsidR="0061198D" w:rsidRPr="006478E6">
        <w:rPr>
          <w:rFonts w:ascii="Times New Roman" w:hAnsi="Times New Roman" w:cs="Times New Roman"/>
        </w:rPr>
        <w:t>xgboost () `</w:t>
      </w:r>
      <w:r w:rsidRPr="006478E6">
        <w:rPr>
          <w:rFonts w:ascii="Times New Roman" w:hAnsi="Times New Roman" w:cs="Times New Roman"/>
        </w:rPr>
        <w:t>: Fits an XGBoost regressor.</w:t>
      </w:r>
    </w:p>
    <w:p w14:paraId="20FEE58A" w14:textId="092DE3A8" w:rsid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`evaluate_</w:t>
      </w:r>
      <w:r w:rsidR="0061198D" w:rsidRPr="006478E6">
        <w:rPr>
          <w:rFonts w:ascii="Times New Roman" w:hAnsi="Times New Roman" w:cs="Times New Roman"/>
        </w:rPr>
        <w:t>model () `</w:t>
      </w:r>
      <w:r w:rsidRPr="006478E6">
        <w:rPr>
          <w:rFonts w:ascii="Times New Roman" w:hAnsi="Times New Roman" w:cs="Times New Roman"/>
        </w:rPr>
        <w:t>: Calculates R², MSE, RMSE, and MAPE metrics for model performance.</w:t>
      </w:r>
    </w:p>
    <w:p w14:paraId="72AE8B22" w14:textId="09F54258" w:rsidR="00E86502" w:rsidRPr="006478E6" w:rsidRDefault="00E86502" w:rsidP="006478E6">
      <w:pPr>
        <w:pStyle w:val="ListParagraph"/>
        <w:numPr>
          <w:ilvl w:val="0"/>
          <w:numId w:val="47"/>
        </w:numPr>
        <w:spacing w:after="0"/>
        <w:jc w:val="both"/>
        <w:rPr>
          <w:rFonts w:ascii="Times New Roman" w:hAnsi="Times New Roman" w:cs="Times New Roman"/>
        </w:rPr>
      </w:pPr>
      <w:r w:rsidRPr="006478E6">
        <w:rPr>
          <w:rFonts w:ascii="Times New Roman" w:hAnsi="Times New Roman" w:cs="Times New Roman"/>
        </w:rPr>
        <w:t>Training multiple models allows comparison to identify the best-performing approach.</w:t>
      </w:r>
    </w:p>
    <w:p w14:paraId="2D1C8AD1" w14:textId="77777777" w:rsidR="00E86502" w:rsidRPr="006478E6" w:rsidRDefault="00E86502" w:rsidP="006478E6">
      <w:pPr>
        <w:spacing w:after="0"/>
        <w:jc w:val="both"/>
        <w:rPr>
          <w:rFonts w:ascii="Times New Roman" w:hAnsi="Times New Roman" w:cs="Times New Roman"/>
        </w:rPr>
      </w:pPr>
    </w:p>
    <w:p w14:paraId="3B064A52" w14:textId="77777777" w:rsidR="00E86502" w:rsidRPr="006478E6" w:rsidRDefault="00E86502" w:rsidP="006478E6">
      <w:pPr>
        <w:pStyle w:val="Heading4"/>
        <w:rPr>
          <w:b/>
          <w:bCs/>
          <w:color w:val="000000" w:themeColor="text1"/>
        </w:rPr>
      </w:pPr>
      <w:r w:rsidRPr="006478E6">
        <w:rPr>
          <w:b/>
          <w:bCs/>
          <w:color w:val="000000" w:themeColor="text1"/>
        </w:rPr>
        <w:t xml:space="preserve"> 4. Hyperparameter Tuning (hyperparameter_tuning.py)</w:t>
      </w:r>
    </w:p>
    <w:p w14:paraId="7B5DEFD2" w14:textId="216630FB" w:rsidR="00E86502" w:rsidRPr="006478E6" w:rsidRDefault="00E86502" w:rsidP="006478E6">
      <w:pPr>
        <w:pStyle w:val="ListParagraph"/>
        <w:numPr>
          <w:ilvl w:val="0"/>
          <w:numId w:val="49"/>
        </w:numPr>
        <w:spacing w:after="0"/>
        <w:jc w:val="both"/>
        <w:rPr>
          <w:rFonts w:ascii="Times New Roman" w:hAnsi="Times New Roman" w:cs="Times New Roman"/>
        </w:rPr>
      </w:pPr>
      <w:r w:rsidRPr="006478E6">
        <w:rPr>
          <w:rFonts w:ascii="Times New Roman" w:hAnsi="Times New Roman" w:cs="Times New Roman"/>
        </w:rPr>
        <w:t>Purpose: Optimize model parameters for improved performance.</w:t>
      </w:r>
    </w:p>
    <w:p w14:paraId="5DC648CB" w14:textId="79CEFEF7" w:rsidR="00E86502" w:rsidRPr="006478E6" w:rsidRDefault="00E86502" w:rsidP="006478E6">
      <w:pPr>
        <w:pStyle w:val="ListParagraph"/>
        <w:numPr>
          <w:ilvl w:val="0"/>
          <w:numId w:val="49"/>
        </w:numPr>
        <w:spacing w:after="0"/>
        <w:jc w:val="both"/>
        <w:rPr>
          <w:rFonts w:ascii="Times New Roman" w:hAnsi="Times New Roman" w:cs="Times New Roman"/>
        </w:rPr>
      </w:pPr>
      <w:r w:rsidRPr="006478E6">
        <w:rPr>
          <w:rFonts w:ascii="Times New Roman" w:hAnsi="Times New Roman" w:cs="Times New Roman"/>
        </w:rPr>
        <w:lastRenderedPageBreak/>
        <w:t>Key Functions:</w:t>
      </w:r>
    </w:p>
    <w:p w14:paraId="1AE3772E" w14:textId="0CFC335B" w:rsidR="00E86502" w:rsidRPr="006478E6" w:rsidRDefault="00E86502" w:rsidP="006478E6">
      <w:pPr>
        <w:pStyle w:val="ListParagraph"/>
        <w:numPr>
          <w:ilvl w:val="0"/>
          <w:numId w:val="49"/>
        </w:numPr>
        <w:spacing w:after="0"/>
        <w:jc w:val="both"/>
        <w:rPr>
          <w:rFonts w:ascii="Times New Roman" w:hAnsi="Times New Roman" w:cs="Times New Roman"/>
        </w:rPr>
      </w:pPr>
      <w:r w:rsidRPr="006478E6">
        <w:rPr>
          <w:rFonts w:ascii="Times New Roman" w:hAnsi="Times New Roman" w:cs="Times New Roman"/>
        </w:rPr>
        <w:t>`random_search_</w:t>
      </w:r>
      <w:r w:rsidR="0061198D" w:rsidRPr="006478E6">
        <w:rPr>
          <w:rFonts w:ascii="Times New Roman" w:hAnsi="Times New Roman" w:cs="Times New Roman"/>
        </w:rPr>
        <w:t>rf () `</w:t>
      </w:r>
      <w:r w:rsidRPr="006478E6">
        <w:rPr>
          <w:rFonts w:ascii="Times New Roman" w:hAnsi="Times New Roman" w:cs="Times New Roman"/>
        </w:rPr>
        <w:t>: Performs randomized search for random forest hyperparameters.</w:t>
      </w:r>
    </w:p>
    <w:p w14:paraId="235FD49D" w14:textId="4F8D8A4C" w:rsidR="00E86502" w:rsidRPr="006478E6" w:rsidRDefault="00E86502" w:rsidP="006478E6">
      <w:pPr>
        <w:pStyle w:val="ListParagraph"/>
        <w:numPr>
          <w:ilvl w:val="0"/>
          <w:numId w:val="49"/>
        </w:numPr>
        <w:spacing w:after="0"/>
        <w:jc w:val="both"/>
        <w:rPr>
          <w:rFonts w:ascii="Times New Roman" w:hAnsi="Times New Roman" w:cs="Times New Roman"/>
        </w:rPr>
      </w:pPr>
      <w:r w:rsidRPr="006478E6">
        <w:rPr>
          <w:rFonts w:ascii="Times New Roman" w:hAnsi="Times New Roman" w:cs="Times New Roman"/>
        </w:rPr>
        <w:t>`random_search_</w:t>
      </w:r>
      <w:r w:rsidR="0061198D" w:rsidRPr="006478E6">
        <w:rPr>
          <w:rFonts w:ascii="Times New Roman" w:hAnsi="Times New Roman" w:cs="Times New Roman"/>
        </w:rPr>
        <w:t>xgb () `</w:t>
      </w:r>
      <w:r w:rsidRPr="006478E6">
        <w:rPr>
          <w:rFonts w:ascii="Times New Roman" w:hAnsi="Times New Roman" w:cs="Times New Roman"/>
        </w:rPr>
        <w:t>: Performs randomized search for XGBoost hyperparameters.</w:t>
      </w:r>
    </w:p>
    <w:p w14:paraId="0B7804E6" w14:textId="38D2A7DA" w:rsidR="00E86502" w:rsidRPr="006478E6" w:rsidRDefault="00E86502" w:rsidP="006478E6">
      <w:pPr>
        <w:pStyle w:val="ListParagraph"/>
        <w:numPr>
          <w:ilvl w:val="0"/>
          <w:numId w:val="49"/>
        </w:numPr>
        <w:spacing w:after="0"/>
        <w:jc w:val="both"/>
        <w:rPr>
          <w:rFonts w:ascii="Times New Roman" w:hAnsi="Times New Roman" w:cs="Times New Roman"/>
        </w:rPr>
      </w:pPr>
      <w:r w:rsidRPr="006478E6">
        <w:rPr>
          <w:rFonts w:ascii="Times New Roman" w:hAnsi="Times New Roman" w:cs="Times New Roman"/>
        </w:rPr>
        <w:t>Systematic hyperparameter tuning ensures models achieve optimal performance without manual trial-and-error.</w:t>
      </w:r>
    </w:p>
    <w:p w14:paraId="1660AFD1" w14:textId="77777777" w:rsidR="00E86502" w:rsidRPr="006478E6" w:rsidRDefault="00E86502" w:rsidP="006478E6">
      <w:pPr>
        <w:pStyle w:val="Heading4"/>
        <w:rPr>
          <w:b/>
          <w:bCs/>
          <w:color w:val="000000" w:themeColor="text1"/>
        </w:rPr>
      </w:pPr>
      <w:r w:rsidRPr="006478E6">
        <w:rPr>
          <w:b/>
          <w:bCs/>
          <w:color w:val="000000" w:themeColor="text1"/>
        </w:rPr>
        <w:t xml:space="preserve"> 5. SHAP Analysis (shap_analysis.py)</w:t>
      </w:r>
    </w:p>
    <w:p w14:paraId="1645AA9D" w14:textId="4408BE16" w:rsidR="00E86502" w:rsidRPr="006478E6" w:rsidRDefault="00E86502" w:rsidP="006478E6">
      <w:pPr>
        <w:pStyle w:val="ListParagraph"/>
        <w:numPr>
          <w:ilvl w:val="0"/>
          <w:numId w:val="51"/>
        </w:numPr>
        <w:spacing w:after="0"/>
        <w:jc w:val="both"/>
        <w:rPr>
          <w:rFonts w:ascii="Times New Roman" w:hAnsi="Times New Roman" w:cs="Times New Roman"/>
        </w:rPr>
      </w:pPr>
      <w:r w:rsidRPr="006478E6">
        <w:rPr>
          <w:rFonts w:ascii="Times New Roman" w:hAnsi="Times New Roman" w:cs="Times New Roman"/>
        </w:rPr>
        <w:t>Purpose: Interpret model predictions by analyzing feature importance.</w:t>
      </w:r>
    </w:p>
    <w:p w14:paraId="09AEF9AB" w14:textId="3CB0A2FB" w:rsidR="00E86502" w:rsidRPr="006478E6" w:rsidRDefault="00E86502" w:rsidP="006478E6">
      <w:pPr>
        <w:pStyle w:val="ListParagraph"/>
        <w:numPr>
          <w:ilvl w:val="0"/>
          <w:numId w:val="51"/>
        </w:numPr>
        <w:spacing w:after="0"/>
        <w:jc w:val="both"/>
        <w:rPr>
          <w:rFonts w:ascii="Times New Roman" w:hAnsi="Times New Roman" w:cs="Times New Roman"/>
        </w:rPr>
      </w:pPr>
      <w:r w:rsidRPr="006478E6">
        <w:rPr>
          <w:rFonts w:ascii="Times New Roman" w:hAnsi="Times New Roman" w:cs="Times New Roman"/>
        </w:rPr>
        <w:t>Key Functions:</w:t>
      </w:r>
    </w:p>
    <w:p w14:paraId="18ACC42E" w14:textId="560665A4" w:rsidR="00E86502" w:rsidRPr="006478E6" w:rsidRDefault="00E86502" w:rsidP="006478E6">
      <w:pPr>
        <w:pStyle w:val="ListParagraph"/>
        <w:numPr>
          <w:ilvl w:val="0"/>
          <w:numId w:val="51"/>
        </w:numPr>
        <w:spacing w:after="0"/>
        <w:jc w:val="both"/>
        <w:rPr>
          <w:rFonts w:ascii="Times New Roman" w:hAnsi="Times New Roman" w:cs="Times New Roman"/>
        </w:rPr>
      </w:pPr>
      <w:r w:rsidRPr="006478E6">
        <w:rPr>
          <w:rFonts w:ascii="Times New Roman" w:hAnsi="Times New Roman" w:cs="Times New Roman"/>
        </w:rPr>
        <w:t>`analyze_</w:t>
      </w:r>
      <w:r w:rsidR="0061198D" w:rsidRPr="006478E6">
        <w:rPr>
          <w:rFonts w:ascii="Times New Roman" w:hAnsi="Times New Roman" w:cs="Times New Roman"/>
        </w:rPr>
        <w:t>shap () `</w:t>
      </w:r>
      <w:r w:rsidRPr="006478E6">
        <w:rPr>
          <w:rFonts w:ascii="Times New Roman" w:hAnsi="Times New Roman" w:cs="Times New Roman"/>
        </w:rPr>
        <w:t>: Generates SHAP summary plots to visualize feature impact on predictions.</w:t>
      </w:r>
    </w:p>
    <w:p w14:paraId="7AA7FFD6" w14:textId="1E2E33DF" w:rsidR="00E86502" w:rsidRPr="006478E6" w:rsidRDefault="00E86502" w:rsidP="006478E6">
      <w:pPr>
        <w:pStyle w:val="ListParagraph"/>
        <w:numPr>
          <w:ilvl w:val="0"/>
          <w:numId w:val="51"/>
        </w:numPr>
        <w:spacing w:after="0"/>
        <w:jc w:val="both"/>
        <w:rPr>
          <w:rFonts w:ascii="Times New Roman" w:hAnsi="Times New Roman" w:cs="Times New Roman"/>
        </w:rPr>
      </w:pPr>
      <w:r w:rsidRPr="006478E6">
        <w:rPr>
          <w:rFonts w:ascii="Times New Roman" w:hAnsi="Times New Roman" w:cs="Times New Roman"/>
        </w:rPr>
        <w:t>Explainability is critical for trust and decision-making in ML models, especially in high-stakes scenarios.</w:t>
      </w:r>
    </w:p>
    <w:p w14:paraId="1A0EB22D" w14:textId="77777777" w:rsidR="00E86502" w:rsidRPr="006478E6" w:rsidRDefault="00E86502" w:rsidP="006478E6">
      <w:pPr>
        <w:pStyle w:val="Heading4"/>
        <w:rPr>
          <w:b/>
          <w:bCs/>
          <w:color w:val="000000" w:themeColor="text1"/>
        </w:rPr>
      </w:pPr>
      <w:r w:rsidRPr="006478E6">
        <w:rPr>
          <w:b/>
          <w:bCs/>
          <w:color w:val="000000" w:themeColor="text1"/>
        </w:rPr>
        <w:t xml:space="preserve"> 6. Main Script (main.py)</w:t>
      </w:r>
    </w:p>
    <w:p w14:paraId="715DBAAA" w14:textId="75A3F812" w:rsidR="00E86502" w:rsidRPr="006478E6" w:rsidRDefault="00E86502" w:rsidP="006478E6">
      <w:pPr>
        <w:spacing w:after="0"/>
        <w:jc w:val="both"/>
        <w:rPr>
          <w:rFonts w:ascii="Times New Roman" w:hAnsi="Times New Roman" w:cs="Times New Roman"/>
        </w:rPr>
      </w:pPr>
      <w:r w:rsidRPr="006478E6">
        <w:rPr>
          <w:rFonts w:ascii="Times New Roman" w:hAnsi="Times New Roman" w:cs="Times New Roman"/>
        </w:rPr>
        <w:t xml:space="preserve">- </w:t>
      </w:r>
      <w:r w:rsidRPr="006478E6">
        <w:rPr>
          <w:rStyle w:val="Heading5Char"/>
          <w:b/>
          <w:bCs/>
          <w:color w:val="000000" w:themeColor="text1"/>
        </w:rPr>
        <w:t xml:space="preserve">Orchestrates the end-to-end ML </w:t>
      </w:r>
      <w:r w:rsidR="0061198D" w:rsidRPr="006478E6">
        <w:rPr>
          <w:rStyle w:val="Heading5Char"/>
          <w:b/>
          <w:bCs/>
          <w:color w:val="000000" w:themeColor="text1"/>
        </w:rPr>
        <w:t>pipeline</w:t>
      </w:r>
      <w:r w:rsidR="0061198D">
        <w:rPr>
          <w:rFonts w:ascii="Times New Roman" w:hAnsi="Times New Roman" w:cs="Times New Roman"/>
        </w:rPr>
        <w:t>: -</w:t>
      </w:r>
      <w:r w:rsidRPr="006478E6">
        <w:rPr>
          <w:rFonts w:ascii="Times New Roman" w:hAnsi="Times New Roman" w:cs="Times New Roman"/>
        </w:rPr>
        <w:t>Steps:</w:t>
      </w:r>
    </w:p>
    <w:p w14:paraId="33CF109B" w14:textId="6637817B"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Loads data and preprocesses it.</w:t>
      </w:r>
    </w:p>
    <w:p w14:paraId="29BCE619" w14:textId="2D12495B"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Generates correlation heatmap.</w:t>
      </w:r>
    </w:p>
    <w:p w14:paraId="4ED4141D" w14:textId="0D27B665"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Selects features using RFE.</w:t>
      </w:r>
    </w:p>
    <w:p w14:paraId="39147DDE" w14:textId="00EBD8B5"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Splits data into training and testing sets.</w:t>
      </w:r>
    </w:p>
    <w:p w14:paraId="622D859D" w14:textId="249AEA6D"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Trains three models (linear regression, random forest, XGBoost).</w:t>
      </w:r>
    </w:p>
    <w:p w14:paraId="076BBB52" w14:textId="2EA3D153"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Evaluates models using R², MSE, RMSE, and MAPE.</w:t>
      </w:r>
    </w:p>
    <w:p w14:paraId="4AFDDFC0" w14:textId="1FF7F9B3"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Performs hyperparameter tuning for random forest and XGBoost.</w:t>
      </w:r>
    </w:p>
    <w:p w14:paraId="087DB3FA" w14:textId="25FD1CC3"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Evaluates tuned models and saves metrics to an Excel file.</w:t>
      </w:r>
    </w:p>
    <w:p w14:paraId="596E2E86" w14:textId="1D448245"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Dumps best-tuned models into pickle files for reuse.</w:t>
      </w:r>
    </w:p>
    <w:p w14:paraId="3B450F97" w14:textId="6CDD96AB" w:rsidR="00E86502" w:rsidRPr="006478E6" w:rsidRDefault="00E86502" w:rsidP="006478E6">
      <w:pPr>
        <w:pStyle w:val="ListParagraph"/>
        <w:numPr>
          <w:ilvl w:val="0"/>
          <w:numId w:val="54"/>
        </w:numPr>
        <w:spacing w:after="0"/>
        <w:jc w:val="both"/>
        <w:rPr>
          <w:rFonts w:ascii="Times New Roman" w:hAnsi="Times New Roman" w:cs="Times New Roman"/>
        </w:rPr>
      </w:pPr>
      <w:r w:rsidRPr="006478E6">
        <w:rPr>
          <w:rFonts w:ascii="Times New Roman" w:hAnsi="Times New Roman" w:cs="Times New Roman"/>
        </w:rPr>
        <w:t>Performs SHAP analysis on the tuned random forest model.</w:t>
      </w:r>
    </w:p>
    <w:p w14:paraId="521FD307" w14:textId="0BEA1915" w:rsidR="00E86502" w:rsidRPr="006478E6" w:rsidRDefault="00E86502" w:rsidP="006478E6">
      <w:pPr>
        <w:spacing w:after="0"/>
        <w:jc w:val="both"/>
        <w:rPr>
          <w:rFonts w:ascii="Times New Roman" w:hAnsi="Times New Roman" w:cs="Times New Roman"/>
        </w:rPr>
      </w:pPr>
      <w:r w:rsidRPr="006478E6">
        <w:rPr>
          <w:rFonts w:ascii="Times New Roman" w:hAnsi="Times New Roman" w:cs="Times New Roman"/>
        </w:rPr>
        <w:t>- The pipeline ensures seamless integration and testing of each component. Results are documented, models are saved, and insights are visualized for reproducibility and clarity.</w:t>
      </w:r>
    </w:p>
    <w:p w14:paraId="29EF8E6F" w14:textId="77777777" w:rsidR="00E86502" w:rsidRPr="006478E6" w:rsidRDefault="00E86502" w:rsidP="006478E6">
      <w:pPr>
        <w:pStyle w:val="Heading4"/>
        <w:rPr>
          <w:b/>
          <w:bCs/>
          <w:color w:val="000000" w:themeColor="text1"/>
        </w:rPr>
      </w:pPr>
      <w:r w:rsidRPr="006478E6">
        <w:rPr>
          <w:b/>
          <w:bCs/>
          <w:color w:val="000000" w:themeColor="text1"/>
        </w:rPr>
        <w:t xml:space="preserve"> Output Details</w:t>
      </w:r>
    </w:p>
    <w:p w14:paraId="6637F876" w14:textId="2D7C49FC" w:rsidR="00E86502" w:rsidRPr="006478E6" w:rsidRDefault="00E86502" w:rsidP="006478E6">
      <w:pPr>
        <w:pStyle w:val="ListParagraph"/>
        <w:numPr>
          <w:ilvl w:val="0"/>
          <w:numId w:val="57"/>
        </w:numPr>
        <w:spacing w:after="0"/>
        <w:jc w:val="both"/>
        <w:rPr>
          <w:rFonts w:ascii="Times New Roman" w:hAnsi="Times New Roman" w:cs="Times New Roman"/>
        </w:rPr>
      </w:pPr>
      <w:r w:rsidRPr="006478E6">
        <w:rPr>
          <w:rFonts w:ascii="Times New Roman" w:hAnsi="Times New Roman" w:cs="Times New Roman"/>
          <w:b/>
          <w:bCs/>
        </w:rPr>
        <w:t>Metrics</w:t>
      </w:r>
      <w:r w:rsidRPr="006478E6">
        <w:rPr>
          <w:rFonts w:ascii="Times New Roman" w:hAnsi="Times New Roman" w:cs="Times New Roman"/>
        </w:rPr>
        <w:t>:</w:t>
      </w:r>
    </w:p>
    <w:p w14:paraId="0C43B34B" w14:textId="7908CB47" w:rsidR="00E86502" w:rsidRPr="006478E6" w:rsidRDefault="00E86502" w:rsidP="006478E6">
      <w:pPr>
        <w:pStyle w:val="ListParagraph"/>
        <w:spacing w:after="0"/>
        <w:jc w:val="both"/>
        <w:rPr>
          <w:rFonts w:ascii="Times New Roman" w:hAnsi="Times New Roman" w:cs="Times New Roman"/>
        </w:rPr>
      </w:pPr>
      <w:r w:rsidRPr="006478E6">
        <w:rPr>
          <w:rFonts w:ascii="Times New Roman" w:hAnsi="Times New Roman" w:cs="Times New Roman"/>
        </w:rPr>
        <w:t>Evaluation metrics are consolidated into an Excel file (`tuned_metrics.xlsx`).</w:t>
      </w:r>
    </w:p>
    <w:p w14:paraId="1C41F15B" w14:textId="39F36A37" w:rsidR="00E86502" w:rsidRPr="006478E6" w:rsidRDefault="00E86502" w:rsidP="006478E6">
      <w:pPr>
        <w:pStyle w:val="ListParagraph"/>
        <w:numPr>
          <w:ilvl w:val="0"/>
          <w:numId w:val="57"/>
        </w:numPr>
        <w:spacing w:after="0"/>
        <w:jc w:val="both"/>
        <w:rPr>
          <w:rFonts w:ascii="Times New Roman" w:hAnsi="Times New Roman" w:cs="Times New Roman"/>
        </w:rPr>
      </w:pPr>
      <w:r w:rsidRPr="006478E6">
        <w:rPr>
          <w:rFonts w:ascii="Times New Roman" w:hAnsi="Times New Roman" w:cs="Times New Roman"/>
        </w:rPr>
        <w:t>Includes R², MSE, RMSE, and MAPE for tuned models.</w:t>
      </w:r>
    </w:p>
    <w:p w14:paraId="28D4F0E0" w14:textId="058FD9D5" w:rsidR="00E86502" w:rsidRPr="006478E6" w:rsidRDefault="00E86502" w:rsidP="006478E6">
      <w:pPr>
        <w:pStyle w:val="ListParagraph"/>
        <w:numPr>
          <w:ilvl w:val="0"/>
          <w:numId w:val="57"/>
        </w:numPr>
        <w:spacing w:after="0"/>
        <w:jc w:val="both"/>
        <w:rPr>
          <w:rFonts w:ascii="Times New Roman" w:hAnsi="Times New Roman" w:cs="Times New Roman"/>
        </w:rPr>
      </w:pPr>
      <w:r w:rsidRPr="006478E6">
        <w:rPr>
          <w:rFonts w:ascii="Times New Roman" w:hAnsi="Times New Roman" w:cs="Times New Roman"/>
          <w:b/>
          <w:bCs/>
        </w:rPr>
        <w:t>Models:</w:t>
      </w:r>
    </w:p>
    <w:p w14:paraId="0C29796D" w14:textId="36F5844F" w:rsidR="00E86502" w:rsidRPr="006478E6" w:rsidRDefault="00E86502" w:rsidP="006478E6">
      <w:pPr>
        <w:pStyle w:val="ListParagraph"/>
        <w:spacing w:after="0"/>
        <w:jc w:val="both"/>
        <w:rPr>
          <w:rFonts w:ascii="Times New Roman" w:hAnsi="Times New Roman" w:cs="Times New Roman"/>
        </w:rPr>
      </w:pPr>
      <w:r w:rsidRPr="006478E6">
        <w:rPr>
          <w:rFonts w:ascii="Times New Roman" w:hAnsi="Times New Roman" w:cs="Times New Roman"/>
        </w:rPr>
        <w:t>Tuned models are saved as `best_rf_model.pkl` and `best_xg_model.pkl` for deployment.</w:t>
      </w:r>
    </w:p>
    <w:p w14:paraId="2E23F8FB" w14:textId="0AF443D2" w:rsidR="00E86502" w:rsidRPr="006478E6" w:rsidRDefault="00E86502" w:rsidP="006478E6">
      <w:pPr>
        <w:pStyle w:val="ListParagraph"/>
        <w:numPr>
          <w:ilvl w:val="0"/>
          <w:numId w:val="57"/>
        </w:numPr>
        <w:spacing w:after="0"/>
        <w:jc w:val="both"/>
        <w:rPr>
          <w:rFonts w:ascii="Times New Roman" w:hAnsi="Times New Roman" w:cs="Times New Roman"/>
        </w:rPr>
      </w:pPr>
      <w:r w:rsidRPr="006478E6">
        <w:rPr>
          <w:rFonts w:ascii="Times New Roman" w:hAnsi="Times New Roman" w:cs="Times New Roman"/>
          <w:b/>
          <w:bCs/>
        </w:rPr>
        <w:t>Visualization:</w:t>
      </w:r>
    </w:p>
    <w:p w14:paraId="3513795F" w14:textId="535350E1" w:rsidR="00E86502" w:rsidRPr="006478E6" w:rsidRDefault="00E86502" w:rsidP="006478E6">
      <w:pPr>
        <w:pStyle w:val="ListParagraph"/>
        <w:spacing w:after="0"/>
        <w:jc w:val="both"/>
        <w:rPr>
          <w:rFonts w:ascii="Times New Roman" w:hAnsi="Times New Roman" w:cs="Times New Roman"/>
        </w:rPr>
      </w:pPr>
      <w:r w:rsidRPr="006478E6">
        <w:rPr>
          <w:rFonts w:ascii="Times New Roman" w:hAnsi="Times New Roman" w:cs="Times New Roman"/>
        </w:rPr>
        <w:t>SHAP plots are saved as `shap_feature_importance.png` for feature importance analysis.</w:t>
      </w:r>
    </w:p>
    <w:p w14:paraId="4723F03A" w14:textId="735A661B" w:rsidR="00E86502" w:rsidRPr="006478E6" w:rsidRDefault="00E86502" w:rsidP="006478E6">
      <w:pPr>
        <w:pStyle w:val="ListParagraph"/>
        <w:numPr>
          <w:ilvl w:val="0"/>
          <w:numId w:val="57"/>
        </w:numPr>
        <w:spacing w:after="0"/>
        <w:jc w:val="both"/>
        <w:rPr>
          <w:rFonts w:ascii="Times New Roman" w:hAnsi="Times New Roman" w:cs="Times New Roman"/>
        </w:rPr>
      </w:pPr>
      <w:r w:rsidRPr="006478E6">
        <w:rPr>
          <w:rFonts w:ascii="Times New Roman" w:hAnsi="Times New Roman" w:cs="Times New Roman"/>
          <w:b/>
          <w:bCs/>
        </w:rPr>
        <w:t>Correlation Plot:</w:t>
      </w:r>
    </w:p>
    <w:p w14:paraId="5E223D99" w14:textId="4C3D8766" w:rsidR="00E86502" w:rsidRPr="006478E6" w:rsidRDefault="00E86502" w:rsidP="006478E6">
      <w:pPr>
        <w:pStyle w:val="ListParagraph"/>
        <w:spacing w:after="0"/>
        <w:jc w:val="both"/>
        <w:rPr>
          <w:rFonts w:ascii="Times New Roman" w:hAnsi="Times New Roman" w:cs="Times New Roman"/>
        </w:rPr>
      </w:pPr>
      <w:r w:rsidRPr="006478E6">
        <w:rPr>
          <w:rFonts w:ascii="Times New Roman" w:hAnsi="Times New Roman" w:cs="Times New Roman"/>
        </w:rPr>
        <w:t>Visual correlation analysis saved as `correlationplot.png`.</w:t>
      </w:r>
    </w:p>
    <w:p w14:paraId="62A1F331" w14:textId="77777777" w:rsidR="00E86502" w:rsidRPr="006478E6" w:rsidRDefault="00E86502" w:rsidP="006478E6">
      <w:pPr>
        <w:pStyle w:val="Heading4"/>
        <w:rPr>
          <w:b/>
          <w:bCs/>
          <w:color w:val="000000" w:themeColor="text1"/>
        </w:rPr>
      </w:pPr>
      <w:r w:rsidRPr="006478E6">
        <w:rPr>
          <w:b/>
          <w:bCs/>
          <w:color w:val="000000" w:themeColor="text1"/>
        </w:rPr>
        <w:t xml:space="preserve"> Advantages</w:t>
      </w:r>
    </w:p>
    <w:p w14:paraId="79FB8C1E" w14:textId="77241335" w:rsidR="00E86502" w:rsidRPr="006478E6" w:rsidRDefault="00E86502" w:rsidP="006478E6">
      <w:pPr>
        <w:pStyle w:val="ListParagraph"/>
        <w:numPr>
          <w:ilvl w:val="0"/>
          <w:numId w:val="58"/>
        </w:numPr>
        <w:spacing w:after="0"/>
        <w:jc w:val="both"/>
        <w:rPr>
          <w:rFonts w:ascii="Times New Roman" w:hAnsi="Times New Roman" w:cs="Times New Roman"/>
        </w:rPr>
      </w:pPr>
      <w:r w:rsidRPr="006478E6">
        <w:rPr>
          <w:rFonts w:ascii="Times New Roman" w:hAnsi="Times New Roman" w:cs="Times New Roman"/>
          <w:b/>
          <w:bCs/>
        </w:rPr>
        <w:t>Modularity:</w:t>
      </w:r>
      <w:r w:rsidRPr="006478E6">
        <w:rPr>
          <w:rFonts w:ascii="Times New Roman" w:hAnsi="Times New Roman" w:cs="Times New Roman"/>
        </w:rPr>
        <w:t xml:space="preserve"> Easy to debug, extend, or replace components.</w:t>
      </w:r>
    </w:p>
    <w:p w14:paraId="423B5BA0" w14:textId="77BBB41F" w:rsidR="00E86502" w:rsidRPr="006478E6" w:rsidRDefault="00E86502" w:rsidP="006478E6">
      <w:pPr>
        <w:pStyle w:val="ListParagraph"/>
        <w:numPr>
          <w:ilvl w:val="0"/>
          <w:numId w:val="58"/>
        </w:numPr>
        <w:spacing w:after="0"/>
        <w:jc w:val="both"/>
        <w:rPr>
          <w:rFonts w:ascii="Times New Roman" w:hAnsi="Times New Roman" w:cs="Times New Roman"/>
        </w:rPr>
      </w:pPr>
      <w:r w:rsidRPr="006478E6">
        <w:rPr>
          <w:rFonts w:ascii="Times New Roman" w:hAnsi="Times New Roman" w:cs="Times New Roman"/>
          <w:b/>
          <w:bCs/>
        </w:rPr>
        <w:t>Reusability:</w:t>
      </w:r>
      <w:r w:rsidRPr="006478E6">
        <w:rPr>
          <w:rFonts w:ascii="Times New Roman" w:hAnsi="Times New Roman" w:cs="Times New Roman"/>
        </w:rPr>
        <w:t xml:space="preserve"> Scripts can be reused for similar tasks in other projects.</w:t>
      </w:r>
    </w:p>
    <w:p w14:paraId="7A36E55C" w14:textId="20988E6C" w:rsidR="00E86502" w:rsidRPr="006478E6" w:rsidRDefault="00E86502" w:rsidP="006478E6">
      <w:pPr>
        <w:pStyle w:val="ListParagraph"/>
        <w:numPr>
          <w:ilvl w:val="0"/>
          <w:numId w:val="58"/>
        </w:numPr>
        <w:spacing w:after="0"/>
        <w:jc w:val="both"/>
        <w:rPr>
          <w:rFonts w:ascii="Times New Roman" w:hAnsi="Times New Roman" w:cs="Times New Roman"/>
        </w:rPr>
      </w:pPr>
      <w:r w:rsidRPr="006478E6">
        <w:rPr>
          <w:rFonts w:ascii="Times New Roman" w:hAnsi="Times New Roman" w:cs="Times New Roman"/>
          <w:b/>
          <w:bCs/>
        </w:rPr>
        <w:t>Explainability</w:t>
      </w:r>
      <w:r w:rsidRPr="006478E6">
        <w:rPr>
          <w:rFonts w:ascii="Times New Roman" w:hAnsi="Times New Roman" w:cs="Times New Roman"/>
        </w:rPr>
        <w:t>: SHAP analysis enhances model interpretability.</w:t>
      </w:r>
    </w:p>
    <w:p w14:paraId="2F7CBAF1" w14:textId="7E0D7051" w:rsidR="00E86502" w:rsidRPr="0061198D" w:rsidRDefault="00E86502" w:rsidP="006478E6">
      <w:pPr>
        <w:pStyle w:val="ListParagraph"/>
        <w:numPr>
          <w:ilvl w:val="0"/>
          <w:numId w:val="58"/>
        </w:numPr>
        <w:spacing w:after="0"/>
        <w:jc w:val="both"/>
        <w:rPr>
          <w:rFonts w:ascii="Times New Roman" w:hAnsi="Times New Roman" w:cs="Times New Roman"/>
        </w:rPr>
      </w:pPr>
      <w:r w:rsidRPr="006478E6">
        <w:rPr>
          <w:rFonts w:ascii="Times New Roman" w:hAnsi="Times New Roman" w:cs="Times New Roman"/>
          <w:b/>
          <w:bCs/>
        </w:rPr>
        <w:t>Automation:</w:t>
      </w:r>
      <w:r w:rsidRPr="006478E6">
        <w:rPr>
          <w:rFonts w:ascii="Times New Roman" w:hAnsi="Times New Roman" w:cs="Times New Roman"/>
        </w:rPr>
        <w:t xml:space="preserve"> Streamlined hyperparameter tuning and result saving processes reduce manual effort.</w:t>
      </w:r>
    </w:p>
    <w:p w14:paraId="5F1C7515" w14:textId="77777777" w:rsidR="00E86502" w:rsidRPr="006478E6" w:rsidRDefault="00E86502" w:rsidP="006478E6">
      <w:pPr>
        <w:pStyle w:val="Heading4"/>
        <w:rPr>
          <w:b/>
          <w:bCs/>
          <w:color w:val="000000" w:themeColor="text1"/>
        </w:rPr>
      </w:pPr>
      <w:r w:rsidRPr="006478E6">
        <w:rPr>
          <w:b/>
          <w:bCs/>
          <w:color w:val="000000" w:themeColor="text1"/>
        </w:rPr>
        <w:t xml:space="preserve"> Limitations</w:t>
      </w:r>
    </w:p>
    <w:p w14:paraId="61C4960C" w14:textId="1767DE2A" w:rsidR="00E86502" w:rsidRPr="0061198D" w:rsidRDefault="00E86502" w:rsidP="0061198D">
      <w:pPr>
        <w:pStyle w:val="ListParagraph"/>
        <w:numPr>
          <w:ilvl w:val="0"/>
          <w:numId w:val="63"/>
        </w:numPr>
        <w:spacing w:after="0"/>
        <w:jc w:val="both"/>
        <w:rPr>
          <w:rFonts w:ascii="Times New Roman" w:hAnsi="Times New Roman" w:cs="Times New Roman"/>
        </w:rPr>
      </w:pPr>
      <w:r w:rsidRPr="0061198D">
        <w:rPr>
          <w:rFonts w:ascii="Times New Roman" w:hAnsi="Times New Roman" w:cs="Times New Roman"/>
        </w:rPr>
        <w:t>Hyperparameter tuning uses random search, which may miss global optima. Grid search or Bayesian optimization can be considered for critical tasks.</w:t>
      </w:r>
    </w:p>
    <w:p w14:paraId="0163C2F1" w14:textId="1EDC3A42" w:rsidR="00E86502" w:rsidRPr="0061198D" w:rsidRDefault="00E86502" w:rsidP="006478E6">
      <w:pPr>
        <w:pStyle w:val="ListParagraph"/>
        <w:numPr>
          <w:ilvl w:val="0"/>
          <w:numId w:val="63"/>
        </w:numPr>
        <w:spacing w:after="0"/>
        <w:jc w:val="both"/>
        <w:rPr>
          <w:rFonts w:ascii="Times New Roman" w:hAnsi="Times New Roman" w:cs="Times New Roman"/>
        </w:rPr>
      </w:pPr>
      <w:r w:rsidRPr="0061198D">
        <w:rPr>
          <w:rFonts w:ascii="Times New Roman" w:hAnsi="Times New Roman" w:cs="Times New Roman"/>
        </w:rPr>
        <w:t>Feature selection via RFE relies on linear regression; alternative methods like tree-based selectors can be explored.</w:t>
      </w:r>
    </w:p>
    <w:p w14:paraId="6B3A493A" w14:textId="77777777" w:rsidR="00E86502" w:rsidRPr="006478E6" w:rsidRDefault="00E86502" w:rsidP="006478E6">
      <w:pPr>
        <w:pStyle w:val="Heading4"/>
        <w:rPr>
          <w:b/>
          <w:bCs/>
          <w:color w:val="000000" w:themeColor="text1"/>
        </w:rPr>
      </w:pPr>
      <w:r w:rsidRPr="006478E6">
        <w:rPr>
          <w:b/>
          <w:bCs/>
          <w:color w:val="000000" w:themeColor="text1"/>
        </w:rPr>
        <w:lastRenderedPageBreak/>
        <w:t xml:space="preserve"> Conclusion</w:t>
      </w:r>
    </w:p>
    <w:p w14:paraId="43A4171C" w14:textId="69E11C46" w:rsidR="00CD6727" w:rsidRDefault="00E86502" w:rsidP="0061198D">
      <w:pPr>
        <w:spacing w:after="0"/>
        <w:jc w:val="both"/>
        <w:rPr>
          <w:rFonts w:ascii="Times New Roman" w:hAnsi="Times New Roman" w:cs="Times New Roman"/>
        </w:rPr>
      </w:pPr>
      <w:r w:rsidRPr="006478E6">
        <w:rPr>
          <w:rFonts w:ascii="Times New Roman" w:hAnsi="Times New Roman" w:cs="Times New Roman"/>
        </w:rPr>
        <w:t>This pipeline demonstrates a robust, modular approach to machine learning. It combines rigorous preprocessing, systematic evaluation, and interpretability to produce reliable and actionable insights.</w:t>
      </w:r>
    </w:p>
    <w:p w14:paraId="22F1E834" w14:textId="77777777" w:rsidR="0061198D" w:rsidRPr="0061198D" w:rsidRDefault="0061198D" w:rsidP="0061198D">
      <w:pPr>
        <w:spacing w:after="0"/>
        <w:jc w:val="both"/>
        <w:rPr>
          <w:rFonts w:ascii="Times New Roman" w:hAnsi="Times New Roman" w:cs="Times New Roman"/>
        </w:rPr>
      </w:pPr>
    </w:p>
    <w:p w14:paraId="4F348753" w14:textId="77777777" w:rsidR="00CD6727" w:rsidRDefault="00CD6727" w:rsidP="00CD6727">
      <w:pPr>
        <w:pStyle w:val="Heading2"/>
        <w:rPr>
          <w:rFonts w:ascii="Times New Roman" w:hAnsi="Times New Roman" w:cs="Times New Roman"/>
          <w:b/>
          <w:bCs/>
          <w:color w:val="000000" w:themeColor="text1"/>
          <w:lang w:val="en-US"/>
        </w:rPr>
      </w:pPr>
      <w:r w:rsidRPr="00CD6727">
        <w:rPr>
          <w:rFonts w:ascii="Times New Roman" w:hAnsi="Times New Roman" w:cs="Times New Roman"/>
          <w:b/>
          <w:bCs/>
          <w:color w:val="000000" w:themeColor="text1"/>
          <w:lang w:val="en-US"/>
        </w:rPr>
        <w:t xml:space="preserve">Metrices- </w:t>
      </w:r>
    </w:p>
    <w:p w14:paraId="21474BD1" w14:textId="77777777" w:rsidR="002F62D0" w:rsidRPr="002F62D0" w:rsidRDefault="002F62D0" w:rsidP="002F62D0">
      <w:pPr>
        <w:rPr>
          <w:b/>
          <w:bCs/>
        </w:rPr>
      </w:pPr>
      <w:r w:rsidRPr="002F62D0">
        <w:rPr>
          <w:b/>
          <w:bCs/>
        </w:rPr>
        <w:t>model_metrics.csv</w:t>
      </w:r>
    </w:p>
    <w:p w14:paraId="47344D18" w14:textId="77777777" w:rsidR="002F62D0" w:rsidRPr="002F62D0" w:rsidRDefault="002F62D0" w:rsidP="002F62D0">
      <w:r w:rsidRPr="002F62D0">
        <w:t>This file contains metrics for two models (LSTM and ARIMA) with the following performance metrics:</w:t>
      </w:r>
    </w:p>
    <w:p w14:paraId="3C7E6617" w14:textId="77777777" w:rsidR="002F62D0" w:rsidRPr="002F62D0" w:rsidRDefault="002F62D0" w:rsidP="002F62D0">
      <w:pPr>
        <w:numPr>
          <w:ilvl w:val="0"/>
          <w:numId w:val="64"/>
        </w:numPr>
      </w:pPr>
      <w:r w:rsidRPr="002F62D0">
        <w:rPr>
          <w:b/>
          <w:bCs/>
        </w:rPr>
        <w:t>MSE (Mean Squared Error)</w:t>
      </w:r>
      <w:r w:rsidRPr="002F62D0">
        <w:t>: Measures the average squared difference between predicted and actual values.</w:t>
      </w:r>
    </w:p>
    <w:p w14:paraId="581F4810" w14:textId="77777777" w:rsidR="002F62D0" w:rsidRPr="002F62D0" w:rsidRDefault="002F62D0" w:rsidP="002F62D0">
      <w:pPr>
        <w:numPr>
          <w:ilvl w:val="0"/>
          <w:numId w:val="64"/>
        </w:numPr>
      </w:pPr>
      <w:r w:rsidRPr="002F62D0">
        <w:rPr>
          <w:b/>
          <w:bCs/>
        </w:rPr>
        <w:t>RMSE (Root Mean Squared Error)</w:t>
      </w:r>
      <w:r w:rsidRPr="002F62D0">
        <w:t>: The square root of MSE, indicating the standard deviation of prediction errors.</w:t>
      </w:r>
    </w:p>
    <w:p w14:paraId="431C6122" w14:textId="77777777" w:rsidR="002F62D0" w:rsidRPr="002F62D0" w:rsidRDefault="002F62D0" w:rsidP="002F62D0">
      <w:pPr>
        <w:numPr>
          <w:ilvl w:val="0"/>
          <w:numId w:val="64"/>
        </w:numPr>
      </w:pPr>
      <w:r w:rsidRPr="002F62D0">
        <w:rPr>
          <w:b/>
          <w:bCs/>
        </w:rPr>
        <w:t>MAPE (Mean Absolute Percentage Error)</w:t>
      </w:r>
      <w:r w:rsidRPr="002F62D0">
        <w:t>: Measures prediction accuracy as a percentage.</w:t>
      </w:r>
    </w:p>
    <w:p w14:paraId="52A9BA03" w14:textId="77777777" w:rsidR="002F62D0" w:rsidRPr="002F62D0" w:rsidRDefault="002F62D0" w:rsidP="002F62D0">
      <w:pPr>
        <w:rPr>
          <w:b/>
          <w:bCs/>
        </w:rPr>
      </w:pPr>
      <w:r w:rsidRPr="002F62D0">
        <w:rPr>
          <w:b/>
          <w:bCs/>
        </w:rPr>
        <w:t>tuned_model_metrics.csv</w:t>
      </w:r>
    </w:p>
    <w:p w14:paraId="5451EA78" w14:textId="77777777" w:rsidR="002F62D0" w:rsidRPr="002F62D0" w:rsidRDefault="002F62D0" w:rsidP="002F62D0">
      <w:r w:rsidRPr="002F62D0">
        <w:t>This file contains metrics for two tuned models (Random Forest and XGBoost) with additional performance metrics:</w:t>
      </w:r>
    </w:p>
    <w:p w14:paraId="659CCE37" w14:textId="77777777" w:rsidR="002F62D0" w:rsidRPr="002F62D0" w:rsidRDefault="002F62D0" w:rsidP="002F62D0">
      <w:pPr>
        <w:numPr>
          <w:ilvl w:val="0"/>
          <w:numId w:val="65"/>
        </w:numPr>
      </w:pPr>
      <w:r w:rsidRPr="002F62D0">
        <w:rPr>
          <w:b/>
          <w:bCs/>
        </w:rPr>
        <w:t>R² (Coefficient of Determination)</w:t>
      </w:r>
      <w:r w:rsidRPr="002F62D0">
        <w:t>: Indicates the proportion of variance explained by the model.</w:t>
      </w:r>
    </w:p>
    <w:p w14:paraId="4B9FFEE7" w14:textId="77777777" w:rsidR="002F62D0" w:rsidRDefault="002F62D0" w:rsidP="002F62D0">
      <w:pPr>
        <w:numPr>
          <w:ilvl w:val="0"/>
          <w:numId w:val="65"/>
        </w:numPr>
      </w:pPr>
      <w:r w:rsidRPr="002F62D0">
        <w:rPr>
          <w:b/>
          <w:bCs/>
        </w:rPr>
        <w:t>MSE, RMSE, and MAPE</w:t>
      </w:r>
      <w:r w:rsidRPr="002F62D0">
        <w:t>: Same as above.</w:t>
      </w:r>
    </w:p>
    <w:p w14:paraId="1FC16F75" w14:textId="4595F912" w:rsidR="002F62D0" w:rsidRPr="002F62D0" w:rsidRDefault="002F62D0" w:rsidP="002F62D0">
      <w:r>
        <w:rPr>
          <w:b/>
          <w:bCs/>
        </w:rPr>
        <w:t>Time Series Model Output</w:t>
      </w:r>
    </w:p>
    <w:p w14:paraId="130DD950" w14:textId="76787D49" w:rsidR="002F62D0" w:rsidRDefault="002F62D0" w:rsidP="002F62D0">
      <w:pPr>
        <w:rPr>
          <w:lang w:val="en-US"/>
        </w:rPr>
      </w:pPr>
      <w:r>
        <w:rPr>
          <w:noProof/>
        </w:rPr>
        <w:drawing>
          <wp:inline distT="0" distB="0" distL="0" distR="0" wp14:anchorId="12C28569" wp14:editId="5A0C03AA">
            <wp:extent cx="6645910" cy="3544570"/>
            <wp:effectExtent l="0" t="0" r="2540" b="0"/>
            <wp:docPr id="89621266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12669" name="Picture 1"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44570"/>
                    </a:xfrm>
                    <a:prstGeom prst="rect">
                      <a:avLst/>
                    </a:prstGeom>
                    <a:noFill/>
                    <a:ln>
                      <a:noFill/>
                    </a:ln>
                  </pic:spPr>
                </pic:pic>
              </a:graphicData>
            </a:graphic>
          </wp:inline>
        </w:drawing>
      </w:r>
    </w:p>
    <w:p w14:paraId="520B983F" w14:textId="5663F6B4" w:rsidR="002F62D0" w:rsidRPr="002F62D0" w:rsidRDefault="002F62D0" w:rsidP="002F62D0">
      <w:pPr>
        <w:pStyle w:val="ListParagraph"/>
        <w:numPr>
          <w:ilvl w:val="0"/>
          <w:numId w:val="65"/>
        </w:numPr>
      </w:pPr>
      <w:r w:rsidRPr="002F62D0">
        <w:t xml:space="preserve">The training data shows considerable volatility with values fluctuating between approximately 0.09 and 0.11 </w:t>
      </w:r>
    </w:p>
    <w:p w14:paraId="21DC966F" w14:textId="4373E71A" w:rsidR="002F62D0" w:rsidRPr="002F62D0" w:rsidRDefault="002F62D0" w:rsidP="002F62D0">
      <w:pPr>
        <w:pStyle w:val="ListParagraph"/>
        <w:numPr>
          <w:ilvl w:val="0"/>
          <w:numId w:val="65"/>
        </w:numPr>
      </w:pPr>
      <w:r w:rsidRPr="002F62D0">
        <w:t xml:space="preserve">There's a notable dip in the data around 01:00 where the defect rate drops to about 0.06 </w:t>
      </w:r>
    </w:p>
    <w:p w14:paraId="2683E93B" w14:textId="62405852" w:rsidR="002F62D0" w:rsidRPr="002F62D0" w:rsidRDefault="002F62D0" w:rsidP="002F62D0">
      <w:pPr>
        <w:pStyle w:val="ListParagraph"/>
        <w:numPr>
          <w:ilvl w:val="0"/>
          <w:numId w:val="65"/>
        </w:numPr>
      </w:pPr>
      <w:r w:rsidRPr="002F62D0">
        <w:t xml:space="preserve">Both LSTM and ARIMA models make future predictions that appear to smooth out the volatility </w:t>
      </w:r>
    </w:p>
    <w:p w14:paraId="2D974C29" w14:textId="253E00B9" w:rsidR="002F62D0" w:rsidRDefault="002F62D0" w:rsidP="002F62D0">
      <w:pPr>
        <w:pStyle w:val="ListParagraph"/>
        <w:numPr>
          <w:ilvl w:val="0"/>
          <w:numId w:val="65"/>
        </w:numPr>
      </w:pPr>
      <w:r w:rsidRPr="002F62D0">
        <w:lastRenderedPageBreak/>
        <w:t xml:space="preserve">The LSTM prediction shows a slight upward trend while the ARIMA prediction maintains a more constant level </w:t>
      </w:r>
    </w:p>
    <w:p w14:paraId="5F1F0EEE" w14:textId="6D942238" w:rsidR="002F62D0" w:rsidRPr="002F62D0" w:rsidRDefault="002F62D0" w:rsidP="002F62D0"/>
    <w:p w14:paraId="427D81CB" w14:textId="439B6A8A" w:rsidR="00CD6727" w:rsidRDefault="002F62D0" w:rsidP="00CD6727">
      <w:pPr>
        <w:rPr>
          <w:b/>
          <w:u w:val="single"/>
          <w:lang w:val="en-US"/>
        </w:rPr>
      </w:pPr>
      <w:r>
        <w:rPr>
          <w:b/>
          <w:u w:val="single"/>
          <w:lang w:val="en-US"/>
        </w:rPr>
        <w:t>Cause Analysis and Features effecting the Defect Rates</w:t>
      </w:r>
    </w:p>
    <w:p w14:paraId="316CB65A" w14:textId="4DBDCC3B" w:rsidR="002F62D0" w:rsidRPr="002F62D0" w:rsidRDefault="002F62D0" w:rsidP="002F62D0">
      <w:pPr>
        <w:pStyle w:val="ListParagraph"/>
        <w:numPr>
          <w:ilvl w:val="0"/>
          <w:numId w:val="28"/>
        </w:numPr>
        <w:rPr>
          <w:b/>
          <w:u w:val="single"/>
          <w:lang w:val="en-US"/>
        </w:rPr>
      </w:pPr>
    </w:p>
    <w:p w14:paraId="7F70E239" w14:textId="3C531237" w:rsidR="00CD6727" w:rsidRPr="00CD6727" w:rsidRDefault="002F62D0" w:rsidP="00CD6727">
      <w:pPr>
        <w:rPr>
          <w:b/>
          <w:u w:val="single"/>
          <w:lang w:val="en-US"/>
        </w:rPr>
      </w:pPr>
      <w:r>
        <w:rPr>
          <w:noProof/>
        </w:rPr>
        <w:drawing>
          <wp:anchor distT="0" distB="0" distL="114300" distR="114300" simplePos="0" relativeHeight="251659264" behindDoc="0" locked="0" layoutInCell="1" allowOverlap="1" wp14:anchorId="13741CB2" wp14:editId="52AD3B30">
            <wp:simplePos x="0" y="0"/>
            <wp:positionH relativeFrom="column">
              <wp:posOffset>1394460</wp:posOffset>
            </wp:positionH>
            <wp:positionV relativeFrom="paragraph">
              <wp:posOffset>93345</wp:posOffset>
            </wp:positionV>
            <wp:extent cx="3743325" cy="4889500"/>
            <wp:effectExtent l="0" t="0" r="9525" b="6350"/>
            <wp:wrapNone/>
            <wp:docPr id="746123501" name="Picture 2" descr="A screenshot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3501" name="Picture 2" descr="A screenshot of a text box&#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4889500"/>
                    </a:xfrm>
                    <a:prstGeom prst="rect">
                      <a:avLst/>
                    </a:prstGeom>
                    <a:noFill/>
                    <a:ln>
                      <a:noFill/>
                    </a:ln>
                  </pic:spPr>
                </pic:pic>
              </a:graphicData>
            </a:graphic>
          </wp:anchor>
        </w:drawing>
      </w:r>
    </w:p>
    <w:p w14:paraId="3B781B16" w14:textId="77777777" w:rsidR="00CD6727" w:rsidRPr="00CD6727" w:rsidRDefault="00CD6727" w:rsidP="00CD6727">
      <w:pPr>
        <w:rPr>
          <w:lang w:val="en-US"/>
        </w:rPr>
      </w:pPr>
    </w:p>
    <w:p w14:paraId="612F76AC" w14:textId="77777777" w:rsidR="00CD6727" w:rsidRDefault="00CD6727" w:rsidP="00CD6727">
      <w:pPr>
        <w:rPr>
          <w:lang w:val="en-US"/>
        </w:rPr>
      </w:pPr>
    </w:p>
    <w:p w14:paraId="1AB274BE" w14:textId="77777777" w:rsidR="00CD6727" w:rsidRDefault="00CD6727" w:rsidP="00CD6727">
      <w:pPr>
        <w:rPr>
          <w:lang w:val="en-US"/>
        </w:rPr>
      </w:pPr>
    </w:p>
    <w:p w14:paraId="5A942B2F" w14:textId="77777777" w:rsidR="00CD6727" w:rsidRPr="00CD6727" w:rsidRDefault="00CD6727" w:rsidP="00CD6727">
      <w:pPr>
        <w:rPr>
          <w:lang w:val="en-US"/>
        </w:rPr>
      </w:pPr>
    </w:p>
    <w:p w14:paraId="48A38252" w14:textId="499EEFA5" w:rsidR="00895AB3" w:rsidRPr="00895AB3" w:rsidRDefault="004E051E" w:rsidP="00895AB3">
      <w:pPr>
        <w:pStyle w:val="NoSpacing"/>
        <w:jc w:val="both"/>
        <w:rPr>
          <w:lang w:val="en-US"/>
        </w:rPr>
      </w:pPr>
      <w:r>
        <w:tab/>
      </w:r>
      <w:r>
        <w:tab/>
      </w:r>
    </w:p>
    <w:p w14:paraId="03D222CA" w14:textId="77777777" w:rsidR="00895AB3" w:rsidRDefault="00895AB3" w:rsidP="00895AB3">
      <w:pPr>
        <w:pStyle w:val="NoSpacing"/>
        <w:jc w:val="both"/>
        <w:rPr>
          <w:lang w:val="en-US"/>
        </w:rPr>
      </w:pPr>
    </w:p>
    <w:p w14:paraId="052040D2" w14:textId="77777777" w:rsidR="002867F8" w:rsidRDefault="002867F8" w:rsidP="00895AB3">
      <w:pPr>
        <w:pStyle w:val="NoSpacing"/>
        <w:jc w:val="both"/>
        <w:rPr>
          <w:lang w:val="en-US"/>
        </w:rPr>
      </w:pPr>
    </w:p>
    <w:p w14:paraId="1E358F5C" w14:textId="77777777" w:rsidR="002867F8" w:rsidRDefault="002867F8" w:rsidP="00895AB3">
      <w:pPr>
        <w:pStyle w:val="NoSpacing"/>
        <w:jc w:val="both"/>
        <w:rPr>
          <w:lang w:val="en-US"/>
        </w:rPr>
      </w:pPr>
    </w:p>
    <w:p w14:paraId="590CB73D" w14:textId="77777777" w:rsidR="002867F8" w:rsidRDefault="002867F8" w:rsidP="00895AB3">
      <w:pPr>
        <w:pStyle w:val="NoSpacing"/>
        <w:jc w:val="both"/>
        <w:rPr>
          <w:lang w:val="en-US"/>
        </w:rPr>
      </w:pPr>
    </w:p>
    <w:p w14:paraId="0E5BB516" w14:textId="77777777" w:rsidR="002867F8" w:rsidRDefault="002867F8" w:rsidP="00895AB3">
      <w:pPr>
        <w:pStyle w:val="NoSpacing"/>
        <w:jc w:val="both"/>
        <w:rPr>
          <w:lang w:val="en-US"/>
        </w:rPr>
      </w:pPr>
    </w:p>
    <w:p w14:paraId="5798342D" w14:textId="77777777" w:rsidR="002867F8" w:rsidRDefault="002867F8" w:rsidP="00895AB3">
      <w:pPr>
        <w:pStyle w:val="NoSpacing"/>
        <w:jc w:val="both"/>
        <w:rPr>
          <w:lang w:val="en-US"/>
        </w:rPr>
      </w:pPr>
    </w:p>
    <w:p w14:paraId="4B818548" w14:textId="77777777" w:rsidR="002867F8" w:rsidRDefault="002867F8" w:rsidP="00895AB3">
      <w:pPr>
        <w:pStyle w:val="NoSpacing"/>
        <w:jc w:val="both"/>
        <w:rPr>
          <w:lang w:val="en-US"/>
        </w:rPr>
      </w:pPr>
    </w:p>
    <w:p w14:paraId="16DAF7F3" w14:textId="77777777" w:rsidR="002867F8" w:rsidRDefault="002867F8" w:rsidP="00895AB3">
      <w:pPr>
        <w:pStyle w:val="NoSpacing"/>
        <w:jc w:val="both"/>
        <w:rPr>
          <w:lang w:val="en-US"/>
        </w:rPr>
      </w:pPr>
    </w:p>
    <w:p w14:paraId="2D5C0A55" w14:textId="77777777" w:rsidR="002867F8" w:rsidRDefault="002867F8" w:rsidP="00895AB3">
      <w:pPr>
        <w:pStyle w:val="NoSpacing"/>
        <w:jc w:val="both"/>
        <w:rPr>
          <w:lang w:val="en-US"/>
        </w:rPr>
      </w:pPr>
    </w:p>
    <w:p w14:paraId="45C28380" w14:textId="77777777" w:rsidR="002867F8" w:rsidRDefault="002867F8" w:rsidP="00895AB3">
      <w:pPr>
        <w:pStyle w:val="NoSpacing"/>
        <w:jc w:val="both"/>
        <w:rPr>
          <w:lang w:val="en-US"/>
        </w:rPr>
      </w:pPr>
    </w:p>
    <w:p w14:paraId="53262C3E" w14:textId="77777777" w:rsidR="002867F8" w:rsidRDefault="002867F8" w:rsidP="00895AB3">
      <w:pPr>
        <w:pStyle w:val="NoSpacing"/>
        <w:jc w:val="both"/>
        <w:rPr>
          <w:lang w:val="en-US"/>
        </w:rPr>
      </w:pPr>
    </w:p>
    <w:p w14:paraId="0A567A67" w14:textId="77777777" w:rsidR="002867F8" w:rsidRDefault="002867F8" w:rsidP="00895AB3">
      <w:pPr>
        <w:pStyle w:val="NoSpacing"/>
        <w:jc w:val="both"/>
        <w:rPr>
          <w:lang w:val="en-US"/>
        </w:rPr>
      </w:pPr>
    </w:p>
    <w:p w14:paraId="209022A7" w14:textId="77777777" w:rsidR="002867F8" w:rsidRDefault="002867F8" w:rsidP="00895AB3">
      <w:pPr>
        <w:pStyle w:val="NoSpacing"/>
        <w:jc w:val="both"/>
        <w:rPr>
          <w:lang w:val="en-US"/>
        </w:rPr>
      </w:pPr>
    </w:p>
    <w:p w14:paraId="6EE324D8" w14:textId="77777777" w:rsidR="002867F8" w:rsidRDefault="002867F8" w:rsidP="00895AB3">
      <w:pPr>
        <w:pStyle w:val="NoSpacing"/>
        <w:jc w:val="both"/>
        <w:rPr>
          <w:lang w:val="en-US"/>
        </w:rPr>
      </w:pPr>
    </w:p>
    <w:p w14:paraId="541986E3" w14:textId="77777777" w:rsidR="002867F8" w:rsidRDefault="002867F8" w:rsidP="00895AB3">
      <w:pPr>
        <w:pStyle w:val="NoSpacing"/>
        <w:jc w:val="both"/>
        <w:rPr>
          <w:lang w:val="en-US"/>
        </w:rPr>
      </w:pPr>
    </w:p>
    <w:p w14:paraId="4A41FB8D" w14:textId="77777777" w:rsidR="002867F8" w:rsidRDefault="002867F8" w:rsidP="00895AB3">
      <w:pPr>
        <w:pStyle w:val="NoSpacing"/>
        <w:jc w:val="both"/>
        <w:rPr>
          <w:lang w:val="en-US"/>
        </w:rPr>
      </w:pPr>
    </w:p>
    <w:p w14:paraId="4A7BBCD9" w14:textId="77777777" w:rsidR="002867F8" w:rsidRDefault="002867F8" w:rsidP="00895AB3">
      <w:pPr>
        <w:pStyle w:val="NoSpacing"/>
        <w:jc w:val="both"/>
        <w:rPr>
          <w:lang w:val="en-US"/>
        </w:rPr>
      </w:pPr>
    </w:p>
    <w:p w14:paraId="4E4668A4" w14:textId="77777777" w:rsidR="002867F8" w:rsidRDefault="002867F8" w:rsidP="00895AB3">
      <w:pPr>
        <w:pStyle w:val="NoSpacing"/>
        <w:jc w:val="both"/>
        <w:rPr>
          <w:lang w:val="en-US"/>
        </w:rPr>
      </w:pPr>
    </w:p>
    <w:p w14:paraId="0E0FDA41" w14:textId="77777777" w:rsidR="002867F8" w:rsidRDefault="002867F8" w:rsidP="00895AB3">
      <w:pPr>
        <w:pStyle w:val="NoSpacing"/>
        <w:jc w:val="both"/>
        <w:rPr>
          <w:lang w:val="en-US"/>
        </w:rPr>
      </w:pPr>
    </w:p>
    <w:p w14:paraId="2F789C67" w14:textId="77777777" w:rsidR="002867F8" w:rsidRPr="002867F8" w:rsidRDefault="002867F8" w:rsidP="002867F8">
      <w:pPr>
        <w:pStyle w:val="NoSpacing"/>
        <w:jc w:val="both"/>
        <w:rPr>
          <w:rFonts w:ascii="Times New Roman" w:hAnsi="Times New Roman" w:cs="Times New Roman"/>
          <w:b/>
          <w:bCs/>
        </w:rPr>
      </w:pPr>
      <w:r w:rsidRPr="002867F8">
        <w:rPr>
          <w:rFonts w:ascii="Times New Roman" w:hAnsi="Times New Roman" w:cs="Times New Roman"/>
          <w:b/>
          <w:bCs/>
        </w:rPr>
        <w:t>key features impacting the defect rate, ordered by their importance:</w:t>
      </w:r>
    </w:p>
    <w:p w14:paraId="4114E0CD" w14:textId="77777777" w:rsidR="002867F8" w:rsidRPr="002867F8" w:rsidRDefault="002867F8" w:rsidP="002867F8">
      <w:pPr>
        <w:pStyle w:val="NoSpacing"/>
        <w:jc w:val="both"/>
        <w:rPr>
          <w:rFonts w:ascii="Times New Roman" w:hAnsi="Times New Roman" w:cs="Times New Roman"/>
          <w:b/>
          <w:bCs/>
        </w:rPr>
      </w:pPr>
      <w:r w:rsidRPr="002867F8">
        <w:rPr>
          <w:rFonts w:ascii="Times New Roman" w:hAnsi="Times New Roman" w:cs="Times New Roman"/>
          <w:b/>
          <w:bCs/>
        </w:rPr>
        <w:t>Top 5 Most Important Features:</w:t>
      </w:r>
    </w:p>
    <w:p w14:paraId="5900F9F4" w14:textId="77777777" w:rsidR="002867F8" w:rsidRPr="002867F8" w:rsidRDefault="002867F8" w:rsidP="002867F8">
      <w:pPr>
        <w:pStyle w:val="NoSpacing"/>
        <w:numPr>
          <w:ilvl w:val="0"/>
          <w:numId w:val="68"/>
        </w:numPr>
        <w:jc w:val="both"/>
        <w:rPr>
          <w:rFonts w:ascii="Times New Roman" w:hAnsi="Times New Roman" w:cs="Times New Roman"/>
        </w:rPr>
      </w:pPr>
      <w:r w:rsidRPr="002867F8">
        <w:rPr>
          <w:rFonts w:ascii="Times New Roman" w:hAnsi="Times New Roman" w:cs="Times New Roman"/>
        </w:rPr>
        <w:t>S1X - Has the highest impact with a mean SHAP value of ~0.0020</w:t>
      </w:r>
    </w:p>
    <w:p w14:paraId="1581EB8C" w14:textId="77777777" w:rsidR="002867F8" w:rsidRPr="002867F8" w:rsidRDefault="002867F8" w:rsidP="002867F8">
      <w:pPr>
        <w:pStyle w:val="NoSpacing"/>
        <w:numPr>
          <w:ilvl w:val="0"/>
          <w:numId w:val="68"/>
        </w:numPr>
        <w:jc w:val="both"/>
        <w:rPr>
          <w:rFonts w:ascii="Times New Roman" w:hAnsi="Times New Roman" w:cs="Times New Roman"/>
        </w:rPr>
      </w:pPr>
      <w:r w:rsidRPr="002867F8">
        <w:rPr>
          <w:rFonts w:ascii="Times New Roman" w:hAnsi="Times New Roman" w:cs="Times New Roman"/>
        </w:rPr>
        <w:t>UpperLeft_ProductCenter_IrradiationDistanceX - Second highest impact</w:t>
      </w:r>
    </w:p>
    <w:p w14:paraId="34360E89" w14:textId="77777777" w:rsidR="002867F8" w:rsidRPr="002867F8" w:rsidRDefault="002867F8" w:rsidP="002867F8">
      <w:pPr>
        <w:pStyle w:val="NoSpacing"/>
        <w:numPr>
          <w:ilvl w:val="0"/>
          <w:numId w:val="68"/>
        </w:numPr>
        <w:jc w:val="both"/>
        <w:rPr>
          <w:rFonts w:ascii="Times New Roman" w:hAnsi="Times New Roman" w:cs="Times New Roman"/>
        </w:rPr>
      </w:pPr>
      <w:r w:rsidRPr="002867F8">
        <w:rPr>
          <w:rFonts w:ascii="Times New Roman" w:hAnsi="Times New Roman" w:cs="Times New Roman"/>
        </w:rPr>
        <w:t>Trg1Terminal4CoreCenterDistance</w:t>
      </w:r>
    </w:p>
    <w:p w14:paraId="18D86BD9" w14:textId="77777777" w:rsidR="002867F8" w:rsidRPr="002867F8" w:rsidRDefault="002867F8" w:rsidP="002867F8">
      <w:pPr>
        <w:pStyle w:val="NoSpacing"/>
        <w:numPr>
          <w:ilvl w:val="0"/>
          <w:numId w:val="68"/>
        </w:numPr>
        <w:jc w:val="both"/>
        <w:rPr>
          <w:rFonts w:ascii="Times New Roman" w:hAnsi="Times New Roman" w:cs="Times New Roman"/>
        </w:rPr>
      </w:pPr>
      <w:r w:rsidRPr="002867F8">
        <w:rPr>
          <w:rFonts w:ascii="Times New Roman" w:hAnsi="Times New Roman" w:cs="Times New Roman"/>
        </w:rPr>
        <w:t>LowerRight_ProductCenter_IrradiationDistanceY</w:t>
      </w:r>
    </w:p>
    <w:p w14:paraId="41AE21A6" w14:textId="77777777" w:rsidR="002867F8" w:rsidRDefault="002867F8" w:rsidP="002867F8">
      <w:pPr>
        <w:pStyle w:val="NoSpacing"/>
        <w:numPr>
          <w:ilvl w:val="0"/>
          <w:numId w:val="68"/>
        </w:numPr>
        <w:jc w:val="both"/>
        <w:rPr>
          <w:rFonts w:ascii="Times New Roman" w:hAnsi="Times New Roman" w:cs="Times New Roman"/>
        </w:rPr>
      </w:pPr>
      <w:r w:rsidRPr="002867F8">
        <w:rPr>
          <w:rFonts w:ascii="Times New Roman" w:hAnsi="Times New Roman" w:cs="Times New Roman"/>
        </w:rPr>
        <w:t>Trg2PitchRight</w:t>
      </w:r>
    </w:p>
    <w:p w14:paraId="0E75AD18" w14:textId="77777777" w:rsidR="002867F8" w:rsidRPr="002867F8" w:rsidRDefault="002867F8" w:rsidP="002867F8">
      <w:pPr>
        <w:pStyle w:val="NoSpacing"/>
        <w:ind w:left="720"/>
        <w:jc w:val="both"/>
        <w:rPr>
          <w:rFonts w:ascii="Times New Roman" w:hAnsi="Times New Roman" w:cs="Times New Roman"/>
        </w:rPr>
      </w:pPr>
    </w:p>
    <w:p w14:paraId="0ABF629C" w14:textId="77777777" w:rsidR="002867F8" w:rsidRDefault="002867F8" w:rsidP="002867F8">
      <w:pPr>
        <w:pStyle w:val="whitespace-pre-wrap"/>
        <w:spacing w:before="0" w:beforeAutospacing="0" w:after="0" w:afterAutospacing="0"/>
      </w:pPr>
      <w:r>
        <w:t>These features have the strongest influence on the model's predictions of defect rates. The values shown represent the average magnitude of their impact on the model output.</w:t>
      </w:r>
    </w:p>
    <w:p w14:paraId="6B36C1B4" w14:textId="77777777" w:rsidR="002867F8" w:rsidRDefault="002867F8" w:rsidP="002867F8">
      <w:pPr>
        <w:pStyle w:val="whitespace-pre-wrap"/>
        <w:spacing w:before="0" w:beforeAutospacing="0" w:after="0" w:afterAutospacing="0"/>
      </w:pPr>
      <w:r>
        <w:t>Key Observations:</w:t>
      </w:r>
    </w:p>
    <w:p w14:paraId="2EB1F7B9" w14:textId="77777777" w:rsidR="002867F8" w:rsidRDefault="002867F8" w:rsidP="002867F8">
      <w:pPr>
        <w:pStyle w:val="whitespace-normal"/>
        <w:numPr>
          <w:ilvl w:val="0"/>
          <w:numId w:val="69"/>
        </w:numPr>
        <w:spacing w:before="0" w:beforeAutospacing="0" w:after="0" w:afterAutospacing="0"/>
      </w:pPr>
      <w:r>
        <w:t>Position-related measurements (like S1X and various IrradiationDistance measurements) appear to be critical factors</w:t>
      </w:r>
    </w:p>
    <w:p w14:paraId="7C794C3F" w14:textId="77777777" w:rsidR="002867F8" w:rsidRDefault="002867F8" w:rsidP="002867F8">
      <w:pPr>
        <w:pStyle w:val="whitespace-normal"/>
        <w:numPr>
          <w:ilvl w:val="0"/>
          <w:numId w:val="69"/>
        </w:numPr>
        <w:spacing w:before="0" w:beforeAutospacing="0" w:after="0" w:afterAutospacing="0"/>
      </w:pPr>
      <w:r>
        <w:t>Terminal distances (particularly Trg1Terminal4CoreCenterDistance and Trg1Terminal1CoreCenterDistance) play significant roles</w:t>
      </w:r>
    </w:p>
    <w:p w14:paraId="546EF722" w14:textId="77777777" w:rsidR="002867F8" w:rsidRDefault="002867F8" w:rsidP="002867F8">
      <w:pPr>
        <w:pStyle w:val="whitespace-normal"/>
        <w:numPr>
          <w:ilvl w:val="0"/>
          <w:numId w:val="69"/>
        </w:numPr>
        <w:spacing w:before="0" w:beforeAutospacing="0" w:after="0" w:afterAutospacing="0"/>
      </w:pPr>
      <w:r>
        <w:t>Wire-related parameters (WireCenter_IrradiationPosition and WireDisplacement) have moderate importance</w:t>
      </w:r>
    </w:p>
    <w:p w14:paraId="39A4CA6C" w14:textId="77777777" w:rsidR="002867F8" w:rsidRDefault="002867F8" w:rsidP="002867F8">
      <w:pPr>
        <w:pStyle w:val="whitespace-pre-wrap"/>
      </w:pPr>
      <w:r>
        <w:lastRenderedPageBreak/>
        <w:t>Less Impactful Features:</w:t>
      </w:r>
    </w:p>
    <w:p w14:paraId="01F65E7D" w14:textId="77777777" w:rsidR="002867F8" w:rsidRDefault="002867F8" w:rsidP="002867F8">
      <w:pPr>
        <w:pStyle w:val="whitespace-normal"/>
        <w:numPr>
          <w:ilvl w:val="0"/>
          <w:numId w:val="70"/>
        </w:numPr>
      </w:pPr>
      <w:r>
        <w:t>Trg1Terminal3CoreCenterDistance</w:t>
      </w:r>
    </w:p>
    <w:p w14:paraId="63939F4D" w14:textId="77777777" w:rsidR="002867F8" w:rsidRDefault="002867F8" w:rsidP="002867F8">
      <w:pPr>
        <w:pStyle w:val="whitespace-normal"/>
        <w:numPr>
          <w:ilvl w:val="0"/>
          <w:numId w:val="70"/>
        </w:numPr>
      </w:pPr>
      <w:r>
        <w:t>UpperLeft_ProductCenter_IrradiationDistanceY</w:t>
      </w:r>
    </w:p>
    <w:p w14:paraId="3153282A" w14:textId="77777777" w:rsidR="002867F8" w:rsidRDefault="002867F8" w:rsidP="002867F8">
      <w:pPr>
        <w:pStyle w:val="whitespace-normal"/>
        <w:numPr>
          <w:ilvl w:val="0"/>
          <w:numId w:val="70"/>
        </w:numPr>
      </w:pPr>
      <w:r>
        <w:t>UpperRight_CameraCenter_IrradiationDistanceX</w:t>
      </w:r>
    </w:p>
    <w:p w14:paraId="2AE300B8" w14:textId="77777777" w:rsidR="002867F8" w:rsidRPr="00895AB3" w:rsidRDefault="002867F8" w:rsidP="00895AB3">
      <w:pPr>
        <w:pStyle w:val="NoSpacing"/>
        <w:jc w:val="both"/>
        <w:rPr>
          <w:lang w:val="en-US"/>
        </w:rPr>
      </w:pPr>
    </w:p>
    <w:sectPr w:rsidR="002867F8" w:rsidRPr="00895AB3" w:rsidSect="00552B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C16"/>
    <w:multiLevelType w:val="hybridMultilevel"/>
    <w:tmpl w:val="7E142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248E"/>
    <w:multiLevelType w:val="hybridMultilevel"/>
    <w:tmpl w:val="FB98BCA0"/>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 w15:restartNumberingAfterBreak="0">
    <w:nsid w:val="083A5CB5"/>
    <w:multiLevelType w:val="hybridMultilevel"/>
    <w:tmpl w:val="8FB8E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F7EBA"/>
    <w:multiLevelType w:val="hybridMultilevel"/>
    <w:tmpl w:val="EF5671B8"/>
    <w:lvl w:ilvl="0" w:tplc="2E6E94B4">
      <w:start w:val="7"/>
      <w:numFmt w:val="bullet"/>
      <w:lvlText w:val="-"/>
      <w:lvlJc w:val="left"/>
      <w:pPr>
        <w:ind w:left="1248"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D70443"/>
    <w:multiLevelType w:val="hybridMultilevel"/>
    <w:tmpl w:val="5186DDEE"/>
    <w:lvl w:ilvl="0" w:tplc="5EFA17A8">
      <w:start w:val="1"/>
      <w:numFmt w:val="decimal"/>
      <w:lvlText w:val="%1."/>
      <w:lvlJc w:val="left"/>
      <w:pPr>
        <w:ind w:left="360" w:hanging="360"/>
      </w:pPr>
      <w:rPr>
        <w:rFonts w:hint="default"/>
        <w:color w:val="000000" w:themeColor="text1"/>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E7681A"/>
    <w:multiLevelType w:val="hybridMultilevel"/>
    <w:tmpl w:val="13CE3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637A48"/>
    <w:multiLevelType w:val="hybridMultilevel"/>
    <w:tmpl w:val="F7A2C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AB4A5F"/>
    <w:multiLevelType w:val="hybridMultilevel"/>
    <w:tmpl w:val="D9E6F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9F7C65"/>
    <w:multiLevelType w:val="hybridMultilevel"/>
    <w:tmpl w:val="8FC868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7E6B74"/>
    <w:multiLevelType w:val="hybridMultilevel"/>
    <w:tmpl w:val="26A01C12"/>
    <w:lvl w:ilvl="0" w:tplc="2E6E94B4">
      <w:start w:val="7"/>
      <w:numFmt w:val="bullet"/>
      <w:lvlText w:val="-"/>
      <w:lvlJc w:val="left"/>
      <w:pPr>
        <w:ind w:left="1248"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0D07A9"/>
    <w:multiLevelType w:val="hybridMultilevel"/>
    <w:tmpl w:val="4306D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5B36B4"/>
    <w:multiLevelType w:val="multilevel"/>
    <w:tmpl w:val="AE1C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0159A"/>
    <w:multiLevelType w:val="hybridMultilevel"/>
    <w:tmpl w:val="B97C7E52"/>
    <w:lvl w:ilvl="0" w:tplc="2E6E94B4">
      <w:start w:val="7"/>
      <w:numFmt w:val="bullet"/>
      <w:lvlText w:val="-"/>
      <w:lvlJc w:val="left"/>
      <w:pPr>
        <w:ind w:left="696" w:hanging="360"/>
      </w:pPr>
      <w:rPr>
        <w:rFonts w:ascii="Aptos" w:eastAsiaTheme="minorHAnsi" w:hAnsi="Aptos" w:cstheme="minorBidi"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3" w15:restartNumberingAfterBreak="0">
    <w:nsid w:val="1C4E0FD4"/>
    <w:multiLevelType w:val="hybridMultilevel"/>
    <w:tmpl w:val="D1AC5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66195F"/>
    <w:multiLevelType w:val="hybridMultilevel"/>
    <w:tmpl w:val="0CCE8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1E2417"/>
    <w:multiLevelType w:val="hybridMultilevel"/>
    <w:tmpl w:val="9098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9E7268"/>
    <w:multiLevelType w:val="hybridMultilevel"/>
    <w:tmpl w:val="CC3A5E38"/>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DA41D8"/>
    <w:multiLevelType w:val="hybridMultilevel"/>
    <w:tmpl w:val="65CA7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37370C"/>
    <w:multiLevelType w:val="hybridMultilevel"/>
    <w:tmpl w:val="30F6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076654"/>
    <w:multiLevelType w:val="hybridMultilevel"/>
    <w:tmpl w:val="E764A582"/>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20" w15:restartNumberingAfterBreak="0">
    <w:nsid w:val="2F453249"/>
    <w:multiLevelType w:val="multilevel"/>
    <w:tmpl w:val="B01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E7994"/>
    <w:multiLevelType w:val="hybridMultilevel"/>
    <w:tmpl w:val="DC80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374878"/>
    <w:multiLevelType w:val="hybridMultilevel"/>
    <w:tmpl w:val="920EB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6D42692"/>
    <w:multiLevelType w:val="hybridMultilevel"/>
    <w:tmpl w:val="9ABCBEDA"/>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5EFA17A8">
      <w:start w:val="1"/>
      <w:numFmt w:val="decimal"/>
      <w:lvlText w:val="%3."/>
      <w:lvlJc w:val="left"/>
      <w:pPr>
        <w:ind w:left="360" w:hanging="360"/>
      </w:pPr>
      <w:rPr>
        <w:rFonts w:hint="default"/>
        <w:color w:val="000000" w:themeColor="text1"/>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2D22A7"/>
    <w:multiLevelType w:val="multilevel"/>
    <w:tmpl w:val="4286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915C6"/>
    <w:multiLevelType w:val="hybridMultilevel"/>
    <w:tmpl w:val="056EA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CA764F"/>
    <w:multiLevelType w:val="hybridMultilevel"/>
    <w:tmpl w:val="22D259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0A764A"/>
    <w:multiLevelType w:val="hybridMultilevel"/>
    <w:tmpl w:val="7316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3D66"/>
    <w:multiLevelType w:val="hybridMultilevel"/>
    <w:tmpl w:val="9326AE7E"/>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3E97ABA"/>
    <w:multiLevelType w:val="hybridMultilevel"/>
    <w:tmpl w:val="E9447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355FA6"/>
    <w:multiLevelType w:val="multilevel"/>
    <w:tmpl w:val="584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310F9"/>
    <w:multiLevelType w:val="hybridMultilevel"/>
    <w:tmpl w:val="4BBCE9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46508B6"/>
    <w:multiLevelType w:val="hybridMultilevel"/>
    <w:tmpl w:val="C00AD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C717F1"/>
    <w:multiLevelType w:val="hybridMultilevel"/>
    <w:tmpl w:val="4530C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5F20CF6"/>
    <w:multiLevelType w:val="multilevel"/>
    <w:tmpl w:val="CBB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50BCA"/>
    <w:multiLevelType w:val="hybridMultilevel"/>
    <w:tmpl w:val="A35CAEB2"/>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8DA27F3"/>
    <w:multiLevelType w:val="hybridMultilevel"/>
    <w:tmpl w:val="C54809CE"/>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AF43F5C"/>
    <w:multiLevelType w:val="hybridMultilevel"/>
    <w:tmpl w:val="F740E046"/>
    <w:lvl w:ilvl="0" w:tplc="5EFA17A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BA82AF2"/>
    <w:multiLevelType w:val="hybridMultilevel"/>
    <w:tmpl w:val="6ED66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D250E8"/>
    <w:multiLevelType w:val="hybridMultilevel"/>
    <w:tmpl w:val="4D3C5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DC42D34"/>
    <w:multiLevelType w:val="hybridMultilevel"/>
    <w:tmpl w:val="A85C6050"/>
    <w:lvl w:ilvl="0" w:tplc="FFFFFFFF">
      <w:start w:val="1"/>
      <w:numFmt w:val="decimal"/>
      <w:lvlText w:val="%1."/>
      <w:lvlJc w:val="left"/>
      <w:pPr>
        <w:ind w:left="720" w:hanging="360"/>
      </w:pPr>
      <w:rPr>
        <w:rFonts w:hint="default"/>
        <w:color w:val="000000" w:themeColor="text1"/>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E112C6A"/>
    <w:multiLevelType w:val="hybridMultilevel"/>
    <w:tmpl w:val="23A246FA"/>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E03C28"/>
    <w:multiLevelType w:val="hybridMultilevel"/>
    <w:tmpl w:val="3196C664"/>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5F324B"/>
    <w:multiLevelType w:val="hybridMultilevel"/>
    <w:tmpl w:val="614E4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B101A7"/>
    <w:multiLevelType w:val="hybridMultilevel"/>
    <w:tmpl w:val="2F6E0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EB64E4"/>
    <w:multiLevelType w:val="hybridMultilevel"/>
    <w:tmpl w:val="A8B6BC96"/>
    <w:lvl w:ilvl="0" w:tplc="5EFA17A8">
      <w:start w:val="1"/>
      <w:numFmt w:val="decimal"/>
      <w:lvlText w:val="%1."/>
      <w:lvlJc w:val="left"/>
      <w:pPr>
        <w:ind w:left="720" w:hanging="360"/>
      </w:pPr>
      <w:rPr>
        <w:rFonts w:hint="default"/>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1A64F6"/>
    <w:multiLevelType w:val="hybridMultilevel"/>
    <w:tmpl w:val="7A242DD0"/>
    <w:lvl w:ilvl="0" w:tplc="40090001">
      <w:start w:val="1"/>
      <w:numFmt w:val="bullet"/>
      <w:lvlText w:val=""/>
      <w:lvlJc w:val="left"/>
      <w:pPr>
        <w:ind w:left="528"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39720C3"/>
    <w:multiLevelType w:val="hybridMultilevel"/>
    <w:tmpl w:val="F05A56C0"/>
    <w:lvl w:ilvl="0" w:tplc="40090001">
      <w:start w:val="1"/>
      <w:numFmt w:val="bullet"/>
      <w:lvlText w:val=""/>
      <w:lvlJc w:val="left"/>
      <w:pPr>
        <w:ind w:left="888"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53CD33E4"/>
    <w:multiLevelType w:val="multilevel"/>
    <w:tmpl w:val="E02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E2B3F"/>
    <w:multiLevelType w:val="hybridMultilevel"/>
    <w:tmpl w:val="D040CC38"/>
    <w:lvl w:ilvl="0" w:tplc="40090001">
      <w:start w:val="1"/>
      <w:numFmt w:val="bullet"/>
      <w:lvlText w:val=""/>
      <w:lvlJc w:val="left"/>
      <w:pPr>
        <w:ind w:left="888"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5AFD5E33"/>
    <w:multiLevelType w:val="multilevel"/>
    <w:tmpl w:val="26B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D57969"/>
    <w:multiLevelType w:val="hybridMultilevel"/>
    <w:tmpl w:val="FE0E1824"/>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40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3341A4D"/>
    <w:multiLevelType w:val="hybridMultilevel"/>
    <w:tmpl w:val="5C8A6D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34812CA"/>
    <w:multiLevelType w:val="hybridMultilevel"/>
    <w:tmpl w:val="F09C5900"/>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4235129"/>
    <w:multiLevelType w:val="hybridMultilevel"/>
    <w:tmpl w:val="A59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AB44D2E"/>
    <w:multiLevelType w:val="hybridMultilevel"/>
    <w:tmpl w:val="565A1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BC23AFE"/>
    <w:multiLevelType w:val="hybridMultilevel"/>
    <w:tmpl w:val="AF909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E021EAE"/>
    <w:multiLevelType w:val="hybridMultilevel"/>
    <w:tmpl w:val="38E617D2"/>
    <w:lvl w:ilvl="0" w:tplc="40090001">
      <w:start w:val="1"/>
      <w:numFmt w:val="bullet"/>
      <w:lvlText w:val=""/>
      <w:lvlJc w:val="left"/>
      <w:pPr>
        <w:ind w:left="888"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707504D2"/>
    <w:multiLevelType w:val="hybridMultilevel"/>
    <w:tmpl w:val="3D626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3039B4"/>
    <w:multiLevelType w:val="hybridMultilevel"/>
    <w:tmpl w:val="C4D2430E"/>
    <w:lvl w:ilvl="0" w:tplc="4009000F">
      <w:start w:val="1"/>
      <w:numFmt w:val="decimal"/>
      <w:lvlText w:val="%1."/>
      <w:lvlJc w:val="left"/>
      <w:pPr>
        <w:ind w:left="720" w:hanging="360"/>
      </w:pPr>
      <w:rPr>
        <w:rFonts w:hint="default"/>
      </w:rPr>
    </w:lvl>
    <w:lvl w:ilvl="1" w:tplc="EA02FF58">
      <w:start w:val="1"/>
      <w:numFmt w:val="bullet"/>
      <w:lvlText w:val="-"/>
      <w:lvlJc w:val="left"/>
      <w:pPr>
        <w:ind w:left="1440" w:hanging="360"/>
      </w:pPr>
      <w:rPr>
        <w:rFonts w:ascii="Aptos" w:eastAsiaTheme="minorHAnsi" w:hAnsi="Apto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4AA0004"/>
    <w:multiLevelType w:val="hybridMultilevel"/>
    <w:tmpl w:val="7DEE8AA8"/>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5410935"/>
    <w:multiLevelType w:val="hybridMultilevel"/>
    <w:tmpl w:val="D22EA58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992" w:hanging="360"/>
      </w:pPr>
      <w:rPr>
        <w:rFonts w:ascii="Courier New" w:hAnsi="Courier New" w:cs="Courier New" w:hint="default"/>
      </w:rPr>
    </w:lvl>
    <w:lvl w:ilvl="2" w:tplc="FFFFFFFF" w:tentative="1">
      <w:start w:val="1"/>
      <w:numFmt w:val="bullet"/>
      <w:lvlText w:val=""/>
      <w:lvlJc w:val="left"/>
      <w:pPr>
        <w:ind w:left="2712" w:hanging="360"/>
      </w:pPr>
      <w:rPr>
        <w:rFonts w:ascii="Wingdings" w:hAnsi="Wingdings" w:hint="default"/>
      </w:rPr>
    </w:lvl>
    <w:lvl w:ilvl="3" w:tplc="FFFFFFFF" w:tentative="1">
      <w:start w:val="1"/>
      <w:numFmt w:val="bullet"/>
      <w:lvlText w:val=""/>
      <w:lvlJc w:val="left"/>
      <w:pPr>
        <w:ind w:left="3432" w:hanging="360"/>
      </w:pPr>
      <w:rPr>
        <w:rFonts w:ascii="Symbol" w:hAnsi="Symbol" w:hint="default"/>
      </w:rPr>
    </w:lvl>
    <w:lvl w:ilvl="4" w:tplc="FFFFFFFF" w:tentative="1">
      <w:start w:val="1"/>
      <w:numFmt w:val="bullet"/>
      <w:lvlText w:val="o"/>
      <w:lvlJc w:val="left"/>
      <w:pPr>
        <w:ind w:left="4152" w:hanging="360"/>
      </w:pPr>
      <w:rPr>
        <w:rFonts w:ascii="Courier New" w:hAnsi="Courier New" w:cs="Courier New" w:hint="default"/>
      </w:rPr>
    </w:lvl>
    <w:lvl w:ilvl="5" w:tplc="FFFFFFFF" w:tentative="1">
      <w:start w:val="1"/>
      <w:numFmt w:val="bullet"/>
      <w:lvlText w:val=""/>
      <w:lvlJc w:val="left"/>
      <w:pPr>
        <w:ind w:left="4872" w:hanging="360"/>
      </w:pPr>
      <w:rPr>
        <w:rFonts w:ascii="Wingdings" w:hAnsi="Wingdings" w:hint="default"/>
      </w:rPr>
    </w:lvl>
    <w:lvl w:ilvl="6" w:tplc="FFFFFFFF" w:tentative="1">
      <w:start w:val="1"/>
      <w:numFmt w:val="bullet"/>
      <w:lvlText w:val=""/>
      <w:lvlJc w:val="left"/>
      <w:pPr>
        <w:ind w:left="5592" w:hanging="360"/>
      </w:pPr>
      <w:rPr>
        <w:rFonts w:ascii="Symbol" w:hAnsi="Symbol" w:hint="default"/>
      </w:rPr>
    </w:lvl>
    <w:lvl w:ilvl="7" w:tplc="FFFFFFFF" w:tentative="1">
      <w:start w:val="1"/>
      <w:numFmt w:val="bullet"/>
      <w:lvlText w:val="o"/>
      <w:lvlJc w:val="left"/>
      <w:pPr>
        <w:ind w:left="6312" w:hanging="360"/>
      </w:pPr>
      <w:rPr>
        <w:rFonts w:ascii="Courier New" w:hAnsi="Courier New" w:cs="Courier New" w:hint="default"/>
      </w:rPr>
    </w:lvl>
    <w:lvl w:ilvl="8" w:tplc="FFFFFFFF" w:tentative="1">
      <w:start w:val="1"/>
      <w:numFmt w:val="bullet"/>
      <w:lvlText w:val=""/>
      <w:lvlJc w:val="left"/>
      <w:pPr>
        <w:ind w:left="7032" w:hanging="360"/>
      </w:pPr>
      <w:rPr>
        <w:rFonts w:ascii="Wingdings" w:hAnsi="Wingdings" w:hint="default"/>
      </w:rPr>
    </w:lvl>
  </w:abstractNum>
  <w:abstractNum w:abstractNumId="62" w15:restartNumberingAfterBreak="0">
    <w:nsid w:val="75806E94"/>
    <w:multiLevelType w:val="multilevel"/>
    <w:tmpl w:val="E11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D40893"/>
    <w:multiLevelType w:val="hybridMultilevel"/>
    <w:tmpl w:val="268C55F2"/>
    <w:lvl w:ilvl="0" w:tplc="2E6E94B4">
      <w:start w:val="7"/>
      <w:numFmt w:val="bullet"/>
      <w:lvlText w:val="-"/>
      <w:lvlJc w:val="left"/>
      <w:pPr>
        <w:ind w:left="528"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6E21D1C"/>
    <w:multiLevelType w:val="multilevel"/>
    <w:tmpl w:val="F362B9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786797"/>
    <w:multiLevelType w:val="hybridMultilevel"/>
    <w:tmpl w:val="CB283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9AC1804"/>
    <w:multiLevelType w:val="hybridMultilevel"/>
    <w:tmpl w:val="311A23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79FE58AA"/>
    <w:multiLevelType w:val="hybridMultilevel"/>
    <w:tmpl w:val="54E44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A914CA3"/>
    <w:multiLevelType w:val="hybridMultilevel"/>
    <w:tmpl w:val="98103EE0"/>
    <w:lvl w:ilvl="0" w:tplc="2E6E94B4">
      <w:start w:val="7"/>
      <w:numFmt w:val="bullet"/>
      <w:lvlText w:val="-"/>
      <w:lvlJc w:val="left"/>
      <w:pPr>
        <w:ind w:left="528"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F3605DD"/>
    <w:multiLevelType w:val="hybridMultilevel"/>
    <w:tmpl w:val="0F8AA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2050229">
    <w:abstractNumId w:val="5"/>
  </w:num>
  <w:num w:numId="2" w16cid:durableId="376467005">
    <w:abstractNumId w:val="20"/>
  </w:num>
  <w:num w:numId="3" w16cid:durableId="349721526">
    <w:abstractNumId w:val="27"/>
  </w:num>
  <w:num w:numId="4" w16cid:durableId="998312052">
    <w:abstractNumId w:val="66"/>
  </w:num>
  <w:num w:numId="5" w16cid:durableId="399325038">
    <w:abstractNumId w:val="8"/>
  </w:num>
  <w:num w:numId="6" w16cid:durableId="904871585">
    <w:abstractNumId w:val="48"/>
  </w:num>
  <w:num w:numId="7" w16cid:durableId="1778870352">
    <w:abstractNumId w:val="62"/>
  </w:num>
  <w:num w:numId="8" w16cid:durableId="1233347593">
    <w:abstractNumId w:val="55"/>
  </w:num>
  <w:num w:numId="9" w16cid:durableId="1050112202">
    <w:abstractNumId w:val="39"/>
  </w:num>
  <w:num w:numId="10" w16cid:durableId="1664312194">
    <w:abstractNumId w:val="25"/>
  </w:num>
  <w:num w:numId="11" w16cid:durableId="1051538210">
    <w:abstractNumId w:val="54"/>
  </w:num>
  <w:num w:numId="12" w16cid:durableId="1141192073">
    <w:abstractNumId w:val="10"/>
  </w:num>
  <w:num w:numId="13" w16cid:durableId="1089237025">
    <w:abstractNumId w:val="67"/>
  </w:num>
  <w:num w:numId="14" w16cid:durableId="1694191532">
    <w:abstractNumId w:val="26"/>
  </w:num>
  <w:num w:numId="15" w16cid:durableId="887113253">
    <w:abstractNumId w:val="59"/>
  </w:num>
  <w:num w:numId="16" w16cid:durableId="1353068354">
    <w:abstractNumId w:val="32"/>
  </w:num>
  <w:num w:numId="17" w16cid:durableId="351422058">
    <w:abstractNumId w:val="13"/>
  </w:num>
  <w:num w:numId="18" w16cid:durableId="1450011331">
    <w:abstractNumId w:val="1"/>
  </w:num>
  <w:num w:numId="19" w16cid:durableId="1138567611">
    <w:abstractNumId w:val="12"/>
  </w:num>
  <w:num w:numId="20" w16cid:durableId="240870509">
    <w:abstractNumId w:val="58"/>
  </w:num>
  <w:num w:numId="21" w16cid:durableId="1508519731">
    <w:abstractNumId w:val="29"/>
  </w:num>
  <w:num w:numId="22" w16cid:durableId="1348100614">
    <w:abstractNumId w:val="38"/>
  </w:num>
  <w:num w:numId="23" w16cid:durableId="1683629961">
    <w:abstractNumId w:val="65"/>
  </w:num>
  <w:num w:numId="24" w16cid:durableId="577709475">
    <w:abstractNumId w:val="9"/>
  </w:num>
  <w:num w:numId="25" w16cid:durableId="518206388">
    <w:abstractNumId w:val="42"/>
  </w:num>
  <w:num w:numId="26" w16cid:durableId="437796550">
    <w:abstractNumId w:val="60"/>
  </w:num>
  <w:num w:numId="27" w16cid:durableId="1030493818">
    <w:abstractNumId w:val="3"/>
  </w:num>
  <w:num w:numId="28" w16cid:durableId="179710737">
    <w:abstractNumId w:val="63"/>
  </w:num>
  <w:num w:numId="29" w16cid:durableId="1086925724">
    <w:abstractNumId w:val="41"/>
  </w:num>
  <w:num w:numId="30" w16cid:durableId="2049065335">
    <w:abstractNumId w:val="33"/>
  </w:num>
  <w:num w:numId="31" w16cid:durableId="2012097673">
    <w:abstractNumId w:val="37"/>
  </w:num>
  <w:num w:numId="32" w16cid:durableId="880827481">
    <w:abstractNumId w:val="4"/>
  </w:num>
  <w:num w:numId="33" w16cid:durableId="670638907">
    <w:abstractNumId w:val="45"/>
  </w:num>
  <w:num w:numId="34" w16cid:durableId="1782798852">
    <w:abstractNumId w:val="23"/>
  </w:num>
  <w:num w:numId="35" w16cid:durableId="1994791013">
    <w:abstractNumId w:val="51"/>
  </w:num>
  <w:num w:numId="36" w16cid:durableId="1244994120">
    <w:abstractNumId w:val="16"/>
  </w:num>
  <w:num w:numId="37" w16cid:durableId="1641498096">
    <w:abstractNumId w:val="40"/>
  </w:num>
  <w:num w:numId="38" w16cid:durableId="1675038283">
    <w:abstractNumId w:val="6"/>
  </w:num>
  <w:num w:numId="39" w16cid:durableId="1780448414">
    <w:abstractNumId w:val="7"/>
  </w:num>
  <w:num w:numId="40" w16cid:durableId="1033112510">
    <w:abstractNumId w:val="15"/>
  </w:num>
  <w:num w:numId="41" w16cid:durableId="707681670">
    <w:abstractNumId w:val="14"/>
  </w:num>
  <w:num w:numId="42" w16cid:durableId="1636182510">
    <w:abstractNumId w:val="43"/>
  </w:num>
  <w:num w:numId="43" w16cid:durableId="1143305569">
    <w:abstractNumId w:val="53"/>
  </w:num>
  <w:num w:numId="44" w16cid:durableId="713962147">
    <w:abstractNumId w:val="36"/>
  </w:num>
  <w:num w:numId="45" w16cid:durableId="776751186">
    <w:abstractNumId w:val="19"/>
  </w:num>
  <w:num w:numId="46" w16cid:durableId="482284599">
    <w:abstractNumId w:val="22"/>
  </w:num>
  <w:num w:numId="47" w16cid:durableId="1813794550">
    <w:abstractNumId w:val="61"/>
  </w:num>
  <w:num w:numId="48" w16cid:durableId="1402755143">
    <w:abstractNumId w:val="56"/>
  </w:num>
  <w:num w:numId="49" w16cid:durableId="225193125">
    <w:abstractNumId w:val="47"/>
  </w:num>
  <w:num w:numId="50" w16cid:durableId="124857861">
    <w:abstractNumId w:val="18"/>
  </w:num>
  <w:num w:numId="51" w16cid:durableId="1016812952">
    <w:abstractNumId w:val="49"/>
  </w:num>
  <w:num w:numId="52" w16cid:durableId="1385331228">
    <w:abstractNumId w:val="52"/>
  </w:num>
  <w:num w:numId="53" w16cid:durableId="535898763">
    <w:abstractNumId w:val="28"/>
  </w:num>
  <w:num w:numId="54" w16cid:durableId="1744136090">
    <w:abstractNumId w:val="35"/>
  </w:num>
  <w:num w:numId="55" w16cid:durableId="1213420577">
    <w:abstractNumId w:val="17"/>
  </w:num>
  <w:num w:numId="56" w16cid:durableId="859511502">
    <w:abstractNumId w:val="68"/>
  </w:num>
  <w:num w:numId="57" w16cid:durableId="749472541">
    <w:abstractNumId w:val="69"/>
  </w:num>
  <w:num w:numId="58" w16cid:durableId="922372194">
    <w:abstractNumId w:val="57"/>
  </w:num>
  <w:num w:numId="59" w16cid:durableId="2083789525">
    <w:abstractNumId w:val="2"/>
  </w:num>
  <w:num w:numId="60" w16cid:durableId="198975400">
    <w:abstractNumId w:val="21"/>
  </w:num>
  <w:num w:numId="61" w16cid:durableId="284193561">
    <w:abstractNumId w:val="31"/>
  </w:num>
  <w:num w:numId="62" w16cid:durableId="1658606643">
    <w:abstractNumId w:val="0"/>
  </w:num>
  <w:num w:numId="63" w16cid:durableId="1804619845">
    <w:abstractNumId w:val="46"/>
  </w:num>
  <w:num w:numId="64" w16cid:durableId="1508910011">
    <w:abstractNumId w:val="50"/>
  </w:num>
  <w:num w:numId="65" w16cid:durableId="1393428197">
    <w:abstractNumId w:val="34"/>
  </w:num>
  <w:num w:numId="66" w16cid:durableId="449320202">
    <w:abstractNumId w:val="44"/>
  </w:num>
  <w:num w:numId="67" w16cid:durableId="1091898477">
    <w:abstractNumId w:val="24"/>
  </w:num>
  <w:num w:numId="68" w16cid:durableId="1605531951">
    <w:abstractNumId w:val="64"/>
  </w:num>
  <w:num w:numId="69" w16cid:durableId="1902017354">
    <w:abstractNumId w:val="30"/>
  </w:num>
  <w:num w:numId="70" w16cid:durableId="1301155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B3"/>
    <w:rsid w:val="000404FF"/>
    <w:rsid w:val="00064C96"/>
    <w:rsid w:val="001010D0"/>
    <w:rsid w:val="002867F8"/>
    <w:rsid w:val="002F62D0"/>
    <w:rsid w:val="004904F4"/>
    <w:rsid w:val="004E051E"/>
    <w:rsid w:val="00552BD8"/>
    <w:rsid w:val="005C16CE"/>
    <w:rsid w:val="0061198D"/>
    <w:rsid w:val="00636DF6"/>
    <w:rsid w:val="006478E6"/>
    <w:rsid w:val="00895AB3"/>
    <w:rsid w:val="00905FB5"/>
    <w:rsid w:val="0094097C"/>
    <w:rsid w:val="00B24CD7"/>
    <w:rsid w:val="00CD6727"/>
    <w:rsid w:val="00E86502"/>
    <w:rsid w:val="00EB456A"/>
    <w:rsid w:val="00F1629A"/>
    <w:rsid w:val="00FD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9F14"/>
  <w15:chartTrackingRefBased/>
  <w15:docId w15:val="{53ACFD1A-2E60-40D6-BDB9-2BBFBBE2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9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9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AB3"/>
    <w:rPr>
      <w:rFonts w:eastAsiaTheme="majorEastAsia" w:cstheme="majorBidi"/>
      <w:color w:val="272727" w:themeColor="text1" w:themeTint="D8"/>
    </w:rPr>
  </w:style>
  <w:style w:type="paragraph" w:styleId="Title">
    <w:name w:val="Title"/>
    <w:basedOn w:val="Normal"/>
    <w:next w:val="Normal"/>
    <w:link w:val="TitleChar"/>
    <w:uiPriority w:val="10"/>
    <w:qFormat/>
    <w:rsid w:val="0089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AB3"/>
    <w:pPr>
      <w:spacing w:before="160"/>
      <w:jc w:val="center"/>
    </w:pPr>
    <w:rPr>
      <w:i/>
      <w:iCs/>
      <w:color w:val="404040" w:themeColor="text1" w:themeTint="BF"/>
    </w:rPr>
  </w:style>
  <w:style w:type="character" w:customStyle="1" w:styleId="QuoteChar">
    <w:name w:val="Quote Char"/>
    <w:basedOn w:val="DefaultParagraphFont"/>
    <w:link w:val="Quote"/>
    <w:uiPriority w:val="29"/>
    <w:rsid w:val="00895AB3"/>
    <w:rPr>
      <w:i/>
      <w:iCs/>
      <w:color w:val="404040" w:themeColor="text1" w:themeTint="BF"/>
    </w:rPr>
  </w:style>
  <w:style w:type="paragraph" w:styleId="ListParagraph">
    <w:name w:val="List Paragraph"/>
    <w:basedOn w:val="Normal"/>
    <w:uiPriority w:val="34"/>
    <w:qFormat/>
    <w:rsid w:val="00895AB3"/>
    <w:pPr>
      <w:ind w:left="720"/>
      <w:contextualSpacing/>
    </w:pPr>
  </w:style>
  <w:style w:type="character" w:styleId="IntenseEmphasis">
    <w:name w:val="Intense Emphasis"/>
    <w:basedOn w:val="DefaultParagraphFont"/>
    <w:uiPriority w:val="21"/>
    <w:qFormat/>
    <w:rsid w:val="00895AB3"/>
    <w:rPr>
      <w:i/>
      <w:iCs/>
      <w:color w:val="0F4761" w:themeColor="accent1" w:themeShade="BF"/>
    </w:rPr>
  </w:style>
  <w:style w:type="paragraph" w:styleId="IntenseQuote">
    <w:name w:val="Intense Quote"/>
    <w:basedOn w:val="Normal"/>
    <w:next w:val="Normal"/>
    <w:link w:val="IntenseQuoteChar"/>
    <w:uiPriority w:val="30"/>
    <w:qFormat/>
    <w:rsid w:val="0089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AB3"/>
    <w:rPr>
      <w:i/>
      <w:iCs/>
      <w:color w:val="0F4761" w:themeColor="accent1" w:themeShade="BF"/>
    </w:rPr>
  </w:style>
  <w:style w:type="character" w:styleId="IntenseReference">
    <w:name w:val="Intense Reference"/>
    <w:basedOn w:val="DefaultParagraphFont"/>
    <w:uiPriority w:val="32"/>
    <w:qFormat/>
    <w:rsid w:val="00895AB3"/>
    <w:rPr>
      <w:b/>
      <w:bCs/>
      <w:smallCaps/>
      <w:color w:val="0F4761" w:themeColor="accent1" w:themeShade="BF"/>
      <w:spacing w:val="5"/>
    </w:rPr>
  </w:style>
  <w:style w:type="paragraph" w:styleId="NoSpacing">
    <w:name w:val="No Spacing"/>
    <w:uiPriority w:val="1"/>
    <w:qFormat/>
    <w:rsid w:val="00895AB3"/>
    <w:pPr>
      <w:spacing w:after="0" w:line="240" w:lineRule="auto"/>
    </w:pPr>
  </w:style>
  <w:style w:type="paragraph" w:styleId="HTMLPreformatted">
    <w:name w:val="HTML Preformatted"/>
    <w:basedOn w:val="Normal"/>
    <w:link w:val="HTMLPreformattedChar"/>
    <w:uiPriority w:val="99"/>
    <w:semiHidden/>
    <w:unhideWhenUsed/>
    <w:rsid w:val="0090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5FB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5FB5"/>
    <w:rPr>
      <w:rFonts w:ascii="Courier New" w:eastAsia="Times New Roman" w:hAnsi="Courier New" w:cs="Courier New"/>
      <w:sz w:val="20"/>
      <w:szCs w:val="20"/>
    </w:rPr>
  </w:style>
  <w:style w:type="character" w:customStyle="1" w:styleId="hljs-builtin">
    <w:name w:val="hljs-built_in"/>
    <w:basedOn w:val="DefaultParagraphFont"/>
    <w:rsid w:val="00905FB5"/>
  </w:style>
  <w:style w:type="paragraph" w:customStyle="1" w:styleId="whitespace-pre-wrap">
    <w:name w:val="whitespace-pre-wrap"/>
    <w:basedOn w:val="Normal"/>
    <w:rsid w:val="002867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2867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339">
      <w:bodyDiv w:val="1"/>
      <w:marLeft w:val="0"/>
      <w:marRight w:val="0"/>
      <w:marTop w:val="0"/>
      <w:marBottom w:val="0"/>
      <w:divBdr>
        <w:top w:val="none" w:sz="0" w:space="0" w:color="auto"/>
        <w:left w:val="none" w:sz="0" w:space="0" w:color="auto"/>
        <w:bottom w:val="none" w:sz="0" w:space="0" w:color="auto"/>
        <w:right w:val="none" w:sz="0" w:space="0" w:color="auto"/>
      </w:divBdr>
    </w:div>
    <w:div w:id="45641492">
      <w:bodyDiv w:val="1"/>
      <w:marLeft w:val="0"/>
      <w:marRight w:val="0"/>
      <w:marTop w:val="0"/>
      <w:marBottom w:val="0"/>
      <w:divBdr>
        <w:top w:val="none" w:sz="0" w:space="0" w:color="auto"/>
        <w:left w:val="none" w:sz="0" w:space="0" w:color="auto"/>
        <w:bottom w:val="none" w:sz="0" w:space="0" w:color="auto"/>
        <w:right w:val="none" w:sz="0" w:space="0" w:color="auto"/>
      </w:divBdr>
    </w:div>
    <w:div w:id="66461842">
      <w:bodyDiv w:val="1"/>
      <w:marLeft w:val="0"/>
      <w:marRight w:val="0"/>
      <w:marTop w:val="0"/>
      <w:marBottom w:val="0"/>
      <w:divBdr>
        <w:top w:val="none" w:sz="0" w:space="0" w:color="auto"/>
        <w:left w:val="none" w:sz="0" w:space="0" w:color="auto"/>
        <w:bottom w:val="none" w:sz="0" w:space="0" w:color="auto"/>
        <w:right w:val="none" w:sz="0" w:space="0" w:color="auto"/>
      </w:divBdr>
      <w:divsChild>
        <w:div w:id="1903129920">
          <w:marLeft w:val="0"/>
          <w:marRight w:val="0"/>
          <w:marTop w:val="0"/>
          <w:marBottom w:val="0"/>
          <w:divBdr>
            <w:top w:val="none" w:sz="0" w:space="0" w:color="auto"/>
            <w:left w:val="none" w:sz="0" w:space="0" w:color="auto"/>
            <w:bottom w:val="none" w:sz="0" w:space="0" w:color="auto"/>
            <w:right w:val="none" w:sz="0" w:space="0" w:color="auto"/>
          </w:divBdr>
          <w:divsChild>
            <w:div w:id="1591310711">
              <w:marLeft w:val="0"/>
              <w:marRight w:val="0"/>
              <w:marTop w:val="0"/>
              <w:marBottom w:val="0"/>
              <w:divBdr>
                <w:top w:val="none" w:sz="0" w:space="0" w:color="auto"/>
                <w:left w:val="none" w:sz="0" w:space="0" w:color="auto"/>
                <w:bottom w:val="none" w:sz="0" w:space="0" w:color="auto"/>
                <w:right w:val="none" w:sz="0" w:space="0" w:color="auto"/>
              </w:divBdr>
            </w:div>
            <w:div w:id="179122565">
              <w:marLeft w:val="0"/>
              <w:marRight w:val="0"/>
              <w:marTop w:val="0"/>
              <w:marBottom w:val="0"/>
              <w:divBdr>
                <w:top w:val="none" w:sz="0" w:space="0" w:color="auto"/>
                <w:left w:val="none" w:sz="0" w:space="0" w:color="auto"/>
                <w:bottom w:val="none" w:sz="0" w:space="0" w:color="auto"/>
                <w:right w:val="none" w:sz="0" w:space="0" w:color="auto"/>
              </w:divBdr>
              <w:divsChild>
                <w:div w:id="898516437">
                  <w:marLeft w:val="0"/>
                  <w:marRight w:val="0"/>
                  <w:marTop w:val="0"/>
                  <w:marBottom w:val="0"/>
                  <w:divBdr>
                    <w:top w:val="none" w:sz="0" w:space="0" w:color="auto"/>
                    <w:left w:val="none" w:sz="0" w:space="0" w:color="auto"/>
                    <w:bottom w:val="none" w:sz="0" w:space="0" w:color="auto"/>
                    <w:right w:val="none" w:sz="0" w:space="0" w:color="auto"/>
                  </w:divBdr>
                  <w:divsChild>
                    <w:div w:id="462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0992">
      <w:bodyDiv w:val="1"/>
      <w:marLeft w:val="0"/>
      <w:marRight w:val="0"/>
      <w:marTop w:val="0"/>
      <w:marBottom w:val="0"/>
      <w:divBdr>
        <w:top w:val="none" w:sz="0" w:space="0" w:color="auto"/>
        <w:left w:val="none" w:sz="0" w:space="0" w:color="auto"/>
        <w:bottom w:val="none" w:sz="0" w:space="0" w:color="auto"/>
        <w:right w:val="none" w:sz="0" w:space="0" w:color="auto"/>
      </w:divBdr>
      <w:divsChild>
        <w:div w:id="186990169">
          <w:marLeft w:val="0"/>
          <w:marRight w:val="0"/>
          <w:marTop w:val="0"/>
          <w:marBottom w:val="0"/>
          <w:divBdr>
            <w:top w:val="none" w:sz="0" w:space="0" w:color="auto"/>
            <w:left w:val="none" w:sz="0" w:space="0" w:color="auto"/>
            <w:bottom w:val="none" w:sz="0" w:space="0" w:color="auto"/>
            <w:right w:val="none" w:sz="0" w:space="0" w:color="auto"/>
          </w:divBdr>
          <w:divsChild>
            <w:div w:id="2028633342">
              <w:marLeft w:val="0"/>
              <w:marRight w:val="0"/>
              <w:marTop w:val="0"/>
              <w:marBottom w:val="0"/>
              <w:divBdr>
                <w:top w:val="none" w:sz="0" w:space="0" w:color="auto"/>
                <w:left w:val="none" w:sz="0" w:space="0" w:color="auto"/>
                <w:bottom w:val="none" w:sz="0" w:space="0" w:color="auto"/>
                <w:right w:val="none" w:sz="0" w:space="0" w:color="auto"/>
              </w:divBdr>
            </w:div>
            <w:div w:id="1145505930">
              <w:marLeft w:val="0"/>
              <w:marRight w:val="0"/>
              <w:marTop w:val="0"/>
              <w:marBottom w:val="0"/>
              <w:divBdr>
                <w:top w:val="none" w:sz="0" w:space="0" w:color="auto"/>
                <w:left w:val="none" w:sz="0" w:space="0" w:color="auto"/>
                <w:bottom w:val="none" w:sz="0" w:space="0" w:color="auto"/>
                <w:right w:val="none" w:sz="0" w:space="0" w:color="auto"/>
              </w:divBdr>
              <w:divsChild>
                <w:div w:id="1255478839">
                  <w:marLeft w:val="0"/>
                  <w:marRight w:val="0"/>
                  <w:marTop w:val="0"/>
                  <w:marBottom w:val="0"/>
                  <w:divBdr>
                    <w:top w:val="none" w:sz="0" w:space="0" w:color="auto"/>
                    <w:left w:val="none" w:sz="0" w:space="0" w:color="auto"/>
                    <w:bottom w:val="none" w:sz="0" w:space="0" w:color="auto"/>
                    <w:right w:val="none" w:sz="0" w:space="0" w:color="auto"/>
                  </w:divBdr>
                  <w:divsChild>
                    <w:div w:id="1387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3553">
      <w:bodyDiv w:val="1"/>
      <w:marLeft w:val="0"/>
      <w:marRight w:val="0"/>
      <w:marTop w:val="0"/>
      <w:marBottom w:val="0"/>
      <w:divBdr>
        <w:top w:val="none" w:sz="0" w:space="0" w:color="auto"/>
        <w:left w:val="none" w:sz="0" w:space="0" w:color="auto"/>
        <w:bottom w:val="none" w:sz="0" w:space="0" w:color="auto"/>
        <w:right w:val="none" w:sz="0" w:space="0" w:color="auto"/>
      </w:divBdr>
    </w:div>
    <w:div w:id="216204087">
      <w:bodyDiv w:val="1"/>
      <w:marLeft w:val="0"/>
      <w:marRight w:val="0"/>
      <w:marTop w:val="0"/>
      <w:marBottom w:val="0"/>
      <w:divBdr>
        <w:top w:val="none" w:sz="0" w:space="0" w:color="auto"/>
        <w:left w:val="none" w:sz="0" w:space="0" w:color="auto"/>
        <w:bottom w:val="none" w:sz="0" w:space="0" w:color="auto"/>
        <w:right w:val="none" w:sz="0" w:space="0" w:color="auto"/>
      </w:divBdr>
    </w:div>
    <w:div w:id="245656117">
      <w:bodyDiv w:val="1"/>
      <w:marLeft w:val="0"/>
      <w:marRight w:val="0"/>
      <w:marTop w:val="0"/>
      <w:marBottom w:val="0"/>
      <w:divBdr>
        <w:top w:val="none" w:sz="0" w:space="0" w:color="auto"/>
        <w:left w:val="none" w:sz="0" w:space="0" w:color="auto"/>
        <w:bottom w:val="none" w:sz="0" w:space="0" w:color="auto"/>
        <w:right w:val="none" w:sz="0" w:space="0" w:color="auto"/>
      </w:divBdr>
    </w:div>
    <w:div w:id="288555039">
      <w:bodyDiv w:val="1"/>
      <w:marLeft w:val="0"/>
      <w:marRight w:val="0"/>
      <w:marTop w:val="0"/>
      <w:marBottom w:val="0"/>
      <w:divBdr>
        <w:top w:val="none" w:sz="0" w:space="0" w:color="auto"/>
        <w:left w:val="none" w:sz="0" w:space="0" w:color="auto"/>
        <w:bottom w:val="none" w:sz="0" w:space="0" w:color="auto"/>
        <w:right w:val="none" w:sz="0" w:space="0" w:color="auto"/>
      </w:divBdr>
    </w:div>
    <w:div w:id="424613458">
      <w:bodyDiv w:val="1"/>
      <w:marLeft w:val="0"/>
      <w:marRight w:val="0"/>
      <w:marTop w:val="0"/>
      <w:marBottom w:val="0"/>
      <w:divBdr>
        <w:top w:val="none" w:sz="0" w:space="0" w:color="auto"/>
        <w:left w:val="none" w:sz="0" w:space="0" w:color="auto"/>
        <w:bottom w:val="none" w:sz="0" w:space="0" w:color="auto"/>
        <w:right w:val="none" w:sz="0" w:space="0" w:color="auto"/>
      </w:divBdr>
    </w:div>
    <w:div w:id="517155418">
      <w:bodyDiv w:val="1"/>
      <w:marLeft w:val="0"/>
      <w:marRight w:val="0"/>
      <w:marTop w:val="0"/>
      <w:marBottom w:val="0"/>
      <w:divBdr>
        <w:top w:val="none" w:sz="0" w:space="0" w:color="auto"/>
        <w:left w:val="none" w:sz="0" w:space="0" w:color="auto"/>
        <w:bottom w:val="none" w:sz="0" w:space="0" w:color="auto"/>
        <w:right w:val="none" w:sz="0" w:space="0" w:color="auto"/>
      </w:divBdr>
    </w:div>
    <w:div w:id="535119281">
      <w:bodyDiv w:val="1"/>
      <w:marLeft w:val="0"/>
      <w:marRight w:val="0"/>
      <w:marTop w:val="0"/>
      <w:marBottom w:val="0"/>
      <w:divBdr>
        <w:top w:val="none" w:sz="0" w:space="0" w:color="auto"/>
        <w:left w:val="none" w:sz="0" w:space="0" w:color="auto"/>
        <w:bottom w:val="none" w:sz="0" w:space="0" w:color="auto"/>
        <w:right w:val="none" w:sz="0" w:space="0" w:color="auto"/>
      </w:divBdr>
      <w:divsChild>
        <w:div w:id="672730097">
          <w:marLeft w:val="0"/>
          <w:marRight w:val="0"/>
          <w:marTop w:val="0"/>
          <w:marBottom w:val="0"/>
          <w:divBdr>
            <w:top w:val="none" w:sz="0" w:space="0" w:color="auto"/>
            <w:left w:val="none" w:sz="0" w:space="0" w:color="auto"/>
            <w:bottom w:val="none" w:sz="0" w:space="0" w:color="auto"/>
            <w:right w:val="none" w:sz="0" w:space="0" w:color="auto"/>
          </w:divBdr>
          <w:divsChild>
            <w:div w:id="1587882336">
              <w:marLeft w:val="0"/>
              <w:marRight w:val="0"/>
              <w:marTop w:val="0"/>
              <w:marBottom w:val="0"/>
              <w:divBdr>
                <w:top w:val="none" w:sz="0" w:space="0" w:color="auto"/>
                <w:left w:val="none" w:sz="0" w:space="0" w:color="auto"/>
                <w:bottom w:val="none" w:sz="0" w:space="0" w:color="auto"/>
                <w:right w:val="none" w:sz="0" w:space="0" w:color="auto"/>
              </w:divBdr>
            </w:div>
            <w:div w:id="1636568751">
              <w:marLeft w:val="0"/>
              <w:marRight w:val="0"/>
              <w:marTop w:val="0"/>
              <w:marBottom w:val="0"/>
              <w:divBdr>
                <w:top w:val="none" w:sz="0" w:space="0" w:color="auto"/>
                <w:left w:val="none" w:sz="0" w:space="0" w:color="auto"/>
                <w:bottom w:val="none" w:sz="0" w:space="0" w:color="auto"/>
                <w:right w:val="none" w:sz="0" w:space="0" w:color="auto"/>
              </w:divBdr>
              <w:divsChild>
                <w:div w:id="1864854908">
                  <w:marLeft w:val="0"/>
                  <w:marRight w:val="0"/>
                  <w:marTop w:val="0"/>
                  <w:marBottom w:val="0"/>
                  <w:divBdr>
                    <w:top w:val="none" w:sz="0" w:space="0" w:color="auto"/>
                    <w:left w:val="none" w:sz="0" w:space="0" w:color="auto"/>
                    <w:bottom w:val="none" w:sz="0" w:space="0" w:color="auto"/>
                    <w:right w:val="none" w:sz="0" w:space="0" w:color="auto"/>
                  </w:divBdr>
                  <w:divsChild>
                    <w:div w:id="12781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579">
      <w:bodyDiv w:val="1"/>
      <w:marLeft w:val="0"/>
      <w:marRight w:val="0"/>
      <w:marTop w:val="0"/>
      <w:marBottom w:val="0"/>
      <w:divBdr>
        <w:top w:val="none" w:sz="0" w:space="0" w:color="auto"/>
        <w:left w:val="none" w:sz="0" w:space="0" w:color="auto"/>
        <w:bottom w:val="none" w:sz="0" w:space="0" w:color="auto"/>
        <w:right w:val="none" w:sz="0" w:space="0" w:color="auto"/>
      </w:divBdr>
    </w:div>
    <w:div w:id="580602636">
      <w:bodyDiv w:val="1"/>
      <w:marLeft w:val="0"/>
      <w:marRight w:val="0"/>
      <w:marTop w:val="0"/>
      <w:marBottom w:val="0"/>
      <w:divBdr>
        <w:top w:val="none" w:sz="0" w:space="0" w:color="auto"/>
        <w:left w:val="none" w:sz="0" w:space="0" w:color="auto"/>
        <w:bottom w:val="none" w:sz="0" w:space="0" w:color="auto"/>
        <w:right w:val="none" w:sz="0" w:space="0" w:color="auto"/>
      </w:divBdr>
    </w:div>
    <w:div w:id="636572477">
      <w:bodyDiv w:val="1"/>
      <w:marLeft w:val="0"/>
      <w:marRight w:val="0"/>
      <w:marTop w:val="0"/>
      <w:marBottom w:val="0"/>
      <w:divBdr>
        <w:top w:val="none" w:sz="0" w:space="0" w:color="auto"/>
        <w:left w:val="none" w:sz="0" w:space="0" w:color="auto"/>
        <w:bottom w:val="none" w:sz="0" w:space="0" w:color="auto"/>
        <w:right w:val="none" w:sz="0" w:space="0" w:color="auto"/>
      </w:divBdr>
    </w:div>
    <w:div w:id="688798687">
      <w:bodyDiv w:val="1"/>
      <w:marLeft w:val="0"/>
      <w:marRight w:val="0"/>
      <w:marTop w:val="0"/>
      <w:marBottom w:val="0"/>
      <w:divBdr>
        <w:top w:val="none" w:sz="0" w:space="0" w:color="auto"/>
        <w:left w:val="none" w:sz="0" w:space="0" w:color="auto"/>
        <w:bottom w:val="none" w:sz="0" w:space="0" w:color="auto"/>
        <w:right w:val="none" w:sz="0" w:space="0" w:color="auto"/>
      </w:divBdr>
    </w:div>
    <w:div w:id="754782152">
      <w:bodyDiv w:val="1"/>
      <w:marLeft w:val="0"/>
      <w:marRight w:val="0"/>
      <w:marTop w:val="0"/>
      <w:marBottom w:val="0"/>
      <w:divBdr>
        <w:top w:val="none" w:sz="0" w:space="0" w:color="auto"/>
        <w:left w:val="none" w:sz="0" w:space="0" w:color="auto"/>
        <w:bottom w:val="none" w:sz="0" w:space="0" w:color="auto"/>
        <w:right w:val="none" w:sz="0" w:space="0" w:color="auto"/>
      </w:divBdr>
    </w:div>
    <w:div w:id="768698325">
      <w:bodyDiv w:val="1"/>
      <w:marLeft w:val="0"/>
      <w:marRight w:val="0"/>
      <w:marTop w:val="0"/>
      <w:marBottom w:val="0"/>
      <w:divBdr>
        <w:top w:val="none" w:sz="0" w:space="0" w:color="auto"/>
        <w:left w:val="none" w:sz="0" w:space="0" w:color="auto"/>
        <w:bottom w:val="none" w:sz="0" w:space="0" w:color="auto"/>
        <w:right w:val="none" w:sz="0" w:space="0" w:color="auto"/>
      </w:divBdr>
    </w:div>
    <w:div w:id="933903874">
      <w:bodyDiv w:val="1"/>
      <w:marLeft w:val="0"/>
      <w:marRight w:val="0"/>
      <w:marTop w:val="0"/>
      <w:marBottom w:val="0"/>
      <w:divBdr>
        <w:top w:val="none" w:sz="0" w:space="0" w:color="auto"/>
        <w:left w:val="none" w:sz="0" w:space="0" w:color="auto"/>
        <w:bottom w:val="none" w:sz="0" w:space="0" w:color="auto"/>
        <w:right w:val="none" w:sz="0" w:space="0" w:color="auto"/>
      </w:divBdr>
    </w:div>
    <w:div w:id="999038627">
      <w:bodyDiv w:val="1"/>
      <w:marLeft w:val="0"/>
      <w:marRight w:val="0"/>
      <w:marTop w:val="0"/>
      <w:marBottom w:val="0"/>
      <w:divBdr>
        <w:top w:val="none" w:sz="0" w:space="0" w:color="auto"/>
        <w:left w:val="none" w:sz="0" w:space="0" w:color="auto"/>
        <w:bottom w:val="none" w:sz="0" w:space="0" w:color="auto"/>
        <w:right w:val="none" w:sz="0" w:space="0" w:color="auto"/>
      </w:divBdr>
    </w:div>
    <w:div w:id="1106731093">
      <w:bodyDiv w:val="1"/>
      <w:marLeft w:val="0"/>
      <w:marRight w:val="0"/>
      <w:marTop w:val="0"/>
      <w:marBottom w:val="0"/>
      <w:divBdr>
        <w:top w:val="none" w:sz="0" w:space="0" w:color="auto"/>
        <w:left w:val="none" w:sz="0" w:space="0" w:color="auto"/>
        <w:bottom w:val="none" w:sz="0" w:space="0" w:color="auto"/>
        <w:right w:val="none" w:sz="0" w:space="0" w:color="auto"/>
      </w:divBdr>
    </w:div>
    <w:div w:id="1263221843">
      <w:bodyDiv w:val="1"/>
      <w:marLeft w:val="0"/>
      <w:marRight w:val="0"/>
      <w:marTop w:val="0"/>
      <w:marBottom w:val="0"/>
      <w:divBdr>
        <w:top w:val="none" w:sz="0" w:space="0" w:color="auto"/>
        <w:left w:val="none" w:sz="0" w:space="0" w:color="auto"/>
        <w:bottom w:val="none" w:sz="0" w:space="0" w:color="auto"/>
        <w:right w:val="none" w:sz="0" w:space="0" w:color="auto"/>
      </w:divBdr>
    </w:div>
    <w:div w:id="1429039169">
      <w:bodyDiv w:val="1"/>
      <w:marLeft w:val="0"/>
      <w:marRight w:val="0"/>
      <w:marTop w:val="0"/>
      <w:marBottom w:val="0"/>
      <w:divBdr>
        <w:top w:val="none" w:sz="0" w:space="0" w:color="auto"/>
        <w:left w:val="none" w:sz="0" w:space="0" w:color="auto"/>
        <w:bottom w:val="none" w:sz="0" w:space="0" w:color="auto"/>
        <w:right w:val="none" w:sz="0" w:space="0" w:color="auto"/>
      </w:divBdr>
    </w:div>
    <w:div w:id="1525052596">
      <w:bodyDiv w:val="1"/>
      <w:marLeft w:val="0"/>
      <w:marRight w:val="0"/>
      <w:marTop w:val="0"/>
      <w:marBottom w:val="0"/>
      <w:divBdr>
        <w:top w:val="none" w:sz="0" w:space="0" w:color="auto"/>
        <w:left w:val="none" w:sz="0" w:space="0" w:color="auto"/>
        <w:bottom w:val="none" w:sz="0" w:space="0" w:color="auto"/>
        <w:right w:val="none" w:sz="0" w:space="0" w:color="auto"/>
      </w:divBdr>
    </w:div>
    <w:div w:id="1557736761">
      <w:bodyDiv w:val="1"/>
      <w:marLeft w:val="0"/>
      <w:marRight w:val="0"/>
      <w:marTop w:val="0"/>
      <w:marBottom w:val="0"/>
      <w:divBdr>
        <w:top w:val="none" w:sz="0" w:space="0" w:color="auto"/>
        <w:left w:val="none" w:sz="0" w:space="0" w:color="auto"/>
        <w:bottom w:val="none" w:sz="0" w:space="0" w:color="auto"/>
        <w:right w:val="none" w:sz="0" w:space="0" w:color="auto"/>
      </w:divBdr>
    </w:div>
    <w:div w:id="1613513187">
      <w:bodyDiv w:val="1"/>
      <w:marLeft w:val="0"/>
      <w:marRight w:val="0"/>
      <w:marTop w:val="0"/>
      <w:marBottom w:val="0"/>
      <w:divBdr>
        <w:top w:val="none" w:sz="0" w:space="0" w:color="auto"/>
        <w:left w:val="none" w:sz="0" w:space="0" w:color="auto"/>
        <w:bottom w:val="none" w:sz="0" w:space="0" w:color="auto"/>
        <w:right w:val="none" w:sz="0" w:space="0" w:color="auto"/>
      </w:divBdr>
    </w:div>
    <w:div w:id="1664166869">
      <w:bodyDiv w:val="1"/>
      <w:marLeft w:val="0"/>
      <w:marRight w:val="0"/>
      <w:marTop w:val="0"/>
      <w:marBottom w:val="0"/>
      <w:divBdr>
        <w:top w:val="none" w:sz="0" w:space="0" w:color="auto"/>
        <w:left w:val="none" w:sz="0" w:space="0" w:color="auto"/>
        <w:bottom w:val="none" w:sz="0" w:space="0" w:color="auto"/>
        <w:right w:val="none" w:sz="0" w:space="0" w:color="auto"/>
      </w:divBdr>
    </w:div>
    <w:div w:id="1669094074">
      <w:bodyDiv w:val="1"/>
      <w:marLeft w:val="0"/>
      <w:marRight w:val="0"/>
      <w:marTop w:val="0"/>
      <w:marBottom w:val="0"/>
      <w:divBdr>
        <w:top w:val="none" w:sz="0" w:space="0" w:color="auto"/>
        <w:left w:val="none" w:sz="0" w:space="0" w:color="auto"/>
        <w:bottom w:val="none" w:sz="0" w:space="0" w:color="auto"/>
        <w:right w:val="none" w:sz="0" w:space="0" w:color="auto"/>
      </w:divBdr>
    </w:div>
    <w:div w:id="1699432420">
      <w:bodyDiv w:val="1"/>
      <w:marLeft w:val="0"/>
      <w:marRight w:val="0"/>
      <w:marTop w:val="0"/>
      <w:marBottom w:val="0"/>
      <w:divBdr>
        <w:top w:val="none" w:sz="0" w:space="0" w:color="auto"/>
        <w:left w:val="none" w:sz="0" w:space="0" w:color="auto"/>
        <w:bottom w:val="none" w:sz="0" w:space="0" w:color="auto"/>
        <w:right w:val="none" w:sz="0" w:space="0" w:color="auto"/>
      </w:divBdr>
    </w:div>
    <w:div w:id="1750541725">
      <w:bodyDiv w:val="1"/>
      <w:marLeft w:val="0"/>
      <w:marRight w:val="0"/>
      <w:marTop w:val="0"/>
      <w:marBottom w:val="0"/>
      <w:divBdr>
        <w:top w:val="none" w:sz="0" w:space="0" w:color="auto"/>
        <w:left w:val="none" w:sz="0" w:space="0" w:color="auto"/>
        <w:bottom w:val="none" w:sz="0" w:space="0" w:color="auto"/>
        <w:right w:val="none" w:sz="0" w:space="0" w:color="auto"/>
      </w:divBdr>
    </w:div>
    <w:div w:id="1781605365">
      <w:bodyDiv w:val="1"/>
      <w:marLeft w:val="0"/>
      <w:marRight w:val="0"/>
      <w:marTop w:val="0"/>
      <w:marBottom w:val="0"/>
      <w:divBdr>
        <w:top w:val="none" w:sz="0" w:space="0" w:color="auto"/>
        <w:left w:val="none" w:sz="0" w:space="0" w:color="auto"/>
        <w:bottom w:val="none" w:sz="0" w:space="0" w:color="auto"/>
        <w:right w:val="none" w:sz="0" w:space="0" w:color="auto"/>
      </w:divBdr>
      <w:divsChild>
        <w:div w:id="864682030">
          <w:marLeft w:val="0"/>
          <w:marRight w:val="0"/>
          <w:marTop w:val="0"/>
          <w:marBottom w:val="0"/>
          <w:divBdr>
            <w:top w:val="none" w:sz="0" w:space="0" w:color="auto"/>
            <w:left w:val="none" w:sz="0" w:space="0" w:color="auto"/>
            <w:bottom w:val="none" w:sz="0" w:space="0" w:color="auto"/>
            <w:right w:val="none" w:sz="0" w:space="0" w:color="auto"/>
          </w:divBdr>
          <w:divsChild>
            <w:div w:id="103815726">
              <w:marLeft w:val="0"/>
              <w:marRight w:val="0"/>
              <w:marTop w:val="0"/>
              <w:marBottom w:val="0"/>
              <w:divBdr>
                <w:top w:val="none" w:sz="0" w:space="0" w:color="auto"/>
                <w:left w:val="none" w:sz="0" w:space="0" w:color="auto"/>
                <w:bottom w:val="none" w:sz="0" w:space="0" w:color="auto"/>
                <w:right w:val="none" w:sz="0" w:space="0" w:color="auto"/>
              </w:divBdr>
            </w:div>
            <w:div w:id="463694399">
              <w:marLeft w:val="0"/>
              <w:marRight w:val="0"/>
              <w:marTop w:val="0"/>
              <w:marBottom w:val="0"/>
              <w:divBdr>
                <w:top w:val="none" w:sz="0" w:space="0" w:color="auto"/>
                <w:left w:val="none" w:sz="0" w:space="0" w:color="auto"/>
                <w:bottom w:val="none" w:sz="0" w:space="0" w:color="auto"/>
                <w:right w:val="none" w:sz="0" w:space="0" w:color="auto"/>
              </w:divBdr>
              <w:divsChild>
                <w:div w:id="1285389068">
                  <w:marLeft w:val="0"/>
                  <w:marRight w:val="0"/>
                  <w:marTop w:val="0"/>
                  <w:marBottom w:val="0"/>
                  <w:divBdr>
                    <w:top w:val="none" w:sz="0" w:space="0" w:color="auto"/>
                    <w:left w:val="none" w:sz="0" w:space="0" w:color="auto"/>
                    <w:bottom w:val="none" w:sz="0" w:space="0" w:color="auto"/>
                    <w:right w:val="none" w:sz="0" w:space="0" w:color="auto"/>
                  </w:divBdr>
                  <w:divsChild>
                    <w:div w:id="1879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555">
      <w:bodyDiv w:val="1"/>
      <w:marLeft w:val="0"/>
      <w:marRight w:val="0"/>
      <w:marTop w:val="0"/>
      <w:marBottom w:val="0"/>
      <w:divBdr>
        <w:top w:val="none" w:sz="0" w:space="0" w:color="auto"/>
        <w:left w:val="none" w:sz="0" w:space="0" w:color="auto"/>
        <w:bottom w:val="none" w:sz="0" w:space="0" w:color="auto"/>
        <w:right w:val="none" w:sz="0" w:space="0" w:color="auto"/>
      </w:divBdr>
    </w:div>
    <w:div w:id="1791583036">
      <w:bodyDiv w:val="1"/>
      <w:marLeft w:val="0"/>
      <w:marRight w:val="0"/>
      <w:marTop w:val="0"/>
      <w:marBottom w:val="0"/>
      <w:divBdr>
        <w:top w:val="none" w:sz="0" w:space="0" w:color="auto"/>
        <w:left w:val="none" w:sz="0" w:space="0" w:color="auto"/>
        <w:bottom w:val="none" w:sz="0" w:space="0" w:color="auto"/>
        <w:right w:val="none" w:sz="0" w:space="0" w:color="auto"/>
      </w:divBdr>
    </w:div>
    <w:div w:id="1809593327">
      <w:bodyDiv w:val="1"/>
      <w:marLeft w:val="0"/>
      <w:marRight w:val="0"/>
      <w:marTop w:val="0"/>
      <w:marBottom w:val="0"/>
      <w:divBdr>
        <w:top w:val="none" w:sz="0" w:space="0" w:color="auto"/>
        <w:left w:val="none" w:sz="0" w:space="0" w:color="auto"/>
        <w:bottom w:val="none" w:sz="0" w:space="0" w:color="auto"/>
        <w:right w:val="none" w:sz="0" w:space="0" w:color="auto"/>
      </w:divBdr>
    </w:div>
    <w:div w:id="1896044822">
      <w:bodyDiv w:val="1"/>
      <w:marLeft w:val="0"/>
      <w:marRight w:val="0"/>
      <w:marTop w:val="0"/>
      <w:marBottom w:val="0"/>
      <w:divBdr>
        <w:top w:val="none" w:sz="0" w:space="0" w:color="auto"/>
        <w:left w:val="none" w:sz="0" w:space="0" w:color="auto"/>
        <w:bottom w:val="none" w:sz="0" w:space="0" w:color="auto"/>
        <w:right w:val="none" w:sz="0" w:space="0" w:color="auto"/>
      </w:divBdr>
    </w:div>
    <w:div w:id="1944653938">
      <w:bodyDiv w:val="1"/>
      <w:marLeft w:val="0"/>
      <w:marRight w:val="0"/>
      <w:marTop w:val="0"/>
      <w:marBottom w:val="0"/>
      <w:divBdr>
        <w:top w:val="none" w:sz="0" w:space="0" w:color="auto"/>
        <w:left w:val="none" w:sz="0" w:space="0" w:color="auto"/>
        <w:bottom w:val="none" w:sz="0" w:space="0" w:color="auto"/>
        <w:right w:val="none" w:sz="0" w:space="0" w:color="auto"/>
      </w:divBdr>
    </w:div>
    <w:div w:id="2053964023">
      <w:bodyDiv w:val="1"/>
      <w:marLeft w:val="0"/>
      <w:marRight w:val="0"/>
      <w:marTop w:val="0"/>
      <w:marBottom w:val="0"/>
      <w:divBdr>
        <w:top w:val="none" w:sz="0" w:space="0" w:color="auto"/>
        <w:left w:val="none" w:sz="0" w:space="0" w:color="auto"/>
        <w:bottom w:val="none" w:sz="0" w:space="0" w:color="auto"/>
        <w:right w:val="none" w:sz="0" w:space="0" w:color="auto"/>
      </w:divBdr>
    </w:div>
    <w:div w:id="2073651957">
      <w:bodyDiv w:val="1"/>
      <w:marLeft w:val="0"/>
      <w:marRight w:val="0"/>
      <w:marTop w:val="0"/>
      <w:marBottom w:val="0"/>
      <w:divBdr>
        <w:top w:val="none" w:sz="0" w:space="0" w:color="auto"/>
        <w:left w:val="none" w:sz="0" w:space="0" w:color="auto"/>
        <w:bottom w:val="none" w:sz="0" w:space="0" w:color="auto"/>
        <w:right w:val="none" w:sz="0" w:space="0" w:color="auto"/>
      </w:divBdr>
    </w:div>
    <w:div w:id="209729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7FE5-8D94-4F9D-98C4-F9D065DD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Sharma</dc:creator>
  <cp:keywords/>
  <dc:description/>
  <cp:lastModifiedBy>Pawan Sharma</cp:lastModifiedBy>
  <cp:revision>5</cp:revision>
  <dcterms:created xsi:type="dcterms:W3CDTF">2024-11-24T17:54:00Z</dcterms:created>
  <dcterms:modified xsi:type="dcterms:W3CDTF">2024-11-25T06:24:00Z</dcterms:modified>
</cp:coreProperties>
</file>