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107C73E" w:rsidR="00266B62" w:rsidRPr="002418E9" w:rsidRDefault="007444E1" w:rsidP="00707DE3">
            <w:pPr>
              <w:rPr>
                <w:color w:val="FF0000"/>
                <w:sz w:val="28"/>
                <w:szCs w:val="28"/>
              </w:rPr>
            </w:pPr>
            <w:r w:rsidRPr="002418E9">
              <w:rPr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305E894" w:rsidR="00266B62" w:rsidRPr="002418E9" w:rsidRDefault="007444E1" w:rsidP="00707DE3">
            <w:pPr>
              <w:rPr>
                <w:color w:val="FF0000"/>
                <w:sz w:val="28"/>
                <w:szCs w:val="28"/>
              </w:rPr>
            </w:pPr>
            <w:r w:rsidRPr="002418E9">
              <w:rPr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937E736" w:rsidR="00266B62" w:rsidRPr="002418E9" w:rsidRDefault="007444E1" w:rsidP="00707DE3">
            <w:pPr>
              <w:rPr>
                <w:color w:val="FF0000"/>
                <w:sz w:val="28"/>
                <w:szCs w:val="28"/>
              </w:rPr>
            </w:pPr>
            <w:r w:rsidRPr="002418E9">
              <w:rPr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105FFC2" w:rsidR="00266B62" w:rsidRPr="002418E9" w:rsidRDefault="007444E1" w:rsidP="00707DE3">
            <w:pPr>
              <w:rPr>
                <w:color w:val="FF0000"/>
                <w:sz w:val="28"/>
                <w:szCs w:val="28"/>
              </w:rPr>
            </w:pPr>
            <w:r w:rsidRPr="002418E9">
              <w:rPr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7063EFF" w:rsidR="00266B62" w:rsidRPr="002418E9" w:rsidRDefault="007444E1" w:rsidP="00707DE3">
            <w:pPr>
              <w:rPr>
                <w:color w:val="FF0000"/>
                <w:sz w:val="28"/>
                <w:szCs w:val="28"/>
              </w:rPr>
            </w:pPr>
            <w:r w:rsidRPr="002418E9">
              <w:rPr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D612179" w:rsidR="00266B62" w:rsidRPr="002418E9" w:rsidRDefault="007444E1" w:rsidP="00707DE3">
            <w:pPr>
              <w:rPr>
                <w:color w:val="FF0000"/>
                <w:sz w:val="28"/>
                <w:szCs w:val="28"/>
              </w:rPr>
            </w:pPr>
            <w:r w:rsidRPr="002418E9">
              <w:rPr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7F67F0C" w:rsidR="00266B62" w:rsidRPr="002418E9" w:rsidRDefault="007444E1" w:rsidP="00707DE3">
            <w:pPr>
              <w:rPr>
                <w:color w:val="FF0000"/>
                <w:sz w:val="28"/>
                <w:szCs w:val="28"/>
              </w:rPr>
            </w:pPr>
            <w:r w:rsidRPr="002418E9">
              <w:rPr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 xml:space="preserve">Blue </w:t>
            </w:r>
            <w:proofErr w:type="spellStart"/>
            <w:r w:rsidRPr="00707DE3">
              <w:rPr>
                <w:sz w:val="28"/>
                <w:szCs w:val="28"/>
              </w:rPr>
              <w:t>Color</w:t>
            </w:r>
            <w:proofErr w:type="spellEnd"/>
          </w:p>
        </w:tc>
        <w:tc>
          <w:tcPr>
            <w:tcW w:w="4510" w:type="dxa"/>
          </w:tcPr>
          <w:p w14:paraId="77B0C719" w14:textId="6E613909" w:rsidR="00266B62" w:rsidRPr="002418E9" w:rsidRDefault="000C66C5" w:rsidP="00707DE3">
            <w:pPr>
              <w:rPr>
                <w:color w:val="FF0000"/>
                <w:sz w:val="28"/>
                <w:szCs w:val="28"/>
              </w:rPr>
            </w:pPr>
            <w:r w:rsidRPr="002418E9">
              <w:rPr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9F58E41" w:rsidR="00266B62" w:rsidRPr="002418E9" w:rsidRDefault="007444E1" w:rsidP="00707DE3">
            <w:pPr>
              <w:rPr>
                <w:color w:val="FF0000"/>
                <w:sz w:val="28"/>
                <w:szCs w:val="28"/>
              </w:rPr>
            </w:pPr>
            <w:r w:rsidRPr="002418E9">
              <w:rPr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EBDE58B" w:rsidR="00266B62" w:rsidRPr="002418E9" w:rsidRDefault="007444E1" w:rsidP="00707DE3">
            <w:pPr>
              <w:rPr>
                <w:color w:val="FF0000"/>
                <w:sz w:val="28"/>
                <w:szCs w:val="28"/>
              </w:rPr>
            </w:pPr>
            <w:r w:rsidRPr="002418E9">
              <w:rPr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4961247" w:rsidR="00266B62" w:rsidRPr="002418E9" w:rsidRDefault="007444E1" w:rsidP="00707DE3">
            <w:pPr>
              <w:rPr>
                <w:color w:val="FF0000"/>
                <w:sz w:val="28"/>
                <w:szCs w:val="28"/>
              </w:rPr>
            </w:pPr>
            <w:r w:rsidRPr="002418E9">
              <w:rPr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843AAB9" w:rsidR="00266B62" w:rsidRPr="002418E9" w:rsidRDefault="007444E1" w:rsidP="00707DE3">
            <w:pPr>
              <w:rPr>
                <w:color w:val="FF0000"/>
                <w:sz w:val="28"/>
                <w:szCs w:val="28"/>
              </w:rPr>
            </w:pPr>
            <w:r w:rsidRPr="002418E9">
              <w:rPr>
                <w:color w:val="FF0000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sz w:val="28"/>
          <w:szCs w:val="28"/>
        </w:rPr>
      </w:pPr>
      <w:r w:rsidRPr="00707DE3">
        <w:rPr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sz w:val="28"/>
          <w:szCs w:val="28"/>
        </w:rPr>
      </w:pPr>
      <w:r w:rsidRPr="00707DE3">
        <w:rPr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sz w:val="28"/>
          <w:szCs w:val="28"/>
        </w:rPr>
      </w:pPr>
      <w:r w:rsidRPr="00707DE3">
        <w:rPr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EC84E70" w:rsidR="00266B62" w:rsidRPr="002418E9" w:rsidRDefault="007A16CA" w:rsidP="00707DE3">
            <w:pPr>
              <w:rPr>
                <w:color w:val="FF0000"/>
                <w:sz w:val="28"/>
                <w:szCs w:val="28"/>
              </w:rPr>
            </w:pPr>
            <w:r w:rsidRPr="002418E9">
              <w:rPr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4F3EF39" w:rsidR="00266B62" w:rsidRPr="002418E9" w:rsidRDefault="007A16CA" w:rsidP="00707DE3">
            <w:pPr>
              <w:rPr>
                <w:color w:val="FF0000"/>
                <w:sz w:val="28"/>
                <w:szCs w:val="28"/>
              </w:rPr>
            </w:pPr>
            <w:r w:rsidRPr="002418E9">
              <w:rPr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7317CCC" w:rsidR="00266B62" w:rsidRPr="002418E9" w:rsidRDefault="007A16CA" w:rsidP="00707DE3">
            <w:pPr>
              <w:rPr>
                <w:color w:val="FF0000"/>
                <w:sz w:val="28"/>
                <w:szCs w:val="28"/>
              </w:rPr>
            </w:pPr>
            <w:r w:rsidRPr="002418E9">
              <w:rPr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BD668C2" w:rsidR="00266B62" w:rsidRPr="002418E9" w:rsidRDefault="007A16CA" w:rsidP="00707DE3">
            <w:pPr>
              <w:rPr>
                <w:color w:val="FF0000"/>
                <w:sz w:val="28"/>
                <w:szCs w:val="28"/>
              </w:rPr>
            </w:pPr>
            <w:r w:rsidRPr="002418E9">
              <w:rPr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 xml:space="preserve">Hair </w:t>
            </w:r>
            <w:proofErr w:type="spellStart"/>
            <w:r w:rsidRPr="00707DE3">
              <w:rPr>
                <w:sz w:val="28"/>
                <w:szCs w:val="28"/>
              </w:rPr>
              <w:t>Color</w:t>
            </w:r>
            <w:proofErr w:type="spellEnd"/>
          </w:p>
        </w:tc>
        <w:tc>
          <w:tcPr>
            <w:tcW w:w="4675" w:type="dxa"/>
          </w:tcPr>
          <w:p w14:paraId="0047B108" w14:textId="7869133E" w:rsidR="00266B62" w:rsidRPr="002418E9" w:rsidRDefault="007A16CA" w:rsidP="00707DE3">
            <w:pPr>
              <w:rPr>
                <w:color w:val="FF0000"/>
                <w:sz w:val="28"/>
                <w:szCs w:val="28"/>
              </w:rPr>
            </w:pPr>
            <w:r w:rsidRPr="002418E9">
              <w:rPr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8E4453F" w:rsidR="00266B62" w:rsidRPr="002418E9" w:rsidRDefault="00F12AC3" w:rsidP="00707DE3">
            <w:pPr>
              <w:rPr>
                <w:color w:val="FF0000"/>
                <w:sz w:val="28"/>
                <w:szCs w:val="28"/>
              </w:rPr>
            </w:pPr>
            <w:r w:rsidRPr="002418E9">
              <w:rPr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5DD9F81" w:rsidR="00266B62" w:rsidRPr="002418E9" w:rsidRDefault="007A16CA" w:rsidP="00707DE3">
            <w:pPr>
              <w:rPr>
                <w:color w:val="FF0000"/>
                <w:sz w:val="28"/>
                <w:szCs w:val="28"/>
              </w:rPr>
            </w:pPr>
            <w:r w:rsidRPr="002418E9">
              <w:rPr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A17ACC4" w:rsidR="00266B62" w:rsidRPr="002418E9" w:rsidRDefault="007A16CA" w:rsidP="00707DE3">
            <w:pPr>
              <w:rPr>
                <w:color w:val="FF0000"/>
                <w:sz w:val="28"/>
                <w:szCs w:val="28"/>
              </w:rPr>
            </w:pPr>
            <w:r w:rsidRPr="002418E9">
              <w:rPr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7448913" w:rsidR="00266B62" w:rsidRPr="002418E9" w:rsidRDefault="007A16CA" w:rsidP="00707DE3">
            <w:pPr>
              <w:rPr>
                <w:color w:val="FF0000"/>
                <w:sz w:val="28"/>
                <w:szCs w:val="28"/>
              </w:rPr>
            </w:pPr>
            <w:r w:rsidRPr="002418E9">
              <w:rPr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CB45C1A" w:rsidR="00266B62" w:rsidRPr="002418E9" w:rsidRDefault="007A16CA" w:rsidP="00707DE3">
            <w:pPr>
              <w:rPr>
                <w:color w:val="FF0000"/>
                <w:sz w:val="28"/>
                <w:szCs w:val="28"/>
              </w:rPr>
            </w:pPr>
            <w:r w:rsidRPr="002418E9">
              <w:rPr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proofErr w:type="gramStart"/>
            <w:r w:rsidRPr="00707DE3">
              <w:rPr>
                <w:sz w:val="28"/>
                <w:szCs w:val="28"/>
              </w:rPr>
              <w:t>IQ(</w:t>
            </w:r>
            <w:proofErr w:type="gramEnd"/>
            <w:r w:rsidRPr="00707DE3">
              <w:rPr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1FD0696" w:rsidR="00266B62" w:rsidRPr="002418E9" w:rsidRDefault="007A16CA" w:rsidP="00707DE3">
            <w:pPr>
              <w:rPr>
                <w:color w:val="FF0000"/>
                <w:sz w:val="28"/>
                <w:szCs w:val="28"/>
              </w:rPr>
            </w:pPr>
            <w:r w:rsidRPr="002418E9">
              <w:rPr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71B33B4" w:rsidR="00266B62" w:rsidRPr="002418E9" w:rsidRDefault="007A16CA" w:rsidP="00707DE3">
            <w:pPr>
              <w:rPr>
                <w:color w:val="FF0000"/>
                <w:sz w:val="28"/>
                <w:szCs w:val="28"/>
              </w:rPr>
            </w:pPr>
            <w:r w:rsidRPr="002418E9">
              <w:rPr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5789839" w:rsidR="00266B62" w:rsidRPr="002418E9" w:rsidRDefault="007A16CA" w:rsidP="00707DE3">
            <w:pPr>
              <w:rPr>
                <w:color w:val="FF0000"/>
                <w:sz w:val="28"/>
                <w:szCs w:val="28"/>
              </w:rPr>
            </w:pPr>
            <w:r w:rsidRPr="002418E9">
              <w:rPr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sz w:val="28"/>
                <w:szCs w:val="28"/>
              </w:rPr>
              <w:t>Of</w:t>
            </w:r>
            <w:proofErr w:type="gramEnd"/>
            <w:r w:rsidRPr="00707DE3">
              <w:rPr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547BA811" w14:textId="4B49D05A" w:rsidR="00266B62" w:rsidRPr="002418E9" w:rsidRDefault="00F12AC3" w:rsidP="00707DE3">
            <w:pPr>
              <w:rPr>
                <w:color w:val="FF0000"/>
                <w:sz w:val="28"/>
                <w:szCs w:val="28"/>
              </w:rPr>
            </w:pPr>
            <w:r w:rsidRPr="002418E9">
              <w:rPr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58FF2EF" w:rsidR="00266B62" w:rsidRPr="002418E9" w:rsidRDefault="007A16CA" w:rsidP="00707DE3">
            <w:pPr>
              <w:rPr>
                <w:color w:val="FF0000"/>
                <w:sz w:val="28"/>
                <w:szCs w:val="28"/>
              </w:rPr>
            </w:pPr>
            <w:r w:rsidRPr="002418E9">
              <w:rPr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8307065" w:rsidR="00266B62" w:rsidRPr="002418E9" w:rsidRDefault="007A16CA" w:rsidP="00707DE3">
            <w:pPr>
              <w:rPr>
                <w:color w:val="FF0000"/>
                <w:sz w:val="28"/>
                <w:szCs w:val="28"/>
              </w:rPr>
            </w:pPr>
            <w:r w:rsidRPr="002418E9">
              <w:rPr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DDEAF15" w:rsidR="00266B62" w:rsidRPr="002418E9" w:rsidRDefault="007A16CA" w:rsidP="00707DE3">
            <w:pPr>
              <w:rPr>
                <w:color w:val="FF0000"/>
                <w:sz w:val="28"/>
                <w:szCs w:val="28"/>
              </w:rPr>
            </w:pPr>
            <w:r w:rsidRPr="002418E9">
              <w:rPr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51EE901B" w:rsidR="00266B62" w:rsidRPr="00707DE3" w:rsidRDefault="007A16CA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lastRenderedPageBreak/>
              <w:t>SAT Scores</w:t>
            </w:r>
          </w:p>
        </w:tc>
        <w:tc>
          <w:tcPr>
            <w:tcW w:w="4675" w:type="dxa"/>
          </w:tcPr>
          <w:p w14:paraId="3463074A" w14:textId="0670E582" w:rsidR="00266B62" w:rsidRPr="002418E9" w:rsidRDefault="00F12AC3" w:rsidP="00707DE3">
            <w:pPr>
              <w:rPr>
                <w:color w:val="FF0000"/>
                <w:sz w:val="28"/>
                <w:szCs w:val="28"/>
              </w:rPr>
            </w:pPr>
            <w:r w:rsidRPr="002418E9">
              <w:rPr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B1D1B8F" w:rsidR="00266B62" w:rsidRPr="002418E9" w:rsidRDefault="00F12AC3" w:rsidP="00707DE3">
            <w:pPr>
              <w:rPr>
                <w:color w:val="FF0000"/>
                <w:sz w:val="28"/>
                <w:szCs w:val="28"/>
              </w:rPr>
            </w:pPr>
            <w:r w:rsidRPr="002418E9">
              <w:rPr>
                <w:color w:val="FF0000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sz w:val="28"/>
          <w:szCs w:val="28"/>
        </w:rPr>
      </w:pPr>
    </w:p>
    <w:p w14:paraId="752E9EEA" w14:textId="42EB4250" w:rsidR="00266B62" w:rsidRDefault="00FF7EE8" w:rsidP="00707DE3">
      <w:pPr>
        <w:rPr>
          <w:sz w:val="28"/>
          <w:szCs w:val="28"/>
        </w:rPr>
      </w:pPr>
      <w:r>
        <w:rPr>
          <w:sz w:val="28"/>
          <w:szCs w:val="28"/>
        </w:rPr>
        <w:t>Q3) Three</w:t>
      </w:r>
      <w:r w:rsidR="00266B62" w:rsidRPr="00707DE3">
        <w:rPr>
          <w:sz w:val="28"/>
          <w:szCs w:val="28"/>
        </w:rPr>
        <w:t xml:space="preserve"> Coins are tossed, find the probability that </w:t>
      </w:r>
      <w:r w:rsidR="00C63F2C" w:rsidRPr="00707DE3">
        <w:rPr>
          <w:sz w:val="28"/>
          <w:szCs w:val="28"/>
        </w:rPr>
        <w:t>two heads</w:t>
      </w:r>
      <w:r w:rsidR="00C63F2C">
        <w:rPr>
          <w:sz w:val="28"/>
          <w:szCs w:val="28"/>
        </w:rPr>
        <w:t xml:space="preserve"> and one tail</w:t>
      </w:r>
      <w:r w:rsidR="00C63F2C" w:rsidRPr="00707DE3">
        <w:rPr>
          <w:sz w:val="28"/>
          <w:szCs w:val="28"/>
        </w:rPr>
        <w:t xml:space="preserve"> </w:t>
      </w:r>
      <w:r w:rsidR="00266B62" w:rsidRPr="00707DE3">
        <w:rPr>
          <w:sz w:val="28"/>
          <w:szCs w:val="28"/>
        </w:rPr>
        <w:t>are obtained?</w:t>
      </w:r>
    </w:p>
    <w:p w14:paraId="4B7F67E7" w14:textId="655775EB" w:rsidR="00C63F2C" w:rsidRPr="003612B9" w:rsidRDefault="00C63F2C" w:rsidP="00707DE3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Answer:  </w:t>
      </w:r>
      <w:proofErr w:type="gramStart"/>
      <w:r w:rsidRPr="003612B9">
        <w:rPr>
          <w:color w:val="FF0000"/>
          <w:sz w:val="28"/>
          <w:szCs w:val="28"/>
        </w:rPr>
        <w:t>P(</w:t>
      </w:r>
      <w:proofErr w:type="gramEnd"/>
      <w:r w:rsidRPr="003612B9">
        <w:rPr>
          <w:color w:val="FF0000"/>
          <w:sz w:val="28"/>
          <w:szCs w:val="28"/>
        </w:rPr>
        <w:t>two heads and one tail)= 3/8</w:t>
      </w:r>
    </w:p>
    <w:p w14:paraId="18936D9F" w14:textId="77777777" w:rsidR="000B417C" w:rsidRPr="00707DE3" w:rsidRDefault="000B417C" w:rsidP="00707DE3">
      <w:pPr>
        <w:rPr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sz w:val="28"/>
          <w:szCs w:val="28"/>
        </w:rPr>
      </w:pPr>
      <w:r w:rsidRPr="00707DE3">
        <w:rPr>
          <w:sz w:val="28"/>
          <w:szCs w:val="28"/>
        </w:rPr>
        <w:t>Q4</w:t>
      </w:r>
      <w:proofErr w:type="gramStart"/>
      <w:r w:rsidRPr="00707DE3">
        <w:rPr>
          <w:sz w:val="28"/>
          <w:szCs w:val="28"/>
        </w:rPr>
        <w:t>)  Two</w:t>
      </w:r>
      <w:proofErr w:type="gramEnd"/>
      <w:r w:rsidRPr="00707DE3">
        <w:rPr>
          <w:sz w:val="28"/>
          <w:szCs w:val="28"/>
        </w:rPr>
        <w:t xml:space="preserve"> Dice are rolled, find the probability that sum is</w:t>
      </w:r>
    </w:p>
    <w:p w14:paraId="5CB7F223" w14:textId="68DD09EA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3A2463E9" w14:textId="42E85AF9" w:rsidR="00C63F2C" w:rsidRDefault="00C63F2C" w:rsidP="00C63F2C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Anwers</w:t>
      </w:r>
      <w:proofErr w:type="spellEnd"/>
      <w:r>
        <w:rPr>
          <w:sz w:val="28"/>
          <w:szCs w:val="28"/>
        </w:rPr>
        <w:t>:</w:t>
      </w:r>
    </w:p>
    <w:p w14:paraId="1C10012E" w14:textId="7D1B1994" w:rsidR="00C63F2C" w:rsidRPr="003612B9" w:rsidRDefault="00C63F2C" w:rsidP="00C63F2C">
      <w:pPr>
        <w:ind w:firstLine="720"/>
        <w:rPr>
          <w:color w:val="FF0000"/>
          <w:sz w:val="28"/>
          <w:szCs w:val="28"/>
        </w:rPr>
      </w:pPr>
      <w:proofErr w:type="gramStart"/>
      <w:r w:rsidRPr="003612B9">
        <w:rPr>
          <w:color w:val="FF0000"/>
          <w:sz w:val="28"/>
          <w:szCs w:val="28"/>
        </w:rPr>
        <w:t>P(</w:t>
      </w:r>
      <w:proofErr w:type="gramEnd"/>
      <w:r w:rsidRPr="003612B9">
        <w:rPr>
          <w:color w:val="FF0000"/>
          <w:sz w:val="28"/>
          <w:szCs w:val="28"/>
        </w:rPr>
        <w:t>Equal to 1)=</w:t>
      </w:r>
      <w:r w:rsidR="00EB61F0" w:rsidRPr="003612B9">
        <w:rPr>
          <w:color w:val="FF0000"/>
          <w:sz w:val="28"/>
          <w:szCs w:val="28"/>
        </w:rPr>
        <w:t xml:space="preserve">  </w:t>
      </w:r>
      <w:r w:rsidRPr="003612B9">
        <w:rPr>
          <w:color w:val="FF0000"/>
          <w:sz w:val="28"/>
          <w:szCs w:val="28"/>
        </w:rPr>
        <w:t>0</w:t>
      </w:r>
    </w:p>
    <w:p w14:paraId="2D0A0F1D" w14:textId="72071D7C" w:rsidR="00C63F2C" w:rsidRPr="003612B9" w:rsidRDefault="00C63F2C" w:rsidP="00C63F2C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3612B9">
        <w:rPr>
          <w:rFonts w:ascii="Times New Roman" w:hAnsi="Times New Roman" w:cs="Times New Roman"/>
          <w:color w:val="FF0000"/>
          <w:sz w:val="28"/>
          <w:szCs w:val="28"/>
        </w:rPr>
        <w:t>P(</w:t>
      </w:r>
      <w:proofErr w:type="gramEnd"/>
      <w:r w:rsidRPr="003612B9">
        <w:rPr>
          <w:rFonts w:ascii="Times New Roman" w:hAnsi="Times New Roman" w:cs="Times New Roman"/>
          <w:color w:val="FF0000"/>
          <w:sz w:val="28"/>
          <w:szCs w:val="28"/>
        </w:rPr>
        <w:t>Less than or equal to 4)=</w:t>
      </w:r>
      <w:r w:rsidR="00EB61F0" w:rsidRPr="003612B9">
        <w:rPr>
          <w:rFonts w:ascii="Times New Roman" w:hAnsi="Times New Roman" w:cs="Times New Roman"/>
          <w:color w:val="FF0000"/>
          <w:sz w:val="28"/>
          <w:szCs w:val="28"/>
        </w:rPr>
        <w:t xml:space="preserve">  6/36 = 1/6</w:t>
      </w:r>
    </w:p>
    <w:p w14:paraId="75F2975C" w14:textId="64E55D87" w:rsidR="00C63F2C" w:rsidRPr="003612B9" w:rsidRDefault="00C63F2C" w:rsidP="00C63F2C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3612B9">
        <w:rPr>
          <w:rFonts w:ascii="Times New Roman" w:hAnsi="Times New Roman" w:cs="Times New Roman"/>
          <w:color w:val="FF0000"/>
          <w:sz w:val="28"/>
          <w:szCs w:val="28"/>
        </w:rPr>
        <w:t>P(</w:t>
      </w:r>
      <w:proofErr w:type="gramEnd"/>
      <w:r w:rsidRPr="003612B9">
        <w:rPr>
          <w:rFonts w:ascii="Times New Roman" w:hAnsi="Times New Roman" w:cs="Times New Roman"/>
          <w:color w:val="FF0000"/>
          <w:sz w:val="28"/>
          <w:szCs w:val="28"/>
        </w:rPr>
        <w:t>Sum is divisible by 2 and  3)</w:t>
      </w:r>
      <w:r w:rsidR="00EB61F0" w:rsidRPr="003612B9">
        <w:rPr>
          <w:rFonts w:ascii="Times New Roman" w:hAnsi="Times New Roman" w:cs="Times New Roman"/>
          <w:color w:val="FF0000"/>
          <w:sz w:val="28"/>
          <w:szCs w:val="28"/>
        </w:rPr>
        <w:t xml:space="preserve"> = </w:t>
      </w:r>
      <w:r w:rsidR="00965710" w:rsidRPr="003612B9">
        <w:rPr>
          <w:rFonts w:ascii="Times New Roman" w:hAnsi="Times New Roman" w:cs="Times New Roman"/>
          <w:color w:val="FF0000"/>
          <w:sz w:val="28"/>
          <w:szCs w:val="28"/>
        </w:rPr>
        <w:t>6/36 = 1/6</w:t>
      </w:r>
    </w:p>
    <w:p w14:paraId="66F6CCC9" w14:textId="76A59DBA" w:rsidR="00C63F2C" w:rsidRPr="00C63F2C" w:rsidRDefault="00C63F2C" w:rsidP="00C63F2C">
      <w:pPr>
        <w:ind w:left="360"/>
        <w:rPr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sz w:val="28"/>
          <w:szCs w:val="28"/>
        </w:rPr>
      </w:pPr>
    </w:p>
    <w:p w14:paraId="6DA61798" w14:textId="19C98AD1" w:rsidR="002E0863" w:rsidRDefault="001B3F7D" w:rsidP="00F407B7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Answer: </w:t>
      </w:r>
      <w:proofErr w:type="gramStart"/>
      <w:r w:rsidRPr="001B3F7D">
        <w:rPr>
          <w:color w:val="FF0000"/>
          <w:sz w:val="28"/>
          <w:szCs w:val="28"/>
        </w:rPr>
        <w:t>P(</w:t>
      </w:r>
      <w:proofErr w:type="gramEnd"/>
      <w:r w:rsidRPr="001B3F7D">
        <w:rPr>
          <w:color w:val="FF0000"/>
          <w:sz w:val="28"/>
          <w:szCs w:val="28"/>
        </w:rPr>
        <w:t>none of the balls drawn is blue)= 5/7</w:t>
      </w:r>
    </w:p>
    <w:p w14:paraId="63DF24DA" w14:textId="0295B07E" w:rsidR="00433449" w:rsidRDefault="00433449" w:rsidP="00F407B7">
      <w:pPr>
        <w:rPr>
          <w:color w:val="FF0000"/>
          <w:sz w:val="28"/>
          <w:szCs w:val="28"/>
        </w:rPr>
      </w:pPr>
    </w:p>
    <w:p w14:paraId="43A07776" w14:textId="77777777" w:rsidR="00433449" w:rsidRDefault="00433449" w:rsidP="00F407B7">
      <w:pPr>
        <w:rPr>
          <w:sz w:val="28"/>
          <w:szCs w:val="28"/>
        </w:rPr>
      </w:pPr>
    </w:p>
    <w:p w14:paraId="22B0C186" w14:textId="77777777" w:rsidR="00BE6CBD" w:rsidRDefault="006432DB" w:rsidP="00F407B7">
      <w:pPr>
        <w:rPr>
          <w:sz w:val="28"/>
          <w:szCs w:val="28"/>
        </w:rPr>
      </w:pPr>
      <w:r>
        <w:rPr>
          <w:sz w:val="28"/>
          <w:szCs w:val="28"/>
        </w:rPr>
        <w:t>Q6) Calculate</w:t>
      </w:r>
      <w:r w:rsidR="00BE6CBD">
        <w:rPr>
          <w:sz w:val="28"/>
          <w:szCs w:val="28"/>
        </w:rPr>
        <w:t xml:space="preserve"> the Expected number of candies </w:t>
      </w:r>
      <w:r w:rsidR="006D7AA1">
        <w:rPr>
          <w:sz w:val="28"/>
          <w:szCs w:val="28"/>
        </w:rPr>
        <w:t xml:space="preserve">for </w:t>
      </w:r>
      <w:r w:rsidR="00FF509F">
        <w:rPr>
          <w:sz w:val="28"/>
          <w:szCs w:val="28"/>
        </w:rPr>
        <w:t xml:space="preserve">a randomly selected </w:t>
      </w:r>
      <w:r w:rsidR="006D7AA1">
        <w:rPr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sz w:val="28"/>
          <w:szCs w:val="28"/>
        </w:rPr>
      </w:pPr>
      <w:r>
        <w:rPr>
          <w:sz w:val="28"/>
          <w:szCs w:val="28"/>
        </w:rPr>
        <w:t xml:space="preserve">Below are the probabilities </w:t>
      </w:r>
      <w:r w:rsidR="006D7AA1">
        <w:rPr>
          <w:sz w:val="28"/>
          <w:szCs w:val="28"/>
        </w:rPr>
        <w:t>of count of candies for children</w:t>
      </w:r>
      <w:r w:rsidR="005E36B7">
        <w:rPr>
          <w:sz w:val="28"/>
          <w:szCs w:val="28"/>
        </w:rPr>
        <w:t xml:space="preserve"> </w:t>
      </w:r>
      <w:r w:rsidR="006432DB">
        <w:rPr>
          <w:sz w:val="28"/>
          <w:szCs w:val="28"/>
        </w:rPr>
        <w:t>(ignoring the nature of the child</w:t>
      </w:r>
      <w:r w:rsidR="00083863">
        <w:rPr>
          <w:sz w:val="28"/>
          <w:szCs w:val="28"/>
        </w:rPr>
        <w:t>-Generalized view</w:t>
      </w:r>
      <w:r w:rsidR="006432DB"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sz w:val="28"/>
          <w:szCs w:val="28"/>
        </w:rPr>
      </w:pPr>
      <w:r>
        <w:rPr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sz w:val="28"/>
          <w:szCs w:val="28"/>
        </w:rPr>
      </w:pPr>
      <w:r>
        <w:rPr>
          <w:sz w:val="28"/>
          <w:szCs w:val="28"/>
        </w:rPr>
        <w:t>Child B</w:t>
      </w:r>
      <w:r w:rsidR="00FF509F">
        <w:rPr>
          <w:sz w:val="28"/>
          <w:szCs w:val="28"/>
        </w:rPr>
        <w:t xml:space="preserve"> – probability of having 4 candies</w:t>
      </w:r>
      <w:r>
        <w:rPr>
          <w:sz w:val="28"/>
          <w:szCs w:val="28"/>
        </w:rPr>
        <w:t xml:space="preserve"> = 0.</w:t>
      </w:r>
      <w:r w:rsidR="00FF509F">
        <w:rPr>
          <w:sz w:val="28"/>
          <w:szCs w:val="28"/>
        </w:rPr>
        <w:t>2</w:t>
      </w:r>
      <w:r>
        <w:rPr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sz w:val="28"/>
          <w:szCs w:val="28"/>
        </w:rPr>
      </w:pPr>
    </w:p>
    <w:p w14:paraId="1B37E8C3" w14:textId="08E8DBA2" w:rsidR="006D7AA1" w:rsidRPr="00EC1E02" w:rsidRDefault="004B531C" w:rsidP="00F407B7">
      <w:pPr>
        <w:rPr>
          <w:color w:val="FF0000"/>
          <w:sz w:val="28"/>
          <w:szCs w:val="28"/>
        </w:rPr>
      </w:pPr>
      <w:r w:rsidRPr="00EC1E02">
        <w:rPr>
          <w:color w:val="FF0000"/>
          <w:sz w:val="28"/>
          <w:szCs w:val="28"/>
        </w:rPr>
        <w:t>Answer:</w:t>
      </w:r>
    </w:p>
    <w:tbl>
      <w:tblPr>
        <w:tblW w:w="4460" w:type="dxa"/>
        <w:tblLook w:val="04A0" w:firstRow="1" w:lastRow="0" w:firstColumn="1" w:lastColumn="0" w:noHBand="0" w:noVBand="1"/>
      </w:tblPr>
      <w:tblGrid>
        <w:gridCol w:w="960"/>
        <w:gridCol w:w="1420"/>
        <w:gridCol w:w="1272"/>
        <w:gridCol w:w="1128"/>
      </w:tblGrid>
      <w:tr w:rsidR="00EC1E02" w:rsidRPr="004B531C" w14:paraId="6EBAD29F" w14:textId="77777777" w:rsidTr="004B531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3752D" w14:textId="77777777" w:rsidR="004B531C" w:rsidRPr="004B531C" w:rsidRDefault="004B531C" w:rsidP="004B531C">
            <w:pPr>
              <w:rPr>
                <w:rFonts w:ascii="Calibri" w:hAnsi="Calibri" w:cs="Calibri"/>
                <w:color w:val="FF0000"/>
              </w:rPr>
            </w:pPr>
            <w:r w:rsidRPr="004B531C">
              <w:rPr>
                <w:rFonts w:ascii="Calibri" w:hAnsi="Calibri" w:cs="Calibri"/>
                <w:color w:val="FF0000"/>
              </w:rPr>
              <w:t>CHILD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310B9" w14:textId="77777777" w:rsidR="004B531C" w:rsidRPr="004B531C" w:rsidRDefault="004B531C" w:rsidP="004B531C">
            <w:pPr>
              <w:rPr>
                <w:rFonts w:ascii="Calibri" w:hAnsi="Calibri" w:cs="Calibri"/>
                <w:color w:val="FF0000"/>
              </w:rPr>
            </w:pPr>
            <w:r w:rsidRPr="004B531C">
              <w:rPr>
                <w:rFonts w:ascii="Calibri" w:hAnsi="Calibri" w:cs="Calibri"/>
                <w:color w:val="FF0000"/>
              </w:rPr>
              <w:t>Candies count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546B8" w14:textId="77777777" w:rsidR="004B531C" w:rsidRPr="004B531C" w:rsidRDefault="004B531C" w:rsidP="004B531C">
            <w:pPr>
              <w:rPr>
                <w:rFonts w:ascii="Calibri" w:hAnsi="Calibri" w:cs="Calibri"/>
                <w:color w:val="FF0000"/>
              </w:rPr>
            </w:pPr>
            <w:r w:rsidRPr="004B531C">
              <w:rPr>
                <w:rFonts w:ascii="Calibri" w:hAnsi="Calibri" w:cs="Calibri"/>
                <w:color w:val="FF0000"/>
              </w:rPr>
              <w:t>Probability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705EA" w14:textId="7BDF2BCC" w:rsidR="004B531C" w:rsidRPr="004B531C" w:rsidRDefault="004B531C" w:rsidP="004B531C">
            <w:pPr>
              <w:rPr>
                <w:rFonts w:ascii="Calibri" w:hAnsi="Calibri" w:cs="Calibri"/>
                <w:color w:val="FF0000"/>
              </w:rPr>
            </w:pPr>
            <w:r w:rsidRPr="004B531C">
              <w:rPr>
                <w:rFonts w:ascii="Calibri" w:hAnsi="Calibri" w:cs="Calibri"/>
                <w:color w:val="FF0000"/>
              </w:rPr>
              <w:t>weighte</w:t>
            </w:r>
            <w:r w:rsidRPr="00EC1E02">
              <w:rPr>
                <w:rFonts w:ascii="Calibri" w:hAnsi="Calibri" w:cs="Calibri"/>
                <w:color w:val="FF0000"/>
              </w:rPr>
              <w:t>d</w:t>
            </w:r>
            <w:r w:rsidRPr="004B531C">
              <w:rPr>
                <w:rFonts w:ascii="Calibri" w:hAnsi="Calibri" w:cs="Calibri"/>
                <w:color w:val="FF0000"/>
              </w:rPr>
              <w:t xml:space="preserve"> </w:t>
            </w:r>
            <w:r w:rsidRPr="00EC1E02">
              <w:rPr>
                <w:rFonts w:ascii="Calibri" w:hAnsi="Calibri" w:cs="Calibri"/>
                <w:color w:val="FF0000"/>
              </w:rPr>
              <w:t>Average</w:t>
            </w:r>
          </w:p>
        </w:tc>
      </w:tr>
      <w:tr w:rsidR="00EC1E02" w:rsidRPr="004B531C" w14:paraId="4C0F93C5" w14:textId="77777777" w:rsidTr="004B531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F1E44" w14:textId="77777777" w:rsidR="004B531C" w:rsidRPr="004B531C" w:rsidRDefault="004B531C" w:rsidP="004B531C">
            <w:pPr>
              <w:rPr>
                <w:rFonts w:ascii="Calibri" w:hAnsi="Calibri" w:cs="Calibri"/>
                <w:color w:val="FF0000"/>
              </w:rPr>
            </w:pPr>
            <w:r w:rsidRPr="004B531C">
              <w:rPr>
                <w:rFonts w:ascii="Calibri" w:hAnsi="Calibri" w:cs="Calibri"/>
                <w:color w:val="FF0000"/>
              </w:rPr>
              <w:t>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8DDF5" w14:textId="77777777" w:rsidR="004B531C" w:rsidRPr="004B531C" w:rsidRDefault="004B531C" w:rsidP="004B531C">
            <w:pPr>
              <w:jc w:val="right"/>
              <w:rPr>
                <w:rFonts w:ascii="Calibri" w:hAnsi="Calibri" w:cs="Calibri"/>
                <w:color w:val="FF0000"/>
              </w:rPr>
            </w:pPr>
            <w:r w:rsidRPr="004B531C">
              <w:rPr>
                <w:rFonts w:ascii="Calibri" w:hAnsi="Calibri" w:cs="Calibri"/>
                <w:color w:val="FF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7F63E" w14:textId="77777777" w:rsidR="004B531C" w:rsidRPr="004B531C" w:rsidRDefault="004B531C" w:rsidP="004B531C">
            <w:pPr>
              <w:jc w:val="right"/>
              <w:rPr>
                <w:rFonts w:ascii="Calibri" w:hAnsi="Calibri" w:cs="Calibri"/>
                <w:color w:val="FF0000"/>
              </w:rPr>
            </w:pPr>
            <w:r w:rsidRPr="004B531C">
              <w:rPr>
                <w:rFonts w:ascii="Calibri" w:hAnsi="Calibri" w:cs="Calibri"/>
                <w:color w:val="FF0000"/>
              </w:rPr>
              <w:t>0.015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E7447" w14:textId="77777777" w:rsidR="004B531C" w:rsidRPr="004B531C" w:rsidRDefault="004B531C" w:rsidP="004B531C">
            <w:pPr>
              <w:jc w:val="right"/>
              <w:rPr>
                <w:rFonts w:ascii="Calibri" w:hAnsi="Calibri" w:cs="Calibri"/>
                <w:color w:val="FF0000"/>
              </w:rPr>
            </w:pPr>
            <w:r w:rsidRPr="004B531C">
              <w:rPr>
                <w:rFonts w:ascii="Calibri" w:hAnsi="Calibri" w:cs="Calibri"/>
                <w:color w:val="FF0000"/>
              </w:rPr>
              <w:t>0.015</w:t>
            </w:r>
          </w:p>
        </w:tc>
      </w:tr>
      <w:tr w:rsidR="00EC1E02" w:rsidRPr="004B531C" w14:paraId="6EBD3670" w14:textId="77777777" w:rsidTr="004B531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4CD74" w14:textId="77777777" w:rsidR="004B531C" w:rsidRPr="004B531C" w:rsidRDefault="004B531C" w:rsidP="004B531C">
            <w:pPr>
              <w:rPr>
                <w:rFonts w:ascii="Calibri" w:hAnsi="Calibri" w:cs="Calibri"/>
                <w:color w:val="FF0000"/>
              </w:rPr>
            </w:pPr>
            <w:r w:rsidRPr="004B531C">
              <w:rPr>
                <w:rFonts w:ascii="Calibri" w:hAnsi="Calibri" w:cs="Calibri"/>
                <w:color w:val="FF0000"/>
              </w:rPr>
              <w:t>B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A894C" w14:textId="77777777" w:rsidR="004B531C" w:rsidRPr="004B531C" w:rsidRDefault="004B531C" w:rsidP="004B531C">
            <w:pPr>
              <w:jc w:val="right"/>
              <w:rPr>
                <w:rFonts w:ascii="Calibri" w:hAnsi="Calibri" w:cs="Calibri"/>
                <w:color w:val="FF0000"/>
              </w:rPr>
            </w:pPr>
            <w:r w:rsidRPr="004B531C">
              <w:rPr>
                <w:rFonts w:ascii="Calibri" w:hAnsi="Calibri" w:cs="Calibri"/>
                <w:color w:val="FF000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1FE40" w14:textId="77777777" w:rsidR="004B531C" w:rsidRPr="004B531C" w:rsidRDefault="004B531C" w:rsidP="004B531C">
            <w:pPr>
              <w:jc w:val="right"/>
              <w:rPr>
                <w:rFonts w:ascii="Calibri" w:hAnsi="Calibri" w:cs="Calibri"/>
                <w:color w:val="FF0000"/>
              </w:rPr>
            </w:pPr>
            <w:r w:rsidRPr="004B531C">
              <w:rPr>
                <w:rFonts w:ascii="Calibri" w:hAnsi="Calibri" w:cs="Calibri"/>
                <w:color w:val="FF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3CEB0" w14:textId="77777777" w:rsidR="004B531C" w:rsidRPr="004B531C" w:rsidRDefault="004B531C" w:rsidP="004B531C">
            <w:pPr>
              <w:jc w:val="right"/>
              <w:rPr>
                <w:rFonts w:ascii="Calibri" w:hAnsi="Calibri" w:cs="Calibri"/>
                <w:color w:val="FF0000"/>
              </w:rPr>
            </w:pPr>
            <w:r w:rsidRPr="004B531C">
              <w:rPr>
                <w:rFonts w:ascii="Calibri" w:hAnsi="Calibri" w:cs="Calibri"/>
                <w:color w:val="FF0000"/>
              </w:rPr>
              <w:t>0.8</w:t>
            </w:r>
          </w:p>
        </w:tc>
      </w:tr>
      <w:tr w:rsidR="00EC1E02" w:rsidRPr="004B531C" w14:paraId="608E216B" w14:textId="77777777" w:rsidTr="004B531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E544E" w14:textId="77777777" w:rsidR="004B531C" w:rsidRPr="004B531C" w:rsidRDefault="004B531C" w:rsidP="004B531C">
            <w:pPr>
              <w:rPr>
                <w:rFonts w:ascii="Calibri" w:hAnsi="Calibri" w:cs="Calibri"/>
                <w:color w:val="FF0000"/>
              </w:rPr>
            </w:pPr>
            <w:r w:rsidRPr="004B531C">
              <w:rPr>
                <w:rFonts w:ascii="Calibri" w:hAnsi="Calibri" w:cs="Calibri"/>
                <w:color w:val="FF0000"/>
              </w:rPr>
              <w:t>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52AA6" w14:textId="77777777" w:rsidR="004B531C" w:rsidRPr="004B531C" w:rsidRDefault="004B531C" w:rsidP="004B531C">
            <w:pPr>
              <w:jc w:val="right"/>
              <w:rPr>
                <w:rFonts w:ascii="Calibri" w:hAnsi="Calibri" w:cs="Calibri"/>
                <w:color w:val="FF0000"/>
              </w:rPr>
            </w:pPr>
            <w:r w:rsidRPr="004B531C">
              <w:rPr>
                <w:rFonts w:ascii="Calibri" w:hAnsi="Calibri" w:cs="Calibri"/>
                <w:color w:val="FF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F4F4" w14:textId="77777777" w:rsidR="004B531C" w:rsidRPr="004B531C" w:rsidRDefault="004B531C" w:rsidP="004B531C">
            <w:pPr>
              <w:jc w:val="right"/>
              <w:rPr>
                <w:rFonts w:ascii="Calibri" w:hAnsi="Calibri" w:cs="Calibri"/>
                <w:color w:val="FF0000"/>
              </w:rPr>
            </w:pPr>
            <w:r w:rsidRPr="004B531C">
              <w:rPr>
                <w:rFonts w:ascii="Calibri" w:hAnsi="Calibri" w:cs="Calibri"/>
                <w:color w:val="FF0000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EF587" w14:textId="77777777" w:rsidR="004B531C" w:rsidRPr="004B531C" w:rsidRDefault="004B531C" w:rsidP="004B531C">
            <w:pPr>
              <w:jc w:val="right"/>
              <w:rPr>
                <w:rFonts w:ascii="Calibri" w:hAnsi="Calibri" w:cs="Calibri"/>
                <w:color w:val="FF0000"/>
              </w:rPr>
            </w:pPr>
            <w:r w:rsidRPr="004B531C">
              <w:rPr>
                <w:rFonts w:ascii="Calibri" w:hAnsi="Calibri" w:cs="Calibri"/>
                <w:color w:val="FF0000"/>
              </w:rPr>
              <w:t>1.95</w:t>
            </w:r>
          </w:p>
        </w:tc>
      </w:tr>
      <w:tr w:rsidR="00EC1E02" w:rsidRPr="004B531C" w14:paraId="6EB94631" w14:textId="77777777" w:rsidTr="004B531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4FCEF" w14:textId="77777777" w:rsidR="004B531C" w:rsidRPr="004B531C" w:rsidRDefault="004B531C" w:rsidP="004B531C">
            <w:pPr>
              <w:rPr>
                <w:rFonts w:ascii="Calibri" w:hAnsi="Calibri" w:cs="Calibri"/>
                <w:color w:val="FF0000"/>
              </w:rPr>
            </w:pPr>
            <w:r w:rsidRPr="004B531C">
              <w:rPr>
                <w:rFonts w:ascii="Calibri" w:hAnsi="Calibri" w:cs="Calibri"/>
                <w:color w:val="FF0000"/>
              </w:rPr>
              <w:t>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8285B" w14:textId="77777777" w:rsidR="004B531C" w:rsidRPr="004B531C" w:rsidRDefault="004B531C" w:rsidP="004B531C">
            <w:pPr>
              <w:jc w:val="right"/>
              <w:rPr>
                <w:rFonts w:ascii="Calibri" w:hAnsi="Calibri" w:cs="Calibri"/>
                <w:color w:val="FF0000"/>
              </w:rPr>
            </w:pPr>
            <w:r w:rsidRPr="004B531C">
              <w:rPr>
                <w:rFonts w:ascii="Calibri" w:hAnsi="Calibri" w:cs="Calibri"/>
                <w:color w:val="FF000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0E222" w14:textId="77777777" w:rsidR="004B531C" w:rsidRPr="004B531C" w:rsidRDefault="004B531C" w:rsidP="004B531C">
            <w:pPr>
              <w:jc w:val="right"/>
              <w:rPr>
                <w:rFonts w:ascii="Calibri" w:hAnsi="Calibri" w:cs="Calibri"/>
                <w:color w:val="FF0000"/>
              </w:rPr>
            </w:pPr>
            <w:r w:rsidRPr="004B531C">
              <w:rPr>
                <w:rFonts w:ascii="Calibri" w:hAnsi="Calibri" w:cs="Calibri"/>
                <w:color w:val="FF0000"/>
              </w:rPr>
              <w:t>0.005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FF93B" w14:textId="77777777" w:rsidR="004B531C" w:rsidRPr="004B531C" w:rsidRDefault="004B531C" w:rsidP="004B531C">
            <w:pPr>
              <w:jc w:val="right"/>
              <w:rPr>
                <w:rFonts w:ascii="Calibri" w:hAnsi="Calibri" w:cs="Calibri"/>
                <w:color w:val="FF0000"/>
              </w:rPr>
            </w:pPr>
            <w:r w:rsidRPr="004B531C">
              <w:rPr>
                <w:rFonts w:ascii="Calibri" w:hAnsi="Calibri" w:cs="Calibri"/>
                <w:color w:val="FF0000"/>
              </w:rPr>
              <w:t>0.025</w:t>
            </w:r>
          </w:p>
        </w:tc>
      </w:tr>
      <w:tr w:rsidR="00EC1E02" w:rsidRPr="004B531C" w14:paraId="248C4987" w14:textId="77777777" w:rsidTr="004B531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6A615" w14:textId="77777777" w:rsidR="004B531C" w:rsidRPr="004B531C" w:rsidRDefault="004B531C" w:rsidP="004B531C">
            <w:pPr>
              <w:rPr>
                <w:rFonts w:ascii="Calibri" w:hAnsi="Calibri" w:cs="Calibri"/>
                <w:color w:val="FF0000"/>
              </w:rPr>
            </w:pPr>
            <w:r w:rsidRPr="004B531C">
              <w:rPr>
                <w:rFonts w:ascii="Calibri" w:hAnsi="Calibri" w:cs="Calibri"/>
                <w:color w:val="FF0000"/>
              </w:rPr>
              <w:t>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E5D33" w14:textId="77777777" w:rsidR="004B531C" w:rsidRPr="004B531C" w:rsidRDefault="004B531C" w:rsidP="004B531C">
            <w:pPr>
              <w:jc w:val="right"/>
              <w:rPr>
                <w:rFonts w:ascii="Calibri" w:hAnsi="Calibri" w:cs="Calibri"/>
                <w:color w:val="FF0000"/>
              </w:rPr>
            </w:pPr>
            <w:r w:rsidRPr="004B531C">
              <w:rPr>
                <w:rFonts w:ascii="Calibri" w:hAnsi="Calibri" w:cs="Calibri"/>
                <w:color w:val="FF0000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A6B1B" w14:textId="77777777" w:rsidR="004B531C" w:rsidRPr="004B531C" w:rsidRDefault="004B531C" w:rsidP="004B531C">
            <w:pPr>
              <w:jc w:val="right"/>
              <w:rPr>
                <w:rFonts w:ascii="Calibri" w:hAnsi="Calibri" w:cs="Calibri"/>
                <w:color w:val="FF0000"/>
              </w:rPr>
            </w:pPr>
            <w:r w:rsidRPr="004B531C">
              <w:rPr>
                <w:rFonts w:ascii="Calibri" w:hAnsi="Calibri" w:cs="Calibri"/>
                <w:color w:val="FF0000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BD521" w14:textId="77777777" w:rsidR="004B531C" w:rsidRPr="004B531C" w:rsidRDefault="004B531C" w:rsidP="004B531C">
            <w:pPr>
              <w:jc w:val="right"/>
              <w:rPr>
                <w:rFonts w:ascii="Calibri" w:hAnsi="Calibri" w:cs="Calibri"/>
                <w:color w:val="FF0000"/>
              </w:rPr>
            </w:pPr>
            <w:r w:rsidRPr="004B531C">
              <w:rPr>
                <w:rFonts w:ascii="Calibri" w:hAnsi="Calibri" w:cs="Calibri"/>
                <w:color w:val="FF0000"/>
              </w:rPr>
              <w:t>0.06</w:t>
            </w:r>
          </w:p>
        </w:tc>
      </w:tr>
      <w:tr w:rsidR="00EC1E02" w:rsidRPr="004B531C" w14:paraId="4E64ED2D" w14:textId="77777777" w:rsidTr="004B531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814E" w14:textId="77777777" w:rsidR="004B531C" w:rsidRPr="004B531C" w:rsidRDefault="004B531C" w:rsidP="004B531C">
            <w:pPr>
              <w:rPr>
                <w:rFonts w:ascii="Calibri" w:hAnsi="Calibri" w:cs="Calibri"/>
                <w:color w:val="FF0000"/>
              </w:rPr>
            </w:pPr>
            <w:r w:rsidRPr="004B531C">
              <w:rPr>
                <w:rFonts w:ascii="Calibri" w:hAnsi="Calibri" w:cs="Calibri"/>
                <w:color w:val="FF0000"/>
              </w:rPr>
              <w:t>F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66F32" w14:textId="77777777" w:rsidR="004B531C" w:rsidRPr="004B531C" w:rsidRDefault="004B531C" w:rsidP="004B531C">
            <w:pPr>
              <w:jc w:val="right"/>
              <w:rPr>
                <w:rFonts w:ascii="Calibri" w:hAnsi="Calibri" w:cs="Calibri"/>
                <w:color w:val="FF0000"/>
              </w:rPr>
            </w:pPr>
            <w:r w:rsidRPr="004B531C">
              <w:rPr>
                <w:rFonts w:ascii="Calibri" w:hAnsi="Calibri" w:cs="Calibri"/>
                <w:color w:val="FF000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48D2F" w14:textId="77777777" w:rsidR="004B531C" w:rsidRPr="004B531C" w:rsidRDefault="004B531C" w:rsidP="004B531C">
            <w:pPr>
              <w:jc w:val="right"/>
              <w:rPr>
                <w:rFonts w:ascii="Calibri" w:hAnsi="Calibri" w:cs="Calibri"/>
                <w:color w:val="FF0000"/>
              </w:rPr>
            </w:pPr>
            <w:r w:rsidRPr="004B531C">
              <w:rPr>
                <w:rFonts w:ascii="Calibri" w:hAnsi="Calibri" w:cs="Calibri"/>
                <w:color w:val="FF0000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90A82" w14:textId="77777777" w:rsidR="004B531C" w:rsidRPr="004B531C" w:rsidRDefault="004B531C" w:rsidP="004B531C">
            <w:pPr>
              <w:jc w:val="right"/>
              <w:rPr>
                <w:rFonts w:ascii="Calibri" w:hAnsi="Calibri" w:cs="Calibri"/>
                <w:color w:val="FF0000"/>
              </w:rPr>
            </w:pPr>
            <w:r w:rsidRPr="004B531C">
              <w:rPr>
                <w:rFonts w:ascii="Calibri" w:hAnsi="Calibri" w:cs="Calibri"/>
                <w:color w:val="FF0000"/>
              </w:rPr>
              <w:t>0.24</w:t>
            </w:r>
          </w:p>
        </w:tc>
      </w:tr>
      <w:tr w:rsidR="00EC1E02" w:rsidRPr="004B531C" w14:paraId="0018AC2C" w14:textId="77777777" w:rsidTr="004B531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BA9EC" w14:textId="77777777" w:rsidR="004B531C" w:rsidRPr="004B531C" w:rsidRDefault="004B531C" w:rsidP="004B531C">
            <w:pPr>
              <w:rPr>
                <w:rFonts w:ascii="Calibri" w:hAnsi="Calibri" w:cs="Calibri"/>
                <w:color w:val="FF0000"/>
              </w:rPr>
            </w:pPr>
            <w:r w:rsidRPr="004B531C">
              <w:rPr>
                <w:rFonts w:ascii="Calibri" w:hAnsi="Calibri" w:cs="Calibri"/>
                <w:color w:val="FF0000"/>
              </w:rPr>
              <w:t>Total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27CA8" w14:textId="77777777" w:rsidR="004B531C" w:rsidRPr="004B531C" w:rsidRDefault="004B531C" w:rsidP="004B531C">
            <w:pPr>
              <w:jc w:val="right"/>
              <w:rPr>
                <w:rFonts w:ascii="Calibri" w:hAnsi="Calibri" w:cs="Calibri"/>
                <w:color w:val="FF0000"/>
              </w:rPr>
            </w:pPr>
            <w:r w:rsidRPr="004B531C">
              <w:rPr>
                <w:rFonts w:ascii="Calibri" w:hAnsi="Calibri" w:cs="Calibri"/>
                <w:color w:val="FF0000"/>
              </w:rPr>
              <w:t>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4FC2A" w14:textId="77777777" w:rsidR="004B531C" w:rsidRPr="004B531C" w:rsidRDefault="004B531C" w:rsidP="004B531C">
            <w:pPr>
              <w:jc w:val="right"/>
              <w:rPr>
                <w:rFonts w:ascii="Calibri" w:hAnsi="Calibri" w:cs="Calibri"/>
                <w:color w:val="FF0000"/>
              </w:rPr>
            </w:pPr>
            <w:r w:rsidRPr="004B531C">
              <w:rPr>
                <w:rFonts w:ascii="Calibri" w:hAnsi="Calibri" w:cs="Calibri"/>
                <w:color w:val="FF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ACDDE" w14:textId="77777777" w:rsidR="004B531C" w:rsidRPr="004B531C" w:rsidRDefault="004B531C" w:rsidP="004B531C">
            <w:pPr>
              <w:jc w:val="right"/>
              <w:rPr>
                <w:rFonts w:ascii="Calibri" w:hAnsi="Calibri" w:cs="Calibri"/>
                <w:color w:val="FF0000"/>
              </w:rPr>
            </w:pPr>
            <w:r w:rsidRPr="004B531C">
              <w:rPr>
                <w:rFonts w:ascii="Calibri" w:hAnsi="Calibri" w:cs="Calibri"/>
                <w:color w:val="FF0000"/>
              </w:rPr>
              <w:t>3.09</w:t>
            </w:r>
          </w:p>
        </w:tc>
      </w:tr>
    </w:tbl>
    <w:p w14:paraId="683E78B1" w14:textId="3BA01EF4" w:rsidR="004B531C" w:rsidRPr="00EC1E02" w:rsidRDefault="004B531C" w:rsidP="00F407B7">
      <w:pPr>
        <w:rPr>
          <w:color w:val="FF0000"/>
          <w:sz w:val="28"/>
          <w:szCs w:val="28"/>
        </w:rPr>
      </w:pPr>
    </w:p>
    <w:p w14:paraId="3C24CE78" w14:textId="77777777" w:rsidR="004B531C" w:rsidRPr="00EC1E02" w:rsidRDefault="004B531C" w:rsidP="00707DE3">
      <w:pPr>
        <w:rPr>
          <w:rFonts w:ascii="Calibri" w:hAnsi="Calibri" w:cs="Calibri"/>
          <w:color w:val="FF0000"/>
        </w:rPr>
      </w:pPr>
      <w:r w:rsidRPr="00EC1E02">
        <w:rPr>
          <w:color w:val="FF0000"/>
          <w:sz w:val="28"/>
          <w:szCs w:val="28"/>
        </w:rPr>
        <w:t xml:space="preserve">Expected number of candies for a randomly selected child = </w:t>
      </w:r>
      <w:r w:rsidRPr="004B531C">
        <w:rPr>
          <w:rFonts w:ascii="Calibri" w:hAnsi="Calibri" w:cs="Calibri"/>
          <w:color w:val="FF0000"/>
          <w:sz w:val="28"/>
          <w:szCs w:val="28"/>
        </w:rPr>
        <w:t>3.09</w:t>
      </w:r>
    </w:p>
    <w:p w14:paraId="1EC8400F" w14:textId="77777777" w:rsidR="004B531C" w:rsidRDefault="004B531C" w:rsidP="00707DE3">
      <w:pPr>
        <w:rPr>
          <w:rFonts w:ascii="Calibri" w:hAnsi="Calibri" w:cs="Calibri"/>
          <w:color w:val="000000"/>
        </w:rPr>
      </w:pPr>
    </w:p>
    <w:p w14:paraId="6F9FD80F" w14:textId="6B11A3DD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503EEFAA" w14:textId="77777777" w:rsidR="00B94C06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>Use Q7.csv file</w:t>
      </w:r>
    </w:p>
    <w:p w14:paraId="1C6E36A7" w14:textId="7E13D1B7" w:rsidR="00266B62" w:rsidRDefault="00B94C06" w:rsidP="00707DE3">
      <w:pPr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B94C06">
        <w:rPr>
          <w:b/>
          <w:bCs/>
          <w:color w:val="FF0000"/>
          <w:sz w:val="28"/>
          <w:szCs w:val="28"/>
        </w:rPr>
        <w:t xml:space="preserve">Done in </w:t>
      </w:r>
      <w:proofErr w:type="spellStart"/>
      <w:r w:rsidRPr="00B94C06">
        <w:rPr>
          <w:b/>
          <w:bCs/>
          <w:color w:val="FF0000"/>
          <w:sz w:val="28"/>
          <w:szCs w:val="28"/>
        </w:rPr>
        <w:t>Jupyter</w:t>
      </w:r>
      <w:proofErr w:type="spellEnd"/>
      <w:r w:rsidRPr="00B94C06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B94C06">
        <w:rPr>
          <w:b/>
          <w:bCs/>
          <w:color w:val="FF0000"/>
          <w:sz w:val="28"/>
          <w:szCs w:val="28"/>
        </w:rPr>
        <w:t>notbeook</w:t>
      </w:r>
      <w:proofErr w:type="spellEnd"/>
      <w:r w:rsidR="000D69F4" w:rsidRPr="00B94C06">
        <w:rPr>
          <w:b/>
          <w:bCs/>
          <w:color w:val="FF0000"/>
          <w:sz w:val="28"/>
          <w:szCs w:val="28"/>
        </w:rPr>
        <w:t xml:space="preserve"> </w:t>
      </w:r>
    </w:p>
    <w:p w14:paraId="5961673E" w14:textId="08C2A8D7" w:rsidR="00433449" w:rsidRDefault="00433449" w:rsidP="00707DE3">
      <w:pPr>
        <w:rPr>
          <w:b/>
          <w:bCs/>
          <w:color w:val="FF0000"/>
          <w:sz w:val="28"/>
          <w:szCs w:val="28"/>
        </w:rPr>
      </w:pPr>
    </w:p>
    <w:p w14:paraId="2ED4087D" w14:textId="77777777" w:rsidR="00433449" w:rsidRPr="000D69F4" w:rsidRDefault="00433449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28C0BEB0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56037C3" w14:textId="77777777" w:rsidR="00C6338B" w:rsidRDefault="00C6338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7B5D7BB" w14:textId="225E9395" w:rsidR="00C6338B" w:rsidRDefault="00C6338B" w:rsidP="00C6338B">
      <w:pPr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Answer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br/>
      </w:r>
      <w:r w:rsidRPr="00C6338B">
        <w:rPr>
          <w:rFonts w:cstheme="minorHAnsi"/>
          <w:color w:val="FF0000"/>
          <w:sz w:val="28"/>
          <w:szCs w:val="28"/>
          <w:shd w:val="clear" w:color="auto" w:fill="FFFFFF"/>
        </w:rPr>
        <w:t xml:space="preserve">Expected value of the randomly selected patient is </w:t>
      </w:r>
      <w:r w:rsidRPr="00C6338B">
        <w:rPr>
          <w:rFonts w:ascii="Calibri" w:hAnsi="Calibri" w:cs="Calibri"/>
          <w:color w:val="FF0000"/>
          <w:sz w:val="22"/>
          <w:szCs w:val="22"/>
        </w:rPr>
        <w:t>145.3333</w:t>
      </w:r>
    </w:p>
    <w:p w14:paraId="40692034" w14:textId="5747F4CD" w:rsidR="00C6338B" w:rsidRDefault="00C6338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39E87A8" w14:textId="77777777" w:rsidR="0080251B" w:rsidRPr="000D69F4" w:rsidRDefault="0080251B" w:rsidP="0080251B">
      <w:pPr>
        <w:rPr>
          <w:b/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 w:rsidRPr="00B94C06">
        <w:rPr>
          <w:b/>
          <w:bCs/>
          <w:color w:val="FF0000"/>
          <w:sz w:val="28"/>
          <w:szCs w:val="28"/>
        </w:rPr>
        <w:t xml:space="preserve">Done in </w:t>
      </w:r>
      <w:proofErr w:type="spellStart"/>
      <w:r w:rsidRPr="00B94C06">
        <w:rPr>
          <w:b/>
          <w:bCs/>
          <w:color w:val="FF0000"/>
          <w:sz w:val="28"/>
          <w:szCs w:val="28"/>
        </w:rPr>
        <w:t>Jupyter</w:t>
      </w:r>
      <w:proofErr w:type="spellEnd"/>
      <w:r w:rsidRPr="00B94C06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B94C06">
        <w:rPr>
          <w:b/>
          <w:bCs/>
          <w:color w:val="FF0000"/>
          <w:sz w:val="28"/>
          <w:szCs w:val="28"/>
        </w:rPr>
        <w:t>notbeook</w:t>
      </w:r>
      <w:proofErr w:type="spellEnd"/>
      <w:r w:rsidRPr="00B94C06">
        <w:rPr>
          <w:b/>
          <w:bCs/>
          <w:color w:val="FF0000"/>
          <w:sz w:val="28"/>
          <w:szCs w:val="28"/>
        </w:rPr>
        <w:t xml:space="preserve"> </w:t>
      </w:r>
    </w:p>
    <w:p w14:paraId="55288794" w14:textId="175668B9" w:rsidR="00707DE3" w:rsidRDefault="00707DE3" w:rsidP="00707DE3">
      <w:pPr>
        <w:rPr>
          <w:b/>
          <w:sz w:val="28"/>
          <w:szCs w:val="28"/>
        </w:rPr>
      </w:pPr>
    </w:p>
    <w:p w14:paraId="68FC355B" w14:textId="77777777" w:rsidR="00433449" w:rsidRDefault="00433449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3C8F42AD" w14:textId="77777777" w:rsidR="00335AAA" w:rsidRDefault="00D245F5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9293124" w14:textId="5EFDB11A" w:rsidR="00707DE3" w:rsidRDefault="00707DE3" w:rsidP="00707DE3"/>
    <w:p w14:paraId="45800C82" w14:textId="28A2BD04" w:rsidR="00335AAA" w:rsidRPr="00335AAA" w:rsidRDefault="00335AAA" w:rsidP="00707DE3">
      <w:pPr>
        <w:rPr>
          <w:color w:val="FF0000"/>
        </w:rPr>
      </w:pPr>
      <w:r w:rsidRPr="00335AAA">
        <w:rPr>
          <w:color w:val="FF0000"/>
        </w:rPr>
        <w:t>It has positive skewness.</w:t>
      </w:r>
    </w:p>
    <w:p w14:paraId="2C4F0B65" w14:textId="77777777" w:rsidR="00707DE3" w:rsidRDefault="00707DE3" w:rsidP="00707DE3"/>
    <w:p w14:paraId="6F74E8F2" w14:textId="77777777" w:rsidR="00266B62" w:rsidRDefault="00D245F5" w:rsidP="00EB6B5E"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73198226" w14:textId="0F4D1B8B" w:rsidR="00EB6B5E" w:rsidRDefault="00335AAA" w:rsidP="00EB6B5E">
      <w:pPr>
        <w:rPr>
          <w:color w:val="FF0000"/>
          <w:sz w:val="28"/>
          <w:szCs w:val="28"/>
        </w:rPr>
      </w:pPr>
      <w:r w:rsidRPr="00335AAA">
        <w:rPr>
          <w:color w:val="FF0000"/>
          <w:sz w:val="28"/>
          <w:szCs w:val="28"/>
        </w:rPr>
        <w:t xml:space="preserve">Data has some outliers </w:t>
      </w:r>
    </w:p>
    <w:p w14:paraId="1C264F2F" w14:textId="77777777" w:rsidR="00335AAA" w:rsidRPr="00335AAA" w:rsidRDefault="00335AAA" w:rsidP="00EB6B5E">
      <w:pPr>
        <w:rPr>
          <w:color w:val="FF0000"/>
          <w:sz w:val="28"/>
          <w:szCs w:val="28"/>
        </w:rPr>
      </w:pPr>
    </w:p>
    <w:p w14:paraId="34A2DDEC" w14:textId="41CB626C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28B912B" w14:textId="4954D1B1" w:rsidR="00D245F5" w:rsidRDefault="00D40474" w:rsidP="00D40474">
      <w:pPr>
        <w:tabs>
          <w:tab w:val="left" w:pos="7545"/>
        </w:tabs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</w:p>
    <w:p w14:paraId="55FD5754" w14:textId="24587867" w:rsidR="00D40474" w:rsidRDefault="00105B59" w:rsidP="00D40474">
      <w:pPr>
        <w:tabs>
          <w:tab w:val="left" w:pos="7545"/>
        </w:tabs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105B59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Solved in notebook</w:t>
      </w:r>
      <w:r w:rsidR="00930A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</w:p>
    <w:p w14:paraId="32EDF345" w14:textId="77777777" w:rsidR="00D40474" w:rsidRDefault="00D40474" w:rsidP="00D40474">
      <w:pPr>
        <w:tabs>
          <w:tab w:val="left" w:pos="7545"/>
        </w:tabs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34CC1ED" w14:textId="77777777" w:rsidR="00D245F5" w:rsidRDefault="00D245F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26D974B4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F5EF7C0" w14:textId="5AD21781" w:rsidR="00FB6E22" w:rsidRDefault="00FB6E22" w:rsidP="00FB6E22">
      <w:pPr>
        <w:pStyle w:val="ListParagraph"/>
        <w:numPr>
          <w:ilvl w:val="1"/>
          <w:numId w:val="4"/>
        </w:numPr>
        <w:rPr>
          <w:color w:val="FF0000"/>
          <w:sz w:val="28"/>
          <w:szCs w:val="28"/>
          <w:shd w:val="clear" w:color="auto" w:fill="FFFFFF"/>
        </w:rPr>
      </w:pPr>
      <w:r w:rsidRPr="00FB6E22">
        <w:rPr>
          <w:color w:val="FF0000"/>
          <w:sz w:val="28"/>
          <w:szCs w:val="28"/>
          <w:shd w:val="clear" w:color="auto" w:fill="FFFFFF"/>
        </w:rPr>
        <w:t>Mean = 41.0</w:t>
      </w:r>
    </w:p>
    <w:p w14:paraId="48DC9012" w14:textId="265E1B6E" w:rsidR="00FB6E22" w:rsidRDefault="00FB6E22" w:rsidP="00FB6E22">
      <w:pPr>
        <w:pStyle w:val="ListParagraph"/>
        <w:numPr>
          <w:ilvl w:val="1"/>
          <w:numId w:val="4"/>
        </w:numPr>
        <w:rPr>
          <w:color w:val="FF0000"/>
          <w:sz w:val="28"/>
          <w:szCs w:val="28"/>
          <w:shd w:val="clear" w:color="auto" w:fill="FFFFFF"/>
        </w:rPr>
      </w:pPr>
      <w:r>
        <w:rPr>
          <w:color w:val="FF0000"/>
          <w:sz w:val="28"/>
          <w:szCs w:val="28"/>
          <w:shd w:val="clear" w:color="auto" w:fill="FFFFFF"/>
        </w:rPr>
        <w:t>Standard deviation = 5.0526</w:t>
      </w:r>
    </w:p>
    <w:p w14:paraId="034F0230" w14:textId="31A4D414" w:rsidR="00FB6E22" w:rsidRPr="00FB6E22" w:rsidRDefault="00FB6E22" w:rsidP="00FB6E22">
      <w:pPr>
        <w:pStyle w:val="ListParagraph"/>
        <w:numPr>
          <w:ilvl w:val="1"/>
          <w:numId w:val="4"/>
        </w:numPr>
        <w:rPr>
          <w:color w:val="FF0000"/>
          <w:sz w:val="28"/>
          <w:szCs w:val="28"/>
          <w:shd w:val="clear" w:color="auto" w:fill="FFFFFF"/>
        </w:rPr>
      </w:pPr>
      <w:r>
        <w:rPr>
          <w:color w:val="FF0000"/>
          <w:sz w:val="28"/>
          <w:szCs w:val="28"/>
          <w:shd w:val="clear" w:color="auto" w:fill="FFFFFF"/>
        </w:rPr>
        <w:t>Variance = 25.529</w:t>
      </w:r>
    </w:p>
    <w:p w14:paraId="7CB9F129" w14:textId="325D8D98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4A0DE140" w14:textId="7D4B731D" w:rsidR="00B633A0" w:rsidRPr="007A5A18" w:rsidRDefault="00B633A0" w:rsidP="00B633A0">
      <w:pPr>
        <w:pStyle w:val="ListParagraph"/>
        <w:numPr>
          <w:ilvl w:val="1"/>
          <w:numId w:val="4"/>
        </w:numPr>
        <w:rPr>
          <w:color w:val="FF0000"/>
          <w:sz w:val="28"/>
          <w:szCs w:val="28"/>
        </w:rPr>
      </w:pPr>
      <w:r w:rsidRPr="007A5A18">
        <w:rPr>
          <w:color w:val="FF0000"/>
          <w:sz w:val="28"/>
          <w:szCs w:val="28"/>
        </w:rPr>
        <w:t>Average marks that students score is 41</w:t>
      </w:r>
    </w:p>
    <w:p w14:paraId="528C170C" w14:textId="7683DFA4" w:rsidR="00B633A0" w:rsidRPr="007A5A18" w:rsidRDefault="00B633A0" w:rsidP="00B633A0">
      <w:pPr>
        <w:pStyle w:val="ListParagraph"/>
        <w:numPr>
          <w:ilvl w:val="1"/>
          <w:numId w:val="4"/>
        </w:numPr>
        <w:rPr>
          <w:color w:val="FF0000"/>
          <w:sz w:val="28"/>
          <w:szCs w:val="28"/>
        </w:rPr>
      </w:pPr>
      <w:r w:rsidRPr="007A5A18">
        <w:rPr>
          <w:color w:val="FF0000"/>
          <w:sz w:val="28"/>
          <w:szCs w:val="28"/>
        </w:rPr>
        <w:t>Most of the students have score between 34 to 41</w:t>
      </w:r>
    </w:p>
    <w:p w14:paraId="3C2795BB" w14:textId="7B963023" w:rsidR="00B633A0" w:rsidRPr="007A5A18" w:rsidRDefault="00B633A0" w:rsidP="00B633A0">
      <w:pPr>
        <w:pStyle w:val="ListParagraph"/>
        <w:numPr>
          <w:ilvl w:val="1"/>
          <w:numId w:val="4"/>
        </w:numPr>
        <w:rPr>
          <w:color w:val="FF0000"/>
          <w:sz w:val="28"/>
          <w:szCs w:val="28"/>
        </w:rPr>
      </w:pPr>
      <w:r w:rsidRPr="007A5A18">
        <w:rPr>
          <w:color w:val="FF0000"/>
          <w:sz w:val="28"/>
          <w:szCs w:val="28"/>
        </w:rPr>
        <w:t>Only three students have score more than or equal to 45</w:t>
      </w:r>
    </w:p>
    <w:p w14:paraId="7E2671CA" w14:textId="503C6437" w:rsidR="00B633A0" w:rsidRPr="007A5A18" w:rsidRDefault="00B633A0" w:rsidP="00B633A0">
      <w:pPr>
        <w:pStyle w:val="ListParagraph"/>
        <w:numPr>
          <w:ilvl w:val="1"/>
          <w:numId w:val="4"/>
        </w:numPr>
        <w:rPr>
          <w:color w:val="FF0000"/>
          <w:sz w:val="28"/>
          <w:szCs w:val="28"/>
        </w:rPr>
      </w:pPr>
      <w:r w:rsidRPr="007A5A18">
        <w:rPr>
          <w:color w:val="FF0000"/>
          <w:sz w:val="28"/>
          <w:szCs w:val="28"/>
        </w:rPr>
        <w:t xml:space="preserve">56 is the highest marks </w:t>
      </w:r>
    </w:p>
    <w:p w14:paraId="38EFD894" w14:textId="2F9D5BC1" w:rsidR="00B633A0" w:rsidRPr="007A5A18" w:rsidRDefault="00B633A0" w:rsidP="00B633A0">
      <w:pPr>
        <w:pStyle w:val="ListParagraph"/>
        <w:numPr>
          <w:ilvl w:val="1"/>
          <w:numId w:val="4"/>
        </w:numPr>
        <w:rPr>
          <w:color w:val="FF0000"/>
          <w:sz w:val="28"/>
          <w:szCs w:val="28"/>
        </w:rPr>
      </w:pPr>
      <w:r w:rsidRPr="007A5A18">
        <w:rPr>
          <w:color w:val="FF0000"/>
          <w:sz w:val="28"/>
          <w:szCs w:val="28"/>
        </w:rPr>
        <w:t>34 is the lowest marks</w:t>
      </w:r>
    </w:p>
    <w:p w14:paraId="04659FD1" w14:textId="77777777" w:rsidR="00CB08A5" w:rsidRDefault="00CB08A5" w:rsidP="00FB6E22">
      <w:pPr>
        <w:ind w:left="720"/>
        <w:rPr>
          <w:sz w:val="28"/>
          <w:szCs w:val="28"/>
        </w:rPr>
      </w:pPr>
    </w:p>
    <w:p w14:paraId="49B0DA62" w14:textId="27ADE42F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517B46B" w14:textId="0EC831DE" w:rsidR="00DF3C84" w:rsidRDefault="00DF3C84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DF3C84">
        <w:rPr>
          <w:color w:val="FF0000"/>
          <w:sz w:val="28"/>
          <w:szCs w:val="28"/>
        </w:rPr>
        <w:t xml:space="preserve">Zero </w:t>
      </w:r>
      <w:proofErr w:type="spellStart"/>
      <w:r w:rsidRPr="00DF3C84">
        <w:rPr>
          <w:color w:val="FF0000"/>
          <w:sz w:val="28"/>
          <w:szCs w:val="28"/>
        </w:rPr>
        <w:t>sckewness</w:t>
      </w:r>
      <w:proofErr w:type="spellEnd"/>
    </w:p>
    <w:p w14:paraId="20B6CA0E" w14:textId="312DCCFE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451E00B8" w14:textId="10F0489B" w:rsidR="00DF3C84" w:rsidRDefault="00DF3C84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F0E97" w:rsidRPr="002F0E97">
        <w:rPr>
          <w:color w:val="FF0000"/>
          <w:sz w:val="28"/>
          <w:szCs w:val="28"/>
        </w:rPr>
        <w:t>Positive Skewness</w:t>
      </w:r>
    </w:p>
    <w:p w14:paraId="1F723682" w14:textId="6D1E13D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5EBD50E" w14:textId="775F9941" w:rsidR="002F0E97" w:rsidRDefault="002F0E97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2F0E97">
        <w:rPr>
          <w:color w:val="FF0000"/>
          <w:sz w:val="28"/>
          <w:szCs w:val="28"/>
        </w:rPr>
        <w:t>Negative Skewness</w:t>
      </w:r>
    </w:p>
    <w:p w14:paraId="7BA1CE46" w14:textId="5E0346B0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  <w:r w:rsidR="002F0E97">
        <w:rPr>
          <w:sz w:val="28"/>
          <w:szCs w:val="28"/>
        </w:rPr>
        <w:tab/>
      </w:r>
    </w:p>
    <w:p w14:paraId="3EBBA395" w14:textId="12EF20EC" w:rsidR="00BC769A" w:rsidRDefault="00BC769A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C769A">
        <w:rPr>
          <w:color w:val="FF0000"/>
          <w:sz w:val="28"/>
          <w:szCs w:val="28"/>
        </w:rPr>
        <w:t>Data is centred around the mean and there are less values at tails</w:t>
      </w:r>
    </w:p>
    <w:p w14:paraId="0973445A" w14:textId="2E97CE15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0754CE3" w14:textId="092C66B8" w:rsidR="00433449" w:rsidRPr="00433449" w:rsidRDefault="00433449" w:rsidP="00CB08A5">
      <w:pPr>
        <w:rPr>
          <w:color w:val="FF0000"/>
          <w:sz w:val="28"/>
          <w:szCs w:val="28"/>
        </w:rPr>
      </w:pPr>
      <w:r>
        <w:rPr>
          <w:sz w:val="28"/>
          <w:szCs w:val="28"/>
        </w:rPr>
        <w:tab/>
      </w:r>
      <w:r w:rsidRPr="00433449">
        <w:rPr>
          <w:color w:val="FF0000"/>
          <w:sz w:val="28"/>
          <w:szCs w:val="28"/>
        </w:rPr>
        <w:t>A distribution with a negative kurtosis value indicates that the distribution has lighter tails than the normal distribution.</w:t>
      </w:r>
    </w:p>
    <w:p w14:paraId="6909386A" w14:textId="21C61B18" w:rsidR="00BC769A" w:rsidRDefault="00BC769A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D245F5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7A1FACFA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C3BE2D7" w14:textId="5DBF63DF" w:rsidR="001F4965" w:rsidRDefault="001F4965" w:rsidP="00CB08A5">
      <w:pPr>
        <w:rPr>
          <w:color w:val="FF0000"/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FF0000"/>
          <w:sz w:val="28"/>
          <w:szCs w:val="28"/>
        </w:rPr>
        <w:t>Most of the values are distributed between 10 to 18</w:t>
      </w:r>
    </w:p>
    <w:p w14:paraId="12674778" w14:textId="1C39685E" w:rsidR="001F4965" w:rsidRPr="001F4965" w:rsidRDefault="001F4965" w:rsidP="00CB08A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  <w:t>There are some data points between 2 to 10</w:t>
      </w:r>
    </w:p>
    <w:p w14:paraId="6E8274E1" w14:textId="61DFD041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2453769" w14:textId="5A18B99C" w:rsidR="001F4965" w:rsidRPr="001F4965" w:rsidRDefault="001F4965" w:rsidP="00CB08A5">
      <w:pPr>
        <w:rPr>
          <w:color w:val="FF0000"/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FF0000"/>
          <w:sz w:val="28"/>
          <w:szCs w:val="28"/>
        </w:rPr>
        <w:t>Date as negative skewness</w:t>
      </w:r>
    </w:p>
    <w:p w14:paraId="3945DDAB" w14:textId="1981D2F1" w:rsidR="001F4965" w:rsidRDefault="005D1DBF" w:rsidP="001F4965">
      <w:pPr>
        <w:rPr>
          <w:sz w:val="28"/>
          <w:szCs w:val="28"/>
        </w:rPr>
      </w:pPr>
      <w:r>
        <w:rPr>
          <w:sz w:val="28"/>
          <w:szCs w:val="28"/>
        </w:rPr>
        <w:t>What will be the IQR of the data (approximately)</w:t>
      </w:r>
      <w:r w:rsidR="001F4965">
        <w:rPr>
          <w:sz w:val="28"/>
          <w:szCs w:val="28"/>
        </w:rPr>
        <w:t>?</w:t>
      </w:r>
    </w:p>
    <w:p w14:paraId="24863973" w14:textId="2F6A2B3B" w:rsidR="001F4965" w:rsidRPr="001F4965" w:rsidRDefault="001F4965" w:rsidP="001F4965">
      <w:pPr>
        <w:rPr>
          <w:color w:val="FF0000"/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FF0000"/>
          <w:sz w:val="28"/>
          <w:szCs w:val="28"/>
        </w:rPr>
        <w:t>IQR = 8</w:t>
      </w:r>
    </w:p>
    <w:p w14:paraId="1DCAE070" w14:textId="4855AAAF" w:rsidR="00C57628" w:rsidRDefault="001F4965" w:rsidP="001F496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D245F5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70.25pt">
            <v:imagedata r:id="rId8" o:title="Box1"/>
          </v:shape>
        </w:pict>
      </w:r>
    </w:p>
    <w:p w14:paraId="09B4DEB8" w14:textId="773F5473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397AC7F" w14:textId="7F3D0A9F" w:rsidR="001F4965" w:rsidRPr="00044477" w:rsidRDefault="00044477" w:rsidP="00044477">
      <w:pPr>
        <w:pStyle w:val="ListParagraph"/>
        <w:numPr>
          <w:ilvl w:val="0"/>
          <w:numId w:val="7"/>
        </w:numPr>
        <w:rPr>
          <w:color w:val="FF0000"/>
          <w:sz w:val="28"/>
          <w:szCs w:val="28"/>
        </w:rPr>
      </w:pPr>
      <w:r w:rsidRPr="00044477">
        <w:rPr>
          <w:color w:val="FF0000"/>
          <w:sz w:val="28"/>
          <w:szCs w:val="28"/>
        </w:rPr>
        <w:t>I</w:t>
      </w:r>
      <w:r w:rsidR="001F4965" w:rsidRPr="00044477">
        <w:rPr>
          <w:color w:val="FF0000"/>
          <w:sz w:val="28"/>
          <w:szCs w:val="28"/>
        </w:rPr>
        <w:t xml:space="preserve">n BQ1 date is distributed approximately between 235-287 where as in BQ2 data is approximately </w:t>
      </w:r>
      <w:r w:rsidRPr="00044477">
        <w:rPr>
          <w:color w:val="FF0000"/>
          <w:sz w:val="28"/>
          <w:szCs w:val="28"/>
        </w:rPr>
        <w:t>between 200-337.</w:t>
      </w:r>
    </w:p>
    <w:p w14:paraId="734A6AB8" w14:textId="6E366CF0" w:rsidR="00044477" w:rsidRPr="00044477" w:rsidRDefault="00044477" w:rsidP="00044477">
      <w:pPr>
        <w:pStyle w:val="ListParagraph"/>
        <w:numPr>
          <w:ilvl w:val="0"/>
          <w:numId w:val="7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Both data has BQ has the same mean</w:t>
      </w:r>
    </w:p>
    <w:p w14:paraId="7AD0F7C8" w14:textId="77777777" w:rsidR="007A3B9F" w:rsidRPr="00EF70C9" w:rsidRDefault="00BC5748" w:rsidP="007A3B9F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4752B96A" w:rsidR="007A3B9F" w:rsidRPr="00EF70C9" w:rsidRDefault="0052492B" w:rsidP="007A3B9F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0510F9EE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proofErr w:type="gramStart"/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7878A4">
        <w:rPr>
          <w:color w:val="FF0000"/>
          <w:sz w:val="28"/>
          <w:szCs w:val="28"/>
        </w:rPr>
        <w:t>=</w:t>
      </w:r>
      <w:proofErr w:type="gramEnd"/>
      <w:r w:rsidR="007878A4">
        <w:rPr>
          <w:color w:val="FF0000"/>
          <w:sz w:val="28"/>
          <w:szCs w:val="28"/>
        </w:rPr>
        <w:t>34.75%</w:t>
      </w:r>
    </w:p>
    <w:p w14:paraId="1EDE6B42" w14:textId="067A2B8B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proofErr w:type="gramStart"/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7878A4">
        <w:rPr>
          <w:color w:val="FF0000"/>
          <w:sz w:val="28"/>
          <w:szCs w:val="28"/>
        </w:rPr>
        <w:t>=</w:t>
      </w:r>
      <w:proofErr w:type="gramEnd"/>
      <w:r w:rsidR="007878A4">
        <w:rPr>
          <w:color w:val="FF0000"/>
          <w:sz w:val="28"/>
          <w:szCs w:val="28"/>
        </w:rPr>
        <w:t>72.93%</w:t>
      </w:r>
    </w:p>
    <w:p w14:paraId="55C57A46" w14:textId="2489249E" w:rsidR="007A3B9F" w:rsidRPr="007878A4" w:rsidRDefault="007A3B9F" w:rsidP="007A3B9F">
      <w:pPr>
        <w:ind w:left="1080"/>
        <w:rPr>
          <w:color w:val="FF0000"/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proofErr w:type="gramStart"/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7878A4">
        <w:rPr>
          <w:color w:val="FF0000"/>
          <w:sz w:val="28"/>
          <w:szCs w:val="28"/>
        </w:rPr>
        <w:t>=</w:t>
      </w:r>
      <w:proofErr w:type="gramEnd"/>
      <w:r w:rsidR="007878A4">
        <w:rPr>
          <w:color w:val="FF0000"/>
          <w:sz w:val="28"/>
          <w:szCs w:val="28"/>
        </w:rPr>
        <w:t>89.88%</w:t>
      </w:r>
    </w:p>
    <w:p w14:paraId="13F0AB38" w14:textId="2B9E8A00" w:rsidR="007A3B9F" w:rsidRPr="007878A4" w:rsidRDefault="007878A4" w:rsidP="007A3B9F">
      <w:pPr>
        <w:rPr>
          <w:color w:val="FF0000"/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FF0000"/>
          <w:sz w:val="28"/>
          <w:szCs w:val="28"/>
        </w:rPr>
        <w:t>solved in python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1D62CA15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1EF516E" w14:textId="3B956B18" w:rsidR="00A6730E" w:rsidRPr="00A6730E" w:rsidRDefault="00A6730E" w:rsidP="00724454">
      <w:pPr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Data follows the normal distribution </w:t>
      </w:r>
    </w:p>
    <w:p w14:paraId="151A9C84" w14:textId="1E04ED81" w:rsidR="00A6730E" w:rsidRPr="00EF70C9" w:rsidRDefault="00A6730E" w:rsidP="00724454">
      <w:pPr>
        <w:ind w:left="720"/>
        <w:rPr>
          <w:sz w:val="28"/>
          <w:szCs w:val="28"/>
        </w:rPr>
      </w:pPr>
      <w:r w:rsidRPr="00A6730E">
        <w:rPr>
          <w:noProof/>
          <w:sz w:val="28"/>
          <w:szCs w:val="28"/>
        </w:rPr>
        <w:drawing>
          <wp:inline distT="0" distB="0" distL="0" distR="0" wp14:anchorId="3E182FCD" wp14:editId="40EE9F51">
            <wp:extent cx="3982006" cy="305795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093BEDF4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5B246249" w14:textId="1DDB70A6" w:rsidR="00A6730E" w:rsidRDefault="00A6730E" w:rsidP="007A3B9F">
      <w:pPr>
        <w:pStyle w:val="ListParagraph"/>
        <w:rPr>
          <w:sz w:val="28"/>
          <w:szCs w:val="28"/>
        </w:rPr>
      </w:pPr>
    </w:p>
    <w:p w14:paraId="004C6F57" w14:textId="793EEB94" w:rsidR="007A3B9F" w:rsidRPr="00A6730E" w:rsidRDefault="00A6730E" w:rsidP="00A6730E">
      <w:pPr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Data follows the normal distribution </w:t>
      </w:r>
    </w:p>
    <w:p w14:paraId="44742564" w14:textId="306D7444" w:rsidR="00A6730E" w:rsidRDefault="00A6730E" w:rsidP="007A3B9F">
      <w:pPr>
        <w:pStyle w:val="ListParagraph"/>
        <w:rPr>
          <w:sz w:val="28"/>
          <w:szCs w:val="28"/>
        </w:rPr>
      </w:pPr>
      <w:r w:rsidRPr="00A6730E">
        <w:rPr>
          <w:noProof/>
          <w:sz w:val="28"/>
          <w:szCs w:val="28"/>
        </w:rPr>
        <w:lastRenderedPageBreak/>
        <w:drawing>
          <wp:inline distT="0" distB="0" distL="0" distR="0" wp14:anchorId="721212E4" wp14:editId="3A6BABE4">
            <wp:extent cx="4477375" cy="313416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F25C" w14:textId="7F2ACD3F" w:rsidR="00A6730E" w:rsidRPr="00EF70C9" w:rsidRDefault="00A6730E" w:rsidP="007A3B9F">
      <w:pPr>
        <w:pStyle w:val="ListParagraph"/>
        <w:rPr>
          <w:sz w:val="28"/>
          <w:szCs w:val="28"/>
        </w:rPr>
      </w:pPr>
      <w:r w:rsidRPr="00A6730E">
        <w:rPr>
          <w:noProof/>
          <w:sz w:val="28"/>
          <w:szCs w:val="28"/>
        </w:rPr>
        <w:drawing>
          <wp:inline distT="0" distB="0" distL="0" distR="0" wp14:anchorId="2810EEBD" wp14:editId="2CA37E16">
            <wp:extent cx="3953427" cy="324847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C034" w14:textId="77777777" w:rsidR="00182A8D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E0E9D94" w14:textId="77777777" w:rsidR="00182A8D" w:rsidRDefault="00182A8D" w:rsidP="007A3B9F">
      <w:pPr>
        <w:pStyle w:val="ListParagraph"/>
        <w:rPr>
          <w:sz w:val="28"/>
          <w:szCs w:val="28"/>
        </w:rPr>
      </w:pPr>
    </w:p>
    <w:p w14:paraId="0F57FDBA" w14:textId="6FE63B94" w:rsidR="007A3B9F" w:rsidRPr="00EF70C9" w:rsidRDefault="00182A8D" w:rsidP="007A3B9F">
      <w:pPr>
        <w:pStyle w:val="ListParagraph"/>
        <w:rPr>
          <w:sz w:val="28"/>
          <w:szCs w:val="28"/>
        </w:rPr>
      </w:pPr>
      <w:r w:rsidRPr="00182A8D">
        <w:rPr>
          <w:noProof/>
          <w:sz w:val="28"/>
          <w:szCs w:val="28"/>
        </w:rPr>
        <w:lastRenderedPageBreak/>
        <w:drawing>
          <wp:inline distT="0" distB="0" distL="0" distR="0" wp14:anchorId="6E888D15" wp14:editId="07994343">
            <wp:extent cx="2172003" cy="23244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30E">
        <w:rPr>
          <w:sz w:val="28"/>
          <w:szCs w:val="28"/>
        </w:rPr>
        <w:tab/>
      </w:r>
    </w:p>
    <w:p w14:paraId="3DAD86FD" w14:textId="2BC3EBD8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63B9AE8" w14:textId="07B27D2B" w:rsidR="00433449" w:rsidRDefault="00433449" w:rsidP="00CB08A5">
      <w:pPr>
        <w:rPr>
          <w:sz w:val="28"/>
          <w:szCs w:val="28"/>
        </w:rPr>
      </w:pPr>
    </w:p>
    <w:p w14:paraId="657887A7" w14:textId="40A3335A" w:rsidR="00433449" w:rsidRPr="008B0A57" w:rsidRDefault="008B0A57" w:rsidP="00CB08A5">
      <w:pPr>
        <w:rPr>
          <w:b/>
          <w:bCs/>
          <w:color w:val="FF0000"/>
          <w:sz w:val="28"/>
          <w:szCs w:val="28"/>
        </w:rPr>
      </w:pPr>
      <w:r w:rsidRPr="008B0A57">
        <w:rPr>
          <w:b/>
          <w:bCs/>
          <w:color w:val="FF0000"/>
          <w:sz w:val="28"/>
          <w:szCs w:val="28"/>
        </w:rPr>
        <w:t xml:space="preserve">Solved in </w:t>
      </w:r>
      <w:proofErr w:type="spellStart"/>
      <w:r w:rsidRPr="008B0A57">
        <w:rPr>
          <w:b/>
          <w:bCs/>
          <w:color w:val="FF0000"/>
          <w:sz w:val="28"/>
          <w:szCs w:val="28"/>
        </w:rPr>
        <w:t>notbook</w:t>
      </w:r>
      <w:proofErr w:type="spellEnd"/>
    </w:p>
    <w:p w14:paraId="6CF8EB37" w14:textId="24649D09" w:rsidR="00182A8D" w:rsidRDefault="00182A8D" w:rsidP="00CB08A5">
      <w:pPr>
        <w:rPr>
          <w:sz w:val="28"/>
          <w:szCs w:val="28"/>
        </w:rPr>
      </w:pPr>
    </w:p>
    <w:p w14:paraId="42E92614" w14:textId="77777777" w:rsidR="00182A8D" w:rsidRDefault="00182A8D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CC5CD3"/>
    <w:multiLevelType w:val="hybridMultilevel"/>
    <w:tmpl w:val="59FEC466"/>
    <w:lvl w:ilvl="0" w:tplc="3CC6C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44477"/>
    <w:rsid w:val="00083863"/>
    <w:rsid w:val="000B36AF"/>
    <w:rsid w:val="000B417C"/>
    <w:rsid w:val="000C66C5"/>
    <w:rsid w:val="000D69F4"/>
    <w:rsid w:val="000F2D83"/>
    <w:rsid w:val="00105B59"/>
    <w:rsid w:val="00182A8D"/>
    <w:rsid w:val="001864D6"/>
    <w:rsid w:val="00190F7C"/>
    <w:rsid w:val="001B3F7D"/>
    <w:rsid w:val="001F4965"/>
    <w:rsid w:val="00202CB5"/>
    <w:rsid w:val="002078BC"/>
    <w:rsid w:val="002418E9"/>
    <w:rsid w:val="00266B62"/>
    <w:rsid w:val="002818A0"/>
    <w:rsid w:val="0028213D"/>
    <w:rsid w:val="00293532"/>
    <w:rsid w:val="002A6694"/>
    <w:rsid w:val="002E0863"/>
    <w:rsid w:val="002E78B5"/>
    <w:rsid w:val="002F0E97"/>
    <w:rsid w:val="00302B26"/>
    <w:rsid w:val="00335AAA"/>
    <w:rsid w:val="00360870"/>
    <w:rsid w:val="003612B9"/>
    <w:rsid w:val="00396AEA"/>
    <w:rsid w:val="003A03BA"/>
    <w:rsid w:val="003B01D0"/>
    <w:rsid w:val="003F354C"/>
    <w:rsid w:val="00433449"/>
    <w:rsid w:val="00437040"/>
    <w:rsid w:val="00494A7E"/>
    <w:rsid w:val="004B531C"/>
    <w:rsid w:val="004D09A1"/>
    <w:rsid w:val="0052492B"/>
    <w:rsid w:val="005438FD"/>
    <w:rsid w:val="005C3A7F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444E1"/>
    <w:rsid w:val="00786F22"/>
    <w:rsid w:val="007878A4"/>
    <w:rsid w:val="007A16CA"/>
    <w:rsid w:val="007A3B9F"/>
    <w:rsid w:val="007A5A18"/>
    <w:rsid w:val="007B7F44"/>
    <w:rsid w:val="0080251B"/>
    <w:rsid w:val="008B0A57"/>
    <w:rsid w:val="008B2CB7"/>
    <w:rsid w:val="009043E8"/>
    <w:rsid w:val="00923E3B"/>
    <w:rsid w:val="00930A43"/>
    <w:rsid w:val="00965710"/>
    <w:rsid w:val="00990162"/>
    <w:rsid w:val="009D6E8A"/>
    <w:rsid w:val="00A50B04"/>
    <w:rsid w:val="00A6730E"/>
    <w:rsid w:val="00AA44EF"/>
    <w:rsid w:val="00AB0E5D"/>
    <w:rsid w:val="00B22C7F"/>
    <w:rsid w:val="00B56E5A"/>
    <w:rsid w:val="00B633A0"/>
    <w:rsid w:val="00B94C06"/>
    <w:rsid w:val="00BB68E7"/>
    <w:rsid w:val="00BC5748"/>
    <w:rsid w:val="00BC769A"/>
    <w:rsid w:val="00BE6CBD"/>
    <w:rsid w:val="00BF683B"/>
    <w:rsid w:val="00C41684"/>
    <w:rsid w:val="00C50D38"/>
    <w:rsid w:val="00C57628"/>
    <w:rsid w:val="00C6338B"/>
    <w:rsid w:val="00C63F2C"/>
    <w:rsid w:val="00C700CD"/>
    <w:rsid w:val="00C76165"/>
    <w:rsid w:val="00CB08A5"/>
    <w:rsid w:val="00D245F5"/>
    <w:rsid w:val="00D309C7"/>
    <w:rsid w:val="00D40474"/>
    <w:rsid w:val="00D44288"/>
    <w:rsid w:val="00D610DF"/>
    <w:rsid w:val="00D74923"/>
    <w:rsid w:val="00D759AC"/>
    <w:rsid w:val="00D87AA3"/>
    <w:rsid w:val="00DB650D"/>
    <w:rsid w:val="00DD5854"/>
    <w:rsid w:val="00DF3C84"/>
    <w:rsid w:val="00E3482A"/>
    <w:rsid w:val="00E605D6"/>
    <w:rsid w:val="00EB61F0"/>
    <w:rsid w:val="00EB6B5E"/>
    <w:rsid w:val="00EC1E02"/>
    <w:rsid w:val="00EF70C9"/>
    <w:rsid w:val="00F12AC3"/>
    <w:rsid w:val="00F407B7"/>
    <w:rsid w:val="00FA65DB"/>
    <w:rsid w:val="00FB6E22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3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/>
    </w:pPr>
    <w:rPr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after="160"/>
    </w:pPr>
    <w:rPr>
      <w:rFonts w:asciiTheme="minorHAnsi" w:eastAsiaTheme="minorHAnsi" w:hAnsiTheme="minorHAnsi" w:cstheme="minorBidi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gkelc">
    <w:name w:val="hgkelc"/>
    <w:basedOn w:val="DefaultParagraphFont"/>
    <w:rsid w:val="00433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5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1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Pawan K</cp:lastModifiedBy>
  <cp:revision>116</cp:revision>
  <dcterms:created xsi:type="dcterms:W3CDTF">2017-02-23T06:15:00Z</dcterms:created>
  <dcterms:modified xsi:type="dcterms:W3CDTF">2020-12-17T16:34:00Z</dcterms:modified>
</cp:coreProperties>
</file>