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8537" w14:textId="77777777" w:rsidR="000C0CD7" w:rsidRDefault="000C0CD7">
      <w:r>
        <w:t xml:space="preserve">Assignment 2 </w:t>
      </w:r>
      <w:r>
        <w:tab/>
        <w:t>(Social Media and Network Analysis)</w:t>
      </w:r>
      <w:r>
        <w:tab/>
      </w:r>
      <w:r>
        <w:tab/>
      </w:r>
      <w:r>
        <w:tab/>
      </w:r>
      <w:r>
        <w:tab/>
      </w:r>
      <w:r>
        <w:tab/>
      </w:r>
    </w:p>
    <w:p w14:paraId="4FFFB3AD" w14:textId="71294914" w:rsidR="000C0CD7" w:rsidRDefault="000C0CD7">
      <w:proofErr w:type="spellStart"/>
      <w:r>
        <w:t>Pawanjeet</w:t>
      </w:r>
      <w:proofErr w:type="spellEnd"/>
      <w:r>
        <w:t xml:space="preserve"> Kaur</w:t>
      </w:r>
      <w:bookmarkStart w:id="0" w:name="_GoBack"/>
      <w:bookmarkEnd w:id="0"/>
    </w:p>
    <w:p w14:paraId="30B2A149" w14:textId="482129DF" w:rsidR="000C0CD7" w:rsidRDefault="000C0CD7">
      <w:r w:rsidRPr="000C0CD7">
        <w:drawing>
          <wp:inline distT="0" distB="0" distL="0" distR="0" wp14:anchorId="507FB53B" wp14:editId="1C238CB3">
            <wp:extent cx="6417105" cy="5690381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4542" cy="57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D7" w:rsidSect="00A7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D7"/>
    <w:rsid w:val="000C0CD7"/>
    <w:rsid w:val="00A76F0F"/>
    <w:rsid w:val="00C0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3DCD4"/>
  <w15:chartTrackingRefBased/>
  <w15:docId w15:val="{2D604152-4184-CA4B-B279-7648C133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C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C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Pawanjeet</dc:creator>
  <cp:keywords/>
  <dc:description/>
  <cp:lastModifiedBy>Kaur, Pawanjeet</cp:lastModifiedBy>
  <cp:revision>1</cp:revision>
  <cp:lastPrinted>2020-02-07T08:36:00Z</cp:lastPrinted>
  <dcterms:created xsi:type="dcterms:W3CDTF">2020-02-07T08:32:00Z</dcterms:created>
  <dcterms:modified xsi:type="dcterms:W3CDTF">2020-02-07T08:36:00Z</dcterms:modified>
</cp:coreProperties>
</file>