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Docker — Project Basics</w:t>
      </w:r>
    </w:p>
    <w:p>
      <w:pPr>
        <w:spacing w:after="320"/>
      </w:pPr>
      <w:r>
        <w:rPr>
          <w:i/>
          <w:iCs/>
          <w:color w:val="555555"/>
          <w:sz w:val="22"/>
          <w:szCs w:val="22"/>
        </w:rPr>
        <w:t xml:space="preserve">What every team member needs to know about Docker to work on the Amdox ERP project — no prior experience assumed.</w:t>
      </w:r>
    </w:p>
    <w:p>
      <w:pPr>
        <w:pStyle w:val="Heading1"/>
      </w:pPr>
      <w:r>
        <w:t xml:space="preserve">1. What Docker Is</w:t>
      </w:r>
    </w:p>
    <w:p>
      <w:pPr>
        <w:spacing w:after="160"/>
      </w:pPr>
      <w:r>
        <w:t xml:space="preserve">Docker packages an application together with everything it needs to run — code, dependencies, runtime, configuration — into one unit called a container. That container runs exactly the same way on any machine: your laptop, a teammate's laptop, or a production server.</w:t>
      </w:r>
    </w:p>
    <w:p>
      <w:pPr>
        <w:spacing w:after="160"/>
      </w:pPr>
      <w:r>
        <w:t xml:space="preserve">In short: Docker removes the problem of “it works on my machine but not on yours.”</w:t>
      </w:r>
    </w:p>
    <w:p>
      <w:pPr>
        <w:pStyle w:val="Heading1"/>
      </w:pPr>
      <w:r>
        <w:t xml:space="preserve">2. Why We Need Docker in This Project</w:t>
      </w:r>
    </w:p>
    <w:p>
      <w:pPr>
        <w:spacing w:after="160"/>
      </w:pPr>
      <w:r>
        <w:t xml:space="preserve">The Amdox ERP stack depends on several services running together: PostgreSQL (database), Redis (cache and job queues), Keycloak (authentication), and Elasticsearch (search). Without Docker, every developer would need to manually install and configure all four on their own computer.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Without Docker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With Docker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developer installs Postgres, Redis, Keycloak, Elasticsearch manually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command starts all four, already configured to work together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mismatches between teammates' machines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Everyone runs the exact same versions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“Works on my machine” bugs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Identical environment for everyone, including production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to undo a broken local setup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Tear everything down and rebuild in seconds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This matches the project's actual setup, where a single Docker Compose file starts the entire local development stack: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docker compose up</w:t>
      </w:r>
    </w:p>
    <w:p>
      <w:pPr>
        <w:shd w:fill="FFF2CC" w:val="clear"/>
        <w:spacing w:after="200" w:before="80"/>
        <w:ind w:left="200"/>
      </w:pPr>
      <w:r>
        <w:rPr>
          <w:b/>
          <w:bCs/>
          <w:color w:val="7F6000"/>
        </w:rPr>
        <w:t xml:space="preserve">Later in the project, the same container images used for local development are deployed to Kubernetes in production — so the way we run things locally is genuinely close to how it runs live, not just a rough approximation.</w:t>
      </w:r>
    </w:p>
    <w:p>
      <w:pPr>
        <w:pStyle w:val="Heading1"/>
      </w:pPr>
      <w:r>
        <w:t xml:space="preserve">3.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blueprint for a container — the app and its dependencies, frozen into a file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running instance of an image — the actual live process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text file with instructions on how to build an image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tool to run multiple containers together, defined in one docker-compose.yml file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Persistent storage that survives even if the container is deleted or restarted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Where images are stored and shared, e.g. Docker Hub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 mapping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Connects a port inside the container to a port on your machine, so you can reach it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One-Time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Docker Desktop (Windows/Mac) or Docker Engine (Linux).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it's installed correctly: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docker compose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Clone the project repository (same repo used for Git — the docker-compose.yml file lives inside it).</w:t>
      </w:r>
    </w:p>
    <w:p>
      <w:pPr>
        <w:pStyle w:val="Heading1"/>
      </w:pPr>
      <w:r>
        <w:t xml:space="preserve">5. Daily Workflow</w:t>
      </w:r>
    </w:p>
    <w:p>
      <w:pPr>
        <w:pStyle w:val="Heading2"/>
      </w:pPr>
      <w:r>
        <w:t xml:space="preserve">5.1 Start the local environment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docker compose up</w:t>
      </w:r>
    </w:p>
    <w:p>
      <w:pPr>
        <w:spacing w:after="160"/>
      </w:pPr>
      <w:r>
        <w:t xml:space="preserve">This reads the project's docker-compose.yml file and starts every service it defines — database, cache, auth server, search — all at once, already wired together.</w:t>
      </w:r>
    </w:p>
    <w:p>
      <w:pPr>
        <w:pStyle w:val="Heading2"/>
      </w:pPr>
      <w:r>
        <w:t xml:space="preserve">5.2 Run it in the background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spacing w:after="160"/>
      </w:pPr>
      <w:r>
        <w:t xml:space="preserve">The -d flag means “detached” — the containers keep running in the background, so your terminal is free to use for other commands.</w:t>
      </w:r>
    </w:p>
    <w:p>
      <w:pPr>
        <w:pStyle w:val="Heading2"/>
      </w:pPr>
      <w:r>
        <w:t xml:space="preserve">5.3 Check what is running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pStyle w:val="Heading2"/>
      </w:pPr>
      <w:r>
        <w:t xml:space="preserve">5.4 View logs for one service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docker compose logs -f api</w:t>
      </w:r>
    </w:p>
    <w:p>
      <w:pPr>
        <w:spacing w:after="160"/>
      </w:pPr>
      <w:r>
        <w:t xml:space="preserve">Replace api with the service name you want to inspect (e.g. postgres, redis, keycloak). The -f flag keeps following the logs live.</w:t>
      </w:r>
    </w:p>
    <w:p>
      <w:pPr>
        <w:pStyle w:val="Heading2"/>
      </w:pPr>
      <w:r>
        <w:t xml:space="preserve">5.5 Stop everything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docker compose down</w:t>
      </w:r>
    </w:p>
    <w:p>
      <w:pPr>
        <w:shd w:fill="FFF2CC" w:val="clear"/>
        <w:spacing w:after="200" w:before="80"/>
        <w:ind w:left="200"/>
      </w:pPr>
      <w:r>
        <w:rPr>
          <w:b/>
          <w:bCs/>
          <w:color w:val="7F6000"/>
        </w:rPr>
        <w:t xml:space="preserve">docker compose down stops and removes the containers, but your data in volumes is preserved by default — you will not lose your local database unless you also remove volumes explicitly.</w:t>
      </w:r>
    </w:p>
    <w:p>
      <w:pPr>
        <w:pStyle w:val="Heading1"/>
      </w:pPr>
      <w:r>
        <w:t xml:space="preserve">6. Common Commands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up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all services defined in docker-compose.yml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up -d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Same, but runs in the background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down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Stop and remove all containers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logs -f &lt;service&gt;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 live logs for one service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ps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 currently running containers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restart &lt;service&gt;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Restart just one service, without restarting everything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What Not to 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edit a Dockerfile or docker-compose.yml without checking with the team first — it affects everyone's environment.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commit real secrets (passwords, API keys) into docker-compose.yml — use environment variable files (.env) instead, following the same rule as in Git.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assume deleting a container deletes your data — check whether a volume is involved before assuming data loss.</w:t>
      </w:r>
    </w:p>
    <w:p>
      <w:pPr>
        <w:pStyle w:val="Heading1"/>
      </w:pPr>
      <w:r>
        <w:t xml:space="preserve">8. If Something Feels Stuck or Broken</w:t>
      </w:r>
    </w:p>
    <w:p>
      <w:pPr>
        <w:spacing w:after="160"/>
      </w:pPr>
      <w:r>
        <w:t xml:space="preserve">Stop and ask before guessing. Most issues come down to a port already being in use, a container not yet finished starting up, or an outdated image — all easy to diagnose once flagged early.</w:t>
      </w:r>
    </w:p>
    <w:p>
      <w:pPr>
        <w:spacing w:after="120"/>
      </w:pPr>
    </w:p>
    <w:p>
      <w:pPr>
        <w:shd w:fill="FFF2CC" w:val="clear"/>
        <w:spacing w:after="200" w:before="80"/>
        <w:ind w:left="200"/>
      </w:pPr>
      <w:r>
        <w:rPr>
          <w:b/>
          <w:bCs/>
          <w:color w:val="7F6000"/>
        </w:rPr>
        <w:t xml:space="preserve">Rule of thumb for this project: docker compose up to start your day, docker compose logs -f &lt;service&gt; when something looks wrong, docker compose down when you are done.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8"/>
        <w:szCs w:val="18"/>
      </w:rPr>
      <w:t xml:space="preserve">Amdox ERP — Docker Basics</w:t>
    </w:r>
    <w:r>
      <w:rPr>
        <w:color w:val="777777"/>
        <w:sz w:val="18"/>
        <w:szCs w:val="18"/>
      </w:rPr>
      <w:t xml:space="preserve">	Team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2026-06-19T18:08:24.680Z</dcterms:created>
  <dcterms:modified xsi:type="dcterms:W3CDTF">2026-06-19T18:08:24.698Z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