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2380"/>
        <w:gridCol w:w="2380"/>
        <w:gridCol w:w="2380"/>
        <w:gridCol w:w="2380"/>
        <w:gridCol w:w="2380"/>
      </w:tblGrid>
      <w:tr>
        <w:trPr>
          <w:trHeight w:hRule="exact" w:val="1286"/>
        </w:trPr>
        <w:tc>
          <w:tcPr>
            <w:tcW w:type="dxa" w:w="2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72" w:after="0"/>
              <w:ind w:left="316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hyperlink r:id="rId9" w:history="1">
                <w:r>
                  <w:rPr>
                    <w:rStyle w:val="Hyperlink"/>
                  </w:rPr>
                  <w:t>+1 4378484005</w:t>
                </w:r>
              </w:hyperlink>
            </w:r>
          </w:p>
        </w:tc>
        <w:tc>
          <w:tcPr>
            <w:tcW w:type="dxa" w:w="4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2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67"/>
              </w:rPr>
              <w:t>J A S P R E E T</w:t>
            </w:r>
          </w:p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34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67"/>
              </w:rPr>
              <w:t>S I N G H</w:t>
            </w:r>
          </w:p>
        </w:tc>
        <w:tc>
          <w:tcPr>
            <w:tcW w:type="dxa" w:w="1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72" w:after="0"/>
              <w:ind w:left="118" w:right="0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Li nkedi n</w:t>
                </w:r>
              </w:hyperlink>
            </w:r>
          </w:p>
        </w:tc>
      </w:tr>
      <w:tr>
        <w:trPr>
          <w:trHeight w:hRule="exact" w:val="386"/>
        </w:trPr>
        <w:tc>
          <w:tcPr>
            <w:tcW w:type="dxa" w:w="2380"/>
            <w:vMerge/>
            <w:tcBorders/>
          </w:tcPr>
          <w:p/>
        </w:tc>
        <w:tc>
          <w:tcPr>
            <w:tcW w:type="dxa" w:w="3440"/>
            <w:tcBorders>
              <w:end w:sz="5.99480247497558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2559" cy="1612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59" cy="161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M Sans" w:hAnsi="DM Sans" w:eastAsia="DM Sans"/>
                <w:b/>
                <w:i w:val="0"/>
                <w:color w:val="000000"/>
                <w:sz w:val="22"/>
              </w:rPr>
              <w:t xml:space="preserve">ON, Toronto, M1E 3B7 </w:t>
            </w:r>
          </w:p>
        </w:tc>
        <w:tc>
          <w:tcPr>
            <w:tcW w:type="dxa" w:w="3920"/>
            <w:gridSpan w:val="2"/>
            <w:tcBorders>
              <w:start w:sz="5.99480247497558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>j assi ngh. 0244@gmai l . com</w:t>
                </w:r>
              </w:hyperlink>
            </w:r>
          </w:p>
        </w:tc>
        <w:tc>
          <w:tcPr>
            <w:tcW w:type="dxa" w:w="23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72" w:after="0"/>
        <w:ind w:left="5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89610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8" w:after="0"/>
        <w:ind w:left="804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6"/>
        </w:rPr>
        <w:t>P R O F I L E  S U M M A R Y</w:t>
      </w:r>
    </w:p>
    <w:p>
      <w:pPr>
        <w:autoSpaceDN w:val="0"/>
        <w:autoSpaceDE w:val="0"/>
        <w:widowControl/>
        <w:spacing w:line="240" w:lineRule="auto" w:before="212" w:after="0"/>
        <w:ind w:left="0" w:right="0" w:firstLine="0"/>
        <w:jc w:val="center"/>
      </w:pPr>
      <w:r>
        <w:rPr>
          <w:rFonts w:ascii="DM Sans" w:hAnsi="DM Sans" w:eastAsia="DM Sans"/>
          <w:b w:val="0"/>
          <w:i w:val="0"/>
          <w:color w:val="000000"/>
          <w:sz w:val="22"/>
        </w:rPr>
        <w:t>professional creative full-stack web developer with three years of experience in web development</w:t>
      </w:r>
    </w:p>
    <w:p>
      <w:pPr>
        <w:autoSpaceDN w:val="0"/>
        <w:autoSpaceDE w:val="0"/>
        <w:widowControl/>
        <w:spacing w:line="240" w:lineRule="auto" w:before="14" w:after="0"/>
        <w:ind w:left="0" w:right="0" w:firstLine="0"/>
        <w:jc w:val="center"/>
      </w:pPr>
      <w:r>
        <w:rPr>
          <w:rFonts w:ascii="DM Sans" w:hAnsi="DM Sans" w:eastAsia="DM Sans"/>
          <w:b w:val="0"/>
          <w:i w:val="0"/>
          <w:color w:val="000000"/>
          <w:sz w:val="22"/>
        </w:rPr>
        <w:t>using React and Firebase. Has proven ability to transform client ideas into beautiful, functional design</w:t>
      </w:r>
    </w:p>
    <w:p>
      <w:pPr>
        <w:autoSpaceDN w:val="0"/>
        <w:autoSpaceDE w:val="0"/>
        <w:widowControl/>
        <w:spacing w:line="240" w:lineRule="auto" w:before="14" w:after="0"/>
        <w:ind w:left="804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2"/>
        </w:rPr>
        <w:t>solutions.</w:t>
      </w:r>
    </w:p>
    <w:p>
      <w:pPr>
        <w:autoSpaceDN w:val="0"/>
        <w:autoSpaceDE w:val="0"/>
        <w:widowControl/>
        <w:spacing w:line="240" w:lineRule="auto" w:before="336" w:after="0"/>
        <w:ind w:left="5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921500" cy="1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6" w:after="116"/>
        <w:ind w:left="814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6"/>
        </w:rPr>
        <w:t>T E C H N I C A L  S K I L L 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966"/>
        <w:gridCol w:w="3966"/>
        <w:gridCol w:w="3966"/>
      </w:tblGrid>
      <w:tr>
        <w:trPr>
          <w:trHeight w:hRule="exact" w:val="380"/>
        </w:trPr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04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React JS</w:t>
            </w:r>
          </w:p>
        </w:tc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282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JS</w:t>
            </w:r>
          </w:p>
        </w:tc>
        <w:tc>
          <w:tcPr>
            <w:tcW w:type="dxa" w:w="3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32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Firebase</w:t>
            </w:r>
          </w:p>
        </w:tc>
      </w:tr>
      <w:tr>
        <w:trPr>
          <w:trHeight w:hRule="exact" w:val="400"/>
        </w:trPr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404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Next Js</w:t>
            </w:r>
          </w:p>
        </w:tc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2108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CSS</w:t>
            </w:r>
          </w:p>
        </w:tc>
        <w:tc>
          <w:tcPr>
            <w:tcW w:type="dxa" w:w="3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1126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HTML</w:t>
            </w:r>
          </w:p>
        </w:tc>
      </w:tr>
      <w:tr>
        <w:trPr>
          <w:trHeight w:hRule="exact" w:val="360"/>
        </w:trPr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414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MongoDB</w:t>
            </w:r>
          </w:p>
        </w:tc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1228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React Native</w:t>
            </w:r>
          </w:p>
        </w:tc>
        <w:tc>
          <w:tcPr>
            <w:tcW w:type="dxa" w:w="3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806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MS Azure</w:t>
            </w:r>
          </w:p>
        </w:tc>
      </w:tr>
      <w:tr>
        <w:trPr>
          <w:trHeight w:hRule="exact" w:val="394"/>
        </w:trPr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414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OPEN Ai</w:t>
            </w:r>
          </w:p>
        </w:tc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1346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Type Script</w:t>
            </w:r>
          </w:p>
        </w:tc>
        <w:tc>
          <w:tcPr>
            <w:tcW w:type="dxa" w:w="3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524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t>Tailwind css</w:t>
            </w:r>
          </w:p>
        </w:tc>
      </w:tr>
    </w:tbl>
    <w:p>
      <w:pPr>
        <w:autoSpaceDN w:val="0"/>
        <w:autoSpaceDE w:val="0"/>
        <w:widowControl/>
        <w:spacing w:line="240" w:lineRule="auto" w:before="240" w:after="204"/>
        <w:ind w:left="622" w:right="0" w:firstLine="0"/>
        <w:jc w:val="left"/>
      </w:pPr>
      <w:r>
        <w:rPr>
          <w:w w:val="101.30105901647497"/>
          <w:rFonts w:ascii="DM Sans" w:hAnsi="DM Sans" w:eastAsia="DM Sans"/>
          <w:b w:val="0"/>
          <w:i w:val="0"/>
          <w:color w:val="000000"/>
          <w:sz w:val="27"/>
        </w:rPr>
        <w:t>E D U C A T I O 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4.0" w:type="dxa"/>
      </w:tblPr>
      <w:tblGrid>
        <w:gridCol w:w="5949"/>
        <w:gridCol w:w="5949"/>
      </w:tblGrid>
      <w:tr>
        <w:trPr>
          <w:trHeight w:hRule="exact" w:val="602"/>
        </w:trPr>
        <w:tc>
          <w:tcPr>
            <w:tcW w:type="dxa" w:w="6506"/>
            <w:tcBorders>
              <w:top w:sz="5.9948024749755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left"/>
            </w:pPr>
            <w:r>
              <w:rPr>
                <w:w w:val="101.33611184579354"/>
                <w:rFonts w:ascii="DM Sans" w:hAnsi="DM Sans" w:eastAsia="DM Sans"/>
                <w:b w:val="0"/>
                <w:i w:val="0"/>
                <w:color w:val="000000"/>
                <w:sz w:val="27"/>
              </w:rPr>
              <w:t>C U R R E N T  P R O G R A M E</w:t>
            </w:r>
          </w:p>
        </w:tc>
        <w:tc>
          <w:tcPr>
            <w:tcW w:type="dxa" w:w="4660"/>
            <w:tcBorders>
              <w:top w:sz="5.9948024749755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148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3"/>
              </w:rPr>
              <w:t>2022- Present</w:t>
            </w:r>
          </w:p>
        </w:tc>
      </w:tr>
    </w:tbl>
    <w:p>
      <w:pPr>
        <w:autoSpaceDN w:val="0"/>
        <w:autoSpaceDE w:val="0"/>
        <w:widowControl/>
        <w:spacing w:line="240" w:lineRule="auto" w:before="74" w:after="16"/>
        <w:ind w:left="612" w:right="0" w:firstLine="0"/>
        <w:jc w:val="left"/>
      </w:pPr>
      <w:r>
        <w:rPr>
          <w:rFonts w:ascii="DM Sans" w:hAnsi="DM Sans" w:eastAsia="DM Sans"/>
          <w:b/>
          <w:i w:val="0"/>
          <w:color w:val="000000"/>
          <w:sz w:val="23"/>
        </w:rPr>
        <w:t>Ontario College Graduate Certificate in Computer Software and Database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5949"/>
        <w:gridCol w:w="5949"/>
      </w:tblGrid>
      <w:tr>
        <w:trPr>
          <w:trHeight w:hRule="exact" w:val="1510"/>
        </w:trPr>
        <w:tc>
          <w:tcPr>
            <w:tcW w:type="dxa" w:w="8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9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1450" cy="1714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M Sans" w:hAnsi="DM Sans" w:eastAsia="DM Sans"/>
                <w:b w:val="0"/>
                <w:i w:val="0"/>
                <w:color w:val="000000"/>
                <w:sz w:val="23"/>
              </w:rPr>
              <w:t>Loyalist College Toronto</w:t>
            </w:r>
          </w:p>
          <w:p>
            <w:pPr>
              <w:autoSpaceDN w:val="0"/>
              <w:autoSpaceDE w:val="0"/>
              <w:widowControl/>
              <w:spacing w:line="240" w:lineRule="auto" w:before="492" w:after="0"/>
              <w:ind w:left="462" w:right="0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000000"/>
                <w:sz w:val="23"/>
              </w:rPr>
              <w:t>Batchelor of Technology in Computer Science and Engineering</w:t>
            </w:r>
          </w:p>
          <w:p>
            <w:pPr>
              <w:autoSpaceDN w:val="0"/>
              <w:autoSpaceDE w:val="0"/>
              <w:widowControl/>
              <w:spacing w:line="240" w:lineRule="auto" w:before="34" w:after="0"/>
              <w:ind w:left="19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1450" cy="1714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M Sans" w:hAnsi="DM Sans" w:eastAsia="DM Sans"/>
                <w:b w:val="0"/>
                <w:i w:val="0"/>
                <w:color w:val="000000"/>
                <w:sz w:val="23"/>
              </w:rPr>
              <w:t>Guru Nanak Dev Engineering College Ludhiana</w:t>
            </w:r>
          </w:p>
        </w:tc>
        <w:tc>
          <w:tcPr>
            <w:tcW w:type="dxa" w:w="2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12" w:after="0"/>
              <w:ind w:left="0" w:right="110" w:firstLine="0"/>
              <w:jc w:val="righ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3"/>
              </w:rPr>
              <w:t>2018-2022</w:t>
            </w:r>
          </w:p>
        </w:tc>
      </w:tr>
      <w:tr>
        <w:trPr>
          <w:trHeight w:hRule="exact" w:val="224"/>
        </w:trPr>
        <w:tc>
          <w:tcPr>
            <w:tcW w:type="dxa" w:w="11620"/>
            <w:gridSpan w:val="2"/>
            <w:tcBorders>
              <w:bottom w:sz="5.99480247497558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234" w:after="0"/>
        <w:ind w:left="602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6"/>
        </w:rPr>
        <w:t>W O R K  E X P E R I E N C E</w:t>
      </w:r>
    </w:p>
    <w:p>
      <w:pPr>
        <w:autoSpaceDN w:val="0"/>
        <w:autoSpaceDE w:val="0"/>
        <w:widowControl/>
        <w:spacing w:line="240" w:lineRule="auto" w:before="86" w:after="0"/>
        <w:ind w:left="574" w:right="0" w:firstLine="0"/>
        <w:jc w:val="left"/>
      </w:pPr>
      <w:r>
        <w:rPr>
          <w:rFonts w:ascii="DM Sans" w:hAnsi="DM Sans" w:eastAsia="DM Sans"/>
          <w:b/>
          <w:i w:val="0"/>
          <w:color w:val="000000"/>
          <w:sz w:val="22"/>
        </w:rPr>
        <w:t>Front End Developer</w:t>
      </w:r>
    </w:p>
    <w:p>
      <w:pPr>
        <w:autoSpaceDN w:val="0"/>
        <w:tabs>
          <w:tab w:pos="804" w:val="left"/>
          <w:tab w:pos="9502" w:val="left"/>
        </w:tabs>
        <w:autoSpaceDE w:val="0"/>
        <w:widowControl/>
        <w:spacing w:line="240" w:lineRule="auto" w:before="0" w:after="0"/>
        <w:ind w:left="5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289" cy="1612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89" cy="1612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/>
          <w:i w:val="0"/>
          <w:color w:val="000000"/>
          <w:sz w:val="22"/>
        </w:rPr>
        <w:t xml:space="preserve">CFT Labs, Jaipur </w:t>
      </w:r>
      <w:r>
        <w:tab/>
      </w:r>
      <w:r>
        <w:rPr>
          <w:rFonts w:ascii="DM Sans" w:hAnsi="DM Sans" w:eastAsia="DM Sans"/>
          <w:b w:val="0"/>
          <w:i w:val="0"/>
          <w:color w:val="000000"/>
          <w:sz w:val="22"/>
        </w:rPr>
        <w:t>Feb 2022 - Feb 2023</w:t>
      </w:r>
    </w:p>
    <w:p>
      <w:pPr>
        <w:autoSpaceDN w:val="0"/>
        <w:tabs>
          <w:tab w:pos="912" w:val="left"/>
        </w:tabs>
        <w:autoSpaceDE w:val="0"/>
        <w:widowControl/>
        <w:spacing w:line="240" w:lineRule="auto" w:before="298" w:after="0"/>
        <w:ind w:left="6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DM Sans" w:hAnsi="DM Sans" w:eastAsia="DM Sans"/>
          <w:b w:val="0"/>
          <w:i w:val="0"/>
          <w:color w:val="000000"/>
          <w:sz w:val="20"/>
        </w:rPr>
        <w:t>Developing new features and user interfaces for social platforms and e-commerce websites using web and mobile</w:t>
      </w:r>
    </w:p>
    <w:p>
      <w:pPr>
        <w:autoSpaceDN w:val="0"/>
        <w:autoSpaceDE w:val="0"/>
        <w:widowControl/>
        <w:spacing w:line="240" w:lineRule="auto" w:before="10" w:after="0"/>
        <w:ind w:left="912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0"/>
        </w:rPr>
        <w:t>technologies.</w:t>
      </w:r>
    </w:p>
    <w:p>
      <w:pPr>
        <w:autoSpaceDN w:val="0"/>
        <w:tabs>
          <w:tab w:pos="912" w:val="left"/>
        </w:tabs>
        <w:autoSpaceDE w:val="0"/>
        <w:widowControl/>
        <w:spacing w:line="240" w:lineRule="auto" w:before="10" w:after="0"/>
        <w:ind w:left="6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DM Sans" w:hAnsi="DM Sans" w:eastAsia="DM Sans"/>
          <w:b w:val="0"/>
          <w:i w:val="0"/>
          <w:color w:val="000000"/>
          <w:sz w:val="20"/>
        </w:rPr>
        <w:t>Ensuring the best performance and user experience of the web and mobile applications by writing clean, readable,</w:t>
      </w:r>
    </w:p>
    <w:p>
      <w:pPr>
        <w:autoSpaceDN w:val="0"/>
        <w:autoSpaceDE w:val="0"/>
        <w:widowControl/>
        <w:spacing w:line="240" w:lineRule="auto" w:before="10" w:after="0"/>
        <w:ind w:left="912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0"/>
        </w:rPr>
        <w:t>and testable code.</w:t>
      </w:r>
    </w:p>
    <w:p>
      <w:pPr>
        <w:autoSpaceDN w:val="0"/>
        <w:tabs>
          <w:tab w:pos="912" w:val="left"/>
        </w:tabs>
        <w:autoSpaceDE w:val="0"/>
        <w:widowControl/>
        <w:spacing w:line="240" w:lineRule="auto" w:before="10" w:after="0"/>
        <w:ind w:left="6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DM Sans" w:hAnsi="DM Sans" w:eastAsia="DM Sans"/>
          <w:b w:val="0"/>
          <w:i w:val="0"/>
          <w:color w:val="000000"/>
          <w:sz w:val="20"/>
        </w:rPr>
        <w:t>Troubleshooting and debugging any issues that arise in the web and mobile applications and fixing them in a timely</w:t>
      </w:r>
    </w:p>
    <w:p>
      <w:pPr>
        <w:autoSpaceDN w:val="0"/>
        <w:autoSpaceDE w:val="0"/>
        <w:widowControl/>
        <w:spacing w:line="240" w:lineRule="auto" w:before="10" w:after="0"/>
        <w:ind w:left="912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0"/>
        </w:rPr>
        <w:t>manner.</w:t>
      </w:r>
    </w:p>
    <w:p>
      <w:pPr>
        <w:autoSpaceDN w:val="0"/>
        <w:tabs>
          <w:tab w:pos="912" w:val="left"/>
        </w:tabs>
        <w:autoSpaceDE w:val="0"/>
        <w:widowControl/>
        <w:spacing w:line="240" w:lineRule="auto" w:before="10" w:after="0"/>
        <w:ind w:left="6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DM Sans" w:hAnsi="DM Sans" w:eastAsia="DM Sans"/>
          <w:b w:val="0"/>
          <w:i w:val="0"/>
          <w:color w:val="000000"/>
          <w:sz w:val="20"/>
        </w:rPr>
        <w:t>Cooperating with back-end developers, designers, and other team members to deliver well-architected and high-</w:t>
      </w:r>
    </w:p>
    <w:p>
      <w:pPr>
        <w:autoSpaceDN w:val="0"/>
        <w:autoSpaceDE w:val="0"/>
        <w:widowControl/>
        <w:spacing w:line="242" w:lineRule="auto" w:before="8" w:after="0"/>
        <w:ind w:left="912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0"/>
        </w:rPr>
        <w:t>quality solutions that meet client requirements and expectations.</w:t>
      </w:r>
    </w:p>
    <w:p>
      <w:pPr>
        <w:autoSpaceDN w:val="0"/>
        <w:tabs>
          <w:tab w:pos="912" w:val="left"/>
        </w:tabs>
        <w:autoSpaceDE w:val="0"/>
        <w:widowControl/>
        <w:spacing w:line="240" w:lineRule="auto" w:before="8" w:after="0"/>
        <w:ind w:left="6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DM Sans" w:hAnsi="DM Sans" w:eastAsia="DM Sans"/>
          <w:b w:val="0"/>
          <w:i w:val="0"/>
          <w:color w:val="000000"/>
          <w:sz w:val="20"/>
        </w:rPr>
        <w:t>Staying up-to-date with the latest trends and technologies in web and mobile development and applying them to</w:t>
      </w:r>
    </w:p>
    <w:p>
      <w:pPr>
        <w:autoSpaceDN w:val="0"/>
        <w:autoSpaceDE w:val="0"/>
        <w:widowControl/>
        <w:spacing w:line="240" w:lineRule="auto" w:before="10" w:after="0"/>
        <w:ind w:left="912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0"/>
        </w:rPr>
        <w:t>improve the existing products or create new ones.</w:t>
      </w:r>
    </w:p>
    <w:p>
      <w:pPr>
        <w:sectPr>
          <w:pgSz w:w="11899" w:h="16845"/>
          <w:pgMar w:top="0" w:right="0" w:bottom="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292" w:after="0"/>
        <w:ind w:left="480" w:right="0" w:firstLine="0"/>
        <w:jc w:val="left"/>
      </w:pPr>
      <w:r>
        <w:rPr>
          <w:rFonts w:ascii="DM Sans" w:hAnsi="DM Sans" w:eastAsia="DM Sans"/>
          <w:b/>
          <w:i w:val="0"/>
          <w:color w:val="000000"/>
          <w:sz w:val="22"/>
        </w:rPr>
        <w:t>Internship - Front End Developer</w:t>
      </w:r>
    </w:p>
    <w:p>
      <w:pPr>
        <w:autoSpaceDN w:val="0"/>
        <w:tabs>
          <w:tab w:pos="784" w:val="left"/>
          <w:tab w:pos="9408" w:val="left"/>
        </w:tabs>
        <w:autoSpaceDE w:val="0"/>
        <w:widowControl/>
        <w:spacing w:line="240" w:lineRule="auto" w:before="0" w:after="0"/>
        <w:ind w:left="4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290" cy="16128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612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/>
          <w:i w:val="0"/>
          <w:color w:val="000000"/>
          <w:sz w:val="22"/>
        </w:rPr>
        <w:t xml:space="preserve">Ansh Info Tech, Ludhiana </w:t>
      </w:r>
      <w:r>
        <w:tab/>
      </w:r>
      <w:r>
        <w:rPr>
          <w:rFonts w:ascii="DM Sans" w:hAnsi="DM Sans" w:eastAsia="DM Sans"/>
          <w:b w:val="0"/>
          <w:i w:val="0"/>
          <w:color w:val="000000"/>
          <w:sz w:val="22"/>
        </w:rPr>
        <w:t>Feb 2022 - Feb 2023</w:t>
      </w:r>
    </w:p>
    <w:p>
      <w:pPr>
        <w:autoSpaceDN w:val="0"/>
        <w:tabs>
          <w:tab w:pos="818" w:val="left"/>
        </w:tabs>
        <w:autoSpaceDE w:val="0"/>
        <w:widowControl/>
        <w:spacing w:line="240" w:lineRule="auto" w:before="290" w:after="0"/>
        <w:ind w:left="60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0"/>
        </w:rPr>
        <w:t xml:space="preserve">Assisting other students to complete their college projects using various emerging technologies such as web </w:t>
      </w:r>
      <w:r>
        <w:rPr>
          <w:rFonts w:ascii="DM Sans" w:hAnsi="DM Sans" w:eastAsia="DM Sans"/>
          <w:b w:val="0"/>
          <w:i w:val="0"/>
          <w:color w:val="000000"/>
          <w:sz w:val="20"/>
        </w:rPr>
        <w:t>development, mobile development, cloud computing, etc.</w:t>
      </w:r>
    </w:p>
    <w:p>
      <w:pPr>
        <w:autoSpaceDN w:val="0"/>
        <w:tabs>
          <w:tab w:pos="818" w:val="left"/>
        </w:tabs>
        <w:autoSpaceDE w:val="0"/>
        <w:widowControl/>
        <w:spacing w:line="240" w:lineRule="auto" w:before="10" w:after="0"/>
        <w:ind w:left="600" w:right="1584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0"/>
        </w:rPr>
        <w:t xml:space="preserve">Providing guidance and feedback to the students on their project design, implementation, testing, and </w:t>
      </w:r>
      <w:r>
        <w:rPr>
          <w:rFonts w:ascii="DM Sans" w:hAnsi="DM Sans" w:eastAsia="DM Sans"/>
          <w:b w:val="0"/>
          <w:i w:val="0"/>
          <w:color w:val="000000"/>
          <w:sz w:val="20"/>
        </w:rPr>
        <w:t>documentation.</w:t>
      </w:r>
    </w:p>
    <w:p>
      <w:pPr>
        <w:autoSpaceDN w:val="0"/>
        <w:autoSpaceDE w:val="0"/>
        <w:widowControl/>
        <w:spacing w:line="245" w:lineRule="auto" w:before="8" w:after="0"/>
        <w:ind w:left="818" w:right="288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Collaborating with the ANSH InfoTech software consultancy and IT education company</w:t>
          </w:r>
        </w:hyperlink>
      </w:r>
      <w:r>
        <w:rPr>
          <w:rFonts w:ascii="DM Sans" w:hAnsi="DM Sans" w:eastAsia="DM Sans"/>
          <w:b w:val="0"/>
          <w:i w:val="0"/>
          <w:color w:val="000000"/>
          <w:sz w:val="20"/>
        </w:rPr>
        <w:t xml:space="preserve"> to learn from their expertise </w:t>
      </w:r>
      <w:r>
        <w:rPr>
          <w:rFonts w:ascii="DM Sans" w:hAnsi="DM Sans" w:eastAsia="DM Sans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and experience in the field of development and corporate and individual trainings.</w:t>
          </w:r>
        </w:hyperlink>
      </w:r>
    </w:p>
    <w:p>
      <w:pPr>
        <w:autoSpaceDN w:val="0"/>
        <w:autoSpaceDE w:val="0"/>
        <w:widowControl/>
        <w:spacing w:line="245" w:lineRule="auto" w:before="10" w:after="0"/>
        <w:ind w:left="818" w:right="432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 xml:space="preserve">Developing and enhancing your own skills and knowledge in various software domains and tools by participating in </w:t>
          </w:r>
        </w:hyperlink>
      </w:r>
      <w:r>
        <w:rPr>
          <w:rFonts w:ascii="DM Sans" w:hAnsi="DM Sans" w:eastAsia="DM Sans"/>
          <w:b w:val="0"/>
          <w:i w:val="0"/>
          <w:color w:val="000000"/>
          <w:sz w:val="20"/>
          <w:u w:val="single"/>
        </w:rPr>
        <w:hyperlink r:id="rId23" w:history="1">
          <w:r>
            <w:rPr>
              <w:rStyle w:val="Hyperlink"/>
            </w:rPr>
            <w:t>the ANSH InfoTech internship program2</w:t>
          </w:r>
        </w:hyperlink>
      </w:r>
      <w:r>
        <w:rPr>
          <w:rFonts w:ascii="DM Sans" w:hAnsi="DM Sans" w:eastAsia="DM Sans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0" w:lineRule="auto" w:before="518" w:after="0"/>
        <w:ind w:left="604" w:right="0" w:firstLine="0"/>
        <w:jc w:val="left"/>
      </w:pPr>
      <w:r>
        <w:rPr>
          <w:w w:val="101.33611184579354"/>
          <w:rFonts w:ascii="DM Sans" w:hAnsi="DM Sans" w:eastAsia="DM Sans"/>
          <w:b w:val="0"/>
          <w:i w:val="0"/>
          <w:color w:val="000000"/>
          <w:sz w:val="27"/>
        </w:rPr>
        <w:t>P R O J E C T S</w:t>
      </w:r>
    </w:p>
    <w:p>
      <w:pPr>
        <w:autoSpaceDN w:val="0"/>
        <w:tabs>
          <w:tab w:pos="9830" w:val="left"/>
        </w:tabs>
        <w:autoSpaceDE w:val="0"/>
        <w:widowControl/>
        <w:spacing w:line="240" w:lineRule="auto" w:before="222" w:after="0"/>
        <w:ind w:left="634" w:right="0" w:firstLine="0"/>
        <w:jc w:val="left"/>
      </w:pPr>
      <w:r>
        <w:rPr>
          <w:rFonts w:ascii="DM Sans" w:hAnsi="DM Sans" w:eastAsia="DM Sans"/>
          <w:b/>
          <w:i w:val="0"/>
          <w:color w:val="000000"/>
          <w:sz w:val="23"/>
        </w:rPr>
        <w:t xml:space="preserve">Docplus </w:t>
      </w:r>
      <w:r>
        <w:tab/>
      </w:r>
      <w:r>
        <w:rPr>
          <w:rFonts w:ascii="DM Sans" w:hAnsi="DM Sans" w:eastAsia="DM Sans"/>
          <w:b w:val="0"/>
          <w:i w:val="0"/>
          <w:color w:val="000000"/>
          <w:sz w:val="23"/>
        </w:rPr>
        <w:t>4 Feb, 2022 - july</w:t>
      </w:r>
    </w:p>
    <w:p>
      <w:pPr>
        <w:autoSpaceDN w:val="0"/>
        <w:tabs>
          <w:tab w:pos="1028" w:val="left"/>
        </w:tabs>
        <w:autoSpaceDE w:val="0"/>
        <w:widowControl/>
        <w:spacing w:line="240" w:lineRule="auto" w:before="466" w:after="0"/>
        <w:ind w:left="76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 xml:space="preserve">Designing and developing user interfaces for a medical mobile app that allows users to </w:t>
      </w:r>
      <w:r>
        <w:rPr>
          <w:rFonts w:ascii="DM Sans" w:hAnsi="DM Sans" w:eastAsia="DM Sans"/>
          <w:b w:val="0"/>
          <w:i w:val="0"/>
          <w:color w:val="000000"/>
          <w:sz w:val="23"/>
        </w:rPr>
        <w:t>communicate with doctors virtually and book appointments.</w:t>
      </w:r>
    </w:p>
    <w:p>
      <w:pPr>
        <w:autoSpaceDN w:val="0"/>
        <w:tabs>
          <w:tab w:pos="1028" w:val="left"/>
        </w:tabs>
        <w:autoSpaceDE w:val="0"/>
        <w:widowControl/>
        <w:spacing w:line="240" w:lineRule="auto" w:before="14" w:after="0"/>
        <w:ind w:left="76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 xml:space="preserve">Ensuring the app is user-friendly, responsive, and compatible with various mobile devices and </w:t>
      </w:r>
      <w:r>
        <w:rPr>
          <w:rFonts w:ascii="DM Sans" w:hAnsi="DM Sans" w:eastAsia="DM Sans"/>
          <w:b w:val="0"/>
          <w:i w:val="0"/>
          <w:color w:val="000000"/>
          <w:sz w:val="23"/>
        </w:rPr>
        <w:t>platforms.</w:t>
      </w:r>
    </w:p>
    <w:p>
      <w:pPr>
        <w:autoSpaceDN w:val="0"/>
        <w:tabs>
          <w:tab w:pos="1028" w:val="left"/>
        </w:tabs>
        <w:autoSpaceDE w:val="0"/>
        <w:widowControl/>
        <w:spacing w:line="240" w:lineRule="auto" w:before="14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>Testing and debugging the app to ensure its functionality, performance, and quality.</w:t>
      </w:r>
    </w:p>
    <w:p>
      <w:pPr>
        <w:autoSpaceDN w:val="0"/>
        <w:tabs>
          <w:tab w:pos="1028" w:val="left"/>
        </w:tabs>
        <w:autoSpaceDE w:val="0"/>
        <w:widowControl/>
        <w:spacing w:line="240" w:lineRule="auto" w:before="14" w:after="0"/>
        <w:ind w:left="76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 xml:space="preserve">Collaborating with back-end developers, medical professionals, and other stakeholders to </w:t>
      </w:r>
      <w:r>
        <w:rPr>
          <w:rFonts w:ascii="DM Sans" w:hAnsi="DM Sans" w:eastAsia="DM Sans"/>
          <w:b w:val="0"/>
          <w:i w:val="0"/>
          <w:color w:val="000000"/>
          <w:sz w:val="23"/>
        </w:rPr>
        <w:t>integrate the app with the required data and services.</w:t>
      </w:r>
    </w:p>
    <w:p>
      <w:pPr>
        <w:autoSpaceDN w:val="0"/>
        <w:tabs>
          <w:tab w:pos="1028" w:val="left"/>
        </w:tabs>
        <w:autoSpaceDE w:val="0"/>
        <w:widowControl/>
        <w:spacing w:line="240" w:lineRule="auto" w:before="14" w:after="0"/>
        <w:ind w:left="76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 xml:space="preserve">Updating and maintaining the app to meet the changing needs and expectations of the users and </w:t>
      </w:r>
      <w:r>
        <w:rPr>
          <w:rFonts w:ascii="DM Sans" w:hAnsi="DM Sans" w:eastAsia="DM Sans"/>
          <w:b w:val="0"/>
          <w:i w:val="0"/>
          <w:color w:val="000000"/>
          <w:sz w:val="23"/>
        </w:rPr>
        <w:t>the medical industry.</w:t>
      </w:r>
    </w:p>
    <w:p>
      <w:pPr>
        <w:autoSpaceDN w:val="0"/>
        <w:tabs>
          <w:tab w:pos="1028" w:val="left"/>
        </w:tabs>
        <w:autoSpaceDE w:val="0"/>
        <w:widowControl/>
        <w:spacing w:line="240" w:lineRule="auto" w:before="14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>https://play.google.com/store/apps/details?id=com.docplus</w:t>
      </w:r>
    </w:p>
    <w:p>
      <w:pPr>
        <w:autoSpaceDN w:val="0"/>
        <w:tabs>
          <w:tab w:pos="1028" w:val="left"/>
        </w:tabs>
        <w:autoSpaceDE w:val="0"/>
        <w:widowControl/>
        <w:spacing w:line="240" w:lineRule="auto" w:before="14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>https://docplus.online/</w:t>
      </w:r>
    </w:p>
    <w:p>
      <w:pPr>
        <w:autoSpaceDN w:val="0"/>
        <w:tabs>
          <w:tab w:pos="8750" w:val="left"/>
        </w:tabs>
        <w:autoSpaceDE w:val="0"/>
        <w:widowControl/>
        <w:spacing w:line="240" w:lineRule="auto" w:before="478" w:after="0"/>
        <w:ind w:left="552" w:right="0" w:firstLine="0"/>
        <w:jc w:val="left"/>
      </w:pPr>
      <w:r>
        <w:rPr>
          <w:rFonts w:ascii="DM Sans" w:hAnsi="DM Sans" w:eastAsia="DM Sans"/>
          <w:b/>
          <w:i w:val="0"/>
          <w:color w:val="000000"/>
          <w:sz w:val="23"/>
        </w:rPr>
        <w:t xml:space="preserve">IBM The Weather Channel </w:t>
      </w:r>
      <w:r>
        <w:tab/>
      </w:r>
      <w:r>
        <w:rPr>
          <w:rFonts w:ascii="DM Sans" w:hAnsi="DM Sans" w:eastAsia="DM Sans"/>
          <w:b w:val="0"/>
          <w:i w:val="0"/>
          <w:color w:val="000000"/>
          <w:sz w:val="23"/>
        </w:rPr>
        <w:t>27 Aug, 2022 - Feb 2022</w:t>
      </w:r>
    </w:p>
    <w:p>
      <w:pPr>
        <w:autoSpaceDN w:val="0"/>
        <w:autoSpaceDE w:val="0"/>
        <w:widowControl/>
        <w:spacing w:line="240" w:lineRule="auto" w:before="164" w:after="0"/>
        <w:ind w:left="494" w:right="0" w:firstLine="0"/>
        <w:jc w:val="left"/>
      </w:pPr>
      <w:r>
        <w:rPr>
          <w:rFonts w:ascii="DM Sans" w:hAnsi="DM Sans" w:eastAsia="DM Sans"/>
          <w:b w:val="0"/>
          <w:i w:val="0"/>
          <w:color w:val="000000"/>
          <w:sz w:val="23"/>
        </w:rPr>
        <w:t>Some possible job responsibilities according to your work are:</w:t>
      </w:r>
    </w:p>
    <w:p>
      <w:pPr>
        <w:autoSpaceDN w:val="0"/>
        <w:tabs>
          <w:tab w:pos="888" w:val="left"/>
        </w:tabs>
        <w:autoSpaceDE w:val="0"/>
        <w:widowControl/>
        <w:spacing w:line="240" w:lineRule="auto" w:before="14" w:after="0"/>
        <w:ind w:left="62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 xml:space="preserve">Designing and developing user interfaces for a medical mobile app that allows users to </w:t>
      </w:r>
      <w:r>
        <w:rPr>
          <w:rFonts w:ascii="DM Sans" w:hAnsi="DM Sans" w:eastAsia="DM Sans"/>
          <w:b w:val="0"/>
          <w:i w:val="0"/>
          <w:color w:val="000000"/>
          <w:sz w:val="23"/>
        </w:rPr>
        <w:t>communicate with doctors virtually and book appointments.</w:t>
      </w:r>
    </w:p>
    <w:p>
      <w:pPr>
        <w:autoSpaceDN w:val="0"/>
        <w:tabs>
          <w:tab w:pos="888" w:val="left"/>
        </w:tabs>
        <w:autoSpaceDE w:val="0"/>
        <w:widowControl/>
        <w:spacing w:line="240" w:lineRule="auto" w:before="14" w:after="0"/>
        <w:ind w:left="62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 xml:space="preserve">Ensuring the app is user-friendly, responsive, and compatible with various mobile devices and </w:t>
      </w:r>
      <w:r>
        <w:rPr>
          <w:rFonts w:ascii="DM Sans" w:hAnsi="DM Sans" w:eastAsia="DM Sans"/>
          <w:b w:val="0"/>
          <w:i w:val="0"/>
          <w:color w:val="000000"/>
          <w:sz w:val="23"/>
        </w:rPr>
        <w:t>platforms.</w:t>
      </w:r>
    </w:p>
    <w:p>
      <w:pPr>
        <w:autoSpaceDN w:val="0"/>
        <w:tabs>
          <w:tab w:pos="888" w:val="left"/>
        </w:tabs>
        <w:autoSpaceDE w:val="0"/>
        <w:widowControl/>
        <w:spacing w:line="240" w:lineRule="auto" w:before="14" w:after="0"/>
        <w:ind w:left="6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>Testing and debugging the app to ensure its functionality, performance, and quality.</w:t>
      </w:r>
    </w:p>
    <w:p>
      <w:pPr>
        <w:autoSpaceDN w:val="0"/>
        <w:tabs>
          <w:tab w:pos="888" w:val="left"/>
        </w:tabs>
        <w:autoSpaceDE w:val="0"/>
        <w:widowControl/>
        <w:spacing w:line="240" w:lineRule="auto" w:before="14" w:after="0"/>
        <w:ind w:left="62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 xml:space="preserve">Collaborating with back-end developers, medical professionals, and other stakeholders to </w:t>
      </w:r>
      <w:r>
        <w:rPr>
          <w:rFonts w:ascii="DM Sans" w:hAnsi="DM Sans" w:eastAsia="DM Sans"/>
          <w:b w:val="0"/>
          <w:i w:val="0"/>
          <w:color w:val="000000"/>
          <w:sz w:val="23"/>
        </w:rPr>
        <w:t>integrate the app with the required data and services.</w:t>
      </w:r>
    </w:p>
    <w:p>
      <w:pPr>
        <w:autoSpaceDN w:val="0"/>
        <w:tabs>
          <w:tab w:pos="888" w:val="left"/>
        </w:tabs>
        <w:autoSpaceDE w:val="0"/>
        <w:widowControl/>
        <w:spacing w:line="240" w:lineRule="auto" w:before="16" w:after="0"/>
        <w:ind w:left="62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 xml:space="preserve">Updating and maintaining the app to meet the changing needs and expectations of the users and </w:t>
      </w:r>
      <w:r>
        <w:rPr>
          <w:rFonts w:ascii="DM Sans" w:hAnsi="DM Sans" w:eastAsia="DM Sans"/>
          <w:b w:val="0"/>
          <w:i w:val="0"/>
          <w:color w:val="000000"/>
          <w:sz w:val="23"/>
        </w:rPr>
        <w:t>the medical industry.</w:t>
      </w:r>
    </w:p>
    <w:p>
      <w:pPr>
        <w:autoSpaceDN w:val="0"/>
        <w:tabs>
          <w:tab w:pos="888" w:val="left"/>
        </w:tabs>
        <w:autoSpaceDE w:val="0"/>
        <w:widowControl/>
        <w:spacing w:line="240" w:lineRule="auto" w:before="14" w:after="0"/>
        <w:ind w:left="620" w:right="201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DM Sans" w:hAnsi="DM Sans" w:eastAsia="DM Sans"/>
          <w:b w:val="0"/>
          <w:i w:val="0"/>
          <w:color w:val="000000"/>
          <w:sz w:val="23"/>
        </w:rPr>
        <w:t>https://dev-007.weather.com/forecast/cold-</w:t>
      </w:r>
      <w:r>
        <w:br/>
      </w:r>
      <w:r>
        <w:rPr>
          <w:rFonts w:ascii="DM Sans" w:hAnsi="DM Sans" w:eastAsia="DM Sans"/>
          <w:b w:val="0"/>
          <w:i w:val="0"/>
          <w:color w:val="000000"/>
          <w:sz w:val="23"/>
        </w:rPr>
        <w:t>flu/l/aa6a117634b1dae506ecafa95b505a781c70ea8d098ad8a15a04582438eb4a44</w:t>
      </w:r>
    </w:p>
    <w:p>
      <w:pPr>
        <w:autoSpaceDN w:val="0"/>
        <w:autoSpaceDE w:val="0"/>
        <w:widowControl/>
        <w:spacing w:line="240" w:lineRule="auto" w:before="1428" w:after="358"/>
        <w:ind w:left="0" w:right="5144" w:firstLine="0"/>
        <w:jc w:val="right"/>
      </w:pPr>
      <w:r>
        <w:rPr>
          <w:rFonts w:ascii="DM Sans" w:hAnsi="DM Sans" w:eastAsia="DM Sans"/>
          <w:b/>
          <w:i w:val="0"/>
          <w:color w:val="000000"/>
          <w:sz w:val="40"/>
        </w:rPr>
        <w:t>Connect 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966"/>
        <w:gridCol w:w="3966"/>
        <w:gridCol w:w="3966"/>
      </w:tblGrid>
      <w:tr>
        <w:trPr>
          <w:trHeight w:hRule="exact" w:val="38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hyperlink r:id="rId9" w:history="1">
                <w:r>
                  <w:rPr>
                    <w:rStyle w:val="Hyperlink"/>
                  </w:rPr>
                  <w:t>+1 4378484005</w:t>
                </w:r>
              </w:hyperlink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70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>j assi ngh. 0244@gmai l . com</w:t>
                </w:r>
              </w:hyperlink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6" w:right="0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Connect me on Li nkedi 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45"/>
      <w:pgMar w:top="0" w:right="0" w:bottom="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tel:+14378484005" TargetMode="External"/><Relationship Id="rId10" Type="http://schemas.openxmlformats.org/officeDocument/2006/relationships/hyperlink" Target="https://www.linkedin.com/in/jaspreet-singh-b63bb518a/" TargetMode="External"/><Relationship Id="rId11" Type="http://schemas.openxmlformats.org/officeDocument/2006/relationships/image" Target="media/image1.png"/><Relationship Id="rId12" Type="http://schemas.openxmlformats.org/officeDocument/2006/relationships/hyperlink" Target="mailto:jassingh.0244@gmail.com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s://www.signalhire.com/companies/ansh-infotech" TargetMode="External"/><Relationship Id="rId23" Type="http://schemas.openxmlformats.org/officeDocument/2006/relationships/hyperlink" Target="https://sbs.ac.in/internship-by-ansh-infotech/" TargetMode="External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