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FCCC3A">
      <w:pPr>
        <w:pStyle w:val="4"/>
        <w:ind w:firstLine="840" w:firstLineChars="300"/>
        <w:rPr>
          <w:b/>
          <w:bCs/>
          <w:color w:val="auto"/>
          <w:spacing w:val="-1"/>
          <w:sz w:val="28"/>
          <w:szCs w:val="28"/>
        </w:rPr>
      </w:pPr>
      <w:r>
        <w:rPr>
          <w:b/>
          <w:bCs/>
          <w:color w:val="auto"/>
          <w:sz w:val="28"/>
          <w:szCs w:val="28"/>
        </w:rPr>
        <w:t>A Case Study of AI-Driven Smart</w:t>
      </w:r>
      <w:r>
        <w:rPr>
          <w:b/>
          <w:bCs/>
          <w:color w:val="auto"/>
          <w:spacing w:val="-107"/>
          <w:sz w:val="28"/>
          <w:szCs w:val="28"/>
        </w:rPr>
        <w:t xml:space="preserve"> </w:t>
      </w:r>
      <w:r>
        <w:rPr>
          <w:b/>
          <w:bCs/>
          <w:color w:val="auto"/>
          <w:sz w:val="28"/>
          <w:szCs w:val="28"/>
        </w:rPr>
        <w:t>Ticketing</w:t>
      </w:r>
      <w:r>
        <w:rPr>
          <w:b/>
          <w:bCs/>
          <w:color w:val="auto"/>
          <w:spacing w:val="-1"/>
          <w:sz w:val="28"/>
          <w:szCs w:val="28"/>
        </w:rPr>
        <w:t xml:space="preserve"> </w:t>
      </w:r>
    </w:p>
    <w:p w14:paraId="5592E1EF">
      <w:pPr>
        <w:ind w:left="3075" w:leftChars="1143" w:hanging="560" w:hangingChars="200"/>
        <w:rPr>
          <w:rFonts w:hint="default"/>
          <w:b/>
          <w:bCs/>
          <w:color w:val="auto"/>
          <w:sz w:val="28"/>
          <w:szCs w:val="28"/>
          <w:lang w:val="en-US"/>
        </w:rPr>
      </w:pPr>
      <w:r>
        <w:rPr>
          <w:b/>
          <w:bCs/>
          <w:color w:val="auto"/>
          <w:sz w:val="28"/>
          <w:szCs w:val="28"/>
        </w:rPr>
        <w:t>Systems In Metro</w:t>
      </w:r>
      <w:r>
        <w:rPr>
          <w:rFonts w:hint="default"/>
          <w:b/>
          <w:bCs/>
          <w:color w:val="auto"/>
          <w:sz w:val="28"/>
          <w:szCs w:val="28"/>
          <w:lang w:val="en-US"/>
        </w:rPr>
        <w:t>.</w:t>
      </w:r>
    </w:p>
    <w:p w14:paraId="3FA1C841">
      <w:pPr>
        <w:rPr>
          <w:b/>
          <w:bCs/>
          <w:color w:val="auto"/>
          <w:sz w:val="28"/>
          <w:szCs w:val="28"/>
        </w:rPr>
      </w:pPr>
    </w:p>
    <w:p w14:paraId="1A4EA088">
      <w:pPr>
        <w:ind w:firstLine="560" w:firstLineChars="200"/>
        <w:rPr>
          <w:rFonts w:hint="default"/>
          <w:b w:val="0"/>
          <w:bCs w:val="0"/>
          <w:color w:val="auto"/>
          <w:sz w:val="28"/>
          <w:szCs w:val="28"/>
          <w:lang w:val="en-US"/>
        </w:rPr>
      </w:pPr>
      <w:r>
        <w:rPr>
          <w:rFonts w:hint="default"/>
          <w:b w:val="0"/>
          <w:bCs w:val="0"/>
          <w:color w:val="auto"/>
          <w:sz w:val="28"/>
          <w:szCs w:val="28"/>
          <w:lang w:val="en-US"/>
        </w:rPr>
        <w:t xml:space="preserve">Pawar Payal Yashwant </w:t>
      </w:r>
      <w:r>
        <w:rPr>
          <w:rFonts w:hint="default"/>
          <w:b w:val="0"/>
          <w:bCs w:val="0"/>
          <w:color w:val="auto"/>
          <w:sz w:val="28"/>
          <w:szCs w:val="28"/>
          <w:lang w:val="en-US"/>
        </w:rPr>
        <w:tab/>
        <w:t xml:space="preserve">              Narawade Vrushali Suresh</w:t>
      </w:r>
    </w:p>
    <w:p w14:paraId="03750C44">
      <w:pPr>
        <w:numPr>
          <w:ilvl w:val="0"/>
          <w:numId w:val="0"/>
        </w:numPr>
        <w:ind w:right="0" w:rightChars="0"/>
        <w:rPr>
          <w:rFonts w:hint="default"/>
          <w:b w:val="0"/>
          <w:bCs w:val="0"/>
          <w:color w:val="auto"/>
          <w:sz w:val="28"/>
          <w:szCs w:val="28"/>
          <w:lang w:val="en-US"/>
        </w:rPr>
      </w:pPr>
    </w:p>
    <w:p w14:paraId="209CE471">
      <w:pPr>
        <w:ind w:firstLine="840" w:firstLineChars="300"/>
        <w:rPr>
          <w:rFonts w:hint="default"/>
          <w:b w:val="0"/>
          <w:bCs w:val="0"/>
          <w:color w:val="auto"/>
          <w:sz w:val="28"/>
          <w:szCs w:val="28"/>
          <w:lang w:val="en-US"/>
        </w:rPr>
      </w:pPr>
      <w:r>
        <w:rPr>
          <w:rFonts w:hint="default"/>
          <w:b w:val="0"/>
          <w:bCs w:val="0"/>
          <w:color w:val="auto"/>
          <w:sz w:val="28"/>
          <w:szCs w:val="28"/>
          <w:lang w:val="en-US"/>
        </w:rPr>
        <w:t>7058922840                                                  9623094596</w:t>
      </w:r>
    </w:p>
    <w:p w14:paraId="1D57C230">
      <w:pPr>
        <w:ind w:firstLine="280" w:firstLineChars="100"/>
        <w:rPr>
          <w:rFonts w:hint="default"/>
          <w:b w:val="0"/>
          <w:bCs w:val="0"/>
          <w:color w:val="auto"/>
          <w:sz w:val="28"/>
          <w:szCs w:val="28"/>
          <w:lang w:val="en-US"/>
        </w:rPr>
      </w:pPr>
      <w:r>
        <w:rPr>
          <w:rFonts w:hint="default"/>
          <w:b w:val="0"/>
          <w:bCs w:val="0"/>
          <w:color w:val="auto"/>
          <w:sz w:val="28"/>
          <w:szCs w:val="28"/>
          <w:lang w:val="en-US"/>
        </w:rPr>
        <w:fldChar w:fldCharType="begin"/>
      </w:r>
      <w:r>
        <w:rPr>
          <w:rFonts w:hint="default"/>
          <w:b w:val="0"/>
          <w:bCs w:val="0"/>
          <w:color w:val="auto"/>
          <w:sz w:val="28"/>
          <w:szCs w:val="28"/>
          <w:lang w:val="en-US"/>
        </w:rPr>
        <w:instrText xml:space="preserve"> HYPERLINK "mailto:pypawar02@gmail.com" </w:instrText>
      </w:r>
      <w:r>
        <w:rPr>
          <w:rFonts w:hint="default"/>
          <w:b w:val="0"/>
          <w:bCs w:val="0"/>
          <w:color w:val="auto"/>
          <w:sz w:val="28"/>
          <w:szCs w:val="28"/>
          <w:lang w:val="en-US"/>
        </w:rPr>
        <w:fldChar w:fldCharType="separate"/>
      </w:r>
      <w:r>
        <w:rPr>
          <w:rStyle w:val="5"/>
          <w:rFonts w:hint="default"/>
          <w:b w:val="0"/>
          <w:bCs w:val="0"/>
          <w:sz w:val="28"/>
          <w:szCs w:val="28"/>
          <w:lang w:val="en-US"/>
        </w:rPr>
        <w:t>pypawar02@gmail.com</w:t>
      </w:r>
      <w:r>
        <w:rPr>
          <w:rFonts w:hint="default"/>
          <w:b w:val="0"/>
          <w:bCs w:val="0"/>
          <w:color w:val="auto"/>
          <w:sz w:val="28"/>
          <w:szCs w:val="28"/>
          <w:lang w:val="en-US"/>
        </w:rPr>
        <w:fldChar w:fldCharType="end"/>
      </w:r>
      <w:r>
        <w:rPr>
          <w:rFonts w:hint="default"/>
          <w:b w:val="0"/>
          <w:bCs w:val="0"/>
          <w:color w:val="auto"/>
          <w:sz w:val="28"/>
          <w:szCs w:val="28"/>
          <w:lang w:val="en-US"/>
        </w:rPr>
        <w:t xml:space="preserve">                        </w:t>
      </w:r>
      <w:r>
        <w:rPr>
          <w:rFonts w:hint="default"/>
          <w:b w:val="0"/>
          <w:bCs w:val="0"/>
          <w:color w:val="auto"/>
          <w:sz w:val="28"/>
          <w:szCs w:val="28"/>
          <w:lang w:val="en-US"/>
        </w:rPr>
        <w:fldChar w:fldCharType="begin"/>
      </w:r>
      <w:r>
        <w:rPr>
          <w:rFonts w:hint="default"/>
          <w:b w:val="0"/>
          <w:bCs w:val="0"/>
          <w:color w:val="auto"/>
          <w:sz w:val="28"/>
          <w:szCs w:val="28"/>
          <w:lang w:val="en-US"/>
        </w:rPr>
        <w:instrText xml:space="preserve"> HYPERLINK "mailto:narawadevrushali@gmail.com" </w:instrText>
      </w:r>
      <w:r>
        <w:rPr>
          <w:rFonts w:hint="default"/>
          <w:b w:val="0"/>
          <w:bCs w:val="0"/>
          <w:color w:val="auto"/>
          <w:sz w:val="28"/>
          <w:szCs w:val="28"/>
          <w:lang w:val="en-US"/>
        </w:rPr>
        <w:fldChar w:fldCharType="separate"/>
      </w:r>
      <w:r>
        <w:rPr>
          <w:rStyle w:val="5"/>
          <w:rFonts w:hint="default"/>
          <w:b w:val="0"/>
          <w:bCs w:val="0"/>
          <w:sz w:val="28"/>
          <w:szCs w:val="28"/>
          <w:lang w:val="en-US"/>
        </w:rPr>
        <w:t>narawadevrushali@gmail.com</w:t>
      </w:r>
      <w:r>
        <w:rPr>
          <w:rFonts w:hint="default"/>
          <w:b w:val="0"/>
          <w:bCs w:val="0"/>
          <w:color w:val="auto"/>
          <w:sz w:val="28"/>
          <w:szCs w:val="28"/>
          <w:lang w:val="en-US"/>
        </w:rPr>
        <w:fldChar w:fldCharType="end"/>
      </w:r>
    </w:p>
    <w:p w14:paraId="233E3D2A">
      <w:pPr>
        <w:ind w:firstLine="280" w:firstLineChars="100"/>
        <w:rPr>
          <w:rFonts w:hint="default"/>
          <w:b w:val="0"/>
          <w:bCs w:val="0"/>
          <w:color w:val="auto"/>
          <w:sz w:val="28"/>
          <w:szCs w:val="28"/>
          <w:lang w:val="en-US"/>
        </w:rPr>
      </w:pPr>
      <w:r>
        <w:rPr>
          <w:rStyle w:val="5"/>
          <w:sz w:val="28"/>
          <w:szCs w:val="28"/>
        </w:rPr>
        <mc:AlternateContent>
          <mc:Choice Requires="wps">
            <w:drawing>
              <wp:anchor distT="0" distB="0" distL="114300" distR="114300" simplePos="0" relativeHeight="251659264" behindDoc="0" locked="0" layoutInCell="1" allowOverlap="1">
                <wp:simplePos x="0" y="0"/>
                <wp:positionH relativeFrom="column">
                  <wp:posOffset>-1227455</wp:posOffset>
                </wp:positionH>
                <wp:positionV relativeFrom="paragraph">
                  <wp:posOffset>168275</wp:posOffset>
                </wp:positionV>
                <wp:extent cx="7727315" cy="15875"/>
                <wp:effectExtent l="0" t="6350" r="6985" b="15875"/>
                <wp:wrapNone/>
                <wp:docPr id="1" name="Straight Connector 1"/>
                <wp:cNvGraphicFramePr/>
                <a:graphic xmlns:a="http://schemas.openxmlformats.org/drawingml/2006/main">
                  <a:graphicData uri="http://schemas.microsoft.com/office/word/2010/wordprocessingShape">
                    <wps:wsp>
                      <wps:cNvCnPr/>
                      <wps:spPr>
                        <a:xfrm>
                          <a:off x="6464300" y="2836545"/>
                          <a:ext cx="7727315" cy="1587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6.65pt;margin-top:13.25pt;height:1.25pt;width:608.45pt;z-index:251659264;mso-width-relative:page;mso-height-relative:page;" filled="f" stroked="t" coordsize="21600,21600" o:gfxdata="UEsDBAoAAAAAAIdO4kAAAAAAAAAAAAAAAAAEAAAAZHJzL1BLAwQUAAAACACHTuJAs6WhaNoAAAAL&#10;AQAADwAAAGRycy9kb3ducmV2LnhtbE2PwU7DMAyG70i8Q2QkblvSBgorTScEmjhw2pg2jllj2mqN&#10;UzVZV3h6shMcbX/6/f3FcrIdG3HwrSMFyVwAQ6qcaalWsP1YzR6B+aDJ6M4RKvhGD8vy+qrQuXFn&#10;WuO4CTWLIeRzraAJoc8591WDVvu565Hi7csNVoc4DjU3gz7HcNvxVIiMW91S/NDoHl8arI6bk1Ww&#10;e344yunt9W4V1tvPwY3yHX/2St3eJOIJWMAp/MFw0Y/qUEangzuR8axTMEsWUkZWQZrdA7sQIpUZ&#10;sEPcLATwsuD/O5S/UEsDBBQAAAAIAIdO4kDTqqLM5AEAAMUDAAAOAAAAZHJzL2Uyb0RvYy54bWyt&#10;U01v2zAMvQ/YfxB0X+w4nzDi9JCguwxbgG4/QJFlW4C+QKpx8u9HyVnbdZce5oNMieQj3xO1e7ha&#10;wy4KUHvX8Pms5Ew56Vvt+ob/+vn4ZcsZRuFaYbxTDb8p5A/7z592Y6hV5QdvWgWMQBzWY2j4EGOo&#10;iwLloKzAmQ/KkbPzYEWkLfRFC2IkdGuKqizXxeihDeClQqTT4+Tkd0T4CKDvOi3V0ctnq1ycUEEZ&#10;EYkSDjog3+duu07J+KPrUEVmGk5MY16pCNnntBb7nah7EGHQ8t6C+EgL7zhZoR0VfYE6iijYM+h/&#10;oKyW4NF3cSa9LSYiWRFiMS/fafM0iKAyF5Iaw4vo+P9g5ffLCZhuaRI4c8LShT9FELofIjt450hA&#10;D2yedBoD1hR+cCe47zCcIJG+dmDTn+iwa8PXy/VyUZLCt4ZX28V6tVxNOqtrZJICNptqs5ivOJMU&#10;MV9tN9lfvAIFwPhVecuS0XCjXZJB1OLyDSMVp9A/IenY+UdtTL5K49hImNUm1ZeC5rOjuSDTBuKI&#10;rudMmJ4GX0bIkOiNblN6AkLozwcD7CLSuOQvdU7l/gpLtY8ChykuuyaCVkd6G0bbhm/fZhtHIEm/&#10;SbFknX17y0Lmc7rdXOY+iWl83u5z9uvr2/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6WhaNoA&#10;AAALAQAADwAAAAAAAAABACAAAAAiAAAAZHJzL2Rvd25yZXYueG1sUEsBAhQAFAAAAAgAh07iQNOq&#10;oszkAQAAxQMAAA4AAAAAAAAAAQAgAAAAKQEAAGRycy9lMm9Eb2MueG1sUEsFBgAAAAAGAAYAWQEA&#10;AH8FAAAAAA==&#10;">
                <v:fill on="f" focussize="0,0"/>
                <v:stroke weight="1pt" color="#000000 [3213]" miterlimit="8" joinstyle="miter"/>
                <v:imagedata o:title=""/>
                <o:lock v:ext="edit" aspectratio="f"/>
              </v:line>
            </w:pict>
          </mc:Fallback>
        </mc:AlternateContent>
      </w:r>
    </w:p>
    <w:p w14:paraId="489FC728">
      <w:pPr>
        <w:rPr>
          <w:rFonts w:hint="default" w:ascii="Times New Roman" w:hAnsi="Times New Roman" w:eastAsia="Georgia" w:cs="Times New Roman"/>
          <w:b/>
          <w:bCs/>
          <w:i w:val="0"/>
          <w:iCs w:val="0"/>
          <w:caps w:val="0"/>
          <w:color w:val="1F1F1F"/>
          <w:spacing w:val="0"/>
          <w:sz w:val="28"/>
          <w:szCs w:val="28"/>
          <w:lang w:val="en-US"/>
        </w:rPr>
      </w:pPr>
    </w:p>
    <w:p w14:paraId="6E23F3FB">
      <w:pPr>
        <w:rPr>
          <w:rFonts w:hint="default" w:ascii="Times New Roman" w:hAnsi="Times New Roman" w:eastAsia="Georgia" w:cs="Times New Roman"/>
          <w:b/>
          <w:bCs/>
          <w:i w:val="0"/>
          <w:iCs w:val="0"/>
          <w:caps w:val="0"/>
          <w:color w:val="1F1F1F"/>
          <w:spacing w:val="0"/>
          <w:sz w:val="28"/>
          <w:szCs w:val="28"/>
          <w:lang w:val="en-US"/>
        </w:rPr>
      </w:pPr>
      <w:r>
        <w:rPr>
          <w:rFonts w:hint="default" w:ascii="Times New Roman" w:hAnsi="Times New Roman" w:eastAsia="Georgia" w:cs="Times New Roman"/>
          <w:b/>
          <w:bCs/>
          <w:i w:val="0"/>
          <w:iCs w:val="0"/>
          <w:caps w:val="0"/>
          <w:color w:val="1F1F1F"/>
          <w:spacing w:val="0"/>
          <w:sz w:val="28"/>
          <w:szCs w:val="28"/>
          <w:lang w:val="en-US"/>
        </w:rPr>
        <w:t>Abstract</w:t>
      </w:r>
    </w:p>
    <w:p w14:paraId="6A40BDBB">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As cities grow and more people depend on metro systems for their daily commute, there's a need for smarter, more secure, and easier ways to handle ticketing. This research focuses on developing an AI-powered ticketing system that uses biometric technologies like facial recognition. With AI and biometrics working together, passengers can enter and exit the metro without needing physical tickets or tokens. The system uses advanced machine learning to identify passengers in real-time, improving security and reducing fraud. It also integrates mobile apps and cloud technology to create a more efficient and user-friendly experience. This approach not only cuts costs but also helps manage passenger flow more effectively, paving the way for smarter and more sustainable metro systems in the future.</w:t>
      </w:r>
    </w:p>
    <w:p w14:paraId="38ECE55D">
      <w:pPr>
        <w:rPr>
          <w:rFonts w:hint="default" w:ascii="Times New Roman" w:hAnsi="Times New Roman" w:eastAsia="SimSun" w:cs="Times New Roman"/>
          <w:sz w:val="28"/>
          <w:szCs w:val="28"/>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-1315720</wp:posOffset>
                </wp:positionH>
                <wp:positionV relativeFrom="paragraph">
                  <wp:posOffset>153670</wp:posOffset>
                </wp:positionV>
                <wp:extent cx="8227060" cy="1270"/>
                <wp:effectExtent l="0" t="6350" r="2540" b="11430"/>
                <wp:wrapNone/>
                <wp:docPr id="2" name="Straight Connector 2"/>
                <wp:cNvGraphicFramePr/>
                <a:graphic xmlns:a="http://schemas.openxmlformats.org/drawingml/2006/main">
                  <a:graphicData uri="http://schemas.microsoft.com/office/word/2010/wordprocessingShape">
                    <wps:wsp>
                      <wps:cNvCnPr/>
                      <wps:spPr>
                        <a:xfrm>
                          <a:off x="1020445" y="5247005"/>
                          <a:ext cx="8227060" cy="12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3.6pt;margin-top:12.1pt;height:0.1pt;width:647.8pt;z-index:251660288;mso-width-relative:page;mso-height-relative:page;" filled="f" stroked="t" coordsize="21600,21600" o:gfxdata="UEsDBAoAAAAAAIdO4kAAAAAAAAAAAAAAAAAEAAAAZHJzL1BLAwQUAAAACACHTuJA670wLNoAAAAL&#10;AQAADwAAAGRycy9kb3ducmV2LnhtbE2PwU7DMAyG70i8Q2QkbluyrmJV13RCoIkDp40JOGaN11Zr&#10;nCrJusLTk57YybL96ffnYjOajg3ofGtJwmIugCFVVrdUSzh8bGcZMB8UadVZQgk/6GFT3t8VKtf2&#10;Sjsc9qFmMYR8riQ0IfQ5575q0Cg/tz1S3J2sMyrE1tVcO3WN4abjiRBP3KiW4oVG9fjSYHXeX4yE&#10;z+fVeTm+vabbsDt8Ozss3/H3S8rHh4VYAws4hn8YJv2oDmV0OtoLac86CbNErJLISkjSWCdCZFkK&#10;7DhNUuBlwW9/KP8AUEsDBBQAAAAIAIdO4kASW5Hk3QEAAMQDAAAOAAAAZHJzL2Uyb0RvYy54bWyt&#10;U8tu2zAQvBfIPxC815IFOwkEyznYSC5FayDtB6wpSiLAF3YZy/77LiU3SdNLDtWBWu5juDNcbh7O&#10;zoqTRjLBN3K5KKXQXoXW+L6Rv34+fr2XghL4FmzwupEXTfJhe/NlM8ZaV2EIttUoGMRTPcZGDinF&#10;uihIDdoBLULUnoNdQAeJt9gXLcLI6M4WVVneFmPANmJQmoi9+zkor4j4GcDQdUbpfVAvTvs0o6K2&#10;kJgSDSaS3E7ddp1W6UfXkU7CNpKZpmnlQ9g+5rXYbqDuEeJg1LUF+EwLHzg5MJ4PfYXaQwLxguYf&#10;KGcUBgpdWqjgipnIpAizWJYftHkeIOqJC0tN8VV0+n+w6vvpgMK0jayk8OD4wp8TgumHJHbBexYw&#10;oKiyTmOkmtN3/oDXHcUDZtLnDl3+Mx1x5pkqq3K1WktxaeS6Wt2V5XrWWZ+TUJxwX1V35S1fgeKM&#10;Jds5XLzhRKT0pIMT2WikNT6rADWcvlGaU/+kZLcPj8Za9kNtvRhnyIwOPJ4djwWbLjJF8r0UYHue&#10;e5VwgqRgTZvLczVhf9xZFCfI0zJ9187+Sstn74GGOW8KzfycSfw0rHFM8X219UwvyzcLlq1jaC+T&#10;jpOfL3cS4DqIeXre76fqt8e3/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rvTAs2gAAAAsBAAAP&#10;AAAAAAAAAAEAIAAAACIAAABkcnMvZG93bnJldi54bWxQSwECFAAUAAAACACHTuJAEluR5N0BAADE&#10;AwAADgAAAAAAAAABACAAAAApAQAAZHJzL2Uyb0RvYy54bWxQSwUGAAAAAAYABgBZAQAAeAUAAAAA&#10;">
                <v:fill on="f" focussize="0,0"/>
                <v:stroke weight="1pt" color="#000000 [3213]" miterlimit="8" joinstyle="miter"/>
                <v:imagedata o:title=""/>
                <o:lock v:ext="edit" aspectratio="f"/>
              </v:line>
            </w:pict>
          </mc:Fallback>
        </mc:AlternateContent>
      </w:r>
    </w:p>
    <w:p w14:paraId="08706C50">
      <w:pPr>
        <w:rPr>
          <w:rFonts w:hint="default" w:ascii="Times New Roman" w:hAnsi="Times New Roman" w:eastAsia="SimSun" w:cs="Times New Roman"/>
          <w:sz w:val="28"/>
          <w:szCs w:val="28"/>
        </w:rPr>
      </w:pPr>
    </w:p>
    <w:p w14:paraId="2AD00D87">
      <w:pPr>
        <w:keepNext w:val="0"/>
        <w:keepLines w:val="0"/>
        <w:widowControl/>
        <w:suppressLineNumbers w:val="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Introduction</w:t>
      </w:r>
    </w:p>
    <w:p w14:paraId="4CECE1DC">
      <w:pPr>
        <w:keepNext w:val="0"/>
        <w:keepLines w:val="0"/>
        <w:widowControl/>
        <w:suppressLineNumbers w:val="0"/>
        <w:ind w:firstLine="1546" w:firstLineChars="55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p>
    <w:p w14:paraId="34756012">
      <w:pPr>
        <w:keepNext w:val="0"/>
        <w:keepLines w:val="0"/>
        <w:widowControl/>
        <w:suppressLineNumbers w:val="0"/>
        <w:jc w:val="left"/>
        <w:rPr>
          <w:rFonts w:hint="default" w:ascii="Times New Roman" w:hAnsi="Times New Roman" w:eastAsia="Segoe UI Emoji" w:cs="Times New Roman"/>
          <w:i w:val="0"/>
          <w:iCs w:val="0"/>
          <w:caps w:val="0"/>
          <w:color w:val="000000"/>
          <w:spacing w:val="0"/>
          <w:sz w:val="28"/>
          <w:szCs w:val="28"/>
          <w:shd w:val="clear" w:fill="FFFFFF"/>
        </w:rPr>
      </w:pPr>
      <w:r>
        <w:rPr>
          <w:rFonts w:hint="default" w:ascii="Times New Roman" w:hAnsi="Times New Roman" w:eastAsia="Segoe UI Emoji" w:cs="Times New Roman"/>
          <w:i w:val="0"/>
          <w:iCs w:val="0"/>
          <w:caps w:val="0"/>
          <w:color w:val="000000"/>
          <w:spacing w:val="0"/>
          <w:sz w:val="28"/>
          <w:szCs w:val="28"/>
          <w:shd w:val="clear" w:fill="FFFFFF"/>
        </w:rPr>
        <w:t xml:space="preserve">The integration of Artificial Intelligence (AI) and facial recognition technology into smart ticketing has transformed urban transportation, particularly within metro systems. Traditional ticketing methods—such as paper tickets, magnetic cards, and QR codes—are often inefficient and susceptible to delays and security issues. Facial recognition, however, provides a streamlined, secure, and efficient alternative, reshaping how passengers interact with public transit. Facial recognition technology identifies individuals by capturing and analyzing unique facial features. Paired with AI, it processes and matches faces in real time, making it an ideal solution for modernizing ticketing and access control. In metro stations, AI-driven facial recognition enables passengers to enter and exit without physical tickets or cards; instead, passengers’ facial features are linked to accounts containing their payment and travel details.These systems promise to not only streamline travel but also make metro and public transit systems more responsive, secure, and sustainable. This </w:t>
      </w:r>
      <w:r>
        <w:rPr>
          <w:rFonts w:hint="default" w:ascii="Times New Roman" w:hAnsi="Times New Roman" w:eastAsia="Segoe UI Emoji" w:cs="Times New Roman"/>
          <w:i w:val="0"/>
          <w:iCs w:val="0"/>
          <w:caps w:val="0"/>
          <w:color w:val="000000"/>
          <w:spacing w:val="0"/>
          <w:sz w:val="28"/>
          <w:szCs w:val="28"/>
          <w:shd w:val="clear" w:fill="FFFFFF"/>
          <w:lang w:val="en-US"/>
        </w:rPr>
        <w:t>case study</w:t>
      </w:r>
      <w:r>
        <w:rPr>
          <w:rFonts w:hint="default" w:ascii="Times New Roman" w:hAnsi="Times New Roman" w:eastAsia="Segoe UI Emoji" w:cs="Times New Roman"/>
          <w:i w:val="0"/>
          <w:iCs w:val="0"/>
          <w:caps w:val="0"/>
          <w:color w:val="000000"/>
          <w:spacing w:val="0"/>
          <w:sz w:val="28"/>
          <w:szCs w:val="28"/>
          <w:shd w:val="clear" w:fill="FFFFFF"/>
        </w:rPr>
        <w:t xml:space="preserve"> explores how AI and facial recognition are reshaping metro ticketing, addressing the benefits, challenges, and future outlook of this innovative technology in urban transit.</w:t>
      </w:r>
    </w:p>
    <w:p w14:paraId="496CEFDD">
      <w:pPr>
        <w:rPr>
          <w:rFonts w:hint="default" w:ascii="Times New Roman" w:hAnsi="Times New Roman" w:eastAsia="SimSun" w:cs="Times New Roman"/>
          <w:sz w:val="28"/>
          <w:szCs w:val="28"/>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-1804035</wp:posOffset>
                </wp:positionH>
                <wp:positionV relativeFrom="paragraph">
                  <wp:posOffset>92710</wp:posOffset>
                </wp:positionV>
                <wp:extent cx="8659495" cy="83820"/>
                <wp:effectExtent l="0" t="6350" r="1905" b="11430"/>
                <wp:wrapNone/>
                <wp:docPr id="3" name="Straight Connector 3"/>
                <wp:cNvGraphicFramePr/>
                <a:graphic xmlns:a="http://schemas.openxmlformats.org/drawingml/2006/main">
                  <a:graphicData uri="http://schemas.microsoft.com/office/word/2010/wordprocessingShape">
                    <wps:wsp>
                      <wps:cNvCnPr/>
                      <wps:spPr>
                        <a:xfrm flipV="1">
                          <a:off x="1125220" y="9016365"/>
                          <a:ext cx="8659495" cy="838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2.05pt;margin-top:7.3pt;height:6.6pt;width:681.85pt;z-index:251661312;mso-width-relative:page;mso-height-relative:page;" filled="f" stroked="t" coordsize="21600,21600" o:gfxdata="UEsDBAoAAAAAAIdO4kAAAAAAAAAAAAAAAAAEAAAAZHJzL1BLAwQUAAAACACHTuJA4BBRvtgAAAAL&#10;AQAADwAAAGRycy9kb3ducmV2LnhtbE2PwU7DMAyG70i8Q2QkblvSbtpK13SHStyQYANxThuv7Wic&#10;Kkm37u3JTnCz9X/6/bnYz2ZgF3S+tyQhWQpgSI3VPbUSvj5fFxkwHxRpNVhCCTf0sC8fHwqVa3ul&#10;A16OoWWxhHyuJHQhjDnnvunQKL+0I1LMTtYZFeLqWq6dusZyM/BUiA03qqd4oVMjVh02P8fJSOh5&#10;ldTfrjp93DBbhdX74fw2zVI+PyViByzgHP5guOtHdSijU20n0p4NEhZptk4iG5P1BtidENuXONUS&#10;0m0GvCz4/x/KX1BLAwQUAAAACACHTuJA+qOKEesBAADPAwAADgAAAGRycy9lMm9Eb2MueG1srVNN&#10;b9swDL0P2H8QdF/sOEuWGHF6SNBdhi1At94VWbYF6AukGif/fpScdV176WE+CCRFPvI9U9u7izXs&#10;rAC1dw2fz0rOlJO+1a5v+K+f95/WnGEUrhXGO9Xwq0J+t/v4YTuGWlV+8KZVwAjEYT2Ghg8xhroo&#10;UA7KCpz5oBxddh6siORCX7QgRkK3pqjKclWMHtoAXipEih6mS35DhPcA+q7TUh28fLLKxQkVlBGR&#10;KOGgA/JdnrbrlIw/ug5VZKbhxDTmk5qQfUpnsduKugcRBi1vI4j3jPCKkxXaUdNnqIOIgj2BfgNl&#10;tQSPvosz6W0xEcmKEIt5+Uqbh0EElbmQ1BieRcf/Byu/n4/AdNvwBWdOWPrhDxGE7ofI9t45EtAD&#10;WySdxoA1pe/dEW4ehiMk0pcOLOuMDo+0UFkGIsYu5MyrZVWR1teGb8r5arFaToqrS2SSEtar5ebz&#10;ZsmZpIz1Yk25hF1MkAk6AMavyluWjIYb7ZIgohbnbxin1D8pKez8vTaG4qI2jo00QfWlpP5S0KZ2&#10;tCFk2kBs0fWcCdPTE5ARMiR6o9tUnqoR+tPeADuLtDj5u032T1rqfRA4THn5aiJodaRXYrQlWi+r&#10;jSN6SclJu2SdfHvNkuY4/ecswG0n0yK99HP133e4+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g&#10;EFG+2AAAAAsBAAAPAAAAAAAAAAEAIAAAACIAAABkcnMvZG93bnJldi54bWxQSwECFAAUAAAACACH&#10;TuJA+qOKEesBAADPAwAADgAAAAAAAAABACAAAAAnAQAAZHJzL2Uyb0RvYy54bWxQSwUGAAAAAAYA&#10;BgBZAQAAhAUAAAAA&#10;">
                <v:fill on="f" focussize="0,0"/>
                <v:stroke weight="1pt" color="#000000 [3213]" miterlimit="8" joinstyle="miter"/>
                <v:imagedata o:title=""/>
                <o:lock v:ext="edit" aspectratio="f"/>
              </v:line>
            </w:pict>
          </mc:Fallback>
        </mc:AlternateContent>
      </w:r>
    </w:p>
    <w:p w14:paraId="70BC84C5">
      <w:pPr>
        <w:rPr>
          <w:rFonts w:hint="default" w:ascii="Times New Roman" w:hAnsi="Times New Roman" w:eastAsia="SimSun" w:cs="Times New Roman"/>
          <w:sz w:val="28"/>
          <w:szCs w:val="28"/>
        </w:rPr>
      </w:pPr>
    </w:p>
    <w:p w14:paraId="1CC3CF8E">
      <w:pPr>
        <w:rPr>
          <w:rFonts w:hint="default"/>
          <w:b/>
          <w:bCs/>
          <w:sz w:val="28"/>
          <w:szCs w:val="28"/>
          <w:lang w:val="en-US"/>
        </w:rPr>
      </w:pPr>
      <w:r>
        <w:rPr>
          <w:rFonts w:hint="default"/>
          <w:b/>
          <w:bCs/>
          <w:sz w:val="28"/>
          <w:szCs w:val="28"/>
          <w:lang w:val="en-US"/>
        </w:rPr>
        <w:t>Statement of the Problem</w:t>
      </w:r>
    </w:p>
    <w:p w14:paraId="7EC92421">
      <w:pPr>
        <w:ind w:firstLine="1681" w:firstLineChars="600"/>
        <w:rPr>
          <w:rFonts w:hint="default"/>
          <w:b/>
          <w:bCs/>
          <w:sz w:val="28"/>
          <w:szCs w:val="28"/>
          <w:lang w:val="en-US"/>
        </w:rPr>
      </w:pPr>
    </w:p>
    <w:p w14:paraId="6D332DE2">
      <w:pPr>
        <w:keepNext w:val="0"/>
        <w:keepLines w:val="0"/>
        <w:widowControl/>
        <w:suppressLineNumbers w:val="0"/>
        <w:jc w:val="left"/>
        <w:rPr>
          <w:sz w:val="28"/>
          <w:szCs w:val="28"/>
        </w:rPr>
      </w:pPr>
      <w:r>
        <w:rPr>
          <w:rFonts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Traditional ticketing systems often result in long queues at ticket </w:t>
      </w:r>
    </w:p>
    <w:p w14:paraId="6477DED9">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counters and vending machines, especially during peak hours. </w:t>
      </w:r>
    </w:p>
    <w:p w14:paraId="570CBD93">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Maintaining and operating traditional ticket vending machines and gate systems require significant investment in hardware, software, and personnel. </w:t>
      </w:r>
    </w:p>
    <w:p w14:paraId="1400ECFC">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Traditional ticketing systems may not be user-friendly for all </w:t>
      </w:r>
    </w:p>
    <w:p w14:paraId="6FC961DC">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passengers, including tourists, elderly individuals, and those with </w:t>
      </w:r>
    </w:p>
    <w:p w14:paraId="101C0819">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disabilities. </w:t>
      </w:r>
    </w:p>
    <w:p w14:paraId="7EE680B8">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Traditional ticketing systems provide limited real-time data and </w:t>
      </w:r>
    </w:p>
    <w:p w14:paraId="2EBCD531">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analytics on passenger flow and behavior. </w:t>
      </w:r>
    </w:p>
    <w:p w14:paraId="61C3A35D">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Production and disposal of paper tickets and magnetic cards </w:t>
      </w:r>
    </w:p>
    <w:p w14:paraId="50D34DAC">
      <w:pPr>
        <w:keepNext w:val="0"/>
        <w:keepLines w:val="0"/>
        <w:widowControl/>
        <w:suppressLineNumbers w:val="0"/>
        <w:jc w:val="left"/>
        <w:rPr>
          <w:sz w:val="28"/>
          <w:szCs w:val="28"/>
        </w:rPr>
      </w:pPr>
      <w:r>
        <w:rPr>
          <w:sz w:val="28"/>
          <w:szCs w:val="28"/>
        </w:rPr>
        <mc:AlternateContent>
          <mc:Choice Requires="wps">
            <w:drawing>
              <wp:anchor distT="0" distB="0" distL="114300" distR="114300" simplePos="0" relativeHeight="251662336" behindDoc="0" locked="0" layoutInCell="1" allowOverlap="1">
                <wp:simplePos x="0" y="0"/>
                <wp:positionH relativeFrom="column">
                  <wp:posOffset>-1141730</wp:posOffset>
                </wp:positionH>
                <wp:positionV relativeFrom="paragraph">
                  <wp:posOffset>194945</wp:posOffset>
                </wp:positionV>
                <wp:extent cx="7878445" cy="104775"/>
                <wp:effectExtent l="0" t="6350" r="8255" b="15875"/>
                <wp:wrapNone/>
                <wp:docPr id="4" name="Straight Connector 4"/>
                <wp:cNvGraphicFramePr/>
                <a:graphic xmlns:a="http://schemas.openxmlformats.org/drawingml/2006/main">
                  <a:graphicData uri="http://schemas.microsoft.com/office/word/2010/wordprocessingShape">
                    <wps:wsp>
                      <wps:cNvCnPr/>
                      <wps:spPr>
                        <a:xfrm flipV="1">
                          <a:off x="999490" y="2369820"/>
                          <a:ext cx="7878445" cy="10477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89.9pt;margin-top:15.35pt;height:8.25pt;width:620.35pt;z-index:251662336;mso-width-relative:page;mso-height-relative:page;" filled="f" stroked="t" coordsize="21600,21600" o:gfxdata="UEsDBAoAAAAAAIdO4kAAAAAAAAAAAAAAAAAEAAAAZHJzL1BLAwQUAAAACACHTuJAUqHH3tgAAAAL&#10;AQAADwAAAGRycy9kb3ducmV2LnhtbE2PMW+DMBSE90r9D9ar1C2xCVVIKCYDUrdKbdKqs8EvQIKf&#10;kW0S8u/rTO14utPdd8VuNgO7oPO9JQnJUgBDaqzuqZXw/fW22ADzQZFWgyWUcEMPu/LxoVC5tlfa&#10;4+UQWhZLyOdKQhfCmHPumw6N8ks7IkXvaJ1RIUrXcu3UNZabga+EWHOjeooLnRqx6rA5HyYjoedV&#10;Uv+46vh5w00a0o/96X2apXx+SsQrsIBz+AvDHT+iQxmZajuR9myQsEiybWQPElKRAbsnxFpsgdUS&#10;XrIV8LLg/z+Uv1BLAwQUAAAACACHTuJApg8dqu0BAADPAwAADgAAAGRycy9lMm9Eb2MueG1srVM9&#10;b9swEN0L9D8Q3GvJrhLbguUMNtKlaAOk7X6mKIkAv3BkLPvf90ipSZouGaqBON7Hu3tPx93dxWh2&#10;lhiUsw1fLkrOpBWuVbZv+M8f9582nIUItgXtrGz4VQZ+t//4YTf6Wq7c4HQrkRGIDfXoGz7E6Oui&#10;CGKQBsLCeWkp2Dk0EOmKfdEijIRudLEqy9tidNh6dEKGQN7jFOQzIr4H0HWdEvLoxJORNk6oKDVE&#10;ohQG5QPf52m7Tor4veuCjEw3nJjGfFITsk/pLPY7qHsEPygxjwDvGeENJwPKUtNnqCNEYE+o/oEy&#10;SqALrosL4UwxEcmKEItl+UabxwG8zFxI6uCfRQ//D1Z8Oz8gU23DK84sGPrhjxFB9UNkB2ctCeiQ&#10;VUmn0Yea0g/2Aedb8A+YSF86NKzTyv+ihcoyEDF2afh2u622JPW14avPt9vNahZcXiITFF9v1puq&#10;uuFMUMayrNbrm9SpmCATtMcQv0hnWDIarpVNgkAN568hTql/UpLbunulNfmh1paNBLpalzSAANrU&#10;jjaETOOJbbA9Z6B7egIiYoYMTqs2lafqgP3poJGdIS1O/ubJ/kpLvY8Qhikvh1Ia1EZFeiVamYZv&#10;XldrS/SSkpN2yTq59polzX76z1mAeSfTIr2+5+qXd7j/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Khx97YAAAACwEAAA8AAAAAAAAAAQAgAAAAIgAAAGRycy9kb3ducmV2LnhtbFBLAQIUABQAAAAI&#10;AIdO4kCmDx2q7QEAAM8DAAAOAAAAAAAAAAEAIAAAACcBAABkcnMvZTJvRG9jLnhtbFBLBQYAAAAA&#10;BgAGAFkBAACGBQAAAAA=&#10;">
                <v:fill on="f" focussize="0,0"/>
                <v:stroke weight="1pt" color="#000000 [3213]" miterlimit="8" joinstyle="miter"/>
                <v:imagedata o:title=""/>
                <o:lock v:ext="edit" aspectratio="f"/>
              </v:line>
            </w:pict>
          </mc:Fallback>
        </mc:AlternateContent>
      </w:r>
      <w:r>
        <w:rPr>
          <w:rFonts w:hint="default" w:ascii="Times New Roman" w:hAnsi="Times New Roman" w:eastAsia="SimSun" w:cs="Times New Roman"/>
          <w:color w:val="000000"/>
          <w:kern w:val="0"/>
          <w:sz w:val="28"/>
          <w:szCs w:val="28"/>
          <w:lang w:val="en-US" w:eastAsia="zh-CN" w:bidi="ar"/>
        </w:rPr>
        <w:t>contribute to waste</w:t>
      </w:r>
      <w:r>
        <w:rPr>
          <w:rFonts w:ascii="SimSun" w:hAnsi="SimSun" w:eastAsia="SimSun" w:cs="SimSun"/>
          <w:color w:val="000000"/>
          <w:kern w:val="0"/>
          <w:sz w:val="28"/>
          <w:szCs w:val="28"/>
          <w:lang w:val="en-US" w:eastAsia="zh-CN" w:bidi="ar"/>
        </w:rPr>
        <w:t>.</w:t>
      </w:r>
    </w:p>
    <w:p w14:paraId="1D517896">
      <w:pPr>
        <w:rPr>
          <w:rFonts w:hint="default" w:ascii="Times New Roman" w:hAnsi="Times New Roman" w:eastAsia="SimSun" w:cs="Times New Roman"/>
          <w:sz w:val="28"/>
          <w:szCs w:val="28"/>
        </w:rPr>
      </w:pPr>
    </w:p>
    <w:p w14:paraId="2129A776">
      <w:pPr>
        <w:rPr>
          <w:rFonts w:hint="default" w:eastAsia="SimSun" w:cs="Times New Roman"/>
          <w:b/>
          <w:bCs/>
          <w:sz w:val="28"/>
          <w:szCs w:val="28"/>
          <w:lang w:val="en-US"/>
        </w:rPr>
      </w:pPr>
    </w:p>
    <w:p w14:paraId="39500651">
      <w:pPr>
        <w:rPr>
          <w:rFonts w:hint="default" w:eastAsia="SimSun" w:cs="Times New Roman"/>
          <w:b/>
          <w:bCs/>
          <w:sz w:val="28"/>
          <w:szCs w:val="28"/>
          <w:lang w:val="en-US"/>
        </w:rPr>
      </w:pPr>
      <w:r>
        <w:rPr>
          <w:rFonts w:hint="default" w:eastAsia="SimSun" w:cs="Times New Roman"/>
          <w:b/>
          <w:bCs/>
          <w:sz w:val="28"/>
          <w:szCs w:val="28"/>
          <w:lang w:val="en-US"/>
        </w:rPr>
        <w:t>Methodology</w:t>
      </w:r>
    </w:p>
    <w:p w14:paraId="203E2A56">
      <w:pPr>
        <w:rPr>
          <w:rFonts w:hint="default" w:eastAsia="SimSun" w:cs="Times New Roman"/>
          <w:b/>
          <w:bCs/>
          <w:sz w:val="28"/>
          <w:szCs w:val="28"/>
          <w:lang w:val="en-US"/>
        </w:rPr>
      </w:pPr>
    </w:p>
    <w:p w14:paraId="21B55758">
      <w:pPr>
        <w:keepNext w:val="0"/>
        <w:keepLines w:val="0"/>
        <w:widowControl/>
        <w:numPr>
          <w:ilvl w:val="0"/>
          <w:numId w:val="1"/>
        </w:numPr>
        <w:suppressLineNumbers w:val="0"/>
        <w:ind w:left="420" w:leftChars="0" w:hanging="420" w:firstLineChars="0"/>
        <w:jc w:val="left"/>
        <w:rPr>
          <w:rFonts w:hint="default" w:ascii="Times New Roman" w:hAnsi="Times New Roman" w:eastAsia="SimSun" w:cs="Times New Roman"/>
          <w:b w:val="0"/>
          <w:color w:val="000000"/>
          <w:kern w:val="0"/>
          <w:sz w:val="28"/>
          <w:szCs w:val="28"/>
          <w:lang w:val="en-US" w:eastAsia="zh-CN" w:bidi="ar"/>
        </w:rPr>
      </w:pPr>
      <w:r>
        <w:rPr>
          <w:rFonts w:hint="default" w:ascii="Times New Roman" w:hAnsi="Times New Roman" w:eastAsia="SimSun" w:cs="Symbol"/>
          <w:b w:val="0"/>
          <w:color w:val="000000"/>
          <w:kern w:val="0"/>
          <w:sz w:val="28"/>
          <w:szCs w:val="28"/>
          <w:lang w:val="en-US" w:eastAsia="zh-CN" w:bidi="ar"/>
        </w:rPr>
        <w:t xml:space="preserve"> </w:t>
      </w:r>
      <w:r>
        <w:rPr>
          <w:rFonts w:hint="default" w:ascii="Times New Roman" w:hAnsi="Times New Roman" w:eastAsia="SimSun" w:cs="Times New Roman"/>
          <w:b w:val="0"/>
          <w:bCs/>
          <w:color w:val="000000"/>
          <w:kern w:val="0"/>
          <w:sz w:val="28"/>
          <w:szCs w:val="28"/>
          <w:lang w:val="en-US" w:eastAsia="zh-CN" w:bidi="ar"/>
        </w:rPr>
        <w:t>Literature Review</w:t>
      </w:r>
      <w:r>
        <w:rPr>
          <w:rFonts w:hint="default" w:ascii="Times New Roman" w:hAnsi="Times New Roman" w:eastAsia="SimSun" w:cs="Times New Roman"/>
          <w:b w:val="0"/>
          <w:bCs/>
          <w:color w:val="000000"/>
          <w:kern w:val="0"/>
          <w:sz w:val="28"/>
          <w:szCs w:val="28"/>
          <w:lang w:val="en-US" w:eastAsia="zh-CN" w:bidi="ar"/>
        </w:rPr>
        <w:t xml:space="preserve"> : </w:t>
      </w:r>
      <w:r>
        <w:rPr>
          <w:rFonts w:hint="default" w:ascii="Times New Roman" w:hAnsi="Times New Roman" w:eastAsia="SimSun" w:cs="Times New Roman"/>
          <w:b w:val="0"/>
          <w:color w:val="000000"/>
          <w:kern w:val="0"/>
          <w:sz w:val="28"/>
          <w:szCs w:val="28"/>
          <w:lang w:val="en-US" w:eastAsia="zh-CN" w:bidi="ar"/>
        </w:rPr>
        <w:t xml:space="preserve">Reviews how facial, Biometric recognition technology has evolved and its integration into ticketing systems. Includes accuracy rates, privacy issues, and use cases in various industries. </w:t>
      </w:r>
    </w:p>
    <w:p w14:paraId="31306A71">
      <w:pPr>
        <w:keepNext w:val="0"/>
        <w:keepLines w:val="0"/>
        <w:widowControl/>
        <w:suppressLineNumbers w:val="0"/>
        <w:jc w:val="left"/>
        <w:rPr>
          <w:rFonts w:hint="default" w:ascii="Times New Roman" w:hAnsi="Times New Roman" w:eastAsia="SimSun" w:cs="Times New Roman"/>
          <w:b w:val="0"/>
          <w:color w:val="000000"/>
          <w:kern w:val="0"/>
          <w:sz w:val="28"/>
          <w:szCs w:val="28"/>
          <w:lang w:val="en-US" w:eastAsia="zh-CN" w:bidi="ar"/>
        </w:rPr>
      </w:pPr>
    </w:p>
    <w:p w14:paraId="702CF2E7">
      <w:pPr>
        <w:keepNext w:val="0"/>
        <w:keepLines w:val="0"/>
        <w:widowControl/>
        <w:numPr>
          <w:ilvl w:val="0"/>
          <w:numId w:val="2"/>
        </w:numPr>
        <w:suppressLineNumbers w:val="0"/>
        <w:ind w:left="420" w:leftChars="0" w:hanging="420" w:firstLineChars="0"/>
        <w:jc w:val="left"/>
        <w:rPr>
          <w:rFonts w:hint="default" w:ascii="Times New Roman" w:hAnsi="Times New Roman" w:eastAsia="SimSun" w:cs="Times New Roman"/>
          <w:b w:val="0"/>
          <w:color w:val="000000"/>
          <w:kern w:val="0"/>
          <w:sz w:val="28"/>
          <w:szCs w:val="28"/>
          <w:lang w:val="en-US" w:eastAsia="zh-CN" w:bidi="ar"/>
        </w:rPr>
      </w:pPr>
      <w:r>
        <w:rPr>
          <w:rFonts w:hint="default" w:ascii="Times New Roman" w:hAnsi="Times New Roman" w:eastAsia="SimSun" w:cs="Times New Roman"/>
          <w:b w:val="0"/>
          <w:bCs/>
          <w:color w:val="000000"/>
          <w:kern w:val="0"/>
          <w:sz w:val="28"/>
          <w:szCs w:val="28"/>
          <w:lang w:val="en-US" w:eastAsia="zh-CN" w:bidi="ar"/>
        </w:rPr>
        <w:t xml:space="preserve">Interviews and Surveys : </w:t>
      </w:r>
      <w:r>
        <w:rPr>
          <w:rFonts w:hint="default" w:ascii="Times New Roman" w:hAnsi="Times New Roman" w:eastAsia="SimSun" w:cs="Times New Roman"/>
          <w:b w:val="0"/>
          <w:color w:val="000000"/>
          <w:kern w:val="0"/>
          <w:sz w:val="28"/>
          <w:szCs w:val="28"/>
          <w:lang w:val="en-US" w:eastAsia="zh-CN" w:bidi="ar"/>
        </w:rPr>
        <w:t xml:space="preserve">Summarize insights from interviews with passengers about their experiences using AI-driven ticketing systems, focusing on ease of use, perceived benefits, and any issues encountered. </w:t>
      </w:r>
    </w:p>
    <w:p w14:paraId="6DA9DCBD">
      <w:pPr>
        <w:keepNext w:val="0"/>
        <w:keepLines w:val="0"/>
        <w:widowControl/>
        <w:numPr>
          <w:ilvl w:val="0"/>
          <w:numId w:val="0"/>
        </w:numPr>
        <w:suppressLineNumbers w:val="0"/>
        <w:autoSpaceDE w:val="0"/>
        <w:autoSpaceDN w:val="0"/>
        <w:spacing w:before="0" w:after="0" w:line="240" w:lineRule="auto"/>
        <w:ind w:right="0" w:rightChars="0"/>
        <w:jc w:val="left"/>
        <w:rPr>
          <w:rFonts w:hint="default" w:ascii="Times New Roman" w:hAnsi="Times New Roman" w:eastAsia="SimSun" w:cs="Times New Roman"/>
          <w:b w:val="0"/>
          <w:color w:val="000000"/>
          <w:kern w:val="0"/>
          <w:sz w:val="28"/>
          <w:szCs w:val="28"/>
          <w:lang w:val="en-US" w:eastAsia="zh-CN" w:bidi="ar"/>
        </w:rPr>
      </w:pPr>
    </w:p>
    <w:p w14:paraId="7AAA6B12">
      <w:pPr>
        <w:keepNext w:val="0"/>
        <w:keepLines w:val="0"/>
        <w:widowControl/>
        <w:numPr>
          <w:ilvl w:val="0"/>
          <w:numId w:val="2"/>
        </w:numPr>
        <w:suppressLineNumbers w:val="0"/>
        <w:ind w:left="420" w:leftChars="0" w:hanging="420" w:firstLineChars="0"/>
        <w:jc w:val="left"/>
        <w:rPr>
          <w:rFonts w:hint="default" w:ascii="Times New Roman" w:hAnsi="Times New Roman" w:eastAsia="SimSun" w:cs="Times New Roman"/>
          <w:b w:val="0"/>
          <w:color w:val="000000"/>
          <w:kern w:val="0"/>
          <w:sz w:val="28"/>
          <w:szCs w:val="28"/>
          <w:lang w:val="en-US" w:eastAsia="zh-CN" w:bidi="ar"/>
        </w:rPr>
      </w:pPr>
      <w:r>
        <w:rPr>
          <w:rFonts w:hint="default" w:ascii="Times New Roman" w:hAnsi="Times New Roman" w:eastAsia="SimSun" w:cs="Times New Roman"/>
          <w:b w:val="0"/>
          <w:bCs/>
          <w:color w:val="000000"/>
          <w:kern w:val="0"/>
          <w:sz w:val="28"/>
          <w:szCs w:val="28"/>
          <w:lang w:val="en-US" w:eastAsia="zh-CN" w:bidi="ar"/>
        </w:rPr>
        <w:t xml:space="preserve">Data Collection : </w:t>
      </w:r>
      <w:r>
        <w:rPr>
          <w:rFonts w:hint="default" w:ascii="Times New Roman" w:hAnsi="Times New Roman" w:eastAsia="SimSun" w:cs="Times New Roman"/>
          <w:b w:val="0"/>
          <w:color w:val="000000"/>
          <w:kern w:val="0"/>
          <w:sz w:val="28"/>
          <w:szCs w:val="28"/>
          <w:lang w:val="en-US" w:eastAsia="zh-CN" w:bidi="ar"/>
        </w:rPr>
        <w:t>Gather data on system performance, such as processing times, error rates, and throughput from smart ticketing systems using</w:t>
      </w:r>
      <w:r>
        <w:rPr>
          <w:rFonts w:hint="default" w:eastAsia="SimSun" w:cs="Times New Roman"/>
          <w:b w:val="0"/>
          <w:color w:val="000000"/>
          <w:kern w:val="0"/>
          <w:sz w:val="28"/>
          <w:szCs w:val="28"/>
          <w:lang w:val="en-US" w:eastAsia="zh-CN" w:bidi="ar"/>
        </w:rPr>
        <w:t xml:space="preserve"> </w:t>
      </w:r>
      <w:r>
        <w:rPr>
          <w:rFonts w:hint="default" w:ascii="Times New Roman" w:hAnsi="Times New Roman" w:eastAsia="SimSun" w:cs="Times New Roman"/>
          <w:b w:val="0"/>
          <w:color w:val="000000"/>
          <w:kern w:val="0"/>
          <w:sz w:val="28"/>
          <w:szCs w:val="28"/>
          <w:lang w:val="en-US" w:eastAsia="zh-CN" w:bidi="ar"/>
        </w:rPr>
        <w:t xml:space="preserve">facial recognition, biometrics, and mobile technologies. </w:t>
      </w:r>
    </w:p>
    <w:p w14:paraId="615988F6">
      <w:pPr>
        <w:keepNext w:val="0"/>
        <w:keepLines w:val="0"/>
        <w:widowControl/>
        <w:suppressLineNumbers w:val="0"/>
        <w:jc w:val="left"/>
        <w:rPr>
          <w:rFonts w:hint="default" w:ascii="Times New Roman" w:hAnsi="Times New Roman" w:eastAsia="SimSun" w:cs="Times New Roman"/>
          <w:b w:val="0"/>
          <w:color w:val="000000"/>
          <w:kern w:val="0"/>
          <w:sz w:val="28"/>
          <w:szCs w:val="28"/>
          <w:lang w:val="en-US" w:eastAsia="zh-CN" w:bidi="ar"/>
        </w:rPr>
      </w:pPr>
    </w:p>
    <w:p w14:paraId="6859EEE8">
      <w:pPr>
        <w:keepNext w:val="0"/>
        <w:keepLines w:val="0"/>
        <w:widowControl/>
        <w:numPr>
          <w:ilvl w:val="0"/>
          <w:numId w:val="2"/>
        </w:numPr>
        <w:suppressLineNumbers w:val="0"/>
        <w:ind w:left="420" w:leftChars="0" w:hanging="420" w:firstLineChars="0"/>
        <w:jc w:val="left"/>
        <w:rPr>
          <w:rFonts w:ascii="Times New Roman" w:hAnsi="Times New Roman"/>
          <w:b w:val="0"/>
          <w:sz w:val="28"/>
          <w:szCs w:val="28"/>
        </w:rPr>
      </w:pPr>
      <w:r>
        <w:rPr>
          <w:sz w:val="28"/>
          <w:szCs w:val="28"/>
        </w:rPr>
        <mc:AlternateContent>
          <mc:Choice Requires="wps">
            <w:drawing>
              <wp:anchor distT="0" distB="0" distL="114300" distR="114300" simplePos="0" relativeHeight="251663360" behindDoc="0" locked="0" layoutInCell="1" allowOverlap="1">
                <wp:simplePos x="0" y="0"/>
                <wp:positionH relativeFrom="column">
                  <wp:posOffset>-1252855</wp:posOffset>
                </wp:positionH>
                <wp:positionV relativeFrom="paragraph">
                  <wp:posOffset>619125</wp:posOffset>
                </wp:positionV>
                <wp:extent cx="7878445" cy="97790"/>
                <wp:effectExtent l="0" t="6350" r="8255" b="10160"/>
                <wp:wrapNone/>
                <wp:docPr id="5" name="Straight Connector 5"/>
                <wp:cNvGraphicFramePr/>
                <a:graphic xmlns:a="http://schemas.openxmlformats.org/drawingml/2006/main">
                  <a:graphicData uri="http://schemas.microsoft.com/office/word/2010/wordprocessingShape">
                    <wps:wsp>
                      <wps:cNvCnPr/>
                      <wps:spPr>
                        <a:xfrm flipV="1">
                          <a:off x="1439545" y="5979795"/>
                          <a:ext cx="7878445" cy="977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98.65pt;margin-top:48.75pt;height:7.7pt;width:620.35pt;z-index:251663360;mso-width-relative:page;mso-height-relative:page;" filled="f" stroked="t" coordsize="21600,21600" o:gfxdata="UEsDBAoAAAAAAIdO4kAAAAAAAAAAAAAAAAAEAAAAZHJzL1BLAwQUAAAACACHTuJABVDRBtoAAAAM&#10;AQAADwAAAGRycy9kb3ducmV2LnhtbE2PwU7DMAyG70i8Q2QkbluSdbC1NN2hEjck2ECc08ZrC41T&#10;NenWvT3Zid1s+dPv7893s+3ZCUffOVIglwIYUu1MR42Cr8/XxRaYD5qM7h2hggt62BX3d7nOjDvT&#10;Hk+H0LAYQj7TCtoQhoxzX7dotV+6ASnejm60OsR1bLgZ9TmG256vhHjmVncUP7R6wLLF+vcwWQUd&#10;L2X1PZbHjwtuk5C873/eplmpxwcpXoAFnMM/DFf9qA5FdKrcRMazXsFCppsksgrSzROwKyHWyRpY&#10;FSe5SoEXOb8tUfwBUEsDBBQAAAAIAIdO4kAMrAen6wEAAM8DAAAOAAAAZHJzL2Uyb0RvYy54bWyt&#10;U01v2zAMvQ/YfxB0X5xmyZwYcXpI0F2GLUC33RlZsgXoC6IaJ/9+lJx1XXfpYTYgkBL1yPdIbe8v&#10;1rCzjKi9a/ndbM6ZdMJ32vUt//H94cOaM0zgOjDeyZZfJfL73ft32zE0cuEHbzoZGYE4bMbQ8iGl&#10;0FQVikFawJkP0tGh8tFCIjf2VRdhJHRrqsV8/qkafexC9EIi0u5hOuQ3xPgWQK+UFvLgxZOVLk2o&#10;URpIRAkHHZDvSrVKSZG+KYUyMdNyYprKSknIPuW12m2h6SOEQYtbCfCWEl5xsqAdJX2GOkAC9hT1&#10;P1BWi+jRqzQT3lYTkaIIsbibv9LmcYAgCxeSGsOz6Pj/YMXX8zEy3bV8xZkDSw1/TBF0PyS2986R&#10;gD6yVdZpDNhQ+N4d483DcIyZ9EVFy5TR4ScNVJGBiLELOcuPm9WSkK+Ev6npL0jQyEtiggLqdb1e&#10;5gBBEZu63pSOVBNkhg4R02fpLctGy412WRBo4PwFE5VBob9D8rbzD9qY0lTj2EgVLOo59VoATaqi&#10;CSHTBmKLrucMTE9PQKRYINEb3eXrGQhjf9qbyM6QB6d8WQNK91dYzn0AHKa4cjSNlNWJXonRtuXr&#10;l7eNI5Cs5KRdtk6+uxZJyz71uaS5zWQepJd+uf3nHe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VQ0QbaAAAADAEAAA8AAAAAAAAAAQAgAAAAIgAAAGRycy9kb3ducmV2LnhtbFBLAQIUABQAAAAI&#10;AIdO4kAMrAen6wEAAM8DAAAOAAAAAAAAAAEAIAAAACkBAABkcnMvZTJvRG9jLnhtbFBLBQYAAAAA&#10;BgAGAFkBAACGBQAAAAA=&#10;">
                <v:fill on="f" focussize="0,0"/>
                <v:stroke weight="1pt" color="#000000 [3213]" miterlimit="8" joinstyle="miter"/>
                <v:imagedata o:title=""/>
                <o:lock v:ext="edit" aspectratio="f"/>
              </v:line>
            </w:pict>
          </mc:Fallback>
        </mc:AlternateContent>
      </w:r>
      <w:r>
        <w:rPr>
          <w:rFonts w:hint="default" w:ascii="Times New Roman" w:hAnsi="Times New Roman" w:eastAsia="SimSun" w:cs="Times New Roman"/>
          <w:b w:val="0"/>
          <w:bCs/>
          <w:color w:val="000000"/>
          <w:kern w:val="0"/>
          <w:sz w:val="28"/>
          <w:szCs w:val="28"/>
          <w:lang w:val="en-US" w:eastAsia="zh-CN" w:bidi="ar"/>
        </w:rPr>
        <w:t xml:space="preserve">Case Study Analysis : </w:t>
      </w:r>
      <w:r>
        <w:rPr>
          <w:rFonts w:hint="default" w:ascii="Times New Roman" w:hAnsi="Times New Roman" w:eastAsia="SimSun" w:cs="Times New Roman"/>
          <w:b w:val="0"/>
          <w:color w:val="000000"/>
          <w:kern w:val="0"/>
          <w:sz w:val="28"/>
          <w:szCs w:val="28"/>
          <w:lang w:val="en-US" w:eastAsia="zh-CN" w:bidi="ar"/>
        </w:rPr>
        <w:t>Identify common factors that contributed to successful implementations across different case studies, such as technology integration, user acceptance, and operational support.</w:t>
      </w:r>
    </w:p>
    <w:p w14:paraId="62037E13">
      <w:pPr>
        <w:rPr>
          <w:rFonts w:hint="default" w:ascii="Times New Roman" w:hAnsi="Times New Roman"/>
          <w:b w:val="0"/>
          <w:bCs/>
          <w:sz w:val="28"/>
          <w:szCs w:val="28"/>
          <w:lang w:val="en-US"/>
        </w:rPr>
      </w:pPr>
    </w:p>
    <w:p w14:paraId="3E580C76">
      <w:pPr>
        <w:rPr>
          <w:rFonts w:hint="default"/>
          <w:b w:val="0"/>
          <w:bCs w:val="0"/>
          <w:color w:val="auto"/>
          <w:sz w:val="28"/>
          <w:szCs w:val="28"/>
          <w:lang w:val="en-US"/>
        </w:rPr>
        <w:sectPr>
          <w:pgSz w:w="11906" w:h="16838"/>
          <w:pgMar w:top="1440" w:right="1800" w:bottom="1440" w:left="1800" w:header="720" w:footer="720" w:gutter="0"/>
          <w:cols w:space="720" w:num="1"/>
          <w:docGrid w:linePitch="360" w:charSpace="0"/>
        </w:sectPr>
      </w:pPr>
    </w:p>
    <w:p w14:paraId="4C9D9F97">
      <w:pPr>
        <w:rPr>
          <w:rFonts w:hint="default"/>
          <w:b/>
          <w:bCs/>
          <w:sz w:val="28"/>
          <w:szCs w:val="28"/>
          <w:lang w:val="en-US"/>
        </w:rPr>
      </w:pPr>
      <w:r>
        <w:rPr>
          <w:rFonts w:hint="default"/>
          <w:b/>
          <w:bCs/>
          <w:sz w:val="28"/>
          <w:szCs w:val="28"/>
          <w:lang w:val="en-US"/>
        </w:rPr>
        <w:t>Main Body of the Paper:</w:t>
      </w:r>
    </w:p>
    <w:p w14:paraId="3A16331E">
      <w:pPr>
        <w:keepNext w:val="0"/>
        <w:keepLines w:val="0"/>
        <w:widowControl/>
        <w:suppressLineNumbers w:val="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p>
    <w:p w14:paraId="67D7415B">
      <w:pPr>
        <w:rPr>
          <w:rFonts w:hint="default" w:ascii="Times New Roman" w:hAnsi="Times New Roman" w:eastAsia="Segoe UI" w:cs="Times New Roman"/>
          <w:b/>
          <w:bCs/>
          <w:i w:val="0"/>
          <w:iCs w:val="0"/>
          <w:caps w:val="0"/>
          <w:color w:val="0D0D0D"/>
          <w:spacing w:val="0"/>
          <w:sz w:val="28"/>
          <w:szCs w:val="28"/>
          <w:shd w:val="clear" w:fill="FFFFFF"/>
          <w:lang w:val="en-US"/>
        </w:rPr>
      </w:pPr>
    </w:p>
    <w:p w14:paraId="58B4F300">
      <w:pPr>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(Imagination Structure For Ticket Process)</w:t>
      </w:r>
    </w:p>
    <w:p w14:paraId="26E61196">
      <w:pPr>
        <w:rPr>
          <w:rFonts w:hint="default" w:ascii="Times New Roman" w:hAnsi="Times New Roman" w:eastAsia="Segoe UI"/>
          <w:b w:val="0"/>
          <w:bCs w:val="0"/>
          <w:i w:val="0"/>
          <w:iCs w:val="0"/>
          <w:caps w:val="0"/>
          <w:color w:val="0D0D0D"/>
          <w:spacing w:val="0"/>
          <w:sz w:val="28"/>
          <w:szCs w:val="28"/>
          <w:shd w:val="clear" w:fill="FFFFFF"/>
          <w:lang w:val="en-US"/>
        </w:rPr>
      </w:pPr>
    </w:p>
    <w:p w14:paraId="44AAF64B">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1. User Registration (Pre-Travel Process)</w:t>
      </w:r>
    </w:p>
    <w:p w14:paraId="39544885">
      <w:pPr>
        <w:ind w:firstLine="840" w:firstLineChars="300"/>
        <w:rPr>
          <w:rFonts w:hint="default" w:ascii="Times New Roman" w:hAnsi="Times New Roman" w:eastAsia="Segoe UI"/>
          <w:b w:val="0"/>
          <w:bCs w:val="0"/>
          <w:i w:val="0"/>
          <w:iCs w:val="0"/>
          <w:caps w:val="0"/>
          <w:color w:val="0D0D0D"/>
          <w:spacing w:val="0"/>
          <w:sz w:val="28"/>
          <w:szCs w:val="28"/>
          <w:shd w:val="clear" w:fill="FFFFFF"/>
          <w:lang w:val="en-US"/>
        </w:rPr>
      </w:pPr>
    </w:p>
    <w:p w14:paraId="153C8783">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Facial Data Enrollment:</w:t>
      </w:r>
    </w:p>
    <w:p w14:paraId="34B6B69B">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A user registers for the metro’s smart ticketing system, either via a mobile app or at a  in the metro station.</w:t>
      </w:r>
    </w:p>
    <w:p w14:paraId="555E3E8F">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 xml:space="preserve">During registration, the user’s facial image is captured by a camera, and unique facial features are extracted. </w:t>
      </w:r>
    </w:p>
    <w:p w14:paraId="438CEB42">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data is processed and stored securely in the system's database.</w:t>
      </w:r>
    </w:p>
    <w:p w14:paraId="6F88D6C1">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user also inputs payment information, such as linking a bank account, credit card, or mobile wallet to their profile for fare deductions.</w:t>
      </w:r>
    </w:p>
    <w:p w14:paraId="6BA2A152">
      <w:pPr>
        <w:rPr>
          <w:rFonts w:hint="default" w:ascii="Times New Roman" w:hAnsi="Times New Roman" w:eastAsia="Segoe UI"/>
          <w:b w:val="0"/>
          <w:bCs w:val="0"/>
          <w:i w:val="0"/>
          <w:iCs w:val="0"/>
          <w:caps w:val="0"/>
          <w:color w:val="0D0D0D"/>
          <w:spacing w:val="0"/>
          <w:sz w:val="28"/>
          <w:szCs w:val="28"/>
          <w:shd w:val="clear" w:fill="FFFFFF"/>
          <w:lang w:val="en-US"/>
        </w:rPr>
      </w:pPr>
    </w:p>
    <w:p w14:paraId="51539485">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Profile Creation:</w:t>
      </w:r>
    </w:p>
    <w:p w14:paraId="0D91F58A">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user’s profile is created, associating their facial data with their personal and payment information, forming a unique user ID.</w:t>
      </w:r>
    </w:p>
    <w:p w14:paraId="267B41A9">
      <w:pPr>
        <w:ind w:firstLine="840" w:firstLineChars="300"/>
        <w:rPr>
          <w:rFonts w:hint="default" w:ascii="Times New Roman" w:hAnsi="Times New Roman" w:eastAsia="Segoe UI"/>
          <w:b w:val="0"/>
          <w:bCs w:val="0"/>
          <w:i w:val="0"/>
          <w:iCs w:val="0"/>
          <w:caps w:val="0"/>
          <w:color w:val="0D0D0D"/>
          <w:spacing w:val="0"/>
          <w:sz w:val="28"/>
          <w:szCs w:val="28"/>
          <w:shd w:val="clear" w:fill="FFFFFF"/>
          <w:lang w:val="en-US"/>
        </w:rPr>
      </w:pPr>
    </w:p>
    <w:p w14:paraId="0E2EA8B5">
      <w:pPr>
        <w:numPr>
          <w:ilvl w:val="0"/>
          <w:numId w:val="3"/>
        </w:num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Ticket Generation at Entry (Travel Start)</w:t>
      </w:r>
    </w:p>
    <w:p w14:paraId="132C7F60">
      <w:pPr>
        <w:numPr>
          <w:ilvl w:val="0"/>
          <w:numId w:val="0"/>
        </w:numPr>
        <w:rPr>
          <w:rFonts w:hint="default" w:ascii="Times New Roman" w:hAnsi="Times New Roman" w:eastAsia="Segoe UI"/>
          <w:b w:val="0"/>
          <w:bCs w:val="0"/>
          <w:i w:val="0"/>
          <w:iCs w:val="0"/>
          <w:caps w:val="0"/>
          <w:color w:val="0D0D0D"/>
          <w:spacing w:val="0"/>
          <w:sz w:val="28"/>
          <w:szCs w:val="28"/>
          <w:shd w:val="clear" w:fill="FFFFFF"/>
          <w:lang w:val="en-US"/>
        </w:rPr>
      </w:pPr>
    </w:p>
    <w:p w14:paraId="56CB3B9F">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Facial Recognition at Entry Gate:</w:t>
      </w:r>
    </w:p>
    <w:p w14:paraId="07C7A9FC">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When the user approaches the metro station gate, a high-resolution camera scans the user’s face.</w:t>
      </w:r>
    </w:p>
    <w:p w14:paraId="2BFE90DE">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system matches the scanned face with the registered facial data in real-time using AI algorithms.</w:t>
      </w:r>
    </w:p>
    <w:p w14:paraId="261CCF12">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If the system successfully matches the face with the stored profile, the system proceeds to the next step.</w:t>
      </w:r>
    </w:p>
    <w:p w14:paraId="7BFFB929">
      <w:pPr>
        <w:rPr>
          <w:rFonts w:hint="default" w:ascii="Times New Roman" w:hAnsi="Times New Roman" w:eastAsia="Segoe UI"/>
          <w:b/>
          <w:bCs/>
          <w:i w:val="0"/>
          <w:iCs w:val="0"/>
          <w:caps w:val="0"/>
          <w:color w:val="0D0D0D"/>
          <w:spacing w:val="0"/>
          <w:sz w:val="28"/>
          <w:szCs w:val="28"/>
          <w:shd w:val="clear" w:fill="FFFFFF"/>
          <w:lang w:val="en-US"/>
        </w:rPr>
      </w:pPr>
    </w:p>
    <w:p w14:paraId="5BEE6CC8">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Ticket Generation and Validation:</w:t>
      </w:r>
    </w:p>
    <w:p w14:paraId="3F453F62">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Upon a successful match, a digital ticket is automatically generated. This ticket is not a physical item but a record in the system linked to the user’s account.</w:t>
      </w:r>
    </w:p>
    <w:p w14:paraId="26AF354B">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ticket includes the entry station, time of entry, and other relevant details. It is assigned a unique ticket ID and stored in the user's profile.</w:t>
      </w:r>
    </w:p>
    <w:p w14:paraId="2F99DA2A">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system opens the gate, granting access to the user, and logs the entry event in the system for future fare calculation.</w:t>
      </w:r>
    </w:p>
    <w:p w14:paraId="7B4C73F4">
      <w:pPr>
        <w:rPr>
          <w:rFonts w:hint="default" w:ascii="Times New Roman" w:hAnsi="Times New Roman" w:eastAsia="Segoe UI"/>
          <w:b w:val="0"/>
          <w:bCs w:val="0"/>
          <w:i w:val="0"/>
          <w:iCs w:val="0"/>
          <w:caps w:val="0"/>
          <w:color w:val="0D0D0D"/>
          <w:spacing w:val="0"/>
          <w:sz w:val="28"/>
          <w:szCs w:val="28"/>
          <w:shd w:val="clear" w:fill="FFFFFF"/>
          <w:lang w:val="en-US"/>
        </w:rPr>
      </w:pPr>
    </w:p>
    <w:p w14:paraId="4534B891">
      <w:pPr>
        <w:numPr>
          <w:ilvl w:val="0"/>
          <w:numId w:val="3"/>
        </w:numPr>
        <w:ind w:left="0" w:leftChars="0" w:firstLine="0" w:firstLineChars="0"/>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Travel (During Journey)</w:t>
      </w:r>
    </w:p>
    <w:p w14:paraId="47F5EF82">
      <w:pPr>
        <w:numPr>
          <w:ilvl w:val="0"/>
          <w:numId w:val="0"/>
        </w:numPr>
        <w:ind w:leftChars="0"/>
        <w:rPr>
          <w:rFonts w:hint="default" w:ascii="Times New Roman" w:hAnsi="Times New Roman" w:eastAsia="Segoe UI"/>
          <w:b/>
          <w:bCs/>
          <w:i w:val="0"/>
          <w:iCs w:val="0"/>
          <w:caps w:val="0"/>
          <w:color w:val="0D0D0D"/>
          <w:spacing w:val="0"/>
          <w:sz w:val="28"/>
          <w:szCs w:val="28"/>
          <w:shd w:val="clear" w:fill="FFFFFF"/>
          <w:lang w:val="en-US"/>
        </w:rPr>
      </w:pPr>
    </w:p>
    <w:p w14:paraId="5DB78A16">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Real-Time Monitoring:</w:t>
      </w:r>
    </w:p>
    <w:p w14:paraId="1ED05FE0">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As the passenger travels, the system continues to monitor the flow of passengers and ensures that any subsequent actions, such as fare adjustments or multiple journeys, are accurately recorded.</w:t>
      </w:r>
    </w:p>
    <w:p w14:paraId="2F04E9C8">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For users traveling on a pass or subscription plan, the system keeps track of usage and ensures that the journey does not exceed the allowed limits.</w:t>
      </w:r>
    </w:p>
    <w:p w14:paraId="1611914A">
      <w:pPr>
        <w:rPr>
          <w:rFonts w:hint="default" w:ascii="Times New Roman" w:hAnsi="Times New Roman" w:eastAsia="Segoe UI"/>
          <w:b w:val="0"/>
          <w:bCs w:val="0"/>
          <w:i w:val="0"/>
          <w:iCs w:val="0"/>
          <w:caps w:val="0"/>
          <w:color w:val="0D0D0D"/>
          <w:spacing w:val="0"/>
          <w:sz w:val="28"/>
          <w:szCs w:val="28"/>
          <w:shd w:val="clear" w:fill="FFFFFF"/>
          <w:lang w:val="en-US"/>
        </w:rPr>
      </w:pPr>
    </w:p>
    <w:p w14:paraId="6BDF9165">
      <w:pPr>
        <w:numPr>
          <w:ilvl w:val="0"/>
          <w:numId w:val="3"/>
        </w:numPr>
        <w:ind w:left="0" w:leftChars="0" w:firstLine="0" w:firstLineChars="0"/>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Ticket Validation at Exit (Travel End)</w:t>
      </w:r>
    </w:p>
    <w:p w14:paraId="5D16CEDA">
      <w:pPr>
        <w:numPr>
          <w:ilvl w:val="0"/>
          <w:numId w:val="0"/>
        </w:numPr>
        <w:ind w:leftChars="0"/>
        <w:rPr>
          <w:rFonts w:hint="default" w:ascii="Times New Roman" w:hAnsi="Times New Roman" w:eastAsia="Segoe UI"/>
          <w:b/>
          <w:bCs/>
          <w:i w:val="0"/>
          <w:iCs w:val="0"/>
          <w:caps w:val="0"/>
          <w:color w:val="0D0D0D"/>
          <w:spacing w:val="0"/>
          <w:sz w:val="28"/>
          <w:szCs w:val="28"/>
          <w:shd w:val="clear" w:fill="FFFFFF"/>
          <w:lang w:val="en-US"/>
        </w:rPr>
      </w:pPr>
    </w:p>
    <w:p w14:paraId="04C8D324">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Facial Recognition at Exit Gate:</w:t>
      </w:r>
    </w:p>
    <w:p w14:paraId="5251B7B6">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Upon arrival at the exit station, the user approaches another facial recognition camera at the gate.</w:t>
      </w:r>
    </w:p>
    <w:p w14:paraId="32EB7801">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system scans the user’s face again, confirming their identity by matching it to the previously registered data.</w:t>
      </w:r>
    </w:p>
    <w:p w14:paraId="1535B99D">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Fare Calculation and Ticket Completion:</w:t>
      </w:r>
    </w:p>
    <w:p w14:paraId="5DD8B413">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system calculates the fare based on the entry and exit points, taking into account the distance traveled or the number of zones crossed.</w:t>
      </w:r>
    </w:p>
    <w:p w14:paraId="1B098D76">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fare is deducted from the user’s linked payment method in real-time. This deduction is done automatically and recorded in the system.</w:t>
      </w:r>
    </w:p>
    <w:p w14:paraId="3E45581F">
      <w:pPr>
        <w:rPr>
          <w:rFonts w:hint="default" w:ascii="Times New Roman" w:hAnsi="Times New Roman" w:eastAsia="Segoe UI"/>
          <w:b w:val="0"/>
          <w:bCs w:val="0"/>
          <w:i w:val="0"/>
          <w:iCs w:val="0"/>
          <w:caps w:val="0"/>
          <w:color w:val="0D0D0D"/>
          <w:spacing w:val="0"/>
          <w:sz w:val="28"/>
          <w:szCs w:val="28"/>
          <w:shd w:val="clear" w:fill="FFFFFF"/>
          <w:lang w:val="en-US"/>
        </w:rPr>
      </w:pPr>
    </w:p>
    <w:p w14:paraId="2464C58F">
      <w:pPr>
        <w:rPr>
          <w:rFonts w:hint="default" w:ascii="Times New Roman" w:hAnsi="Times New Roman" w:eastAsia="Segoe UI"/>
          <w:b w:val="0"/>
          <w:bCs w:val="0"/>
          <w:i w:val="0"/>
          <w:iCs w:val="0"/>
          <w:caps w:val="0"/>
          <w:color w:val="0D0D0D"/>
          <w:spacing w:val="0"/>
          <w:sz w:val="28"/>
          <w:szCs w:val="28"/>
          <w:shd w:val="clear" w:fill="FFFFFF"/>
          <w:lang w:val="en-US"/>
        </w:rPr>
      </w:pPr>
    </w:p>
    <w:p w14:paraId="19C6BA5C">
      <w:pPr>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Analysis</w:t>
      </w:r>
    </w:p>
    <w:p w14:paraId="4ABB443F">
      <w:pPr>
        <w:rPr>
          <w:rFonts w:hint="default" w:ascii="Times New Roman" w:hAnsi="Times New Roman" w:eastAsia="Segoe UI"/>
          <w:b/>
          <w:bCs/>
          <w:i w:val="0"/>
          <w:iCs w:val="0"/>
          <w:caps w:val="0"/>
          <w:color w:val="0D0D0D"/>
          <w:spacing w:val="0"/>
          <w:sz w:val="28"/>
          <w:szCs w:val="28"/>
          <w:shd w:val="clear" w:fill="FFFFFF"/>
          <w:lang w:val="en-US"/>
        </w:rPr>
      </w:pPr>
    </w:p>
    <w:p w14:paraId="3CB891BE">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integration of AI-driven facial recognition technology into metro smart ticketing systems has emerged as a transformative solution, aiming to improve the efficiency, security, and convenience of urban transportation. This technology leverages artificial intelligence to identify passengers based on their unique facial features, eliminating the need for traditional tickets, cards, or manual processes. While the idea appears promising, its practical implementation brings both significant opportunities and complex challenges.</w:t>
      </w:r>
    </w:p>
    <w:p w14:paraId="7A52D04E">
      <w:pPr>
        <w:rPr>
          <w:rFonts w:hint="default" w:ascii="Times New Roman" w:hAnsi="Times New Roman" w:eastAsia="Segoe UI"/>
          <w:b w:val="0"/>
          <w:bCs w:val="0"/>
          <w:i w:val="0"/>
          <w:iCs w:val="0"/>
          <w:caps w:val="0"/>
          <w:color w:val="0D0D0D"/>
          <w:spacing w:val="0"/>
          <w:sz w:val="28"/>
          <w:szCs w:val="28"/>
          <w:shd w:val="clear" w:fill="FFFFFF"/>
          <w:lang w:val="en-US"/>
        </w:rPr>
      </w:pPr>
    </w:p>
    <w:p w14:paraId="13D5F716">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Facial recognition technology simplifies the process of ticketing by using cameras installed at metro entry and exit points to scan the faces of passengers. This scanned facial data is matched with pre-registered profiles in a secure database, granting access to the metro system if a match is found. This creates a seamless and contactless experience for passengers, especially during peak hours when long queues for ticket purchases or validations often cause delays. In this way, the system enhances operational efficiency and offers greater convenience to users.</w:t>
      </w:r>
    </w:p>
    <w:p w14:paraId="2E160E3F">
      <w:pPr>
        <w:rPr>
          <w:rFonts w:hint="default" w:ascii="Times New Roman" w:hAnsi="Times New Roman" w:eastAsia="Segoe UI"/>
          <w:b w:val="0"/>
          <w:bCs w:val="0"/>
          <w:i w:val="0"/>
          <w:iCs w:val="0"/>
          <w:caps w:val="0"/>
          <w:color w:val="0D0D0D"/>
          <w:spacing w:val="0"/>
          <w:sz w:val="28"/>
          <w:szCs w:val="28"/>
          <w:shd w:val="clear" w:fill="FFFFFF"/>
          <w:lang w:val="en-US"/>
        </w:rPr>
      </w:pPr>
    </w:p>
    <w:p w14:paraId="63C63193">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From an operational perspective, the system provides real-time data on passenger flow and station congestion. This data helps metro authorities manage resources better, such as scheduling additional trains during rush hours or optimizing station staff allocation. Additionally, fare calculations are automated, ensuring accuracy and reducing revenue leakage caused by fare evasion or ticket fraud. These factors contribute to a more streamlined and cost-effective metro system in the long run.</w:t>
      </w:r>
    </w:p>
    <w:p w14:paraId="79B0A8EC">
      <w:pPr>
        <w:rPr>
          <w:rFonts w:hint="default" w:ascii="Times New Roman" w:hAnsi="Times New Roman" w:eastAsia="Segoe UI"/>
          <w:b w:val="0"/>
          <w:bCs w:val="0"/>
          <w:i w:val="0"/>
          <w:iCs w:val="0"/>
          <w:caps w:val="0"/>
          <w:color w:val="0D0D0D"/>
          <w:spacing w:val="0"/>
          <w:sz w:val="28"/>
          <w:szCs w:val="28"/>
          <w:shd w:val="clear" w:fill="FFFFFF"/>
          <w:lang w:val="en-US"/>
        </w:rPr>
      </w:pPr>
    </w:p>
    <w:p w14:paraId="2E0115CE">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Security is another critical advantage of facial recognition-based ticketing. By verifying passengers biometrically, the system ensures that only authorized individuals can access the metro. This reduces instances of unauthorized travel and increases overall safety. In emergencies or security threats, the ability to identify individuals in real-time can assist in investigations or provide valuable insights to law enforcement agencies.</w:t>
      </w:r>
    </w:p>
    <w:p w14:paraId="43F2C94D">
      <w:pPr>
        <w:rPr>
          <w:rFonts w:hint="default" w:ascii="Times New Roman" w:hAnsi="Times New Roman" w:eastAsia="Segoe UI"/>
          <w:b w:val="0"/>
          <w:bCs w:val="0"/>
          <w:i w:val="0"/>
          <w:iCs w:val="0"/>
          <w:caps w:val="0"/>
          <w:color w:val="0D0D0D"/>
          <w:spacing w:val="0"/>
          <w:sz w:val="28"/>
          <w:szCs w:val="28"/>
          <w:shd w:val="clear" w:fill="FFFFFF"/>
          <w:lang w:val="en-US"/>
        </w:rPr>
      </w:pPr>
    </w:p>
    <w:p w14:paraId="2C2C7C33">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However, the adoption of facial recognition technology also raises concerns, especially related to privacy and ethics. Collecting and storing biometric data, such as facial images, involves the risk of misuse or unauthorized access. Passengers may feel apprehensive about sharing their facial data due to fears of surveillance or identity theft. To address these concerns, metro authorities must adopt robust data protection measures, such as encryption, and comply with international data privacy laws like GDPR. Clear policies regarding data usage, retention, and consent are crucial to building public trust in the system.</w:t>
      </w:r>
    </w:p>
    <w:p w14:paraId="08C78DC3">
      <w:pPr>
        <w:rPr>
          <w:rFonts w:hint="default" w:ascii="Times New Roman" w:hAnsi="Times New Roman" w:eastAsia="Segoe UI"/>
          <w:b w:val="0"/>
          <w:bCs w:val="0"/>
          <w:i w:val="0"/>
          <w:iCs w:val="0"/>
          <w:caps w:val="0"/>
          <w:color w:val="0D0D0D"/>
          <w:spacing w:val="0"/>
          <w:sz w:val="28"/>
          <w:szCs w:val="28"/>
          <w:shd w:val="clear" w:fill="FFFFFF"/>
          <w:lang w:val="en-US"/>
        </w:rPr>
      </w:pPr>
    </w:p>
    <w:p w14:paraId="1E1FE4E4">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Another significant challenge lies in the technical performance of facial recognition systems. The accuracy of the technology can be influenced by environmental factors such as poor lighting, facial obstructions like masks or sunglasses, and variations in facial appearances due to aging or emotions. These limitations may result in false rejections or incorrect matches, causing inconvenience to passengers and undermining trust in the system. Continuous improvements in AI algorithms and hardware are necessary to ensure reliable performance in diverse conditions.</w:t>
      </w:r>
    </w:p>
    <w:p w14:paraId="3058A460">
      <w:pPr>
        <w:rPr>
          <w:rFonts w:hint="default" w:ascii="Times New Roman" w:hAnsi="Times New Roman" w:eastAsia="Segoe UI"/>
          <w:b w:val="0"/>
          <w:bCs w:val="0"/>
          <w:i w:val="0"/>
          <w:iCs w:val="0"/>
          <w:caps w:val="0"/>
          <w:color w:val="0D0D0D"/>
          <w:spacing w:val="0"/>
          <w:sz w:val="28"/>
          <w:szCs w:val="28"/>
          <w:shd w:val="clear" w:fill="FFFFFF"/>
          <w:lang w:val="en-US"/>
        </w:rPr>
      </w:pPr>
    </w:p>
    <w:p w14:paraId="6EFA274C">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The high cost of implementing facial recognition systems is also a factor to consider. Installing high-resolution cameras, upgrading software, and integrating the technology with existing metro infrastructure require substantial financial investments. While the system may result in long-term savings by reducing operational costs, the initial expenses can be a barrier, particularly for smaller metro systems or regions with limited budgets.</w:t>
      </w:r>
    </w:p>
    <w:p w14:paraId="7B5BC8F1">
      <w:pPr>
        <w:rPr>
          <w:rFonts w:hint="default" w:ascii="Times New Roman" w:hAnsi="Times New Roman" w:eastAsia="Segoe UI"/>
          <w:b w:val="0"/>
          <w:bCs w:val="0"/>
          <w:i w:val="0"/>
          <w:iCs w:val="0"/>
          <w:caps w:val="0"/>
          <w:color w:val="0D0D0D"/>
          <w:spacing w:val="0"/>
          <w:sz w:val="28"/>
          <w:szCs w:val="28"/>
          <w:shd w:val="clear" w:fill="FFFFFF"/>
          <w:lang w:val="en-US"/>
        </w:rPr>
      </w:pPr>
    </w:p>
    <w:p w14:paraId="6B721A61">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Additionally, public acceptance of this technology is not guaranteed. Some passengers may resist using facial recognition due to cultural, personal, or ethical reasons. Ensuring inclusivity by offering alternative ticketing methods for those unwilling or unable to use the system is essential. Public education campaigns can also help in addressing misconceptions and informing passengers about the benefits and safeguards of the system.</w:t>
      </w:r>
    </w:p>
    <w:p w14:paraId="6E23A61B">
      <w:pPr>
        <w:rPr>
          <w:rFonts w:hint="default" w:ascii="Times New Roman" w:hAnsi="Times New Roman" w:eastAsia="Segoe UI"/>
          <w:b w:val="0"/>
          <w:bCs w:val="0"/>
          <w:i w:val="0"/>
          <w:iCs w:val="0"/>
          <w:caps w:val="0"/>
          <w:color w:val="0D0D0D"/>
          <w:spacing w:val="0"/>
          <w:sz w:val="28"/>
          <w:szCs w:val="28"/>
          <w:shd w:val="clear" w:fill="FFFFFF"/>
          <w:lang w:val="en-US"/>
        </w:rPr>
      </w:pPr>
    </w:p>
    <w:p w14:paraId="3BABDB92">
      <w:pPr>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Despite these challenges, the potential of AI-driven facial recognition in transforming metro ticketing systems is undeniable. It aligns with the broader goals of smart cities by making public transportation more efficient, secure, and user-friendly. The key to successful implementation lies in addressing the ethical, technical, and financial challenges while prioritizing the privacy and convenience of passengers. By doing so, metro systems can leverage this technology to create a future-ready transportation network that benefits both operators and commuters.</w:t>
      </w:r>
    </w:p>
    <w:p w14:paraId="3863B59A">
      <w:pPr>
        <w:rPr>
          <w:rFonts w:hint="default" w:ascii="Times New Roman" w:hAnsi="Times New Roman" w:eastAsia="Segoe UI"/>
          <w:b w:val="0"/>
          <w:bCs w:val="0"/>
          <w:i w:val="0"/>
          <w:iCs w:val="0"/>
          <w:caps w:val="0"/>
          <w:color w:val="0D0D0D"/>
          <w:spacing w:val="0"/>
          <w:sz w:val="28"/>
          <w:szCs w:val="28"/>
          <w:shd w:val="clear" w:fill="FFFFFF"/>
          <w:lang w:val="en-US"/>
        </w:rPr>
      </w:pPr>
    </w:p>
    <w:p w14:paraId="063A0512">
      <w:pPr>
        <w:rPr>
          <w:rFonts w:hint="default" w:ascii="Times New Roman" w:hAnsi="Times New Roman" w:eastAsia="Segoe UI"/>
          <w:b w:val="0"/>
          <w:bCs w:val="0"/>
          <w:i w:val="0"/>
          <w:iCs w:val="0"/>
          <w:caps w:val="0"/>
          <w:color w:val="0D0D0D"/>
          <w:spacing w:val="0"/>
          <w:sz w:val="28"/>
          <w:szCs w:val="28"/>
          <w:shd w:val="clear" w:fill="FFFFFF"/>
          <w:lang w:val="en-US"/>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14:paraId="637218BC">
      <w:pPr>
        <w:rPr>
          <w:rFonts w:hint="default"/>
          <w:b/>
          <w:bCs/>
          <w:sz w:val="28"/>
          <w:szCs w:val="28"/>
          <w:lang w:val="en-US"/>
        </w:rPr>
      </w:pPr>
      <w:r>
        <w:rPr>
          <w:rFonts w:hint="default"/>
          <w:b/>
          <w:bCs/>
          <w:sz w:val="28"/>
          <w:szCs w:val="28"/>
          <w:lang w:val="en-US"/>
        </w:rPr>
        <w:t>Conclusion:</w:t>
      </w:r>
    </w:p>
    <w:p w14:paraId="3C9E3164">
      <w:pPr>
        <w:pStyle w:val="6"/>
        <w:keepNext w:val="0"/>
        <w:keepLines w:val="0"/>
        <w:widowControl/>
        <w:numPr>
          <w:numId w:val="0"/>
        </w:numPr>
        <w:suppressLineNumbers w:val="0"/>
        <w:ind w:leftChars="0" w:right="0" w:rightChars="0"/>
        <w:rPr>
          <w:sz w:val="28"/>
          <w:szCs w:val="28"/>
        </w:rPr>
      </w:pPr>
      <w:r>
        <w:rPr>
          <w:sz w:val="28"/>
          <w:szCs w:val="28"/>
        </w:rPr>
        <w:t>The adoption of AI-driven smart ticketing systems in metro networks represents a transformative step toward more efficient, user-friendly, and sustainable urban transportation. This case study highlights how technologies like machine learning, predictive analytics, and automation can enhance fare collection, improve passenger experiences, and reduce operational bottlenecks.By replacing traditional systems with AI-enabled solutions, metro operators can offer real-time responsiveness, dynamic pricing models, and robust fraud prevention, leading to increased revenue and commuter satisfaction. However, challenges such as data security, integration complexities, and the need for substantial initial investments must be addressed to realize the full potential of these systems.The insights gained from this study underscore the importance of strategic planning, stakeholder collaboration, and continuous technological innovation. As cities evolve toward smarter infrastructures, AI-driven ticketing systems stand as a cornerstone for building seamless and sustainable urban mobility solutions.</w:t>
      </w:r>
    </w:p>
    <w:p w14:paraId="5B6E6098">
      <w:pPr>
        <w:rPr>
          <w:rFonts w:hint="default"/>
          <w:b/>
          <w:bCs/>
          <w:sz w:val="28"/>
          <w:szCs w:val="28"/>
          <w:lang w:val="en-US"/>
        </w:rPr>
        <w:sectPr>
          <w:pgSz w:w="11906" w:h="16838"/>
          <w:pgMar w:top="1440" w:right="1800" w:bottom="1440" w:left="1800" w:header="720" w:footer="720" w:gutter="0"/>
          <w:cols w:space="720" w:num="1"/>
          <w:docGrid w:linePitch="360" w:charSpace="0"/>
        </w:sectPr>
      </w:pPr>
    </w:p>
    <w:p w14:paraId="40F4C2DF">
      <w:pPr>
        <w:ind w:left="2160" w:leftChars="0" w:firstLine="720" w:firstLineChars="0"/>
        <w:rPr>
          <w:rFonts w:hint="default"/>
          <w:b/>
          <w:bCs/>
          <w:sz w:val="28"/>
          <w:szCs w:val="28"/>
          <w:lang w:val="en-US"/>
        </w:rPr>
      </w:pPr>
      <w:r>
        <w:rPr>
          <w:rFonts w:hint="default"/>
          <w:b/>
          <w:bCs/>
          <w:sz w:val="28"/>
          <w:szCs w:val="28"/>
          <w:lang w:val="en-US"/>
        </w:rPr>
        <w:t>References:</w:t>
      </w:r>
    </w:p>
    <w:p w14:paraId="37539D73">
      <w:pPr>
        <w:ind w:left="2160" w:leftChars="0" w:firstLine="720" w:firstLineChars="0"/>
        <w:rPr>
          <w:rFonts w:hint="default"/>
          <w:b/>
          <w:bCs/>
          <w:sz w:val="28"/>
          <w:szCs w:val="28"/>
          <w:lang w:val="en-US"/>
        </w:rPr>
      </w:pPr>
    </w:p>
    <w:p w14:paraId="66E4E145">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1. Wang, J., Li, Q., &amp; Zhang, Y. "AI-based Facial Recognition </w:t>
      </w:r>
    </w:p>
    <w:p w14:paraId="3C646D18">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for Metro Ticketing Systems," Journal of Transportation </w:t>
      </w:r>
    </w:p>
    <w:p w14:paraId="0140FC9C">
      <w:pPr>
        <w:keepNext w:val="0"/>
        <w:keepLines w:val="0"/>
        <w:widowControl/>
        <w:suppressLineNumbers w:val="0"/>
        <w:jc w:val="left"/>
        <w:rPr>
          <w:rFonts w:hint="default" w:ascii="Times New Roman" w:hAnsi="Times New Roman" w:eastAsia="SimSun" w:cs="Times New Roman"/>
          <w:color w:val="0D0D0D"/>
          <w:kern w:val="0"/>
          <w:sz w:val="28"/>
          <w:szCs w:val="28"/>
          <w:lang w:val="en-US" w:eastAsia="zh-CN" w:bidi="ar"/>
        </w:rPr>
      </w:pPr>
      <w:r>
        <w:rPr>
          <w:rFonts w:hint="default" w:ascii="Times New Roman" w:hAnsi="Times New Roman" w:eastAsia="SimSun" w:cs="Times New Roman"/>
          <w:color w:val="0D0D0D"/>
          <w:kern w:val="0"/>
          <w:sz w:val="28"/>
          <w:szCs w:val="28"/>
          <w:lang w:val="en-US" w:eastAsia="zh-CN" w:bidi="ar"/>
        </w:rPr>
        <w:t xml:space="preserve">Technology, Vol. 24, No. 3, pp. 45-58, 2020. </w:t>
      </w:r>
    </w:p>
    <w:p w14:paraId="66EC74B2">
      <w:pPr>
        <w:keepNext w:val="0"/>
        <w:keepLines w:val="0"/>
        <w:widowControl/>
        <w:suppressLineNumbers w:val="0"/>
        <w:jc w:val="left"/>
        <w:rPr>
          <w:rFonts w:hint="default" w:ascii="Times New Roman" w:hAnsi="Times New Roman" w:eastAsia="SimSun" w:cs="Times New Roman"/>
          <w:color w:val="0D0D0D"/>
          <w:kern w:val="0"/>
          <w:sz w:val="28"/>
          <w:szCs w:val="28"/>
          <w:lang w:val="en-US" w:eastAsia="zh-CN" w:bidi="ar"/>
        </w:rPr>
      </w:pPr>
    </w:p>
    <w:p w14:paraId="614345C1">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2. Zhang, L., Chen, H., &amp; Zhang, X. "Smart Ticketing and </w:t>
      </w:r>
    </w:p>
    <w:p w14:paraId="62578BD6">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Passenger Management using AI Integration," International </w:t>
      </w:r>
    </w:p>
    <w:p w14:paraId="0E59B483">
      <w:pPr>
        <w:keepNext w:val="0"/>
        <w:keepLines w:val="0"/>
        <w:widowControl/>
        <w:suppressLineNumbers w:val="0"/>
        <w:jc w:val="left"/>
        <w:rPr>
          <w:rFonts w:hint="default" w:ascii="Times New Roman" w:hAnsi="Times New Roman" w:eastAsia="SimSun" w:cs="Times New Roman"/>
          <w:color w:val="0D0D0D"/>
          <w:kern w:val="0"/>
          <w:sz w:val="28"/>
          <w:szCs w:val="28"/>
          <w:lang w:val="en-US" w:eastAsia="zh-CN" w:bidi="ar"/>
        </w:rPr>
      </w:pPr>
      <w:r>
        <w:rPr>
          <w:rFonts w:hint="default" w:ascii="Times New Roman" w:hAnsi="Times New Roman" w:eastAsia="SimSun" w:cs="Times New Roman"/>
          <w:color w:val="0D0D0D"/>
          <w:kern w:val="0"/>
          <w:sz w:val="28"/>
          <w:szCs w:val="28"/>
          <w:lang w:val="en-US" w:eastAsia="zh-CN" w:bidi="ar"/>
        </w:rPr>
        <w:t>Journal of Smart Cities, Vol. 15, Issue 1, pp. 112-125, 2019.</w:t>
      </w:r>
    </w:p>
    <w:p w14:paraId="698DE548">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 </w:t>
      </w:r>
    </w:p>
    <w:p w14:paraId="47958A02">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3. Chen, W., Li, F., &amp; Liu, Y. "Privacy and Security in </w:t>
      </w:r>
    </w:p>
    <w:p w14:paraId="471B873E">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Biometric-based Transportation Systems," Journal of Privacy </w:t>
      </w:r>
    </w:p>
    <w:p w14:paraId="7E7BAA8A">
      <w:pPr>
        <w:keepNext w:val="0"/>
        <w:keepLines w:val="0"/>
        <w:widowControl/>
        <w:suppressLineNumbers w:val="0"/>
        <w:jc w:val="left"/>
        <w:rPr>
          <w:rFonts w:hint="default" w:ascii="Times New Roman" w:hAnsi="Times New Roman" w:eastAsia="SimSun" w:cs="Times New Roman"/>
          <w:color w:val="0D0D0D"/>
          <w:kern w:val="0"/>
          <w:sz w:val="28"/>
          <w:szCs w:val="28"/>
          <w:lang w:val="en-US" w:eastAsia="zh-CN" w:bidi="ar"/>
        </w:rPr>
      </w:pPr>
      <w:r>
        <w:rPr>
          <w:rFonts w:hint="default" w:ascii="Times New Roman" w:hAnsi="Times New Roman" w:eastAsia="SimSun" w:cs="Times New Roman"/>
          <w:color w:val="0D0D0D"/>
          <w:kern w:val="0"/>
          <w:sz w:val="28"/>
          <w:szCs w:val="28"/>
          <w:lang w:val="en-US" w:eastAsia="zh-CN" w:bidi="ar"/>
        </w:rPr>
        <w:t xml:space="preserve">and Data Security, Vol. 32, Issue 4, pp. 76-89, 2021. </w:t>
      </w:r>
    </w:p>
    <w:p w14:paraId="3FC06FAE">
      <w:pPr>
        <w:keepNext w:val="0"/>
        <w:keepLines w:val="0"/>
        <w:widowControl/>
        <w:suppressLineNumbers w:val="0"/>
        <w:jc w:val="left"/>
        <w:rPr>
          <w:rFonts w:hint="default" w:ascii="Times New Roman" w:hAnsi="Times New Roman" w:eastAsia="SimSun" w:cs="Times New Roman"/>
          <w:color w:val="0D0D0D"/>
          <w:kern w:val="0"/>
          <w:sz w:val="28"/>
          <w:szCs w:val="28"/>
          <w:lang w:val="en-US" w:eastAsia="zh-CN" w:bidi="ar"/>
        </w:rPr>
      </w:pPr>
    </w:p>
    <w:p w14:paraId="27459A66">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4. Singh, P., &amp; Sharma, S. "Adoption and Challenges of Facial </w:t>
      </w:r>
    </w:p>
    <w:p w14:paraId="604DD9F8">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Recognition Technology in Public Transport," </w:t>
      </w:r>
    </w:p>
    <w:p w14:paraId="0E9A91B9">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Transportation Research Part A: Policy and Practice, Vol. </w:t>
      </w:r>
    </w:p>
    <w:p w14:paraId="1AA95317">
      <w:pPr>
        <w:keepNext w:val="0"/>
        <w:keepLines w:val="0"/>
        <w:widowControl/>
        <w:suppressLineNumbers w:val="0"/>
        <w:jc w:val="left"/>
        <w:rPr>
          <w:rFonts w:hint="default" w:ascii="Times New Roman" w:hAnsi="Times New Roman" w:eastAsia="SimSun" w:cs="Times New Roman"/>
          <w:color w:val="0D0D0D"/>
          <w:kern w:val="0"/>
          <w:sz w:val="28"/>
          <w:szCs w:val="28"/>
          <w:lang w:val="en-US" w:eastAsia="zh-CN" w:bidi="ar"/>
        </w:rPr>
      </w:pPr>
      <w:r>
        <w:rPr>
          <w:rFonts w:hint="default" w:ascii="Times New Roman" w:hAnsi="Times New Roman" w:eastAsia="SimSun" w:cs="Times New Roman"/>
          <w:color w:val="0D0D0D"/>
          <w:kern w:val="0"/>
          <w:sz w:val="28"/>
          <w:szCs w:val="28"/>
          <w:lang w:val="en-US" w:eastAsia="zh-CN" w:bidi="ar"/>
        </w:rPr>
        <w:t xml:space="preserve">118, pp. 125-139, 2022. </w:t>
      </w:r>
    </w:p>
    <w:p w14:paraId="7CC3C0A1">
      <w:pPr>
        <w:keepNext w:val="0"/>
        <w:keepLines w:val="0"/>
        <w:widowControl/>
        <w:suppressLineNumbers w:val="0"/>
        <w:jc w:val="left"/>
        <w:rPr>
          <w:rFonts w:hint="default" w:ascii="Times New Roman" w:hAnsi="Times New Roman" w:eastAsia="SimSun" w:cs="Times New Roman"/>
          <w:color w:val="0D0D0D"/>
          <w:kern w:val="0"/>
          <w:sz w:val="28"/>
          <w:szCs w:val="28"/>
          <w:lang w:val="en-US" w:eastAsia="zh-CN" w:bidi="ar"/>
        </w:rPr>
      </w:pPr>
    </w:p>
    <w:p w14:paraId="73CACF41">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5. Chen, H., &amp; Zhao, R. "The Role of AI in Future </w:t>
      </w:r>
    </w:p>
    <w:p w14:paraId="4BC82682">
      <w:pPr>
        <w:keepNext w:val="0"/>
        <w:keepLines w:val="0"/>
        <w:widowControl/>
        <w:suppressLineNumbers w:val="0"/>
        <w:jc w:val="left"/>
        <w:rPr>
          <w:sz w:val="28"/>
          <w:szCs w:val="28"/>
        </w:rPr>
      </w:pPr>
      <w:r>
        <w:rPr>
          <w:rFonts w:hint="default" w:ascii="Times New Roman" w:hAnsi="Times New Roman" w:eastAsia="SimSun" w:cs="Times New Roman"/>
          <w:color w:val="0D0D0D"/>
          <w:kern w:val="0"/>
          <w:sz w:val="28"/>
          <w:szCs w:val="28"/>
          <w:lang w:val="en-US" w:eastAsia="zh-CN" w:bidi="ar"/>
        </w:rPr>
        <w:t xml:space="preserve">Transportation Networks," IEEE Transactions on Intelligent </w:t>
      </w:r>
    </w:p>
    <w:p w14:paraId="2429C080">
      <w:pPr>
        <w:keepNext w:val="0"/>
        <w:keepLines w:val="0"/>
        <w:widowControl/>
        <w:suppressLineNumbers w:val="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color w:val="0D0D0D"/>
          <w:kern w:val="0"/>
          <w:sz w:val="28"/>
          <w:szCs w:val="28"/>
          <w:lang w:val="en-US" w:eastAsia="zh-CN" w:bidi="ar"/>
        </w:rPr>
        <w:t>Transportation Systems, Vol. 20, No. 5, pp. 987-999,</w:t>
      </w:r>
      <w:bookmarkStart w:id="0" w:name="_GoBack"/>
      <w:bookmarkEnd w:id="0"/>
    </w:p>
    <w:p w14:paraId="2D05E494">
      <w:pPr>
        <w:rPr>
          <w:rFonts w:hint="default" w:ascii="Times New Roman" w:hAnsi="Times New Roman" w:eastAsia="SimSun" w:cs="Times New Roman"/>
          <w:sz w:val="28"/>
          <w:szCs w:val="28"/>
        </w:rPr>
      </w:pPr>
    </w:p>
    <w:p w14:paraId="49B7BC7E">
      <w:pPr>
        <w:rPr>
          <w:rFonts w:hint="default" w:ascii="Times New Roman" w:hAnsi="Times New Roman" w:eastAsia="SimSun" w:cs="Times New Roman"/>
          <w:sz w:val="28"/>
          <w:szCs w:val="28"/>
        </w:rPr>
      </w:pPr>
    </w:p>
    <w:p w14:paraId="1E58954F">
      <w:pPr>
        <w:rPr>
          <w:rFonts w:hint="default" w:ascii="Times New Roman" w:hAnsi="Times New Roman" w:eastAsia="SimSun" w:cs="Times New Roman"/>
          <w:sz w:val="28"/>
          <w:szCs w:val="28"/>
        </w:rPr>
      </w:pPr>
    </w:p>
    <w:p w14:paraId="482DC367">
      <w:pPr>
        <w:rPr>
          <w:rFonts w:hint="default" w:ascii="Times New Roman" w:hAnsi="Times New Roman" w:eastAsia="SimSun" w:cs="Times New Roman"/>
          <w:sz w:val="28"/>
          <w:szCs w:val="28"/>
        </w:rPr>
      </w:pPr>
    </w:p>
    <w:p w14:paraId="1DCFE662">
      <w:pPr>
        <w:rPr>
          <w:rFonts w:hint="default" w:ascii="Times New Roman" w:hAnsi="Times New Roman" w:eastAsia="SimSun" w:cs="Times New Roman"/>
          <w:sz w:val="28"/>
          <w:szCs w:val="28"/>
        </w:rPr>
      </w:pPr>
    </w:p>
    <w:p w14:paraId="52FE534D">
      <w:pPr>
        <w:rPr>
          <w:rFonts w:hint="default" w:ascii="Times New Roman" w:hAnsi="Times New Roman" w:eastAsia="SimSun" w:cs="Times New Roman"/>
          <w:sz w:val="28"/>
          <w:szCs w:val="28"/>
        </w:rPr>
      </w:pPr>
    </w:p>
    <w:p w14:paraId="6B87C5E0">
      <w:pPr>
        <w:rPr>
          <w:rFonts w:hint="default" w:ascii="Times New Roman" w:hAnsi="Times New Roman" w:eastAsia="SimSun" w:cs="Times New Roman"/>
          <w:sz w:val="28"/>
          <w:szCs w:val="28"/>
        </w:rPr>
      </w:pPr>
    </w:p>
    <w:p w14:paraId="458F64D3">
      <w:pPr>
        <w:rPr>
          <w:rFonts w:hint="default" w:ascii="Times New Roman" w:hAnsi="Times New Roman" w:eastAsia="SimSun" w:cs="Times New Roman"/>
          <w:sz w:val="28"/>
          <w:szCs w:val="28"/>
        </w:rPr>
      </w:pPr>
    </w:p>
    <w:p w14:paraId="44E91B8C">
      <w:pPr>
        <w:rPr>
          <w:rFonts w:hint="default" w:ascii="Times New Roman" w:hAnsi="Times New Roman" w:eastAsia="SimSun" w:cs="Times New Roman"/>
          <w:sz w:val="28"/>
          <w:szCs w:val="28"/>
        </w:rPr>
      </w:pPr>
    </w:p>
    <w:p w14:paraId="034A47CF">
      <w:pPr>
        <w:rPr>
          <w:rFonts w:hint="default" w:ascii="Times New Roman" w:hAnsi="Times New Roman" w:eastAsia="SimSun" w:cs="Times New Roman"/>
          <w:sz w:val="28"/>
          <w:szCs w:val="28"/>
        </w:rPr>
      </w:pPr>
    </w:p>
    <w:p w14:paraId="2E0BE4CB">
      <w:pPr>
        <w:rPr>
          <w:rFonts w:hint="default" w:ascii="Times New Roman" w:hAnsi="Times New Roman" w:eastAsia="SimSun" w:cs="Times New Roman"/>
          <w:sz w:val="28"/>
          <w:szCs w:val="28"/>
        </w:rPr>
      </w:pPr>
    </w:p>
    <w:p w14:paraId="3E0033CC">
      <w:pPr>
        <w:rPr>
          <w:rFonts w:hint="default" w:ascii="Times New Roman" w:hAnsi="Times New Roman" w:eastAsia="SimSun" w:cs="Times New Roman"/>
          <w:sz w:val="28"/>
          <w:szCs w:val="28"/>
        </w:rPr>
      </w:pPr>
    </w:p>
    <w:p w14:paraId="5222EB21">
      <w:pPr>
        <w:rPr>
          <w:rFonts w:hint="default" w:ascii="Times New Roman" w:hAnsi="Times New Roman" w:eastAsia="SimSun" w:cs="Times New Roman"/>
          <w:sz w:val="28"/>
          <w:szCs w:val="28"/>
        </w:rPr>
      </w:pPr>
    </w:p>
    <w:p w14:paraId="3A0651FE">
      <w:pPr>
        <w:rPr>
          <w:rFonts w:hint="default" w:ascii="Times New Roman" w:hAnsi="Times New Roman" w:eastAsia="SimSun" w:cs="Times New Roman"/>
          <w:sz w:val="28"/>
          <w:szCs w:val="28"/>
        </w:rPr>
      </w:pPr>
    </w:p>
    <w:p w14:paraId="27BA75C1">
      <w:pPr>
        <w:rPr>
          <w:rFonts w:hint="default" w:ascii="Times New Roman" w:hAnsi="Times New Roman" w:eastAsia="SimSun" w:cs="Times New Roman"/>
          <w:sz w:val="28"/>
          <w:szCs w:val="28"/>
        </w:rPr>
      </w:pPr>
    </w:p>
    <w:p w14:paraId="32D9A905">
      <w:pPr>
        <w:rPr>
          <w:rFonts w:hint="default" w:ascii="Times New Roman" w:hAnsi="Times New Roman" w:eastAsia="SimSun" w:cs="Times New Roman"/>
          <w:sz w:val="28"/>
          <w:szCs w:val="28"/>
        </w:rPr>
      </w:pPr>
    </w:p>
    <w:p w14:paraId="3AB8CDC4">
      <w:pPr>
        <w:rPr>
          <w:rFonts w:hint="default" w:ascii="Times New Roman" w:hAnsi="Times New Roman" w:eastAsia="SimSun" w:cs="Times New Roman"/>
          <w:sz w:val="28"/>
          <w:szCs w:val="28"/>
        </w:rPr>
      </w:pPr>
    </w:p>
    <w:p w14:paraId="596DE457">
      <w:pPr>
        <w:rPr>
          <w:rFonts w:hint="default" w:ascii="Times New Roman" w:hAnsi="Times New Roman" w:eastAsia="SimSun" w:cs="Times New Roman"/>
          <w:sz w:val="28"/>
          <w:szCs w:val="28"/>
        </w:rPr>
      </w:pPr>
    </w:p>
    <w:p w14:paraId="4F745082">
      <w:pPr>
        <w:rPr>
          <w:rFonts w:hint="default" w:ascii="Times New Roman" w:hAnsi="Times New Roman" w:eastAsia="SimSun" w:cs="Times New Roman"/>
          <w:sz w:val="28"/>
          <w:szCs w:val="28"/>
        </w:rPr>
      </w:pPr>
    </w:p>
    <w:p w14:paraId="7F4AE564">
      <w:pPr>
        <w:rPr>
          <w:rFonts w:hint="default" w:ascii="Times New Roman" w:hAnsi="Times New Roman" w:eastAsia="SimSun" w:cs="Times New Roman"/>
          <w:sz w:val="28"/>
          <w:szCs w:val="28"/>
        </w:rPr>
      </w:pPr>
    </w:p>
    <w:p w14:paraId="5F7282A9">
      <w:pPr>
        <w:rPr>
          <w:rFonts w:hint="default" w:ascii="Times New Roman" w:hAnsi="Times New Roman" w:eastAsia="SimSun" w:cs="Times New Roman"/>
          <w:sz w:val="28"/>
          <w:szCs w:val="28"/>
        </w:rPr>
      </w:pPr>
    </w:p>
    <w:p w14:paraId="635D562D">
      <w:pPr>
        <w:rPr>
          <w:rFonts w:hint="default" w:ascii="Times New Roman" w:hAnsi="Times New Roman" w:eastAsia="SimSun" w:cs="Times New Roman"/>
          <w:sz w:val="28"/>
          <w:szCs w:val="28"/>
        </w:rPr>
      </w:pPr>
    </w:p>
    <w:p w14:paraId="7BFF5F92">
      <w:pPr>
        <w:rPr>
          <w:rFonts w:hint="default" w:ascii="Times New Roman" w:hAnsi="Times New Roman" w:eastAsia="SimSun" w:cs="Times New Roman"/>
          <w:sz w:val="28"/>
          <w:szCs w:val="28"/>
        </w:rPr>
      </w:pPr>
    </w:p>
    <w:p w14:paraId="7DAB99DA">
      <w:pPr>
        <w:rPr>
          <w:rFonts w:hint="default" w:ascii="Times New Roman" w:hAnsi="Times New Roman" w:eastAsia="SimSun" w:cs="Times New Roman"/>
          <w:sz w:val="28"/>
          <w:szCs w:val="28"/>
        </w:rPr>
      </w:pPr>
    </w:p>
    <w:p w14:paraId="4A2F9343">
      <w:pPr>
        <w:rPr>
          <w:rFonts w:hint="default" w:ascii="Times New Roman" w:hAnsi="Times New Roman" w:eastAsia="SimSun" w:cs="Times New Roman"/>
          <w:sz w:val="28"/>
          <w:szCs w:val="28"/>
        </w:rPr>
      </w:pPr>
    </w:p>
    <w:p w14:paraId="722273CB">
      <w:pPr>
        <w:rPr>
          <w:rFonts w:hint="default" w:ascii="Times New Roman" w:hAnsi="Times New Roman" w:eastAsia="SimSun" w:cs="Times New Roman"/>
          <w:sz w:val="28"/>
          <w:szCs w:val="28"/>
        </w:rPr>
      </w:pPr>
    </w:p>
    <w:p w14:paraId="42D17039">
      <w:pPr>
        <w:rPr>
          <w:rFonts w:hint="default" w:ascii="Times New Roman" w:hAnsi="Times New Roman" w:eastAsia="SimSun" w:cs="Times New Roman"/>
          <w:sz w:val="28"/>
          <w:szCs w:val="28"/>
        </w:rPr>
      </w:pPr>
    </w:p>
    <w:p w14:paraId="506912F0">
      <w:pPr>
        <w:rPr>
          <w:rFonts w:hint="default" w:ascii="Times New Roman" w:hAnsi="Times New Roman" w:eastAsia="SimSun" w:cs="Times New Roman"/>
          <w:sz w:val="28"/>
          <w:szCs w:val="28"/>
        </w:rPr>
      </w:pPr>
    </w:p>
    <w:p w14:paraId="1CCD9747">
      <w:pPr>
        <w:rPr>
          <w:rFonts w:hint="default" w:ascii="Times New Roman" w:hAnsi="Times New Roman" w:eastAsia="SimSun" w:cs="Times New Roman"/>
          <w:sz w:val="28"/>
          <w:szCs w:val="28"/>
        </w:rPr>
      </w:pPr>
    </w:p>
    <w:p w14:paraId="2109AC46">
      <w:pPr>
        <w:rPr>
          <w:rFonts w:hint="default" w:ascii="Times New Roman" w:hAnsi="Times New Roman" w:eastAsia="SimSu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C79D0"/>
    <w:multiLevelType w:val="singleLevel"/>
    <w:tmpl w:val="974C79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06838E8"/>
    <w:multiLevelType w:val="singleLevel"/>
    <w:tmpl w:val="406838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34AECB8"/>
    <w:multiLevelType w:val="singleLevel"/>
    <w:tmpl w:val="734AECB8"/>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20D01"/>
    <w:rsid w:val="1D7C7C97"/>
    <w:rsid w:val="22360C8C"/>
    <w:rsid w:val="2C920D01"/>
    <w:rsid w:val="2F0E5507"/>
    <w:rsid w:val="392B2E21"/>
    <w:rsid w:val="3A617AD4"/>
    <w:rsid w:val="42C531F8"/>
    <w:rsid w:val="4D743B1F"/>
    <w:rsid w:val="69F3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32"/>
      <w:szCs w:val="32"/>
      <w:lang w:val="en-US" w:eastAsia="en-US" w:bidi="ar-SA"/>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2025-01-23T14:22:00Z</dcterms:created>
  <dc:creator>Vrushali Narawade</dc:creator>
  <cp:lastModifiedBy>Payal Pawar</cp:lastModifiedBy>
  <dcterms:modified xsi:type="dcterms:W3CDTF">2025-01-23T16:33:51Z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18CAF4ACE47C4EA3B409C319C32FD666_11</vt:lpwstr>
  </property>
</Properties>
</file>