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5137" w14:textId="71A94BCB" w:rsidR="004212B0" w:rsidRPr="00165105" w:rsidRDefault="006B25A1" w:rsidP="00012D97">
      <w:pPr>
        <w:pStyle w:val="Heading1"/>
        <w:jc w:val="center"/>
        <w:rPr>
          <w:u w:val="single"/>
        </w:rPr>
      </w:pPr>
      <w:r w:rsidRPr="00165105">
        <w:rPr>
          <w:u w:val="single"/>
        </w:rPr>
        <w:t>E-Learning</w:t>
      </w:r>
    </w:p>
    <w:p w14:paraId="06990661" w14:textId="77777777" w:rsidR="00012D97" w:rsidRPr="00012D97" w:rsidRDefault="00012D97" w:rsidP="00012D97"/>
    <w:p w14:paraId="027CC737" w14:textId="26F2018B" w:rsidR="00012D97" w:rsidRDefault="00012D97" w:rsidP="00012D97">
      <w:pPr>
        <w:pStyle w:val="Heading1"/>
      </w:pPr>
      <w:r>
        <w:t xml:space="preserve">What Is E-Learning </w:t>
      </w:r>
    </w:p>
    <w:p w14:paraId="1C10B9B3" w14:textId="77777777" w:rsidR="00821FD3" w:rsidRDefault="00821FD3" w:rsidP="00821FD3">
      <w:pPr>
        <w:rPr>
          <w:rStyle w:val="Strong"/>
          <w:rFonts w:ascii="Arial" w:hAnsi="Arial" w:cs="Arial"/>
          <w:color w:val="333337"/>
          <w:sz w:val="27"/>
          <w:szCs w:val="27"/>
          <w:bdr w:val="none" w:sz="0" w:space="0" w:color="auto" w:frame="1"/>
          <w:shd w:val="clear" w:color="auto" w:fill="FFFFFF"/>
        </w:rPr>
      </w:pPr>
    </w:p>
    <w:p w14:paraId="2D31F070" w14:textId="68944B11" w:rsidR="00821FD3" w:rsidRPr="00821FD3" w:rsidRDefault="00821FD3" w:rsidP="00821FD3">
      <w:r>
        <w:rPr>
          <w:rStyle w:val="Strong"/>
          <w:rFonts w:ascii="Arial" w:hAnsi="Arial" w:cs="Arial"/>
          <w:color w:val="333337"/>
          <w:sz w:val="27"/>
          <w:szCs w:val="27"/>
          <w:bdr w:val="none" w:sz="0" w:space="0" w:color="auto" w:frame="1"/>
          <w:shd w:val="clear" w:color="auto" w:fill="FFFFFF"/>
        </w:rPr>
        <w:t>learning by utilizing electronic technologies for accessing educational curriculums outside of traditional classrooms</w:t>
      </w:r>
      <w:r>
        <w:rPr>
          <w:rFonts w:ascii="Arial" w:hAnsi="Arial" w:cs="Arial"/>
          <w:color w:val="333337"/>
          <w:sz w:val="27"/>
          <w:szCs w:val="27"/>
          <w:shd w:val="clear" w:color="auto" w:fill="FFFFFF"/>
        </w:rPr>
        <w:t>.</w:t>
      </w:r>
    </w:p>
    <w:p w14:paraId="07F327DB" w14:textId="77777777" w:rsidR="00012D97" w:rsidRPr="00846590" w:rsidRDefault="00012D97" w:rsidP="00012D97"/>
    <w:p w14:paraId="164CA9BF" w14:textId="77777777" w:rsidR="00012D97" w:rsidRPr="00A3042D" w:rsidRDefault="00012D97" w:rsidP="00012D97">
      <w:pPr>
        <w:rPr>
          <w:rFonts w:ascii="Times New Roman" w:hAnsi="Times New Roman" w:cs="Times New Roman"/>
          <w:color w:val="202124"/>
          <w:sz w:val="24"/>
          <w:szCs w:val="24"/>
          <w:shd w:val="clear" w:color="auto" w:fill="FFFFFF"/>
        </w:rPr>
      </w:pPr>
      <w:r w:rsidRPr="00A3042D">
        <w:rPr>
          <w:rFonts w:ascii="Times New Roman" w:hAnsi="Times New Roman" w:cs="Times New Roman"/>
          <w:b/>
          <w:bCs/>
          <w:color w:val="202124"/>
          <w:sz w:val="24"/>
          <w:szCs w:val="24"/>
          <w:shd w:val="clear" w:color="auto" w:fill="FFFFFF"/>
        </w:rPr>
        <w:t>A learning system based on formalized </w:t>
      </w:r>
      <w:r w:rsidRPr="00A3042D">
        <w:rPr>
          <w:rStyle w:val="jpfdse"/>
          <w:rFonts w:ascii="Times New Roman" w:hAnsi="Times New Roman" w:cs="Times New Roman"/>
          <w:b/>
          <w:bCs/>
          <w:color w:val="202124"/>
          <w:sz w:val="24"/>
          <w:szCs w:val="24"/>
          <w:shd w:val="clear" w:color="auto" w:fill="FFFFFF"/>
        </w:rPr>
        <w:t>teaching</w:t>
      </w:r>
      <w:r w:rsidRPr="00A3042D">
        <w:rPr>
          <w:rFonts w:ascii="Times New Roman" w:hAnsi="Times New Roman" w:cs="Times New Roman"/>
          <w:b/>
          <w:bCs/>
          <w:color w:val="202124"/>
          <w:sz w:val="24"/>
          <w:szCs w:val="24"/>
          <w:shd w:val="clear" w:color="auto" w:fill="FFFFFF"/>
        </w:rPr>
        <w:t> but with the help of electronic resources</w:t>
      </w:r>
      <w:r w:rsidRPr="00A3042D">
        <w:rPr>
          <w:rFonts w:ascii="Times New Roman" w:hAnsi="Times New Roman" w:cs="Times New Roman"/>
          <w:color w:val="202124"/>
          <w:sz w:val="24"/>
          <w:szCs w:val="24"/>
          <w:shd w:val="clear" w:color="auto" w:fill="FFFFFF"/>
        </w:rPr>
        <w:t> is known as E-learning. While teaching can be based in or out of the classrooms, the use of computers and the Internet forms the major component of E-learning.</w:t>
      </w:r>
    </w:p>
    <w:p w14:paraId="1618BCCD" w14:textId="77777777" w:rsidR="00012D97" w:rsidRPr="00A3042D" w:rsidRDefault="00012D97" w:rsidP="00012D97">
      <w:pPr>
        <w:pStyle w:val="ListParagraph"/>
        <w:numPr>
          <w:ilvl w:val="0"/>
          <w:numId w:val="7"/>
        </w:numPr>
        <w:rPr>
          <w:rFonts w:ascii="Times New Roman" w:hAnsi="Times New Roman" w:cs="Times New Roman"/>
          <w:b/>
          <w:bCs/>
          <w:sz w:val="24"/>
          <w:szCs w:val="24"/>
        </w:rPr>
      </w:pPr>
      <w:r w:rsidRPr="00A3042D">
        <w:rPr>
          <w:rFonts w:ascii="Times New Roman" w:hAnsi="Times New Roman" w:cs="Times New Roman"/>
          <w:b/>
          <w:bCs/>
          <w:color w:val="676767"/>
          <w:spacing w:val="5"/>
          <w:sz w:val="24"/>
          <w:szCs w:val="24"/>
          <w:shd w:val="clear" w:color="auto" w:fill="FFFFFF"/>
        </w:rPr>
        <w:t>E-learning can be carried out via the consumption of videos, PDF documents, slideshows and word documents. Thanks to the availability of these resources, it’s incredibly easy for anybody to teach themselves a new skill at their own pace.</w:t>
      </w:r>
    </w:p>
    <w:p w14:paraId="4E0FC672" w14:textId="77777777" w:rsidR="00012D97" w:rsidRPr="00A31F58" w:rsidRDefault="00012D97" w:rsidP="00012D97">
      <w:pPr>
        <w:ind w:left="360"/>
        <w:rPr>
          <w:rFonts w:ascii="Times New Roman" w:hAnsi="Times New Roman" w:cs="Times New Roman"/>
          <w:b/>
          <w:bCs/>
          <w:sz w:val="24"/>
          <w:szCs w:val="24"/>
        </w:rPr>
      </w:pPr>
      <w:r w:rsidRPr="00A31F58">
        <w:rPr>
          <w:rFonts w:ascii="Times New Roman" w:hAnsi="Times New Roman" w:cs="Times New Roman"/>
          <w:b/>
          <w:bCs/>
          <w:sz w:val="24"/>
          <w:szCs w:val="24"/>
        </w:rPr>
        <w:t xml:space="preserve">Terminology / Terms </w:t>
      </w:r>
    </w:p>
    <w:p w14:paraId="4E3CEDED" w14:textId="77777777" w:rsidR="00012D97" w:rsidRPr="00A31F58" w:rsidRDefault="00012D97" w:rsidP="00012D97">
      <w:pPr>
        <w:pStyle w:val="ListParagraph"/>
        <w:numPr>
          <w:ilvl w:val="0"/>
          <w:numId w:val="7"/>
        </w:numPr>
        <w:rPr>
          <w:rFonts w:ascii="Times New Roman" w:hAnsi="Times New Roman" w:cs="Times New Roman"/>
          <w:b/>
          <w:bCs/>
          <w:sz w:val="24"/>
          <w:szCs w:val="24"/>
        </w:rPr>
      </w:pPr>
      <w:r w:rsidRPr="00A31F58">
        <w:rPr>
          <w:rFonts w:ascii="Times New Roman" w:hAnsi="Times New Roman" w:cs="Times New Roman"/>
          <w:b/>
          <w:bCs/>
          <w:color w:val="202124"/>
          <w:shd w:val="clear" w:color="auto" w:fill="FFFFFF"/>
        </w:rPr>
        <w:t>4 stages of eLearning course development</w:t>
      </w:r>
    </w:p>
    <w:p w14:paraId="12806B7A" w14:textId="77777777" w:rsidR="00012D97" w:rsidRPr="00A31F58" w:rsidRDefault="00012D97" w:rsidP="00012D97">
      <w:pPr>
        <w:pStyle w:val="trt0xe"/>
        <w:numPr>
          <w:ilvl w:val="0"/>
          <w:numId w:val="8"/>
        </w:numPr>
        <w:shd w:val="clear" w:color="auto" w:fill="FFFFFF"/>
        <w:spacing w:before="0" w:beforeAutospacing="0" w:after="60" w:afterAutospacing="0"/>
        <w:rPr>
          <w:color w:val="202124"/>
        </w:rPr>
      </w:pPr>
      <w:r w:rsidRPr="00A31F58">
        <w:rPr>
          <w:color w:val="202124"/>
        </w:rPr>
        <w:t>Analysis. In the analysis phase, a course creator must remember to do an in-depth study of the target audience.</w:t>
      </w:r>
    </w:p>
    <w:p w14:paraId="63A7DAA5" w14:textId="77777777" w:rsidR="00012D97" w:rsidRPr="00A31F58" w:rsidRDefault="00012D97" w:rsidP="00012D97">
      <w:pPr>
        <w:pStyle w:val="trt0xe"/>
        <w:numPr>
          <w:ilvl w:val="0"/>
          <w:numId w:val="8"/>
        </w:numPr>
        <w:shd w:val="clear" w:color="auto" w:fill="FFFFFF"/>
        <w:spacing w:before="0" w:beforeAutospacing="0" w:after="60" w:afterAutospacing="0"/>
        <w:rPr>
          <w:color w:val="202124"/>
        </w:rPr>
      </w:pPr>
      <w:r w:rsidRPr="00A31F58">
        <w:rPr>
          <w:color w:val="202124"/>
        </w:rPr>
        <w:t>Design and develop.</w:t>
      </w:r>
    </w:p>
    <w:p w14:paraId="397BD60A" w14:textId="77777777" w:rsidR="00012D97" w:rsidRPr="00A31F58" w:rsidRDefault="00012D97" w:rsidP="00012D97">
      <w:pPr>
        <w:pStyle w:val="trt0xe"/>
        <w:numPr>
          <w:ilvl w:val="0"/>
          <w:numId w:val="8"/>
        </w:numPr>
        <w:shd w:val="clear" w:color="auto" w:fill="FFFFFF"/>
        <w:spacing w:before="0" w:beforeAutospacing="0" w:after="60" w:afterAutospacing="0"/>
        <w:rPr>
          <w:color w:val="202124"/>
        </w:rPr>
      </w:pPr>
      <w:r w:rsidRPr="00A31F58">
        <w:rPr>
          <w:color w:val="202124"/>
        </w:rPr>
        <w:t>Course evaluation and testing.</w:t>
      </w:r>
    </w:p>
    <w:p w14:paraId="5ECF1F43" w14:textId="77777777" w:rsidR="00012D97" w:rsidRPr="00A31F58" w:rsidRDefault="00012D97" w:rsidP="00012D97">
      <w:pPr>
        <w:pStyle w:val="trt0xe"/>
        <w:numPr>
          <w:ilvl w:val="0"/>
          <w:numId w:val="8"/>
        </w:numPr>
        <w:shd w:val="clear" w:color="auto" w:fill="FFFFFF"/>
        <w:spacing w:before="0" w:beforeAutospacing="0" w:after="60" w:afterAutospacing="0"/>
        <w:rPr>
          <w:color w:val="202124"/>
        </w:rPr>
      </w:pPr>
      <w:r w:rsidRPr="00A31F58">
        <w:rPr>
          <w:color w:val="202124"/>
        </w:rPr>
        <w:t>LMS hosting. (</w:t>
      </w:r>
      <w:r w:rsidRPr="00A31F58">
        <w:rPr>
          <w:color w:val="202124"/>
          <w:shd w:val="clear" w:color="auto" w:fill="FFFFFF"/>
        </w:rPr>
        <w:t>The hosted LMS is </w:t>
      </w:r>
      <w:r w:rsidRPr="00A31F58">
        <w:rPr>
          <w:b/>
          <w:bCs/>
          <w:color w:val="202124"/>
          <w:shd w:val="clear" w:color="auto" w:fill="FFFFFF"/>
        </w:rPr>
        <w:t>an alternative to SaaS learning management systems</w:t>
      </w:r>
      <w:r w:rsidRPr="00A31F58">
        <w:rPr>
          <w:color w:val="202124"/>
          <w:shd w:val="clear" w:color="auto" w:fill="FFFFFF"/>
        </w:rPr>
        <w:t>. This is where you have to install hardware or software onto your device to access training courses, which means that a lot of times, accessibility to your learning tools is limited.</w:t>
      </w:r>
      <w:r w:rsidRPr="00A31F58">
        <w:rPr>
          <w:color w:val="202124"/>
        </w:rPr>
        <w:t>)</w:t>
      </w:r>
    </w:p>
    <w:p w14:paraId="57478DB9" w14:textId="534CF302" w:rsidR="00012D97" w:rsidRDefault="00012D97" w:rsidP="00012D97"/>
    <w:p w14:paraId="4A137E80" w14:textId="68E8C81E" w:rsidR="007D44B1" w:rsidRDefault="007D44B1" w:rsidP="00012D97"/>
    <w:p w14:paraId="45521C03" w14:textId="7A097541" w:rsidR="007D44B1" w:rsidRDefault="007D44B1" w:rsidP="00012D97"/>
    <w:p w14:paraId="57E43A78" w14:textId="69A3F12C" w:rsidR="007D44B1" w:rsidRDefault="007D44B1" w:rsidP="00012D97"/>
    <w:p w14:paraId="51680E2F" w14:textId="1FF4FBD1" w:rsidR="007D44B1" w:rsidRDefault="007D44B1" w:rsidP="00012D97"/>
    <w:p w14:paraId="146D3321" w14:textId="3C4F474A" w:rsidR="007D44B1" w:rsidRDefault="007D44B1" w:rsidP="00012D97"/>
    <w:p w14:paraId="486EB49A" w14:textId="5A13662A" w:rsidR="007D44B1" w:rsidRDefault="007D44B1" w:rsidP="00012D97"/>
    <w:p w14:paraId="35433A84" w14:textId="6F28AAF3" w:rsidR="007D44B1" w:rsidRDefault="007D44B1" w:rsidP="00012D97"/>
    <w:p w14:paraId="063313AF" w14:textId="7086C729" w:rsidR="007D44B1" w:rsidRDefault="007D44B1" w:rsidP="00012D97"/>
    <w:p w14:paraId="74D4C3E1" w14:textId="77777777" w:rsidR="007D44B1" w:rsidRPr="00012D97" w:rsidRDefault="007D44B1" w:rsidP="00012D97"/>
    <w:p w14:paraId="0896BDF5" w14:textId="77777777" w:rsidR="007D44B1" w:rsidRPr="00A31F58" w:rsidRDefault="007D44B1" w:rsidP="007D44B1">
      <w:pPr>
        <w:pStyle w:val="ListParagraph"/>
        <w:numPr>
          <w:ilvl w:val="0"/>
          <w:numId w:val="7"/>
        </w:numPr>
        <w:rPr>
          <w:rFonts w:ascii="Times New Roman" w:hAnsi="Times New Roman" w:cs="Times New Roman"/>
          <w:b/>
          <w:bCs/>
          <w:sz w:val="24"/>
          <w:szCs w:val="24"/>
          <w:u w:val="single"/>
        </w:rPr>
      </w:pPr>
      <w:r w:rsidRPr="00A31F58">
        <w:rPr>
          <w:rFonts w:ascii="Times New Roman" w:hAnsi="Times New Roman" w:cs="Times New Roman"/>
          <w:b/>
          <w:bCs/>
          <w:sz w:val="24"/>
          <w:szCs w:val="24"/>
          <w:u w:val="single"/>
        </w:rPr>
        <w:lastRenderedPageBreak/>
        <w:t xml:space="preserve">Types of E learning platform </w:t>
      </w:r>
    </w:p>
    <w:p w14:paraId="1A0207F1" w14:textId="77777777" w:rsidR="007D44B1" w:rsidRPr="008506E5" w:rsidRDefault="007D44B1" w:rsidP="007D44B1">
      <w:pPr>
        <w:pStyle w:val="trt0xe"/>
        <w:numPr>
          <w:ilvl w:val="1"/>
          <w:numId w:val="8"/>
        </w:numPr>
        <w:shd w:val="clear" w:color="auto" w:fill="FFFFFF"/>
        <w:spacing w:before="0" w:beforeAutospacing="0" w:after="60" w:afterAutospacing="0"/>
        <w:rPr>
          <w:color w:val="202124"/>
        </w:rPr>
      </w:pPr>
      <w:r w:rsidRPr="00A31F58">
        <w:rPr>
          <w:color w:val="202124"/>
        </w:rPr>
        <w:t>Synchronous Online Courses - Synchronous</w:t>
      </w:r>
      <w:r w:rsidRPr="00A31F58">
        <w:rPr>
          <w:color w:val="202124"/>
          <w:shd w:val="clear" w:color="auto" w:fill="FFFFFF"/>
        </w:rPr>
        <w:t xml:space="preserve"> learning means that </w:t>
      </w:r>
      <w:r w:rsidRPr="00A31F58">
        <w:rPr>
          <w:b/>
          <w:bCs/>
          <w:color w:val="202124"/>
          <w:shd w:val="clear" w:color="auto" w:fill="FFFFFF"/>
        </w:rPr>
        <w:t>although you will be learning from a distance, you will virtually attend a class session each week, at the same time as your instructor and classmates</w:t>
      </w:r>
      <w:r w:rsidRPr="00A31F58">
        <w:rPr>
          <w:color w:val="202124"/>
          <w:shd w:val="clear" w:color="auto" w:fill="FFFFFF"/>
        </w:rPr>
        <w:t>. The class is a firm, weekly time commitment that cannot be rescheduled.</w:t>
      </w:r>
    </w:p>
    <w:p w14:paraId="5AF77B45" w14:textId="77777777" w:rsidR="007D44B1" w:rsidRPr="007624A6" w:rsidRDefault="007D44B1" w:rsidP="007D44B1">
      <w:pPr>
        <w:pStyle w:val="trt0xe"/>
        <w:shd w:val="clear" w:color="auto" w:fill="FFFFFF"/>
        <w:spacing w:before="0" w:beforeAutospacing="0" w:after="60" w:afterAutospacing="0"/>
        <w:ind w:left="1440"/>
        <w:rPr>
          <w:color w:val="202124"/>
        </w:rPr>
      </w:pPr>
      <w:r w:rsidRPr="008506E5">
        <w:rPr>
          <w:b/>
          <w:bCs/>
          <w:color w:val="202124"/>
          <w:shd w:val="clear" w:color="auto" w:fill="FFFFFF"/>
        </w:rPr>
        <w:t xml:space="preserve">Example - </w:t>
      </w:r>
      <w:r>
        <w:rPr>
          <w:rFonts w:ascii="Arial" w:hAnsi="Arial" w:cs="Arial"/>
          <w:color w:val="202124"/>
          <w:shd w:val="clear" w:color="auto" w:fill="FFFFFF"/>
        </w:rPr>
        <w:t>E</w:t>
      </w:r>
      <w:r w:rsidRPr="007624A6">
        <w:rPr>
          <w:rFonts w:ascii="Arial" w:hAnsi="Arial" w:cs="Arial"/>
          <w:color w:val="202124"/>
          <w:shd w:val="clear" w:color="auto" w:fill="FFFFFF"/>
        </w:rPr>
        <w:t>ducational video conferences, interactive webinars, chat-based online discussions, and lectures that are broadcast at the same time they delivered</w:t>
      </w:r>
    </w:p>
    <w:p w14:paraId="6340F449" w14:textId="77777777" w:rsidR="007D44B1" w:rsidRDefault="007D44B1" w:rsidP="007D44B1">
      <w:pPr>
        <w:pStyle w:val="trt0xe"/>
        <w:numPr>
          <w:ilvl w:val="1"/>
          <w:numId w:val="8"/>
        </w:numPr>
        <w:shd w:val="clear" w:color="auto" w:fill="FFFFFF"/>
        <w:spacing w:before="0" w:beforeAutospacing="0" w:after="60" w:afterAutospacing="0"/>
        <w:rPr>
          <w:color w:val="202124"/>
        </w:rPr>
      </w:pPr>
      <w:r w:rsidRPr="00A31F58">
        <w:rPr>
          <w:color w:val="202124"/>
        </w:rPr>
        <w:t xml:space="preserve">Hybrid Courses - </w:t>
      </w:r>
      <w:r w:rsidRPr="00A31F58">
        <w:rPr>
          <w:color w:val="202124"/>
          <w:shd w:val="clear" w:color="auto" w:fill="FFFFFF"/>
        </w:rPr>
        <w:t>Hybrid courses </w:t>
      </w:r>
      <w:r w:rsidRPr="00A31F58">
        <w:rPr>
          <w:b/>
          <w:bCs/>
          <w:color w:val="202124"/>
          <w:shd w:val="clear" w:color="auto" w:fill="FFFFFF"/>
        </w:rPr>
        <w:t>offer you the advantages of online </w:t>
      </w:r>
      <w:r w:rsidRPr="00A31F58">
        <w:rPr>
          <w:rStyle w:val="jpfdse"/>
          <w:b/>
          <w:bCs/>
          <w:color w:val="202124"/>
          <w:shd w:val="clear" w:color="auto" w:fill="FFFFFF"/>
        </w:rPr>
        <w:t>education</w:t>
      </w:r>
      <w:r w:rsidRPr="00A31F58">
        <w:rPr>
          <w:b/>
          <w:bCs/>
          <w:color w:val="202124"/>
          <w:shd w:val="clear" w:color="auto" w:fill="FFFFFF"/>
        </w:rPr>
        <w:t> as well as in-class learning</w:t>
      </w:r>
      <w:r w:rsidRPr="00A31F58">
        <w:rPr>
          <w:color w:val="202124"/>
          <w:shd w:val="clear" w:color="auto" w:fill="FFFFFF"/>
        </w:rPr>
        <w:t>. Usually, in this format, you get to learn a section of the curriculum in-person, inside a classroom, while some parts are instructed in online classes.</w:t>
      </w:r>
      <w:r w:rsidRPr="00A31F58">
        <w:rPr>
          <w:color w:val="202124"/>
        </w:rPr>
        <w:t xml:space="preserve"> </w:t>
      </w:r>
    </w:p>
    <w:p w14:paraId="4DE875C7" w14:textId="216B7697" w:rsidR="007D44B1" w:rsidRPr="00EE0C4B" w:rsidRDefault="007D44B1" w:rsidP="007D44B1">
      <w:pPr>
        <w:pStyle w:val="trt0xe"/>
        <w:shd w:val="clear" w:color="auto" w:fill="FFFFFF"/>
        <w:spacing w:before="0" w:beforeAutospacing="0" w:after="60" w:afterAutospacing="0"/>
        <w:ind w:left="1440"/>
        <w:rPr>
          <w:color w:val="202124"/>
        </w:rPr>
      </w:pPr>
      <w:r w:rsidRPr="00EE0C4B">
        <w:rPr>
          <w:b/>
          <w:bCs/>
          <w:color w:val="202124"/>
        </w:rPr>
        <w:t xml:space="preserve">Example </w:t>
      </w:r>
      <w:r>
        <w:rPr>
          <w:b/>
          <w:bCs/>
          <w:color w:val="202124"/>
        </w:rPr>
        <w:t>–</w:t>
      </w:r>
      <w:r w:rsidRPr="00EE0C4B">
        <w:rPr>
          <w:color w:val="202124"/>
        </w:rPr>
        <w:t>in US</w:t>
      </w:r>
      <w:r>
        <w:rPr>
          <w:b/>
          <w:bCs/>
          <w:color w:val="202124"/>
        </w:rPr>
        <w:t xml:space="preserve"> </w:t>
      </w:r>
      <w:r>
        <w:rPr>
          <w:color w:val="202124"/>
        </w:rPr>
        <w:t>providing lectures on online as well as offline mode and started as Hybrid as well in which 2 day online and 3 day offline classes they introduced it is also called as combination</w:t>
      </w:r>
    </w:p>
    <w:p w14:paraId="69FB244A" w14:textId="77777777" w:rsidR="007D44B1" w:rsidRPr="00A31F58" w:rsidRDefault="007D44B1" w:rsidP="007D44B1">
      <w:pPr>
        <w:pStyle w:val="trt0xe"/>
        <w:numPr>
          <w:ilvl w:val="1"/>
          <w:numId w:val="8"/>
        </w:numPr>
        <w:shd w:val="clear" w:color="auto" w:fill="FFFFFF"/>
        <w:spacing w:before="0" w:beforeAutospacing="0" w:after="60" w:afterAutospacing="0"/>
        <w:rPr>
          <w:color w:val="202124"/>
        </w:rPr>
      </w:pPr>
      <w:r w:rsidRPr="00A31F58">
        <w:rPr>
          <w:color w:val="202124"/>
        </w:rPr>
        <w:t xml:space="preserve">Providing Continuity - </w:t>
      </w:r>
      <w:r w:rsidRPr="00A31F58">
        <w:rPr>
          <w:color w:val="202124"/>
          <w:shd w:val="clear" w:color="auto" w:fill="FFFFFF"/>
        </w:rPr>
        <w:t>Continuity E-Learning is </w:t>
      </w:r>
      <w:r w:rsidRPr="00A31F58">
        <w:rPr>
          <w:b/>
          <w:bCs/>
          <w:color w:val="202124"/>
          <w:shd w:val="clear" w:color="auto" w:fill="FFFFFF"/>
        </w:rPr>
        <w:t>the experience students will have when school remains in session, but when students are not allowed to physically attend school because of an unforeseen school closure event</w:t>
      </w:r>
      <w:r w:rsidRPr="00A31F58">
        <w:rPr>
          <w:color w:val="202124"/>
          <w:shd w:val="clear" w:color="auto" w:fill="FFFFFF"/>
        </w:rPr>
        <w:t xml:space="preserve">, like the (COVID-19) Pandemic. </w:t>
      </w:r>
      <w:r w:rsidRPr="00A31F58">
        <w:rPr>
          <w:color w:val="202124"/>
        </w:rPr>
        <w:t xml:space="preserve">Distributing Materials. </w:t>
      </w:r>
    </w:p>
    <w:p w14:paraId="62AC1248" w14:textId="77777777" w:rsidR="007D44B1" w:rsidRPr="00A31F58" w:rsidRDefault="007D44B1" w:rsidP="007D44B1">
      <w:pPr>
        <w:pStyle w:val="trt0xe"/>
        <w:numPr>
          <w:ilvl w:val="1"/>
          <w:numId w:val="8"/>
        </w:numPr>
        <w:shd w:val="clear" w:color="auto" w:fill="FFFFFF"/>
        <w:spacing w:before="0" w:beforeAutospacing="0" w:after="60" w:afterAutospacing="0"/>
        <w:rPr>
          <w:color w:val="202124"/>
        </w:rPr>
      </w:pPr>
      <w:r w:rsidRPr="00A31F58">
        <w:rPr>
          <w:color w:val="202124"/>
        </w:rPr>
        <w:t xml:space="preserve">Creating Content. - </w:t>
      </w:r>
      <w:r w:rsidRPr="00A31F58">
        <w:rPr>
          <w:color w:val="202124"/>
          <w:shd w:val="clear" w:color="auto" w:fill="FFFFFF"/>
        </w:rPr>
        <w:t>The procedure of creating content in an e-learning </w:t>
      </w:r>
      <w:r w:rsidRPr="00A31F58">
        <w:rPr>
          <w:b/>
          <w:bCs/>
          <w:color w:val="202124"/>
          <w:shd w:val="clear" w:color="auto" w:fill="FFFFFF"/>
        </w:rPr>
        <w:t>determines the usefulness of the module so developed</w:t>
      </w:r>
      <w:r w:rsidRPr="00A31F58">
        <w:rPr>
          <w:color w:val="202124"/>
          <w:shd w:val="clear" w:color="auto" w:fill="FFFFFF"/>
        </w:rPr>
        <w:t>. E-learning content development process is the most important part of the complete e-learning creation.</w:t>
      </w:r>
    </w:p>
    <w:p w14:paraId="7E464778" w14:textId="29534343" w:rsidR="007D44B1" w:rsidRPr="00A31F58" w:rsidRDefault="007D44B1" w:rsidP="007D44B1">
      <w:pPr>
        <w:pStyle w:val="trt0xe"/>
        <w:numPr>
          <w:ilvl w:val="1"/>
          <w:numId w:val="8"/>
        </w:numPr>
        <w:shd w:val="clear" w:color="auto" w:fill="FFFFFF"/>
        <w:spacing w:before="0" w:beforeAutospacing="0" w:after="60" w:afterAutospacing="0"/>
        <w:rPr>
          <w:color w:val="202124"/>
        </w:rPr>
      </w:pPr>
      <w:r w:rsidRPr="00A31F58">
        <w:rPr>
          <w:color w:val="202124"/>
        </w:rPr>
        <w:t xml:space="preserve">Curating Content - </w:t>
      </w:r>
      <w:r w:rsidRPr="00A31F58">
        <w:rPr>
          <w:color w:val="202124"/>
          <w:shd w:val="clear" w:color="auto" w:fill="FFFFFF"/>
        </w:rPr>
        <w:t>Content curation in eLearning is </w:t>
      </w:r>
      <w:r w:rsidRPr="00A31F58">
        <w:rPr>
          <w:b/>
          <w:bCs/>
          <w:color w:val="202124"/>
          <w:shd w:val="clear" w:color="auto" w:fill="FFFFFF"/>
        </w:rPr>
        <w:t>the process of collecting and filtering relevant information about a particular subject matter and presenting it in an organized way</w:t>
      </w:r>
      <w:r w:rsidRPr="00A31F58">
        <w:rPr>
          <w:color w:val="202124"/>
          <w:shd w:val="clear" w:color="auto" w:fill="FFFFFF"/>
        </w:rPr>
        <w:t>. The process benefits your learners, as it helps save them time from reading through irrelevant information to get what they need.</w:t>
      </w:r>
      <w:r w:rsidR="000B6D00">
        <w:rPr>
          <w:color w:val="202124"/>
          <w:shd w:val="clear" w:color="auto" w:fill="FFFFFF"/>
        </w:rPr>
        <w:t xml:space="preserve"> </w:t>
      </w:r>
      <w:r w:rsidR="000B6D00" w:rsidRPr="000B6D00">
        <w:rPr>
          <w:b/>
          <w:bCs/>
          <w:color w:val="202124"/>
          <w:shd w:val="clear" w:color="auto" w:fill="FFFFFF"/>
        </w:rPr>
        <w:t>(Not Mandatory)</w:t>
      </w:r>
    </w:p>
    <w:p w14:paraId="369DEB22" w14:textId="4505672A" w:rsidR="00846590" w:rsidRDefault="00846590" w:rsidP="00846590"/>
    <w:p w14:paraId="7B538DC5" w14:textId="4F72C4C3" w:rsidR="00A27573" w:rsidRDefault="00A27573" w:rsidP="00846590"/>
    <w:p w14:paraId="00F352F9" w14:textId="11C2BDAD" w:rsidR="00A27573" w:rsidRDefault="00A27573" w:rsidP="00846590"/>
    <w:p w14:paraId="76F3578F" w14:textId="7072F9C0" w:rsidR="00A27573" w:rsidRDefault="00A27573" w:rsidP="00846590"/>
    <w:p w14:paraId="05E43975" w14:textId="1F7CF6FA" w:rsidR="00A27573" w:rsidRDefault="00A27573" w:rsidP="00846590"/>
    <w:p w14:paraId="181B9483" w14:textId="751D2833" w:rsidR="00A27573" w:rsidRDefault="00A27573" w:rsidP="00846590"/>
    <w:p w14:paraId="7A9C18B8" w14:textId="516D5622" w:rsidR="00A27573" w:rsidRDefault="00A27573" w:rsidP="00846590"/>
    <w:p w14:paraId="6A8E49F7" w14:textId="6FB86CFB" w:rsidR="00A27573" w:rsidRDefault="00A27573" w:rsidP="00846590"/>
    <w:p w14:paraId="1139DABD" w14:textId="73893A62" w:rsidR="00A27573" w:rsidRDefault="00A27573" w:rsidP="00846590"/>
    <w:p w14:paraId="7291A481" w14:textId="5860E013" w:rsidR="00A27573" w:rsidRDefault="00A27573" w:rsidP="00846590"/>
    <w:p w14:paraId="17811272" w14:textId="4DAD5536" w:rsidR="00A27573" w:rsidRDefault="00A27573" w:rsidP="00846590"/>
    <w:p w14:paraId="0DAAE27F" w14:textId="6FBFC87F" w:rsidR="00A27573" w:rsidRDefault="00A27573" w:rsidP="00846590"/>
    <w:p w14:paraId="2B7BB057" w14:textId="4328CB5A" w:rsidR="00A27573" w:rsidRDefault="00A27573" w:rsidP="00846590"/>
    <w:p w14:paraId="0F0E1C0E" w14:textId="2B570F31" w:rsidR="00A27573" w:rsidRDefault="00A27573" w:rsidP="00846590"/>
    <w:p w14:paraId="45EE96EE" w14:textId="6D20F0EA" w:rsidR="00A27573" w:rsidRDefault="00A27573" w:rsidP="00846590"/>
    <w:p w14:paraId="23C733A6" w14:textId="2C153DD9" w:rsidR="00A27573" w:rsidRDefault="00A27573" w:rsidP="00846590"/>
    <w:p w14:paraId="0BC66BF6" w14:textId="77777777" w:rsidR="00A27573" w:rsidRPr="00A31F58" w:rsidRDefault="00A27573" w:rsidP="00A27573">
      <w:pPr>
        <w:rPr>
          <w:rFonts w:ascii="Times New Roman" w:hAnsi="Times New Roman" w:cs="Times New Roman"/>
          <w:b/>
          <w:bCs/>
          <w:sz w:val="28"/>
          <w:szCs w:val="28"/>
        </w:rPr>
      </w:pPr>
      <w:r w:rsidRPr="00A31F58">
        <w:rPr>
          <w:rFonts w:ascii="Times New Roman" w:hAnsi="Times New Roman" w:cs="Times New Roman"/>
          <w:b/>
          <w:bCs/>
          <w:sz w:val="28"/>
          <w:szCs w:val="28"/>
        </w:rPr>
        <w:lastRenderedPageBreak/>
        <w:t>Methodology</w:t>
      </w:r>
    </w:p>
    <w:p w14:paraId="562880A0" w14:textId="77777777" w:rsidR="00A27573" w:rsidRDefault="00A27573" w:rsidP="00A27573">
      <w:r>
        <w:rPr>
          <w:noProof/>
        </w:rPr>
        <w:drawing>
          <wp:inline distT="0" distB="0" distL="0" distR="0" wp14:anchorId="69B01847" wp14:editId="23A049B7">
            <wp:extent cx="2876550" cy="2352675"/>
            <wp:effectExtent l="0" t="0" r="0" b="9525"/>
            <wp:docPr id="77" name="Picture 77" descr="Five-step learning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step learning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352675"/>
                    </a:xfrm>
                    <a:prstGeom prst="rect">
                      <a:avLst/>
                    </a:prstGeom>
                    <a:noFill/>
                    <a:ln>
                      <a:noFill/>
                    </a:ln>
                  </pic:spPr>
                </pic:pic>
              </a:graphicData>
            </a:graphic>
          </wp:inline>
        </w:drawing>
      </w:r>
    </w:p>
    <w:p w14:paraId="6ADB662B" w14:textId="77777777" w:rsidR="00A27573" w:rsidRDefault="00A27573" w:rsidP="00A27573">
      <w:pPr>
        <w:pStyle w:val="Heading1"/>
      </w:pPr>
      <w:r>
        <w:t>KT/ Domain knowledge-</w:t>
      </w:r>
    </w:p>
    <w:p w14:paraId="7DEB7CF9" w14:textId="77777777" w:rsidR="00A27573" w:rsidRDefault="00A27573" w:rsidP="00A27573">
      <w:pPr>
        <w:pStyle w:val="ListParagraph"/>
        <w:numPr>
          <w:ilvl w:val="0"/>
          <w:numId w:val="1"/>
        </w:numPr>
        <w:rPr>
          <w:rFonts w:ascii="Times New Roman" w:hAnsi="Times New Roman" w:cs="Times New Roman"/>
          <w:sz w:val="24"/>
        </w:rPr>
      </w:pPr>
      <w:r w:rsidRPr="00970E04">
        <w:rPr>
          <w:rFonts w:ascii="Times New Roman" w:hAnsi="Times New Roman" w:cs="Times New Roman"/>
          <w:b/>
          <w:sz w:val="24"/>
        </w:rPr>
        <w:t>Domain</w:t>
      </w:r>
      <w:r>
        <w:rPr>
          <w:rFonts w:ascii="Times New Roman" w:hAnsi="Times New Roman" w:cs="Times New Roman"/>
          <w:sz w:val="24"/>
        </w:rPr>
        <w:t xml:space="preserve"> - E-learning</w:t>
      </w:r>
    </w:p>
    <w:p w14:paraId="4E265850" w14:textId="77777777" w:rsidR="00A27573" w:rsidRDefault="00A27573" w:rsidP="00A27573">
      <w:pPr>
        <w:pStyle w:val="ListParagraph"/>
        <w:numPr>
          <w:ilvl w:val="0"/>
          <w:numId w:val="1"/>
        </w:numPr>
        <w:rPr>
          <w:rFonts w:ascii="Times New Roman" w:hAnsi="Times New Roman" w:cs="Times New Roman"/>
          <w:sz w:val="24"/>
        </w:rPr>
      </w:pPr>
      <w:r>
        <w:rPr>
          <w:rFonts w:ascii="Times New Roman" w:hAnsi="Times New Roman" w:cs="Times New Roman"/>
          <w:sz w:val="24"/>
        </w:rPr>
        <w:t>E-Learning Websites</w:t>
      </w:r>
    </w:p>
    <w:p w14:paraId="3016D8A5" w14:textId="77777777" w:rsidR="00A27573" w:rsidRDefault="00A27573" w:rsidP="00A27573">
      <w:pPr>
        <w:pStyle w:val="ListParagraph"/>
        <w:numPr>
          <w:ilvl w:val="0"/>
          <w:numId w:val="4"/>
        </w:numPr>
        <w:rPr>
          <w:rFonts w:ascii="Times New Roman" w:hAnsi="Times New Roman" w:cs="Times New Roman"/>
          <w:sz w:val="24"/>
        </w:rPr>
      </w:pPr>
      <w:r>
        <w:rPr>
          <w:rFonts w:ascii="Times New Roman" w:hAnsi="Times New Roman" w:cs="Times New Roman"/>
          <w:sz w:val="24"/>
        </w:rPr>
        <w:t>Bartleby</w:t>
      </w:r>
      <w:r w:rsidRPr="00D71AEF">
        <w:rPr>
          <w:rFonts w:ascii="Times New Roman" w:hAnsi="Times New Roman" w:cs="Times New Roman"/>
          <w:sz w:val="24"/>
        </w:rPr>
        <w:t xml:space="preserve"> </w:t>
      </w:r>
    </w:p>
    <w:p w14:paraId="7781F4C6" w14:textId="77777777" w:rsidR="00A27573" w:rsidRPr="00D71AEF" w:rsidRDefault="00A27573" w:rsidP="00A27573">
      <w:pPr>
        <w:pStyle w:val="ListParagraph"/>
        <w:numPr>
          <w:ilvl w:val="0"/>
          <w:numId w:val="4"/>
        </w:numPr>
        <w:rPr>
          <w:rFonts w:ascii="Times New Roman" w:hAnsi="Times New Roman" w:cs="Times New Roman"/>
          <w:sz w:val="24"/>
        </w:rPr>
      </w:pPr>
      <w:r>
        <w:rPr>
          <w:rFonts w:ascii="Times New Roman" w:hAnsi="Times New Roman" w:cs="Times New Roman"/>
          <w:sz w:val="24"/>
        </w:rPr>
        <w:t>Khan Academy (US)</w:t>
      </w:r>
    </w:p>
    <w:p w14:paraId="4F985108" w14:textId="77777777" w:rsidR="00A27573" w:rsidRDefault="00A27573" w:rsidP="00A27573">
      <w:pPr>
        <w:pStyle w:val="ListParagraph"/>
        <w:numPr>
          <w:ilvl w:val="0"/>
          <w:numId w:val="4"/>
        </w:numPr>
        <w:rPr>
          <w:rFonts w:ascii="Times New Roman" w:hAnsi="Times New Roman" w:cs="Times New Roman"/>
          <w:sz w:val="24"/>
        </w:rPr>
      </w:pPr>
      <w:proofErr w:type="spellStart"/>
      <w:r>
        <w:rPr>
          <w:rFonts w:ascii="Times New Roman" w:hAnsi="Times New Roman" w:cs="Times New Roman"/>
          <w:sz w:val="24"/>
        </w:rPr>
        <w:t>Vedantu</w:t>
      </w:r>
      <w:proofErr w:type="spellEnd"/>
    </w:p>
    <w:p w14:paraId="2169788C" w14:textId="77777777" w:rsidR="00A27573" w:rsidRDefault="00A27573" w:rsidP="00A27573">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Udemy </w:t>
      </w:r>
    </w:p>
    <w:p w14:paraId="66426820" w14:textId="77777777" w:rsidR="00A27573" w:rsidRDefault="00A27573" w:rsidP="00A27573">
      <w:pPr>
        <w:pStyle w:val="ListParagraph"/>
        <w:numPr>
          <w:ilvl w:val="0"/>
          <w:numId w:val="4"/>
        </w:numPr>
        <w:rPr>
          <w:rFonts w:ascii="Times New Roman" w:hAnsi="Times New Roman" w:cs="Times New Roman"/>
          <w:sz w:val="24"/>
        </w:rPr>
      </w:pPr>
      <w:proofErr w:type="spellStart"/>
      <w:r>
        <w:rPr>
          <w:rFonts w:ascii="Times New Roman" w:hAnsi="Times New Roman" w:cs="Times New Roman"/>
          <w:sz w:val="24"/>
        </w:rPr>
        <w:t>Unacademy</w:t>
      </w:r>
      <w:proofErr w:type="spellEnd"/>
      <w:r>
        <w:rPr>
          <w:rFonts w:ascii="Times New Roman" w:hAnsi="Times New Roman" w:cs="Times New Roman"/>
          <w:sz w:val="24"/>
        </w:rPr>
        <w:t xml:space="preserve"> </w:t>
      </w:r>
    </w:p>
    <w:p w14:paraId="1CA18897" w14:textId="77777777" w:rsidR="00A27573" w:rsidRDefault="00A27573" w:rsidP="00A27573">
      <w:pPr>
        <w:pStyle w:val="ListParagraph"/>
        <w:numPr>
          <w:ilvl w:val="0"/>
          <w:numId w:val="4"/>
        </w:numPr>
        <w:rPr>
          <w:rFonts w:ascii="Times New Roman" w:hAnsi="Times New Roman" w:cs="Times New Roman"/>
          <w:sz w:val="24"/>
        </w:rPr>
      </w:pPr>
      <w:r>
        <w:rPr>
          <w:rFonts w:ascii="Times New Roman" w:hAnsi="Times New Roman" w:cs="Times New Roman"/>
          <w:sz w:val="24"/>
        </w:rPr>
        <w:t>Skill share</w:t>
      </w:r>
    </w:p>
    <w:p w14:paraId="7C01D115" w14:textId="77777777" w:rsidR="00A27573" w:rsidRDefault="00A27573" w:rsidP="00A27573">
      <w:pPr>
        <w:pStyle w:val="ListParagraph"/>
        <w:numPr>
          <w:ilvl w:val="0"/>
          <w:numId w:val="4"/>
        </w:numPr>
        <w:rPr>
          <w:rFonts w:ascii="Times New Roman" w:hAnsi="Times New Roman" w:cs="Times New Roman"/>
          <w:sz w:val="24"/>
        </w:rPr>
      </w:pPr>
      <w:r>
        <w:rPr>
          <w:rFonts w:ascii="Times New Roman" w:hAnsi="Times New Roman" w:cs="Times New Roman"/>
          <w:sz w:val="24"/>
        </w:rPr>
        <w:t>EdX</w:t>
      </w:r>
    </w:p>
    <w:p w14:paraId="6CBF16BA" w14:textId="77777777" w:rsidR="00A27573" w:rsidRDefault="00A27573" w:rsidP="00A27573">
      <w:pPr>
        <w:pStyle w:val="ListParagraph"/>
        <w:numPr>
          <w:ilvl w:val="0"/>
          <w:numId w:val="4"/>
        </w:numPr>
        <w:rPr>
          <w:rFonts w:ascii="Times New Roman" w:hAnsi="Times New Roman" w:cs="Times New Roman"/>
          <w:sz w:val="24"/>
        </w:rPr>
      </w:pPr>
      <w:proofErr w:type="spellStart"/>
      <w:r>
        <w:rPr>
          <w:rFonts w:ascii="Times New Roman" w:hAnsi="Times New Roman" w:cs="Times New Roman"/>
          <w:sz w:val="24"/>
        </w:rPr>
        <w:t>FootPrint</w:t>
      </w:r>
      <w:proofErr w:type="spellEnd"/>
    </w:p>
    <w:p w14:paraId="79D7C066" w14:textId="77777777" w:rsidR="00A27573" w:rsidRDefault="00A27573" w:rsidP="00A27573">
      <w:pPr>
        <w:pStyle w:val="ListParagraph"/>
        <w:numPr>
          <w:ilvl w:val="0"/>
          <w:numId w:val="4"/>
        </w:numPr>
        <w:rPr>
          <w:rFonts w:ascii="Times New Roman" w:hAnsi="Times New Roman" w:cs="Times New Roman"/>
          <w:sz w:val="24"/>
        </w:rPr>
      </w:pPr>
      <w:r>
        <w:rPr>
          <w:rFonts w:ascii="Times New Roman" w:hAnsi="Times New Roman" w:cs="Times New Roman"/>
          <w:sz w:val="24"/>
        </w:rPr>
        <w:t>Splash Learn</w:t>
      </w:r>
    </w:p>
    <w:p w14:paraId="64FCF95F" w14:textId="77777777" w:rsidR="00A27573" w:rsidRDefault="00A27573" w:rsidP="00A27573">
      <w:pPr>
        <w:pStyle w:val="ListParagraph"/>
        <w:numPr>
          <w:ilvl w:val="0"/>
          <w:numId w:val="4"/>
        </w:numPr>
        <w:rPr>
          <w:rFonts w:ascii="Times New Roman" w:hAnsi="Times New Roman" w:cs="Times New Roman"/>
          <w:sz w:val="24"/>
        </w:rPr>
      </w:pPr>
      <w:proofErr w:type="spellStart"/>
      <w:r>
        <w:rPr>
          <w:rFonts w:ascii="Times New Roman" w:hAnsi="Times New Roman" w:cs="Times New Roman"/>
          <w:sz w:val="24"/>
        </w:rPr>
        <w:t>Byjus</w:t>
      </w:r>
      <w:proofErr w:type="spellEnd"/>
    </w:p>
    <w:p w14:paraId="57F79624" w14:textId="77777777" w:rsidR="00A27573" w:rsidRPr="004C39EA" w:rsidRDefault="00A27573" w:rsidP="00A27573">
      <w:pPr>
        <w:ind w:left="1080"/>
        <w:rPr>
          <w:rFonts w:ascii="Times New Roman" w:hAnsi="Times New Roman" w:cs="Times New Roman"/>
          <w:sz w:val="24"/>
        </w:rPr>
      </w:pPr>
    </w:p>
    <w:p w14:paraId="5047BABE" w14:textId="77777777" w:rsidR="00A27573" w:rsidRPr="00B85353" w:rsidRDefault="00A27573" w:rsidP="00A27573">
      <w:pPr>
        <w:pStyle w:val="ListParagraph"/>
        <w:numPr>
          <w:ilvl w:val="0"/>
          <w:numId w:val="2"/>
        </w:numPr>
        <w:rPr>
          <w:rFonts w:ascii="Times New Roman" w:hAnsi="Times New Roman" w:cs="Times New Roman"/>
          <w:b/>
          <w:sz w:val="24"/>
        </w:rPr>
      </w:pPr>
      <w:r>
        <w:rPr>
          <w:rFonts w:ascii="Times New Roman" w:hAnsi="Times New Roman" w:cs="Times New Roman"/>
          <w:b/>
          <w:sz w:val="24"/>
        </w:rPr>
        <w:t xml:space="preserve">Application – </w:t>
      </w:r>
      <w:proofErr w:type="spellStart"/>
      <w:r>
        <w:rPr>
          <w:rFonts w:ascii="Times New Roman" w:hAnsi="Times New Roman" w:cs="Times New Roman"/>
          <w:sz w:val="24"/>
        </w:rPr>
        <w:t>byjus</w:t>
      </w:r>
      <w:proofErr w:type="spellEnd"/>
      <w:r>
        <w:rPr>
          <w:rFonts w:ascii="Times New Roman" w:hAnsi="Times New Roman" w:cs="Times New Roman"/>
          <w:sz w:val="24"/>
        </w:rPr>
        <w:t xml:space="preserve">, </w:t>
      </w:r>
      <w:proofErr w:type="spellStart"/>
      <w:r>
        <w:rPr>
          <w:rFonts w:ascii="Times New Roman" w:hAnsi="Times New Roman" w:cs="Times New Roman"/>
          <w:sz w:val="24"/>
        </w:rPr>
        <w:t>Unacademy</w:t>
      </w:r>
      <w:proofErr w:type="spellEnd"/>
      <w:r>
        <w:rPr>
          <w:rFonts w:ascii="Times New Roman" w:hAnsi="Times New Roman" w:cs="Times New Roman"/>
          <w:sz w:val="24"/>
        </w:rPr>
        <w:t>, Akash-</w:t>
      </w:r>
      <w:proofErr w:type="spellStart"/>
      <w:r>
        <w:rPr>
          <w:rFonts w:ascii="Times New Roman" w:hAnsi="Times New Roman" w:cs="Times New Roman"/>
          <w:sz w:val="24"/>
        </w:rPr>
        <w:t>Byjus</w:t>
      </w:r>
      <w:proofErr w:type="spellEnd"/>
      <w:r>
        <w:rPr>
          <w:rFonts w:ascii="Times New Roman" w:hAnsi="Times New Roman" w:cs="Times New Roman"/>
          <w:sz w:val="24"/>
        </w:rPr>
        <w:t>, Khan Academy</w:t>
      </w:r>
    </w:p>
    <w:p w14:paraId="6AD3F8CB" w14:textId="77777777" w:rsidR="00A27573" w:rsidRDefault="00A27573" w:rsidP="00A27573">
      <w:pPr>
        <w:pStyle w:val="Heading1"/>
      </w:pPr>
      <w:r>
        <w:t>Project-</w:t>
      </w:r>
    </w:p>
    <w:p w14:paraId="60FC618E" w14:textId="77777777" w:rsidR="00A27573" w:rsidRDefault="00A27573" w:rsidP="00A2757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Project </w:t>
      </w:r>
      <w:r w:rsidRPr="002408C1">
        <w:rPr>
          <w:rFonts w:ascii="Times New Roman" w:hAnsi="Times New Roman" w:cs="Times New Roman"/>
          <w:sz w:val="24"/>
        </w:rPr>
        <w:sym w:font="Wingdings" w:char="F0E0"/>
      </w:r>
      <w:r>
        <w:rPr>
          <w:rFonts w:ascii="Times New Roman" w:hAnsi="Times New Roman" w:cs="Times New Roman"/>
          <w:sz w:val="24"/>
        </w:rPr>
        <w:t xml:space="preserve"> E-learning </w:t>
      </w:r>
    </w:p>
    <w:p w14:paraId="4D376E4F" w14:textId="77777777" w:rsidR="00A27573" w:rsidRDefault="00A27573" w:rsidP="00A27573">
      <w:pPr>
        <w:rPr>
          <w:rFonts w:ascii="Times New Roman" w:hAnsi="Times New Roman" w:cs="Times New Roman"/>
          <w:sz w:val="24"/>
        </w:rPr>
      </w:pPr>
    </w:p>
    <w:p w14:paraId="628FB1DA" w14:textId="3B54DDBE" w:rsidR="00A27573" w:rsidRDefault="00A27573" w:rsidP="00A27573">
      <w:pPr>
        <w:rPr>
          <w:rFonts w:ascii="Times New Roman" w:hAnsi="Times New Roman" w:cs="Times New Roman"/>
          <w:sz w:val="24"/>
        </w:rPr>
      </w:pPr>
    </w:p>
    <w:p w14:paraId="41CB92DF" w14:textId="39CE4E7A" w:rsidR="001F6744" w:rsidRDefault="001F6744" w:rsidP="00A27573">
      <w:pPr>
        <w:rPr>
          <w:rFonts w:ascii="Times New Roman" w:hAnsi="Times New Roman" w:cs="Times New Roman"/>
          <w:sz w:val="24"/>
        </w:rPr>
      </w:pPr>
    </w:p>
    <w:p w14:paraId="3AA57384" w14:textId="784D5695" w:rsidR="001F6744" w:rsidRDefault="001F6744" w:rsidP="00A27573">
      <w:pPr>
        <w:rPr>
          <w:rFonts w:ascii="Times New Roman" w:hAnsi="Times New Roman" w:cs="Times New Roman"/>
          <w:sz w:val="24"/>
        </w:rPr>
      </w:pPr>
    </w:p>
    <w:p w14:paraId="49FF84D8" w14:textId="77777777" w:rsidR="001F6744" w:rsidRPr="00FC7136" w:rsidRDefault="001F6744" w:rsidP="00A27573">
      <w:pPr>
        <w:rPr>
          <w:rFonts w:ascii="Times New Roman" w:hAnsi="Times New Roman" w:cs="Times New Roman"/>
          <w:sz w:val="24"/>
        </w:rPr>
      </w:pPr>
    </w:p>
    <w:p w14:paraId="3DA6DA47" w14:textId="77777777" w:rsidR="00A27573" w:rsidRDefault="00A27573" w:rsidP="00A27573">
      <w:pPr>
        <w:pStyle w:val="Heading1"/>
      </w:pPr>
      <w:r>
        <w:lastRenderedPageBreak/>
        <w:t>Project-</w:t>
      </w:r>
    </w:p>
    <w:p w14:paraId="4510A6B7" w14:textId="77777777" w:rsidR="00A27573" w:rsidRDefault="00A27573" w:rsidP="00A27573">
      <w:pPr>
        <w:spacing w:after="0"/>
        <w:rPr>
          <w:rFonts w:ascii="Times New Roman" w:hAnsi="Times New Roman" w:cs="Times New Roman"/>
          <w:b/>
          <w:sz w:val="24"/>
        </w:rPr>
      </w:pPr>
    </w:p>
    <w:p w14:paraId="2AD89AEA" w14:textId="77777777" w:rsidR="00A27573" w:rsidRDefault="00A27573" w:rsidP="00A27573">
      <w:pPr>
        <w:spacing w:after="0"/>
        <w:rPr>
          <w:rFonts w:ascii="Times New Roman" w:hAnsi="Times New Roman" w:cs="Times New Roman"/>
          <w:b/>
          <w:sz w:val="24"/>
        </w:rPr>
      </w:pPr>
    </w:p>
    <w:p w14:paraId="52BBD414" w14:textId="77777777" w:rsidR="00A27573" w:rsidRPr="003B7E3F" w:rsidRDefault="00A27573" w:rsidP="00A27573">
      <w:pPr>
        <w:spacing w:after="0"/>
        <w:rPr>
          <w:rFonts w:ascii="Times New Roman" w:hAnsi="Times New Roman" w:cs="Times New Roman"/>
          <w:b/>
          <w:sz w:val="28"/>
          <w:szCs w:val="24"/>
        </w:rPr>
      </w:pPr>
      <w:r w:rsidRPr="003B7E3F">
        <w:rPr>
          <w:rFonts w:ascii="Times New Roman" w:hAnsi="Times New Roman" w:cs="Times New Roman"/>
          <w:b/>
          <w:sz w:val="28"/>
          <w:szCs w:val="24"/>
        </w:rPr>
        <w:t>Q. Tell me about your project? Tell me Business and technical flow of your project?</w:t>
      </w:r>
    </w:p>
    <w:p w14:paraId="0AC3F1A3" w14:textId="77777777" w:rsidR="00A27573" w:rsidRDefault="00A27573" w:rsidP="00A27573">
      <w:pPr>
        <w:pStyle w:val="Heading2"/>
      </w:pPr>
      <w:r>
        <w:t>Business Flow-</w:t>
      </w:r>
    </w:p>
    <w:p w14:paraId="1A19C30C" w14:textId="77777777" w:rsidR="00A27573" w:rsidRDefault="00A27573" w:rsidP="00A27573">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Project domain – </w:t>
      </w:r>
      <w:r>
        <w:rPr>
          <w:rFonts w:ascii="Times New Roman" w:hAnsi="Times New Roman" w:cs="Times New Roman"/>
          <w:b/>
          <w:sz w:val="24"/>
        </w:rPr>
        <w:t>Education (</w:t>
      </w:r>
      <w:r>
        <w:rPr>
          <w:rFonts w:ascii="Arial" w:hAnsi="Arial" w:cs="Arial"/>
          <w:color w:val="202124"/>
          <w:sz w:val="21"/>
          <w:szCs w:val="21"/>
          <w:shd w:val="clear" w:color="auto" w:fill="FFFFFF"/>
        </w:rPr>
        <w:t>Edtech, distance online education, mobile learning</w:t>
      </w:r>
      <w:r>
        <w:rPr>
          <w:rFonts w:ascii="Times New Roman" w:hAnsi="Times New Roman" w:cs="Times New Roman"/>
          <w:b/>
          <w:sz w:val="24"/>
        </w:rPr>
        <w:t>)</w:t>
      </w:r>
    </w:p>
    <w:p w14:paraId="695C6C1D" w14:textId="77777777" w:rsidR="00A27573" w:rsidRPr="0020630E" w:rsidRDefault="00A27573" w:rsidP="00A27573">
      <w:pPr>
        <w:pStyle w:val="ListParagraph"/>
        <w:numPr>
          <w:ilvl w:val="0"/>
          <w:numId w:val="3"/>
        </w:numPr>
        <w:rPr>
          <w:rFonts w:ascii="Times New Roman" w:hAnsi="Times New Roman" w:cs="Times New Roman"/>
          <w:sz w:val="24"/>
        </w:rPr>
      </w:pPr>
      <w:r w:rsidRPr="0020630E">
        <w:rPr>
          <w:rFonts w:ascii="Times New Roman" w:hAnsi="Times New Roman" w:cs="Times New Roman"/>
          <w:sz w:val="24"/>
        </w:rPr>
        <w:t>Project Name</w:t>
      </w:r>
      <w:r>
        <w:rPr>
          <w:rFonts w:ascii="Times New Roman" w:hAnsi="Times New Roman" w:cs="Times New Roman"/>
          <w:sz w:val="24"/>
        </w:rPr>
        <w:t xml:space="preserve"> –</w:t>
      </w:r>
      <w:r w:rsidRPr="0020630E">
        <w:rPr>
          <w:rFonts w:ascii="Times New Roman" w:hAnsi="Times New Roman" w:cs="Times New Roman"/>
          <w:sz w:val="24"/>
        </w:rPr>
        <w:t xml:space="preserve"> </w:t>
      </w:r>
      <w:r w:rsidRPr="00571517">
        <w:rPr>
          <w:rFonts w:ascii="Times New Roman" w:hAnsi="Times New Roman" w:cs="Times New Roman"/>
          <w:bCs/>
          <w:sz w:val="24"/>
          <w:szCs w:val="24"/>
        </w:rPr>
        <w:t>Bartleby</w:t>
      </w:r>
    </w:p>
    <w:p w14:paraId="19AC7CB0" w14:textId="77777777" w:rsidR="00A27573" w:rsidRPr="00712095" w:rsidRDefault="00A27573" w:rsidP="00A27573">
      <w:pPr>
        <w:pStyle w:val="ListParagraph"/>
        <w:numPr>
          <w:ilvl w:val="0"/>
          <w:numId w:val="3"/>
        </w:numPr>
        <w:rPr>
          <w:rFonts w:ascii="Times New Roman" w:hAnsi="Times New Roman" w:cs="Times New Roman"/>
          <w:sz w:val="24"/>
        </w:rPr>
      </w:pPr>
      <w:r w:rsidRPr="0020630E">
        <w:rPr>
          <w:rFonts w:ascii="Times New Roman" w:hAnsi="Times New Roman" w:cs="Times New Roman"/>
          <w:sz w:val="24"/>
          <w:szCs w:val="24"/>
        </w:rPr>
        <w:t>Client name</w:t>
      </w:r>
      <w:r>
        <w:rPr>
          <w:rFonts w:ascii="Times New Roman" w:hAnsi="Times New Roman" w:cs="Times New Roman"/>
          <w:sz w:val="24"/>
          <w:szCs w:val="24"/>
        </w:rPr>
        <w:t xml:space="preserve"> –</w:t>
      </w:r>
      <w:r w:rsidRPr="0020630E">
        <w:rPr>
          <w:rFonts w:ascii="Times New Roman" w:hAnsi="Times New Roman" w:cs="Times New Roman"/>
          <w:sz w:val="24"/>
          <w:szCs w:val="24"/>
        </w:rPr>
        <w:t xml:space="preserve"> </w:t>
      </w:r>
      <w:r>
        <w:rPr>
          <w:rFonts w:ascii="Arial" w:hAnsi="Arial" w:cs="Arial"/>
          <w:b/>
          <w:bCs/>
          <w:color w:val="202124"/>
          <w:sz w:val="21"/>
          <w:szCs w:val="21"/>
          <w:shd w:val="clear" w:color="auto" w:fill="FFFFFF"/>
        </w:rPr>
        <w:t xml:space="preserve">Barnes &amp; Noble </w:t>
      </w:r>
    </w:p>
    <w:p w14:paraId="093831D9" w14:textId="77777777" w:rsidR="00A27573" w:rsidRPr="00846744" w:rsidRDefault="00A27573" w:rsidP="00A27573">
      <w:pPr>
        <w:pStyle w:val="ListParagraph"/>
        <w:numPr>
          <w:ilvl w:val="0"/>
          <w:numId w:val="3"/>
        </w:numPr>
        <w:rPr>
          <w:rFonts w:ascii="Times New Roman" w:hAnsi="Times New Roman" w:cs="Times New Roman"/>
          <w:sz w:val="24"/>
        </w:rPr>
      </w:pPr>
      <w:r w:rsidRPr="00303CDB">
        <w:rPr>
          <w:rFonts w:ascii="Times New Roman" w:hAnsi="Times New Roman" w:cs="Times New Roman"/>
          <w:b/>
          <w:sz w:val="24"/>
          <w:szCs w:val="24"/>
        </w:rPr>
        <w:t>Client business</w:t>
      </w:r>
      <w:r>
        <w:rPr>
          <w:rFonts w:ascii="Times New Roman" w:hAnsi="Times New Roman" w:cs="Times New Roman"/>
          <w:sz w:val="24"/>
          <w:szCs w:val="24"/>
        </w:rPr>
        <w:t xml:space="preserve"> – Sell the Learning Plans, Online/Offline/Hybrid Courses to student and Earn revenue from it. </w:t>
      </w:r>
      <w:r w:rsidRPr="00571517">
        <w:rPr>
          <w:rFonts w:ascii="Times New Roman" w:hAnsi="Times New Roman" w:cs="Times New Roman"/>
          <w:bCs/>
          <w:sz w:val="24"/>
          <w:szCs w:val="24"/>
        </w:rPr>
        <w:t>Bartleby</w:t>
      </w:r>
      <w:r>
        <w:rPr>
          <w:rFonts w:ascii="Times New Roman" w:hAnsi="Times New Roman" w:cs="Times New Roman"/>
          <w:bCs/>
          <w:sz w:val="24"/>
          <w:szCs w:val="24"/>
        </w:rPr>
        <w:t xml:space="preserve"> also coordinate with some schools and teach courses to students as per agreement with schools.</w:t>
      </w:r>
    </w:p>
    <w:p w14:paraId="4BDD175D" w14:textId="77777777" w:rsidR="00A27573" w:rsidRDefault="00A27573" w:rsidP="00A27573">
      <w:pPr>
        <w:pStyle w:val="ListParagraph"/>
        <w:rPr>
          <w:rFonts w:ascii="Times New Roman" w:hAnsi="Times New Roman" w:cs="Times New Roman"/>
          <w:b/>
          <w:sz w:val="24"/>
          <w:szCs w:val="24"/>
        </w:rPr>
      </w:pPr>
    </w:p>
    <w:p w14:paraId="7BD63A33" w14:textId="77777777" w:rsidR="00A27573" w:rsidRDefault="00A27573" w:rsidP="00A27573">
      <w:pPr>
        <w:pStyle w:val="ListParagraph"/>
        <w:rPr>
          <w:rFonts w:ascii="Times New Roman" w:hAnsi="Times New Roman" w:cs="Times New Roman"/>
          <w:b/>
          <w:sz w:val="24"/>
          <w:szCs w:val="24"/>
        </w:rPr>
      </w:pPr>
      <w:r>
        <w:rPr>
          <w:noProof/>
          <w:lang w:val="en-IN"/>
        </w:rPr>
        <mc:AlternateContent>
          <mc:Choice Requires="wps">
            <w:drawing>
              <wp:anchor distT="0" distB="0" distL="114300" distR="114300" simplePos="0" relativeHeight="251667456" behindDoc="0" locked="0" layoutInCell="1" allowOverlap="1" wp14:anchorId="5738B6DD" wp14:editId="35CC1DC5">
                <wp:simplePos x="0" y="0"/>
                <wp:positionH relativeFrom="margin">
                  <wp:posOffset>3471035</wp:posOffset>
                </wp:positionH>
                <wp:positionV relativeFrom="paragraph">
                  <wp:posOffset>188250</wp:posOffset>
                </wp:positionV>
                <wp:extent cx="438150" cy="7037705"/>
                <wp:effectExtent l="0" t="4128" r="14923" b="14922"/>
                <wp:wrapNone/>
                <wp:docPr id="152" name="Right Brace 152"/>
                <wp:cNvGraphicFramePr/>
                <a:graphic xmlns:a="http://schemas.openxmlformats.org/drawingml/2006/main">
                  <a:graphicData uri="http://schemas.microsoft.com/office/word/2010/wordprocessingShape">
                    <wps:wsp>
                      <wps:cNvSpPr/>
                      <wps:spPr>
                        <a:xfrm rot="5400000">
                          <a:off x="0" y="0"/>
                          <a:ext cx="438150" cy="7037705"/>
                        </a:xfrm>
                        <a:prstGeom prst="rightBrace">
                          <a:avLst>
                            <a:gd name="adj1" fmla="val 8333"/>
                            <a:gd name="adj2" fmla="val 498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E3C7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2" o:spid="_x0000_s1026" type="#_x0000_t88" style="position:absolute;margin-left:273.3pt;margin-top:14.8pt;width:34.5pt;height:554.15pt;rotation:9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" adj="112,10762" strokecolor="#4579b8 [3044]">
                <w10:wrap anchorx="margin"/>
              </v:shape>
            </w:pict>
          </mc:Fallback>
        </mc:AlternateContent>
      </w:r>
    </w:p>
    <w:p w14:paraId="6483BA8D" w14:textId="77777777" w:rsidR="00A27573" w:rsidRPr="00492C19" w:rsidRDefault="00A27573" w:rsidP="00A27573">
      <w:pPr>
        <w:pStyle w:val="ListParagraph"/>
        <w:rPr>
          <w:rFonts w:ascii="Times New Roman" w:hAnsi="Times New Roman" w:cs="Times New Roman"/>
          <w:b/>
          <w:sz w:val="32"/>
          <w:szCs w:val="32"/>
        </w:rPr>
      </w:pPr>
      <w:r w:rsidRPr="00492C19">
        <w:rPr>
          <w:rFonts w:ascii="Times New Roman" w:hAnsi="Times New Roman" w:cs="Times New Roman"/>
          <w:b/>
          <w:sz w:val="32"/>
          <w:szCs w:val="32"/>
        </w:rPr>
        <w:t xml:space="preserve">Business flow –  </w:t>
      </w:r>
    </w:p>
    <w:p w14:paraId="2C988F29" w14:textId="77777777" w:rsidR="00A27573" w:rsidRPr="00550974" w:rsidRDefault="00A27573" w:rsidP="00A27573">
      <w:pPr>
        <w:pStyle w:val="ListParagraph"/>
        <w:rPr>
          <w:rFonts w:ascii="Times New Roman" w:hAnsi="Times New Roman" w:cs="Times New Roman"/>
          <w:sz w:val="24"/>
        </w:rPr>
      </w:pPr>
    </w:p>
    <w:p w14:paraId="73B8ECDC" w14:textId="77777777" w:rsidR="00A27573" w:rsidRPr="00252A33" w:rsidRDefault="00A27573" w:rsidP="00A27573">
      <w:pPr>
        <w:pStyle w:val="ListParagraph"/>
        <w:rPr>
          <w:rFonts w:ascii="Times New Roman" w:hAnsi="Times New Roman" w:cs="Times New Roman"/>
          <w:b/>
          <w:sz w:val="36"/>
          <w:szCs w:val="32"/>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29ECE1A" wp14:editId="5155BCD9">
                <wp:simplePos x="0" y="0"/>
                <wp:positionH relativeFrom="column">
                  <wp:posOffset>3585210</wp:posOffset>
                </wp:positionH>
                <wp:positionV relativeFrom="paragraph">
                  <wp:posOffset>251709</wp:posOffset>
                </wp:positionV>
                <wp:extent cx="0" cy="496957"/>
                <wp:effectExtent l="76200" t="0" r="57150" b="55880"/>
                <wp:wrapNone/>
                <wp:docPr id="138" name="Straight Arrow Connector 138"/>
                <wp:cNvGraphicFramePr/>
                <a:graphic xmlns:a="http://schemas.openxmlformats.org/drawingml/2006/main">
                  <a:graphicData uri="http://schemas.microsoft.com/office/word/2010/wordprocessingShape">
                    <wps:wsp>
                      <wps:cNvCnPr/>
                      <wps:spPr>
                        <a:xfrm>
                          <a:off x="0" y="0"/>
                          <a:ext cx="0" cy="496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C97C6F" id="_x0000_t32" coordsize="21600,21600" o:spt="32" o:oned="t" path="m,l21600,21600e" filled="f">
                <v:path arrowok="t" fillok="f" o:connecttype="none"/>
                <o:lock v:ext="edit" shapetype="t"/>
              </v:shapetype>
              <v:shape id="Straight Arrow Connector 138" o:spid="_x0000_s1026" type="#_x0000_t32" style="position:absolute;margin-left:282.3pt;margin-top:19.8pt;width:0;height:39.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" strokecolor="black [3040]">
                <v:stroke endarrow="block"/>
              </v:shape>
            </w:pict>
          </mc:Fallback>
        </mc:AlternateContent>
      </w:r>
      <w:r>
        <w:rPr>
          <w:rFonts w:ascii="Times New Roman" w:hAnsi="Times New Roman" w:cs="Times New Roman"/>
          <w:sz w:val="24"/>
        </w:rPr>
        <w:t xml:space="preserve">                                                                        </w:t>
      </w:r>
      <w:r w:rsidRPr="00252A33">
        <w:rPr>
          <w:rFonts w:ascii="Times New Roman" w:hAnsi="Times New Roman" w:cs="Times New Roman"/>
          <w:b/>
          <w:sz w:val="36"/>
          <w:szCs w:val="36"/>
        </w:rPr>
        <w:t>Bartleby</w:t>
      </w:r>
    </w:p>
    <w:p w14:paraId="1863B361" w14:textId="77777777" w:rsidR="00A27573" w:rsidRDefault="00A27573" w:rsidP="00A27573">
      <w:pPr>
        <w:rPr>
          <w:rFonts w:ascii="Times New Roman" w:hAnsi="Times New Roman" w:cs="Times New Roman"/>
          <w:sz w:val="24"/>
        </w:rPr>
      </w:pPr>
      <w:r>
        <w:rPr>
          <w:rFonts w:ascii="Times New Roman" w:hAnsi="Times New Roman" w:cs="Times New Roman"/>
          <w:sz w:val="24"/>
        </w:rPr>
        <w:t xml:space="preserve">                     </w:t>
      </w:r>
    </w:p>
    <w:p w14:paraId="43E542AA" w14:textId="77777777" w:rsidR="00A27573" w:rsidRDefault="00A27573" w:rsidP="00A27573">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613A9EFB" wp14:editId="20F1EE55">
                <wp:simplePos x="0" y="0"/>
                <wp:positionH relativeFrom="column">
                  <wp:posOffset>4509825</wp:posOffset>
                </wp:positionH>
                <wp:positionV relativeFrom="paragraph">
                  <wp:posOffset>64079</wp:posOffset>
                </wp:positionV>
                <wp:extent cx="16565" cy="1431621"/>
                <wp:effectExtent l="76200" t="0" r="59690" b="54610"/>
                <wp:wrapNone/>
                <wp:docPr id="154" name="Straight Arrow Connector 154"/>
                <wp:cNvGraphicFramePr/>
                <a:graphic xmlns:a="http://schemas.openxmlformats.org/drawingml/2006/main">
                  <a:graphicData uri="http://schemas.microsoft.com/office/word/2010/wordprocessingShape">
                    <wps:wsp>
                      <wps:cNvCnPr/>
                      <wps:spPr>
                        <a:xfrm flipH="1">
                          <a:off x="0" y="0"/>
                          <a:ext cx="16565" cy="14316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4452CA" id="Straight Arrow Connector 154" o:spid="_x0000_s1026" type="#_x0000_t32" style="position:absolute;margin-left:355.1pt;margin-top:5.05pt;width:1.3pt;height:112.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7C5102F9" wp14:editId="4AEC1154">
                <wp:simplePos x="0" y="0"/>
                <wp:positionH relativeFrom="column">
                  <wp:posOffset>2591352</wp:posOffset>
                </wp:positionH>
                <wp:positionV relativeFrom="paragraph">
                  <wp:posOffset>80203</wp:posOffset>
                </wp:positionV>
                <wp:extent cx="16565" cy="1431621"/>
                <wp:effectExtent l="76200" t="0" r="59690" b="54610"/>
                <wp:wrapNone/>
                <wp:docPr id="147" name="Straight Arrow Connector 147"/>
                <wp:cNvGraphicFramePr/>
                <a:graphic xmlns:a="http://schemas.openxmlformats.org/drawingml/2006/main">
                  <a:graphicData uri="http://schemas.microsoft.com/office/word/2010/wordprocessingShape">
                    <wps:wsp>
                      <wps:cNvCnPr/>
                      <wps:spPr>
                        <a:xfrm flipH="1">
                          <a:off x="0" y="0"/>
                          <a:ext cx="16565" cy="14316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5638C1" id="Straight Arrow Connector 147" o:spid="_x0000_s1026" type="#_x0000_t32" style="position:absolute;margin-left:204.05pt;margin-top:6.3pt;width:1.3pt;height:112.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5D619B8E" wp14:editId="049980D7">
                <wp:simplePos x="0" y="0"/>
                <wp:positionH relativeFrom="column">
                  <wp:posOffset>5705117</wp:posOffset>
                </wp:positionH>
                <wp:positionV relativeFrom="paragraph">
                  <wp:posOffset>24130</wp:posOffset>
                </wp:positionV>
                <wp:extent cx="0" cy="496957"/>
                <wp:effectExtent l="76200" t="0" r="57150" b="55880"/>
                <wp:wrapNone/>
                <wp:docPr id="141" name="Straight Arrow Connector 141"/>
                <wp:cNvGraphicFramePr/>
                <a:graphic xmlns:a="http://schemas.openxmlformats.org/drawingml/2006/main">
                  <a:graphicData uri="http://schemas.microsoft.com/office/word/2010/wordprocessingShape">
                    <wps:wsp>
                      <wps:cNvCnPr/>
                      <wps:spPr>
                        <a:xfrm>
                          <a:off x="0" y="0"/>
                          <a:ext cx="0" cy="496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3B9A9" id="Straight Arrow Connector 141" o:spid="_x0000_s1026" type="#_x0000_t32" style="position:absolute;margin-left:449.2pt;margin-top:1.9pt;width:0;height:3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FF05AF3" wp14:editId="12DDE184">
                <wp:simplePos x="0" y="0"/>
                <wp:positionH relativeFrom="column">
                  <wp:posOffset>1420495</wp:posOffset>
                </wp:positionH>
                <wp:positionV relativeFrom="paragraph">
                  <wp:posOffset>63114</wp:posOffset>
                </wp:positionV>
                <wp:extent cx="0" cy="496957"/>
                <wp:effectExtent l="76200" t="0" r="57150" b="55880"/>
                <wp:wrapNone/>
                <wp:docPr id="140" name="Straight Arrow Connector 140"/>
                <wp:cNvGraphicFramePr/>
                <a:graphic xmlns:a="http://schemas.openxmlformats.org/drawingml/2006/main">
                  <a:graphicData uri="http://schemas.microsoft.com/office/word/2010/wordprocessingShape">
                    <wps:wsp>
                      <wps:cNvCnPr/>
                      <wps:spPr>
                        <a:xfrm>
                          <a:off x="0" y="0"/>
                          <a:ext cx="0" cy="496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02F" id="Straight Arrow Connector 140" o:spid="_x0000_s1026" type="#_x0000_t32" style="position:absolute;margin-left:111.85pt;margin-top:4.95pt;width:0;height:39.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" strokecolor="black [3040]">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5213222" wp14:editId="458D307F">
                <wp:simplePos x="0" y="0"/>
                <wp:positionH relativeFrom="margin">
                  <wp:posOffset>1413704</wp:posOffset>
                </wp:positionH>
                <wp:positionV relativeFrom="paragraph">
                  <wp:posOffset>11430</wp:posOffset>
                </wp:positionV>
                <wp:extent cx="4313361" cy="39756"/>
                <wp:effectExtent l="0" t="0" r="30480" b="36830"/>
                <wp:wrapNone/>
                <wp:docPr id="139" name="Straight Connector 139"/>
                <wp:cNvGraphicFramePr/>
                <a:graphic xmlns:a="http://schemas.openxmlformats.org/drawingml/2006/main">
                  <a:graphicData uri="http://schemas.microsoft.com/office/word/2010/wordprocessingShape">
                    <wps:wsp>
                      <wps:cNvCnPr/>
                      <wps:spPr>
                        <a:xfrm flipV="1">
                          <a:off x="0" y="0"/>
                          <a:ext cx="4313361" cy="397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DBFCD" id="Straight Connector 139"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3pt,.9pt" to="450.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" strokecolor="black [3040]">
                <w10:wrap anchorx="margin"/>
              </v:line>
            </w:pict>
          </mc:Fallback>
        </mc:AlternateContent>
      </w:r>
    </w:p>
    <w:p w14:paraId="4D3B56F6" w14:textId="77777777" w:rsidR="00A27573" w:rsidRDefault="00A27573" w:rsidP="00A27573">
      <w:pPr>
        <w:rPr>
          <w:rFonts w:ascii="Times New Roman" w:hAnsi="Times New Roman" w:cs="Times New Roman"/>
          <w:sz w:val="24"/>
        </w:rPr>
      </w:pPr>
      <w:r>
        <w:rPr>
          <w:noProof/>
          <w:lang w:val="en-IN"/>
        </w:rPr>
        <mc:AlternateContent>
          <mc:Choice Requires="wps">
            <w:drawing>
              <wp:anchor distT="0" distB="0" distL="114300" distR="114300" simplePos="0" relativeHeight="251663360" behindDoc="0" locked="0" layoutInCell="1" allowOverlap="1" wp14:anchorId="548A526D" wp14:editId="5988F4B7">
                <wp:simplePos x="0" y="0"/>
                <wp:positionH relativeFrom="margin">
                  <wp:posOffset>494720</wp:posOffset>
                </wp:positionH>
                <wp:positionV relativeFrom="paragraph">
                  <wp:posOffset>239892</wp:posOffset>
                </wp:positionV>
                <wp:extent cx="1832555" cy="775252"/>
                <wp:effectExtent l="0" t="0" r="15875" b="25400"/>
                <wp:wrapNone/>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555" cy="775252"/>
                        </a:xfrm>
                        <a:prstGeom prst="rect">
                          <a:avLst/>
                        </a:prstGeom>
                        <a:solidFill>
                          <a:srgbClr val="FFFFFF"/>
                        </a:solidFill>
                        <a:ln w="9525">
                          <a:solidFill>
                            <a:srgbClr val="000000"/>
                          </a:solidFill>
                          <a:miter lim="800000"/>
                          <a:headEnd/>
                          <a:tailEnd/>
                        </a:ln>
                      </wps:spPr>
                      <wps:txbx>
                        <w:txbxContent>
                          <w:p w14:paraId="03730762" w14:textId="77777777" w:rsidR="00A27573" w:rsidRPr="009C0753" w:rsidRDefault="00A27573" w:rsidP="00A27573">
                            <w:pPr>
                              <w:jc w:val="center"/>
                              <w:rPr>
                                <w:rFonts w:ascii="Garamond" w:hAnsi="Garamond"/>
                                <w:sz w:val="24"/>
                                <w:lang w:val="en-IN"/>
                              </w:rPr>
                            </w:pPr>
                            <w:r>
                              <w:rPr>
                                <w:rFonts w:ascii="Garamond" w:hAnsi="Garamond"/>
                                <w:sz w:val="24"/>
                                <w:lang w:val="en-IN"/>
                              </w:rPr>
                              <w:t>Sell Course to small/medium scale Tutors with bond and limit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8A526D" id="_x0000_t202" coordsize="21600,21600" o:spt="202" path="m,l,21600r21600,l21600,xe">
                <v:stroke joinstyle="miter"/>
                <v:path gradientshapeok="t" o:connecttype="rect"/>
              </v:shapetype>
              <v:shape id="Text Box 2" o:spid="_x0000_s1026" type="#_x0000_t202" style="position:absolute;margin-left:38.95pt;margin-top:18.9pt;width:144.3pt;height:6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">
                <v:textbox>
                  <w:txbxContent>
                    <w:p w14:paraId="03730762" w14:textId="77777777" w:rsidR="00A27573" w:rsidRPr="009C0753" w:rsidRDefault="00A27573" w:rsidP="00A27573">
                      <w:pPr>
                        <w:jc w:val="center"/>
                        <w:rPr>
                          <w:rFonts w:ascii="Garamond" w:hAnsi="Garamond"/>
                          <w:sz w:val="24"/>
                          <w:lang w:val="en-IN"/>
                        </w:rPr>
                      </w:pPr>
                      <w:r>
                        <w:rPr>
                          <w:rFonts w:ascii="Garamond" w:hAnsi="Garamond"/>
                          <w:sz w:val="24"/>
                          <w:lang w:val="en-IN"/>
                        </w:rPr>
                        <w:t>Sell Course to small/medium scale Tutors with bond and limit</w:t>
                      </w:r>
                    </w:p>
                  </w:txbxContent>
                </v:textbox>
                <w10:wrap anchorx="margin"/>
              </v:shape>
            </w:pict>
          </mc:Fallback>
        </mc:AlternateContent>
      </w:r>
      <w:r>
        <w:rPr>
          <w:noProof/>
          <w:lang w:val="en-IN"/>
        </w:rPr>
        <mc:AlternateContent>
          <mc:Choice Requires="wps">
            <w:drawing>
              <wp:anchor distT="0" distB="0" distL="114300" distR="114300" simplePos="0" relativeHeight="251664384" behindDoc="0" locked="0" layoutInCell="1" allowOverlap="1" wp14:anchorId="7620F781" wp14:editId="69C406B3">
                <wp:simplePos x="0" y="0"/>
                <wp:positionH relativeFrom="margin">
                  <wp:posOffset>4828181</wp:posOffset>
                </wp:positionH>
                <wp:positionV relativeFrom="paragraph">
                  <wp:posOffset>249831</wp:posOffset>
                </wp:positionV>
                <wp:extent cx="1848485" cy="665922"/>
                <wp:effectExtent l="0" t="0" r="18415" b="20320"/>
                <wp:wrapNone/>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8485" cy="665922"/>
                        </a:xfrm>
                        <a:prstGeom prst="rect">
                          <a:avLst/>
                        </a:prstGeom>
                        <a:solidFill>
                          <a:srgbClr val="FFFFFF"/>
                        </a:solidFill>
                        <a:ln w="9525">
                          <a:solidFill>
                            <a:srgbClr val="000000"/>
                          </a:solidFill>
                          <a:miter lim="800000"/>
                          <a:headEnd/>
                          <a:tailEnd/>
                        </a:ln>
                      </wps:spPr>
                      <wps:txbx>
                        <w:txbxContent>
                          <w:p w14:paraId="5E083442" w14:textId="77777777" w:rsidR="00A27573" w:rsidRPr="009C0753" w:rsidRDefault="00A27573" w:rsidP="00A27573">
                            <w:pPr>
                              <w:jc w:val="center"/>
                              <w:rPr>
                                <w:rFonts w:ascii="Garamond" w:hAnsi="Garamond"/>
                                <w:sz w:val="24"/>
                                <w:lang w:val="en-IN"/>
                              </w:rPr>
                            </w:pPr>
                            <w:r>
                              <w:rPr>
                                <w:rFonts w:ascii="Garamond" w:hAnsi="Garamond"/>
                                <w:sz w:val="24"/>
                                <w:lang w:val="en-IN"/>
                              </w:rPr>
                              <w:t xml:space="preserve">Sell Course to School/ Colleges/ University with collaboration and approvals </w:t>
                            </w:r>
                          </w:p>
                          <w:p w14:paraId="7BC9A3E9" w14:textId="77777777" w:rsidR="00A27573" w:rsidRPr="00853910" w:rsidRDefault="00A27573" w:rsidP="00A27573">
                            <w:pPr>
                              <w:jc w:val="center"/>
                              <w:rPr>
                                <w:rFonts w:ascii="Garamond" w:hAnsi="Garamond"/>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0F781" id="_x0000_s1027" type="#_x0000_t202" style="position:absolute;margin-left:380.15pt;margin-top:19.65pt;width:145.55pt;height:52.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">
                <v:textbox>
                  <w:txbxContent>
                    <w:p w14:paraId="5E083442" w14:textId="77777777" w:rsidR="00A27573" w:rsidRPr="009C0753" w:rsidRDefault="00A27573" w:rsidP="00A27573">
                      <w:pPr>
                        <w:jc w:val="center"/>
                        <w:rPr>
                          <w:rFonts w:ascii="Garamond" w:hAnsi="Garamond"/>
                          <w:sz w:val="24"/>
                          <w:lang w:val="en-IN"/>
                        </w:rPr>
                      </w:pPr>
                      <w:r>
                        <w:rPr>
                          <w:rFonts w:ascii="Garamond" w:hAnsi="Garamond"/>
                          <w:sz w:val="24"/>
                          <w:lang w:val="en-IN"/>
                        </w:rPr>
                        <w:t xml:space="preserve">Sell Course to School/ Colleges/ University with collaboration and approvals </w:t>
                      </w:r>
                    </w:p>
                    <w:p w14:paraId="7BC9A3E9" w14:textId="77777777" w:rsidR="00A27573" w:rsidRPr="00853910" w:rsidRDefault="00A27573" w:rsidP="00A27573">
                      <w:pPr>
                        <w:jc w:val="center"/>
                        <w:rPr>
                          <w:rFonts w:ascii="Garamond" w:hAnsi="Garamond"/>
                          <w:sz w:val="24"/>
                        </w:rPr>
                      </w:pPr>
                    </w:p>
                  </w:txbxContent>
                </v:textbox>
                <w10:wrap anchorx="margin"/>
              </v:shape>
            </w:pict>
          </mc:Fallback>
        </mc:AlternateContent>
      </w:r>
    </w:p>
    <w:p w14:paraId="78840816" w14:textId="77777777" w:rsidR="00A27573" w:rsidRDefault="00A27573" w:rsidP="00A27573">
      <w:pPr>
        <w:rPr>
          <w:rFonts w:ascii="Times New Roman" w:hAnsi="Times New Roman" w:cs="Times New Roman"/>
          <w:sz w:val="24"/>
        </w:rPr>
      </w:pPr>
    </w:p>
    <w:p w14:paraId="7C372355" w14:textId="77777777" w:rsidR="00A27573" w:rsidRDefault="00A27573" w:rsidP="00A27573">
      <w:pPr>
        <w:rPr>
          <w:rFonts w:ascii="Times New Roman" w:hAnsi="Times New Roman" w:cs="Times New Roman"/>
          <w:sz w:val="24"/>
        </w:rPr>
      </w:pPr>
    </w:p>
    <w:p w14:paraId="6A537115" w14:textId="77777777" w:rsidR="00A27573" w:rsidRDefault="00A27573" w:rsidP="00A27573">
      <w:pPr>
        <w:rPr>
          <w:rFonts w:ascii="Times New Roman" w:hAnsi="Times New Roman" w:cs="Times New Roman"/>
          <w:sz w:val="24"/>
        </w:rPr>
      </w:pPr>
      <w:r>
        <w:rPr>
          <w:noProof/>
          <w:lang w:val="en-IN"/>
        </w:rPr>
        <mc:AlternateContent>
          <mc:Choice Requires="wps">
            <w:drawing>
              <wp:anchor distT="0" distB="0" distL="114300" distR="114300" simplePos="0" relativeHeight="251666432" behindDoc="0" locked="0" layoutInCell="1" allowOverlap="1" wp14:anchorId="2041DE2A" wp14:editId="19F4C2A2">
                <wp:simplePos x="0" y="0"/>
                <wp:positionH relativeFrom="margin">
                  <wp:posOffset>1597964</wp:posOffset>
                </wp:positionH>
                <wp:positionV relativeFrom="paragraph">
                  <wp:posOffset>218468</wp:posOffset>
                </wp:positionV>
                <wp:extent cx="1888434" cy="506730"/>
                <wp:effectExtent l="0" t="0" r="17145" b="26670"/>
                <wp:wrapNone/>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34" cy="506730"/>
                        </a:xfrm>
                        <a:prstGeom prst="rect">
                          <a:avLst/>
                        </a:prstGeom>
                        <a:solidFill>
                          <a:srgbClr val="FFFFFF"/>
                        </a:solidFill>
                        <a:ln w="9525">
                          <a:solidFill>
                            <a:srgbClr val="000000"/>
                          </a:solidFill>
                          <a:miter lim="800000"/>
                          <a:headEnd/>
                          <a:tailEnd/>
                        </a:ln>
                      </wps:spPr>
                      <wps:txbx>
                        <w:txbxContent>
                          <w:p w14:paraId="433E7C0F" w14:textId="77777777" w:rsidR="00A27573" w:rsidRPr="009C0753" w:rsidRDefault="00A27573" w:rsidP="00A27573">
                            <w:pPr>
                              <w:jc w:val="center"/>
                              <w:rPr>
                                <w:rFonts w:ascii="Garamond" w:hAnsi="Garamond"/>
                                <w:sz w:val="24"/>
                                <w:lang w:val="en-IN"/>
                              </w:rPr>
                            </w:pPr>
                            <w:r>
                              <w:rPr>
                                <w:rFonts w:ascii="Garamond" w:hAnsi="Garamond"/>
                                <w:sz w:val="24"/>
                                <w:lang w:val="en-IN"/>
                              </w:rPr>
                              <w:t xml:space="preserve">Sell Course to Students/ Parents </w:t>
                            </w:r>
                          </w:p>
                          <w:p w14:paraId="4F2A321A" w14:textId="77777777" w:rsidR="00A27573" w:rsidRPr="00853910" w:rsidRDefault="00A27573" w:rsidP="00A27573">
                            <w:pPr>
                              <w:jc w:val="center"/>
                              <w:rPr>
                                <w:rFonts w:ascii="Garamond" w:hAnsi="Garamond"/>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1DE2A" id="_x0000_s1028" type="#_x0000_t202" style="position:absolute;margin-left:125.8pt;margin-top:17.2pt;width:148.7pt;height:39.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">
                <v:textbox>
                  <w:txbxContent>
                    <w:p w14:paraId="433E7C0F" w14:textId="77777777" w:rsidR="00A27573" w:rsidRPr="009C0753" w:rsidRDefault="00A27573" w:rsidP="00A27573">
                      <w:pPr>
                        <w:jc w:val="center"/>
                        <w:rPr>
                          <w:rFonts w:ascii="Garamond" w:hAnsi="Garamond"/>
                          <w:sz w:val="24"/>
                          <w:lang w:val="en-IN"/>
                        </w:rPr>
                      </w:pPr>
                      <w:r>
                        <w:rPr>
                          <w:rFonts w:ascii="Garamond" w:hAnsi="Garamond"/>
                          <w:sz w:val="24"/>
                          <w:lang w:val="en-IN"/>
                        </w:rPr>
                        <w:t xml:space="preserve">Sell Course to Students/ Parents </w:t>
                      </w:r>
                    </w:p>
                    <w:p w14:paraId="4F2A321A" w14:textId="77777777" w:rsidR="00A27573" w:rsidRPr="00853910" w:rsidRDefault="00A27573" w:rsidP="00A27573">
                      <w:pPr>
                        <w:jc w:val="center"/>
                        <w:rPr>
                          <w:rFonts w:ascii="Garamond" w:hAnsi="Garamond"/>
                          <w:sz w:val="24"/>
                        </w:rPr>
                      </w:pPr>
                    </w:p>
                  </w:txbxContent>
                </v:textbox>
                <w10:wrap anchorx="margin"/>
              </v:shape>
            </w:pict>
          </mc:Fallback>
        </mc:AlternateContent>
      </w:r>
      <w:r>
        <w:rPr>
          <w:noProof/>
          <w:lang w:val="en-IN"/>
        </w:rPr>
        <mc:AlternateContent>
          <mc:Choice Requires="wps">
            <w:drawing>
              <wp:anchor distT="0" distB="0" distL="114300" distR="114300" simplePos="0" relativeHeight="251669504" behindDoc="0" locked="0" layoutInCell="1" allowOverlap="1" wp14:anchorId="5DDB7E5E" wp14:editId="488BBADC">
                <wp:simplePos x="0" y="0"/>
                <wp:positionH relativeFrom="margin">
                  <wp:posOffset>3850916</wp:posOffset>
                </wp:positionH>
                <wp:positionV relativeFrom="paragraph">
                  <wp:posOffset>227965</wp:posOffset>
                </wp:positionV>
                <wp:extent cx="1858617" cy="476885"/>
                <wp:effectExtent l="0" t="0" r="27940" b="18415"/>
                <wp:wrapNone/>
                <wp:docPr id="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617" cy="476885"/>
                        </a:xfrm>
                        <a:prstGeom prst="rect">
                          <a:avLst/>
                        </a:prstGeom>
                        <a:solidFill>
                          <a:srgbClr val="FFFFFF"/>
                        </a:solidFill>
                        <a:ln w="9525">
                          <a:solidFill>
                            <a:srgbClr val="000000"/>
                          </a:solidFill>
                          <a:miter lim="800000"/>
                          <a:headEnd/>
                          <a:tailEnd/>
                        </a:ln>
                      </wps:spPr>
                      <wps:txbx>
                        <w:txbxContent>
                          <w:p w14:paraId="0A69FD7F" w14:textId="77777777" w:rsidR="00A27573" w:rsidRPr="00853910" w:rsidRDefault="00A27573" w:rsidP="00A27573">
                            <w:pPr>
                              <w:jc w:val="center"/>
                              <w:rPr>
                                <w:rFonts w:ascii="Garamond" w:hAnsi="Garamond"/>
                                <w:sz w:val="24"/>
                              </w:rPr>
                            </w:pPr>
                            <w:r>
                              <w:rPr>
                                <w:rFonts w:ascii="Garamond" w:hAnsi="Garamond"/>
                                <w:sz w:val="24"/>
                                <w:lang w:val="en-IN"/>
                              </w:rPr>
                              <w:t xml:space="preserve">Charity/Donation through End User/Customer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B7E5E" id="_x0000_s1029" type="#_x0000_t202" style="position:absolute;margin-left:303.2pt;margin-top:17.95pt;width:146.35pt;height:37.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">
                <v:textbox>
                  <w:txbxContent>
                    <w:p w14:paraId="0A69FD7F" w14:textId="77777777" w:rsidR="00A27573" w:rsidRPr="00853910" w:rsidRDefault="00A27573" w:rsidP="00A27573">
                      <w:pPr>
                        <w:jc w:val="center"/>
                        <w:rPr>
                          <w:rFonts w:ascii="Garamond" w:hAnsi="Garamond"/>
                          <w:sz w:val="24"/>
                        </w:rPr>
                      </w:pPr>
                      <w:r>
                        <w:rPr>
                          <w:rFonts w:ascii="Garamond" w:hAnsi="Garamond"/>
                          <w:sz w:val="24"/>
                          <w:lang w:val="en-IN"/>
                        </w:rPr>
                        <w:t xml:space="preserve">Charity/Donation through End User/Customer </w:t>
                      </w:r>
                    </w:p>
                  </w:txbxContent>
                </v:textbox>
                <w10:wrap anchorx="margin"/>
              </v:shape>
            </w:pict>
          </mc:Fallback>
        </mc:AlternateContent>
      </w:r>
    </w:p>
    <w:p w14:paraId="1E26208D" w14:textId="77777777" w:rsidR="00A27573" w:rsidRDefault="00A27573" w:rsidP="00A27573">
      <w:pPr>
        <w:rPr>
          <w:rFonts w:ascii="Times New Roman" w:hAnsi="Times New Roman" w:cs="Times New Roman"/>
          <w:sz w:val="24"/>
        </w:rPr>
      </w:pPr>
    </w:p>
    <w:p w14:paraId="37BB869B" w14:textId="77777777" w:rsidR="00A27573" w:rsidRDefault="00A27573" w:rsidP="00A27573">
      <w:pPr>
        <w:rPr>
          <w:rFonts w:ascii="Times New Roman" w:hAnsi="Times New Roman" w:cs="Times New Roman"/>
          <w:sz w:val="24"/>
        </w:rPr>
      </w:pPr>
    </w:p>
    <w:p w14:paraId="3027C9CB" w14:textId="77777777" w:rsidR="00A27573" w:rsidRDefault="00A27573" w:rsidP="00A27573">
      <w:pPr>
        <w:rPr>
          <w:rFonts w:ascii="Times New Roman" w:hAnsi="Times New Roman" w:cs="Times New Roman"/>
          <w:sz w:val="24"/>
        </w:rPr>
      </w:pPr>
      <w:r>
        <w:rPr>
          <w:noProof/>
          <w:lang w:val="en-IN"/>
        </w:rPr>
        <mc:AlternateContent>
          <mc:Choice Requires="wps">
            <w:drawing>
              <wp:anchor distT="0" distB="0" distL="114300" distR="114300" simplePos="0" relativeHeight="251670528" behindDoc="0" locked="0" layoutInCell="1" allowOverlap="1" wp14:anchorId="338C542D" wp14:editId="29861C6A">
                <wp:simplePos x="0" y="0"/>
                <wp:positionH relativeFrom="margin">
                  <wp:posOffset>2780720</wp:posOffset>
                </wp:positionH>
                <wp:positionV relativeFrom="paragraph">
                  <wp:posOffset>332795</wp:posOffset>
                </wp:positionV>
                <wp:extent cx="1831975" cy="397565"/>
                <wp:effectExtent l="0" t="0" r="15875" b="21590"/>
                <wp:wrapNone/>
                <wp:docPr id="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975" cy="397565"/>
                        </a:xfrm>
                        <a:prstGeom prst="rect">
                          <a:avLst/>
                        </a:prstGeom>
                        <a:solidFill>
                          <a:srgbClr val="FFFFFF"/>
                        </a:solidFill>
                        <a:ln w="9525">
                          <a:solidFill>
                            <a:srgbClr val="000000"/>
                          </a:solidFill>
                          <a:miter lim="800000"/>
                          <a:headEnd/>
                          <a:tailEnd/>
                        </a:ln>
                      </wps:spPr>
                      <wps:txbx>
                        <w:txbxContent>
                          <w:p w14:paraId="5B09513B" w14:textId="77777777" w:rsidR="00A27573" w:rsidRPr="00492C19" w:rsidRDefault="00A27573" w:rsidP="00A27573">
                            <w:pPr>
                              <w:jc w:val="center"/>
                              <w:rPr>
                                <w:rFonts w:ascii="Times New Roman" w:hAnsi="Times New Roman" w:cs="Times New Roman"/>
                                <w:b/>
                                <w:bCs/>
                                <w:sz w:val="40"/>
                                <w:szCs w:val="36"/>
                              </w:rPr>
                            </w:pPr>
                            <w:r w:rsidRPr="00492C19">
                              <w:rPr>
                                <w:rFonts w:ascii="Times New Roman" w:hAnsi="Times New Roman" w:cs="Times New Roman"/>
                                <w:b/>
                                <w:bCs/>
                                <w:sz w:val="40"/>
                                <w:szCs w:val="36"/>
                              </w:rPr>
                              <w:t>Revenue</w:t>
                            </w:r>
                          </w:p>
                          <w:p w14:paraId="0F7E3AF9" w14:textId="77777777" w:rsidR="00A27573" w:rsidRPr="009C0753" w:rsidRDefault="00A27573" w:rsidP="00A27573">
                            <w:pPr>
                              <w:jc w:val="center"/>
                              <w:rPr>
                                <w:rFonts w:ascii="Garamond" w:hAnsi="Garamond"/>
                                <w:sz w:val="24"/>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C542D" id="_x0000_s1030" type="#_x0000_t202" style="position:absolute;margin-left:218.95pt;margin-top:26.2pt;width:144.25pt;height:31.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">
                <v:textbox>
                  <w:txbxContent>
                    <w:p w14:paraId="5B09513B" w14:textId="77777777" w:rsidR="00A27573" w:rsidRPr="00492C19" w:rsidRDefault="00A27573" w:rsidP="00A27573">
                      <w:pPr>
                        <w:jc w:val="center"/>
                        <w:rPr>
                          <w:rFonts w:ascii="Times New Roman" w:hAnsi="Times New Roman" w:cs="Times New Roman"/>
                          <w:b/>
                          <w:bCs/>
                          <w:sz w:val="40"/>
                          <w:szCs w:val="36"/>
                        </w:rPr>
                      </w:pPr>
                      <w:r w:rsidRPr="00492C19">
                        <w:rPr>
                          <w:rFonts w:ascii="Times New Roman" w:hAnsi="Times New Roman" w:cs="Times New Roman"/>
                          <w:b/>
                          <w:bCs/>
                          <w:sz w:val="40"/>
                          <w:szCs w:val="36"/>
                        </w:rPr>
                        <w:t>Revenue</w:t>
                      </w:r>
                    </w:p>
                    <w:p w14:paraId="0F7E3AF9" w14:textId="77777777" w:rsidR="00A27573" w:rsidRPr="009C0753" w:rsidRDefault="00A27573" w:rsidP="00A27573">
                      <w:pPr>
                        <w:jc w:val="center"/>
                        <w:rPr>
                          <w:rFonts w:ascii="Garamond" w:hAnsi="Garamond"/>
                          <w:sz w:val="24"/>
                          <w:lang w:val="en-IN"/>
                        </w:rPr>
                      </w:pPr>
                    </w:p>
                  </w:txbxContent>
                </v:textbox>
                <w10:wrap anchorx="margin"/>
              </v:shape>
            </w:pict>
          </mc:Fallback>
        </mc:AlternateContent>
      </w:r>
    </w:p>
    <w:p w14:paraId="0175304A" w14:textId="77777777" w:rsidR="00A27573" w:rsidRDefault="00A27573" w:rsidP="00A27573">
      <w:pPr>
        <w:rPr>
          <w:rFonts w:ascii="Times New Roman" w:hAnsi="Times New Roman" w:cs="Times New Roman"/>
          <w:sz w:val="24"/>
        </w:rPr>
      </w:pPr>
    </w:p>
    <w:p w14:paraId="07CA3B90" w14:textId="77777777" w:rsidR="00A27573" w:rsidRDefault="00A27573" w:rsidP="00A27573">
      <w:pPr>
        <w:rPr>
          <w:rFonts w:ascii="Times New Roman" w:hAnsi="Times New Roman" w:cs="Times New Roman"/>
          <w:sz w:val="24"/>
        </w:rPr>
      </w:pPr>
    </w:p>
    <w:p w14:paraId="745BAB06" w14:textId="77777777" w:rsidR="00A27573" w:rsidRDefault="00A27573" w:rsidP="00A27573">
      <w:pPr>
        <w:rPr>
          <w:rFonts w:ascii="Times New Roman" w:hAnsi="Times New Roman" w:cs="Times New Roman"/>
          <w:sz w:val="24"/>
        </w:rPr>
      </w:pPr>
    </w:p>
    <w:p w14:paraId="7BBCF4DB" w14:textId="77777777" w:rsidR="00A27573" w:rsidRDefault="00A27573" w:rsidP="00A27573">
      <w:pPr>
        <w:rPr>
          <w:rFonts w:ascii="Times New Roman" w:hAnsi="Times New Roman" w:cs="Times New Roman"/>
          <w:sz w:val="24"/>
        </w:rPr>
      </w:pPr>
    </w:p>
    <w:p w14:paraId="1B0A7EE8" w14:textId="77777777" w:rsidR="00A27573" w:rsidRDefault="00A27573" w:rsidP="00A27573">
      <w:pPr>
        <w:rPr>
          <w:rFonts w:ascii="Times New Roman" w:hAnsi="Times New Roman" w:cs="Times New Roman"/>
          <w:sz w:val="24"/>
        </w:rPr>
      </w:pPr>
    </w:p>
    <w:p w14:paraId="7CB33BCE" w14:textId="77777777" w:rsidR="00A27573" w:rsidRDefault="00A27573" w:rsidP="00A27573">
      <w:pPr>
        <w:rPr>
          <w:rFonts w:ascii="Times New Roman" w:hAnsi="Times New Roman" w:cs="Times New Roman"/>
          <w:sz w:val="24"/>
        </w:rPr>
      </w:pPr>
    </w:p>
    <w:p w14:paraId="030A5084" w14:textId="77777777" w:rsidR="00A27573" w:rsidRDefault="00A27573" w:rsidP="00A27573">
      <w:pPr>
        <w:rPr>
          <w:rFonts w:ascii="Times New Roman" w:hAnsi="Times New Roman" w:cs="Times New Roman"/>
          <w:sz w:val="24"/>
        </w:rPr>
      </w:pPr>
    </w:p>
    <w:p w14:paraId="7712DB1E" w14:textId="77777777" w:rsidR="00A27573" w:rsidRDefault="00A27573" w:rsidP="00A27573">
      <w:pPr>
        <w:rPr>
          <w:rFonts w:ascii="Times New Roman" w:hAnsi="Times New Roman" w:cs="Times New Roman"/>
          <w:sz w:val="24"/>
        </w:rPr>
      </w:pPr>
    </w:p>
    <w:p w14:paraId="296CFF7E" w14:textId="77777777" w:rsidR="00A27573" w:rsidRPr="00216ACB" w:rsidRDefault="00A27573" w:rsidP="00A27573">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 xml:space="preserve">When student search for online courses on website or search colleges on Social media then their details with email ID, contact saved to data base of </w:t>
      </w:r>
      <w:r w:rsidRPr="00571517">
        <w:rPr>
          <w:rFonts w:ascii="Times New Roman" w:hAnsi="Times New Roman" w:cs="Times New Roman"/>
          <w:bCs/>
          <w:sz w:val="24"/>
          <w:szCs w:val="24"/>
        </w:rPr>
        <w:t>Bartleby</w:t>
      </w:r>
      <w:r w:rsidRPr="00216ACB">
        <w:rPr>
          <w:rFonts w:ascii="Times New Roman" w:hAnsi="Times New Roman" w:cs="Times New Roman"/>
          <w:sz w:val="24"/>
        </w:rPr>
        <w:t xml:space="preserve">/Un-academy </w:t>
      </w:r>
    </w:p>
    <w:p w14:paraId="55924656" w14:textId="77777777" w:rsidR="00A27573" w:rsidRDefault="00A27573" w:rsidP="00A27573">
      <w:pPr>
        <w:pStyle w:val="ListParagraph"/>
        <w:numPr>
          <w:ilvl w:val="0"/>
          <w:numId w:val="5"/>
        </w:numPr>
        <w:rPr>
          <w:rFonts w:ascii="Times New Roman" w:hAnsi="Times New Roman" w:cs="Times New Roman"/>
          <w:sz w:val="24"/>
        </w:rPr>
      </w:pPr>
      <w:r>
        <w:rPr>
          <w:rFonts w:ascii="Times New Roman" w:hAnsi="Times New Roman" w:cs="Times New Roman"/>
          <w:sz w:val="24"/>
        </w:rPr>
        <w:t>That data is stored in data base and distributed to volunteers to call the students/Parents and after calling their details are distributed in following category.</w:t>
      </w:r>
    </w:p>
    <w:p w14:paraId="67A1289B" w14:textId="77777777" w:rsidR="00A27573" w:rsidRDefault="00A27573" w:rsidP="00A27573">
      <w:pPr>
        <w:pStyle w:val="ListParagraph"/>
        <w:numPr>
          <w:ilvl w:val="0"/>
          <w:numId w:val="6"/>
        </w:numPr>
        <w:rPr>
          <w:rFonts w:ascii="Times New Roman" w:hAnsi="Times New Roman" w:cs="Times New Roman"/>
          <w:sz w:val="24"/>
        </w:rPr>
      </w:pPr>
      <w:r>
        <w:rPr>
          <w:rFonts w:ascii="Times New Roman" w:hAnsi="Times New Roman" w:cs="Times New Roman"/>
          <w:sz w:val="24"/>
        </w:rPr>
        <w:t>Diamond lead (Rank 1 interested)</w:t>
      </w:r>
    </w:p>
    <w:p w14:paraId="2C9FBA92" w14:textId="77777777" w:rsidR="00A27573" w:rsidRPr="004C3EB5" w:rsidRDefault="00A27573" w:rsidP="00A27573">
      <w:pPr>
        <w:pStyle w:val="ListParagraph"/>
        <w:numPr>
          <w:ilvl w:val="0"/>
          <w:numId w:val="6"/>
        </w:numPr>
        <w:rPr>
          <w:rFonts w:ascii="Times New Roman" w:hAnsi="Times New Roman" w:cs="Times New Roman"/>
          <w:sz w:val="24"/>
        </w:rPr>
      </w:pPr>
      <w:r>
        <w:rPr>
          <w:rFonts w:ascii="Times New Roman" w:hAnsi="Times New Roman" w:cs="Times New Roman"/>
          <w:sz w:val="24"/>
        </w:rPr>
        <w:t>Gold lead (Rank 2 interested)</w:t>
      </w:r>
    </w:p>
    <w:p w14:paraId="06C53AF9" w14:textId="77777777" w:rsidR="00A27573" w:rsidRDefault="00A27573" w:rsidP="00A27573">
      <w:pPr>
        <w:pStyle w:val="ListParagraph"/>
        <w:numPr>
          <w:ilvl w:val="0"/>
          <w:numId w:val="6"/>
        </w:numPr>
        <w:rPr>
          <w:rFonts w:ascii="Times New Roman" w:hAnsi="Times New Roman" w:cs="Times New Roman"/>
          <w:sz w:val="24"/>
        </w:rPr>
      </w:pPr>
      <w:r>
        <w:rPr>
          <w:rFonts w:ascii="Times New Roman" w:hAnsi="Times New Roman" w:cs="Times New Roman"/>
          <w:sz w:val="24"/>
        </w:rPr>
        <w:t>Silver lead (Rank 3 interested)</w:t>
      </w:r>
    </w:p>
    <w:p w14:paraId="57742451" w14:textId="77777777" w:rsidR="00A27573" w:rsidRDefault="00A27573" w:rsidP="00A27573">
      <w:pPr>
        <w:pStyle w:val="ListParagraph"/>
        <w:numPr>
          <w:ilvl w:val="0"/>
          <w:numId w:val="6"/>
        </w:numPr>
        <w:rPr>
          <w:rFonts w:ascii="Times New Roman" w:hAnsi="Times New Roman" w:cs="Times New Roman"/>
          <w:sz w:val="24"/>
        </w:rPr>
      </w:pPr>
      <w:r>
        <w:rPr>
          <w:rFonts w:ascii="Times New Roman" w:hAnsi="Times New Roman" w:cs="Times New Roman"/>
          <w:sz w:val="24"/>
        </w:rPr>
        <w:t>Interested for next year</w:t>
      </w:r>
    </w:p>
    <w:p w14:paraId="1DA22AAB" w14:textId="77777777" w:rsidR="00A27573" w:rsidRDefault="00A27573" w:rsidP="00A27573">
      <w:pPr>
        <w:pStyle w:val="ListParagraph"/>
        <w:numPr>
          <w:ilvl w:val="0"/>
          <w:numId w:val="6"/>
        </w:numPr>
        <w:rPr>
          <w:rFonts w:ascii="Times New Roman" w:hAnsi="Times New Roman" w:cs="Times New Roman"/>
          <w:sz w:val="24"/>
        </w:rPr>
      </w:pPr>
      <w:r>
        <w:rPr>
          <w:rFonts w:ascii="Times New Roman" w:hAnsi="Times New Roman" w:cs="Times New Roman"/>
          <w:sz w:val="24"/>
        </w:rPr>
        <w:t>Closed</w:t>
      </w:r>
    </w:p>
    <w:p w14:paraId="714BA388" w14:textId="77777777" w:rsidR="00A27573" w:rsidRDefault="00A27573" w:rsidP="00A27573">
      <w:pPr>
        <w:pStyle w:val="ListParagraph"/>
        <w:numPr>
          <w:ilvl w:val="0"/>
          <w:numId w:val="5"/>
        </w:numPr>
        <w:rPr>
          <w:rFonts w:ascii="Times New Roman" w:hAnsi="Times New Roman" w:cs="Times New Roman"/>
          <w:sz w:val="24"/>
        </w:rPr>
      </w:pPr>
      <w:r>
        <w:rPr>
          <w:rFonts w:ascii="Times New Roman" w:hAnsi="Times New Roman" w:cs="Times New Roman"/>
          <w:sz w:val="24"/>
        </w:rPr>
        <w:t>After calling through business Associate through CRM Application</w:t>
      </w:r>
    </w:p>
    <w:p w14:paraId="7DCD8832" w14:textId="77777777" w:rsidR="00A27573" w:rsidRPr="008344B1" w:rsidRDefault="00A27573" w:rsidP="00A27573">
      <w:pPr>
        <w:pStyle w:val="ListParagraph"/>
        <w:numPr>
          <w:ilvl w:val="0"/>
          <w:numId w:val="11"/>
        </w:numPr>
        <w:rPr>
          <w:rFonts w:ascii="Times New Roman" w:hAnsi="Times New Roman" w:cs="Times New Roman"/>
          <w:b/>
          <w:bCs/>
          <w:sz w:val="24"/>
        </w:rPr>
      </w:pPr>
      <w:r>
        <w:rPr>
          <w:rFonts w:ascii="Times New Roman" w:hAnsi="Times New Roman" w:cs="Times New Roman"/>
          <w:sz w:val="24"/>
        </w:rPr>
        <w:t>CRM Application (</w:t>
      </w:r>
      <w:r>
        <w:rPr>
          <w:rStyle w:val="Emphasis"/>
          <w:rFonts w:ascii="Arial" w:hAnsi="Arial" w:cs="Arial"/>
          <w:b/>
          <w:bCs/>
          <w:i w:val="0"/>
          <w:iCs w:val="0"/>
          <w:color w:val="5F6368"/>
          <w:sz w:val="21"/>
          <w:szCs w:val="21"/>
          <w:shd w:val="clear" w:color="auto" w:fill="FFFFFF"/>
        </w:rPr>
        <w:t>Customer relationship management</w:t>
      </w:r>
      <w:r>
        <w:rPr>
          <w:rFonts w:ascii="Arial" w:hAnsi="Arial" w:cs="Arial"/>
          <w:color w:val="4D5156"/>
          <w:sz w:val="21"/>
          <w:szCs w:val="21"/>
          <w:shd w:val="clear" w:color="auto" w:fill="FFFFFF"/>
        </w:rPr>
        <w:t xml:space="preserve">) – </w:t>
      </w:r>
      <w:r w:rsidRPr="008344B1">
        <w:rPr>
          <w:rFonts w:ascii="Arial" w:hAnsi="Arial" w:cs="Arial"/>
          <w:b/>
          <w:bCs/>
          <w:color w:val="4D5156"/>
          <w:sz w:val="21"/>
          <w:szCs w:val="21"/>
          <w:shd w:val="clear" w:color="auto" w:fill="FFFFFF"/>
        </w:rPr>
        <w:t>Customer relationship management is a process in which a business or other organization administers its interactions with customers, typically using data analysis to study large amounts of information.</w:t>
      </w:r>
    </w:p>
    <w:p w14:paraId="50EEE6AA" w14:textId="77777777" w:rsidR="00A27573" w:rsidRPr="008344B1" w:rsidRDefault="00A27573" w:rsidP="00A27573">
      <w:pPr>
        <w:pStyle w:val="ListParagraph"/>
        <w:ind w:left="1080"/>
        <w:jc w:val="center"/>
        <w:rPr>
          <w:rFonts w:ascii="Times New Roman" w:hAnsi="Times New Roman" w:cs="Times New Roman"/>
          <w:sz w:val="24"/>
        </w:rPr>
      </w:pPr>
      <w:r>
        <w:rPr>
          <w:noProof/>
        </w:rPr>
        <w:drawing>
          <wp:inline distT="0" distB="0" distL="0" distR="0" wp14:anchorId="18FCCEB9" wp14:editId="35935C3C">
            <wp:extent cx="3571875" cy="3371850"/>
            <wp:effectExtent l="0" t="0" r="9525" b="0"/>
            <wp:docPr id="78" name="Picture 78" descr="CRM: What Your Small Business Needs to Know About Customer Relationship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M: What Your Small Business Needs to Know About Customer Relationship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3371850"/>
                    </a:xfrm>
                    <a:prstGeom prst="rect">
                      <a:avLst/>
                    </a:prstGeom>
                    <a:noFill/>
                    <a:ln>
                      <a:noFill/>
                    </a:ln>
                  </pic:spPr>
                </pic:pic>
              </a:graphicData>
            </a:graphic>
          </wp:inline>
        </w:drawing>
      </w:r>
    </w:p>
    <w:p w14:paraId="7813F560" w14:textId="77777777" w:rsidR="00A27573" w:rsidRDefault="00A27573" w:rsidP="00A27573">
      <w:pPr>
        <w:pStyle w:val="Heading2"/>
        <w:rPr>
          <w:rFonts w:ascii="Times New Roman" w:hAnsi="Times New Roman" w:cs="Times New Roman"/>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95A1D" w14:textId="77777777" w:rsidR="00A27573" w:rsidRDefault="00A27573" w:rsidP="00A27573">
      <w:pPr>
        <w:pStyle w:val="Heading2"/>
        <w:rPr>
          <w:rFonts w:ascii="Times New Roman" w:hAnsi="Times New Roman" w:cs="Times New Roman"/>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2D649" w14:textId="77777777" w:rsidR="00A27573" w:rsidRDefault="00A27573" w:rsidP="00A27573">
      <w:pPr>
        <w:rPr>
          <w:lang w:val="en-IN"/>
        </w:rPr>
      </w:pPr>
    </w:p>
    <w:p w14:paraId="3AA3A0DC" w14:textId="77777777" w:rsidR="00A27573" w:rsidRDefault="00A27573" w:rsidP="00A27573">
      <w:pPr>
        <w:rPr>
          <w:lang w:val="en-IN"/>
        </w:rPr>
      </w:pPr>
    </w:p>
    <w:p w14:paraId="325EF8CE" w14:textId="77777777" w:rsidR="00A27573" w:rsidRDefault="00A27573" w:rsidP="00A27573">
      <w:pPr>
        <w:rPr>
          <w:lang w:val="en-IN"/>
        </w:rPr>
      </w:pPr>
    </w:p>
    <w:p w14:paraId="007BCB5C" w14:textId="77777777" w:rsidR="00A27573" w:rsidRDefault="00A27573" w:rsidP="00A27573">
      <w:pPr>
        <w:rPr>
          <w:lang w:val="en-IN"/>
        </w:rPr>
      </w:pPr>
    </w:p>
    <w:p w14:paraId="283537B4" w14:textId="77777777" w:rsidR="00A27573" w:rsidRDefault="00A27573" w:rsidP="00A27573">
      <w:pPr>
        <w:rPr>
          <w:lang w:val="en-IN"/>
        </w:rPr>
      </w:pPr>
    </w:p>
    <w:p w14:paraId="1CA6BF79" w14:textId="77777777" w:rsidR="00A27573" w:rsidRDefault="00A27573" w:rsidP="00A27573">
      <w:pPr>
        <w:rPr>
          <w:lang w:val="en-IN"/>
        </w:rPr>
      </w:pPr>
    </w:p>
    <w:p w14:paraId="440C4416" w14:textId="39337D4B" w:rsidR="00A27573" w:rsidRDefault="00A27573" w:rsidP="00A27573">
      <w:pPr>
        <w:rPr>
          <w:lang w:val="en-IN"/>
        </w:rPr>
      </w:pPr>
    </w:p>
    <w:p w14:paraId="437D4AB2" w14:textId="77777777" w:rsidR="00A27573" w:rsidRPr="00EF148B" w:rsidRDefault="00A27573" w:rsidP="00A27573">
      <w:pPr>
        <w:rPr>
          <w:lang w:val="en-IN"/>
        </w:rPr>
      </w:pPr>
    </w:p>
    <w:p w14:paraId="259CC7E3" w14:textId="77777777" w:rsidR="00A27573" w:rsidRDefault="00A27573" w:rsidP="00A27573">
      <w:pPr>
        <w:pStyle w:val="Heading2"/>
        <w:rPr>
          <w:rFonts w:ascii="Times New Roman" w:hAnsi="Times New Roman" w:cs="Times New Roman"/>
          <w:b w:val="0"/>
          <w:color w:val="000000" w:themeColor="text1"/>
          <w:lang w:val="en-IN"/>
          <w14:textOutline w14:w="0" w14:cap="flat" w14:cmpd="sng" w14:algn="ctr">
            <w14:noFill/>
            <w14:prstDash w14:val="solid"/>
            <w14:round/>
          </w14:textOutline>
        </w:rPr>
      </w:pPr>
      <w:r>
        <w:rPr>
          <w:rFonts w:ascii="Times New Roman" w:hAnsi="Times New Roman" w:cs="Times New Roman"/>
          <w:b w:val="0"/>
          <w:color w:val="000000" w:themeColor="text1"/>
          <w:lang w:val="en-IN"/>
          <w14:textOutline w14:w="0" w14:cap="flat" w14:cmpd="sng" w14:algn="ctr">
            <w14:noFill/>
            <w14:prstDash w14:val="solid"/>
            <w14:round/>
          </w14:textOutline>
        </w:rPr>
        <w:lastRenderedPageBreak/>
        <w:t>After</w:t>
      </w:r>
      <w:r>
        <w:rPr>
          <w:rFonts w:ascii="Times New Roman" w:hAnsi="Times New Roman" w:cs="Times New Roman"/>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val="0"/>
          <w:color w:val="000000" w:themeColor="text1"/>
          <w:lang w:val="en-IN"/>
          <w14:textOutline w14:w="0" w14:cap="flat" w14:cmpd="sng" w14:algn="ctr">
            <w14:noFill/>
            <w14:prstDash w14:val="solid"/>
            <w14:round/>
          </w14:textOutline>
        </w:rPr>
        <w:t>calling to student / Parents and finally if they buy online course then They categorised as following</w:t>
      </w:r>
    </w:p>
    <w:p w14:paraId="0AAD20FE" w14:textId="77777777" w:rsidR="00A27573" w:rsidRPr="001852F8" w:rsidRDefault="00A27573" w:rsidP="00A27573">
      <w:pPr>
        <w:rPr>
          <w:lang w:val="en-IN"/>
        </w:rPr>
      </w:pPr>
    </w:p>
    <w:p w14:paraId="2ED7555D" w14:textId="77777777" w:rsidR="00A27573" w:rsidRPr="0087156C" w:rsidRDefault="00A27573" w:rsidP="00A27573">
      <w:pPr>
        <w:pStyle w:val="ListParagraph"/>
        <w:numPr>
          <w:ilvl w:val="0"/>
          <w:numId w:val="12"/>
        </w:numPr>
        <w:rPr>
          <w:lang w:val="en-IN"/>
        </w:rPr>
      </w:pPr>
      <w:r>
        <w:rPr>
          <w:b/>
          <w:bCs/>
          <w:lang w:val="en-IN"/>
        </w:rPr>
        <w:t>Annex</w:t>
      </w:r>
      <w:r w:rsidRPr="0071571B">
        <w:rPr>
          <w:b/>
          <w:bCs/>
          <w:lang w:val="en-IN"/>
        </w:rPr>
        <w:t xml:space="preserve"> </w:t>
      </w:r>
      <w:r w:rsidRPr="005047BD">
        <w:rPr>
          <w:b/>
          <w:bCs/>
          <w:highlight w:val="yellow"/>
          <w:lang w:val="en-IN"/>
        </w:rPr>
        <w:t>(Access) Level 1</w:t>
      </w:r>
      <w:r w:rsidRPr="0071571B">
        <w:rPr>
          <w:b/>
          <w:bCs/>
          <w:lang w:val="en-IN"/>
        </w:rPr>
        <w:t xml:space="preserve"> Student</w:t>
      </w:r>
      <w:r>
        <w:rPr>
          <w:b/>
          <w:bCs/>
          <w:lang w:val="en-IN"/>
        </w:rPr>
        <w:t xml:space="preserve"> (Example:) - </w:t>
      </w:r>
      <w:r w:rsidRPr="0087156C">
        <w:rPr>
          <w:lang w:val="en-IN"/>
        </w:rPr>
        <w:t xml:space="preserve">As </w:t>
      </w:r>
      <w:r>
        <w:rPr>
          <w:b/>
          <w:bCs/>
          <w:lang w:val="en-IN"/>
        </w:rPr>
        <w:t xml:space="preserve">Annex </w:t>
      </w:r>
      <w:r w:rsidRPr="0087156C">
        <w:rPr>
          <w:lang w:val="en-IN"/>
        </w:rPr>
        <w:t xml:space="preserve">level 1 students </w:t>
      </w:r>
      <w:r w:rsidRPr="005047BD">
        <w:rPr>
          <w:highlight w:val="yellow"/>
          <w:lang w:val="en-IN"/>
        </w:rPr>
        <w:t>buy course with One year Package</w:t>
      </w:r>
      <w:r w:rsidRPr="0087156C">
        <w:rPr>
          <w:lang w:val="en-IN"/>
        </w:rPr>
        <w:t xml:space="preserve"> that’s why the</w:t>
      </w:r>
      <w:r>
        <w:rPr>
          <w:lang w:val="en-IN"/>
        </w:rPr>
        <w:t>y</w:t>
      </w:r>
      <w:r w:rsidRPr="0087156C">
        <w:rPr>
          <w:lang w:val="en-IN"/>
        </w:rPr>
        <w:t xml:space="preserve"> have following access</w:t>
      </w:r>
    </w:p>
    <w:p w14:paraId="15F2A741" w14:textId="77777777" w:rsidR="00A27573" w:rsidRDefault="00A27573" w:rsidP="00A27573">
      <w:pPr>
        <w:pStyle w:val="ListParagraph"/>
        <w:numPr>
          <w:ilvl w:val="0"/>
          <w:numId w:val="13"/>
        </w:numPr>
        <w:rPr>
          <w:lang w:val="en-IN"/>
        </w:rPr>
      </w:pPr>
      <w:r>
        <w:rPr>
          <w:lang w:val="en-IN"/>
        </w:rPr>
        <w:t xml:space="preserve">Live Lectures </w:t>
      </w:r>
    </w:p>
    <w:p w14:paraId="1907339F" w14:textId="77777777" w:rsidR="00A27573" w:rsidRDefault="00A27573" w:rsidP="00A27573">
      <w:pPr>
        <w:pStyle w:val="ListParagraph"/>
        <w:numPr>
          <w:ilvl w:val="0"/>
          <w:numId w:val="13"/>
        </w:numPr>
        <w:rPr>
          <w:lang w:val="en-IN"/>
        </w:rPr>
      </w:pPr>
      <w:r>
        <w:rPr>
          <w:lang w:val="en-IN"/>
        </w:rPr>
        <w:t xml:space="preserve">Recorded videos in students log in with Permanent Access </w:t>
      </w:r>
    </w:p>
    <w:p w14:paraId="4454076B" w14:textId="77777777" w:rsidR="00A27573" w:rsidRDefault="00A27573" w:rsidP="00A27573">
      <w:pPr>
        <w:pStyle w:val="ListParagraph"/>
        <w:numPr>
          <w:ilvl w:val="0"/>
          <w:numId w:val="13"/>
        </w:numPr>
        <w:rPr>
          <w:lang w:val="en-IN"/>
        </w:rPr>
      </w:pPr>
      <w:r>
        <w:rPr>
          <w:lang w:val="en-IN"/>
        </w:rPr>
        <w:t>Curriculum with last 5 years of question paper with Solution/</w:t>
      </w:r>
      <w:r w:rsidRPr="001D539D">
        <w:rPr>
          <w:lang w:val="en-IN"/>
        </w:rPr>
        <w:t xml:space="preserve"> </w:t>
      </w:r>
      <w:r>
        <w:rPr>
          <w:lang w:val="en-IN"/>
        </w:rPr>
        <w:t>Sample Papers/</w:t>
      </w:r>
    </w:p>
    <w:p w14:paraId="66AD7799" w14:textId="77777777" w:rsidR="00A27573" w:rsidRDefault="00A27573" w:rsidP="00A27573">
      <w:pPr>
        <w:pStyle w:val="ListParagraph"/>
        <w:numPr>
          <w:ilvl w:val="0"/>
          <w:numId w:val="13"/>
        </w:numPr>
        <w:rPr>
          <w:lang w:val="en-IN"/>
        </w:rPr>
      </w:pPr>
      <w:r>
        <w:rPr>
          <w:lang w:val="en-IN"/>
        </w:rPr>
        <w:t>Online pdf of books / Assignment</w:t>
      </w:r>
    </w:p>
    <w:p w14:paraId="27D21FB8" w14:textId="77777777" w:rsidR="00A27573" w:rsidRDefault="00A27573" w:rsidP="00A27573">
      <w:pPr>
        <w:pStyle w:val="ListParagraph"/>
        <w:numPr>
          <w:ilvl w:val="0"/>
          <w:numId w:val="13"/>
        </w:numPr>
        <w:rPr>
          <w:lang w:val="en-IN"/>
        </w:rPr>
      </w:pPr>
      <w:r>
        <w:rPr>
          <w:lang w:val="en-IN"/>
        </w:rPr>
        <w:t>Weekly Test with guidance sessions</w:t>
      </w:r>
    </w:p>
    <w:p w14:paraId="4317A857" w14:textId="77777777" w:rsidR="00A27573" w:rsidRDefault="00A27573" w:rsidP="00A27573">
      <w:pPr>
        <w:pStyle w:val="ListParagraph"/>
        <w:numPr>
          <w:ilvl w:val="0"/>
          <w:numId w:val="13"/>
        </w:numPr>
        <w:rPr>
          <w:lang w:val="en-IN"/>
        </w:rPr>
      </w:pPr>
      <w:r>
        <w:rPr>
          <w:lang w:val="en-IN"/>
        </w:rPr>
        <w:t>If buy hybrid course can visit class twice a week</w:t>
      </w:r>
    </w:p>
    <w:p w14:paraId="7DA1EAEB" w14:textId="77777777" w:rsidR="00A27573" w:rsidRDefault="00A27573" w:rsidP="00A27573">
      <w:pPr>
        <w:pStyle w:val="ListParagraph"/>
        <w:numPr>
          <w:ilvl w:val="0"/>
          <w:numId w:val="13"/>
        </w:numPr>
        <w:rPr>
          <w:lang w:val="en-IN"/>
        </w:rPr>
      </w:pPr>
      <w:r>
        <w:rPr>
          <w:lang w:val="en-IN"/>
        </w:rPr>
        <w:t>Buy course virtual only then can attend through Tab/laptop/mobile</w:t>
      </w:r>
    </w:p>
    <w:p w14:paraId="47BE26FE" w14:textId="77777777" w:rsidR="00A27573" w:rsidRDefault="00A27573" w:rsidP="00A27573">
      <w:pPr>
        <w:pStyle w:val="ListParagraph"/>
        <w:rPr>
          <w:lang w:val="en-IN"/>
        </w:rPr>
      </w:pPr>
    </w:p>
    <w:p w14:paraId="64EAAE38" w14:textId="77777777" w:rsidR="00A27573" w:rsidRPr="0087156C" w:rsidRDefault="00A27573" w:rsidP="00A27573">
      <w:pPr>
        <w:pStyle w:val="ListParagraph"/>
        <w:numPr>
          <w:ilvl w:val="0"/>
          <w:numId w:val="12"/>
        </w:numPr>
        <w:rPr>
          <w:lang w:val="en-IN"/>
        </w:rPr>
      </w:pPr>
      <w:r>
        <w:rPr>
          <w:b/>
          <w:bCs/>
          <w:lang w:val="en-IN"/>
        </w:rPr>
        <w:t xml:space="preserve">Annex </w:t>
      </w:r>
      <w:r w:rsidRPr="005047BD">
        <w:rPr>
          <w:b/>
          <w:bCs/>
          <w:highlight w:val="yellow"/>
          <w:lang w:val="en-IN"/>
        </w:rPr>
        <w:t>(Access) Level 2</w:t>
      </w:r>
      <w:r w:rsidRPr="0071571B">
        <w:rPr>
          <w:b/>
          <w:bCs/>
          <w:lang w:val="en-IN"/>
        </w:rPr>
        <w:t xml:space="preserve"> Student</w:t>
      </w:r>
      <w:r>
        <w:rPr>
          <w:b/>
          <w:bCs/>
          <w:lang w:val="en-IN"/>
        </w:rPr>
        <w:t xml:space="preserve"> () - </w:t>
      </w:r>
      <w:r w:rsidRPr="0087156C">
        <w:rPr>
          <w:lang w:val="en-IN"/>
        </w:rPr>
        <w:t xml:space="preserve">As </w:t>
      </w:r>
      <w:r>
        <w:rPr>
          <w:b/>
          <w:bCs/>
          <w:lang w:val="en-IN"/>
        </w:rPr>
        <w:t xml:space="preserve">Annex </w:t>
      </w:r>
      <w:r w:rsidRPr="0087156C">
        <w:rPr>
          <w:lang w:val="en-IN"/>
        </w:rPr>
        <w:t xml:space="preserve">level 2 students buy course </w:t>
      </w:r>
      <w:r w:rsidRPr="005047BD">
        <w:rPr>
          <w:highlight w:val="yellow"/>
          <w:lang w:val="en-IN"/>
        </w:rPr>
        <w:t>with 3 months/6 months Package</w:t>
      </w:r>
      <w:r w:rsidRPr="0087156C">
        <w:rPr>
          <w:lang w:val="en-IN"/>
        </w:rPr>
        <w:t xml:space="preserve"> that’s why they have following access</w:t>
      </w:r>
    </w:p>
    <w:p w14:paraId="1A2A9348" w14:textId="77777777" w:rsidR="00A27573" w:rsidRDefault="00A27573" w:rsidP="00A27573">
      <w:pPr>
        <w:pStyle w:val="ListParagraph"/>
        <w:numPr>
          <w:ilvl w:val="0"/>
          <w:numId w:val="14"/>
        </w:numPr>
        <w:rPr>
          <w:lang w:val="en-IN"/>
        </w:rPr>
      </w:pPr>
      <w:r>
        <w:rPr>
          <w:lang w:val="en-IN"/>
        </w:rPr>
        <w:t>Online Lectures only</w:t>
      </w:r>
    </w:p>
    <w:p w14:paraId="6E60EB13" w14:textId="77777777" w:rsidR="00A27573" w:rsidRDefault="00A27573" w:rsidP="00A27573">
      <w:pPr>
        <w:pStyle w:val="ListParagraph"/>
        <w:numPr>
          <w:ilvl w:val="0"/>
          <w:numId w:val="14"/>
        </w:numPr>
        <w:rPr>
          <w:lang w:val="en-IN"/>
        </w:rPr>
      </w:pPr>
      <w:r>
        <w:rPr>
          <w:lang w:val="en-IN"/>
        </w:rPr>
        <w:t>Recorded Videos with temporary Access</w:t>
      </w:r>
    </w:p>
    <w:p w14:paraId="17272167" w14:textId="77777777" w:rsidR="00A27573" w:rsidRDefault="00A27573" w:rsidP="00A27573">
      <w:pPr>
        <w:pStyle w:val="ListParagraph"/>
        <w:numPr>
          <w:ilvl w:val="0"/>
          <w:numId w:val="14"/>
        </w:numPr>
        <w:rPr>
          <w:lang w:val="en-IN"/>
        </w:rPr>
      </w:pPr>
      <w:r>
        <w:rPr>
          <w:lang w:val="en-IN"/>
        </w:rPr>
        <w:t>Last 2 Year Question Papers with Solutions/Sample Papers</w:t>
      </w:r>
    </w:p>
    <w:p w14:paraId="53393CAA" w14:textId="77777777" w:rsidR="00A27573" w:rsidRDefault="00A27573" w:rsidP="00A27573">
      <w:pPr>
        <w:pStyle w:val="ListParagraph"/>
        <w:numPr>
          <w:ilvl w:val="0"/>
          <w:numId w:val="14"/>
        </w:numPr>
        <w:rPr>
          <w:lang w:val="en-IN"/>
        </w:rPr>
      </w:pPr>
      <w:r>
        <w:rPr>
          <w:lang w:val="en-IN"/>
        </w:rPr>
        <w:t>2 Test in a month</w:t>
      </w:r>
    </w:p>
    <w:p w14:paraId="55D93433" w14:textId="77777777" w:rsidR="00A27573" w:rsidRDefault="00A27573" w:rsidP="00A27573">
      <w:pPr>
        <w:pStyle w:val="ListParagraph"/>
        <w:numPr>
          <w:ilvl w:val="0"/>
          <w:numId w:val="14"/>
        </w:numPr>
        <w:rPr>
          <w:lang w:val="en-IN"/>
        </w:rPr>
      </w:pPr>
      <w:r>
        <w:rPr>
          <w:lang w:val="en-IN"/>
        </w:rPr>
        <w:t>Hybrid/Combination option not available for the course</w:t>
      </w:r>
    </w:p>
    <w:p w14:paraId="08B47EB1" w14:textId="77777777" w:rsidR="00A27573" w:rsidRDefault="00A27573" w:rsidP="00A27573">
      <w:pPr>
        <w:pStyle w:val="ListParagraph"/>
        <w:numPr>
          <w:ilvl w:val="0"/>
          <w:numId w:val="14"/>
        </w:numPr>
        <w:rPr>
          <w:lang w:val="en-IN"/>
        </w:rPr>
      </w:pPr>
      <w:r>
        <w:rPr>
          <w:lang w:val="en-IN"/>
        </w:rPr>
        <w:t xml:space="preserve">Curriculum </w:t>
      </w:r>
    </w:p>
    <w:p w14:paraId="0F6D10F0" w14:textId="77777777" w:rsidR="00A27573" w:rsidRDefault="00A27573" w:rsidP="00A27573">
      <w:pPr>
        <w:pStyle w:val="ListParagraph"/>
        <w:ind w:left="1080"/>
        <w:rPr>
          <w:lang w:val="en-IN"/>
        </w:rPr>
      </w:pPr>
    </w:p>
    <w:p w14:paraId="662F8959" w14:textId="77777777" w:rsidR="00A27573" w:rsidRDefault="00A27573" w:rsidP="00A27573">
      <w:pPr>
        <w:pStyle w:val="ListParagraph"/>
        <w:ind w:left="1080"/>
        <w:rPr>
          <w:lang w:val="en-IN"/>
        </w:rPr>
      </w:pPr>
    </w:p>
    <w:p w14:paraId="48B50415" w14:textId="77777777" w:rsidR="00A27573" w:rsidRDefault="00A27573" w:rsidP="00A27573">
      <w:pPr>
        <w:pStyle w:val="ListParagraph"/>
        <w:numPr>
          <w:ilvl w:val="0"/>
          <w:numId w:val="12"/>
        </w:numPr>
        <w:rPr>
          <w:lang w:val="en-IN"/>
        </w:rPr>
      </w:pPr>
      <w:r>
        <w:rPr>
          <w:b/>
          <w:bCs/>
          <w:lang w:val="en-IN"/>
        </w:rPr>
        <w:t xml:space="preserve">Annex </w:t>
      </w:r>
      <w:r w:rsidRPr="005047BD">
        <w:rPr>
          <w:b/>
          <w:bCs/>
          <w:highlight w:val="yellow"/>
          <w:lang w:val="en-IN"/>
        </w:rPr>
        <w:t>(Access) Level 3</w:t>
      </w:r>
      <w:r w:rsidRPr="0071571B">
        <w:rPr>
          <w:b/>
          <w:bCs/>
          <w:lang w:val="en-IN"/>
        </w:rPr>
        <w:t xml:space="preserve"> Student</w:t>
      </w:r>
      <w:r>
        <w:rPr>
          <w:b/>
          <w:bCs/>
          <w:lang w:val="en-IN"/>
        </w:rPr>
        <w:t xml:space="preserve"> () - </w:t>
      </w:r>
      <w:r w:rsidRPr="0087156C">
        <w:rPr>
          <w:lang w:val="en-IN"/>
        </w:rPr>
        <w:t xml:space="preserve">As </w:t>
      </w:r>
      <w:r>
        <w:rPr>
          <w:b/>
          <w:bCs/>
          <w:lang w:val="en-IN"/>
        </w:rPr>
        <w:t xml:space="preserve">Annex </w:t>
      </w:r>
      <w:r w:rsidRPr="0087156C">
        <w:rPr>
          <w:lang w:val="en-IN"/>
        </w:rPr>
        <w:t>level 3 students</w:t>
      </w:r>
      <w:r>
        <w:rPr>
          <w:lang w:val="en-IN"/>
        </w:rPr>
        <w:t xml:space="preserve"> those who have do Registration, create account and Profile on Application and those who booked free demo.</w:t>
      </w:r>
      <w:r w:rsidRPr="00EC1E2A">
        <w:rPr>
          <w:lang w:val="en-IN"/>
        </w:rPr>
        <w:t xml:space="preserve"> </w:t>
      </w:r>
      <w:r>
        <w:rPr>
          <w:lang w:val="en-IN"/>
        </w:rPr>
        <w:t>T</w:t>
      </w:r>
      <w:r w:rsidRPr="0087156C">
        <w:rPr>
          <w:lang w:val="en-IN"/>
        </w:rPr>
        <w:t>hey have following access</w:t>
      </w:r>
    </w:p>
    <w:p w14:paraId="636A70EB" w14:textId="77777777" w:rsidR="00A27573" w:rsidRPr="00A40DBA" w:rsidRDefault="00A27573" w:rsidP="00A27573">
      <w:pPr>
        <w:pStyle w:val="ListParagraph"/>
        <w:numPr>
          <w:ilvl w:val="0"/>
          <w:numId w:val="15"/>
        </w:numPr>
        <w:rPr>
          <w:lang w:val="en-IN"/>
        </w:rPr>
      </w:pPr>
      <w:r>
        <w:rPr>
          <w:lang w:val="en-IN"/>
        </w:rPr>
        <w:t>Free Recorded video Lecture (1 for each subject)</w:t>
      </w:r>
    </w:p>
    <w:p w14:paraId="057AD8AB" w14:textId="77777777" w:rsidR="00A27573" w:rsidRDefault="00A27573" w:rsidP="00A27573">
      <w:pPr>
        <w:pStyle w:val="ListParagraph"/>
        <w:numPr>
          <w:ilvl w:val="0"/>
          <w:numId w:val="15"/>
        </w:numPr>
        <w:rPr>
          <w:lang w:val="en-IN"/>
        </w:rPr>
      </w:pPr>
      <w:r>
        <w:rPr>
          <w:lang w:val="en-IN"/>
        </w:rPr>
        <w:t>Last Year Question Papers with Solution (only 1)</w:t>
      </w:r>
    </w:p>
    <w:p w14:paraId="54D6BDCF" w14:textId="77777777" w:rsidR="00A27573" w:rsidRDefault="00A27573" w:rsidP="00A27573">
      <w:pPr>
        <w:pStyle w:val="ListParagraph"/>
        <w:numPr>
          <w:ilvl w:val="0"/>
          <w:numId w:val="15"/>
        </w:numPr>
        <w:rPr>
          <w:lang w:val="en-IN"/>
        </w:rPr>
      </w:pPr>
      <w:r>
        <w:rPr>
          <w:lang w:val="en-IN"/>
        </w:rPr>
        <w:t>All courses broachers</w:t>
      </w:r>
    </w:p>
    <w:p w14:paraId="4D3C960D" w14:textId="77777777" w:rsidR="00A27573" w:rsidRDefault="00A27573" w:rsidP="00A27573">
      <w:pPr>
        <w:pStyle w:val="ListParagraph"/>
        <w:numPr>
          <w:ilvl w:val="0"/>
          <w:numId w:val="15"/>
        </w:numPr>
        <w:rPr>
          <w:lang w:val="en-IN"/>
        </w:rPr>
      </w:pPr>
      <w:r>
        <w:rPr>
          <w:lang w:val="en-IN"/>
        </w:rPr>
        <w:t xml:space="preserve">Curriculum </w:t>
      </w:r>
    </w:p>
    <w:p w14:paraId="2855411F" w14:textId="77777777" w:rsidR="00A27573" w:rsidRDefault="00A27573" w:rsidP="00A27573">
      <w:pPr>
        <w:pStyle w:val="ListParagraph"/>
        <w:numPr>
          <w:ilvl w:val="0"/>
          <w:numId w:val="15"/>
        </w:numPr>
        <w:rPr>
          <w:lang w:val="en-IN"/>
        </w:rPr>
      </w:pPr>
      <w:r>
        <w:rPr>
          <w:lang w:val="en-IN"/>
        </w:rPr>
        <w:t>1-week free trial with course contents</w:t>
      </w:r>
    </w:p>
    <w:p w14:paraId="45F27FCE" w14:textId="031DD0BD" w:rsidR="00A27573" w:rsidRDefault="00A27573" w:rsidP="00846590"/>
    <w:p w14:paraId="29DDA067" w14:textId="77777777" w:rsidR="00A27573" w:rsidRDefault="00A27573" w:rsidP="00846590"/>
    <w:p w14:paraId="7123FDBF" w14:textId="77777777" w:rsidR="001809D0" w:rsidRDefault="001809D0" w:rsidP="008D7457">
      <w:pPr>
        <w:jc w:val="center"/>
      </w:pPr>
    </w:p>
    <w:p w14:paraId="02FA61D4" w14:textId="77777777" w:rsidR="00554F29" w:rsidRPr="00653201" w:rsidRDefault="00554F29" w:rsidP="00012D97"/>
    <w:sectPr w:rsidR="00554F29" w:rsidRPr="00653201" w:rsidSect="000F1DF6">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6950"/>
    <w:multiLevelType w:val="hybridMultilevel"/>
    <w:tmpl w:val="C4C2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306C0"/>
    <w:multiLevelType w:val="hybridMultilevel"/>
    <w:tmpl w:val="F21A87DA"/>
    <w:lvl w:ilvl="0" w:tplc="E384C7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F095F"/>
    <w:multiLevelType w:val="hybridMultilevel"/>
    <w:tmpl w:val="712E8432"/>
    <w:lvl w:ilvl="0" w:tplc="B43869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2F7DB5"/>
    <w:multiLevelType w:val="hybridMultilevel"/>
    <w:tmpl w:val="5D0CFD00"/>
    <w:lvl w:ilvl="0" w:tplc="4830AA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A635CA"/>
    <w:multiLevelType w:val="hybridMultilevel"/>
    <w:tmpl w:val="A7C8340E"/>
    <w:lvl w:ilvl="0" w:tplc="21727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F013DF"/>
    <w:multiLevelType w:val="hybridMultilevel"/>
    <w:tmpl w:val="B79EC112"/>
    <w:lvl w:ilvl="0" w:tplc="46C2D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6402678"/>
    <w:multiLevelType w:val="hybridMultilevel"/>
    <w:tmpl w:val="372280F2"/>
    <w:lvl w:ilvl="0" w:tplc="B30417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AD4496"/>
    <w:multiLevelType w:val="hybridMultilevel"/>
    <w:tmpl w:val="12EE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9352C"/>
    <w:multiLevelType w:val="hybridMultilevel"/>
    <w:tmpl w:val="7E669F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8A2E46"/>
    <w:multiLevelType w:val="hybridMultilevel"/>
    <w:tmpl w:val="8CFAE70E"/>
    <w:lvl w:ilvl="0" w:tplc="2AE266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E55748"/>
    <w:multiLevelType w:val="hybridMultilevel"/>
    <w:tmpl w:val="03147CDA"/>
    <w:lvl w:ilvl="0" w:tplc="4BE05994">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E4688D"/>
    <w:multiLevelType w:val="multilevel"/>
    <w:tmpl w:val="4734EB2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341CC"/>
    <w:multiLevelType w:val="hybridMultilevel"/>
    <w:tmpl w:val="CE6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601B8"/>
    <w:multiLevelType w:val="hybridMultilevel"/>
    <w:tmpl w:val="61F69F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922A7F"/>
    <w:multiLevelType w:val="hybridMultilevel"/>
    <w:tmpl w:val="8B2CA586"/>
    <w:lvl w:ilvl="0" w:tplc="C61843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FDF2EAC"/>
    <w:multiLevelType w:val="hybridMultilevel"/>
    <w:tmpl w:val="2020EE14"/>
    <w:lvl w:ilvl="0" w:tplc="977CD4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9877A6"/>
    <w:multiLevelType w:val="hybridMultilevel"/>
    <w:tmpl w:val="9AAE8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4F6449"/>
    <w:multiLevelType w:val="hybridMultilevel"/>
    <w:tmpl w:val="E816461C"/>
    <w:lvl w:ilvl="0" w:tplc="789422E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F94731"/>
    <w:multiLevelType w:val="multilevel"/>
    <w:tmpl w:val="D9F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105BA"/>
    <w:multiLevelType w:val="hybridMultilevel"/>
    <w:tmpl w:val="EE3CF8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728975">
    <w:abstractNumId w:val="7"/>
  </w:num>
  <w:num w:numId="2" w16cid:durableId="1214269770">
    <w:abstractNumId w:val="0"/>
  </w:num>
  <w:num w:numId="3" w16cid:durableId="1797330618">
    <w:abstractNumId w:val="12"/>
  </w:num>
  <w:num w:numId="4" w16cid:durableId="1920824952">
    <w:abstractNumId w:val="5"/>
  </w:num>
  <w:num w:numId="5" w16cid:durableId="2121875476">
    <w:abstractNumId w:val="19"/>
  </w:num>
  <w:num w:numId="6" w16cid:durableId="2006279551">
    <w:abstractNumId w:val="4"/>
  </w:num>
  <w:num w:numId="7" w16cid:durableId="2010205161">
    <w:abstractNumId w:val="16"/>
  </w:num>
  <w:num w:numId="8" w16cid:durableId="1698189607">
    <w:abstractNumId w:val="11"/>
  </w:num>
  <w:num w:numId="9" w16cid:durableId="946039426">
    <w:abstractNumId w:val="13"/>
  </w:num>
  <w:num w:numId="10" w16cid:durableId="1554541593">
    <w:abstractNumId w:val="18"/>
  </w:num>
  <w:num w:numId="11" w16cid:durableId="1861967658">
    <w:abstractNumId w:val="8"/>
  </w:num>
  <w:num w:numId="12" w16cid:durableId="573707037">
    <w:abstractNumId w:val="10"/>
  </w:num>
  <w:num w:numId="13" w16cid:durableId="1453019326">
    <w:abstractNumId w:val="2"/>
  </w:num>
  <w:num w:numId="14" w16cid:durableId="345710589">
    <w:abstractNumId w:val="14"/>
  </w:num>
  <w:num w:numId="15" w16cid:durableId="446512857">
    <w:abstractNumId w:val="17"/>
  </w:num>
  <w:num w:numId="16" w16cid:durableId="1151949010">
    <w:abstractNumId w:val="15"/>
  </w:num>
  <w:num w:numId="17" w16cid:durableId="1210803181">
    <w:abstractNumId w:val="6"/>
  </w:num>
  <w:num w:numId="18" w16cid:durableId="702291278">
    <w:abstractNumId w:val="1"/>
  </w:num>
  <w:num w:numId="19" w16cid:durableId="1241016217">
    <w:abstractNumId w:val="9"/>
  </w:num>
  <w:num w:numId="20" w16cid:durableId="76415756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9D"/>
    <w:rsid w:val="00001F21"/>
    <w:rsid w:val="0000302D"/>
    <w:rsid w:val="00004B5F"/>
    <w:rsid w:val="00004C4D"/>
    <w:rsid w:val="00010DD2"/>
    <w:rsid w:val="00011743"/>
    <w:rsid w:val="00011FAF"/>
    <w:rsid w:val="00012D97"/>
    <w:rsid w:val="00013D0C"/>
    <w:rsid w:val="00015441"/>
    <w:rsid w:val="000210A3"/>
    <w:rsid w:val="000231B3"/>
    <w:rsid w:val="00024511"/>
    <w:rsid w:val="00032CE8"/>
    <w:rsid w:val="00035AB2"/>
    <w:rsid w:val="0003647D"/>
    <w:rsid w:val="00036547"/>
    <w:rsid w:val="000406D0"/>
    <w:rsid w:val="000416D0"/>
    <w:rsid w:val="00041F63"/>
    <w:rsid w:val="0004246F"/>
    <w:rsid w:val="0004564B"/>
    <w:rsid w:val="00050670"/>
    <w:rsid w:val="00051298"/>
    <w:rsid w:val="000528BF"/>
    <w:rsid w:val="00052FFF"/>
    <w:rsid w:val="000552EB"/>
    <w:rsid w:val="00055AD0"/>
    <w:rsid w:val="00060209"/>
    <w:rsid w:val="000636A2"/>
    <w:rsid w:val="00063A45"/>
    <w:rsid w:val="00064A7B"/>
    <w:rsid w:val="00065F3E"/>
    <w:rsid w:val="0007034E"/>
    <w:rsid w:val="000710A1"/>
    <w:rsid w:val="00071A2A"/>
    <w:rsid w:val="00074801"/>
    <w:rsid w:val="00077B0E"/>
    <w:rsid w:val="000801E4"/>
    <w:rsid w:val="00084D63"/>
    <w:rsid w:val="00084EE7"/>
    <w:rsid w:val="00090718"/>
    <w:rsid w:val="00092F52"/>
    <w:rsid w:val="000943ED"/>
    <w:rsid w:val="0009446D"/>
    <w:rsid w:val="00097C1B"/>
    <w:rsid w:val="000A06BA"/>
    <w:rsid w:val="000A2D61"/>
    <w:rsid w:val="000A700D"/>
    <w:rsid w:val="000A757F"/>
    <w:rsid w:val="000A75EB"/>
    <w:rsid w:val="000B2BF0"/>
    <w:rsid w:val="000B32A6"/>
    <w:rsid w:val="000B37A2"/>
    <w:rsid w:val="000B3D81"/>
    <w:rsid w:val="000B3D8E"/>
    <w:rsid w:val="000B68B8"/>
    <w:rsid w:val="000B6D00"/>
    <w:rsid w:val="000C0E54"/>
    <w:rsid w:val="000C4080"/>
    <w:rsid w:val="000C5DA6"/>
    <w:rsid w:val="000C7EE5"/>
    <w:rsid w:val="000D0E84"/>
    <w:rsid w:val="000D2452"/>
    <w:rsid w:val="000D3154"/>
    <w:rsid w:val="000D4A69"/>
    <w:rsid w:val="000E0353"/>
    <w:rsid w:val="000E1AFA"/>
    <w:rsid w:val="000E4C34"/>
    <w:rsid w:val="000E4DAF"/>
    <w:rsid w:val="000E4FE4"/>
    <w:rsid w:val="000F01CB"/>
    <w:rsid w:val="000F10A4"/>
    <w:rsid w:val="000F1DF6"/>
    <w:rsid w:val="000F4385"/>
    <w:rsid w:val="000F6E51"/>
    <w:rsid w:val="00100D4E"/>
    <w:rsid w:val="00102427"/>
    <w:rsid w:val="00106724"/>
    <w:rsid w:val="00106F8B"/>
    <w:rsid w:val="001103DD"/>
    <w:rsid w:val="0011076A"/>
    <w:rsid w:val="00110C9B"/>
    <w:rsid w:val="00115A11"/>
    <w:rsid w:val="00120DF3"/>
    <w:rsid w:val="00126B77"/>
    <w:rsid w:val="0013080B"/>
    <w:rsid w:val="00131256"/>
    <w:rsid w:val="00134AFD"/>
    <w:rsid w:val="00134B68"/>
    <w:rsid w:val="001415BF"/>
    <w:rsid w:val="001432E3"/>
    <w:rsid w:val="001442F8"/>
    <w:rsid w:val="0014522B"/>
    <w:rsid w:val="00145DFD"/>
    <w:rsid w:val="00145F83"/>
    <w:rsid w:val="001479EA"/>
    <w:rsid w:val="00147F53"/>
    <w:rsid w:val="00150140"/>
    <w:rsid w:val="001508E6"/>
    <w:rsid w:val="00152C30"/>
    <w:rsid w:val="001618CB"/>
    <w:rsid w:val="00164326"/>
    <w:rsid w:val="001646C6"/>
    <w:rsid w:val="00165105"/>
    <w:rsid w:val="0017170B"/>
    <w:rsid w:val="00171977"/>
    <w:rsid w:val="00172330"/>
    <w:rsid w:val="001725F9"/>
    <w:rsid w:val="00172C43"/>
    <w:rsid w:val="001731FC"/>
    <w:rsid w:val="001742B6"/>
    <w:rsid w:val="00174A40"/>
    <w:rsid w:val="00174F11"/>
    <w:rsid w:val="00180578"/>
    <w:rsid w:val="001806E3"/>
    <w:rsid w:val="001809D0"/>
    <w:rsid w:val="00181DF0"/>
    <w:rsid w:val="00182890"/>
    <w:rsid w:val="00184806"/>
    <w:rsid w:val="001850A1"/>
    <w:rsid w:val="001852F8"/>
    <w:rsid w:val="001865ED"/>
    <w:rsid w:val="00187F6B"/>
    <w:rsid w:val="00191843"/>
    <w:rsid w:val="001919DB"/>
    <w:rsid w:val="001933A5"/>
    <w:rsid w:val="00195A27"/>
    <w:rsid w:val="001971A8"/>
    <w:rsid w:val="001A0BED"/>
    <w:rsid w:val="001B4AD0"/>
    <w:rsid w:val="001B5A12"/>
    <w:rsid w:val="001C6D65"/>
    <w:rsid w:val="001D01E2"/>
    <w:rsid w:val="001D2A67"/>
    <w:rsid w:val="001D3051"/>
    <w:rsid w:val="001D31B5"/>
    <w:rsid w:val="001E1065"/>
    <w:rsid w:val="001E131B"/>
    <w:rsid w:val="001E13CF"/>
    <w:rsid w:val="001E13E0"/>
    <w:rsid w:val="001E16E5"/>
    <w:rsid w:val="001E2470"/>
    <w:rsid w:val="001E2848"/>
    <w:rsid w:val="001E2C85"/>
    <w:rsid w:val="001E2DA3"/>
    <w:rsid w:val="001E3573"/>
    <w:rsid w:val="001E6FC0"/>
    <w:rsid w:val="001E7DEE"/>
    <w:rsid w:val="001F0B96"/>
    <w:rsid w:val="001F1864"/>
    <w:rsid w:val="001F3D5B"/>
    <w:rsid w:val="001F40F2"/>
    <w:rsid w:val="001F5344"/>
    <w:rsid w:val="001F5CF2"/>
    <w:rsid w:val="001F6744"/>
    <w:rsid w:val="001F6DC1"/>
    <w:rsid w:val="00200F82"/>
    <w:rsid w:val="002019B2"/>
    <w:rsid w:val="002057BF"/>
    <w:rsid w:val="00210285"/>
    <w:rsid w:val="00214814"/>
    <w:rsid w:val="002166F4"/>
    <w:rsid w:val="00216ACB"/>
    <w:rsid w:val="00221050"/>
    <w:rsid w:val="0022397D"/>
    <w:rsid w:val="00224F89"/>
    <w:rsid w:val="00225507"/>
    <w:rsid w:val="002264BE"/>
    <w:rsid w:val="00230D01"/>
    <w:rsid w:val="00231839"/>
    <w:rsid w:val="0023247B"/>
    <w:rsid w:val="00232A60"/>
    <w:rsid w:val="0023393A"/>
    <w:rsid w:val="00235CF0"/>
    <w:rsid w:val="002408C1"/>
    <w:rsid w:val="002422F0"/>
    <w:rsid w:val="00243B2D"/>
    <w:rsid w:val="00245C24"/>
    <w:rsid w:val="00245D9B"/>
    <w:rsid w:val="00251680"/>
    <w:rsid w:val="00251D10"/>
    <w:rsid w:val="00252A17"/>
    <w:rsid w:val="00252A2A"/>
    <w:rsid w:val="00252A33"/>
    <w:rsid w:val="0025414A"/>
    <w:rsid w:val="00254794"/>
    <w:rsid w:val="002551AC"/>
    <w:rsid w:val="00257CAD"/>
    <w:rsid w:val="00260668"/>
    <w:rsid w:val="00263B63"/>
    <w:rsid w:val="00264288"/>
    <w:rsid w:val="002663E1"/>
    <w:rsid w:val="0026642D"/>
    <w:rsid w:val="00266FC3"/>
    <w:rsid w:val="002705D4"/>
    <w:rsid w:val="0027089D"/>
    <w:rsid w:val="00270F47"/>
    <w:rsid w:val="002760DB"/>
    <w:rsid w:val="0027610F"/>
    <w:rsid w:val="00276D97"/>
    <w:rsid w:val="0027788B"/>
    <w:rsid w:val="002807F2"/>
    <w:rsid w:val="00280B20"/>
    <w:rsid w:val="002816D8"/>
    <w:rsid w:val="00282A00"/>
    <w:rsid w:val="00283703"/>
    <w:rsid w:val="002858E5"/>
    <w:rsid w:val="00285B10"/>
    <w:rsid w:val="00286357"/>
    <w:rsid w:val="002869DB"/>
    <w:rsid w:val="00286D82"/>
    <w:rsid w:val="00286DCF"/>
    <w:rsid w:val="0029284A"/>
    <w:rsid w:val="002931DE"/>
    <w:rsid w:val="00293779"/>
    <w:rsid w:val="00295374"/>
    <w:rsid w:val="0029744F"/>
    <w:rsid w:val="002A2DBE"/>
    <w:rsid w:val="002A38E1"/>
    <w:rsid w:val="002B13CE"/>
    <w:rsid w:val="002B3DE5"/>
    <w:rsid w:val="002B56AA"/>
    <w:rsid w:val="002C121E"/>
    <w:rsid w:val="002C71C9"/>
    <w:rsid w:val="002C7889"/>
    <w:rsid w:val="002D39B0"/>
    <w:rsid w:val="002D3C3A"/>
    <w:rsid w:val="002D4110"/>
    <w:rsid w:val="002D42B2"/>
    <w:rsid w:val="002D543B"/>
    <w:rsid w:val="002E1FFC"/>
    <w:rsid w:val="002E2003"/>
    <w:rsid w:val="002E433D"/>
    <w:rsid w:val="002E516F"/>
    <w:rsid w:val="002E68B9"/>
    <w:rsid w:val="002E7F49"/>
    <w:rsid w:val="002F1B46"/>
    <w:rsid w:val="002F5A78"/>
    <w:rsid w:val="002F7413"/>
    <w:rsid w:val="002F7C77"/>
    <w:rsid w:val="00303CDB"/>
    <w:rsid w:val="00304281"/>
    <w:rsid w:val="00305CC3"/>
    <w:rsid w:val="0030714C"/>
    <w:rsid w:val="00312439"/>
    <w:rsid w:val="00312497"/>
    <w:rsid w:val="00312DB4"/>
    <w:rsid w:val="0031506B"/>
    <w:rsid w:val="003155AC"/>
    <w:rsid w:val="00316EB5"/>
    <w:rsid w:val="003217B7"/>
    <w:rsid w:val="003224B2"/>
    <w:rsid w:val="0032284F"/>
    <w:rsid w:val="00323BF0"/>
    <w:rsid w:val="003246EA"/>
    <w:rsid w:val="00326722"/>
    <w:rsid w:val="00326BF1"/>
    <w:rsid w:val="00326F94"/>
    <w:rsid w:val="00327FE8"/>
    <w:rsid w:val="00330AA6"/>
    <w:rsid w:val="0033400E"/>
    <w:rsid w:val="00335AEA"/>
    <w:rsid w:val="0033697F"/>
    <w:rsid w:val="0033738D"/>
    <w:rsid w:val="00337BEC"/>
    <w:rsid w:val="00337DF7"/>
    <w:rsid w:val="00342023"/>
    <w:rsid w:val="003458C9"/>
    <w:rsid w:val="003470C7"/>
    <w:rsid w:val="00347433"/>
    <w:rsid w:val="00350471"/>
    <w:rsid w:val="00350B44"/>
    <w:rsid w:val="00351F1B"/>
    <w:rsid w:val="00355F46"/>
    <w:rsid w:val="00356E3E"/>
    <w:rsid w:val="00356E98"/>
    <w:rsid w:val="0036196D"/>
    <w:rsid w:val="003624B9"/>
    <w:rsid w:val="00363D67"/>
    <w:rsid w:val="003640F3"/>
    <w:rsid w:val="00364757"/>
    <w:rsid w:val="003666E2"/>
    <w:rsid w:val="00370113"/>
    <w:rsid w:val="003712A1"/>
    <w:rsid w:val="00371F80"/>
    <w:rsid w:val="00372629"/>
    <w:rsid w:val="003729FD"/>
    <w:rsid w:val="00376726"/>
    <w:rsid w:val="003833CC"/>
    <w:rsid w:val="003837A0"/>
    <w:rsid w:val="003841B9"/>
    <w:rsid w:val="00384479"/>
    <w:rsid w:val="0038549C"/>
    <w:rsid w:val="00386B6A"/>
    <w:rsid w:val="003949B0"/>
    <w:rsid w:val="003952C0"/>
    <w:rsid w:val="003A068D"/>
    <w:rsid w:val="003A160A"/>
    <w:rsid w:val="003A537A"/>
    <w:rsid w:val="003B0872"/>
    <w:rsid w:val="003B0B9D"/>
    <w:rsid w:val="003B28C7"/>
    <w:rsid w:val="003B526F"/>
    <w:rsid w:val="003B7F0C"/>
    <w:rsid w:val="003C385A"/>
    <w:rsid w:val="003C3934"/>
    <w:rsid w:val="003C5E74"/>
    <w:rsid w:val="003C6AC1"/>
    <w:rsid w:val="003C7C43"/>
    <w:rsid w:val="003C7E8B"/>
    <w:rsid w:val="003D03DC"/>
    <w:rsid w:val="003D27D1"/>
    <w:rsid w:val="003D44B0"/>
    <w:rsid w:val="003D48D0"/>
    <w:rsid w:val="003D7291"/>
    <w:rsid w:val="003D792B"/>
    <w:rsid w:val="003E1C29"/>
    <w:rsid w:val="003E2DD5"/>
    <w:rsid w:val="003E3348"/>
    <w:rsid w:val="003E3B81"/>
    <w:rsid w:val="003E3DF2"/>
    <w:rsid w:val="003E51A3"/>
    <w:rsid w:val="003E6CAE"/>
    <w:rsid w:val="003E6EEA"/>
    <w:rsid w:val="003E7316"/>
    <w:rsid w:val="003E740F"/>
    <w:rsid w:val="003F0EA9"/>
    <w:rsid w:val="003F6711"/>
    <w:rsid w:val="003F6CCC"/>
    <w:rsid w:val="004004A7"/>
    <w:rsid w:val="00400D1C"/>
    <w:rsid w:val="00401EC0"/>
    <w:rsid w:val="00403C85"/>
    <w:rsid w:val="00403FFA"/>
    <w:rsid w:val="00406D47"/>
    <w:rsid w:val="004070F6"/>
    <w:rsid w:val="00407515"/>
    <w:rsid w:val="00410C12"/>
    <w:rsid w:val="00413564"/>
    <w:rsid w:val="00413C6C"/>
    <w:rsid w:val="00415E7C"/>
    <w:rsid w:val="004176C6"/>
    <w:rsid w:val="004212B0"/>
    <w:rsid w:val="0042390E"/>
    <w:rsid w:val="00426703"/>
    <w:rsid w:val="004301B2"/>
    <w:rsid w:val="00430941"/>
    <w:rsid w:val="00433B85"/>
    <w:rsid w:val="00434403"/>
    <w:rsid w:val="00435E88"/>
    <w:rsid w:val="00440834"/>
    <w:rsid w:val="00444E62"/>
    <w:rsid w:val="00444EB8"/>
    <w:rsid w:val="00445EC8"/>
    <w:rsid w:val="004461D8"/>
    <w:rsid w:val="00446BDF"/>
    <w:rsid w:val="00447C84"/>
    <w:rsid w:val="00447FDB"/>
    <w:rsid w:val="00453949"/>
    <w:rsid w:val="00453A01"/>
    <w:rsid w:val="00454324"/>
    <w:rsid w:val="004544B7"/>
    <w:rsid w:val="00457A70"/>
    <w:rsid w:val="0046031C"/>
    <w:rsid w:val="00460919"/>
    <w:rsid w:val="00460D5A"/>
    <w:rsid w:val="004631C1"/>
    <w:rsid w:val="00463A74"/>
    <w:rsid w:val="004659AD"/>
    <w:rsid w:val="00471B9B"/>
    <w:rsid w:val="00471DFD"/>
    <w:rsid w:val="00472A49"/>
    <w:rsid w:val="0047364B"/>
    <w:rsid w:val="0047739A"/>
    <w:rsid w:val="00477928"/>
    <w:rsid w:val="00477C52"/>
    <w:rsid w:val="00483D53"/>
    <w:rsid w:val="00485AB9"/>
    <w:rsid w:val="00486B2D"/>
    <w:rsid w:val="00487DCE"/>
    <w:rsid w:val="004917E3"/>
    <w:rsid w:val="00492C19"/>
    <w:rsid w:val="00494951"/>
    <w:rsid w:val="004A1D46"/>
    <w:rsid w:val="004A2A20"/>
    <w:rsid w:val="004A598F"/>
    <w:rsid w:val="004A766B"/>
    <w:rsid w:val="004B0D3D"/>
    <w:rsid w:val="004B3076"/>
    <w:rsid w:val="004B5568"/>
    <w:rsid w:val="004B56F3"/>
    <w:rsid w:val="004B68CE"/>
    <w:rsid w:val="004B7279"/>
    <w:rsid w:val="004B7E04"/>
    <w:rsid w:val="004C08D7"/>
    <w:rsid w:val="004C21C8"/>
    <w:rsid w:val="004C34BD"/>
    <w:rsid w:val="004C39EA"/>
    <w:rsid w:val="004C3EB5"/>
    <w:rsid w:val="004C4F10"/>
    <w:rsid w:val="004C60BF"/>
    <w:rsid w:val="004D015A"/>
    <w:rsid w:val="004D08CD"/>
    <w:rsid w:val="004D3FF2"/>
    <w:rsid w:val="004E782D"/>
    <w:rsid w:val="004F0137"/>
    <w:rsid w:val="004F076F"/>
    <w:rsid w:val="004F17E6"/>
    <w:rsid w:val="004F2052"/>
    <w:rsid w:val="004F3B63"/>
    <w:rsid w:val="004F3B89"/>
    <w:rsid w:val="004F4007"/>
    <w:rsid w:val="004F5265"/>
    <w:rsid w:val="004F5DC1"/>
    <w:rsid w:val="00500267"/>
    <w:rsid w:val="00504B6D"/>
    <w:rsid w:val="0050525F"/>
    <w:rsid w:val="00506320"/>
    <w:rsid w:val="00511A5A"/>
    <w:rsid w:val="00513128"/>
    <w:rsid w:val="005146C7"/>
    <w:rsid w:val="00514CF2"/>
    <w:rsid w:val="00516952"/>
    <w:rsid w:val="0052138C"/>
    <w:rsid w:val="005216A4"/>
    <w:rsid w:val="00522583"/>
    <w:rsid w:val="00526D45"/>
    <w:rsid w:val="00530B34"/>
    <w:rsid w:val="0053272E"/>
    <w:rsid w:val="005332F6"/>
    <w:rsid w:val="005359DD"/>
    <w:rsid w:val="005410D8"/>
    <w:rsid w:val="005436A9"/>
    <w:rsid w:val="00545E39"/>
    <w:rsid w:val="00546046"/>
    <w:rsid w:val="00547114"/>
    <w:rsid w:val="005471B2"/>
    <w:rsid w:val="005473CF"/>
    <w:rsid w:val="00550974"/>
    <w:rsid w:val="00551DC7"/>
    <w:rsid w:val="00552809"/>
    <w:rsid w:val="00552950"/>
    <w:rsid w:val="00553CAD"/>
    <w:rsid w:val="00554F29"/>
    <w:rsid w:val="00555443"/>
    <w:rsid w:val="00555CB1"/>
    <w:rsid w:val="005570CF"/>
    <w:rsid w:val="00560460"/>
    <w:rsid w:val="00561F2C"/>
    <w:rsid w:val="005670DF"/>
    <w:rsid w:val="00571517"/>
    <w:rsid w:val="00572B0D"/>
    <w:rsid w:val="00574495"/>
    <w:rsid w:val="005751C1"/>
    <w:rsid w:val="0057536B"/>
    <w:rsid w:val="00575983"/>
    <w:rsid w:val="005764DB"/>
    <w:rsid w:val="005810CE"/>
    <w:rsid w:val="005843FC"/>
    <w:rsid w:val="00584DC8"/>
    <w:rsid w:val="00585AB7"/>
    <w:rsid w:val="005874A8"/>
    <w:rsid w:val="00591FC5"/>
    <w:rsid w:val="00595E74"/>
    <w:rsid w:val="005A0539"/>
    <w:rsid w:val="005A0900"/>
    <w:rsid w:val="005A1833"/>
    <w:rsid w:val="005A3350"/>
    <w:rsid w:val="005A5992"/>
    <w:rsid w:val="005A5E30"/>
    <w:rsid w:val="005A62FE"/>
    <w:rsid w:val="005A6E9D"/>
    <w:rsid w:val="005A71A7"/>
    <w:rsid w:val="005B15C9"/>
    <w:rsid w:val="005B250D"/>
    <w:rsid w:val="005B2588"/>
    <w:rsid w:val="005B3CE7"/>
    <w:rsid w:val="005B74C7"/>
    <w:rsid w:val="005B7CEC"/>
    <w:rsid w:val="005C2C13"/>
    <w:rsid w:val="005C43DD"/>
    <w:rsid w:val="005C5D9C"/>
    <w:rsid w:val="005C6AB9"/>
    <w:rsid w:val="005D35B6"/>
    <w:rsid w:val="005D376C"/>
    <w:rsid w:val="005D7288"/>
    <w:rsid w:val="005E1378"/>
    <w:rsid w:val="005E2348"/>
    <w:rsid w:val="005E2FBC"/>
    <w:rsid w:val="005E59E3"/>
    <w:rsid w:val="005E6E23"/>
    <w:rsid w:val="005E6F56"/>
    <w:rsid w:val="005E78CE"/>
    <w:rsid w:val="005E7972"/>
    <w:rsid w:val="005F316F"/>
    <w:rsid w:val="005F3E91"/>
    <w:rsid w:val="005F43AA"/>
    <w:rsid w:val="005F5FAD"/>
    <w:rsid w:val="005F64A2"/>
    <w:rsid w:val="005F7D29"/>
    <w:rsid w:val="00601D9D"/>
    <w:rsid w:val="00605C2E"/>
    <w:rsid w:val="00606C1F"/>
    <w:rsid w:val="00607DAF"/>
    <w:rsid w:val="00611A8D"/>
    <w:rsid w:val="00613019"/>
    <w:rsid w:val="0061406F"/>
    <w:rsid w:val="00615096"/>
    <w:rsid w:val="0062272A"/>
    <w:rsid w:val="00623E71"/>
    <w:rsid w:val="00626198"/>
    <w:rsid w:val="0062718B"/>
    <w:rsid w:val="006320E9"/>
    <w:rsid w:val="00634136"/>
    <w:rsid w:val="00640614"/>
    <w:rsid w:val="00642CBB"/>
    <w:rsid w:val="006452CB"/>
    <w:rsid w:val="0064709D"/>
    <w:rsid w:val="00653201"/>
    <w:rsid w:val="006536E7"/>
    <w:rsid w:val="00653C2B"/>
    <w:rsid w:val="00655207"/>
    <w:rsid w:val="00655BDA"/>
    <w:rsid w:val="006576FF"/>
    <w:rsid w:val="00657AB3"/>
    <w:rsid w:val="00661615"/>
    <w:rsid w:val="00662493"/>
    <w:rsid w:val="0066275E"/>
    <w:rsid w:val="006628EE"/>
    <w:rsid w:val="006648B6"/>
    <w:rsid w:val="00667ECB"/>
    <w:rsid w:val="00674602"/>
    <w:rsid w:val="00675AEF"/>
    <w:rsid w:val="006807DE"/>
    <w:rsid w:val="00681C6D"/>
    <w:rsid w:val="00684353"/>
    <w:rsid w:val="00692375"/>
    <w:rsid w:val="00693D7E"/>
    <w:rsid w:val="00696771"/>
    <w:rsid w:val="00696A74"/>
    <w:rsid w:val="006A01EA"/>
    <w:rsid w:val="006A063B"/>
    <w:rsid w:val="006A0BD2"/>
    <w:rsid w:val="006A132E"/>
    <w:rsid w:val="006A24FC"/>
    <w:rsid w:val="006A51F2"/>
    <w:rsid w:val="006A6E00"/>
    <w:rsid w:val="006B12F6"/>
    <w:rsid w:val="006B25A1"/>
    <w:rsid w:val="006B3078"/>
    <w:rsid w:val="006C2F97"/>
    <w:rsid w:val="006C4D7B"/>
    <w:rsid w:val="006C6E17"/>
    <w:rsid w:val="006C7930"/>
    <w:rsid w:val="006D2241"/>
    <w:rsid w:val="006D3DE1"/>
    <w:rsid w:val="006D4000"/>
    <w:rsid w:val="006D4821"/>
    <w:rsid w:val="006D5578"/>
    <w:rsid w:val="006D5A4E"/>
    <w:rsid w:val="006D6364"/>
    <w:rsid w:val="006D63B7"/>
    <w:rsid w:val="006D6861"/>
    <w:rsid w:val="006D6EA2"/>
    <w:rsid w:val="006E2775"/>
    <w:rsid w:val="006E32D4"/>
    <w:rsid w:val="006E425B"/>
    <w:rsid w:val="006E4364"/>
    <w:rsid w:val="006E7497"/>
    <w:rsid w:val="006F1256"/>
    <w:rsid w:val="006F14DD"/>
    <w:rsid w:val="006F2753"/>
    <w:rsid w:val="006F2B6B"/>
    <w:rsid w:val="006F2B77"/>
    <w:rsid w:val="006F4909"/>
    <w:rsid w:val="006F7C2C"/>
    <w:rsid w:val="007024E1"/>
    <w:rsid w:val="00703391"/>
    <w:rsid w:val="007059C7"/>
    <w:rsid w:val="0070696A"/>
    <w:rsid w:val="00707E42"/>
    <w:rsid w:val="00712996"/>
    <w:rsid w:val="00712B50"/>
    <w:rsid w:val="00712EA3"/>
    <w:rsid w:val="007144B3"/>
    <w:rsid w:val="00714970"/>
    <w:rsid w:val="00714D28"/>
    <w:rsid w:val="007154A9"/>
    <w:rsid w:val="0071571B"/>
    <w:rsid w:val="00717096"/>
    <w:rsid w:val="00717FE6"/>
    <w:rsid w:val="00720221"/>
    <w:rsid w:val="0072094A"/>
    <w:rsid w:val="00726647"/>
    <w:rsid w:val="00727D48"/>
    <w:rsid w:val="0073054B"/>
    <w:rsid w:val="0073259B"/>
    <w:rsid w:val="00735701"/>
    <w:rsid w:val="0073767D"/>
    <w:rsid w:val="00741161"/>
    <w:rsid w:val="00742B62"/>
    <w:rsid w:val="0074438A"/>
    <w:rsid w:val="00744511"/>
    <w:rsid w:val="007449E8"/>
    <w:rsid w:val="007458BC"/>
    <w:rsid w:val="00746D3A"/>
    <w:rsid w:val="0075335E"/>
    <w:rsid w:val="007536B7"/>
    <w:rsid w:val="00753CCC"/>
    <w:rsid w:val="007541ED"/>
    <w:rsid w:val="00755657"/>
    <w:rsid w:val="00755DFF"/>
    <w:rsid w:val="00755F67"/>
    <w:rsid w:val="007575EC"/>
    <w:rsid w:val="00757639"/>
    <w:rsid w:val="007624A6"/>
    <w:rsid w:val="00762CD8"/>
    <w:rsid w:val="007631C6"/>
    <w:rsid w:val="00763A65"/>
    <w:rsid w:val="00764A7F"/>
    <w:rsid w:val="00765923"/>
    <w:rsid w:val="00765B91"/>
    <w:rsid w:val="007668D7"/>
    <w:rsid w:val="00767D55"/>
    <w:rsid w:val="00773A67"/>
    <w:rsid w:val="00774D46"/>
    <w:rsid w:val="007756A5"/>
    <w:rsid w:val="00777E66"/>
    <w:rsid w:val="00780A76"/>
    <w:rsid w:val="00783783"/>
    <w:rsid w:val="007858CA"/>
    <w:rsid w:val="007872EE"/>
    <w:rsid w:val="00787DA3"/>
    <w:rsid w:val="00790025"/>
    <w:rsid w:val="0079012C"/>
    <w:rsid w:val="007904A6"/>
    <w:rsid w:val="007912CE"/>
    <w:rsid w:val="00796577"/>
    <w:rsid w:val="0079658F"/>
    <w:rsid w:val="00796A76"/>
    <w:rsid w:val="007A2003"/>
    <w:rsid w:val="007A3A9B"/>
    <w:rsid w:val="007A6818"/>
    <w:rsid w:val="007B06CA"/>
    <w:rsid w:val="007B0941"/>
    <w:rsid w:val="007B1732"/>
    <w:rsid w:val="007B24E9"/>
    <w:rsid w:val="007B4A63"/>
    <w:rsid w:val="007C01BB"/>
    <w:rsid w:val="007C1132"/>
    <w:rsid w:val="007C5D00"/>
    <w:rsid w:val="007D0364"/>
    <w:rsid w:val="007D1037"/>
    <w:rsid w:val="007D3EE0"/>
    <w:rsid w:val="007D44B1"/>
    <w:rsid w:val="007D4F86"/>
    <w:rsid w:val="007D738B"/>
    <w:rsid w:val="007D7B16"/>
    <w:rsid w:val="007E1257"/>
    <w:rsid w:val="007E1970"/>
    <w:rsid w:val="007E5A9C"/>
    <w:rsid w:val="007E68DB"/>
    <w:rsid w:val="007E714C"/>
    <w:rsid w:val="007E7F7A"/>
    <w:rsid w:val="007F4451"/>
    <w:rsid w:val="007F4909"/>
    <w:rsid w:val="00800C3E"/>
    <w:rsid w:val="00802A5F"/>
    <w:rsid w:val="008043C9"/>
    <w:rsid w:val="00805659"/>
    <w:rsid w:val="0080587D"/>
    <w:rsid w:val="008132FB"/>
    <w:rsid w:val="00813919"/>
    <w:rsid w:val="00813A34"/>
    <w:rsid w:val="0081450D"/>
    <w:rsid w:val="00821FD3"/>
    <w:rsid w:val="0082200D"/>
    <w:rsid w:val="00822016"/>
    <w:rsid w:val="008233A7"/>
    <w:rsid w:val="00824988"/>
    <w:rsid w:val="00824E4D"/>
    <w:rsid w:val="008339D9"/>
    <w:rsid w:val="008344B1"/>
    <w:rsid w:val="00837ECB"/>
    <w:rsid w:val="00845CD2"/>
    <w:rsid w:val="0084631F"/>
    <w:rsid w:val="00846590"/>
    <w:rsid w:val="00846744"/>
    <w:rsid w:val="00847181"/>
    <w:rsid w:val="008506E5"/>
    <w:rsid w:val="00857917"/>
    <w:rsid w:val="00857DAD"/>
    <w:rsid w:val="00860B9C"/>
    <w:rsid w:val="00860EFC"/>
    <w:rsid w:val="0086124B"/>
    <w:rsid w:val="00863A7D"/>
    <w:rsid w:val="00864691"/>
    <w:rsid w:val="0086493F"/>
    <w:rsid w:val="00864A5D"/>
    <w:rsid w:val="00866678"/>
    <w:rsid w:val="00871111"/>
    <w:rsid w:val="00871155"/>
    <w:rsid w:val="0087156C"/>
    <w:rsid w:val="00873333"/>
    <w:rsid w:val="008760BB"/>
    <w:rsid w:val="00877A4B"/>
    <w:rsid w:val="0088041A"/>
    <w:rsid w:val="0088301D"/>
    <w:rsid w:val="00883BCA"/>
    <w:rsid w:val="008852E2"/>
    <w:rsid w:val="00886641"/>
    <w:rsid w:val="00886A60"/>
    <w:rsid w:val="00886F24"/>
    <w:rsid w:val="00887F7F"/>
    <w:rsid w:val="00892DC4"/>
    <w:rsid w:val="008A74A0"/>
    <w:rsid w:val="008B0220"/>
    <w:rsid w:val="008B0AA7"/>
    <w:rsid w:val="008B4274"/>
    <w:rsid w:val="008B5B2F"/>
    <w:rsid w:val="008B6A38"/>
    <w:rsid w:val="008B777E"/>
    <w:rsid w:val="008C3C68"/>
    <w:rsid w:val="008C43BB"/>
    <w:rsid w:val="008D5623"/>
    <w:rsid w:val="008D69F0"/>
    <w:rsid w:val="008D7457"/>
    <w:rsid w:val="008E4153"/>
    <w:rsid w:val="008E5816"/>
    <w:rsid w:val="008F2EC6"/>
    <w:rsid w:val="008F31FB"/>
    <w:rsid w:val="008F5F30"/>
    <w:rsid w:val="008F67E9"/>
    <w:rsid w:val="008F7C47"/>
    <w:rsid w:val="00905464"/>
    <w:rsid w:val="00914322"/>
    <w:rsid w:val="0091559C"/>
    <w:rsid w:val="00915DB0"/>
    <w:rsid w:val="00915F92"/>
    <w:rsid w:val="00917E7B"/>
    <w:rsid w:val="00923CCB"/>
    <w:rsid w:val="0092576B"/>
    <w:rsid w:val="009318D3"/>
    <w:rsid w:val="00931EB3"/>
    <w:rsid w:val="0093252D"/>
    <w:rsid w:val="009335A9"/>
    <w:rsid w:val="0093409A"/>
    <w:rsid w:val="009379AD"/>
    <w:rsid w:val="009409F0"/>
    <w:rsid w:val="00942CD9"/>
    <w:rsid w:val="009439B2"/>
    <w:rsid w:val="00944B91"/>
    <w:rsid w:val="009522BA"/>
    <w:rsid w:val="00952960"/>
    <w:rsid w:val="00952DB2"/>
    <w:rsid w:val="00957D9F"/>
    <w:rsid w:val="009605DF"/>
    <w:rsid w:val="009611F0"/>
    <w:rsid w:val="00963B2C"/>
    <w:rsid w:val="00970E04"/>
    <w:rsid w:val="009722E7"/>
    <w:rsid w:val="00973F3C"/>
    <w:rsid w:val="00974A76"/>
    <w:rsid w:val="00977084"/>
    <w:rsid w:val="00980B2E"/>
    <w:rsid w:val="00981C73"/>
    <w:rsid w:val="0099051E"/>
    <w:rsid w:val="009924B2"/>
    <w:rsid w:val="00993A30"/>
    <w:rsid w:val="009973F0"/>
    <w:rsid w:val="009A1D9D"/>
    <w:rsid w:val="009A2455"/>
    <w:rsid w:val="009A46DB"/>
    <w:rsid w:val="009A6109"/>
    <w:rsid w:val="009B16B2"/>
    <w:rsid w:val="009B2032"/>
    <w:rsid w:val="009B3C74"/>
    <w:rsid w:val="009B3EB0"/>
    <w:rsid w:val="009B4AA5"/>
    <w:rsid w:val="009B5056"/>
    <w:rsid w:val="009B616F"/>
    <w:rsid w:val="009C0733"/>
    <w:rsid w:val="009C0753"/>
    <w:rsid w:val="009C0A88"/>
    <w:rsid w:val="009C138B"/>
    <w:rsid w:val="009C2EC2"/>
    <w:rsid w:val="009C4083"/>
    <w:rsid w:val="009C4660"/>
    <w:rsid w:val="009C75A5"/>
    <w:rsid w:val="009D2EBE"/>
    <w:rsid w:val="009D3EA1"/>
    <w:rsid w:val="009D463D"/>
    <w:rsid w:val="009D5E99"/>
    <w:rsid w:val="009E0D4F"/>
    <w:rsid w:val="009E18E5"/>
    <w:rsid w:val="009E1B77"/>
    <w:rsid w:val="009E2010"/>
    <w:rsid w:val="009E3ECA"/>
    <w:rsid w:val="009E4281"/>
    <w:rsid w:val="009F24CD"/>
    <w:rsid w:val="009F2DDA"/>
    <w:rsid w:val="009F33F4"/>
    <w:rsid w:val="009F3C4D"/>
    <w:rsid w:val="009F41BD"/>
    <w:rsid w:val="009F4FD9"/>
    <w:rsid w:val="009F5C7B"/>
    <w:rsid w:val="00A00E02"/>
    <w:rsid w:val="00A01FC7"/>
    <w:rsid w:val="00A06B41"/>
    <w:rsid w:val="00A079DA"/>
    <w:rsid w:val="00A07CFB"/>
    <w:rsid w:val="00A12217"/>
    <w:rsid w:val="00A12C9A"/>
    <w:rsid w:val="00A14691"/>
    <w:rsid w:val="00A149E8"/>
    <w:rsid w:val="00A14BC9"/>
    <w:rsid w:val="00A216D7"/>
    <w:rsid w:val="00A23CD4"/>
    <w:rsid w:val="00A24CB3"/>
    <w:rsid w:val="00A2680D"/>
    <w:rsid w:val="00A27573"/>
    <w:rsid w:val="00A3042D"/>
    <w:rsid w:val="00A31BDD"/>
    <w:rsid w:val="00A31F58"/>
    <w:rsid w:val="00A3207D"/>
    <w:rsid w:val="00A405FE"/>
    <w:rsid w:val="00A40DBA"/>
    <w:rsid w:val="00A42732"/>
    <w:rsid w:val="00A439BA"/>
    <w:rsid w:val="00A440FB"/>
    <w:rsid w:val="00A4449A"/>
    <w:rsid w:val="00A45115"/>
    <w:rsid w:val="00A46EC0"/>
    <w:rsid w:val="00A471CA"/>
    <w:rsid w:val="00A47BDA"/>
    <w:rsid w:val="00A51202"/>
    <w:rsid w:val="00A5154A"/>
    <w:rsid w:val="00A52433"/>
    <w:rsid w:val="00A548E4"/>
    <w:rsid w:val="00A621AB"/>
    <w:rsid w:val="00A6571A"/>
    <w:rsid w:val="00A6636F"/>
    <w:rsid w:val="00A666B5"/>
    <w:rsid w:val="00A6740D"/>
    <w:rsid w:val="00A702DE"/>
    <w:rsid w:val="00A70B53"/>
    <w:rsid w:val="00A722BF"/>
    <w:rsid w:val="00A81356"/>
    <w:rsid w:val="00A839ED"/>
    <w:rsid w:val="00A856BC"/>
    <w:rsid w:val="00A916E8"/>
    <w:rsid w:val="00A92746"/>
    <w:rsid w:val="00A92ACC"/>
    <w:rsid w:val="00A94A7B"/>
    <w:rsid w:val="00A953AA"/>
    <w:rsid w:val="00A9684B"/>
    <w:rsid w:val="00A97DB8"/>
    <w:rsid w:val="00AA5152"/>
    <w:rsid w:val="00AB27C0"/>
    <w:rsid w:val="00AB29FA"/>
    <w:rsid w:val="00AB305C"/>
    <w:rsid w:val="00AB3214"/>
    <w:rsid w:val="00AB771C"/>
    <w:rsid w:val="00AB7902"/>
    <w:rsid w:val="00AC1014"/>
    <w:rsid w:val="00AC34E6"/>
    <w:rsid w:val="00AC3737"/>
    <w:rsid w:val="00AC7F25"/>
    <w:rsid w:val="00AD1ADC"/>
    <w:rsid w:val="00AD3CBD"/>
    <w:rsid w:val="00AD64FF"/>
    <w:rsid w:val="00AE21DC"/>
    <w:rsid w:val="00AE3BCE"/>
    <w:rsid w:val="00AE71BB"/>
    <w:rsid w:val="00AF050B"/>
    <w:rsid w:val="00AF1093"/>
    <w:rsid w:val="00AF211A"/>
    <w:rsid w:val="00AF319A"/>
    <w:rsid w:val="00AF39F6"/>
    <w:rsid w:val="00AF4B70"/>
    <w:rsid w:val="00AF5F16"/>
    <w:rsid w:val="00AF64F4"/>
    <w:rsid w:val="00AF67B0"/>
    <w:rsid w:val="00B03AB3"/>
    <w:rsid w:val="00B04526"/>
    <w:rsid w:val="00B103BC"/>
    <w:rsid w:val="00B10DFF"/>
    <w:rsid w:val="00B11761"/>
    <w:rsid w:val="00B123B4"/>
    <w:rsid w:val="00B12767"/>
    <w:rsid w:val="00B132C2"/>
    <w:rsid w:val="00B13827"/>
    <w:rsid w:val="00B138F6"/>
    <w:rsid w:val="00B15911"/>
    <w:rsid w:val="00B22611"/>
    <w:rsid w:val="00B24D0C"/>
    <w:rsid w:val="00B2633C"/>
    <w:rsid w:val="00B27A81"/>
    <w:rsid w:val="00B34188"/>
    <w:rsid w:val="00B346F6"/>
    <w:rsid w:val="00B34AE1"/>
    <w:rsid w:val="00B34F31"/>
    <w:rsid w:val="00B3588F"/>
    <w:rsid w:val="00B408E6"/>
    <w:rsid w:val="00B41D4F"/>
    <w:rsid w:val="00B41D95"/>
    <w:rsid w:val="00B42A2E"/>
    <w:rsid w:val="00B434B9"/>
    <w:rsid w:val="00B43610"/>
    <w:rsid w:val="00B45477"/>
    <w:rsid w:val="00B45F97"/>
    <w:rsid w:val="00B475F3"/>
    <w:rsid w:val="00B504A7"/>
    <w:rsid w:val="00B50FB5"/>
    <w:rsid w:val="00B51323"/>
    <w:rsid w:val="00B51EEF"/>
    <w:rsid w:val="00B54A8A"/>
    <w:rsid w:val="00B5689B"/>
    <w:rsid w:val="00B57C35"/>
    <w:rsid w:val="00B60FAF"/>
    <w:rsid w:val="00B6389A"/>
    <w:rsid w:val="00B64D11"/>
    <w:rsid w:val="00B7246F"/>
    <w:rsid w:val="00B73617"/>
    <w:rsid w:val="00B74232"/>
    <w:rsid w:val="00B76C52"/>
    <w:rsid w:val="00B76EFF"/>
    <w:rsid w:val="00B76FB1"/>
    <w:rsid w:val="00B8100F"/>
    <w:rsid w:val="00B83E89"/>
    <w:rsid w:val="00B85353"/>
    <w:rsid w:val="00B878A2"/>
    <w:rsid w:val="00B924D2"/>
    <w:rsid w:val="00B92C5E"/>
    <w:rsid w:val="00B942E1"/>
    <w:rsid w:val="00B96547"/>
    <w:rsid w:val="00BA1577"/>
    <w:rsid w:val="00BA4249"/>
    <w:rsid w:val="00BA5BA6"/>
    <w:rsid w:val="00BB2648"/>
    <w:rsid w:val="00BB6BC1"/>
    <w:rsid w:val="00BB75BF"/>
    <w:rsid w:val="00BC0534"/>
    <w:rsid w:val="00BC16AD"/>
    <w:rsid w:val="00BC1CFD"/>
    <w:rsid w:val="00BC5F61"/>
    <w:rsid w:val="00BC6058"/>
    <w:rsid w:val="00BC6332"/>
    <w:rsid w:val="00BD0D72"/>
    <w:rsid w:val="00BD10AE"/>
    <w:rsid w:val="00BD1E80"/>
    <w:rsid w:val="00BD2F21"/>
    <w:rsid w:val="00BD3368"/>
    <w:rsid w:val="00BD3BBE"/>
    <w:rsid w:val="00BD4880"/>
    <w:rsid w:val="00BD7E89"/>
    <w:rsid w:val="00BE0612"/>
    <w:rsid w:val="00BE0C2B"/>
    <w:rsid w:val="00BE193C"/>
    <w:rsid w:val="00BE2705"/>
    <w:rsid w:val="00BE3500"/>
    <w:rsid w:val="00BE544B"/>
    <w:rsid w:val="00BF1555"/>
    <w:rsid w:val="00BF31FC"/>
    <w:rsid w:val="00BF36CA"/>
    <w:rsid w:val="00BF38C9"/>
    <w:rsid w:val="00BF4FCE"/>
    <w:rsid w:val="00BF619A"/>
    <w:rsid w:val="00C02754"/>
    <w:rsid w:val="00C040D4"/>
    <w:rsid w:val="00C055A5"/>
    <w:rsid w:val="00C0596F"/>
    <w:rsid w:val="00C1072C"/>
    <w:rsid w:val="00C10C30"/>
    <w:rsid w:val="00C11528"/>
    <w:rsid w:val="00C11C3A"/>
    <w:rsid w:val="00C1205B"/>
    <w:rsid w:val="00C130C8"/>
    <w:rsid w:val="00C237D8"/>
    <w:rsid w:val="00C2578E"/>
    <w:rsid w:val="00C25AB5"/>
    <w:rsid w:val="00C26350"/>
    <w:rsid w:val="00C26989"/>
    <w:rsid w:val="00C30BF2"/>
    <w:rsid w:val="00C3482A"/>
    <w:rsid w:val="00C36F21"/>
    <w:rsid w:val="00C37D1E"/>
    <w:rsid w:val="00C414DC"/>
    <w:rsid w:val="00C41A36"/>
    <w:rsid w:val="00C42767"/>
    <w:rsid w:val="00C42EC4"/>
    <w:rsid w:val="00C43522"/>
    <w:rsid w:val="00C449CD"/>
    <w:rsid w:val="00C4613A"/>
    <w:rsid w:val="00C51060"/>
    <w:rsid w:val="00C61EA5"/>
    <w:rsid w:val="00C627F0"/>
    <w:rsid w:val="00C65849"/>
    <w:rsid w:val="00C67BDF"/>
    <w:rsid w:val="00C72A2F"/>
    <w:rsid w:val="00C74972"/>
    <w:rsid w:val="00C764C4"/>
    <w:rsid w:val="00C76FC5"/>
    <w:rsid w:val="00C80222"/>
    <w:rsid w:val="00C81D52"/>
    <w:rsid w:val="00C826D5"/>
    <w:rsid w:val="00C85D9D"/>
    <w:rsid w:val="00C864CC"/>
    <w:rsid w:val="00C90641"/>
    <w:rsid w:val="00C91485"/>
    <w:rsid w:val="00C915B8"/>
    <w:rsid w:val="00C91D33"/>
    <w:rsid w:val="00C91DE7"/>
    <w:rsid w:val="00C9233E"/>
    <w:rsid w:val="00C943B1"/>
    <w:rsid w:val="00C94C34"/>
    <w:rsid w:val="00C97B9F"/>
    <w:rsid w:val="00CA0055"/>
    <w:rsid w:val="00CA120E"/>
    <w:rsid w:val="00CA1D84"/>
    <w:rsid w:val="00CA2BE9"/>
    <w:rsid w:val="00CA3158"/>
    <w:rsid w:val="00CA4D03"/>
    <w:rsid w:val="00CA630A"/>
    <w:rsid w:val="00CA68B5"/>
    <w:rsid w:val="00CB5E3E"/>
    <w:rsid w:val="00CC0B06"/>
    <w:rsid w:val="00CC3144"/>
    <w:rsid w:val="00CC470F"/>
    <w:rsid w:val="00CD0541"/>
    <w:rsid w:val="00CD0565"/>
    <w:rsid w:val="00CD1210"/>
    <w:rsid w:val="00CE0113"/>
    <w:rsid w:val="00CE0832"/>
    <w:rsid w:val="00CE08A7"/>
    <w:rsid w:val="00CE24A1"/>
    <w:rsid w:val="00CE3C57"/>
    <w:rsid w:val="00CE3E58"/>
    <w:rsid w:val="00CE7027"/>
    <w:rsid w:val="00CE75AF"/>
    <w:rsid w:val="00CE7DC2"/>
    <w:rsid w:val="00CF1F8E"/>
    <w:rsid w:val="00CF55C5"/>
    <w:rsid w:val="00CF74AD"/>
    <w:rsid w:val="00CF7C87"/>
    <w:rsid w:val="00D01E88"/>
    <w:rsid w:val="00D02967"/>
    <w:rsid w:val="00D0505B"/>
    <w:rsid w:val="00D1038B"/>
    <w:rsid w:val="00D13A32"/>
    <w:rsid w:val="00D13FDE"/>
    <w:rsid w:val="00D1712D"/>
    <w:rsid w:val="00D20F18"/>
    <w:rsid w:val="00D231F8"/>
    <w:rsid w:val="00D239C4"/>
    <w:rsid w:val="00D25476"/>
    <w:rsid w:val="00D27FB5"/>
    <w:rsid w:val="00D312AD"/>
    <w:rsid w:val="00D31AF4"/>
    <w:rsid w:val="00D3227E"/>
    <w:rsid w:val="00D32C32"/>
    <w:rsid w:val="00D357B0"/>
    <w:rsid w:val="00D36A8E"/>
    <w:rsid w:val="00D36B3D"/>
    <w:rsid w:val="00D4154B"/>
    <w:rsid w:val="00D41848"/>
    <w:rsid w:val="00D4197E"/>
    <w:rsid w:val="00D41F83"/>
    <w:rsid w:val="00D422CC"/>
    <w:rsid w:val="00D43E9B"/>
    <w:rsid w:val="00D445C5"/>
    <w:rsid w:val="00D44BFE"/>
    <w:rsid w:val="00D46505"/>
    <w:rsid w:val="00D50A87"/>
    <w:rsid w:val="00D55502"/>
    <w:rsid w:val="00D559D1"/>
    <w:rsid w:val="00D606D4"/>
    <w:rsid w:val="00D61D69"/>
    <w:rsid w:val="00D63532"/>
    <w:rsid w:val="00D64BB9"/>
    <w:rsid w:val="00D64F54"/>
    <w:rsid w:val="00D66C03"/>
    <w:rsid w:val="00D70D8C"/>
    <w:rsid w:val="00D71AEF"/>
    <w:rsid w:val="00D72722"/>
    <w:rsid w:val="00D7277C"/>
    <w:rsid w:val="00D77786"/>
    <w:rsid w:val="00D80FB5"/>
    <w:rsid w:val="00D8107B"/>
    <w:rsid w:val="00D82EBC"/>
    <w:rsid w:val="00D83066"/>
    <w:rsid w:val="00D83247"/>
    <w:rsid w:val="00D83E0E"/>
    <w:rsid w:val="00D8695A"/>
    <w:rsid w:val="00D87558"/>
    <w:rsid w:val="00D908E9"/>
    <w:rsid w:val="00D91116"/>
    <w:rsid w:val="00DA209F"/>
    <w:rsid w:val="00DA5D7D"/>
    <w:rsid w:val="00DA72AC"/>
    <w:rsid w:val="00DB10EB"/>
    <w:rsid w:val="00DB5E64"/>
    <w:rsid w:val="00DC039D"/>
    <w:rsid w:val="00DC7086"/>
    <w:rsid w:val="00DD1518"/>
    <w:rsid w:val="00DD3ADF"/>
    <w:rsid w:val="00DD3CC4"/>
    <w:rsid w:val="00DD4B2E"/>
    <w:rsid w:val="00DD5495"/>
    <w:rsid w:val="00DD5C59"/>
    <w:rsid w:val="00DD5E47"/>
    <w:rsid w:val="00DD63BC"/>
    <w:rsid w:val="00DD6CB2"/>
    <w:rsid w:val="00DE0B7B"/>
    <w:rsid w:val="00DE1EBE"/>
    <w:rsid w:val="00DE5FE1"/>
    <w:rsid w:val="00DE623C"/>
    <w:rsid w:val="00DE6683"/>
    <w:rsid w:val="00DE70E6"/>
    <w:rsid w:val="00DF09A6"/>
    <w:rsid w:val="00DF2A71"/>
    <w:rsid w:val="00DF2F1E"/>
    <w:rsid w:val="00DF32F4"/>
    <w:rsid w:val="00DF383A"/>
    <w:rsid w:val="00DF3F50"/>
    <w:rsid w:val="00DF481E"/>
    <w:rsid w:val="00DF4BD8"/>
    <w:rsid w:val="00E01F58"/>
    <w:rsid w:val="00E02C3C"/>
    <w:rsid w:val="00E050B6"/>
    <w:rsid w:val="00E07115"/>
    <w:rsid w:val="00E10DA3"/>
    <w:rsid w:val="00E12905"/>
    <w:rsid w:val="00E12D78"/>
    <w:rsid w:val="00E13439"/>
    <w:rsid w:val="00E13C8C"/>
    <w:rsid w:val="00E15085"/>
    <w:rsid w:val="00E154C9"/>
    <w:rsid w:val="00E21B6B"/>
    <w:rsid w:val="00E237B4"/>
    <w:rsid w:val="00E23867"/>
    <w:rsid w:val="00E24609"/>
    <w:rsid w:val="00E24CCF"/>
    <w:rsid w:val="00E274C6"/>
    <w:rsid w:val="00E27642"/>
    <w:rsid w:val="00E27C78"/>
    <w:rsid w:val="00E30328"/>
    <w:rsid w:val="00E30953"/>
    <w:rsid w:val="00E323A9"/>
    <w:rsid w:val="00E32919"/>
    <w:rsid w:val="00E37863"/>
    <w:rsid w:val="00E37C0A"/>
    <w:rsid w:val="00E37D3F"/>
    <w:rsid w:val="00E4678D"/>
    <w:rsid w:val="00E46BD8"/>
    <w:rsid w:val="00E47246"/>
    <w:rsid w:val="00E50E8B"/>
    <w:rsid w:val="00E521FE"/>
    <w:rsid w:val="00E5232B"/>
    <w:rsid w:val="00E5471F"/>
    <w:rsid w:val="00E54EF7"/>
    <w:rsid w:val="00E5615B"/>
    <w:rsid w:val="00E6022E"/>
    <w:rsid w:val="00E71FA9"/>
    <w:rsid w:val="00E72A11"/>
    <w:rsid w:val="00E73F9D"/>
    <w:rsid w:val="00E74949"/>
    <w:rsid w:val="00E74BE6"/>
    <w:rsid w:val="00E75079"/>
    <w:rsid w:val="00E76DA4"/>
    <w:rsid w:val="00E77767"/>
    <w:rsid w:val="00E80812"/>
    <w:rsid w:val="00E8513C"/>
    <w:rsid w:val="00E8527F"/>
    <w:rsid w:val="00E91F0B"/>
    <w:rsid w:val="00E9409D"/>
    <w:rsid w:val="00E95C96"/>
    <w:rsid w:val="00E97384"/>
    <w:rsid w:val="00EA0577"/>
    <w:rsid w:val="00EA0BF9"/>
    <w:rsid w:val="00EB1152"/>
    <w:rsid w:val="00EB274D"/>
    <w:rsid w:val="00EB49A1"/>
    <w:rsid w:val="00EB59C6"/>
    <w:rsid w:val="00EB725B"/>
    <w:rsid w:val="00EB78A8"/>
    <w:rsid w:val="00EC080E"/>
    <w:rsid w:val="00EC121E"/>
    <w:rsid w:val="00EC1E2A"/>
    <w:rsid w:val="00EC28FE"/>
    <w:rsid w:val="00EC3E0B"/>
    <w:rsid w:val="00EC422F"/>
    <w:rsid w:val="00EC6279"/>
    <w:rsid w:val="00EC62FF"/>
    <w:rsid w:val="00EC76AB"/>
    <w:rsid w:val="00ED067F"/>
    <w:rsid w:val="00ED1205"/>
    <w:rsid w:val="00ED3451"/>
    <w:rsid w:val="00ED37B5"/>
    <w:rsid w:val="00ED3B2B"/>
    <w:rsid w:val="00ED4338"/>
    <w:rsid w:val="00ED56BC"/>
    <w:rsid w:val="00EE0C4B"/>
    <w:rsid w:val="00EE625E"/>
    <w:rsid w:val="00EE6474"/>
    <w:rsid w:val="00EF044D"/>
    <w:rsid w:val="00EF048B"/>
    <w:rsid w:val="00EF148B"/>
    <w:rsid w:val="00EF6F01"/>
    <w:rsid w:val="00F03070"/>
    <w:rsid w:val="00F03126"/>
    <w:rsid w:val="00F03A36"/>
    <w:rsid w:val="00F03B16"/>
    <w:rsid w:val="00F04064"/>
    <w:rsid w:val="00F077BF"/>
    <w:rsid w:val="00F10227"/>
    <w:rsid w:val="00F10243"/>
    <w:rsid w:val="00F11280"/>
    <w:rsid w:val="00F11A37"/>
    <w:rsid w:val="00F145F1"/>
    <w:rsid w:val="00F152F9"/>
    <w:rsid w:val="00F1566A"/>
    <w:rsid w:val="00F15791"/>
    <w:rsid w:val="00F16BD2"/>
    <w:rsid w:val="00F21798"/>
    <w:rsid w:val="00F219BB"/>
    <w:rsid w:val="00F21D49"/>
    <w:rsid w:val="00F23FA0"/>
    <w:rsid w:val="00F259A1"/>
    <w:rsid w:val="00F279BD"/>
    <w:rsid w:val="00F27F1F"/>
    <w:rsid w:val="00F32E32"/>
    <w:rsid w:val="00F3326B"/>
    <w:rsid w:val="00F37E16"/>
    <w:rsid w:val="00F4096B"/>
    <w:rsid w:val="00F41026"/>
    <w:rsid w:val="00F4459A"/>
    <w:rsid w:val="00F445A3"/>
    <w:rsid w:val="00F4496B"/>
    <w:rsid w:val="00F46A02"/>
    <w:rsid w:val="00F4778A"/>
    <w:rsid w:val="00F57E0B"/>
    <w:rsid w:val="00F57F4A"/>
    <w:rsid w:val="00F641D2"/>
    <w:rsid w:val="00F64D8F"/>
    <w:rsid w:val="00F668CE"/>
    <w:rsid w:val="00F671AE"/>
    <w:rsid w:val="00F6746C"/>
    <w:rsid w:val="00F70F86"/>
    <w:rsid w:val="00F721C4"/>
    <w:rsid w:val="00F7286A"/>
    <w:rsid w:val="00F735C9"/>
    <w:rsid w:val="00F817E7"/>
    <w:rsid w:val="00F81E52"/>
    <w:rsid w:val="00F83196"/>
    <w:rsid w:val="00F852ED"/>
    <w:rsid w:val="00F877C0"/>
    <w:rsid w:val="00F92103"/>
    <w:rsid w:val="00F9237F"/>
    <w:rsid w:val="00F93B4A"/>
    <w:rsid w:val="00F95A78"/>
    <w:rsid w:val="00F96A20"/>
    <w:rsid w:val="00F96DBA"/>
    <w:rsid w:val="00F96F70"/>
    <w:rsid w:val="00F973C0"/>
    <w:rsid w:val="00F97BCD"/>
    <w:rsid w:val="00FA0E88"/>
    <w:rsid w:val="00FA13A0"/>
    <w:rsid w:val="00FA3DAF"/>
    <w:rsid w:val="00FB3417"/>
    <w:rsid w:val="00FB4275"/>
    <w:rsid w:val="00FB4911"/>
    <w:rsid w:val="00FB73C0"/>
    <w:rsid w:val="00FB767A"/>
    <w:rsid w:val="00FB7F31"/>
    <w:rsid w:val="00FC08BD"/>
    <w:rsid w:val="00FC09FF"/>
    <w:rsid w:val="00FD0705"/>
    <w:rsid w:val="00FD1719"/>
    <w:rsid w:val="00FD24D9"/>
    <w:rsid w:val="00FD2E7A"/>
    <w:rsid w:val="00FD60FB"/>
    <w:rsid w:val="00FE4A49"/>
    <w:rsid w:val="00FE5C89"/>
    <w:rsid w:val="00FE6BFA"/>
    <w:rsid w:val="00FF234B"/>
    <w:rsid w:val="00FF4238"/>
    <w:rsid w:val="00FF758E"/>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1C26"/>
  <w15:docId w15:val="{1064F265-4E2C-43C6-9E60-A65BFE16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6B2"/>
  </w:style>
  <w:style w:type="paragraph" w:styleId="Heading1">
    <w:name w:val="heading 1"/>
    <w:basedOn w:val="Normal"/>
    <w:next w:val="Normal"/>
    <w:link w:val="Heading1Char"/>
    <w:uiPriority w:val="9"/>
    <w:qFormat/>
    <w:rsid w:val="005A6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8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9D"/>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5A6E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6E9D"/>
    <w:rPr>
      <w:rFonts w:ascii="Tahoma" w:hAnsi="Tahoma" w:cs="Tahoma"/>
      <w:sz w:val="16"/>
      <w:szCs w:val="16"/>
    </w:rPr>
  </w:style>
  <w:style w:type="paragraph" w:styleId="ListParagraph">
    <w:name w:val="List Paragraph"/>
    <w:basedOn w:val="Normal"/>
    <w:uiPriority w:val="34"/>
    <w:qFormat/>
    <w:rsid w:val="005A6E9D"/>
    <w:pPr>
      <w:ind w:left="720"/>
      <w:contextualSpacing/>
    </w:pPr>
  </w:style>
  <w:style w:type="table" w:styleId="TableGrid">
    <w:name w:val="Table Grid"/>
    <w:basedOn w:val="TableNormal"/>
    <w:uiPriority w:val="59"/>
    <w:rsid w:val="00506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7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D48"/>
    <w:rPr>
      <w:rFonts w:ascii="Tahoma" w:hAnsi="Tahoma" w:cs="Tahoma"/>
      <w:sz w:val="16"/>
      <w:szCs w:val="16"/>
    </w:rPr>
  </w:style>
  <w:style w:type="character" w:customStyle="1" w:styleId="Heading2Char">
    <w:name w:val="Heading 2 Char"/>
    <w:basedOn w:val="DefaultParagraphFont"/>
    <w:link w:val="Heading2"/>
    <w:uiPriority w:val="9"/>
    <w:rsid w:val="009E18E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D7E89"/>
    <w:pPr>
      <w:spacing w:after="0" w:line="240" w:lineRule="auto"/>
    </w:pPr>
  </w:style>
  <w:style w:type="character" w:customStyle="1" w:styleId="jpfdse">
    <w:name w:val="jpfdse"/>
    <w:basedOn w:val="DefaultParagraphFont"/>
    <w:rsid w:val="00846590"/>
  </w:style>
  <w:style w:type="paragraph" w:customStyle="1" w:styleId="trt0xe">
    <w:name w:val="trt0xe"/>
    <w:basedOn w:val="Normal"/>
    <w:rsid w:val="00F102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8344B1"/>
    <w:rPr>
      <w:i/>
      <w:iCs/>
    </w:rPr>
  </w:style>
  <w:style w:type="character" w:styleId="Strong">
    <w:name w:val="Strong"/>
    <w:basedOn w:val="DefaultParagraphFont"/>
    <w:uiPriority w:val="22"/>
    <w:qFormat/>
    <w:rsid w:val="00821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065803">
      <w:bodyDiv w:val="1"/>
      <w:marLeft w:val="0"/>
      <w:marRight w:val="0"/>
      <w:marTop w:val="0"/>
      <w:marBottom w:val="0"/>
      <w:divBdr>
        <w:top w:val="none" w:sz="0" w:space="0" w:color="auto"/>
        <w:left w:val="none" w:sz="0" w:space="0" w:color="auto"/>
        <w:bottom w:val="none" w:sz="0" w:space="0" w:color="auto"/>
        <w:right w:val="none" w:sz="0" w:space="0" w:color="auto"/>
      </w:divBdr>
    </w:div>
    <w:div w:id="1867794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C3D1-5ED3-4F12-BEEB-A7D15958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6</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Majaz Sheikh</cp:lastModifiedBy>
  <cp:revision>539</cp:revision>
  <dcterms:created xsi:type="dcterms:W3CDTF">2022-03-02T13:08:00Z</dcterms:created>
  <dcterms:modified xsi:type="dcterms:W3CDTF">2022-10-29T05:07:00Z</dcterms:modified>
</cp:coreProperties>
</file>