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PSK" w:hAnsi="TH Sarabun PSK"/>
          <w:b/>
          <w:sz w:val="36"/>
        </w:rPr>
        <w:t>ระเบียบวาระการประชุม{{ committee_name }}</w:t>
        <w:br/>
      </w:r>
      <w:r>
        <w:rPr>
          <w:rFonts w:ascii="TH Sarabun PSK" w:hAnsi="TH Sarabun PSK"/>
          <w:b/>
          <w:sz w:val="32"/>
        </w:rPr>
        <w:t>ครั้งที่ {{ meeting_no }}/{{ meeting_year }}</w:t>
        <w:br/>
      </w:r>
      <w:r>
        <w:rPr>
          <w:rFonts w:ascii="TH Sarabun PSK" w:hAnsi="TH Sarabun PSK"/>
          <w:b w:val="0"/>
          <w:sz w:val="32"/>
        </w:rPr>
        <w:t>วัน{{ meeting_date }} เวลา {{ meeting_time }} น.</w:t>
        <w:br/>
        <w:t>ณ {{ meeting_location }}</w:t>
        <w:br/>
      </w:r>
    </w:p>
    <w:p>
      <w:pPr>
        <w:spacing w:after="160"/>
      </w:pPr>
    </w:p>
    <w:p>
      <w:r>
        <w:rPr>
          <w:rFonts w:ascii="TH Sarabun PSK" w:hAnsi="TH Sarabun PSK"/>
          <w:b/>
          <w:sz w:val="32"/>
        </w:rPr>
        <w:t>ระเบียบวาระที่ 1: เรื่องที่ประธานแจ้งให้ที่ประชุมทราบ</w:t>
      </w:r>
    </w:p>
    <w:p>
      <w:pPr>
        <w:ind w:firstLine="720"/>
      </w:pPr>
      <w:r>
        <w:rPr>
          <w:rFonts w:ascii="TH Sarabun PSK" w:hAnsi="TH Sarabun PSK"/>
          <w:b w:val="0"/>
          <w:sz w:val="32"/>
        </w:rPr>
        <w:t>{{ agenda_1_chairman_notes }}</w:t>
      </w:r>
    </w:p>
    <w:p>
      <w:r>
        <w:rPr>
          <w:rFonts w:ascii="TH Sarabun PSK" w:hAnsi="TH Sarabun PSK"/>
          <w:b/>
          <w:sz w:val="32"/>
        </w:rPr>
        <w:t>ระเบียบวาระที่ 2: เรื่องรับรองรายงานการประชุมครั้งที่ผ่านมา</w:t>
      </w:r>
    </w:p>
    <w:p>
      <w:pPr>
        <w:ind w:firstLine="720"/>
      </w:pPr>
      <w:r>
        <w:rPr>
          <w:rFonts w:ascii="TH Sarabun PSK" w:hAnsi="TH Sarabun PSK"/>
          <w:b w:val="0"/>
          <w:sz w:val="32"/>
        </w:rPr>
        <w:t>{{ agenda_2_previous_minutes }}</w:t>
      </w:r>
    </w:p>
    <w:p>
      <w:r>
        <w:rPr>
          <w:rFonts w:ascii="TH Sarabun PSK" w:hAnsi="TH Sarabun PSK"/>
          <w:b/>
          <w:sz w:val="32"/>
        </w:rPr>
        <w:t>ระเบียบวาระที่ 3: เรื่องสืบเนื่อง / เพื่อทราบ</w:t>
      </w:r>
    </w:p>
    <w:p>
      <w:pPr>
        <w:ind w:firstLine="720"/>
      </w:pPr>
      <w:r>
        <w:rPr>
          <w:rFonts w:ascii="TH Sarabun PSK" w:hAnsi="TH Sarabun PSK"/>
          <w:b w:val="0"/>
          <w:sz w:val="32"/>
        </w:rPr>
        <w:t>{% for item in agenda_3_matters_to_inform %}</w:t>
        <w:br/>
        <w:t xml:space="preserve">  3.{{ loop.index }} {{ item }}</w:t>
        <w:br/>
        <w:t>{% endfor %}</w:t>
      </w:r>
    </w:p>
    <w:p>
      <w:r>
        <w:rPr>
          <w:rFonts w:ascii="TH Sarabun PSK" w:hAnsi="TH Sarabun PSK"/>
          <w:b/>
          <w:sz w:val="32"/>
        </w:rPr>
        <w:t>ระเบียบวาระที่ 4: เรื่องเพื่อพิจารณา</w:t>
      </w:r>
    </w:p>
    <w:p>
      <w:pPr>
        <w:ind w:firstLine="720"/>
      </w:pPr>
      <w:r>
        <w:rPr>
          <w:rFonts w:ascii="TH Sarabun PSK" w:hAnsi="TH Sarabun PSK"/>
          <w:b w:val="0"/>
          <w:sz w:val="32"/>
        </w:rPr>
        <w:t>{% for item in agenda_4_matters_for_consideration %}</w:t>
        <w:br/>
        <w:t xml:space="preserve">  4.{{ loop.index }} {{ item }}</w:t>
        <w:br/>
        <w:t>{% endfor %}</w:t>
      </w:r>
    </w:p>
    <w:p>
      <w:r>
        <w:rPr>
          <w:rFonts w:ascii="TH Sarabun PSK" w:hAnsi="TH Sarabun PSK"/>
          <w:b/>
          <w:sz w:val="32"/>
        </w:rPr>
        <w:t>ระเบียบวาระที่ 5: เรื่องอื่นๆ (ถ้ามี)</w:t>
      </w:r>
    </w:p>
    <w:p>
      <w:pPr>
        <w:ind w:firstLine="720"/>
      </w:pPr>
      <w:r>
        <w:rPr>
          <w:rFonts w:ascii="TH Sarabun PSK" w:hAnsi="TH Sarabun PSK"/>
          <w:b w:val="0"/>
          <w:sz w:val="32"/>
        </w:rPr>
        <w:t>{{ agenda_5_other_matters | default('ไม่มี') }}</w:t>
      </w:r>
    </w:p>
    <w:sectPr w:rsidR="00FC693F" w:rsidRPr="0006063C" w:rsidSect="00034616">
      <w:pgSz w:w="12240" w:h="15840"/>
      <w:pgMar w:top="1411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