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450203" w14:textId="7AAE1926" w:rsidR="00E9516F" w:rsidRPr="00022E9F" w:rsidRDefault="00E9516F" w:rsidP="00E9516F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0" w:name="_GoBack"/>
      <w:bookmarkEnd w:id="0"/>
      <w:r w:rsidRPr="00022E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ขอบเขตของงานหรือ</w:t>
      </w:r>
      <w:r w:rsidR="006C67A3" w:rsidRPr="00022E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รายละเอียดคุณลักษณะเฉพาะของพัสดุ</w:t>
      </w:r>
      <w:r w:rsidRPr="00022E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ที่มิใช่</w:t>
      </w:r>
      <w:r w:rsidR="004D6BFA" w:rsidRPr="00022E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การจ้างก่อสร้าง</w:t>
      </w:r>
    </w:p>
    <w:p w14:paraId="5A278B8D" w14:textId="77777777" w:rsidR="003E6711" w:rsidRPr="00022E9F" w:rsidRDefault="003E6711" w:rsidP="00E9516F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40367B" w14:textId="77777777" w:rsidR="006C67A3" w:rsidRPr="00022E9F" w:rsidRDefault="00E9516F" w:rsidP="00E9516F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22E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โครงการ..............................................................จำนวน...........................</w:t>
      </w:r>
      <w:r w:rsidRPr="00022E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022E9F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หน่วยนับ)</w:t>
      </w:r>
    </w:p>
    <w:p w14:paraId="226B18C4" w14:textId="0866B7F5" w:rsidR="00E9516F" w:rsidRPr="00022E9F" w:rsidRDefault="00754174" w:rsidP="00E9516F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22E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ประจำปีงบประมาณ พ.ศ. ....................</w:t>
      </w:r>
      <w:r w:rsidR="00E9516F" w:rsidRPr="00022E9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/>
      </w:r>
      <w:r w:rsidR="00E9516F" w:rsidRPr="00022E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...........................................................................</w:t>
      </w:r>
    </w:p>
    <w:p w14:paraId="77EC62C1" w14:textId="14CEC6C2" w:rsidR="00B108B7" w:rsidRDefault="00B108B7" w:rsidP="000C353A">
      <w:pPr>
        <w:spacing w:after="0"/>
        <w:rPr>
          <w:rFonts w:ascii="TH SarabunPSK" w:hAnsi="TH SarabunPSK" w:cs="TH SarabunPSK"/>
          <w:b/>
          <w:bCs/>
          <w:color w:val="00B050"/>
          <w:sz w:val="32"/>
          <w:szCs w:val="32"/>
        </w:rPr>
      </w:pPr>
      <w:bookmarkStart w:id="1" w:name="_Hlk134792387"/>
    </w:p>
    <w:p w14:paraId="784EDEC2" w14:textId="77777777" w:rsidR="009A3E8D" w:rsidRPr="00BA1800" w:rsidRDefault="009A3E8D" w:rsidP="009A3E8D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" w:name="_Hlk134796066"/>
      <w:r w:rsidRPr="00BA180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Pr="00BA180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. </w:t>
      </w:r>
      <w:r w:rsidRPr="00BA180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ความเป็นมา</w:t>
      </w: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</w:t>
      </w:r>
    </w:p>
    <w:p w14:paraId="04C4AA99" w14:textId="7F9E9CC5" w:rsidR="009A3E8D" w:rsidRPr="00BA1800" w:rsidRDefault="009A3E8D" w:rsidP="009A3E8D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</w:t>
      </w:r>
      <w:r w:rsidR="00A649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…</w:t>
      </w:r>
      <w:r w:rsidR="00A649CA">
        <w:rPr>
          <w:rFonts w:ascii="TH SarabunPSK" w:hAnsi="TH SarabunPSK" w:cs="TH SarabunPSK"/>
          <w:color w:val="000000" w:themeColor="text1"/>
          <w:sz w:val="32"/>
          <w:szCs w:val="32"/>
          <w:cs/>
        </w:rPr>
        <w:t>…..</w:t>
      </w: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</w:t>
      </w:r>
    </w:p>
    <w:p w14:paraId="07D15546" w14:textId="77777777" w:rsidR="009A3E8D" w:rsidRDefault="009A3E8D" w:rsidP="009A3E8D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A180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 วัตถุประสงค์</w:t>
      </w:r>
      <w:bookmarkEnd w:id="2"/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</w:t>
      </w:r>
    </w:p>
    <w:p w14:paraId="04C11FEC" w14:textId="7BD18533" w:rsidR="009A3E8D" w:rsidRPr="00BA1800" w:rsidRDefault="009A3E8D" w:rsidP="009A3E8D">
      <w:pPr>
        <w:spacing w:after="0"/>
        <w:jc w:val="thaiDistribute"/>
        <w:rPr>
          <w:rFonts w:ascii="TH SarabunPSK" w:hAnsi="TH SarabunPSK" w:cs="TH SarabunPSK"/>
          <w:color w:val="00B050"/>
          <w:sz w:val="32"/>
          <w:szCs w:val="32"/>
        </w:rPr>
      </w:pPr>
      <w:r w:rsidRPr="00BA1800"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…………………………………………………………………………………………………………………………………………………</w:t>
      </w:r>
      <w:r w:rsidR="00A649CA">
        <w:rPr>
          <w:rFonts w:ascii="TH SarabunPSK" w:hAnsi="TH SarabunPSK" w:cs="TH SarabunPSK"/>
          <w:color w:val="000000" w:themeColor="text1"/>
          <w:sz w:val="32"/>
          <w:szCs w:val="32"/>
          <w:cs/>
        </w:rPr>
        <w:t>…..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……</w:t>
      </w:r>
    </w:p>
    <w:p w14:paraId="7FF24AC4" w14:textId="77777777" w:rsidR="009A3E8D" w:rsidRDefault="009A3E8D" w:rsidP="009A3E8D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A180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Pr="00BA180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วงเงินงบประมาณ</w:t>
      </w:r>
      <w:r w:rsidRPr="00BA180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BA180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BA180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D2B3D96" w14:textId="77777777" w:rsidR="009A3E8D" w:rsidRDefault="009A3E8D" w:rsidP="009A3E8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 w:rsidRPr="00934D36">
        <w:rPr>
          <w:rFonts w:ascii="TH SarabunPSK" w:hAnsi="TH SarabunPSK" w:cs="TH SarabunPSK" w:hint="cs"/>
          <w:b/>
          <w:bCs/>
          <w:sz w:val="32"/>
          <w:szCs w:val="32"/>
          <w:cs/>
        </w:rPr>
        <w:t>ราคากลาง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</w:t>
      </w:r>
    </w:p>
    <w:p w14:paraId="4EE66B0C" w14:textId="77777777" w:rsidR="009A3E8D" w:rsidRDefault="009A3E8D" w:rsidP="009A3E8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31451">
        <w:rPr>
          <w:rFonts w:ascii="TH SarabunPSK" w:hAnsi="TH SarabunPSK" w:cs="TH SarabunPSK" w:hint="cs"/>
          <w:b/>
          <w:bCs/>
          <w:sz w:val="32"/>
          <w:szCs w:val="32"/>
          <w:cs/>
        </w:rPr>
        <w:t>. สถานที่ดำเนินการ</w:t>
      </w:r>
      <w:r w:rsidRPr="000314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อาคาร..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....................ห้</w:t>
      </w:r>
      <w:r w:rsidRPr="00934D36">
        <w:rPr>
          <w:rFonts w:ascii="TH SarabunPSK" w:hAnsi="TH SarabunPSK" w:cs="TH SarabunPSK" w:hint="cs"/>
          <w:sz w:val="32"/>
          <w:szCs w:val="32"/>
          <w:cs/>
        </w:rPr>
        <w:t>อง...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>
        <w:rPr>
          <w:rFonts w:ascii="TH SarabunPSK" w:hAnsi="TH SarabunPSK" w:cs="TH SarabunPSK"/>
          <w:sz w:val="32"/>
          <w:szCs w:val="32"/>
          <w:cs/>
        </w:rPr>
        <w:t>..</w:t>
      </w:r>
      <w:r w:rsidRPr="00934D36">
        <w:rPr>
          <w:rFonts w:ascii="TH SarabunPSK" w:hAnsi="TH SarabunPSK" w:cs="TH SarabunPSK" w:hint="cs"/>
          <w:sz w:val="32"/>
          <w:szCs w:val="32"/>
          <w:cs/>
        </w:rPr>
        <w:t xml:space="preserve">ชั้น..... มหาวิทยาลัยวลัยลักษณ์ </w:t>
      </w:r>
      <w:r w:rsidRPr="00934D36">
        <w:rPr>
          <w:rFonts w:ascii="TH SarabunPSK" w:hAnsi="TH SarabunPSK" w:cs="TH SarabunPSK"/>
          <w:sz w:val="32"/>
          <w:szCs w:val="32"/>
          <w:cs/>
        </w:rPr>
        <w:t>ตำบลไทยบุรี</w:t>
      </w:r>
    </w:p>
    <w:p w14:paraId="16EAA4DD" w14:textId="37D83114" w:rsidR="009A3E8D" w:rsidRPr="00B0296F" w:rsidRDefault="009A3E8D" w:rsidP="00B0296F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0296F">
        <w:rPr>
          <w:rFonts w:ascii="TH SarabunPSK" w:hAnsi="TH SarabunPSK" w:cs="TH SarabunPSK"/>
          <w:sz w:val="32"/>
          <w:szCs w:val="32"/>
          <w:cs/>
        </w:rPr>
        <w:t>อำเภอท่าศาลา</w:t>
      </w:r>
      <w:r w:rsidRPr="00B0296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296F">
        <w:rPr>
          <w:rFonts w:ascii="TH SarabunPSK" w:hAnsi="TH SarabunPSK" w:cs="TH SarabunPSK"/>
          <w:sz w:val="32"/>
          <w:szCs w:val="32"/>
          <w:cs/>
        </w:rPr>
        <w:t>จังหวัดนครศรีธรรมราช หรือหน่วยประสานงานมหาวิทยาลัยวลัยลักษณ์ กรุงเทพมหานคร</w:t>
      </w:r>
      <w:r w:rsidRPr="00B0296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0296F" w:rsidRPr="00B0296F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B0296F">
        <w:rPr>
          <w:rFonts w:ascii="TH SarabunPSK" w:hAnsi="TH SarabunPSK" w:cs="TH SarabunPSK" w:hint="cs"/>
          <w:sz w:val="32"/>
          <w:szCs w:val="32"/>
          <w:cs/>
        </w:rPr>
        <w:t>วิทยาลัยทันตแพทยศาสตร์นานาชาติ กรุงเทพมหานคร</w:t>
      </w:r>
      <w:r w:rsidRPr="00B0296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296F">
        <w:rPr>
          <w:rFonts w:ascii="TH SarabunPSK" w:hAnsi="TH SarabunPSK" w:cs="TH SarabunPSK" w:hint="cs"/>
          <w:sz w:val="32"/>
          <w:szCs w:val="32"/>
          <w:cs/>
        </w:rPr>
        <w:t>(กรณีมีการ</w:t>
      </w:r>
      <w:r w:rsidR="002F373B">
        <w:rPr>
          <w:rFonts w:ascii="TH SarabunPSK" w:hAnsi="TH SarabunPSK" w:cs="TH SarabunPSK" w:hint="cs"/>
          <w:sz w:val="32"/>
          <w:szCs w:val="32"/>
          <w:cs/>
        </w:rPr>
        <w:t>ส่งมอบ</w:t>
      </w:r>
      <w:r w:rsidRPr="00B0296F">
        <w:rPr>
          <w:rFonts w:ascii="TH SarabunPSK" w:hAnsi="TH SarabunPSK" w:cs="TH SarabunPSK" w:hint="cs"/>
          <w:sz w:val="32"/>
          <w:szCs w:val="32"/>
          <w:cs/>
        </w:rPr>
        <w:t>หลายอาคารควรระบุรายละเอียดให้ชัดเจน)</w:t>
      </w:r>
    </w:p>
    <w:p w14:paraId="42C36DEE" w14:textId="77777777" w:rsidR="009A3E8D" w:rsidRPr="00D24C15" w:rsidRDefault="009A3E8D" w:rsidP="009A3E8D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D24C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6</w:t>
      </w:r>
      <w:r w:rsidRPr="00D24C1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. </w:t>
      </w:r>
      <w:r w:rsidRPr="00D24C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คุณสมบัติของผู้ยื่นข้อเสนอ</w:t>
      </w:r>
    </w:p>
    <w:bookmarkEnd w:id="1"/>
    <w:p w14:paraId="44A9E514" w14:textId="515E9EB4" w:rsidR="004D6BFA" w:rsidRPr="009A3E8D" w:rsidRDefault="004D6BFA" w:rsidP="009A3E8D">
      <w:pPr>
        <w:pStyle w:val="ListParagraph"/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A3E8D">
        <w:rPr>
          <w:rFonts w:ascii="TH SarabunPSK" w:hAnsi="TH SarabunPSK" w:cs="TH SarabunPSK" w:hint="cs"/>
          <w:sz w:val="32"/>
          <w:szCs w:val="32"/>
          <w:cs/>
        </w:rPr>
        <w:t>มีความสามารถตามกฎหมาย</w:t>
      </w:r>
    </w:p>
    <w:p w14:paraId="44C60AC7" w14:textId="200AA366" w:rsidR="004D6BFA" w:rsidRPr="009A3E8D" w:rsidRDefault="009A3E8D" w:rsidP="009A3E8D">
      <w:pPr>
        <w:spacing w:after="0"/>
        <w:ind w:left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6.2 </w:t>
      </w:r>
      <w:r w:rsidR="004D6BFA" w:rsidRPr="009A3E8D">
        <w:rPr>
          <w:rFonts w:ascii="TH SarabunPSK" w:hAnsi="TH SarabunPSK" w:cs="TH SarabunPSK" w:hint="cs"/>
          <w:sz w:val="32"/>
          <w:szCs w:val="32"/>
          <w:cs/>
        </w:rPr>
        <w:t>ไม่เป็นบุคคลล้มละลาย</w:t>
      </w:r>
    </w:p>
    <w:p w14:paraId="7C985E50" w14:textId="5BBA38C0" w:rsidR="004D6BFA" w:rsidRPr="004D6BFA" w:rsidRDefault="009A3E8D" w:rsidP="004D6BFA">
      <w:pPr>
        <w:spacing w:after="0"/>
        <w:ind w:firstLine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4D6BFA" w:rsidRPr="004D6BFA">
        <w:rPr>
          <w:rFonts w:ascii="TH SarabunPSK" w:hAnsi="TH SarabunPSK" w:cs="TH SarabunPSK" w:hint="cs"/>
          <w:sz w:val="32"/>
          <w:szCs w:val="32"/>
          <w:cs/>
        </w:rPr>
        <w:t>.3 ไม่อยู่ระหว่างเลิกกิจการ</w:t>
      </w:r>
    </w:p>
    <w:p w14:paraId="7C672416" w14:textId="4F1CB8F1" w:rsidR="004D6BFA" w:rsidRDefault="009A3E8D" w:rsidP="00B0296F">
      <w:pPr>
        <w:pStyle w:val="ListParagraph"/>
        <w:ind w:left="0"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4D6BFA">
        <w:rPr>
          <w:rFonts w:ascii="TH SarabunPSK" w:hAnsi="TH SarabunPSK" w:cs="TH SarabunPSK"/>
          <w:sz w:val="32"/>
          <w:szCs w:val="32"/>
          <w:cs/>
        </w:rPr>
        <w:t>.</w:t>
      </w:r>
      <w:r w:rsidR="004D6BFA">
        <w:rPr>
          <w:rFonts w:ascii="TH SarabunPSK" w:hAnsi="TH SarabunPSK" w:cs="TH SarabunPSK"/>
          <w:sz w:val="32"/>
          <w:szCs w:val="32"/>
        </w:rPr>
        <w:t>4</w:t>
      </w:r>
      <w:r w:rsidR="004D6BFA">
        <w:rPr>
          <w:rFonts w:ascii="TH SarabunPSK" w:hAnsi="TH SarabunPSK" w:cs="TH SarabunPSK" w:hint="cs"/>
          <w:sz w:val="32"/>
          <w:szCs w:val="32"/>
          <w:cs/>
        </w:rPr>
        <w:t xml:space="preserve"> ไม่เป็นบุคคลซึ่งอยู่ระหว่างถูกระงับการยื่นข้อเสนอหรือทำสัญญากับหน่วยงานของรัฐไว้ชั่วคราวตามที่ประกาศเผยแพร่ในระบบเครือข่ายสารสนเทศของกรมบัญชีกลาง</w:t>
      </w:r>
    </w:p>
    <w:p w14:paraId="1BE0581B" w14:textId="7CFC0D0C" w:rsidR="004D6BFA" w:rsidRPr="00ED27BD" w:rsidRDefault="009A3E8D" w:rsidP="00B0296F">
      <w:pPr>
        <w:pStyle w:val="ListParagraph"/>
        <w:tabs>
          <w:tab w:val="left" w:pos="1080"/>
        </w:tabs>
        <w:ind w:left="0"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4D6BFA">
        <w:rPr>
          <w:rFonts w:ascii="TH SarabunPSK" w:hAnsi="TH SarabunPSK" w:cs="TH SarabunPSK" w:hint="cs"/>
          <w:sz w:val="32"/>
          <w:szCs w:val="32"/>
          <w:cs/>
        </w:rPr>
        <w:t xml:space="preserve">.5 </w:t>
      </w:r>
      <w:r w:rsidR="004D6BFA" w:rsidRPr="00ED27BD">
        <w:rPr>
          <w:rFonts w:ascii="TH SarabunPSK" w:hAnsi="TH SarabunPSK" w:cs="TH SarabunPSK" w:hint="cs"/>
          <w:sz w:val="32"/>
          <w:szCs w:val="32"/>
          <w:cs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</w:t>
      </w:r>
      <w:r w:rsidR="004D6BFA" w:rsidRPr="00ED27B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D6BFA" w:rsidRPr="00ED27BD">
        <w:rPr>
          <w:rFonts w:ascii="TH SarabunPSK" w:hAnsi="TH SarabunPSK" w:cs="TH SarabunPSK" w:hint="cs"/>
          <w:sz w:val="32"/>
          <w:szCs w:val="32"/>
          <w:cs/>
        </w:rPr>
        <w:t>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08A0BDE2" w14:textId="3615E8EB" w:rsidR="004D6BFA" w:rsidRPr="00ED27BD" w:rsidRDefault="009A3E8D" w:rsidP="00541D8E">
      <w:pPr>
        <w:pStyle w:val="ListParagraph"/>
        <w:tabs>
          <w:tab w:val="left" w:pos="1080"/>
          <w:tab w:val="left" w:pos="2880"/>
        </w:tabs>
        <w:spacing w:after="0"/>
        <w:ind w:left="0" w:firstLine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pacing w:val="2"/>
          <w:sz w:val="32"/>
          <w:szCs w:val="32"/>
          <w:cs/>
        </w:rPr>
        <w:t>6</w:t>
      </w:r>
      <w:r w:rsidR="004D6BFA" w:rsidRPr="004D6BFA">
        <w:rPr>
          <w:rFonts w:ascii="TH SarabunPSK" w:hAnsi="TH SarabunPSK" w:cs="TH SarabunPSK"/>
          <w:spacing w:val="2"/>
          <w:sz w:val="32"/>
          <w:szCs w:val="32"/>
          <w:cs/>
        </w:rPr>
        <w:t>.</w:t>
      </w:r>
      <w:r w:rsidR="004D6BFA" w:rsidRPr="009A3E8D">
        <w:rPr>
          <w:rFonts w:ascii="TH SarabunPSK" w:hAnsi="TH SarabunPSK" w:cs="TH SarabunPSK"/>
          <w:spacing w:val="-4"/>
          <w:sz w:val="32"/>
          <w:szCs w:val="32"/>
        </w:rPr>
        <w:t xml:space="preserve">6 </w:t>
      </w:r>
      <w:r w:rsidR="004D6BFA" w:rsidRPr="009A3E8D">
        <w:rPr>
          <w:rFonts w:ascii="TH SarabunPSK" w:hAnsi="TH SarabunPSK" w:cs="TH SarabunPSK" w:hint="cs"/>
          <w:spacing w:val="-4"/>
          <w:sz w:val="32"/>
          <w:szCs w:val="32"/>
          <w:cs/>
        </w:rPr>
        <w:t>มีคุณสมบัติและไม่มีลักษณะต้องห้ามตามที่คณะกรรมการนโยบายการจัดซื้อจัดจ้างและการบริหารพัสดุ</w:t>
      </w:r>
      <w:r w:rsidRPr="009A3E8D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4D6BFA" w:rsidRPr="004D6BFA">
        <w:rPr>
          <w:rFonts w:ascii="TH SarabunPSK" w:hAnsi="TH SarabunPSK" w:cs="TH SarabunPSK" w:hint="cs"/>
          <w:spacing w:val="2"/>
          <w:sz w:val="32"/>
          <w:szCs w:val="32"/>
          <w:cs/>
        </w:rPr>
        <w:t>ภาครัฐ</w:t>
      </w:r>
      <w:r w:rsidR="004D6BFA" w:rsidRPr="00ED27BD">
        <w:rPr>
          <w:rFonts w:ascii="TH SarabunPSK" w:hAnsi="TH SarabunPSK" w:cs="TH SarabunPSK" w:hint="cs"/>
          <w:sz w:val="32"/>
          <w:szCs w:val="32"/>
          <w:cs/>
        </w:rPr>
        <w:t>กำหนดในราชกิจจานุเบกษา</w:t>
      </w:r>
    </w:p>
    <w:p w14:paraId="19A131D0" w14:textId="17D36889" w:rsidR="004D6BFA" w:rsidRDefault="009A3E8D" w:rsidP="004D6BFA">
      <w:pPr>
        <w:pStyle w:val="ListParagraph"/>
        <w:tabs>
          <w:tab w:val="left" w:pos="1080"/>
        </w:tabs>
        <w:spacing w:after="0"/>
        <w:ind w:left="0" w:firstLine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6</w:t>
      </w:r>
      <w:r w:rsidR="004D6BF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.7 </w:t>
      </w:r>
      <w:r w:rsidR="004D6BFA" w:rsidRPr="005C3AC6">
        <w:rPr>
          <w:rFonts w:ascii="TH SarabunPSK" w:hAnsi="TH SarabunPSK" w:cs="TH SarabunPSK" w:hint="cs"/>
          <w:color w:val="000000"/>
          <w:sz w:val="32"/>
          <w:szCs w:val="32"/>
          <w:cs/>
        </w:rPr>
        <w:t>เป็นบุคคลธรรมดาหรือ</w:t>
      </w:r>
      <w:r w:rsidR="004D6BFA" w:rsidRPr="00ED27BD">
        <w:rPr>
          <w:rFonts w:ascii="TH SarabunPSK" w:hAnsi="TH SarabunPSK" w:cs="TH SarabunPSK" w:hint="cs"/>
          <w:sz w:val="32"/>
          <w:szCs w:val="32"/>
          <w:cs/>
        </w:rPr>
        <w:t>นิติบุคคลผู้มีอาชีพรับจ้างงานที่ประกวดราคาอิเล็กทรอนิกส์ดังกล่าว</w:t>
      </w:r>
    </w:p>
    <w:p w14:paraId="030FEB44" w14:textId="77777777" w:rsidR="009A3E8D" w:rsidRDefault="004D6BFA" w:rsidP="009A3E8D">
      <w:pPr>
        <w:pStyle w:val="ListParagraph"/>
        <w:tabs>
          <w:tab w:val="left" w:pos="1080"/>
        </w:tabs>
        <w:spacing w:after="0"/>
        <w:ind w:left="0" w:firstLine="540"/>
        <w:jc w:val="thaiDistribute"/>
        <w:rPr>
          <w:rFonts w:ascii="TH SarabunPSK" w:hAnsi="TH SarabunPSK" w:cs="TH SarabunPSK"/>
          <w:spacing w:val="4"/>
          <w:sz w:val="32"/>
          <w:szCs w:val="32"/>
        </w:rPr>
      </w:pPr>
      <w:r w:rsidRPr="009A3E8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A3E8D">
        <w:rPr>
          <w:rFonts w:ascii="TH SarabunPSK" w:hAnsi="TH SarabunPSK" w:cs="TH SarabunPSK" w:hint="cs"/>
          <w:spacing w:val="4"/>
          <w:sz w:val="32"/>
          <w:szCs w:val="32"/>
          <w:cs/>
        </w:rPr>
        <w:t>กรณีที่มูลค่าการจ้างไม่ถึง 1 ล้านบาทเป็นบุคคลธรรมดาหรือนิติบุคคล เว้นแต่ กรณีวงเงินตั้งแต่ 1</w:t>
      </w:r>
    </w:p>
    <w:p w14:paraId="5800C091" w14:textId="20DD59AF" w:rsidR="004D6BFA" w:rsidRPr="009A3E8D" w:rsidRDefault="004D6BFA" w:rsidP="00FF444A">
      <w:pPr>
        <w:pStyle w:val="ListParagraph"/>
        <w:tabs>
          <w:tab w:val="left" w:pos="1080"/>
        </w:tabs>
        <w:spacing w:after="0"/>
        <w:ind w:left="0" w:hanging="90"/>
        <w:jc w:val="thaiDistribute"/>
        <w:rPr>
          <w:rFonts w:ascii="TH SarabunPSK" w:hAnsi="TH SarabunPSK" w:cs="TH SarabunPSK"/>
          <w:spacing w:val="4"/>
          <w:sz w:val="32"/>
          <w:szCs w:val="32"/>
        </w:rPr>
      </w:pPr>
      <w:r w:rsidRPr="009A3E8D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</w:t>
      </w:r>
      <w:r w:rsidR="009A3E8D">
        <w:rPr>
          <w:rFonts w:ascii="TH SarabunPSK" w:hAnsi="TH SarabunPSK" w:cs="TH SarabunPSK" w:hint="cs"/>
          <w:spacing w:val="4"/>
          <w:sz w:val="32"/>
          <w:szCs w:val="32"/>
          <w:cs/>
        </w:rPr>
        <w:t>ล้านบาท</w:t>
      </w:r>
      <w:r w:rsidRPr="009A3E8D">
        <w:rPr>
          <w:rFonts w:ascii="TH SarabunPSK" w:hAnsi="TH SarabunPSK" w:cs="TH SarabunPSK" w:hint="cs"/>
          <w:spacing w:val="4"/>
          <w:sz w:val="32"/>
          <w:szCs w:val="32"/>
          <w:cs/>
        </w:rPr>
        <w:t>ขึ้นไป</w:t>
      </w:r>
      <w:r w:rsidR="009A3E8D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</w:t>
      </w:r>
      <w:r w:rsidRPr="009A3E8D">
        <w:rPr>
          <w:rFonts w:ascii="TH SarabunPSK" w:hAnsi="TH SarabunPSK" w:cs="TH SarabunPSK" w:hint="cs"/>
          <w:spacing w:val="4"/>
          <w:sz w:val="32"/>
          <w:szCs w:val="32"/>
          <w:cs/>
        </w:rPr>
        <w:t>ให้เป็นนิติบุคคลเท่านั้น</w:t>
      </w:r>
    </w:p>
    <w:p w14:paraId="2FE869DF" w14:textId="4A8A7AA3" w:rsidR="004D6BFA" w:rsidRPr="009A3E8D" w:rsidRDefault="009A3E8D" w:rsidP="004D6BFA">
      <w:pPr>
        <w:pStyle w:val="ListParagraph"/>
        <w:tabs>
          <w:tab w:val="left" w:pos="1080"/>
        </w:tabs>
        <w:spacing w:after="0"/>
        <w:ind w:left="0" w:firstLine="27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A3E8D">
        <w:rPr>
          <w:rFonts w:ascii="TH SarabunPSK" w:hAnsi="TH SarabunPSK" w:cs="TH SarabunPSK" w:hint="cs"/>
          <w:spacing w:val="-6"/>
          <w:sz w:val="32"/>
          <w:szCs w:val="32"/>
          <w:cs/>
        </w:rPr>
        <w:t>6</w:t>
      </w:r>
      <w:r w:rsidR="004D6BFA" w:rsidRPr="009A3E8D">
        <w:rPr>
          <w:rFonts w:ascii="TH SarabunPSK" w:hAnsi="TH SarabunPSK" w:cs="TH SarabunPSK" w:hint="cs"/>
          <w:spacing w:val="-6"/>
          <w:sz w:val="32"/>
          <w:szCs w:val="32"/>
          <w:cs/>
        </w:rPr>
        <w:t>.8 ไม่เป็นผู้มีผลประโยชน์ร่วมกันกับผู้ยื่นข้อเสนอราคารายอื่นที่เข้ายื่นข้อเสนอให้แก่มหาวิทยาลัยวลัยลักษณ์</w:t>
      </w:r>
    </w:p>
    <w:p w14:paraId="630161E0" w14:textId="77777777" w:rsidR="009A3E8D" w:rsidRDefault="009A3E8D" w:rsidP="002D229D">
      <w:pPr>
        <w:spacing w:after="0"/>
        <w:ind w:left="-90"/>
        <w:jc w:val="thaiDistribute"/>
        <w:rPr>
          <w:rFonts w:ascii="TH SarabunPSK" w:hAnsi="TH SarabunPSK" w:cs="TH SarabunPSK"/>
          <w:spacing w:val="4"/>
          <w:sz w:val="32"/>
          <w:szCs w:val="32"/>
        </w:rPr>
      </w:pPr>
      <w:r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</w:t>
      </w:r>
      <w:r w:rsidR="004D6BFA" w:rsidRPr="008115ED">
        <w:rPr>
          <w:rFonts w:ascii="TH SarabunPSK" w:hAnsi="TH SarabunPSK" w:cs="TH SarabunPSK" w:hint="cs"/>
          <w:spacing w:val="4"/>
          <w:sz w:val="32"/>
          <w:szCs w:val="32"/>
          <w:cs/>
        </w:rPr>
        <w:t>ณ วันประกาศประกวดราคาอิเล็กทรอนิกส์ หรือไม่เป็นผู้กระทำการอันเป็นการขัดขวางการแข่งขัน</w:t>
      </w:r>
      <w:r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</w:t>
      </w:r>
    </w:p>
    <w:p w14:paraId="60843F5A" w14:textId="15F09189" w:rsidR="004D6BFA" w:rsidRDefault="009A3E8D" w:rsidP="002D229D">
      <w:pPr>
        <w:tabs>
          <w:tab w:val="left" w:pos="540"/>
        </w:tabs>
        <w:spacing w:after="0"/>
        <w:ind w:left="-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</w:t>
      </w:r>
      <w:r w:rsidR="004D6BFA" w:rsidRPr="008115ED">
        <w:rPr>
          <w:rFonts w:ascii="TH SarabunPSK" w:hAnsi="TH SarabunPSK" w:cs="TH SarabunPSK" w:hint="cs"/>
          <w:spacing w:val="4"/>
          <w:sz w:val="32"/>
          <w:szCs w:val="32"/>
          <w:cs/>
        </w:rPr>
        <w:t>ราคาอย่าง</w:t>
      </w:r>
      <w:r w:rsidR="004D6BFA" w:rsidRPr="00915A41">
        <w:rPr>
          <w:rFonts w:ascii="TH SarabunPSK" w:hAnsi="TH SarabunPSK" w:cs="TH SarabunPSK" w:hint="cs"/>
          <w:sz w:val="32"/>
          <w:szCs w:val="32"/>
          <w:cs/>
        </w:rPr>
        <w:t>เป็นธรรมในการประกวดราคาอิเล็กทรอนิกส์ครั้งนี้</w:t>
      </w:r>
    </w:p>
    <w:p w14:paraId="4C7F4BF8" w14:textId="77777777" w:rsidR="004D6BFA" w:rsidRPr="00915A41" w:rsidRDefault="004D6BFA" w:rsidP="004D6BF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C8D9FA1" w14:textId="77777777" w:rsidR="009A3E8D" w:rsidRDefault="009A3E8D" w:rsidP="009A3E8D">
      <w:pPr>
        <w:pStyle w:val="ListParagraph"/>
        <w:tabs>
          <w:tab w:val="left" w:pos="1080"/>
        </w:tabs>
        <w:spacing w:after="0"/>
        <w:ind w:left="360" w:hanging="90"/>
        <w:jc w:val="thaiDistribute"/>
        <w:rPr>
          <w:rFonts w:ascii="TH SarabunPSK" w:hAnsi="TH SarabunPSK" w:cs="TH SarabunPSK"/>
          <w:spacing w:val="4"/>
          <w:sz w:val="32"/>
          <w:szCs w:val="32"/>
        </w:rPr>
      </w:pPr>
      <w:r>
        <w:rPr>
          <w:rFonts w:ascii="TH SarabunPSK" w:hAnsi="TH SarabunPSK" w:cs="TH SarabunPSK" w:hint="cs"/>
          <w:spacing w:val="2"/>
          <w:sz w:val="32"/>
          <w:szCs w:val="32"/>
          <w:cs/>
        </w:rPr>
        <w:t>6</w:t>
      </w:r>
      <w:r w:rsidR="004D6BFA" w:rsidRPr="004D6BFA"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.9 </w:t>
      </w:r>
      <w:r w:rsidR="004D6BFA" w:rsidRPr="00006D4C">
        <w:rPr>
          <w:rFonts w:ascii="TH SarabunPSK" w:hAnsi="TH SarabunPSK" w:cs="TH SarabunPSK" w:hint="cs"/>
          <w:spacing w:val="4"/>
          <w:sz w:val="32"/>
          <w:szCs w:val="32"/>
          <w:cs/>
        </w:rPr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เว้นแต่รัฐบาลของผู้เสนอ</w:t>
      </w:r>
    </w:p>
    <w:p w14:paraId="688617D7" w14:textId="7BDF934B" w:rsidR="004D6BFA" w:rsidRPr="00915A41" w:rsidRDefault="004D6BFA" w:rsidP="004738C2">
      <w:pPr>
        <w:pStyle w:val="ListParagraph"/>
        <w:tabs>
          <w:tab w:val="left" w:pos="1080"/>
        </w:tabs>
        <w:spacing w:after="0"/>
        <w:ind w:left="360" w:hanging="360"/>
        <w:jc w:val="thaiDistribute"/>
        <w:rPr>
          <w:rFonts w:ascii="TH SarabunPSK" w:hAnsi="TH SarabunPSK" w:cs="TH SarabunPSK"/>
          <w:sz w:val="32"/>
          <w:szCs w:val="32"/>
        </w:rPr>
      </w:pPr>
      <w:r w:rsidRPr="00006D4C">
        <w:rPr>
          <w:rFonts w:ascii="TH SarabunPSK" w:hAnsi="TH SarabunPSK" w:cs="TH SarabunPSK" w:hint="cs"/>
          <w:spacing w:val="4"/>
          <w:sz w:val="32"/>
          <w:szCs w:val="32"/>
          <w:cs/>
        </w:rPr>
        <w:t>ราคา</w:t>
      </w:r>
      <w:r w:rsidRPr="00915A41">
        <w:rPr>
          <w:rFonts w:ascii="TH SarabunPSK" w:hAnsi="TH SarabunPSK" w:cs="TH SarabunPSK" w:hint="cs"/>
          <w:sz w:val="32"/>
          <w:szCs w:val="32"/>
          <w:cs/>
        </w:rPr>
        <w:t>ได้มีคำสั่งให้สละเอกสิทธิ์ความคุ้มกันเช่นว่านั้น</w:t>
      </w:r>
    </w:p>
    <w:p w14:paraId="7B4D7196" w14:textId="5C9E6955" w:rsidR="004D6BFA" w:rsidRPr="003F4A18" w:rsidRDefault="00006D4C" w:rsidP="004738C2">
      <w:pPr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 w:rsidRPr="005C44BF">
        <w:rPr>
          <w:rFonts w:ascii="TH SarabunPSK" w:hAnsi="TH SarabunPSK" w:cs="TH SarabunPSK" w:hint="cs"/>
          <w:sz w:val="32"/>
          <w:szCs w:val="32"/>
          <w:cs/>
        </w:rPr>
        <w:t>***</w:t>
      </w:r>
      <w:r w:rsidR="009A3E8D" w:rsidRPr="005C44BF">
        <w:rPr>
          <w:rFonts w:ascii="TH SarabunPSK" w:hAnsi="TH SarabunPSK" w:cs="TH SarabunPSK" w:hint="cs"/>
          <w:sz w:val="32"/>
          <w:szCs w:val="32"/>
          <w:cs/>
        </w:rPr>
        <w:t>6</w:t>
      </w:r>
      <w:r w:rsidR="004D6BFA" w:rsidRPr="005C44BF">
        <w:rPr>
          <w:rFonts w:ascii="TH SarabunPSK" w:hAnsi="TH SarabunPSK" w:cs="TH SarabunPSK" w:hint="cs"/>
          <w:sz w:val="32"/>
          <w:szCs w:val="32"/>
          <w:cs/>
        </w:rPr>
        <w:t>.10 ผู้ยื่นข้อเสนอต้องมีผลงานประเภทเดียวกันกับงานที่ประกวดราคาจ้าง ในวงเงินไม่น้อยกว่า................</w:t>
      </w:r>
      <w:r w:rsidR="00277F26" w:rsidRPr="005C44BF">
        <w:rPr>
          <w:rFonts w:ascii="TH SarabunPSK" w:hAnsi="TH SarabunPSK" w:cs="TH SarabunPSK" w:hint="cs"/>
          <w:sz w:val="32"/>
          <w:szCs w:val="32"/>
          <w:cs/>
        </w:rPr>
        <w:t xml:space="preserve"> บาท</w:t>
      </w:r>
      <w:r w:rsidR="004D6BFA" w:rsidRPr="005C44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6BFA" w:rsidRPr="00915A41">
        <w:rPr>
          <w:rFonts w:ascii="TH SarabunPSK" w:hAnsi="TH SarabunPSK" w:cs="TH SarabunPSK" w:hint="cs"/>
          <w:sz w:val="32"/>
          <w:szCs w:val="32"/>
          <w:cs/>
        </w:rPr>
        <w:t>และเป็นผลงานที่เป็นคู่สัญญาโดยตรงกับ</w:t>
      </w:r>
      <w:r w:rsidR="004A4998" w:rsidRPr="003F4A18">
        <w:rPr>
          <w:rFonts w:ascii="TH SarabunPSK" w:hAnsi="TH SarabunPSK" w:cs="TH SarabunPSK" w:hint="cs"/>
          <w:sz w:val="32"/>
          <w:szCs w:val="32"/>
          <w:cs/>
        </w:rPr>
        <w:t>หน่วยงานของรัฐ</w:t>
      </w:r>
      <w:r w:rsidR="004D6BFA" w:rsidRPr="003F4A18">
        <w:rPr>
          <w:rFonts w:ascii="TH SarabunPSK" w:hAnsi="TH SarabunPSK" w:cs="TH SarabunPSK" w:hint="cs"/>
          <w:sz w:val="32"/>
          <w:szCs w:val="32"/>
          <w:cs/>
        </w:rPr>
        <w:t>หรือหน่วยงานเอกชนที่มหาวิทยาลัยวลัยลักษณ์เชื่อถือ</w:t>
      </w:r>
      <w:r w:rsidR="004D6BFA" w:rsidRPr="003F4A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A4998" w:rsidRPr="003F4A18">
        <w:rPr>
          <w:rFonts w:ascii="TH SarabunPSK" w:hAnsi="TH SarabunPSK" w:cs="TH SarabunPSK" w:hint="cs"/>
          <w:sz w:val="32"/>
          <w:szCs w:val="32"/>
          <w:cs/>
        </w:rPr>
        <w:t>โดยให้แนบหนังสือรับรองผลงานในวันที่ยื่นข้อเสนอ</w:t>
      </w:r>
      <w:r w:rsidR="00940765" w:rsidRPr="003F4A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49CA">
        <w:rPr>
          <w:rFonts w:ascii="TH SarabunPSK" w:hAnsi="TH SarabunPSK" w:cs="TH SarabunPSK"/>
          <w:sz w:val="32"/>
          <w:szCs w:val="32"/>
          <w:cs/>
        </w:rPr>
        <w:t>ซึ่งผลงานดังกล่าวของผู้รับจ้าง</w:t>
      </w:r>
      <w:r w:rsidR="00940765" w:rsidRPr="003F4A18">
        <w:rPr>
          <w:rFonts w:ascii="TH SarabunPSK" w:hAnsi="TH SarabunPSK" w:cs="TH SarabunPSK"/>
          <w:sz w:val="32"/>
          <w:szCs w:val="32"/>
          <w:cs/>
        </w:rPr>
        <w:t>ต้องเป็นผลงานในสัญญาเดียวเท่านั้น</w:t>
      </w:r>
    </w:p>
    <w:p w14:paraId="665FF726" w14:textId="4B22ABF1" w:rsidR="00C37FDE" w:rsidRPr="00C37FDE" w:rsidRDefault="009A3E8D" w:rsidP="00C37FDE">
      <w:pPr>
        <w:tabs>
          <w:tab w:val="left" w:pos="284"/>
        </w:tabs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bookmarkStart w:id="3" w:name="_Hlk141036725"/>
      <w:r w:rsidRPr="00C37FDE">
        <w:rPr>
          <w:rFonts w:ascii="TH SarabunPSK" w:hAnsi="TH SarabunPSK" w:cs="TH SarabunPSK" w:hint="cs"/>
          <w:sz w:val="32"/>
          <w:szCs w:val="32"/>
          <w:cs/>
        </w:rPr>
        <w:t>6</w:t>
      </w:r>
      <w:r w:rsidR="004D6BFA" w:rsidRPr="00C37FDE">
        <w:rPr>
          <w:rFonts w:ascii="TH SarabunPSK" w:hAnsi="TH SarabunPSK" w:cs="TH SarabunPSK" w:hint="cs"/>
          <w:sz w:val="32"/>
          <w:szCs w:val="32"/>
          <w:cs/>
        </w:rPr>
        <w:t xml:space="preserve">.11 </w:t>
      </w:r>
      <w:bookmarkStart w:id="4" w:name="_Hlk140930577"/>
      <w:r w:rsidR="00C37FDE" w:rsidRPr="00C37FDE">
        <w:rPr>
          <w:rFonts w:ascii="TH SarabunPSK" w:hAnsi="TH SarabunPSK" w:cs="TH SarabunPSK"/>
          <w:sz w:val="32"/>
          <w:szCs w:val="32"/>
          <w:cs/>
        </w:rPr>
        <w:t>ผู้ยื่นข้อเสนอที่ยื่นข้อเสนอในรูปแบบของ “กิจการร่วมค้า” ต้องมีคุณสมบัติดังนี้</w:t>
      </w:r>
    </w:p>
    <w:p w14:paraId="2CAC1AAB" w14:textId="007693E6" w:rsidR="00227511" w:rsidRDefault="00227511" w:rsidP="00227511">
      <w:pPr>
        <w:pStyle w:val="ListParagraph"/>
        <w:tabs>
          <w:tab w:val="left" w:pos="284"/>
        </w:tabs>
        <w:spacing w:after="0"/>
        <w:ind w:left="0" w:firstLine="90"/>
        <w:jc w:val="thaiDistribute"/>
        <w:rPr>
          <w:rFonts w:ascii="TH SarabunPSK" w:hAnsi="TH SarabunPSK" w:cs="TH SarabunPSK"/>
          <w:sz w:val="32"/>
          <w:szCs w:val="32"/>
        </w:rPr>
      </w:pPr>
      <w:bookmarkStart w:id="5" w:name="_Hlk140930638"/>
      <w:bookmarkEnd w:id="4"/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Pr="006B1571">
        <w:rPr>
          <w:rFonts w:ascii="TH SarabunPSK" w:hAnsi="TH SarabunPSK" w:cs="TH SarabunPSK" w:hint="cs"/>
          <w:spacing w:val="-4"/>
          <w:sz w:val="32"/>
          <w:szCs w:val="32"/>
          <w:cs/>
        </w:rPr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ข้อตกลงระหว่างผู้เข้าร่วมค้าจะต้องมีการกำหนดสัดส่วนหน้าที่และความรับผิดชอบในปริมาณงาน สิ่งของหรือมูลค่าตามสัญญาของผู้เข้าร่วมค้าหลักมากกว่าผู้เข้าร่วมค้ารายอื่นทุกราย</w:t>
      </w:r>
    </w:p>
    <w:p w14:paraId="6187F028" w14:textId="77777777" w:rsidR="00227511" w:rsidRDefault="00227511" w:rsidP="00227511">
      <w:pPr>
        <w:pStyle w:val="ListParagraph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6B1571">
        <w:rPr>
          <w:rFonts w:ascii="TH SarabunPSK" w:hAnsi="TH SarabunPSK" w:cs="TH SarabunPSK"/>
          <w:spacing w:val="-2"/>
          <w:sz w:val="32"/>
          <w:szCs w:val="32"/>
          <w:cs/>
        </w:rPr>
        <w:tab/>
      </w:r>
      <w:r>
        <w:rPr>
          <w:rFonts w:ascii="TH SarabunPSK" w:hAnsi="TH SarabunPSK" w:cs="TH SarabunPSK"/>
          <w:spacing w:val="-2"/>
          <w:sz w:val="32"/>
          <w:szCs w:val="32"/>
          <w:cs/>
        </w:rPr>
        <w:tab/>
      </w:r>
      <w:r w:rsidRPr="006B1571">
        <w:rPr>
          <w:rFonts w:ascii="TH SarabunPSK" w:hAnsi="TH SarabunPSK" w:cs="TH SarabunPSK" w:hint="cs"/>
          <w:spacing w:val="-2"/>
          <w:sz w:val="32"/>
          <w:szCs w:val="32"/>
          <w:cs/>
        </w:rPr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</w:t>
      </w:r>
      <w:r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</w:r>
    </w:p>
    <w:p w14:paraId="371506CC" w14:textId="77777777" w:rsidR="00227511" w:rsidRDefault="00227511" w:rsidP="00227511">
      <w:pPr>
        <w:pStyle w:val="ListParagraph"/>
        <w:tabs>
          <w:tab w:val="left" w:pos="284"/>
          <w:tab w:val="left" w:pos="720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สำหรับข้อตกลงระหว่างผู้เข้าร่วมค้าที่ไม่ได้กำหนดให้ผู้เข้าร่วมค้ารายใดเป็นผู้เข้าร่วมค้าหลัก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</w:r>
    </w:p>
    <w:p w14:paraId="3CB298E6" w14:textId="77777777" w:rsidR="00227511" w:rsidRPr="000A5CAF" w:rsidRDefault="00227511" w:rsidP="00227511">
      <w:pPr>
        <w:tabs>
          <w:tab w:val="left" w:pos="284"/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A5CAF">
        <w:rPr>
          <w:rFonts w:ascii="TH SarabunPSK" w:hAnsi="TH SarabunPSK" w:cs="TH SarabunPSK" w:hint="cs"/>
          <w:sz w:val="32"/>
          <w:szCs w:val="32"/>
          <w:cs/>
        </w:rPr>
        <w:t>กรณีที่ข้อตกลงระหว่างผู้เข้าร่วมค้ากำหนดให้มีการมอบหมายผู้เข้าร่วมค้ารายใดรายหนึ่งเป็นผู้ยื่นข้อเสนอในนามกิจการร่วมค้า การยื่นข้อเสนอดังกล่าวไม่ต้องมีหนังสือมอบอำนาจ</w:t>
      </w:r>
    </w:p>
    <w:p w14:paraId="2AA092C3" w14:textId="4B598EAC" w:rsidR="00227511" w:rsidRDefault="00227511" w:rsidP="0022751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6" w:name="_Hlk141036773"/>
      <w:r w:rsidRPr="000A5CAF">
        <w:rPr>
          <w:rFonts w:ascii="TH SarabunPSK" w:hAnsi="TH SarabunPSK" w:cs="TH SarabunPSK" w:hint="cs"/>
          <w:sz w:val="32"/>
          <w:szCs w:val="32"/>
          <w:cs/>
        </w:rPr>
        <w:t>สำหรับข้อตกลงระหว่างผู้เข้าร่วมค้าที่ไม่ได้กำหนดให้ผู้เข้าร่วมค้ารายใดเป็นผู้ยื่นข้อเสนอ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  <w:bookmarkEnd w:id="3"/>
    </w:p>
    <w:p w14:paraId="4E7191E5" w14:textId="0C2B1498" w:rsidR="00227511" w:rsidRPr="004C3219" w:rsidRDefault="00227511" w:rsidP="00227511">
      <w:pPr>
        <w:pStyle w:val="ListParagraph"/>
        <w:numPr>
          <w:ilvl w:val="1"/>
          <w:numId w:val="10"/>
        </w:numPr>
        <w:tabs>
          <w:tab w:val="left" w:pos="284"/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bookmarkStart w:id="7" w:name="_Hlk141036796"/>
      <w:bookmarkEnd w:id="6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219">
        <w:rPr>
          <w:rFonts w:ascii="TH SarabunPSK" w:hAnsi="TH SarabunPSK" w:cs="TH SarabunPSK" w:hint="cs"/>
          <w:sz w:val="32"/>
          <w:szCs w:val="32"/>
          <w:cs/>
        </w:rPr>
        <w:t xml:space="preserve">มูลค่าสุทธิของกิจการ </w:t>
      </w:r>
    </w:p>
    <w:p w14:paraId="75F6F087" w14:textId="77777777" w:rsidR="00227511" w:rsidRPr="004C3219" w:rsidRDefault="00227511" w:rsidP="00227511">
      <w:pPr>
        <w:tabs>
          <w:tab w:val="left" w:pos="284"/>
          <w:tab w:val="left" w:pos="720"/>
          <w:tab w:val="left" w:pos="1440"/>
        </w:tabs>
        <w:spacing w:after="0"/>
        <w:ind w:left="720"/>
        <w:rPr>
          <w:rFonts w:ascii="TH SarabunPSK" w:hAnsi="TH SarabunPSK" w:cs="TH SarabunPSK"/>
          <w:spacing w:val="2"/>
          <w:sz w:val="32"/>
          <w:szCs w:val="32"/>
        </w:rPr>
      </w:pPr>
      <w:r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6.12.1 </w:t>
      </w:r>
      <w:r w:rsidRPr="004C3219">
        <w:rPr>
          <w:rFonts w:ascii="TH SarabunPSK" w:hAnsi="TH SarabunPSK" w:cs="TH SarabunPSK" w:hint="cs"/>
          <w:spacing w:val="2"/>
          <w:sz w:val="32"/>
          <w:szCs w:val="32"/>
          <w:cs/>
        </w:rPr>
        <w:t>กรณีผู้ยื่นข้อเสนอเป็นนิติบุคคลที่จัดตั้งขึ้นตามกฎหมายไทยซึ่งได้จดทะเบียนเกินกว่า 1 ปี</w:t>
      </w:r>
    </w:p>
    <w:p w14:paraId="1D76724A" w14:textId="77777777" w:rsidR="00227511" w:rsidRPr="00CC5609" w:rsidRDefault="00227511" w:rsidP="00227511">
      <w:pPr>
        <w:tabs>
          <w:tab w:val="left" w:pos="270"/>
          <w:tab w:val="left" w:pos="720"/>
        </w:tabs>
        <w:spacing w:after="0"/>
        <w:rPr>
          <w:rFonts w:ascii="TH SarabunPSK" w:hAnsi="TH SarabunPSK" w:cs="TH SarabunPSK"/>
          <w:spacing w:val="2"/>
          <w:sz w:val="32"/>
          <w:szCs w:val="32"/>
        </w:rPr>
      </w:pPr>
      <w:r w:rsidRPr="000A5CAF">
        <w:rPr>
          <w:rFonts w:ascii="TH SarabunPSK" w:hAnsi="TH SarabunPSK" w:cs="TH SarabunPSK" w:hint="cs"/>
          <w:spacing w:val="2"/>
          <w:sz w:val="32"/>
          <w:szCs w:val="32"/>
          <w:cs/>
        </w:rPr>
        <w:t>ต้องมีมูลค่าสุทธิของกิจการ จากผลต่างระหว่างสินทรัพย์สุทธิหักด้วยหนี้สินสุทธิที่ปรากฏ</w:t>
      </w:r>
      <w:r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 </w:t>
      </w:r>
      <w:r w:rsidRPr="00CC5609">
        <w:rPr>
          <w:rFonts w:ascii="TH SarabunPSK" w:hAnsi="TH SarabunPSK" w:cs="TH SarabunPSK" w:hint="cs"/>
          <w:spacing w:val="2"/>
          <w:sz w:val="32"/>
          <w:szCs w:val="32"/>
          <w:cs/>
        </w:rPr>
        <w:t>ในงบแสดงฐานะการเงินที่มีการตรวจรับรองแล้ว ซึ่งจะต้องแสดงค่าเป็นบวก 1 ปีสุดท้ายก่อนวันยื่นข้อเสนอ</w:t>
      </w:r>
    </w:p>
    <w:p w14:paraId="640B557A" w14:textId="77777777" w:rsidR="00227511" w:rsidRDefault="00227511" w:rsidP="00227511">
      <w:pPr>
        <w:tabs>
          <w:tab w:val="left" w:pos="284"/>
        </w:tabs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6.12.2 </w:t>
      </w:r>
      <w:r w:rsidRPr="00697D7A">
        <w:rPr>
          <w:rFonts w:ascii="TH SarabunPSK" w:hAnsi="TH SarabunPSK" w:cs="TH SarabunPSK" w:hint="cs"/>
          <w:sz w:val="32"/>
          <w:szCs w:val="32"/>
          <w:cs/>
        </w:rPr>
        <w:t>กรณีผู้ยื่นข้อเสนอเป็นนิติบุคคลที่จัดตั้งขึ้นตามกฎหมายไทย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ซึ่งยังไม่มีการรายงานงบแสดงฐานะการเงินกับกรมพัฒนาธุรกิจการค้า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 ดังนี้</w:t>
      </w:r>
    </w:p>
    <w:p w14:paraId="21DB05EF" w14:textId="7C48ECBF" w:rsidR="00227511" w:rsidRDefault="00227511" w:rsidP="00227511">
      <w:pPr>
        <w:tabs>
          <w:tab w:val="left" w:pos="284"/>
          <w:tab w:val="left" w:pos="720"/>
          <w:tab w:val="left" w:pos="1440"/>
        </w:tabs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(1) มูลค่าการจัดซื้อจัดจ้างไม่เกิน 1 ล้านบาท ไม่ต้องกำหนดทุนจ</w:t>
      </w:r>
      <w:r w:rsidR="00525030">
        <w:rPr>
          <w:rFonts w:ascii="TH SarabunPSK" w:hAnsi="TH SarabunPSK" w:cs="TH SarabunPSK" w:hint="cs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ทะเบียน</w:t>
      </w:r>
    </w:p>
    <w:p w14:paraId="6A7F68C7" w14:textId="77777777" w:rsidR="00227511" w:rsidRDefault="00227511" w:rsidP="00227511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(2) มูลค่าการจัดซื้อจัดจ้างเกิน 1 ล้านบาท แต่ไม่เกิน 5 ล้านบาท ต้องมีทุนจดทะเบียนไม่ต่ำกว่า 1 ล้านบาท</w:t>
      </w:r>
    </w:p>
    <w:p w14:paraId="34E39B05" w14:textId="77777777" w:rsidR="00227511" w:rsidRDefault="00227511" w:rsidP="00227511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(3) มูลค่าการจัดซื้อจัดจ้างเกิน 5 ล้านบาท แต่ไม่เกิน 10 ล้านบาท ต้องมีทุนจดทะเบียนไม่ต่ำกว่า 2 ล้านบาท</w:t>
      </w:r>
    </w:p>
    <w:p w14:paraId="1ABEEAE8" w14:textId="6BC1CF1A" w:rsidR="00227511" w:rsidRDefault="00227511" w:rsidP="00227511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bookmarkStart w:id="8" w:name="_Hlk141036886"/>
      <w:bookmarkEnd w:id="7"/>
      <w:r>
        <w:rPr>
          <w:rFonts w:ascii="TH SarabunPSK" w:hAnsi="TH SarabunPSK" w:cs="TH SarabunPSK" w:hint="cs"/>
          <w:sz w:val="32"/>
          <w:szCs w:val="32"/>
          <w:cs/>
        </w:rPr>
        <w:lastRenderedPageBreak/>
        <w:t>(4) มูลค่าการจัดซื้อจัดจ้างเกิน 10 ล้านบาท แต่ไม่เกิน 20 ล้านบาท ต้องมีทุนจดทะเบียนไม่ต่ำกว่า 3 ล้านบาท</w:t>
      </w:r>
    </w:p>
    <w:p w14:paraId="63F458DA" w14:textId="77777777" w:rsidR="00227511" w:rsidRDefault="00227511" w:rsidP="00227511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(5) มูลค่าการจัดซื้อจัดจ้างเกิน 20 ล้านบาท แต่ไม่เกิน 60 ล้านบาท ต้องมีทุนจดทะเบียนไม่ต่ำกว่า 8 ล้านบาท</w:t>
      </w:r>
    </w:p>
    <w:p w14:paraId="30018966" w14:textId="77777777" w:rsidR="00227511" w:rsidRDefault="00227511" w:rsidP="00227511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(6) มูลค่าการจัดซื้อจัดจ้างเกิน 60 ล้านบาท แต่ไม่เกิน 150 ล้านบาท ต้องมีทุนจดทะเบียนไม่ต่ำกว่า 20 ล้านบาท</w:t>
      </w:r>
    </w:p>
    <w:p w14:paraId="4600DE9A" w14:textId="77777777" w:rsidR="00227511" w:rsidRDefault="00227511" w:rsidP="00227511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(7) มูลค่าการจัดซื้อจัดจ้างเกิน 150 ล้านบาท แต่ไม่เกิน 300 ล้านบาท ต้องมีทุนจดทะเบียนไม่ต่ำกว่า 60 ล้านบาท</w:t>
      </w:r>
    </w:p>
    <w:p w14:paraId="2A689DE7" w14:textId="77777777" w:rsidR="00227511" w:rsidRDefault="00227511" w:rsidP="00227511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(8) มูลค่าการจัดซื้อจัดจ้างเกิน 300 ล้านบาท แต่ไม่เกิน 500 ล้านบาท ต้องมีทุนจดทะเบียนไม่ต่ำกว่า 100 ล้านบาท</w:t>
      </w:r>
    </w:p>
    <w:p w14:paraId="0A7E663C" w14:textId="77777777" w:rsidR="00227511" w:rsidRPr="005C44BF" w:rsidRDefault="00227511" w:rsidP="00227511">
      <w:pPr>
        <w:spacing w:after="0"/>
        <w:ind w:left="180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bookmarkStart w:id="9" w:name="_Hlk141036960"/>
      <w:r w:rsidRPr="005C44B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(9) </w:t>
      </w:r>
      <w:bookmarkStart w:id="10" w:name="_Hlk141037164"/>
      <w:r w:rsidRPr="005C44B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มูลค่าการจัดซื้อจัดจ้างเกิน 500 ล้านบาทขึ้นไป </w:t>
      </w:r>
      <w:bookmarkStart w:id="11" w:name="_Hlk141037195"/>
      <w:bookmarkEnd w:id="10"/>
      <w:r w:rsidRPr="005C44BF">
        <w:rPr>
          <w:rFonts w:ascii="TH SarabunPSK" w:hAnsi="TH SarabunPSK" w:cs="TH SarabunPSK" w:hint="cs"/>
          <w:spacing w:val="-6"/>
          <w:sz w:val="32"/>
          <w:szCs w:val="32"/>
          <w:cs/>
        </w:rPr>
        <w:t>ต้องมีทุนจดทะเบียนไม่ต่ำกว่า 200 ล้านบาท</w:t>
      </w:r>
      <w:bookmarkEnd w:id="11"/>
    </w:p>
    <w:bookmarkEnd w:id="9"/>
    <w:p w14:paraId="2E24D1EE" w14:textId="675E1D5E" w:rsidR="00227511" w:rsidRDefault="00227511" w:rsidP="00227511">
      <w:pPr>
        <w:spacing w:after="0"/>
        <w:ind w:left="360" w:hanging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หมายเหตุ</w:t>
      </w:r>
      <w:r w:rsidR="00A649CA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***</w:t>
      </w:r>
      <w:r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เลือกตามมูลค่าของการจัดซื้อจัดจ้าง</w:t>
      </w:r>
      <w:bookmarkEnd w:id="8"/>
    </w:p>
    <w:p w14:paraId="44E38483" w14:textId="77777777" w:rsidR="00227511" w:rsidRPr="008A6BE7" w:rsidRDefault="00227511" w:rsidP="0022751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2" w:name="_Hlk141037485"/>
      <w:r>
        <w:rPr>
          <w:rFonts w:ascii="TH SarabunPSK" w:hAnsi="TH SarabunPSK" w:cs="TH SarabunPSK" w:hint="cs"/>
          <w:sz w:val="32"/>
          <w:szCs w:val="32"/>
          <w:cs/>
        </w:rPr>
        <w:t xml:space="preserve">6.12.3 </w:t>
      </w:r>
      <w:r w:rsidRPr="008A6BE7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สำหรับการจัดซื้อจัดจ้างครั้งหนึ่งที่มีวงเงินเกิน 500,000 บาทขึ้นไป กรณีผู้ยื่นข้อเสนอเป็นบุคคล   </w:t>
      </w:r>
    </w:p>
    <w:p w14:paraId="675F7C8A" w14:textId="77777777" w:rsidR="00227511" w:rsidRDefault="00227511" w:rsidP="00227511">
      <w:pPr>
        <w:pStyle w:val="ListParagraph"/>
        <w:tabs>
          <w:tab w:val="left" w:pos="720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8121A">
        <w:rPr>
          <w:rFonts w:ascii="TH SarabunPSK" w:hAnsi="TH SarabunPSK" w:cs="TH SarabunPSK" w:hint="cs"/>
          <w:sz w:val="32"/>
          <w:szCs w:val="32"/>
          <w:cs/>
        </w:rPr>
        <w:t>ธรรมดา ให้พิจารณาจากหนังสือรับรองบัญชีเงินฝากไม่เกิน 90 วัน ก่อน</w:t>
      </w:r>
      <w:r>
        <w:rPr>
          <w:rFonts w:ascii="TH SarabunPSK" w:hAnsi="TH SarabunPSK" w:cs="TH SarabunPSK" w:hint="cs"/>
          <w:sz w:val="32"/>
          <w:szCs w:val="32"/>
          <w:cs/>
        </w:rPr>
        <w:t>วัน</w:t>
      </w:r>
      <w:r w:rsidRPr="00F8121A">
        <w:rPr>
          <w:rFonts w:ascii="TH SarabunPSK" w:hAnsi="TH SarabunPSK" w:cs="TH SarabunPSK" w:hint="cs"/>
          <w:sz w:val="32"/>
          <w:szCs w:val="32"/>
          <w:cs/>
        </w:rPr>
        <w:t>ยื่นข้อเสนอ โดยต้องมีเงินฝาก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คงเหลือในบัญชีธนาคารเป็นมูลค่า 1 ใน 4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 </w:t>
      </w:r>
    </w:p>
    <w:p w14:paraId="67C6C313" w14:textId="6CDE78F8" w:rsidR="00227511" w:rsidRDefault="00227511" w:rsidP="00227511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6.12.4 กรณีที่ผู้ยื่นข้อเสนอไม่มีมูลค่าสุทธิของกิจการหรือทุนจดทะเบียนหรือมีแต่ไม่เพียงพอที่จะเข้ายื่นข้อเสนอ ผู้ยื่นข้อเสนอสามารถขอวงเงินสินเชื่อ โดยต้องมีวงเงินสินเชื่อ 1 ใน 4 ของมูลค่างบประมาณของโครงการหรือรายการที่ยื่นข้อเสนอในแต่ละครั้ง (สินเชื่อที่ธนาคารภายในประเทศ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าประกันตามประกาศของธนาคารแห่งประเทศไทย ตามรายชื่อบริษัทเงินทุนที่ธนาคารแห่งประเทศไทยเวียนแจ้งให้ทราบ โดยพิจารณายอดเงินรวมของวงเงินสินเชื่อที่สำนักงานใหญ่รับรองหรือที่สำนักงานสาขารับรอง (กรณีได้รับมอบอำนาจจากสำนักงานใหญ่) ซึ่งออกให้แก่ผู้ยื่นข้อเสนอนับถึงวันยื่นข้อเสนอไม่เกิน 90 วัน)</w:t>
      </w:r>
    </w:p>
    <w:p w14:paraId="5EE2043D" w14:textId="1EF19AAA" w:rsidR="003F4A18" w:rsidRPr="00A649CA" w:rsidRDefault="00031A81" w:rsidP="003F4A18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B050"/>
          <w:sz w:val="32"/>
          <w:szCs w:val="32"/>
          <w:cs/>
        </w:rPr>
        <w:tab/>
      </w:r>
      <w:r w:rsidR="003F4A18" w:rsidRPr="00A649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ทั้งนี้ หนังสือรับรองวงเงินสินเชื่อให้เป็นไปตามแบบ</w:t>
      </w:r>
      <w:bookmarkEnd w:id="12"/>
      <w:r w:rsidR="00A649CA" w:rsidRPr="00A649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ที่กรมบัญชีกลางกำหนด</w:t>
      </w:r>
    </w:p>
    <w:p w14:paraId="1FC970A7" w14:textId="77777777" w:rsidR="003F4A18" w:rsidRDefault="003F4A18" w:rsidP="003F4A18">
      <w:pPr>
        <w:tabs>
          <w:tab w:val="left" w:pos="720"/>
        </w:tabs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13" w:name="_Hlk141037569"/>
      <w:r>
        <w:rPr>
          <w:rFonts w:ascii="TH SarabunPSK" w:hAnsi="TH SarabunPSK" w:cs="TH SarabunPSK" w:hint="cs"/>
          <w:sz w:val="32"/>
          <w:szCs w:val="32"/>
          <w:cs/>
        </w:rPr>
        <w:t>ข้อยกเว้น</w:t>
      </w:r>
    </w:p>
    <w:p w14:paraId="0DF37E01" w14:textId="77777777" w:rsidR="003F4A18" w:rsidRDefault="003F4A18" w:rsidP="003F4A18">
      <w:pPr>
        <w:tabs>
          <w:tab w:val="left" w:pos="720"/>
        </w:tabs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กรณีตามข้อ 6.12.1- ข้อ 6.12.4 ไม่ใช้บังคับกับกรณีดังต่อไปนี้</w:t>
      </w:r>
    </w:p>
    <w:p w14:paraId="51359CD7" w14:textId="77777777" w:rsidR="003F4A18" w:rsidRDefault="003F4A18" w:rsidP="003F4A18">
      <w:pPr>
        <w:pStyle w:val="ListParagraph"/>
        <w:numPr>
          <w:ilvl w:val="0"/>
          <w:numId w:val="11"/>
        </w:num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ผู้ยื่นข้อเสนอเป็นหน่วยงานของรัฐ</w:t>
      </w:r>
    </w:p>
    <w:p w14:paraId="10CED1F4" w14:textId="77777777" w:rsidR="003F4A18" w:rsidRDefault="003F4A18" w:rsidP="003F4A18">
      <w:pPr>
        <w:pStyle w:val="ListParagraph"/>
        <w:numPr>
          <w:ilvl w:val="0"/>
          <w:numId w:val="11"/>
        </w:numPr>
        <w:tabs>
          <w:tab w:val="left" w:pos="720"/>
          <w:tab w:val="left" w:pos="99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นิติบุคคลที่จัดตั้งขึ้นตามกฎหมายไทยที่อยู่ระหว่างการฟื้นฟูกิจการตามพระราชบัญญัติล้มละลาย (ฉบับที่ 10) พ.ศ. 2561</w:t>
      </w:r>
    </w:p>
    <w:p w14:paraId="69593C0E" w14:textId="77777777" w:rsidR="003F4A18" w:rsidRPr="00DB27A4" w:rsidRDefault="003F4A18" w:rsidP="003F4A18">
      <w:pPr>
        <w:pStyle w:val="ListParagraph"/>
        <w:numPr>
          <w:ilvl w:val="0"/>
          <w:numId w:val="11"/>
        </w:numPr>
        <w:tabs>
          <w:tab w:val="left" w:pos="720"/>
          <w:tab w:val="left" w:pos="990"/>
        </w:tabs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งานจ้างก่อสร้างที่กรมบัญชีกลางได้ขึ้นทะเบียนผู้ประกอบการงานก่อสร้างแล้ว และงานจ้างก่อสร้างที่หน่วยงานของรัฐได้มีการจัดทำบัญชีผู้ประกอบการงานก่อสร้างที่มีคุณสมบัติเบื้องต้นไว้แล้วก่อนวันที่พระราชบัญญัติการจัดซื้อจัดจ้างฯ มีผลใช้บังคับ</w:t>
      </w:r>
    </w:p>
    <w:bookmarkEnd w:id="5"/>
    <w:bookmarkEnd w:id="13"/>
    <w:p w14:paraId="5FA7D574" w14:textId="2EFF6955" w:rsidR="004D6BFA" w:rsidRPr="006B4050" w:rsidRDefault="009A3E8D" w:rsidP="003F4A18">
      <w:pPr>
        <w:spacing w:after="0"/>
        <w:ind w:firstLine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6</w:t>
      </w:r>
      <w:r w:rsidR="004D6BFA" w:rsidRPr="006B4050">
        <w:rPr>
          <w:rFonts w:ascii="TH SarabunPSK" w:hAnsi="TH SarabunPSK" w:cs="TH SarabunPSK" w:hint="cs"/>
          <w:sz w:val="32"/>
          <w:szCs w:val="32"/>
          <w:cs/>
        </w:rPr>
        <w:t>.1</w:t>
      </w:r>
      <w:r w:rsidR="003F4A18">
        <w:rPr>
          <w:rFonts w:ascii="TH SarabunPSK" w:hAnsi="TH SarabunPSK" w:cs="TH SarabunPSK"/>
          <w:sz w:val="32"/>
          <w:szCs w:val="32"/>
        </w:rPr>
        <w:t>3</w:t>
      </w:r>
      <w:r w:rsidR="004D6BFA" w:rsidRPr="006B4050">
        <w:rPr>
          <w:rFonts w:ascii="TH SarabunPSK" w:hAnsi="TH SarabunPSK" w:cs="TH SarabunPSK" w:hint="cs"/>
          <w:sz w:val="32"/>
          <w:szCs w:val="32"/>
          <w:cs/>
        </w:rPr>
        <w:t xml:space="preserve"> ผู้ยื่นข้อเสนอ</w:t>
      </w:r>
      <w:r w:rsidR="004D6BFA" w:rsidRPr="006B405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D6BFA" w:rsidRPr="006B4050">
        <w:rPr>
          <w:rFonts w:ascii="TH SarabunPSK" w:hAnsi="TH SarabunPSK" w:cs="TH SarabunPSK" w:hint="cs"/>
          <w:sz w:val="32"/>
          <w:szCs w:val="32"/>
          <w:cs/>
        </w:rPr>
        <w:t>ต้องลงทะเบียนในระบบจัดซื้อจัดจ้างภาครัฐด้วยระบบอิเล็กทรอนิกส์ (</w:t>
      </w:r>
      <w:r w:rsidR="004D6BFA" w:rsidRPr="006B4050">
        <w:rPr>
          <w:rFonts w:ascii="TH SarabunPSK" w:hAnsi="TH SarabunPSK" w:cs="TH SarabunPSK"/>
          <w:sz w:val="32"/>
          <w:szCs w:val="32"/>
        </w:rPr>
        <w:t xml:space="preserve">Electronic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12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6BFA" w:rsidRPr="006B4050">
        <w:rPr>
          <w:rFonts w:ascii="TH SarabunPSK" w:hAnsi="TH SarabunPSK" w:cs="TH SarabunPSK"/>
          <w:sz w:val="32"/>
          <w:szCs w:val="32"/>
        </w:rPr>
        <w:t>Government Procurement</w:t>
      </w:r>
      <w:r w:rsidR="004D6BFA" w:rsidRPr="006B4050">
        <w:rPr>
          <w:rFonts w:ascii="TH SarabunPSK" w:hAnsi="TH SarabunPSK" w:cs="TH SarabunPSK"/>
          <w:sz w:val="32"/>
          <w:szCs w:val="32"/>
          <w:cs/>
        </w:rPr>
        <w:t xml:space="preserve">: </w:t>
      </w:r>
      <w:r w:rsidR="004D6BFA" w:rsidRPr="006B4050">
        <w:rPr>
          <w:rFonts w:ascii="TH SarabunPSK" w:hAnsi="TH SarabunPSK" w:cs="TH SarabunPSK"/>
          <w:sz w:val="32"/>
          <w:szCs w:val="32"/>
        </w:rPr>
        <w:t>e</w:t>
      </w:r>
      <w:r w:rsidR="004D6BFA" w:rsidRPr="006B4050">
        <w:rPr>
          <w:rFonts w:ascii="TH SarabunPSK" w:hAnsi="TH SarabunPSK" w:cs="TH SarabunPSK"/>
          <w:sz w:val="32"/>
          <w:szCs w:val="32"/>
          <w:cs/>
        </w:rPr>
        <w:t>-</w:t>
      </w:r>
      <w:r w:rsidR="004D6BFA" w:rsidRPr="006B4050">
        <w:rPr>
          <w:rFonts w:ascii="TH SarabunPSK" w:hAnsi="TH SarabunPSK" w:cs="TH SarabunPSK"/>
          <w:sz w:val="32"/>
          <w:szCs w:val="32"/>
        </w:rPr>
        <w:t>GP</w:t>
      </w:r>
      <w:r w:rsidR="004D6BFA" w:rsidRPr="006B4050">
        <w:rPr>
          <w:rFonts w:ascii="TH SarabunPSK" w:hAnsi="TH SarabunPSK" w:cs="TH SarabunPSK" w:hint="cs"/>
          <w:sz w:val="32"/>
          <w:szCs w:val="32"/>
          <w:cs/>
        </w:rPr>
        <w:t>) ของกรมบัญชีกลาง</w:t>
      </w:r>
    </w:p>
    <w:p w14:paraId="44B4AC7D" w14:textId="553B2883" w:rsidR="004D6BFA" w:rsidRPr="00022E9F" w:rsidRDefault="003A12B9" w:rsidP="004D6BFA">
      <w:pPr>
        <w:tabs>
          <w:tab w:val="left" w:pos="270"/>
          <w:tab w:val="left" w:pos="993"/>
          <w:tab w:val="left" w:pos="1701"/>
        </w:tabs>
        <w:spacing w:after="0"/>
        <w:ind w:firstLine="27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="004D6BFA" w:rsidRPr="00022E9F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4D6BFA" w:rsidRPr="00022E9F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3F4A18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="004D6BFA" w:rsidRPr="00022E9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D6BFA" w:rsidRPr="00022E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สำเนาใบขึ้นทะเบียนเป็นผู้ประกอบการวิสาหกิจขนาดกลางและขนาดย่อม (</w:t>
      </w:r>
      <w:r w:rsidR="004D6BFA" w:rsidRPr="00022E9F">
        <w:rPr>
          <w:rFonts w:ascii="TH SarabunPSK" w:hAnsi="TH SarabunPSK" w:cs="TH SarabunPSK"/>
          <w:color w:val="000000" w:themeColor="text1"/>
          <w:sz w:val="32"/>
          <w:szCs w:val="32"/>
        </w:rPr>
        <w:t>SMEs</w:t>
      </w:r>
      <w:r w:rsidR="004D6BFA" w:rsidRPr="00022E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(ถ้ามี)</w:t>
      </w:r>
    </w:p>
    <w:p w14:paraId="21EA1640" w14:textId="38B05E6D" w:rsidR="002C5234" w:rsidRDefault="003A12B9" w:rsidP="003F4A18">
      <w:pPr>
        <w:spacing w:after="0"/>
        <w:ind w:firstLine="27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="002C5234" w:rsidRPr="00FA6C23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2C5234" w:rsidRPr="00FA6C23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3F4A18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2C5234" w:rsidRPr="00FA6C2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C5234" w:rsidRPr="00FA6C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สำเนาหนังสือรับรองสินค้า ที่ได้รับการรับรองจากสภาอุตสาหกรรมแห่งประเทศไทย (</w:t>
      </w:r>
      <w:r w:rsidR="002C5234" w:rsidRPr="00FA6C23">
        <w:rPr>
          <w:rFonts w:ascii="TH SarabunPSK" w:hAnsi="TH SarabunPSK" w:cs="TH SarabunPSK"/>
          <w:color w:val="000000" w:themeColor="text1"/>
          <w:sz w:val="32"/>
          <w:szCs w:val="32"/>
        </w:rPr>
        <w:t>Made in Thailand</w:t>
      </w:r>
      <w:r w:rsidR="002C5234" w:rsidRPr="00FA6C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2C5234" w:rsidRPr="00FA6C2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C5234" w:rsidRPr="00FA6C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(ถ้ามี)</w:t>
      </w:r>
    </w:p>
    <w:p w14:paraId="57DF2B8A" w14:textId="04D5D13F" w:rsidR="00A80131" w:rsidRPr="003F4A18" w:rsidRDefault="003A12B9" w:rsidP="003F4A18">
      <w:pPr>
        <w:spacing w:after="0"/>
        <w:ind w:firstLine="270"/>
        <w:jc w:val="thaiDistribute"/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</w:pPr>
      <w:r w:rsidRPr="003F4A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="00A80131" w:rsidRPr="003F4A18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A80131" w:rsidRPr="003F4A1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3F4A18" w:rsidRPr="003F4A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="00A80131" w:rsidRPr="003F4A1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A80131" w:rsidRPr="003F4A18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 xml:space="preserve">ผู้รับจ้างต้องใช้พัสดุ ประเภทวัสดุหรือครุภัณฑ์ที่ผลิตภายในประเทศ ไม่น้อยกว่าร้อยละ 60 ของมูลค่าวัสดุหรือครุภัณฑ์ที่จะใช้ในงานจ้างนั้น </w:t>
      </w:r>
      <w:r w:rsidR="003F4A18" w:rsidRPr="003F4A18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A80131" w:rsidRPr="003F4A18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โดยต้องจัดทำแผนการใช้พัสดุที่ผลิตในประเทศเสนอมหาวิทยาลัยวลัยลักษณ์</w:t>
      </w:r>
      <w:r w:rsidR="00C766A9" w:rsidRPr="003F4A18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A80131" w:rsidRPr="003F4A18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 xml:space="preserve">ภายใน </w:t>
      </w:r>
      <w:r w:rsidR="004A6FB3" w:rsidRPr="003F4A18">
        <w:rPr>
          <w:rFonts w:ascii="TH SarabunPSK" w:hAnsi="TH SarabunPSK" w:cs="TH SarabunPSK"/>
          <w:color w:val="000000" w:themeColor="text1"/>
          <w:spacing w:val="2"/>
          <w:sz w:val="32"/>
          <w:szCs w:val="32"/>
        </w:rPr>
        <w:t xml:space="preserve">60 </w:t>
      </w:r>
      <w:r w:rsidR="00A80131" w:rsidRPr="003F4A18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วัน นับถัดจากวันที่ได้ลงนามในสัญญา</w:t>
      </w:r>
      <w:r w:rsidR="00767596" w:rsidRPr="003F4A18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9B61A6" w:rsidRPr="003F4A18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(ทั้งนี้ต้องส่งก่อนการส่งมอบงานงวดแรก) </w:t>
      </w:r>
      <w:r w:rsidR="00A80131" w:rsidRPr="003F4A18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ตามแบบเอกสารแนบท้ายเอกสารประกวดราคาจ้างฯ</w:t>
      </w:r>
    </w:p>
    <w:p w14:paraId="2469624E" w14:textId="63D6A828" w:rsidR="00F9063F" w:rsidRPr="004F30B8" w:rsidRDefault="00F9063F" w:rsidP="003F4A18">
      <w:pPr>
        <w:tabs>
          <w:tab w:val="left" w:pos="270"/>
          <w:tab w:val="left" w:pos="810"/>
          <w:tab w:val="left" w:pos="993"/>
          <w:tab w:val="left" w:pos="1701"/>
        </w:tabs>
        <w:spacing w:after="0"/>
        <w:ind w:firstLine="27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>***</w:t>
      </w:r>
      <w:r w:rsidR="003A12B9"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>6</w:t>
      </w:r>
      <w:r w:rsidR="00A80131"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>.1</w:t>
      </w:r>
      <w:r w:rsidR="00183680">
        <w:rPr>
          <w:rFonts w:ascii="TH SarabunPSK" w:hAnsi="TH SarabunPSK" w:cs="TH SarabunPSK"/>
          <w:color w:val="FF0000"/>
          <w:sz w:val="32"/>
          <w:szCs w:val="32"/>
        </w:rPr>
        <w:t>7</w:t>
      </w:r>
      <w:r w:rsidR="00A80131"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>รายละเอียดอื่น ๆ (ถ้ามี) เช่น ตัวอย่างของวัสดุอุปกรณ์ที่ใช้ หนังสือแต่งตั้งตัวแทนจ</w:t>
      </w:r>
      <w:r w:rsidR="00CB6369"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>ำหน่ายจากบริษัทผู้ผลิต</w:t>
      </w:r>
      <w:r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>หรือผู้ที่ได้รับการแต่งตั้งจากตัวแทนจำหน่าย</w:t>
      </w:r>
      <w:r w:rsidRPr="004F30B8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4F30B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เป็นต้น </w:t>
      </w:r>
    </w:p>
    <w:p w14:paraId="5A0E1697" w14:textId="05330804" w:rsidR="000C353A" w:rsidRPr="004268FD" w:rsidRDefault="00014D53" w:rsidP="000C353A">
      <w:pPr>
        <w:pStyle w:val="ListParagraph"/>
        <w:tabs>
          <w:tab w:val="left" w:pos="270"/>
          <w:tab w:val="left" w:pos="993"/>
          <w:tab w:val="left" w:pos="1701"/>
        </w:tabs>
        <w:spacing w:after="0"/>
        <w:ind w:left="360" w:hanging="360"/>
        <w:rPr>
          <w:rFonts w:ascii="TH SarabunPSK" w:hAnsi="TH SarabunPSK" w:cs="TH SarabunPSK"/>
          <w:b/>
          <w:bCs/>
          <w:color w:val="00B050"/>
          <w:sz w:val="32"/>
          <w:szCs w:val="32"/>
          <w:cs/>
        </w:rPr>
      </w:pPr>
      <w:bookmarkStart w:id="14" w:name="_Hlk134792106"/>
      <w:r w:rsidRPr="00014D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7</w:t>
      </w:r>
      <w:r w:rsidR="000C353A" w:rsidRPr="00014D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ขอบเขตของงานที่จะดำเนินการจัดจ้าง</w:t>
      </w:r>
      <w:r w:rsidRPr="0003145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031451">
        <w:rPr>
          <w:rFonts w:ascii="TH SarabunPSK" w:hAnsi="TH SarabunPSK" w:cs="TH SarabunPSK" w:hint="cs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031451">
        <w:rPr>
          <w:rFonts w:ascii="TH SarabunPSK" w:hAnsi="TH SarabunPSK" w:cs="TH SarabunPSK" w:hint="cs"/>
          <w:sz w:val="32"/>
          <w:szCs w:val="32"/>
          <w:cs/>
        </w:rPr>
        <w:t>.........</w:t>
      </w:r>
    </w:p>
    <w:bookmarkEnd w:id="14"/>
    <w:p w14:paraId="3A37208E" w14:textId="45C7C7B9" w:rsidR="00014D53" w:rsidRPr="004154B7" w:rsidRDefault="00014D53" w:rsidP="00014D53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8</w:t>
      </w:r>
      <w:r w:rsidRPr="00014D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หลักเกณฑ์ในการพิจารณาคัดเลือกข้อเสนอ</w:t>
      </w:r>
      <w:r w:rsidRPr="004154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เกณฑ์ราคา......</w:t>
      </w:r>
      <w:r w:rsidRPr="004154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</w:t>
      </w:r>
      <w:r w:rsidRPr="004154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</w:t>
      </w:r>
    </w:p>
    <w:p w14:paraId="6EFE8156" w14:textId="40E2F614" w:rsidR="00A80131" w:rsidRDefault="00014D53" w:rsidP="00014D53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9. </w:t>
      </w:r>
      <w:bookmarkStart w:id="15" w:name="_Hlk134792129"/>
      <w:r w:rsidR="000C353A" w:rsidRPr="00014D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กำหนดเวลาส่งมอบพัสดุ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bookmarkEnd w:id="15"/>
      <w:r w:rsidR="00A80131" w:rsidRPr="00031451">
        <w:rPr>
          <w:rFonts w:ascii="TH SarabunPSK" w:hAnsi="TH SarabunPSK" w:cs="TH SarabunPSK" w:hint="cs"/>
          <w:b/>
          <w:bCs/>
          <w:sz w:val="32"/>
          <w:szCs w:val="32"/>
          <w:cs/>
        </w:rPr>
        <w:t>ภายใน</w:t>
      </w:r>
      <w:r w:rsidR="00A80131" w:rsidRPr="00031451">
        <w:rPr>
          <w:rFonts w:ascii="TH SarabunPSK" w:hAnsi="TH SarabunPSK" w:cs="TH SarabunPSK" w:hint="cs"/>
          <w:sz w:val="32"/>
          <w:szCs w:val="32"/>
          <w:cs/>
        </w:rPr>
        <w:t>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</w:t>
      </w:r>
      <w:r w:rsidRPr="000314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0131" w:rsidRPr="00031451">
        <w:rPr>
          <w:rFonts w:ascii="TH SarabunPSK" w:hAnsi="TH SarabunPSK" w:cs="TH SarabunPSK" w:hint="cs"/>
          <w:sz w:val="32"/>
          <w:szCs w:val="32"/>
          <w:cs/>
        </w:rPr>
        <w:t>วัน นับถัดจากวันลงนาม</w:t>
      </w:r>
      <w:r w:rsidR="00A80131">
        <w:rPr>
          <w:rFonts w:ascii="TH SarabunPSK" w:hAnsi="TH SarabunPSK" w:cs="TH SarabunPSK" w:hint="cs"/>
          <w:sz w:val="32"/>
          <w:szCs w:val="32"/>
          <w:cs/>
        </w:rPr>
        <w:t>ในสัญญา</w:t>
      </w:r>
    </w:p>
    <w:p w14:paraId="78E4B040" w14:textId="3E4A54DC" w:rsidR="00A80131" w:rsidRPr="00D062D4" w:rsidRDefault="00576E7D" w:rsidP="00ED37AA">
      <w:pPr>
        <w:tabs>
          <w:tab w:val="left" w:pos="270"/>
          <w:tab w:val="left" w:pos="360"/>
          <w:tab w:val="left" w:pos="1701"/>
          <w:tab w:val="left" w:pos="8640"/>
        </w:tabs>
        <w:spacing w:after="0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D062D4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***</w:t>
      </w:r>
      <w:r w:rsidR="00E9516F" w:rsidRPr="00D062D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10</w:t>
      </w:r>
      <w:r w:rsidR="00A80131" w:rsidRPr="00D062D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. กำหนดงวดงาน/งวดเงิน</w:t>
      </w:r>
    </w:p>
    <w:p w14:paraId="784A77B7" w14:textId="020E0A08" w:rsidR="00A80131" w:rsidRDefault="00A80131" w:rsidP="00A829E3">
      <w:pPr>
        <w:tabs>
          <w:tab w:val="left" w:pos="270"/>
          <w:tab w:val="left" w:pos="360"/>
        </w:tabs>
        <w:spacing w:after="0"/>
        <w:ind w:firstLine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E9516F">
        <w:rPr>
          <w:rFonts w:ascii="TH SarabunPSK" w:hAnsi="TH SarabunPSK" w:cs="TH SarabunPSK" w:hint="cs"/>
          <w:sz w:val="32"/>
          <w:szCs w:val="32"/>
          <w:cs/>
        </w:rPr>
        <w:t>10</w:t>
      </w:r>
      <w:r w:rsidRPr="00292769">
        <w:rPr>
          <w:rFonts w:ascii="TH SarabunPSK" w:hAnsi="TH SarabunPSK" w:cs="TH SarabunPSK" w:hint="cs"/>
          <w:sz w:val="32"/>
          <w:szCs w:val="32"/>
          <w:cs/>
        </w:rPr>
        <w:t>.1 มหาวิทยาลัยจะจ่ายเงินค่าจ้าง</w:t>
      </w:r>
      <w:r>
        <w:rPr>
          <w:rFonts w:ascii="TH SarabunPSK" w:hAnsi="TH SarabunPSK" w:cs="TH SarabunPSK" w:hint="cs"/>
          <w:sz w:val="32"/>
          <w:szCs w:val="32"/>
          <w:cs/>
        </w:rPr>
        <w:t>เมื่องานแล้วเสร็จตามสัญญา 100 เปอร์เซ็นต์</w:t>
      </w:r>
      <w:r w:rsidRPr="00D062D4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D062D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หรือ</w:t>
      </w:r>
    </w:p>
    <w:p w14:paraId="5BDF9A0B" w14:textId="11C746C4" w:rsidR="00A80131" w:rsidRDefault="00A80131" w:rsidP="00543B29">
      <w:pPr>
        <w:tabs>
          <w:tab w:val="left" w:pos="270"/>
          <w:tab w:val="left" w:pos="360"/>
        </w:tabs>
        <w:spacing w:after="0"/>
        <w:ind w:firstLine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E9516F">
        <w:rPr>
          <w:rFonts w:ascii="TH SarabunPSK" w:hAnsi="TH SarabunPSK" w:cs="TH SarabunPSK" w:hint="cs"/>
          <w:sz w:val="32"/>
          <w:szCs w:val="32"/>
          <w:cs/>
        </w:rPr>
        <w:t>10</w:t>
      </w:r>
      <w:r w:rsidRPr="00292769">
        <w:rPr>
          <w:rFonts w:ascii="TH SarabunPSK" w:hAnsi="TH SarabunPSK" w:cs="TH SarabunPSK" w:hint="cs"/>
          <w:sz w:val="32"/>
          <w:szCs w:val="32"/>
          <w:cs/>
        </w:rPr>
        <w:t xml:space="preserve">.2 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มหาวิทยาลัยจะจ่ายเงินค่าจ้างโดยแบ่งออก..............งวด ดังนี้</w:t>
      </w:r>
    </w:p>
    <w:p w14:paraId="37C0000C" w14:textId="634099A7" w:rsidR="00A80131" w:rsidRPr="006D61FE" w:rsidRDefault="00A80131" w:rsidP="000E2F40">
      <w:pPr>
        <w:tabs>
          <w:tab w:val="left" w:pos="270"/>
          <w:tab w:val="left" w:pos="360"/>
          <w:tab w:val="left" w:pos="1170"/>
        </w:tabs>
        <w:spacing w:after="0"/>
        <w:ind w:firstLine="36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bookmarkStart w:id="16" w:name="_Hlk140934785"/>
      <w:bookmarkStart w:id="17" w:name="_Hlk141037954"/>
      <w:r w:rsidRPr="0029276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งวดที่ 1 </w:t>
      </w:r>
      <w:r w:rsidRPr="00292769">
        <w:rPr>
          <w:rFonts w:ascii="TH SarabunPSK" w:hAnsi="TH SarabunPSK" w:cs="TH SarabunPSK" w:hint="cs"/>
          <w:sz w:val="32"/>
          <w:szCs w:val="32"/>
          <w:cs/>
        </w:rPr>
        <w:t>เป็นจำนวนเงิน</w:t>
      </w:r>
      <w:r w:rsidR="000E2F40">
        <w:rPr>
          <w:rFonts w:ascii="TH SarabunPSK" w:hAnsi="TH SarabunPSK" w:cs="TH SarabunPSK" w:hint="cs"/>
          <w:sz w:val="32"/>
          <w:szCs w:val="32"/>
          <w:cs/>
        </w:rPr>
        <w:t>ในอัตราร้อยละ</w:t>
      </w:r>
      <w:r w:rsidRPr="00292769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="000E2F40" w:rsidRPr="00954779">
        <w:rPr>
          <w:rFonts w:ascii="TH SarabunPSK" w:hAnsi="TH SarabunPSK" w:cs="TH SarabunPSK"/>
          <w:sz w:val="32"/>
          <w:szCs w:val="32"/>
          <w:cs/>
        </w:rPr>
        <w:t>ของค่าจ้าง</w:t>
      </w:r>
      <w:r w:rsidR="00014D53">
        <w:rPr>
          <w:rFonts w:ascii="TH SarabunPSK" w:hAnsi="TH SarabunPSK" w:cs="TH SarabunPSK" w:hint="cs"/>
          <w:sz w:val="32"/>
          <w:szCs w:val="32"/>
          <w:cs/>
        </w:rPr>
        <w:tab/>
        <w:t xml:space="preserve">   </w:t>
      </w:r>
      <w:r w:rsidR="000E2F4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เมื่อผู้รับจ้างได้ดำเนินการ</w:t>
      </w:r>
      <w:r w:rsidRPr="006D61F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</w:t>
      </w:r>
    </w:p>
    <w:p w14:paraId="5222C329" w14:textId="24F2815B" w:rsidR="00F8575B" w:rsidRPr="006D61FE" w:rsidRDefault="00014D53" w:rsidP="00A829E3">
      <w:pPr>
        <w:tabs>
          <w:tab w:val="left" w:pos="270"/>
          <w:tab w:val="left" w:pos="360"/>
          <w:tab w:val="left" w:pos="900"/>
        </w:tabs>
        <w:spacing w:after="0"/>
        <w:ind w:firstLine="36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</w:t>
      </w:r>
      <w:r w:rsidR="00F8575B" w:rsidRPr="006D61F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ภายในระยะเวลา....................................................</w:t>
      </w:r>
      <w:r w:rsidR="0005084D" w:rsidRPr="006D61F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8575B" w:rsidRPr="006D61F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</w:t>
      </w:r>
    </w:p>
    <w:bookmarkEnd w:id="16"/>
    <w:p w14:paraId="5BCE9F01" w14:textId="4F71E444" w:rsidR="00A80131" w:rsidRDefault="00014D53" w:rsidP="00A829E3">
      <w:pPr>
        <w:tabs>
          <w:tab w:val="left" w:pos="270"/>
          <w:tab w:val="left" w:pos="360"/>
          <w:tab w:val="left" w:pos="1170"/>
        </w:tabs>
        <w:spacing w:after="0"/>
        <w:ind w:firstLine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bookmarkStart w:id="18" w:name="_Hlk140934816"/>
      <w:r w:rsidR="00A80131" w:rsidRPr="00954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งวดที่ 2 </w:t>
      </w:r>
      <w:r w:rsidR="00A80131" w:rsidRPr="00954779">
        <w:rPr>
          <w:rFonts w:ascii="TH SarabunPSK" w:hAnsi="TH SarabunPSK" w:cs="TH SarabunPSK" w:hint="cs"/>
          <w:sz w:val="32"/>
          <w:szCs w:val="32"/>
          <w:cs/>
        </w:rPr>
        <w:t>เป็นจำนวนเงิน</w:t>
      </w:r>
      <w:r w:rsidR="00954779" w:rsidRPr="00954779">
        <w:rPr>
          <w:rFonts w:ascii="TH SarabunPSK" w:hAnsi="TH SarabunPSK" w:cs="TH SarabunPSK" w:hint="cs"/>
          <w:sz w:val="32"/>
          <w:szCs w:val="32"/>
          <w:cs/>
        </w:rPr>
        <w:t>ในอัตราร้อยละ</w:t>
      </w:r>
      <w:r w:rsidR="00A80131" w:rsidRPr="00954779">
        <w:rPr>
          <w:rFonts w:ascii="TH SarabunPSK" w:hAnsi="TH SarabunPSK" w:cs="TH SarabunPSK" w:hint="cs"/>
          <w:sz w:val="32"/>
          <w:szCs w:val="32"/>
          <w:cs/>
        </w:rPr>
        <w:t>......................................</w:t>
      </w:r>
      <w:r w:rsidR="00954779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A80131" w:rsidRPr="00954779"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="00954779" w:rsidRPr="00954779">
        <w:rPr>
          <w:rFonts w:ascii="TH SarabunPSK" w:hAnsi="TH SarabunPSK" w:cs="TH SarabunPSK" w:hint="cs"/>
          <w:sz w:val="32"/>
          <w:szCs w:val="32"/>
          <w:cs/>
        </w:rPr>
        <w:t>ของค่าจ้าง</w:t>
      </w:r>
    </w:p>
    <w:p w14:paraId="20B6D09E" w14:textId="2F9C76FE" w:rsidR="00A80131" w:rsidRDefault="00014D53" w:rsidP="00A829E3">
      <w:pPr>
        <w:tabs>
          <w:tab w:val="left" w:pos="270"/>
          <w:tab w:val="left" w:pos="360"/>
          <w:tab w:val="left" w:pos="900"/>
        </w:tabs>
        <w:spacing w:after="0"/>
        <w:ind w:firstLine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</w:t>
      </w:r>
      <w:r w:rsidR="00A80131">
        <w:rPr>
          <w:rFonts w:ascii="TH SarabunPSK" w:hAnsi="TH SarabunPSK" w:cs="TH SarabunPSK" w:hint="cs"/>
          <w:sz w:val="32"/>
          <w:szCs w:val="32"/>
          <w:cs/>
        </w:rPr>
        <w:t>เมื่อผู้รับจ้างได้ดำเนินการโครงการเรียบร้อย</w:t>
      </w:r>
    </w:p>
    <w:p w14:paraId="741421AC" w14:textId="065943B9" w:rsidR="0005084D" w:rsidRPr="006D61FE" w:rsidRDefault="00014D53" w:rsidP="00A829E3">
      <w:pPr>
        <w:tabs>
          <w:tab w:val="left" w:pos="270"/>
          <w:tab w:val="left" w:pos="360"/>
          <w:tab w:val="left" w:pos="900"/>
        </w:tabs>
        <w:spacing w:after="0"/>
        <w:ind w:firstLine="36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FF0000"/>
          <w:sz w:val="32"/>
          <w:szCs w:val="32"/>
          <w:cs/>
        </w:rPr>
        <w:tab/>
        <w:t xml:space="preserve">    </w:t>
      </w:r>
      <w:r w:rsidR="0005084D" w:rsidRPr="006D61F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ภายในระยะเวลา.................................................... วัน</w:t>
      </w:r>
    </w:p>
    <w:bookmarkEnd w:id="18"/>
    <w:bookmarkEnd w:id="17"/>
    <w:p w14:paraId="206DFC6A" w14:textId="7FAB73C2" w:rsidR="00A80131" w:rsidRDefault="00014D53" w:rsidP="00A829E3">
      <w:pPr>
        <w:tabs>
          <w:tab w:val="left" w:pos="270"/>
          <w:tab w:val="left" w:pos="360"/>
          <w:tab w:val="left" w:pos="1170"/>
        </w:tabs>
        <w:spacing w:after="0"/>
        <w:ind w:firstLine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bookmarkStart w:id="19" w:name="_Hlk140934847"/>
      <w:r w:rsidR="00A80131" w:rsidRPr="00954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งวดสุดท้าย </w:t>
      </w:r>
      <w:r w:rsidR="00A80131" w:rsidRPr="00954779">
        <w:rPr>
          <w:rFonts w:ascii="TH SarabunPSK" w:hAnsi="TH SarabunPSK" w:cs="TH SarabunPSK" w:hint="cs"/>
          <w:sz w:val="32"/>
          <w:szCs w:val="32"/>
          <w:cs/>
        </w:rPr>
        <w:t>เป็นจำนวนเงิน</w:t>
      </w:r>
      <w:r w:rsidR="00954779" w:rsidRPr="00954779">
        <w:rPr>
          <w:rFonts w:ascii="TH SarabunPSK" w:hAnsi="TH SarabunPSK" w:cs="TH SarabunPSK" w:hint="cs"/>
          <w:sz w:val="32"/>
          <w:szCs w:val="32"/>
          <w:cs/>
        </w:rPr>
        <w:t>ในอัตราร้อยละ</w:t>
      </w:r>
      <w:r w:rsidR="00A80131" w:rsidRPr="00954779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</w:t>
      </w:r>
      <w:r w:rsidR="00954779" w:rsidRPr="00954779">
        <w:rPr>
          <w:rFonts w:ascii="TH SarabunPSK" w:hAnsi="TH SarabunPSK" w:cs="TH SarabunPSK" w:hint="cs"/>
          <w:sz w:val="32"/>
          <w:szCs w:val="32"/>
          <w:cs/>
        </w:rPr>
        <w:t>.</w:t>
      </w:r>
      <w:r w:rsidR="00A80131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54779">
        <w:rPr>
          <w:rFonts w:ascii="TH SarabunPSK" w:hAnsi="TH SarabunPSK" w:cs="TH SarabunPSK" w:hint="cs"/>
          <w:sz w:val="32"/>
          <w:szCs w:val="32"/>
          <w:cs/>
        </w:rPr>
        <w:t>ค่าจ้าง</w:t>
      </w:r>
    </w:p>
    <w:p w14:paraId="36793F22" w14:textId="3DCE4CFC" w:rsidR="00A80131" w:rsidRDefault="00014D53" w:rsidP="00A829E3">
      <w:pPr>
        <w:tabs>
          <w:tab w:val="left" w:pos="270"/>
          <w:tab w:val="left" w:pos="360"/>
          <w:tab w:val="left" w:pos="900"/>
        </w:tabs>
        <w:spacing w:after="0"/>
        <w:ind w:firstLine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</w:t>
      </w:r>
      <w:r w:rsidR="00A80131">
        <w:rPr>
          <w:rFonts w:ascii="TH SarabunPSK" w:hAnsi="TH SarabunPSK" w:cs="TH SarabunPSK" w:hint="cs"/>
          <w:sz w:val="32"/>
          <w:szCs w:val="32"/>
          <w:cs/>
        </w:rPr>
        <w:t>เมื่อผู้รับจ้างได้ดำเนินการงานตามสัญญาแล้วเสร็จทุกประการ</w:t>
      </w:r>
    </w:p>
    <w:p w14:paraId="2FD72883" w14:textId="2987C482" w:rsidR="0005084D" w:rsidRDefault="00014D53" w:rsidP="00A829E3">
      <w:pPr>
        <w:tabs>
          <w:tab w:val="left" w:pos="270"/>
          <w:tab w:val="left" w:pos="360"/>
          <w:tab w:val="left" w:pos="900"/>
        </w:tabs>
        <w:spacing w:after="0"/>
        <w:ind w:firstLine="36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FF0000"/>
          <w:sz w:val="32"/>
          <w:szCs w:val="32"/>
          <w:cs/>
        </w:rPr>
        <w:tab/>
        <w:t xml:space="preserve">    </w:t>
      </w:r>
      <w:r w:rsidR="0005084D" w:rsidRPr="006D61F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ภายในระยะเวลา.................................................... วัน</w:t>
      </w:r>
    </w:p>
    <w:bookmarkEnd w:id="19"/>
    <w:p w14:paraId="6F58140B" w14:textId="5F45C20B" w:rsidR="00DF089A" w:rsidRPr="00DC1942" w:rsidRDefault="00DF089A" w:rsidP="00DF089A">
      <w:pPr>
        <w:tabs>
          <w:tab w:val="left" w:pos="270"/>
          <w:tab w:val="left" w:pos="993"/>
          <w:tab w:val="left" w:pos="1701"/>
        </w:tabs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11. </w:t>
      </w:r>
      <w:r w:rsidRPr="0014580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อัตราค่าปรับ </w:t>
      </w:r>
      <w:bookmarkStart w:id="20" w:name="_Hlk140932483"/>
      <w:r w:rsidRPr="00DC1942">
        <w:rPr>
          <w:rFonts w:ascii="TH SarabunPSK" w:hAnsi="TH SarabunPSK" w:cs="TH SarabunPSK" w:hint="cs"/>
          <w:sz w:val="32"/>
          <w:szCs w:val="32"/>
          <w:cs/>
        </w:rPr>
        <w:t>คิดค่าปรับเป็นรายวันในอัตราร้อยละ 0.10 ของ</w:t>
      </w:r>
      <w:r w:rsidR="00DC1942" w:rsidRPr="00DC1942">
        <w:rPr>
          <w:rFonts w:ascii="TH SarabunPSK" w:hAnsi="TH SarabunPSK" w:cs="TH SarabunPSK" w:hint="cs"/>
          <w:sz w:val="32"/>
          <w:szCs w:val="32"/>
          <w:cs/>
        </w:rPr>
        <w:t>ค่าจ้างตามสัญญา</w:t>
      </w:r>
      <w:bookmarkEnd w:id="20"/>
    </w:p>
    <w:p w14:paraId="2105DA8A" w14:textId="77777777" w:rsidR="00DF089A" w:rsidRPr="00145803" w:rsidRDefault="00DF089A" w:rsidP="00DF089A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12. </w:t>
      </w:r>
      <w:r w:rsidRPr="0014580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การกำหนดระยะเวลารับประกัน</w:t>
      </w:r>
    </w:p>
    <w:p w14:paraId="789DB360" w14:textId="77777777" w:rsidR="00DF089A" w:rsidRPr="0031659E" w:rsidRDefault="00DF089A" w:rsidP="00DF089A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B7F7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12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.1 ระยะเวลารับประกันความชำรุดบกพร่องไม่น้อยกว่า</w:t>
      </w:r>
      <w:r w:rsidRPr="0094795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94795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........................................ 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ปี</w:t>
      </w:r>
    </w:p>
    <w:p w14:paraId="54F76282" w14:textId="48774FBD" w:rsidR="00DF089A" w:rsidRPr="0031659E" w:rsidRDefault="00DF089A" w:rsidP="00DF089A">
      <w:pPr>
        <w:tabs>
          <w:tab w:val="left" w:pos="270"/>
          <w:tab w:val="left" w:pos="993"/>
          <w:tab w:val="left" w:pos="1701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12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.2 ระยะเวลาแก้ไข/ซ่อมแซม</w:t>
      </w:r>
      <w:r w:rsidR="00A649C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ภายใน</w:t>
      </w:r>
      <w:r w:rsidRPr="0094795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วัน 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นับ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ถัด</w:t>
      </w:r>
      <w:r w:rsidRPr="0031659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จากวันที่ได้รับแจ้งความชำรุดบกพร่อง</w:t>
      </w:r>
    </w:p>
    <w:p w14:paraId="318B0027" w14:textId="67229F1D" w:rsidR="00DF089A" w:rsidRDefault="00DF089A" w:rsidP="00DF089A">
      <w:pPr>
        <w:tabs>
          <w:tab w:val="left" w:pos="270"/>
          <w:tab w:val="left" w:pos="993"/>
          <w:tab w:val="left" w:pos="1701"/>
        </w:tabs>
        <w:spacing w:after="0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5D71A1">
        <w:rPr>
          <w:rFonts w:ascii="TH SarabunPSK" w:hAnsi="TH SarabunPSK" w:cs="TH SarabunPSK" w:hint="cs"/>
          <w:color w:val="FF0000"/>
          <w:sz w:val="32"/>
          <w:szCs w:val="32"/>
          <w:cs/>
        </w:rPr>
        <w:t>***</w:t>
      </w:r>
      <w:r w:rsidRPr="005D71A1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13</w:t>
      </w:r>
      <w:r w:rsidRPr="005D71A1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. </w:t>
      </w:r>
      <w:r w:rsidRPr="005D71A1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อื่น ๆ (ถ้ามี)</w:t>
      </w:r>
    </w:p>
    <w:p w14:paraId="363F136C" w14:textId="77777777" w:rsidR="001F3E36" w:rsidRPr="005D71A1" w:rsidRDefault="001F3E36" w:rsidP="00DF089A">
      <w:pPr>
        <w:tabs>
          <w:tab w:val="left" w:pos="270"/>
          <w:tab w:val="left" w:pos="993"/>
          <w:tab w:val="left" w:pos="1701"/>
        </w:tabs>
        <w:spacing w:after="0"/>
        <w:jc w:val="both"/>
        <w:rPr>
          <w:rFonts w:ascii="TH SarabunPSK" w:hAnsi="TH SarabunPSK" w:cs="TH SarabunPSK"/>
          <w:color w:val="FF0000"/>
          <w:sz w:val="32"/>
          <w:szCs w:val="32"/>
        </w:rPr>
      </w:pPr>
    </w:p>
    <w:p w14:paraId="094A9978" w14:textId="5EB8F704" w:rsidR="007F31AC" w:rsidRPr="00D062D4" w:rsidRDefault="007F31AC" w:rsidP="00EE106C">
      <w:pPr>
        <w:tabs>
          <w:tab w:val="left" w:pos="270"/>
          <w:tab w:val="left" w:pos="993"/>
          <w:tab w:val="left" w:pos="1701"/>
        </w:tabs>
        <w:spacing w:after="0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D062D4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cs/>
        </w:rPr>
        <w:t>หมายเหตุ</w:t>
      </w:r>
      <w:r w:rsidRPr="00D062D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***</w:t>
      </w:r>
      <w:r w:rsidR="00A3696E" w:rsidRPr="00D062D4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ให้กำหนดใช้ตามความจำเป็น</w:t>
      </w:r>
    </w:p>
    <w:sectPr w:rsidR="007F31AC" w:rsidRPr="00D062D4" w:rsidSect="00B108B7">
      <w:headerReference w:type="default" r:id="rId7"/>
      <w:footerReference w:type="default" r:id="rId8"/>
      <w:footerReference w:type="first" r:id="rId9"/>
      <w:pgSz w:w="11906" w:h="16838" w:code="9"/>
      <w:pgMar w:top="1440" w:right="1440" w:bottom="1530" w:left="1440" w:header="706" w:footer="6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6E2A78" w14:textId="77777777" w:rsidR="00CC70F1" w:rsidRDefault="00CC70F1">
      <w:pPr>
        <w:spacing w:after="0" w:line="240" w:lineRule="auto"/>
      </w:pPr>
      <w:r>
        <w:separator/>
      </w:r>
    </w:p>
  </w:endnote>
  <w:endnote w:type="continuationSeparator" w:id="0">
    <w:p w14:paraId="37365195" w14:textId="77777777" w:rsidR="00CC70F1" w:rsidRDefault="00CC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altName w:val="TH Baijam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85E5F" w14:textId="16EB60E5" w:rsidR="001F2153" w:rsidRPr="0005084D" w:rsidRDefault="001F2153" w:rsidP="001F2153">
    <w:pPr>
      <w:pStyle w:val="Footer"/>
      <w:jc w:val="right"/>
      <w:rPr>
        <w:rFonts w:ascii="TH SarabunPSK" w:hAnsi="TH SarabunPSK" w:cs="TH SarabunPSK"/>
        <w:color w:val="000000" w:themeColor="text1"/>
        <w:sz w:val="24"/>
        <w:szCs w:val="24"/>
      </w:rPr>
    </w:pPr>
    <w:r w:rsidRPr="0005084D">
      <w:rPr>
        <w:rFonts w:ascii="TH SarabunPSK" w:hAnsi="TH SarabunPSK" w:cs="TH SarabunPSK" w:hint="cs"/>
        <w:color w:val="000000" w:themeColor="text1"/>
        <w:sz w:val="24"/>
        <w:szCs w:val="24"/>
        <w:cs/>
      </w:rPr>
      <w:t>วิธี</w:t>
    </w:r>
    <w:r w:rsidRPr="0005084D">
      <w:rPr>
        <w:rFonts w:ascii="TH SarabunPSK" w:hAnsi="TH SarabunPSK" w:cs="TH SarabunPSK"/>
        <w:color w:val="000000" w:themeColor="text1"/>
        <w:sz w:val="24"/>
        <w:szCs w:val="24"/>
      </w:rPr>
      <w:t xml:space="preserve"> e</w:t>
    </w:r>
    <w:r w:rsidRPr="0005084D">
      <w:rPr>
        <w:rFonts w:ascii="TH SarabunPSK" w:hAnsi="TH SarabunPSK" w:cs="TH SarabunPSK"/>
        <w:color w:val="000000" w:themeColor="text1"/>
        <w:sz w:val="24"/>
        <w:szCs w:val="24"/>
        <w:cs/>
      </w:rPr>
      <w:t>-</w:t>
    </w:r>
    <w:r w:rsidRPr="0005084D">
      <w:rPr>
        <w:rFonts w:ascii="TH SarabunPSK" w:hAnsi="TH SarabunPSK" w:cs="TH SarabunPSK"/>
        <w:color w:val="000000" w:themeColor="text1"/>
        <w:sz w:val="24"/>
        <w:szCs w:val="24"/>
      </w:rPr>
      <w:t xml:space="preserve">bidding </w:t>
    </w:r>
    <w:r>
      <w:rPr>
        <w:rFonts w:ascii="TH SarabunPSK" w:hAnsi="TH SarabunPSK" w:cs="TH SarabunPSK" w:hint="cs"/>
        <w:color w:val="000000" w:themeColor="text1"/>
        <w:sz w:val="24"/>
        <w:szCs w:val="24"/>
        <w:cs/>
      </w:rPr>
      <w:t>งาน</w:t>
    </w:r>
    <w:r w:rsidRPr="0005084D">
      <w:rPr>
        <w:rFonts w:ascii="TH SarabunPSK" w:hAnsi="TH SarabunPSK" w:cs="TH SarabunPSK" w:hint="cs"/>
        <w:color w:val="000000" w:themeColor="text1"/>
        <w:sz w:val="24"/>
        <w:szCs w:val="24"/>
        <w:cs/>
      </w:rPr>
      <w:t>จ้างที่มิใช่</w:t>
    </w:r>
    <w:r>
      <w:rPr>
        <w:rFonts w:ascii="TH SarabunPSK" w:hAnsi="TH SarabunPSK" w:cs="TH SarabunPSK" w:hint="cs"/>
        <w:color w:val="000000" w:themeColor="text1"/>
        <w:sz w:val="24"/>
        <w:szCs w:val="24"/>
        <w:cs/>
      </w:rPr>
      <w:t>การจ้าง</w:t>
    </w:r>
    <w:r w:rsidRPr="0005084D">
      <w:rPr>
        <w:rFonts w:ascii="TH SarabunPSK" w:hAnsi="TH SarabunPSK" w:cs="TH SarabunPSK" w:hint="cs"/>
        <w:color w:val="000000" w:themeColor="text1"/>
        <w:sz w:val="24"/>
        <w:szCs w:val="24"/>
        <w:cs/>
      </w:rPr>
      <w:t xml:space="preserve">ก่อสร้างวงเงินเกิน 500,000 บาท </w:t>
    </w:r>
    <w:r w:rsidRPr="0005084D">
      <w:rPr>
        <w:rFonts w:ascii="TH SarabunPSK" w:hAnsi="TH SarabunPSK" w:cs="TH SarabunPSK"/>
        <w:color w:val="000000" w:themeColor="text1"/>
        <w:sz w:val="24"/>
        <w:szCs w:val="24"/>
        <w:cs/>
      </w:rPr>
      <w:t xml:space="preserve">ปรับปรุง </w:t>
    </w:r>
    <w:r w:rsidR="00183680">
      <w:rPr>
        <w:rFonts w:ascii="TH SarabunPSK" w:hAnsi="TH SarabunPSK" w:cs="TH SarabunPSK" w:hint="cs"/>
        <w:color w:val="000000" w:themeColor="text1"/>
        <w:sz w:val="24"/>
        <w:szCs w:val="24"/>
        <w:cs/>
      </w:rPr>
      <w:t>ส.ค.</w:t>
    </w:r>
    <w:r w:rsidR="00B108B7">
      <w:rPr>
        <w:rFonts w:ascii="TH SarabunPSK" w:hAnsi="TH SarabunPSK" w:cs="TH SarabunPSK" w:hint="cs"/>
        <w:color w:val="000000" w:themeColor="text1"/>
        <w:sz w:val="24"/>
        <w:szCs w:val="24"/>
        <w:cs/>
      </w:rPr>
      <w:t>66</w:t>
    </w:r>
  </w:p>
  <w:p w14:paraId="4D5EF9D2" w14:textId="77777777" w:rsidR="008647BF" w:rsidRPr="001F2153" w:rsidRDefault="005947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FE7E93" w14:textId="06EC12D7" w:rsidR="00ED58D6" w:rsidRPr="0005084D" w:rsidRDefault="00ED58D6" w:rsidP="00ED58D6">
    <w:pPr>
      <w:pStyle w:val="Footer"/>
      <w:jc w:val="right"/>
      <w:rPr>
        <w:rFonts w:ascii="TH SarabunPSK" w:hAnsi="TH SarabunPSK" w:cs="TH SarabunPSK"/>
        <w:color w:val="000000" w:themeColor="text1"/>
        <w:sz w:val="24"/>
        <w:szCs w:val="24"/>
        <w:cs/>
      </w:rPr>
    </w:pPr>
    <w:r w:rsidRPr="0005084D">
      <w:rPr>
        <w:rFonts w:ascii="TH SarabunPSK" w:hAnsi="TH SarabunPSK" w:cs="TH SarabunPSK" w:hint="cs"/>
        <w:color w:val="000000" w:themeColor="text1"/>
        <w:sz w:val="24"/>
        <w:szCs w:val="24"/>
        <w:cs/>
      </w:rPr>
      <w:t>วิธี</w:t>
    </w:r>
    <w:r w:rsidRPr="0005084D">
      <w:rPr>
        <w:rFonts w:ascii="TH SarabunPSK" w:hAnsi="TH SarabunPSK" w:cs="TH SarabunPSK"/>
        <w:color w:val="000000" w:themeColor="text1"/>
        <w:sz w:val="24"/>
        <w:szCs w:val="24"/>
      </w:rPr>
      <w:t xml:space="preserve"> e</w:t>
    </w:r>
    <w:r w:rsidRPr="0005084D">
      <w:rPr>
        <w:rFonts w:ascii="TH SarabunPSK" w:hAnsi="TH SarabunPSK" w:cs="TH SarabunPSK"/>
        <w:color w:val="000000" w:themeColor="text1"/>
        <w:sz w:val="24"/>
        <w:szCs w:val="24"/>
        <w:cs/>
      </w:rPr>
      <w:t>-</w:t>
    </w:r>
    <w:r w:rsidRPr="0005084D">
      <w:rPr>
        <w:rFonts w:ascii="TH SarabunPSK" w:hAnsi="TH SarabunPSK" w:cs="TH SarabunPSK"/>
        <w:color w:val="000000" w:themeColor="text1"/>
        <w:sz w:val="24"/>
        <w:szCs w:val="24"/>
      </w:rPr>
      <w:t xml:space="preserve">bidding </w:t>
    </w:r>
    <w:r w:rsidR="00A660D6">
      <w:rPr>
        <w:rFonts w:ascii="TH SarabunPSK" w:hAnsi="TH SarabunPSK" w:cs="TH SarabunPSK" w:hint="cs"/>
        <w:color w:val="000000" w:themeColor="text1"/>
        <w:sz w:val="24"/>
        <w:szCs w:val="24"/>
        <w:cs/>
      </w:rPr>
      <w:t>งาน</w:t>
    </w:r>
    <w:r w:rsidR="00A660D6" w:rsidRPr="0005084D">
      <w:rPr>
        <w:rFonts w:ascii="TH SarabunPSK" w:hAnsi="TH SarabunPSK" w:cs="TH SarabunPSK" w:hint="cs"/>
        <w:color w:val="000000" w:themeColor="text1"/>
        <w:sz w:val="24"/>
        <w:szCs w:val="24"/>
        <w:cs/>
      </w:rPr>
      <w:t>จ้างที่มิใช่</w:t>
    </w:r>
    <w:r w:rsidR="001F2153">
      <w:rPr>
        <w:rFonts w:ascii="TH SarabunPSK" w:hAnsi="TH SarabunPSK" w:cs="TH SarabunPSK" w:hint="cs"/>
        <w:color w:val="000000" w:themeColor="text1"/>
        <w:sz w:val="24"/>
        <w:szCs w:val="24"/>
        <w:cs/>
      </w:rPr>
      <w:t>การจ้าง</w:t>
    </w:r>
    <w:r w:rsidR="00A660D6" w:rsidRPr="0005084D">
      <w:rPr>
        <w:rFonts w:ascii="TH SarabunPSK" w:hAnsi="TH SarabunPSK" w:cs="TH SarabunPSK" w:hint="cs"/>
        <w:color w:val="000000" w:themeColor="text1"/>
        <w:sz w:val="24"/>
        <w:szCs w:val="24"/>
        <w:cs/>
      </w:rPr>
      <w:t>ก่อสร้าง</w:t>
    </w:r>
    <w:r w:rsidRPr="0005084D">
      <w:rPr>
        <w:rFonts w:ascii="TH SarabunPSK" w:hAnsi="TH SarabunPSK" w:cs="TH SarabunPSK" w:hint="cs"/>
        <w:color w:val="000000" w:themeColor="text1"/>
        <w:sz w:val="24"/>
        <w:szCs w:val="24"/>
        <w:cs/>
      </w:rPr>
      <w:t xml:space="preserve">วงเงินเกิน 500,000 บาท </w:t>
    </w:r>
    <w:r w:rsidRPr="0005084D">
      <w:rPr>
        <w:rFonts w:ascii="TH SarabunPSK" w:hAnsi="TH SarabunPSK" w:cs="TH SarabunPSK"/>
        <w:color w:val="000000" w:themeColor="text1"/>
        <w:sz w:val="24"/>
        <w:szCs w:val="24"/>
        <w:cs/>
      </w:rPr>
      <w:t xml:space="preserve">ปรับปรุง </w:t>
    </w:r>
    <w:r w:rsidR="00183680">
      <w:rPr>
        <w:rFonts w:ascii="TH SarabunPSK" w:hAnsi="TH SarabunPSK" w:cs="TH SarabunPSK" w:hint="cs"/>
        <w:color w:val="000000" w:themeColor="text1"/>
        <w:sz w:val="24"/>
        <w:szCs w:val="24"/>
        <w:cs/>
      </w:rPr>
      <w:t>ส.ค.</w:t>
    </w:r>
    <w:r w:rsidR="00B108B7">
      <w:rPr>
        <w:rFonts w:ascii="TH SarabunPSK" w:hAnsi="TH SarabunPSK" w:cs="TH SarabunPSK" w:hint="cs"/>
        <w:color w:val="000000" w:themeColor="text1"/>
        <w:sz w:val="24"/>
        <w:szCs w:val="24"/>
        <w:cs/>
      </w:rPr>
      <w:t>66</w:t>
    </w:r>
  </w:p>
  <w:p w14:paraId="51BA9512" w14:textId="77777777" w:rsidR="008647BF" w:rsidRDefault="00594785">
    <w:pPr>
      <w:pStyle w:val="Footer"/>
    </w:pPr>
  </w:p>
  <w:p w14:paraId="7DF5B94A" w14:textId="77777777" w:rsidR="008647BF" w:rsidRDefault="00594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9EF760" w14:textId="77777777" w:rsidR="00CC70F1" w:rsidRDefault="00CC70F1">
      <w:pPr>
        <w:spacing w:after="0" w:line="240" w:lineRule="auto"/>
      </w:pPr>
      <w:r>
        <w:separator/>
      </w:r>
    </w:p>
  </w:footnote>
  <w:footnote w:type="continuationSeparator" w:id="0">
    <w:p w14:paraId="62D33631" w14:textId="77777777" w:rsidR="00CC70F1" w:rsidRDefault="00CC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ECE13" w14:textId="52B6CA54" w:rsidR="006776EC" w:rsidRPr="006776EC" w:rsidRDefault="00A80131">
    <w:pPr>
      <w:pStyle w:val="Header"/>
      <w:jc w:val="center"/>
      <w:rPr>
        <w:rFonts w:ascii="TH SarabunPSK" w:hAnsi="TH SarabunPSK" w:cs="TH SarabunPSK"/>
        <w:sz w:val="32"/>
        <w:szCs w:val="32"/>
      </w:rPr>
    </w:pPr>
    <w:r w:rsidRPr="006776EC">
      <w:rPr>
        <w:rFonts w:ascii="TH SarabunPSK" w:hAnsi="TH SarabunPSK" w:cs="TH SarabunPSK"/>
        <w:sz w:val="32"/>
        <w:szCs w:val="32"/>
      </w:rPr>
      <w:fldChar w:fldCharType="begin"/>
    </w:r>
    <w:r w:rsidRPr="006776EC">
      <w:rPr>
        <w:rFonts w:ascii="TH SarabunPSK" w:hAnsi="TH SarabunPSK" w:cs="TH SarabunPSK"/>
        <w:sz w:val="32"/>
        <w:szCs w:val="32"/>
      </w:rPr>
      <w:instrText xml:space="preserve"> PAGE   \</w:instrText>
    </w:r>
    <w:r w:rsidRPr="006776EC">
      <w:rPr>
        <w:rFonts w:ascii="TH SarabunPSK" w:hAnsi="TH SarabunPSK" w:cs="TH SarabunPSK"/>
        <w:sz w:val="32"/>
        <w:szCs w:val="32"/>
        <w:cs/>
      </w:rPr>
      <w:instrText xml:space="preserve">* </w:instrText>
    </w:r>
    <w:r w:rsidRPr="006776EC">
      <w:rPr>
        <w:rFonts w:ascii="TH SarabunPSK" w:hAnsi="TH SarabunPSK" w:cs="TH SarabunPSK"/>
        <w:sz w:val="32"/>
        <w:szCs w:val="32"/>
      </w:rPr>
      <w:instrText xml:space="preserve">MERGEFORMAT </w:instrText>
    </w:r>
    <w:r w:rsidRPr="006776EC">
      <w:rPr>
        <w:rFonts w:ascii="TH SarabunPSK" w:hAnsi="TH SarabunPSK" w:cs="TH SarabunPSK"/>
        <w:sz w:val="32"/>
        <w:szCs w:val="32"/>
      </w:rPr>
      <w:fldChar w:fldCharType="separate"/>
    </w:r>
    <w:r w:rsidR="00594785">
      <w:rPr>
        <w:rFonts w:ascii="TH SarabunPSK" w:hAnsi="TH SarabunPSK" w:cs="TH SarabunPSK"/>
        <w:noProof/>
        <w:sz w:val="32"/>
        <w:szCs w:val="32"/>
      </w:rPr>
      <w:t>4</w:t>
    </w:r>
    <w:r w:rsidRPr="006776EC">
      <w:rPr>
        <w:rFonts w:ascii="TH SarabunPSK" w:hAnsi="TH SarabunPSK" w:cs="TH SarabunPSK"/>
        <w:noProof/>
        <w:sz w:val="32"/>
        <w:szCs w:val="32"/>
      </w:rPr>
      <w:fldChar w:fldCharType="end"/>
    </w:r>
  </w:p>
  <w:p w14:paraId="30248F1D" w14:textId="77777777" w:rsidR="00031451" w:rsidRDefault="00594785" w:rsidP="006776E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30CB"/>
    <w:multiLevelType w:val="multilevel"/>
    <w:tmpl w:val="1EC83B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" w15:restartNumberingAfterBreak="0">
    <w:nsid w:val="07C42B7D"/>
    <w:multiLevelType w:val="multilevel"/>
    <w:tmpl w:val="2E7A71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000000" w:themeColor="text1"/>
      </w:rPr>
    </w:lvl>
  </w:abstractNum>
  <w:abstractNum w:abstractNumId="2" w15:restartNumberingAfterBreak="0">
    <w:nsid w:val="0B66034D"/>
    <w:multiLevelType w:val="multilevel"/>
    <w:tmpl w:val="9CDC2738"/>
    <w:lvl w:ilvl="0">
      <w:start w:val="6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8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D6E6205"/>
    <w:multiLevelType w:val="multilevel"/>
    <w:tmpl w:val="6298CB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B0511CA"/>
    <w:multiLevelType w:val="multilevel"/>
    <w:tmpl w:val="1C7E568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2E953C5"/>
    <w:multiLevelType w:val="hybridMultilevel"/>
    <w:tmpl w:val="E040A8C0"/>
    <w:lvl w:ilvl="0" w:tplc="DFBA6C8E">
      <w:start w:val="1"/>
      <w:numFmt w:val="decimal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6" w15:restartNumberingAfterBreak="0">
    <w:nsid w:val="35094EEF"/>
    <w:multiLevelType w:val="hybridMultilevel"/>
    <w:tmpl w:val="76C61F40"/>
    <w:lvl w:ilvl="0" w:tplc="1980AEC0">
      <w:start w:val="1"/>
      <w:numFmt w:val="decimal"/>
      <w:lvlText w:val="(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35FA03B8"/>
    <w:multiLevelType w:val="multilevel"/>
    <w:tmpl w:val="8C3692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8" w15:restartNumberingAfterBreak="0">
    <w:nsid w:val="36C314C3"/>
    <w:multiLevelType w:val="multilevel"/>
    <w:tmpl w:val="59EAE3B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lang w:bidi="th-TH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5B02794"/>
    <w:multiLevelType w:val="multilevel"/>
    <w:tmpl w:val="389E68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6021C82"/>
    <w:multiLevelType w:val="multilevel"/>
    <w:tmpl w:val="B4D00B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9"/>
  </w:num>
  <w:num w:numId="7">
    <w:abstractNumId w:val="10"/>
  </w:num>
  <w:num w:numId="8">
    <w:abstractNumId w:val="7"/>
  </w:num>
  <w:num w:numId="9">
    <w:abstractNumId w:val="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131"/>
    <w:rsid w:val="00006D4C"/>
    <w:rsid w:val="00014D53"/>
    <w:rsid w:val="00022E9F"/>
    <w:rsid w:val="00031A81"/>
    <w:rsid w:val="0005084D"/>
    <w:rsid w:val="000757E0"/>
    <w:rsid w:val="000A0897"/>
    <w:rsid w:val="000C353A"/>
    <w:rsid w:val="000E2F40"/>
    <w:rsid w:val="001301BD"/>
    <w:rsid w:val="00146873"/>
    <w:rsid w:val="00173F39"/>
    <w:rsid w:val="00183680"/>
    <w:rsid w:val="001B0619"/>
    <w:rsid w:val="001E0BD4"/>
    <w:rsid w:val="001E4679"/>
    <w:rsid w:val="001F2153"/>
    <w:rsid w:val="001F3E36"/>
    <w:rsid w:val="00217676"/>
    <w:rsid w:val="00224334"/>
    <w:rsid w:val="00227511"/>
    <w:rsid w:val="002306E7"/>
    <w:rsid w:val="00230A93"/>
    <w:rsid w:val="00277F26"/>
    <w:rsid w:val="002C5234"/>
    <w:rsid w:val="002D229D"/>
    <w:rsid w:val="002D3367"/>
    <w:rsid w:val="002D6FB4"/>
    <w:rsid w:val="002F373B"/>
    <w:rsid w:val="003167FF"/>
    <w:rsid w:val="003278E1"/>
    <w:rsid w:val="00330BD5"/>
    <w:rsid w:val="00352BB1"/>
    <w:rsid w:val="003A12B9"/>
    <w:rsid w:val="003E6711"/>
    <w:rsid w:val="003F4A18"/>
    <w:rsid w:val="00417B3F"/>
    <w:rsid w:val="00423A20"/>
    <w:rsid w:val="00444241"/>
    <w:rsid w:val="00457774"/>
    <w:rsid w:val="004736D3"/>
    <w:rsid w:val="004738C2"/>
    <w:rsid w:val="004746DF"/>
    <w:rsid w:val="00484A6B"/>
    <w:rsid w:val="004A4998"/>
    <w:rsid w:val="004A6FB3"/>
    <w:rsid w:val="004C3424"/>
    <w:rsid w:val="004C6CEF"/>
    <w:rsid w:val="004D6BFA"/>
    <w:rsid w:val="004F30B8"/>
    <w:rsid w:val="005165AD"/>
    <w:rsid w:val="00525030"/>
    <w:rsid w:val="00541D8E"/>
    <w:rsid w:val="00543B29"/>
    <w:rsid w:val="005509D5"/>
    <w:rsid w:val="00576E7D"/>
    <w:rsid w:val="00583D22"/>
    <w:rsid w:val="0059452E"/>
    <w:rsid w:val="00594785"/>
    <w:rsid w:val="005A3A40"/>
    <w:rsid w:val="005C44BF"/>
    <w:rsid w:val="005D08EA"/>
    <w:rsid w:val="005F0696"/>
    <w:rsid w:val="0062266C"/>
    <w:rsid w:val="0065406E"/>
    <w:rsid w:val="006565B3"/>
    <w:rsid w:val="0066453A"/>
    <w:rsid w:val="006734E3"/>
    <w:rsid w:val="006C67A3"/>
    <w:rsid w:val="006D61FE"/>
    <w:rsid w:val="006F5AA9"/>
    <w:rsid w:val="00725078"/>
    <w:rsid w:val="00754174"/>
    <w:rsid w:val="00767596"/>
    <w:rsid w:val="00776634"/>
    <w:rsid w:val="00792277"/>
    <w:rsid w:val="007C4284"/>
    <w:rsid w:val="007D0762"/>
    <w:rsid w:val="007D6798"/>
    <w:rsid w:val="007F31AC"/>
    <w:rsid w:val="0088322D"/>
    <w:rsid w:val="008847E0"/>
    <w:rsid w:val="008C0CA8"/>
    <w:rsid w:val="008C3334"/>
    <w:rsid w:val="008D165E"/>
    <w:rsid w:val="008F0167"/>
    <w:rsid w:val="009177BA"/>
    <w:rsid w:val="00924142"/>
    <w:rsid w:val="00940765"/>
    <w:rsid w:val="00954779"/>
    <w:rsid w:val="00976FA5"/>
    <w:rsid w:val="009A3E8D"/>
    <w:rsid w:val="009A77C5"/>
    <w:rsid w:val="009B61A6"/>
    <w:rsid w:val="009D0C5D"/>
    <w:rsid w:val="009D660A"/>
    <w:rsid w:val="00A26082"/>
    <w:rsid w:val="00A3696E"/>
    <w:rsid w:val="00A439EF"/>
    <w:rsid w:val="00A539DA"/>
    <w:rsid w:val="00A5679E"/>
    <w:rsid w:val="00A649CA"/>
    <w:rsid w:val="00A660D6"/>
    <w:rsid w:val="00A80131"/>
    <w:rsid w:val="00A829E3"/>
    <w:rsid w:val="00A92041"/>
    <w:rsid w:val="00AA2BCC"/>
    <w:rsid w:val="00AB590E"/>
    <w:rsid w:val="00AE221A"/>
    <w:rsid w:val="00AE3122"/>
    <w:rsid w:val="00AF2854"/>
    <w:rsid w:val="00B0296F"/>
    <w:rsid w:val="00B108B7"/>
    <w:rsid w:val="00B602EE"/>
    <w:rsid w:val="00BB0C66"/>
    <w:rsid w:val="00BD0FE5"/>
    <w:rsid w:val="00C10BD8"/>
    <w:rsid w:val="00C37FDE"/>
    <w:rsid w:val="00C766A9"/>
    <w:rsid w:val="00CA1329"/>
    <w:rsid w:val="00CB6369"/>
    <w:rsid w:val="00CC70F1"/>
    <w:rsid w:val="00D02077"/>
    <w:rsid w:val="00D062D4"/>
    <w:rsid w:val="00D066DE"/>
    <w:rsid w:val="00D52BAB"/>
    <w:rsid w:val="00D838AB"/>
    <w:rsid w:val="00DA55D8"/>
    <w:rsid w:val="00DC1942"/>
    <w:rsid w:val="00DD3B75"/>
    <w:rsid w:val="00DF089A"/>
    <w:rsid w:val="00E04B5D"/>
    <w:rsid w:val="00E15299"/>
    <w:rsid w:val="00E87098"/>
    <w:rsid w:val="00E9516F"/>
    <w:rsid w:val="00EA2DCF"/>
    <w:rsid w:val="00EC5163"/>
    <w:rsid w:val="00ED37AA"/>
    <w:rsid w:val="00ED58D6"/>
    <w:rsid w:val="00ED71A7"/>
    <w:rsid w:val="00EE106C"/>
    <w:rsid w:val="00EE2C5A"/>
    <w:rsid w:val="00EE7D62"/>
    <w:rsid w:val="00F016AB"/>
    <w:rsid w:val="00F608E0"/>
    <w:rsid w:val="00F802E3"/>
    <w:rsid w:val="00F83165"/>
    <w:rsid w:val="00F8575B"/>
    <w:rsid w:val="00F9063F"/>
    <w:rsid w:val="00FA240E"/>
    <w:rsid w:val="00FB75CC"/>
    <w:rsid w:val="00FC3E3F"/>
    <w:rsid w:val="00FE605E"/>
    <w:rsid w:val="00FF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203AFF0C"/>
  <w15:chartTrackingRefBased/>
  <w15:docId w15:val="{A09229FC-F37C-4CC7-A6A1-525F1C93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131"/>
    <w:pPr>
      <w:spacing w:after="200" w:line="276" w:lineRule="auto"/>
    </w:pPr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1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0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131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A80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131"/>
    <w:rPr>
      <w:rFonts w:ascii="Calibri" w:eastAsia="Calibri" w:hAnsi="Calibri" w:cs="Cordi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BCC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BCC"/>
    <w:rPr>
      <w:rFonts w:ascii="Segoe UI" w:eastAsia="Calibr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1439</Words>
  <Characters>8208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68</cp:revision>
  <cp:lastPrinted>2023-08-04T03:51:00Z</cp:lastPrinted>
  <dcterms:created xsi:type="dcterms:W3CDTF">2023-05-12T03:05:00Z</dcterms:created>
  <dcterms:modified xsi:type="dcterms:W3CDTF">2023-08-24T02:34:00Z</dcterms:modified>
</cp:coreProperties>
</file>