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929B" w14:textId="777D7791" w:rsidR="00934330" w:rsidRPr="00934330" w:rsidRDefault="00934330" w:rsidP="00934330">
      <w:pPr>
        <w:jc w:val="center"/>
        <w:rPr>
          <w:b/>
          <w:bCs/>
          <w:sz w:val="96"/>
          <w:szCs w:val="96"/>
        </w:rPr>
      </w:pPr>
      <w:r w:rsidRPr="00934330">
        <w:rPr>
          <w:b/>
          <w:bCs/>
          <w:sz w:val="96"/>
          <w:szCs w:val="96"/>
        </w:rPr>
        <w:t>Algorytmy geometryczne</w:t>
      </w:r>
    </w:p>
    <w:p w14:paraId="173F1AAE" w14:textId="1373BD62" w:rsidR="00934330" w:rsidRPr="00934330" w:rsidRDefault="00934330" w:rsidP="00934330">
      <w:pPr>
        <w:jc w:val="center"/>
        <w:rPr>
          <w:sz w:val="56"/>
          <w:szCs w:val="56"/>
        </w:rPr>
      </w:pPr>
      <w:r w:rsidRPr="00934330">
        <w:rPr>
          <w:sz w:val="56"/>
          <w:szCs w:val="56"/>
        </w:rPr>
        <w:t xml:space="preserve">Sprawozdanie z ćwiczenia </w:t>
      </w:r>
      <w:r w:rsidR="00B07CBF">
        <w:rPr>
          <w:sz w:val="56"/>
          <w:szCs w:val="56"/>
        </w:rPr>
        <w:t>3</w:t>
      </w:r>
      <w:r w:rsidRPr="00934330">
        <w:rPr>
          <w:sz w:val="56"/>
          <w:szCs w:val="56"/>
        </w:rPr>
        <w:t>.</w:t>
      </w:r>
    </w:p>
    <w:p w14:paraId="2458552F" w14:textId="77777777" w:rsidR="00934330" w:rsidRDefault="00934330" w:rsidP="00934330">
      <w:pPr>
        <w:jc w:val="center"/>
      </w:pPr>
    </w:p>
    <w:p w14:paraId="0D6975B2" w14:textId="77777777" w:rsidR="00934330" w:rsidRDefault="00934330" w:rsidP="00934330">
      <w:pPr>
        <w:jc w:val="center"/>
      </w:pPr>
    </w:p>
    <w:p w14:paraId="3B6EA854" w14:textId="4F72DC51" w:rsidR="003D37AB" w:rsidRDefault="00934330" w:rsidP="00934330">
      <w:pPr>
        <w:jc w:val="center"/>
        <w:rPr>
          <w:sz w:val="48"/>
          <w:szCs w:val="48"/>
        </w:rPr>
      </w:pPr>
      <w:r w:rsidRPr="00934330">
        <w:rPr>
          <w:sz w:val="48"/>
          <w:szCs w:val="48"/>
        </w:rPr>
        <w:t>Paweł Lamża</w:t>
      </w:r>
    </w:p>
    <w:p w14:paraId="047AE8E5" w14:textId="7A454805" w:rsidR="00934330" w:rsidRDefault="00934330" w:rsidP="00934330">
      <w:pPr>
        <w:jc w:val="center"/>
        <w:rPr>
          <w:sz w:val="48"/>
          <w:szCs w:val="48"/>
        </w:rPr>
      </w:pPr>
    </w:p>
    <w:p w14:paraId="4EE8D5D0" w14:textId="555F58EA" w:rsidR="00934330" w:rsidRDefault="00934330" w:rsidP="00934330">
      <w:pPr>
        <w:jc w:val="center"/>
        <w:rPr>
          <w:sz w:val="48"/>
          <w:szCs w:val="48"/>
        </w:rPr>
      </w:pPr>
    </w:p>
    <w:p w14:paraId="45E2E65E" w14:textId="2CAC8A6D" w:rsidR="00934330" w:rsidRDefault="00934330" w:rsidP="00934330">
      <w:pPr>
        <w:jc w:val="center"/>
        <w:rPr>
          <w:sz w:val="48"/>
          <w:szCs w:val="48"/>
        </w:rPr>
      </w:pPr>
    </w:p>
    <w:p w14:paraId="2BB71720" w14:textId="4AD8206A" w:rsidR="000D3DF5" w:rsidRDefault="000D3DF5" w:rsidP="00534ACB">
      <w:pPr>
        <w:rPr>
          <w:sz w:val="48"/>
          <w:szCs w:val="48"/>
        </w:rPr>
      </w:pPr>
    </w:p>
    <w:p w14:paraId="60605E25" w14:textId="77777777" w:rsidR="00534ACB" w:rsidRDefault="00534ACB" w:rsidP="00534ACB">
      <w:pPr>
        <w:rPr>
          <w:sz w:val="48"/>
          <w:szCs w:val="48"/>
        </w:rPr>
      </w:pPr>
    </w:p>
    <w:p w14:paraId="7F4C0A62" w14:textId="77777777" w:rsidR="00934330" w:rsidRDefault="00934330" w:rsidP="00934330">
      <w:pPr>
        <w:rPr>
          <w:sz w:val="32"/>
          <w:szCs w:val="32"/>
        </w:rPr>
      </w:pPr>
      <w:r w:rsidRPr="00934330">
        <w:rPr>
          <w:sz w:val="32"/>
          <w:szCs w:val="32"/>
        </w:rPr>
        <w:t xml:space="preserve">Dane techniczne urządzenia na którym wykonano ćwiczenie: </w:t>
      </w:r>
    </w:p>
    <w:p w14:paraId="10E9521E" w14:textId="2873D8AC" w:rsidR="00934330" w:rsidRDefault="00934330" w:rsidP="00934330">
      <w:pPr>
        <w:rPr>
          <w:sz w:val="32"/>
          <w:szCs w:val="32"/>
        </w:rPr>
      </w:pPr>
      <w:r>
        <w:rPr>
          <w:sz w:val="32"/>
          <w:szCs w:val="32"/>
        </w:rPr>
        <w:t>Laptop</w:t>
      </w:r>
      <w:r w:rsidRPr="00934330">
        <w:rPr>
          <w:sz w:val="32"/>
          <w:szCs w:val="32"/>
        </w:rPr>
        <w:t xml:space="preserve"> z systemem Windows 10 x64 </w:t>
      </w:r>
    </w:p>
    <w:p w14:paraId="18E962BD" w14:textId="77777777" w:rsidR="00934330" w:rsidRPr="00934330" w:rsidRDefault="00934330" w:rsidP="00934330">
      <w:pPr>
        <w:rPr>
          <w:rFonts w:cstheme="minorHAnsi"/>
          <w:color w:val="1A1A1A"/>
          <w:sz w:val="32"/>
          <w:szCs w:val="32"/>
          <w:shd w:val="clear" w:color="auto" w:fill="FFFFFF"/>
        </w:rPr>
      </w:pPr>
      <w:r w:rsidRPr="00934330">
        <w:rPr>
          <w:sz w:val="32"/>
          <w:szCs w:val="32"/>
        </w:rPr>
        <w:t xml:space="preserve">Procesor: </w:t>
      </w:r>
      <w:r w:rsidRPr="00934330">
        <w:rPr>
          <w:rFonts w:cstheme="minorHAnsi"/>
          <w:color w:val="1A1A1A"/>
          <w:sz w:val="32"/>
          <w:szCs w:val="32"/>
          <w:shd w:val="clear" w:color="auto" w:fill="FFFFFF"/>
        </w:rPr>
        <w:t xml:space="preserve">AMD </w:t>
      </w:r>
      <w:proofErr w:type="spellStart"/>
      <w:r w:rsidRPr="00934330">
        <w:rPr>
          <w:rFonts w:cstheme="minorHAnsi"/>
          <w:color w:val="1A1A1A"/>
          <w:sz w:val="32"/>
          <w:szCs w:val="32"/>
          <w:shd w:val="clear" w:color="auto" w:fill="FFFFFF"/>
        </w:rPr>
        <w:t>Ryzen</w:t>
      </w:r>
      <w:proofErr w:type="spellEnd"/>
      <w:r w:rsidRPr="00934330">
        <w:rPr>
          <w:rFonts w:cstheme="minorHAnsi"/>
          <w:color w:val="1A1A1A"/>
          <w:sz w:val="32"/>
          <w:szCs w:val="32"/>
          <w:shd w:val="clear" w:color="auto" w:fill="FFFFFF"/>
        </w:rPr>
        <w:t>™ 5 4600H</w:t>
      </w:r>
    </w:p>
    <w:p w14:paraId="2504F57D" w14:textId="77777777" w:rsidR="000D3DF5" w:rsidRDefault="00934330" w:rsidP="00934330">
      <w:pPr>
        <w:rPr>
          <w:sz w:val="32"/>
          <w:szCs w:val="32"/>
        </w:rPr>
      </w:pPr>
      <w:r w:rsidRPr="00934330">
        <w:rPr>
          <w:sz w:val="32"/>
          <w:szCs w:val="32"/>
        </w:rPr>
        <w:t xml:space="preserve">Pamięć RAM: </w:t>
      </w:r>
      <w:r w:rsidR="000D3DF5">
        <w:rPr>
          <w:sz w:val="32"/>
          <w:szCs w:val="32"/>
        </w:rPr>
        <w:t>16</w:t>
      </w:r>
      <w:r w:rsidRPr="00934330">
        <w:rPr>
          <w:sz w:val="32"/>
          <w:szCs w:val="32"/>
        </w:rPr>
        <w:t xml:space="preserve">GB </w:t>
      </w:r>
    </w:p>
    <w:p w14:paraId="26459708" w14:textId="77777777" w:rsidR="000D3DF5" w:rsidRDefault="00934330" w:rsidP="00934330">
      <w:pPr>
        <w:rPr>
          <w:sz w:val="32"/>
          <w:szCs w:val="32"/>
        </w:rPr>
      </w:pPr>
      <w:r w:rsidRPr="00934330">
        <w:rPr>
          <w:sz w:val="32"/>
          <w:szCs w:val="32"/>
        </w:rPr>
        <w:t xml:space="preserve">Środowisko: </w:t>
      </w:r>
      <w:proofErr w:type="spellStart"/>
      <w:r w:rsidRPr="00934330">
        <w:rPr>
          <w:sz w:val="32"/>
          <w:szCs w:val="32"/>
        </w:rPr>
        <w:t>Jupyter</w:t>
      </w:r>
      <w:proofErr w:type="spellEnd"/>
      <w:r w:rsidRPr="00934330">
        <w:rPr>
          <w:sz w:val="32"/>
          <w:szCs w:val="32"/>
        </w:rPr>
        <w:t xml:space="preserve"> notebook </w:t>
      </w:r>
    </w:p>
    <w:p w14:paraId="353D22D9" w14:textId="77777777" w:rsidR="000D3DF5" w:rsidRDefault="00934330" w:rsidP="00934330">
      <w:pPr>
        <w:rPr>
          <w:sz w:val="32"/>
          <w:szCs w:val="32"/>
        </w:rPr>
      </w:pPr>
      <w:r w:rsidRPr="00934330">
        <w:rPr>
          <w:sz w:val="32"/>
          <w:szCs w:val="32"/>
        </w:rPr>
        <w:t xml:space="preserve">Ćwiczenie zrealizowano w języku </w:t>
      </w:r>
      <w:proofErr w:type="spellStart"/>
      <w:r w:rsidRPr="00934330">
        <w:rPr>
          <w:sz w:val="32"/>
          <w:szCs w:val="32"/>
        </w:rPr>
        <w:t>Python</w:t>
      </w:r>
      <w:proofErr w:type="spellEnd"/>
      <w:r w:rsidRPr="00934330">
        <w:rPr>
          <w:sz w:val="32"/>
          <w:szCs w:val="32"/>
        </w:rPr>
        <w:t xml:space="preserve"> 3, z wykorzystaniem bibliotek </w:t>
      </w:r>
      <w:proofErr w:type="spellStart"/>
      <w:r w:rsidRPr="00934330">
        <w:rPr>
          <w:sz w:val="32"/>
          <w:szCs w:val="32"/>
        </w:rPr>
        <w:t>numpy</w:t>
      </w:r>
      <w:proofErr w:type="spellEnd"/>
      <w:r w:rsidR="000D3DF5">
        <w:rPr>
          <w:sz w:val="32"/>
          <w:szCs w:val="32"/>
        </w:rPr>
        <w:t xml:space="preserve"> oraz </w:t>
      </w:r>
      <w:proofErr w:type="spellStart"/>
      <w:r w:rsidRPr="00934330">
        <w:rPr>
          <w:sz w:val="32"/>
          <w:szCs w:val="32"/>
        </w:rPr>
        <w:t>matplotlib</w:t>
      </w:r>
      <w:proofErr w:type="spellEnd"/>
    </w:p>
    <w:p w14:paraId="4CBEC23E" w14:textId="7C60D9BA" w:rsidR="004555F0" w:rsidRPr="004555F0" w:rsidRDefault="000D3DF5" w:rsidP="0093433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Opis</w:t>
      </w:r>
      <w:r w:rsidRPr="000D3DF5">
        <w:rPr>
          <w:b/>
          <w:bCs/>
          <w:sz w:val="44"/>
          <w:szCs w:val="44"/>
        </w:rPr>
        <w:t xml:space="preserve"> ćwiczenia</w:t>
      </w:r>
    </w:p>
    <w:p w14:paraId="1A7974F3" w14:textId="7F96F090" w:rsidR="004555F0" w:rsidRPr="008D7437" w:rsidRDefault="004555F0" w:rsidP="00934330">
      <w:pPr>
        <w:rPr>
          <w:sz w:val="24"/>
          <w:szCs w:val="24"/>
        </w:rPr>
      </w:pPr>
      <w:r w:rsidRPr="008D7437">
        <w:rPr>
          <w:sz w:val="24"/>
          <w:szCs w:val="24"/>
        </w:rPr>
        <w:t xml:space="preserve">Ćwiczenie polegało na zaimplementowaniu </w:t>
      </w:r>
      <w:r w:rsidR="00B07CBF" w:rsidRPr="008D7437">
        <w:rPr>
          <w:sz w:val="24"/>
          <w:szCs w:val="24"/>
        </w:rPr>
        <w:t>algorytmów:</w:t>
      </w:r>
    </w:p>
    <w:p w14:paraId="5C97D3CC" w14:textId="4F4434D9" w:rsidR="00B07CBF" w:rsidRPr="008D7437" w:rsidRDefault="00B07CBF" w:rsidP="00934330">
      <w:pPr>
        <w:rPr>
          <w:sz w:val="24"/>
          <w:szCs w:val="24"/>
        </w:rPr>
      </w:pPr>
      <w:r w:rsidRPr="008D7437">
        <w:rPr>
          <w:sz w:val="24"/>
          <w:szCs w:val="24"/>
        </w:rPr>
        <w:t xml:space="preserve">- Sprawdzania y-monotoniczności </w:t>
      </w:r>
      <w:r w:rsidR="00B629C9" w:rsidRPr="008D7437">
        <w:rPr>
          <w:sz w:val="24"/>
          <w:szCs w:val="24"/>
        </w:rPr>
        <w:t xml:space="preserve">dowolnego </w:t>
      </w:r>
      <w:r w:rsidRPr="008D7437">
        <w:rPr>
          <w:sz w:val="24"/>
          <w:szCs w:val="24"/>
        </w:rPr>
        <w:t>wielokąta</w:t>
      </w:r>
    </w:p>
    <w:p w14:paraId="521394A4" w14:textId="306553E2" w:rsidR="00B07CBF" w:rsidRPr="008D7437" w:rsidRDefault="00B07CBF" w:rsidP="00934330">
      <w:pPr>
        <w:rPr>
          <w:sz w:val="24"/>
          <w:szCs w:val="24"/>
        </w:rPr>
      </w:pPr>
      <w:r w:rsidRPr="008D7437">
        <w:rPr>
          <w:sz w:val="24"/>
          <w:szCs w:val="24"/>
        </w:rPr>
        <w:t xml:space="preserve">- Kwalifikacji punktów </w:t>
      </w:r>
      <w:r w:rsidR="00B629C9" w:rsidRPr="008D7437">
        <w:rPr>
          <w:sz w:val="24"/>
          <w:szCs w:val="24"/>
        </w:rPr>
        <w:t xml:space="preserve">dowolnego </w:t>
      </w:r>
      <w:r w:rsidRPr="008D7437">
        <w:rPr>
          <w:sz w:val="24"/>
          <w:szCs w:val="24"/>
        </w:rPr>
        <w:t>wielokąta</w:t>
      </w:r>
    </w:p>
    <w:p w14:paraId="42485D2E" w14:textId="35B9E69B" w:rsidR="00B07CBF" w:rsidRPr="008D7437" w:rsidRDefault="00B07CBF" w:rsidP="00934330">
      <w:pPr>
        <w:rPr>
          <w:sz w:val="24"/>
          <w:szCs w:val="24"/>
        </w:rPr>
      </w:pPr>
      <w:r w:rsidRPr="008D7437">
        <w:rPr>
          <w:sz w:val="24"/>
          <w:szCs w:val="24"/>
        </w:rPr>
        <w:t>- Triangulacji wielokąta y-monotonicznego</w:t>
      </w:r>
    </w:p>
    <w:p w14:paraId="66D695DE" w14:textId="1264F625" w:rsidR="000D3DF5" w:rsidRPr="000D3DF5" w:rsidRDefault="000D3DF5" w:rsidP="00934330">
      <w:pPr>
        <w:rPr>
          <w:sz w:val="40"/>
          <w:szCs w:val="40"/>
        </w:rPr>
      </w:pPr>
      <w:r w:rsidRPr="000D3DF5">
        <w:rPr>
          <w:sz w:val="40"/>
          <w:szCs w:val="40"/>
        </w:rPr>
        <w:t xml:space="preserve">1. Generacja </w:t>
      </w:r>
      <w:r w:rsidR="00B07CBF">
        <w:rPr>
          <w:sz w:val="40"/>
          <w:szCs w:val="40"/>
        </w:rPr>
        <w:t>figur</w:t>
      </w:r>
      <w:r w:rsidR="00B629C9">
        <w:rPr>
          <w:sz w:val="40"/>
          <w:szCs w:val="40"/>
        </w:rPr>
        <w:t>.</w:t>
      </w:r>
    </w:p>
    <w:p w14:paraId="5C6C08B5" w14:textId="77E39269" w:rsidR="00B07CBF" w:rsidRPr="008D7437" w:rsidRDefault="00ED1D6C" w:rsidP="005A31D8">
      <w:pPr>
        <w:rPr>
          <w:sz w:val="24"/>
          <w:szCs w:val="24"/>
        </w:rPr>
      </w:pPr>
      <w:r w:rsidRPr="008D7437">
        <w:rPr>
          <w:sz w:val="24"/>
          <w:szCs w:val="24"/>
        </w:rPr>
        <w:t xml:space="preserve">W celu wykonania ćwiczenia </w:t>
      </w:r>
      <w:r w:rsidR="00B07CBF" w:rsidRPr="008D7437">
        <w:rPr>
          <w:sz w:val="24"/>
          <w:szCs w:val="24"/>
        </w:rPr>
        <w:t>wygenerowano</w:t>
      </w:r>
      <w:r w:rsidRPr="008D7437">
        <w:rPr>
          <w:sz w:val="24"/>
          <w:szCs w:val="24"/>
        </w:rPr>
        <w:t xml:space="preserve"> </w:t>
      </w:r>
      <w:r w:rsidR="00B07CBF" w:rsidRPr="008D7437">
        <w:rPr>
          <w:sz w:val="24"/>
          <w:szCs w:val="24"/>
        </w:rPr>
        <w:t>6</w:t>
      </w:r>
      <w:r w:rsidRPr="008D7437">
        <w:rPr>
          <w:sz w:val="24"/>
          <w:szCs w:val="24"/>
        </w:rPr>
        <w:t xml:space="preserve"> </w:t>
      </w:r>
      <w:r w:rsidR="00B07CBF" w:rsidRPr="008D7437">
        <w:rPr>
          <w:sz w:val="24"/>
          <w:szCs w:val="24"/>
        </w:rPr>
        <w:t xml:space="preserve">figur w tym jedną </w:t>
      </w:r>
    </w:p>
    <w:p w14:paraId="76233495" w14:textId="30C5C7E4" w:rsidR="00ED1D6C" w:rsidRPr="008D7437" w:rsidRDefault="00B07CBF" w:rsidP="005A31D8">
      <w:pPr>
        <w:rPr>
          <w:sz w:val="24"/>
          <w:szCs w:val="24"/>
        </w:rPr>
      </w:pPr>
      <w:r w:rsidRPr="008D7437">
        <w:rPr>
          <w:sz w:val="24"/>
          <w:szCs w:val="24"/>
        </w:rPr>
        <w:t>nie y-monotoniczną i 5 y-monotonicznych</w:t>
      </w:r>
      <w:r w:rsidR="008D7437" w:rsidRPr="008D7437">
        <w:rPr>
          <w:sz w:val="24"/>
          <w:szCs w:val="24"/>
        </w:rPr>
        <w:t>. Figura 2. i 5. są stosunkowo proste, figury 1. i 6. są mocno skomplikowane. Figura 4. jest przykładem wielokąta niemonotonicznego co oznacza, że występują w niej wierzchołki łączące i dzielący o których więcej można przeczytać dalej. Figura 3. Sprawdza zachowanie algorytmów w sytuacji gdy krawędzi są bliskie nakładania się, bycia współliniowymi. Poniżej kolejne figury:</w:t>
      </w:r>
    </w:p>
    <w:p w14:paraId="5CB43EC0" w14:textId="2A207488" w:rsidR="00ED1D6C" w:rsidRDefault="00295427" w:rsidP="005A31D8">
      <w:pPr>
        <w:jc w:val="center"/>
        <w:rPr>
          <w:sz w:val="28"/>
          <w:szCs w:val="28"/>
        </w:rPr>
      </w:pPr>
      <w:r w:rsidRPr="00295427">
        <w:rPr>
          <w:noProof/>
          <w:sz w:val="28"/>
          <w:szCs w:val="28"/>
        </w:rPr>
        <w:drawing>
          <wp:inline distT="0" distB="0" distL="0" distR="0" wp14:anchorId="4546CB4D" wp14:editId="28BA2A77">
            <wp:extent cx="2654300" cy="169992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677" cy="17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1D8">
        <w:rPr>
          <w:sz w:val="28"/>
          <w:szCs w:val="28"/>
        </w:rPr>
        <w:t xml:space="preserve">             </w:t>
      </w:r>
      <w:r w:rsidRPr="00295427">
        <w:rPr>
          <w:sz w:val="28"/>
          <w:szCs w:val="28"/>
        </w:rPr>
        <w:drawing>
          <wp:inline distT="0" distB="0" distL="0" distR="0" wp14:anchorId="3A234805" wp14:editId="08602861">
            <wp:extent cx="2712720" cy="173820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113" cy="175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C7FE" w14:textId="14FEB896" w:rsidR="00164F7A" w:rsidRPr="00164F7A" w:rsidRDefault="00164F7A" w:rsidP="00164F7A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1.1, </w:t>
      </w:r>
      <w:r w:rsidR="00B07CBF">
        <w:rPr>
          <w:sz w:val="24"/>
          <w:szCs w:val="24"/>
        </w:rPr>
        <w:t>Figura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07CBF">
        <w:rPr>
          <w:sz w:val="28"/>
          <w:szCs w:val="28"/>
        </w:rPr>
        <w:tab/>
      </w:r>
      <w:r w:rsidR="00FE0632">
        <w:rPr>
          <w:sz w:val="28"/>
          <w:szCs w:val="28"/>
        </w:rPr>
        <w:tab/>
      </w: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1.2, </w:t>
      </w:r>
      <w:r w:rsidR="00B07CBF">
        <w:rPr>
          <w:sz w:val="24"/>
          <w:szCs w:val="24"/>
        </w:rPr>
        <w:t>Figura 2</w:t>
      </w:r>
    </w:p>
    <w:p w14:paraId="6E8B925F" w14:textId="58F812D1" w:rsidR="005A31D8" w:rsidRDefault="00295427" w:rsidP="00295427">
      <w:pPr>
        <w:rPr>
          <w:sz w:val="28"/>
          <w:szCs w:val="28"/>
        </w:rPr>
      </w:pPr>
      <w:r w:rsidRPr="00295427">
        <w:rPr>
          <w:sz w:val="28"/>
          <w:szCs w:val="28"/>
        </w:rPr>
        <w:drawing>
          <wp:inline distT="0" distB="0" distL="0" distR="0" wp14:anchorId="320D9EC7" wp14:editId="0AAFBB13">
            <wp:extent cx="2599403" cy="1731645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561" cy="17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1D8">
        <w:rPr>
          <w:sz w:val="28"/>
          <w:szCs w:val="28"/>
        </w:rPr>
        <w:t xml:space="preserve">       </w:t>
      </w:r>
      <w:r w:rsidR="00FE0632">
        <w:rPr>
          <w:sz w:val="28"/>
          <w:szCs w:val="28"/>
        </w:rPr>
        <w:tab/>
      </w:r>
      <w:r w:rsidR="005A31D8">
        <w:rPr>
          <w:sz w:val="28"/>
          <w:szCs w:val="28"/>
        </w:rPr>
        <w:t xml:space="preserve">  </w:t>
      </w:r>
      <w:r w:rsidRPr="00295427">
        <w:rPr>
          <w:sz w:val="28"/>
          <w:szCs w:val="28"/>
        </w:rPr>
        <w:drawing>
          <wp:inline distT="0" distB="0" distL="0" distR="0" wp14:anchorId="0F2F3DA2" wp14:editId="5105E005">
            <wp:extent cx="2686050" cy="1709122"/>
            <wp:effectExtent l="0" t="0" r="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473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82CE" w14:textId="0AFC11BC" w:rsidR="00164F7A" w:rsidRDefault="00164F7A" w:rsidP="00164F7A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1.3, </w:t>
      </w:r>
      <w:r w:rsidR="00295427">
        <w:rPr>
          <w:sz w:val="24"/>
          <w:szCs w:val="24"/>
        </w:rPr>
        <w:t xml:space="preserve">Figura </w:t>
      </w:r>
      <w:r w:rsidR="00295427">
        <w:rPr>
          <w:sz w:val="24"/>
          <w:szCs w:val="24"/>
        </w:rPr>
        <w:t>3</w:t>
      </w:r>
      <w:r w:rsidRPr="002F262B">
        <w:rPr>
          <w:sz w:val="24"/>
          <w:szCs w:val="24"/>
        </w:rPr>
        <w:tab/>
      </w:r>
      <w:r w:rsidRPr="002F262B">
        <w:rPr>
          <w:sz w:val="24"/>
          <w:szCs w:val="24"/>
        </w:rPr>
        <w:tab/>
      </w:r>
      <w:r w:rsidRPr="002F262B">
        <w:rPr>
          <w:sz w:val="24"/>
          <w:szCs w:val="24"/>
        </w:rPr>
        <w:tab/>
      </w:r>
      <w:r w:rsidR="00295427">
        <w:rPr>
          <w:sz w:val="24"/>
          <w:szCs w:val="24"/>
        </w:rPr>
        <w:tab/>
      </w:r>
      <w:r w:rsidR="00FE0632">
        <w:rPr>
          <w:sz w:val="24"/>
          <w:szCs w:val="24"/>
        </w:rPr>
        <w:tab/>
      </w: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1.4, </w:t>
      </w:r>
      <w:r w:rsidR="00295427">
        <w:rPr>
          <w:sz w:val="24"/>
          <w:szCs w:val="24"/>
        </w:rPr>
        <w:t xml:space="preserve">Figura </w:t>
      </w:r>
      <w:r w:rsidR="00295427">
        <w:rPr>
          <w:sz w:val="24"/>
          <w:szCs w:val="24"/>
        </w:rPr>
        <w:t>4</w:t>
      </w:r>
    </w:p>
    <w:p w14:paraId="16E6A744" w14:textId="308250DD" w:rsidR="00295427" w:rsidRPr="002F262B" w:rsidRDefault="00FE0632" w:rsidP="00295427">
      <w:pPr>
        <w:rPr>
          <w:sz w:val="24"/>
          <w:szCs w:val="24"/>
        </w:rPr>
      </w:pPr>
      <w:r w:rsidRPr="00FE0632">
        <w:rPr>
          <w:sz w:val="24"/>
          <w:szCs w:val="24"/>
        </w:rPr>
        <w:lastRenderedPageBreak/>
        <w:drawing>
          <wp:inline distT="0" distB="0" distL="0" distR="0" wp14:anchorId="12FDC5E4" wp14:editId="094AE5E8">
            <wp:extent cx="2670810" cy="1728388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662" cy="17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42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0632">
        <w:rPr>
          <w:sz w:val="24"/>
          <w:szCs w:val="24"/>
        </w:rPr>
        <w:drawing>
          <wp:inline distT="0" distB="0" distL="0" distR="0" wp14:anchorId="45430C7F" wp14:editId="74C5FBB7">
            <wp:extent cx="2781300" cy="177298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465" cy="17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B122" w14:textId="774C0923" w:rsidR="00534ACB" w:rsidRPr="00295427" w:rsidRDefault="00295427" w:rsidP="0029542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</w:t>
      </w:r>
      <w:r>
        <w:rPr>
          <w:sz w:val="24"/>
          <w:szCs w:val="24"/>
        </w:rPr>
        <w:t>5</w:t>
      </w:r>
      <w:r w:rsidRPr="002F262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Figura </w:t>
      </w:r>
      <w:r>
        <w:rPr>
          <w:sz w:val="24"/>
          <w:szCs w:val="24"/>
        </w:rPr>
        <w:t>5</w:t>
      </w:r>
      <w:r w:rsidRPr="002F262B">
        <w:rPr>
          <w:sz w:val="24"/>
          <w:szCs w:val="24"/>
        </w:rPr>
        <w:tab/>
      </w:r>
      <w:r w:rsidRPr="002F262B">
        <w:rPr>
          <w:sz w:val="24"/>
          <w:szCs w:val="24"/>
        </w:rPr>
        <w:tab/>
      </w:r>
      <w:r w:rsidRPr="002F262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E0632">
        <w:rPr>
          <w:sz w:val="24"/>
          <w:szCs w:val="24"/>
        </w:rPr>
        <w:tab/>
      </w: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</w:t>
      </w:r>
      <w:r>
        <w:rPr>
          <w:sz w:val="24"/>
          <w:szCs w:val="24"/>
        </w:rPr>
        <w:t>6</w:t>
      </w:r>
      <w:r w:rsidRPr="002F262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Figura </w:t>
      </w:r>
      <w:r>
        <w:rPr>
          <w:sz w:val="24"/>
          <w:szCs w:val="24"/>
        </w:rPr>
        <w:t>6</w:t>
      </w:r>
    </w:p>
    <w:p w14:paraId="7924CD4E" w14:textId="51E496FD" w:rsidR="004555F0" w:rsidRPr="00711483" w:rsidRDefault="00711483" w:rsidP="00934330">
      <w:pPr>
        <w:rPr>
          <w:sz w:val="40"/>
          <w:szCs w:val="40"/>
        </w:rPr>
      </w:pPr>
      <w:r w:rsidRPr="00711483">
        <w:rPr>
          <w:sz w:val="40"/>
          <w:szCs w:val="40"/>
        </w:rPr>
        <w:t>2. Metoda obliczania wyznacznika i tolerancja dla zera</w:t>
      </w:r>
      <w:r w:rsidR="00B629C9">
        <w:rPr>
          <w:sz w:val="40"/>
          <w:szCs w:val="40"/>
        </w:rPr>
        <w:t>.</w:t>
      </w:r>
    </w:p>
    <w:p w14:paraId="79CB17A8" w14:textId="67124B60" w:rsidR="00711483" w:rsidRPr="00711483" w:rsidRDefault="00711483" w:rsidP="00934330">
      <w:pPr>
        <w:rPr>
          <w:sz w:val="28"/>
          <w:szCs w:val="28"/>
        </w:rPr>
      </w:pPr>
      <w:r>
        <w:rPr>
          <w:sz w:val="28"/>
          <w:szCs w:val="28"/>
        </w:rPr>
        <w:t>Do obliczania wyznacznika użyłem wyznacznika macierzy 3x3 własnej implementacji, a jako tolerancje dla zera przyjąłem 10^</w:t>
      </w:r>
      <w:r w:rsidR="00FD06D8">
        <w:rPr>
          <w:sz w:val="28"/>
          <w:szCs w:val="28"/>
        </w:rPr>
        <w:t>-</w:t>
      </w:r>
      <w:r>
        <w:rPr>
          <w:sz w:val="28"/>
          <w:szCs w:val="28"/>
        </w:rPr>
        <w:t xml:space="preserve">12. </w:t>
      </w:r>
    </w:p>
    <w:p w14:paraId="151506CC" w14:textId="66FEA3F3" w:rsidR="00711483" w:rsidRDefault="005A31D8" w:rsidP="00934330">
      <w:pPr>
        <w:rPr>
          <w:sz w:val="40"/>
          <w:szCs w:val="40"/>
        </w:rPr>
      </w:pPr>
      <w:r w:rsidRPr="005A31D8">
        <w:rPr>
          <w:sz w:val="36"/>
          <w:szCs w:val="36"/>
        </w:rPr>
        <w:t xml:space="preserve">3. </w:t>
      </w:r>
      <w:r w:rsidR="00711483">
        <w:rPr>
          <w:sz w:val="40"/>
          <w:szCs w:val="40"/>
        </w:rPr>
        <w:t xml:space="preserve">Algorytm </w:t>
      </w:r>
      <w:r w:rsidR="00B629C9">
        <w:rPr>
          <w:sz w:val="40"/>
          <w:szCs w:val="40"/>
        </w:rPr>
        <w:t>sprawdzania y-monotoniczności dowolnego wielokąta.</w:t>
      </w:r>
    </w:p>
    <w:p w14:paraId="7BF04560" w14:textId="7895C319" w:rsidR="00534ACB" w:rsidRDefault="00B629C9" w:rsidP="00934330">
      <w:pPr>
        <w:rPr>
          <w:sz w:val="28"/>
          <w:szCs w:val="28"/>
        </w:rPr>
      </w:pPr>
      <w:r>
        <w:rPr>
          <w:sz w:val="28"/>
          <w:szCs w:val="28"/>
        </w:rPr>
        <w:t>Opis algorytmu:</w:t>
      </w:r>
    </w:p>
    <w:p w14:paraId="71503F25" w14:textId="42ED6A9A" w:rsidR="00534ACB" w:rsidRPr="00B629C9" w:rsidRDefault="00B629C9" w:rsidP="00B629C9">
      <w:pPr>
        <w:jc w:val="both"/>
        <w:rPr>
          <w:sz w:val="28"/>
          <w:szCs w:val="28"/>
        </w:rPr>
      </w:pPr>
      <w:r w:rsidRPr="00B629C9">
        <w:rPr>
          <w:sz w:val="28"/>
          <w:szCs w:val="28"/>
        </w:rPr>
        <w:t>Iterujemy po kolejnych punktach w kolejności w jakiej występują na wielokącie (odwrotnie do duchu wskazówek zegara)</w:t>
      </w:r>
      <w:r>
        <w:rPr>
          <w:sz w:val="28"/>
          <w:szCs w:val="28"/>
        </w:rPr>
        <w:t>. I liczymy ile razy zostanie zmieniona monotoniczność wzrastania/malenia Y. Tzn. liczymy ile jest miejsc w których Y malał w kolejnych punktach a później zaczął rosnąć lub odwrotnie. Jak można zauważyć każdy wielokąt monotoniczny ma tylko dwa takie punkty (w punktach o najwyższej i najmniejszej współrzędnej Y tj. ‘startowym’ i ‘końcowym’)</w:t>
      </w:r>
    </w:p>
    <w:p w14:paraId="079B3E49" w14:textId="1C719E9E" w:rsidR="00780588" w:rsidRDefault="00627B32" w:rsidP="00934330">
      <w:pPr>
        <w:rPr>
          <w:sz w:val="40"/>
          <w:szCs w:val="40"/>
        </w:rPr>
      </w:pPr>
      <w:r w:rsidRPr="00627B32">
        <w:rPr>
          <w:sz w:val="40"/>
          <w:szCs w:val="40"/>
        </w:rPr>
        <w:t xml:space="preserve">4. </w:t>
      </w:r>
      <w:r w:rsidR="00780588">
        <w:rPr>
          <w:sz w:val="40"/>
          <w:szCs w:val="40"/>
        </w:rPr>
        <w:t xml:space="preserve">Algorytm </w:t>
      </w:r>
      <w:r w:rsidR="00B629C9">
        <w:rPr>
          <w:sz w:val="40"/>
          <w:szCs w:val="40"/>
        </w:rPr>
        <w:t>klasyfikacji punktów dowolnego wielokąta.</w:t>
      </w:r>
    </w:p>
    <w:p w14:paraId="0485E38A" w14:textId="5AB76BDD" w:rsidR="00B629C9" w:rsidRDefault="005E3C36" w:rsidP="00934330">
      <w:pPr>
        <w:rPr>
          <w:sz w:val="28"/>
          <w:szCs w:val="28"/>
        </w:rPr>
      </w:pPr>
      <w:r>
        <w:rPr>
          <w:sz w:val="28"/>
          <w:szCs w:val="28"/>
        </w:rPr>
        <w:t>Algorytm polega na podzieleniu punktów wielokąta na 5 kategorii:</w:t>
      </w:r>
    </w:p>
    <w:p w14:paraId="68095A90" w14:textId="6EADA3C7" w:rsidR="005E3C36" w:rsidRDefault="005E3C36" w:rsidP="005E3C36">
      <w:pPr>
        <w:pStyle w:val="Akapitzlist"/>
        <w:numPr>
          <w:ilvl w:val="0"/>
          <w:numId w:val="8"/>
        </w:numPr>
      </w:pPr>
      <w:r>
        <w:t xml:space="preserve">początkowy, gdy obaj jego sąsiedzi leżą poniżej i kąt wewnętrzny &lt; </w:t>
      </w:r>
      <w:r>
        <w:sym w:font="Symbol" w:char="F070"/>
      </w:r>
      <w:r>
        <w:t xml:space="preserve"> (ZIELONY)</w:t>
      </w:r>
    </w:p>
    <w:p w14:paraId="079E7739" w14:textId="49D9DAF8" w:rsidR="005E3C36" w:rsidRDefault="005E3C36" w:rsidP="005E3C36">
      <w:pPr>
        <w:pStyle w:val="Akapitzlist"/>
        <w:numPr>
          <w:ilvl w:val="0"/>
          <w:numId w:val="8"/>
        </w:numPr>
      </w:pPr>
      <w:r>
        <w:t xml:space="preserve">końcowy, gdy obaj jego sąsiedzi leżą powyżej i kąt wewnętrzny &lt; </w:t>
      </w:r>
      <w:r>
        <w:sym w:font="Symbol" w:char="F070"/>
      </w:r>
      <w:r>
        <w:t xml:space="preserve"> (CZERWONY)</w:t>
      </w:r>
    </w:p>
    <w:p w14:paraId="66C4AB74" w14:textId="5C718782" w:rsidR="005E3C36" w:rsidRDefault="005E3C36" w:rsidP="005E3C36">
      <w:pPr>
        <w:pStyle w:val="Akapitzlist"/>
        <w:numPr>
          <w:ilvl w:val="0"/>
          <w:numId w:val="8"/>
        </w:numPr>
      </w:pPr>
      <w:r>
        <w:t xml:space="preserve">łączący, gdy obaj jego sąsiedzi leżą powyżej i kąt wewnętrzny &gt; </w:t>
      </w:r>
      <w:r>
        <w:sym w:font="Symbol" w:char="F070"/>
      </w:r>
      <w:r>
        <w:t xml:space="preserve"> (NIEBIESKI)</w:t>
      </w:r>
    </w:p>
    <w:p w14:paraId="7B6FB87D" w14:textId="2712EE64" w:rsidR="005E3C36" w:rsidRDefault="005E3C36" w:rsidP="005E3C36">
      <w:pPr>
        <w:pStyle w:val="Akapitzlist"/>
        <w:numPr>
          <w:ilvl w:val="0"/>
          <w:numId w:val="8"/>
        </w:numPr>
      </w:pPr>
      <w:r>
        <w:t xml:space="preserve">dzielący, gdy obaj jego sąsiedzi leżą poniżej i kąt wewnętrzny &gt; </w:t>
      </w:r>
      <w:r>
        <w:sym w:font="Symbol" w:char="F070"/>
      </w:r>
      <w:r>
        <w:t xml:space="preserve"> (JASNO-NIEBIESKI)</w:t>
      </w:r>
    </w:p>
    <w:p w14:paraId="7DC807C1" w14:textId="7456AF7E" w:rsidR="005E3C36" w:rsidRPr="007F64D3" w:rsidRDefault="005E3C36" w:rsidP="005E3C36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t>prawidłowy (ma jednego sąsiada powyżej, drugiego – poniżej)</w:t>
      </w:r>
      <w:r>
        <w:t xml:space="preserve"> (BRĄZOWY)</w:t>
      </w:r>
    </w:p>
    <w:p w14:paraId="5A00396C" w14:textId="77777777" w:rsidR="007F64D3" w:rsidRDefault="007F64D3" w:rsidP="007F64D3">
      <w:pPr>
        <w:rPr>
          <w:sz w:val="28"/>
          <w:szCs w:val="28"/>
        </w:rPr>
      </w:pPr>
      <w:r>
        <w:rPr>
          <w:sz w:val="28"/>
          <w:szCs w:val="28"/>
        </w:rPr>
        <w:t>Uwagi implementacyjne:</w:t>
      </w:r>
    </w:p>
    <w:p w14:paraId="3C977114" w14:textId="0BCF91CF" w:rsidR="007F64D3" w:rsidRPr="007F64D3" w:rsidRDefault="007F64D3" w:rsidP="007F64D3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do sprawdzenia kąta użyto funkcji orient używającej wyznacznika </w:t>
      </w:r>
    </w:p>
    <w:p w14:paraId="7199CF33" w14:textId="37A3943E" w:rsidR="005E3C36" w:rsidRPr="005E3C36" w:rsidRDefault="005E3C36" w:rsidP="005E3C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Dla wszystkich zestawów punkty zostały sklasyfikowane poprawnie, tzn. dla wielokątów monotonicznych jeden punkt początkowy i jeden końcowym oraz pozostałe prawidłowe. </w:t>
      </w:r>
    </w:p>
    <w:p w14:paraId="437BCE8E" w14:textId="4B901E31" w:rsidR="00E0640F" w:rsidRDefault="00C52A0C" w:rsidP="006732B7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</w:pPr>
      <w:r w:rsidRPr="00C52A0C">
        <w:rPr>
          <w:rFonts w:eastAsia="Times New Roman" w:cstheme="minorHAnsi"/>
          <w:noProof/>
          <w:color w:val="000000"/>
          <w:kern w:val="36"/>
          <w:sz w:val="40"/>
          <w:szCs w:val="40"/>
          <w:lang w:eastAsia="pl-PL"/>
        </w:rPr>
        <w:drawing>
          <wp:inline distT="0" distB="0" distL="0" distR="0" wp14:anchorId="12824901" wp14:editId="0D2EA955">
            <wp:extent cx="2555631" cy="1644342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9224" cy="166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2B7"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  <w:tab/>
      </w:r>
      <w:r w:rsidR="005E3C36"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  <w:tab/>
      </w:r>
      <w:r w:rsidR="006732B7" w:rsidRPr="006732B7">
        <w:rPr>
          <w:noProof/>
        </w:rPr>
        <w:t xml:space="preserve"> </w:t>
      </w:r>
      <w:r w:rsidRPr="00C52A0C">
        <w:rPr>
          <w:noProof/>
        </w:rPr>
        <w:drawing>
          <wp:inline distT="0" distB="0" distL="0" distR="0" wp14:anchorId="72E31743" wp14:editId="6EDA56D9">
            <wp:extent cx="2577621" cy="166013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687" cy="166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3D0C" w14:textId="6FC3F1CD" w:rsidR="00E0640F" w:rsidRPr="00E0640F" w:rsidRDefault="00E0640F" w:rsidP="005E3C36">
      <w:pPr>
        <w:shd w:val="clear" w:color="auto" w:fill="FFFFFF"/>
        <w:spacing w:before="129" w:after="0" w:line="240" w:lineRule="auto"/>
        <w:ind w:firstLine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Wykres </w:t>
      </w:r>
      <w:r w:rsidR="005E3C36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4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.1</w:t>
      </w:r>
      <w:r w:rsidR="006732B7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 </w:t>
      </w:r>
      <w:r w:rsidR="005E3C36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Klasyfikacja figura 1</w:t>
      </w:r>
      <w:r w:rsidR="006732B7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 w:rsidR="006732B7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 w:rsidR="005E3C36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 w:rsidR="005E3C36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Wykres 4.</w:t>
      </w:r>
      <w:r w:rsidR="005E3C36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2</w:t>
      </w:r>
      <w:r w:rsidR="005E3C36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 Klasyfikacja figura </w:t>
      </w:r>
      <w:r w:rsidR="005E3C36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2</w:t>
      </w:r>
      <w:r w:rsidR="006732B7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</w:p>
    <w:p w14:paraId="6DFD1400" w14:textId="7782D618" w:rsidR="00E0640F" w:rsidRDefault="00C52A0C" w:rsidP="006732B7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</w:pPr>
      <w:r w:rsidRPr="00C52A0C">
        <w:rPr>
          <w:noProof/>
        </w:rPr>
        <w:drawing>
          <wp:inline distT="0" distB="0" distL="0" distR="0" wp14:anchorId="4FDCADEB" wp14:editId="0363F781">
            <wp:extent cx="2520461" cy="1608314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362" cy="16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C36">
        <w:rPr>
          <w:noProof/>
        </w:rPr>
        <w:tab/>
      </w:r>
      <w:r>
        <w:rPr>
          <w:noProof/>
        </w:rPr>
        <w:tab/>
      </w:r>
      <w:r w:rsidR="006732B7" w:rsidRPr="006732B7">
        <w:rPr>
          <w:noProof/>
        </w:rPr>
        <w:t xml:space="preserve"> </w:t>
      </w:r>
      <w:r w:rsidRPr="00C52A0C">
        <w:rPr>
          <w:noProof/>
        </w:rPr>
        <w:drawing>
          <wp:inline distT="0" distB="0" distL="0" distR="0" wp14:anchorId="715C4430" wp14:editId="09A39C4B">
            <wp:extent cx="2534676" cy="16764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058" cy="170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12A0" w14:textId="68CB6A07" w:rsidR="00534ACB" w:rsidRDefault="005E3C36" w:rsidP="005E3C36">
      <w:pPr>
        <w:ind w:firstLine="708"/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Wykres 4.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3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 Klasyfikacja figura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3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Wykres 4.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4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 Klasyfikacja figura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4</w:t>
      </w:r>
    </w:p>
    <w:p w14:paraId="43EFBF49" w14:textId="0476B542" w:rsidR="005E3C36" w:rsidRDefault="00C52A0C" w:rsidP="005E3C36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</w:pPr>
      <w:r w:rsidRPr="00C52A0C">
        <w:rPr>
          <w:noProof/>
        </w:rPr>
        <w:drawing>
          <wp:inline distT="0" distB="0" distL="0" distR="0" wp14:anchorId="385C6416" wp14:editId="237D0FB6">
            <wp:extent cx="2452913" cy="1598592"/>
            <wp:effectExtent l="0" t="0" r="508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7269" cy="16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C36">
        <w:rPr>
          <w:noProof/>
        </w:rPr>
        <w:tab/>
      </w:r>
      <w:r w:rsidR="005E3C36">
        <w:rPr>
          <w:noProof/>
        </w:rPr>
        <w:tab/>
      </w:r>
      <w:r w:rsidR="005E3C36" w:rsidRPr="006732B7">
        <w:rPr>
          <w:noProof/>
        </w:rPr>
        <w:t xml:space="preserve"> </w:t>
      </w:r>
      <w:r w:rsidRPr="00C52A0C">
        <w:rPr>
          <w:noProof/>
        </w:rPr>
        <w:drawing>
          <wp:inline distT="0" distB="0" distL="0" distR="0" wp14:anchorId="59146796" wp14:editId="3AF2FD5F">
            <wp:extent cx="2584938" cy="1620328"/>
            <wp:effectExtent l="0" t="0" r="635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5206" cy="165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6B73" w14:textId="5EAF6F20" w:rsidR="005E3C36" w:rsidRPr="005E3C36" w:rsidRDefault="005E3C36" w:rsidP="005E3C36">
      <w:pPr>
        <w:ind w:firstLine="708"/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Wykres 4.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5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 Klasyfikacja figura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5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Wykres 4.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6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 Klasyfikacja figura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6</w:t>
      </w:r>
    </w:p>
    <w:p w14:paraId="2F987EA1" w14:textId="77777777" w:rsidR="001F4559" w:rsidRDefault="001F4559" w:rsidP="00826D3B">
      <w:pPr>
        <w:rPr>
          <w:sz w:val="40"/>
          <w:szCs w:val="40"/>
        </w:rPr>
      </w:pPr>
    </w:p>
    <w:p w14:paraId="660CBA3C" w14:textId="77777777" w:rsidR="001F4559" w:rsidRDefault="001F4559" w:rsidP="00826D3B">
      <w:pPr>
        <w:rPr>
          <w:sz w:val="40"/>
          <w:szCs w:val="40"/>
        </w:rPr>
      </w:pPr>
    </w:p>
    <w:p w14:paraId="7E875EC4" w14:textId="77777777" w:rsidR="001F4559" w:rsidRDefault="001F4559" w:rsidP="00826D3B">
      <w:pPr>
        <w:rPr>
          <w:sz w:val="40"/>
          <w:szCs w:val="40"/>
        </w:rPr>
      </w:pPr>
    </w:p>
    <w:p w14:paraId="7F1877C9" w14:textId="2A4B8B7A" w:rsidR="00826D3B" w:rsidRDefault="00826D3B" w:rsidP="00826D3B">
      <w:pPr>
        <w:rPr>
          <w:sz w:val="40"/>
          <w:szCs w:val="40"/>
        </w:rPr>
      </w:pPr>
      <w:r w:rsidRPr="00826D3B">
        <w:rPr>
          <w:sz w:val="40"/>
          <w:szCs w:val="40"/>
        </w:rPr>
        <w:lastRenderedPageBreak/>
        <w:t xml:space="preserve">6. </w:t>
      </w:r>
      <w:r w:rsidR="001F4559">
        <w:rPr>
          <w:sz w:val="40"/>
          <w:szCs w:val="40"/>
        </w:rPr>
        <w:t>Algorytm triangulacji:</w:t>
      </w:r>
      <w:r w:rsidR="00BD691B">
        <w:rPr>
          <w:sz w:val="40"/>
          <w:szCs w:val="40"/>
        </w:rPr>
        <w:t xml:space="preserve"> </w:t>
      </w:r>
    </w:p>
    <w:p w14:paraId="2F328DFB" w14:textId="4CFB85D2" w:rsidR="001F4559" w:rsidRDefault="001F4559" w:rsidP="00826D3B">
      <w:pPr>
        <w:rPr>
          <w:sz w:val="28"/>
          <w:szCs w:val="28"/>
        </w:rPr>
      </w:pPr>
      <w:r>
        <w:rPr>
          <w:sz w:val="28"/>
          <w:szCs w:val="28"/>
        </w:rPr>
        <w:t>Opis działania algorytmu:</w:t>
      </w:r>
    </w:p>
    <w:p w14:paraId="6849A752" w14:textId="036FE970" w:rsidR="001F4559" w:rsidRPr="001F4559" w:rsidRDefault="001F4559" w:rsidP="00127B0F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1F4559">
        <w:rPr>
          <w:sz w:val="28"/>
          <w:szCs w:val="28"/>
        </w:rPr>
        <w:t>sprawdzamy czy wielokąt jest y-monotoniczny, jeśli nie to zwracamy informację o tym i kończymy program</w:t>
      </w:r>
    </w:p>
    <w:p w14:paraId="21E63EFE" w14:textId="24002693" w:rsidR="001F4559" w:rsidRDefault="001F4559" w:rsidP="001F4559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dzielimy punkty na lewą i prawą gałęź, przy czym punkt startowy (najwyższy) uznajemy że jest na prawej gałęzi, a punkt końcowy(najniższy) na lewej gałęzi</w:t>
      </w:r>
    </w:p>
    <w:p w14:paraId="14ECEEF0" w14:textId="4F5CFB38" w:rsidR="001F4559" w:rsidRDefault="001F4559" w:rsidP="001F4559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punkty sortujemy ze względu na Y od punktu najwyżej położonego do tego położonego najniżej</w:t>
      </w:r>
    </w:p>
    <w:p w14:paraId="3D1E732D" w14:textId="7841580C" w:rsidR="001F4559" w:rsidRDefault="001F4559" w:rsidP="001F4559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 stosie umieszczamy dwa pierwsze wierzchołki</w:t>
      </w:r>
    </w:p>
    <w:p w14:paraId="7DDBC143" w14:textId="18EACFCD" w:rsidR="001F4559" w:rsidRDefault="001F4559" w:rsidP="001F4559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następnie przechodzimy do głównej pętli w której rozważamy następne wierzchołki według reguły:</w:t>
      </w:r>
    </w:p>
    <w:p w14:paraId="0332AF10" w14:textId="2CF400FB" w:rsidR="001F4559" w:rsidRPr="001F4559" w:rsidRDefault="001F4559" w:rsidP="001F4559">
      <w:pPr>
        <w:pStyle w:val="Akapitzlist"/>
        <w:numPr>
          <w:ilvl w:val="1"/>
          <w:numId w:val="9"/>
        </w:numPr>
        <w:rPr>
          <w:sz w:val="28"/>
          <w:szCs w:val="28"/>
        </w:rPr>
      </w:pPr>
      <w:r w:rsidRPr="001F4559">
        <w:rPr>
          <w:sz w:val="28"/>
          <w:szCs w:val="28"/>
        </w:rPr>
        <w:t>Jeśli wierzchołek należy do innego łańcucha niż</w:t>
      </w:r>
      <w:r w:rsidR="007F64D3">
        <w:rPr>
          <w:sz w:val="28"/>
          <w:szCs w:val="28"/>
        </w:rPr>
        <w:t xml:space="preserve"> ostatni</w:t>
      </w:r>
      <w:r w:rsidRPr="001F4559">
        <w:rPr>
          <w:sz w:val="28"/>
          <w:szCs w:val="28"/>
        </w:rPr>
        <w:t xml:space="preserve"> wierzchołek </w:t>
      </w:r>
      <w:r w:rsidR="007F64D3">
        <w:rPr>
          <w:sz w:val="28"/>
          <w:szCs w:val="28"/>
        </w:rPr>
        <w:t>na stosie,</w:t>
      </w:r>
      <w:r w:rsidRPr="001F4559">
        <w:rPr>
          <w:sz w:val="28"/>
          <w:szCs w:val="28"/>
        </w:rPr>
        <w:t xml:space="preserve"> to </w:t>
      </w:r>
      <w:r w:rsidR="007F64D3">
        <w:rPr>
          <w:sz w:val="28"/>
          <w:szCs w:val="28"/>
        </w:rPr>
        <w:t>łączymy</w:t>
      </w:r>
      <w:r w:rsidRPr="001F4559">
        <w:rPr>
          <w:sz w:val="28"/>
          <w:szCs w:val="28"/>
        </w:rPr>
        <w:t xml:space="preserve"> ze wszystkimi wierzchołkami na stosie. Na stosie zostają dwa wierzchołki</w:t>
      </w:r>
      <w:r w:rsidR="007F64D3">
        <w:rPr>
          <w:sz w:val="28"/>
          <w:szCs w:val="28"/>
        </w:rPr>
        <w:t xml:space="preserve"> o najmniejszych Y spośród rozważonych punktów.</w:t>
      </w:r>
    </w:p>
    <w:p w14:paraId="7F448AC9" w14:textId="4D63768C" w:rsidR="001F4559" w:rsidRPr="001F4559" w:rsidRDefault="007F64D3" w:rsidP="001F4559">
      <w:pPr>
        <w:pStyle w:val="Akapitzlis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 przeciwnym przypadku</w:t>
      </w:r>
      <w:r w:rsidR="001F4559" w:rsidRPr="001F4559">
        <w:rPr>
          <w:sz w:val="28"/>
          <w:szCs w:val="28"/>
        </w:rPr>
        <w:t xml:space="preserve"> analizujemy kolejne trójkąty, jakie</w:t>
      </w:r>
      <w:r>
        <w:rPr>
          <w:sz w:val="28"/>
          <w:szCs w:val="28"/>
        </w:rPr>
        <w:t xml:space="preserve"> tworzy ten</w:t>
      </w:r>
      <w:r w:rsidR="001F4559" w:rsidRPr="001F4559">
        <w:rPr>
          <w:sz w:val="28"/>
          <w:szCs w:val="28"/>
        </w:rPr>
        <w:t xml:space="preserve"> wierzchołek z wierzchołkami zdejmowanymi ze stosu. </w:t>
      </w:r>
    </w:p>
    <w:p w14:paraId="4DF746F8" w14:textId="77777777" w:rsidR="001F4559" w:rsidRPr="001F4559" w:rsidRDefault="001F4559" w:rsidP="001F4559">
      <w:pPr>
        <w:pStyle w:val="Akapitzlist"/>
        <w:numPr>
          <w:ilvl w:val="2"/>
          <w:numId w:val="9"/>
        </w:numPr>
        <w:rPr>
          <w:sz w:val="28"/>
          <w:szCs w:val="28"/>
        </w:rPr>
      </w:pPr>
      <w:r w:rsidRPr="001F4559">
        <w:rPr>
          <w:sz w:val="28"/>
          <w:szCs w:val="28"/>
        </w:rPr>
        <w:t>Jeśli trójkąt należy do wielokąta, to usuwamy wierzchołek ze szczytu stosu</w:t>
      </w:r>
    </w:p>
    <w:p w14:paraId="05FEA156" w14:textId="7BC7C38E" w:rsidR="001F4559" w:rsidRDefault="001F4559" w:rsidP="001F4559">
      <w:pPr>
        <w:pStyle w:val="Akapitzlist"/>
        <w:numPr>
          <w:ilvl w:val="2"/>
          <w:numId w:val="9"/>
        </w:numPr>
        <w:rPr>
          <w:sz w:val="28"/>
          <w:szCs w:val="28"/>
        </w:rPr>
      </w:pPr>
      <w:r w:rsidRPr="001F4559">
        <w:rPr>
          <w:sz w:val="28"/>
          <w:szCs w:val="28"/>
        </w:rPr>
        <w:t>w przeciwnym przypadku umieszczamy badane wierzchołki na stosie.</w:t>
      </w:r>
    </w:p>
    <w:p w14:paraId="39A6119A" w14:textId="5D5BAEF0" w:rsidR="007F64D3" w:rsidRDefault="007F64D3" w:rsidP="007F64D3">
      <w:pPr>
        <w:rPr>
          <w:sz w:val="28"/>
          <w:szCs w:val="28"/>
        </w:rPr>
      </w:pPr>
      <w:r>
        <w:rPr>
          <w:sz w:val="28"/>
          <w:szCs w:val="28"/>
        </w:rPr>
        <w:t>Uwagi implementacyjne:</w:t>
      </w:r>
    </w:p>
    <w:p w14:paraId="298486A9" w14:textId="5BCED8B5" w:rsidR="00013D67" w:rsidRPr="00013D67" w:rsidRDefault="007F64D3" w:rsidP="00013D67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do sprawdzenia czy trójkąt należy do wielokąta czy nie użyto wyznacznika połączonego z wiedzą na której z gałęzi (lewej czy prawej) znajduje się dany wierzchołek</w:t>
      </w:r>
    </w:p>
    <w:p w14:paraId="3287A970" w14:textId="197BEFA1" w:rsidR="00013D67" w:rsidRDefault="00013D67" w:rsidP="00013D67">
      <w:pPr>
        <w:rPr>
          <w:sz w:val="28"/>
          <w:szCs w:val="28"/>
        </w:rPr>
      </w:pPr>
    </w:p>
    <w:p w14:paraId="42A4A0F8" w14:textId="40C02DC0" w:rsidR="00013D67" w:rsidRDefault="00013D67" w:rsidP="00013D67">
      <w:pPr>
        <w:rPr>
          <w:sz w:val="28"/>
          <w:szCs w:val="28"/>
        </w:rPr>
      </w:pPr>
    </w:p>
    <w:p w14:paraId="27A7E88E" w14:textId="6F916633" w:rsidR="00013D67" w:rsidRDefault="00013D67" w:rsidP="00013D67">
      <w:pPr>
        <w:rPr>
          <w:sz w:val="28"/>
          <w:szCs w:val="28"/>
        </w:rPr>
      </w:pPr>
    </w:p>
    <w:p w14:paraId="380AB1D5" w14:textId="77777777" w:rsidR="00013D67" w:rsidRPr="00013D67" w:rsidRDefault="00013D67" w:rsidP="00013D67">
      <w:pPr>
        <w:rPr>
          <w:sz w:val="28"/>
          <w:szCs w:val="28"/>
        </w:rPr>
      </w:pPr>
    </w:p>
    <w:p w14:paraId="0662D6C0" w14:textId="7553194D" w:rsidR="00013D67" w:rsidRDefault="00013D67" w:rsidP="00013D67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</w:pPr>
      <w:r w:rsidRPr="00013D67"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  <w:lastRenderedPageBreak/>
        <w:drawing>
          <wp:inline distT="0" distB="0" distL="0" distR="0" wp14:anchorId="57FF352C" wp14:editId="41E91852">
            <wp:extent cx="2517141" cy="1596830"/>
            <wp:effectExtent l="0" t="0" r="0" b="381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1195" cy="16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  <w:tab/>
      </w:r>
      <w:r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  <w:tab/>
      </w:r>
      <w:r w:rsidRPr="006732B7">
        <w:rPr>
          <w:noProof/>
        </w:rPr>
        <w:t xml:space="preserve"> </w:t>
      </w:r>
      <w:r w:rsidRPr="00013D67">
        <w:rPr>
          <w:noProof/>
        </w:rPr>
        <w:drawing>
          <wp:inline distT="0" distB="0" distL="0" distR="0" wp14:anchorId="0FFE9C08" wp14:editId="393BE51A">
            <wp:extent cx="2359334" cy="1508760"/>
            <wp:effectExtent l="0" t="0" r="317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8922" cy="15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4038" w14:textId="4E552379" w:rsidR="00013D67" w:rsidRPr="00E0640F" w:rsidRDefault="00013D67" w:rsidP="00013D67">
      <w:pPr>
        <w:shd w:val="clear" w:color="auto" w:fill="FFFFFF"/>
        <w:spacing w:before="129" w:after="0" w:line="240" w:lineRule="auto"/>
        <w:ind w:firstLine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Wykres 4.1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Triangulacja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 figura 1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  <w:t>Wykres 4.2 Triangulacja figura 2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</w:p>
    <w:p w14:paraId="480D6E39" w14:textId="599E75BA" w:rsidR="00013D67" w:rsidRDefault="00013D67" w:rsidP="00013D67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</w:pPr>
      <w:r w:rsidRPr="00013D67">
        <w:rPr>
          <w:noProof/>
        </w:rPr>
        <w:drawing>
          <wp:inline distT="0" distB="0" distL="0" distR="0" wp14:anchorId="3B484755" wp14:editId="7218055D">
            <wp:extent cx="2607146" cy="1597660"/>
            <wp:effectExtent l="0" t="0" r="3175" b="254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5685" cy="160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Pr="006732B7">
        <w:rPr>
          <w:noProof/>
        </w:rPr>
        <w:t xml:space="preserve"> </w:t>
      </w:r>
      <w:r w:rsidRPr="00013D67">
        <w:rPr>
          <w:noProof/>
        </w:rPr>
        <w:drawing>
          <wp:inline distT="0" distB="0" distL="0" distR="0" wp14:anchorId="2F174294" wp14:editId="2A96440C">
            <wp:extent cx="2497455" cy="1637976"/>
            <wp:effectExtent l="0" t="0" r="0" b="63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6938" cy="16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5E4B" w14:textId="73672DFB" w:rsidR="00013D67" w:rsidRDefault="00013D67" w:rsidP="00013D67">
      <w:pPr>
        <w:ind w:firstLine="708"/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Wykres 4.3 Triangulacja figura 3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  <w:t xml:space="preserve">Wykres 4.4 Triangulacja figura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5</w:t>
      </w:r>
    </w:p>
    <w:p w14:paraId="2E103811" w14:textId="5D868CD1" w:rsidR="00013D67" w:rsidRDefault="0060382E" w:rsidP="00013D67">
      <w:pPr>
        <w:shd w:val="clear" w:color="auto" w:fill="FFFFFF"/>
        <w:spacing w:before="129" w:after="0" w:line="240" w:lineRule="auto"/>
        <w:jc w:val="center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</w:pPr>
      <w:r w:rsidRPr="0060382E"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  <w:drawing>
          <wp:inline distT="0" distB="0" distL="0" distR="0" wp14:anchorId="0DD51ACD" wp14:editId="422DFFA1">
            <wp:extent cx="2659683" cy="1729105"/>
            <wp:effectExtent l="0" t="0" r="7620" b="444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3668" cy="17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AF54" w14:textId="21C4D324" w:rsidR="00013D67" w:rsidRPr="005E3C36" w:rsidRDefault="00013D67" w:rsidP="0060382E">
      <w:pPr>
        <w:jc w:val="center"/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Wykres 4.5 Triangulacja figura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6</w:t>
      </w:r>
    </w:p>
    <w:p w14:paraId="589A2104" w14:textId="584599B3" w:rsidR="00013D67" w:rsidRDefault="006C745A" w:rsidP="00BD691B">
      <w:pPr>
        <w:rPr>
          <w:sz w:val="40"/>
          <w:szCs w:val="40"/>
        </w:rPr>
      </w:pPr>
      <w:r>
        <w:rPr>
          <w:sz w:val="40"/>
          <w:szCs w:val="40"/>
        </w:rPr>
        <w:t>7.</w:t>
      </w:r>
      <w:r w:rsidRPr="006C745A">
        <w:t xml:space="preserve"> </w:t>
      </w:r>
      <w:r w:rsidRPr="00967DCC">
        <w:rPr>
          <w:sz w:val="40"/>
          <w:szCs w:val="40"/>
        </w:rPr>
        <w:t>Implementacja struktur</w:t>
      </w:r>
      <w:r w:rsidRPr="00967DCC">
        <w:rPr>
          <w:sz w:val="40"/>
          <w:szCs w:val="40"/>
        </w:rPr>
        <w:t xml:space="preserve"> przechowując</w:t>
      </w:r>
      <w:r w:rsidRPr="00967DCC">
        <w:rPr>
          <w:sz w:val="40"/>
          <w:szCs w:val="40"/>
        </w:rPr>
        <w:t>ych</w:t>
      </w:r>
      <w:r w:rsidRPr="00967DCC">
        <w:rPr>
          <w:sz w:val="40"/>
          <w:szCs w:val="40"/>
        </w:rPr>
        <w:t xml:space="preserve"> wielokąt oraz utworzoną triangulację.</w:t>
      </w:r>
    </w:p>
    <w:p w14:paraId="01264B29" w14:textId="34DE44AF" w:rsidR="00967DCC" w:rsidRDefault="00967DCC" w:rsidP="00967DCC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Wielokąt jest przechowywany jako lista punktów wraz z listą krawędzi</w:t>
      </w:r>
    </w:p>
    <w:p w14:paraId="4DFDCCA8" w14:textId="045E1993" w:rsidR="00967DCC" w:rsidRPr="00967DCC" w:rsidRDefault="00967DCC" w:rsidP="00967DCC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Funkcja odpowiedzialna za triangulację zwraca jako wynik listę wszystkich krawędzi w powstałej figurze, oraz listę scen, przedstawiających kolejne etapy triangulacji</w:t>
      </w:r>
    </w:p>
    <w:p w14:paraId="2CB5F14A" w14:textId="77777777" w:rsidR="00967DCC" w:rsidRDefault="00967DCC" w:rsidP="00BD691B">
      <w:pPr>
        <w:rPr>
          <w:sz w:val="40"/>
          <w:szCs w:val="40"/>
        </w:rPr>
      </w:pPr>
    </w:p>
    <w:p w14:paraId="330EA6DE" w14:textId="6B0E4DAC" w:rsidR="0004230D" w:rsidRDefault="00967DCC" w:rsidP="00BD691B">
      <w:pPr>
        <w:rPr>
          <w:sz w:val="40"/>
          <w:szCs w:val="40"/>
        </w:rPr>
      </w:pPr>
      <w:r>
        <w:rPr>
          <w:sz w:val="40"/>
          <w:szCs w:val="40"/>
        </w:rPr>
        <w:lastRenderedPageBreak/>
        <w:t>8</w:t>
      </w:r>
      <w:r w:rsidR="0004230D">
        <w:rPr>
          <w:sz w:val="40"/>
          <w:szCs w:val="40"/>
        </w:rPr>
        <w:t>. Wnioski i spostrzeżenia</w:t>
      </w:r>
    </w:p>
    <w:p w14:paraId="1EC6A517" w14:textId="3347455D" w:rsidR="00967DCC" w:rsidRDefault="00967DCC" w:rsidP="00967DCC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Wszystkie zaimplementowane algorytmy zadziałały poprawnie dla wielokątów na których były testowane</w:t>
      </w:r>
    </w:p>
    <w:p w14:paraId="503CBFA6" w14:textId="38B29384" w:rsidR="008D7437" w:rsidRDefault="008D7437" w:rsidP="00967DCC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Algorytm poprawnie generuje tyle krawędzi ile powinien co znaczy że dzieli wielokąt o n wierzchołkach na n-2 trójkąty co zgadza się ze znaną właściwością tego dotyczącą.</w:t>
      </w:r>
    </w:p>
    <w:p w14:paraId="2427A8F9" w14:textId="22E32B66" w:rsidR="0004230D" w:rsidRPr="008D7437" w:rsidRDefault="008D7437" w:rsidP="008D7437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Dodatkowo możliwość zapisu i odczytu figur pozwala na łatwe zmienianie danych do obliczeń i sprawdzanie kolejnych typów wielokątów</w:t>
      </w:r>
    </w:p>
    <w:sectPr w:rsidR="0004230D" w:rsidRPr="008D7437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C67"/>
    <w:multiLevelType w:val="hybridMultilevel"/>
    <w:tmpl w:val="6EAAFF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2314"/>
    <w:multiLevelType w:val="hybridMultilevel"/>
    <w:tmpl w:val="EADE0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73DFB"/>
    <w:multiLevelType w:val="hybridMultilevel"/>
    <w:tmpl w:val="0FBAC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784A"/>
    <w:multiLevelType w:val="hybridMultilevel"/>
    <w:tmpl w:val="E446D0CC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28544720"/>
    <w:multiLevelType w:val="hybridMultilevel"/>
    <w:tmpl w:val="9E04B1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C7A56"/>
    <w:multiLevelType w:val="hybridMultilevel"/>
    <w:tmpl w:val="EECEE4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62A4B"/>
    <w:multiLevelType w:val="hybridMultilevel"/>
    <w:tmpl w:val="6F546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12E1C"/>
    <w:multiLevelType w:val="hybridMultilevel"/>
    <w:tmpl w:val="6E02E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153E6"/>
    <w:multiLevelType w:val="hybridMultilevel"/>
    <w:tmpl w:val="C476945C"/>
    <w:lvl w:ilvl="0" w:tplc="0415000F">
      <w:start w:val="1"/>
      <w:numFmt w:val="decimal"/>
      <w:lvlText w:val="%1."/>
      <w:lvlJc w:val="left"/>
      <w:pPr>
        <w:ind w:left="2151" w:hanging="360"/>
      </w:pPr>
    </w:lvl>
    <w:lvl w:ilvl="1" w:tplc="04150019" w:tentative="1">
      <w:start w:val="1"/>
      <w:numFmt w:val="lowerLetter"/>
      <w:lvlText w:val="%2."/>
      <w:lvlJc w:val="left"/>
      <w:pPr>
        <w:ind w:left="2871" w:hanging="360"/>
      </w:pPr>
    </w:lvl>
    <w:lvl w:ilvl="2" w:tplc="0415001B" w:tentative="1">
      <w:start w:val="1"/>
      <w:numFmt w:val="lowerRoman"/>
      <w:lvlText w:val="%3."/>
      <w:lvlJc w:val="right"/>
      <w:pPr>
        <w:ind w:left="3591" w:hanging="180"/>
      </w:pPr>
    </w:lvl>
    <w:lvl w:ilvl="3" w:tplc="0415000F" w:tentative="1">
      <w:start w:val="1"/>
      <w:numFmt w:val="decimal"/>
      <w:lvlText w:val="%4."/>
      <w:lvlJc w:val="left"/>
      <w:pPr>
        <w:ind w:left="4311" w:hanging="360"/>
      </w:pPr>
    </w:lvl>
    <w:lvl w:ilvl="4" w:tplc="04150019" w:tentative="1">
      <w:start w:val="1"/>
      <w:numFmt w:val="lowerLetter"/>
      <w:lvlText w:val="%5."/>
      <w:lvlJc w:val="left"/>
      <w:pPr>
        <w:ind w:left="5031" w:hanging="360"/>
      </w:pPr>
    </w:lvl>
    <w:lvl w:ilvl="5" w:tplc="0415001B" w:tentative="1">
      <w:start w:val="1"/>
      <w:numFmt w:val="lowerRoman"/>
      <w:lvlText w:val="%6."/>
      <w:lvlJc w:val="right"/>
      <w:pPr>
        <w:ind w:left="5751" w:hanging="180"/>
      </w:pPr>
    </w:lvl>
    <w:lvl w:ilvl="6" w:tplc="0415000F" w:tentative="1">
      <w:start w:val="1"/>
      <w:numFmt w:val="decimal"/>
      <w:lvlText w:val="%7."/>
      <w:lvlJc w:val="left"/>
      <w:pPr>
        <w:ind w:left="6471" w:hanging="360"/>
      </w:pPr>
    </w:lvl>
    <w:lvl w:ilvl="7" w:tplc="04150019" w:tentative="1">
      <w:start w:val="1"/>
      <w:numFmt w:val="lowerLetter"/>
      <w:lvlText w:val="%8."/>
      <w:lvlJc w:val="left"/>
      <w:pPr>
        <w:ind w:left="7191" w:hanging="360"/>
      </w:pPr>
    </w:lvl>
    <w:lvl w:ilvl="8" w:tplc="0415001B" w:tentative="1">
      <w:start w:val="1"/>
      <w:numFmt w:val="lowerRoman"/>
      <w:lvlText w:val="%9."/>
      <w:lvlJc w:val="right"/>
      <w:pPr>
        <w:ind w:left="7911" w:hanging="180"/>
      </w:pPr>
    </w:lvl>
  </w:abstractNum>
  <w:abstractNum w:abstractNumId="9" w15:restartNumberingAfterBreak="0">
    <w:nsid w:val="6D2F7195"/>
    <w:multiLevelType w:val="hybridMultilevel"/>
    <w:tmpl w:val="4204DE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01776"/>
    <w:multiLevelType w:val="hybridMultilevel"/>
    <w:tmpl w:val="8368AD22"/>
    <w:lvl w:ilvl="0" w:tplc="0415000F">
      <w:start w:val="1"/>
      <w:numFmt w:val="decimal"/>
      <w:lvlText w:val="%1."/>
      <w:lvlJc w:val="left"/>
      <w:pPr>
        <w:ind w:left="1431" w:hanging="360"/>
      </w:pPr>
    </w:lvl>
    <w:lvl w:ilvl="1" w:tplc="04150019" w:tentative="1">
      <w:start w:val="1"/>
      <w:numFmt w:val="lowerLetter"/>
      <w:lvlText w:val="%2."/>
      <w:lvlJc w:val="left"/>
      <w:pPr>
        <w:ind w:left="2151" w:hanging="360"/>
      </w:pPr>
    </w:lvl>
    <w:lvl w:ilvl="2" w:tplc="0415001B" w:tentative="1">
      <w:start w:val="1"/>
      <w:numFmt w:val="lowerRoman"/>
      <w:lvlText w:val="%3."/>
      <w:lvlJc w:val="right"/>
      <w:pPr>
        <w:ind w:left="2871" w:hanging="180"/>
      </w:pPr>
    </w:lvl>
    <w:lvl w:ilvl="3" w:tplc="0415000F" w:tentative="1">
      <w:start w:val="1"/>
      <w:numFmt w:val="decimal"/>
      <w:lvlText w:val="%4."/>
      <w:lvlJc w:val="left"/>
      <w:pPr>
        <w:ind w:left="3591" w:hanging="360"/>
      </w:pPr>
    </w:lvl>
    <w:lvl w:ilvl="4" w:tplc="04150019" w:tentative="1">
      <w:start w:val="1"/>
      <w:numFmt w:val="lowerLetter"/>
      <w:lvlText w:val="%5."/>
      <w:lvlJc w:val="left"/>
      <w:pPr>
        <w:ind w:left="4311" w:hanging="360"/>
      </w:pPr>
    </w:lvl>
    <w:lvl w:ilvl="5" w:tplc="0415001B" w:tentative="1">
      <w:start w:val="1"/>
      <w:numFmt w:val="lowerRoman"/>
      <w:lvlText w:val="%6."/>
      <w:lvlJc w:val="right"/>
      <w:pPr>
        <w:ind w:left="5031" w:hanging="180"/>
      </w:pPr>
    </w:lvl>
    <w:lvl w:ilvl="6" w:tplc="0415000F" w:tentative="1">
      <w:start w:val="1"/>
      <w:numFmt w:val="decimal"/>
      <w:lvlText w:val="%7."/>
      <w:lvlJc w:val="left"/>
      <w:pPr>
        <w:ind w:left="5751" w:hanging="360"/>
      </w:pPr>
    </w:lvl>
    <w:lvl w:ilvl="7" w:tplc="04150019" w:tentative="1">
      <w:start w:val="1"/>
      <w:numFmt w:val="lowerLetter"/>
      <w:lvlText w:val="%8."/>
      <w:lvlJc w:val="left"/>
      <w:pPr>
        <w:ind w:left="6471" w:hanging="360"/>
      </w:pPr>
    </w:lvl>
    <w:lvl w:ilvl="8" w:tplc="0415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1" w15:restartNumberingAfterBreak="0">
    <w:nsid w:val="71A34B61"/>
    <w:multiLevelType w:val="hybridMultilevel"/>
    <w:tmpl w:val="014C3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30DFD"/>
    <w:multiLevelType w:val="hybridMultilevel"/>
    <w:tmpl w:val="FB5A6D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3183D"/>
    <w:multiLevelType w:val="hybridMultilevel"/>
    <w:tmpl w:val="E2021D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9187">
    <w:abstractNumId w:val="7"/>
  </w:num>
  <w:num w:numId="2" w16cid:durableId="1564104065">
    <w:abstractNumId w:val="11"/>
  </w:num>
  <w:num w:numId="3" w16cid:durableId="61418574">
    <w:abstractNumId w:val="12"/>
  </w:num>
  <w:num w:numId="4" w16cid:durableId="2086996825">
    <w:abstractNumId w:val="0"/>
  </w:num>
  <w:num w:numId="5" w16cid:durableId="1592816981">
    <w:abstractNumId w:val="1"/>
  </w:num>
  <w:num w:numId="6" w16cid:durableId="812600414">
    <w:abstractNumId w:val="10"/>
  </w:num>
  <w:num w:numId="7" w16cid:durableId="2116898536">
    <w:abstractNumId w:val="8"/>
  </w:num>
  <w:num w:numId="8" w16cid:durableId="1811904195">
    <w:abstractNumId w:val="9"/>
  </w:num>
  <w:num w:numId="9" w16cid:durableId="322049343">
    <w:abstractNumId w:val="6"/>
  </w:num>
  <w:num w:numId="10" w16cid:durableId="1122529587">
    <w:abstractNumId w:val="3"/>
  </w:num>
  <w:num w:numId="11" w16cid:durableId="105391395">
    <w:abstractNumId w:val="13"/>
  </w:num>
  <w:num w:numId="12" w16cid:durableId="2044942168">
    <w:abstractNumId w:val="2"/>
  </w:num>
  <w:num w:numId="13" w16cid:durableId="1467815561">
    <w:abstractNumId w:val="4"/>
  </w:num>
  <w:num w:numId="14" w16cid:durableId="358706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30"/>
    <w:rsid w:val="00013D67"/>
    <w:rsid w:val="0004230D"/>
    <w:rsid w:val="000961F8"/>
    <w:rsid w:val="000D3DF5"/>
    <w:rsid w:val="000D5C04"/>
    <w:rsid w:val="00126598"/>
    <w:rsid w:val="00146E34"/>
    <w:rsid w:val="00164F7A"/>
    <w:rsid w:val="00175A5C"/>
    <w:rsid w:val="001F4559"/>
    <w:rsid w:val="00227A2E"/>
    <w:rsid w:val="002439EB"/>
    <w:rsid w:val="00295427"/>
    <w:rsid w:val="002A253A"/>
    <w:rsid w:val="002C25EC"/>
    <w:rsid w:val="002C3334"/>
    <w:rsid w:val="002F262B"/>
    <w:rsid w:val="00322976"/>
    <w:rsid w:val="003510B4"/>
    <w:rsid w:val="003D37AB"/>
    <w:rsid w:val="003E009C"/>
    <w:rsid w:val="004555F0"/>
    <w:rsid w:val="004A7733"/>
    <w:rsid w:val="00534ACB"/>
    <w:rsid w:val="00574AB7"/>
    <w:rsid w:val="005A31D8"/>
    <w:rsid w:val="005A7F23"/>
    <w:rsid w:val="005E3C36"/>
    <w:rsid w:val="005F2093"/>
    <w:rsid w:val="00602DCF"/>
    <w:rsid w:val="0060382E"/>
    <w:rsid w:val="00627B32"/>
    <w:rsid w:val="006732B7"/>
    <w:rsid w:val="006A4CF8"/>
    <w:rsid w:val="006C745A"/>
    <w:rsid w:val="006D46AC"/>
    <w:rsid w:val="006D4D30"/>
    <w:rsid w:val="00711483"/>
    <w:rsid w:val="00750EB1"/>
    <w:rsid w:val="00754CCC"/>
    <w:rsid w:val="007616E6"/>
    <w:rsid w:val="00780588"/>
    <w:rsid w:val="007F64D3"/>
    <w:rsid w:val="00800FF5"/>
    <w:rsid w:val="00816D09"/>
    <w:rsid w:val="00826D3B"/>
    <w:rsid w:val="008B46A3"/>
    <w:rsid w:val="008D7437"/>
    <w:rsid w:val="009269A9"/>
    <w:rsid w:val="00930AB2"/>
    <w:rsid w:val="00934330"/>
    <w:rsid w:val="00967DCC"/>
    <w:rsid w:val="009939C5"/>
    <w:rsid w:val="00A41587"/>
    <w:rsid w:val="00AA06A7"/>
    <w:rsid w:val="00AD5269"/>
    <w:rsid w:val="00B07CBF"/>
    <w:rsid w:val="00B629C9"/>
    <w:rsid w:val="00BD691B"/>
    <w:rsid w:val="00C034E2"/>
    <w:rsid w:val="00C14655"/>
    <w:rsid w:val="00C52A0C"/>
    <w:rsid w:val="00CA660C"/>
    <w:rsid w:val="00E0640F"/>
    <w:rsid w:val="00E327C3"/>
    <w:rsid w:val="00E70F75"/>
    <w:rsid w:val="00ED1D6C"/>
    <w:rsid w:val="00F036B6"/>
    <w:rsid w:val="00F1741F"/>
    <w:rsid w:val="00F60FCC"/>
    <w:rsid w:val="00F92593"/>
    <w:rsid w:val="00FD06D8"/>
    <w:rsid w:val="00FE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1933"/>
  <w15:chartTrackingRefBased/>
  <w15:docId w15:val="{E88D76BA-B558-4D37-9CDE-E33780E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B4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B46A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720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Lamża</dc:creator>
  <cp:keywords/>
  <dc:description/>
  <cp:lastModifiedBy>Paweł Lamża</cp:lastModifiedBy>
  <cp:revision>36</cp:revision>
  <dcterms:created xsi:type="dcterms:W3CDTF">2022-10-16T15:04:00Z</dcterms:created>
  <dcterms:modified xsi:type="dcterms:W3CDTF">2022-11-29T21:32:00Z</dcterms:modified>
</cp:coreProperties>
</file>