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</w:p>
    <w:p w:rsidR="00230997" w:rsidRPr="000F79EE" w:rsidRDefault="00230997" w:rsidP="00CC7231">
      <w:pPr>
        <w:jc w:val="center"/>
        <w:rPr>
          <w:rFonts w:ascii="Calibri" w:hAnsi="Calibri" w:cs="Calibri"/>
          <w:b/>
          <w:sz w:val="48"/>
          <w:szCs w:val="48"/>
        </w:rPr>
      </w:pPr>
      <w:r w:rsidRPr="000F79EE">
        <w:rPr>
          <w:rFonts w:ascii="Calibri" w:hAnsi="Calibri" w:cs="Calibri"/>
          <w:b/>
          <w:sz w:val="48"/>
          <w:szCs w:val="48"/>
        </w:rPr>
        <w:t>FUNCTIONEEL ONTWERP</w:t>
      </w:r>
    </w:p>
    <w:p w:rsidR="00410E3C" w:rsidRDefault="00410E3C">
      <w:pPr>
        <w:autoSpaceDE w:val="0"/>
        <w:autoSpaceDN w:val="0"/>
        <w:adjustRightInd w:val="0"/>
        <w:rPr>
          <w:rFonts w:ascii="Calibri" w:hAnsi="Calibri" w:cs="Calibri"/>
        </w:rPr>
      </w:pPr>
    </w:p>
    <w:p w:rsidR="00230997" w:rsidRPr="000F79EE" w:rsidRDefault="00524F4B" w:rsidP="00410E3C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ALA – “Bontekoe”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CC7231" w:rsidRPr="000F79EE" w:rsidRDefault="00CC7231">
      <w:pPr>
        <w:autoSpaceDE w:val="0"/>
        <w:autoSpaceDN w:val="0"/>
        <w:adjustRightInd w:val="0"/>
        <w:rPr>
          <w:rFonts w:ascii="Calibri" w:hAnsi="Calibri" w:cs="Calibri"/>
        </w:rPr>
      </w:pP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</w:rPr>
      </w:pPr>
    </w:p>
    <w:p w:rsidR="00230997" w:rsidRPr="000F79EE" w:rsidRDefault="004B687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Pawel Zawada</w:t>
      </w:r>
    </w:p>
    <w:p w:rsidR="00230997" w:rsidRPr="000F79EE" w:rsidRDefault="00524F4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11-5</w:t>
      </w:r>
      <w:r w:rsidR="004B6872">
        <w:rPr>
          <w:rFonts w:ascii="Calibri" w:hAnsi="Calibri" w:cs="Calibri"/>
        </w:rPr>
        <w:t>-2016</w:t>
      </w:r>
    </w:p>
    <w:p w:rsidR="00230997" w:rsidRPr="000F79EE" w:rsidRDefault="004B687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1.0</w:t>
      </w:r>
    </w:p>
    <w:p w:rsidR="00757D21" w:rsidRPr="000F79EE" w:rsidRDefault="00230997" w:rsidP="00757D21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0F79EE">
        <w:rPr>
          <w:rFonts w:ascii="Calibri" w:hAnsi="Calibri" w:cs="Calibri"/>
          <w:sz w:val="18"/>
          <w:szCs w:val="18"/>
        </w:rPr>
        <w:br w:type="page"/>
      </w:r>
      <w:bookmarkStart w:id="0" w:name="OLE_LINK8"/>
      <w:bookmarkStart w:id="1" w:name="OLE_LINK9"/>
      <w:bookmarkStart w:id="2" w:name="OLE_LINK10"/>
      <w:r w:rsidR="00757D21" w:rsidRPr="000F79EE">
        <w:rPr>
          <w:rFonts w:ascii="Calibri" w:hAnsi="Calibri" w:cs="Calibri"/>
          <w:b/>
          <w:sz w:val="32"/>
          <w:szCs w:val="32"/>
        </w:rPr>
        <w:lastRenderedPageBreak/>
        <w:t>Inhoud</w:t>
      </w:r>
      <w:r w:rsidR="00F02D43">
        <w:rPr>
          <w:rFonts w:ascii="Calibri" w:hAnsi="Calibri" w:cs="Calibri"/>
          <w:b/>
          <w:sz w:val="32"/>
          <w:szCs w:val="32"/>
        </w:rPr>
        <w:t>sopgave</w:t>
      </w:r>
      <w:bookmarkEnd w:id="0"/>
      <w:bookmarkEnd w:id="1"/>
      <w:bookmarkEnd w:id="2"/>
      <w:r w:rsidR="00F02D43">
        <w:rPr>
          <w:rFonts w:ascii="Calibri" w:hAnsi="Calibri" w:cs="Calibri"/>
          <w:b/>
          <w:sz w:val="32"/>
          <w:szCs w:val="32"/>
        </w:rPr>
        <w:br/>
      </w:r>
    </w:p>
    <w:p w:rsidR="0047780A" w:rsidRPr="000F79EE" w:rsidRDefault="00757D21">
      <w:pPr>
        <w:pStyle w:val="Inhopg2"/>
        <w:tabs>
          <w:tab w:val="right" w:leader="dot" w:pos="9396"/>
        </w:tabs>
        <w:rPr>
          <w:noProof/>
          <w:lang w:eastAsia="nl-NL"/>
        </w:rPr>
      </w:pPr>
      <w:r w:rsidRPr="000F79EE">
        <w:rPr>
          <w:rFonts w:cs="Calibri"/>
        </w:rPr>
        <w:fldChar w:fldCharType="begin"/>
      </w:r>
      <w:r w:rsidRPr="000F79EE">
        <w:rPr>
          <w:rFonts w:cs="Calibri"/>
        </w:rPr>
        <w:instrText xml:space="preserve"> TOC \o "1-3" \h \z \u </w:instrText>
      </w:r>
      <w:r w:rsidRPr="000F79EE">
        <w:rPr>
          <w:rFonts w:cs="Calibri"/>
        </w:rPr>
        <w:fldChar w:fldCharType="separate"/>
      </w:r>
      <w:hyperlink w:anchor="_Toc401260718" w:history="1">
        <w:r w:rsidR="0047780A" w:rsidRPr="000F79EE">
          <w:rPr>
            <w:rStyle w:val="Hyperlink"/>
            <w:rFonts w:cs="Calibri"/>
            <w:noProof/>
          </w:rPr>
          <w:t>1 Samenvatting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_Toc401260718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2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19" w:history="1">
        <w:r w:rsidR="0047780A" w:rsidRPr="000F79EE">
          <w:rPr>
            <w:rStyle w:val="Hyperlink"/>
            <w:rFonts w:cs="Calibri"/>
            <w:noProof/>
          </w:rPr>
          <w:t>1.1 Samenvatting voor de klant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_Toc401260719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2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0" w:history="1">
        <w:r w:rsidR="0047780A" w:rsidRPr="000F79EE">
          <w:rPr>
            <w:rStyle w:val="Hyperlink"/>
            <w:rFonts w:cs="Calibri"/>
            <w:noProof/>
          </w:rPr>
          <w:t>1.2 Versiebeheer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_Toc401260720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2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1" w:history="1">
        <w:r w:rsidR="0047780A" w:rsidRPr="000F79EE">
          <w:rPr>
            <w:rStyle w:val="Hyperlink"/>
            <w:rFonts w:cs="Calibri"/>
            <w:noProof/>
          </w:rPr>
          <w:t>1.3 Verzendlijst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_Toc401260721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2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2"/>
        <w:tabs>
          <w:tab w:val="right" w:leader="dot" w:pos="9396"/>
        </w:tabs>
        <w:rPr>
          <w:noProof/>
          <w:lang w:eastAsia="nl-NL"/>
        </w:rPr>
      </w:pPr>
      <w:hyperlink w:anchor="_Toc401260722" w:history="1">
        <w:r w:rsidR="0047780A" w:rsidRPr="000F79EE">
          <w:rPr>
            <w:rStyle w:val="Hyperlink"/>
            <w:rFonts w:cs="Calibri"/>
            <w:noProof/>
          </w:rPr>
          <w:t>2 Plan van aanpak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_Toc401260722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3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3" w:history="1">
        <w:r w:rsidR="0047780A" w:rsidRPr="000F79EE">
          <w:rPr>
            <w:rStyle w:val="Hyperlink"/>
            <w:rFonts w:cs="Calibri"/>
            <w:noProof/>
          </w:rPr>
          <w:t>2.1 Op te leveren producten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_Toc401260723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3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4" w:history="1">
        <w:r w:rsidR="0047780A" w:rsidRPr="000F79EE">
          <w:rPr>
            <w:rStyle w:val="Hyperlink"/>
            <w:rFonts w:cs="Calibri"/>
            <w:noProof/>
          </w:rPr>
          <w:t>2.2 Planning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_Toc401260724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3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2"/>
        <w:tabs>
          <w:tab w:val="right" w:leader="dot" w:pos="9396"/>
        </w:tabs>
        <w:rPr>
          <w:noProof/>
          <w:lang w:eastAsia="nl-NL"/>
        </w:rPr>
      </w:pPr>
      <w:hyperlink w:anchor="_Toc401260725" w:history="1">
        <w:r w:rsidR="0047780A" w:rsidRPr="000F79EE">
          <w:rPr>
            <w:rStyle w:val="Hyperlink"/>
            <w:rFonts w:cs="Calibri"/>
            <w:noProof/>
          </w:rPr>
          <w:t>3 Programma van eisen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_Toc401260725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4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6" w:history="1">
        <w:r w:rsidR="0047780A" w:rsidRPr="000F79EE">
          <w:rPr>
            <w:rStyle w:val="Hyperlink"/>
            <w:rFonts w:cs="Calibri"/>
            <w:noProof/>
          </w:rPr>
          <w:t>3.1 Doelstelling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_Toc401260726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4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7" w:history="1">
        <w:r w:rsidR="0047780A" w:rsidRPr="000F79EE">
          <w:rPr>
            <w:rStyle w:val="Hyperlink"/>
            <w:rFonts w:cs="Calibri"/>
            <w:noProof/>
          </w:rPr>
          <w:t>3.2 Huidige situatie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_Toc401260727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4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8" w:history="1">
        <w:r w:rsidR="0047780A" w:rsidRPr="000F79EE">
          <w:rPr>
            <w:rStyle w:val="Hyperlink"/>
            <w:rFonts w:cs="Calibri"/>
            <w:noProof/>
          </w:rPr>
          <w:t>3.3 Reden van verandering/aanpassing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_Toc401260728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4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29" w:history="1">
        <w:r w:rsidR="0047780A" w:rsidRPr="000F79EE">
          <w:rPr>
            <w:rStyle w:val="Hyperlink"/>
            <w:rFonts w:cs="Calibri"/>
            <w:noProof/>
          </w:rPr>
          <w:t>3.4 Nieuwe situatie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_Toc401260729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4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0" w:history="1">
        <w:r w:rsidR="0047780A" w:rsidRPr="000F79EE">
          <w:rPr>
            <w:rStyle w:val="Hyperlink"/>
            <w:rFonts w:cs="Calibri"/>
            <w:noProof/>
          </w:rPr>
          <w:t>3.5 Functionele eisen gesteld aan de nieuwe situatie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_Toc401260730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4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1" w:history="1">
        <w:r w:rsidR="0047780A" w:rsidRPr="000F79EE">
          <w:rPr>
            <w:rStyle w:val="Hyperlink"/>
            <w:rFonts w:cs="Calibri"/>
            <w:noProof/>
          </w:rPr>
          <w:t>3.5 Systeemeisen gesteld aan de nieuwe situatie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_Toc401260731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6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2"/>
        <w:tabs>
          <w:tab w:val="right" w:leader="dot" w:pos="9396"/>
        </w:tabs>
        <w:rPr>
          <w:noProof/>
          <w:lang w:eastAsia="nl-NL"/>
        </w:rPr>
      </w:pPr>
      <w:hyperlink w:anchor="_Toc401260732" w:history="1">
        <w:r w:rsidR="0047780A" w:rsidRPr="000F79EE">
          <w:rPr>
            <w:rStyle w:val="Hyperlink"/>
            <w:rFonts w:cs="Calibri"/>
            <w:noProof/>
          </w:rPr>
          <w:t>4 Interface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_Toc401260732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7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3" w:history="1">
        <w:r w:rsidR="0047780A" w:rsidRPr="000F79EE">
          <w:rPr>
            <w:rStyle w:val="Hyperlink"/>
            <w:rFonts w:cs="Calibri"/>
            <w:noProof/>
          </w:rPr>
          <w:t>4.1 Interface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_Toc401260733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7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4" w:history="1">
        <w:r w:rsidR="0047780A" w:rsidRPr="000F79EE">
          <w:rPr>
            <w:rStyle w:val="Hyperlink"/>
            <w:rFonts w:cs="Calibri"/>
            <w:noProof/>
          </w:rPr>
          <w:t>4.2 Schema’s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_Toc401260734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7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2"/>
        <w:tabs>
          <w:tab w:val="right" w:leader="dot" w:pos="9396"/>
        </w:tabs>
        <w:rPr>
          <w:noProof/>
          <w:lang w:eastAsia="nl-NL"/>
        </w:rPr>
      </w:pPr>
      <w:hyperlink w:anchor="_Toc401260735" w:history="1">
        <w:r w:rsidR="0047780A" w:rsidRPr="000F79EE">
          <w:rPr>
            <w:rStyle w:val="Hyperlink"/>
            <w:rFonts w:cs="Calibri"/>
            <w:noProof/>
          </w:rPr>
          <w:t>5 Use Case en Datamodel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_Toc401260735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8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6" w:history="1">
        <w:r w:rsidR="0047780A" w:rsidRPr="000F79EE">
          <w:rPr>
            <w:rStyle w:val="Hyperlink"/>
            <w:rFonts w:cs="Calibri"/>
            <w:noProof/>
          </w:rPr>
          <w:t>5.1.1 De Use Case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_Toc401260736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8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7" w:history="1">
        <w:r w:rsidR="0047780A" w:rsidRPr="000F79EE">
          <w:rPr>
            <w:rStyle w:val="Hyperlink"/>
            <w:rFonts w:cs="Calibri"/>
            <w:noProof/>
          </w:rPr>
          <w:t>5.1.2 Verklaring van de Use Case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_Toc401260737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8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8" w:history="1">
        <w:r w:rsidR="0047780A" w:rsidRPr="000F79EE">
          <w:rPr>
            <w:rStyle w:val="Hyperlink"/>
            <w:rFonts w:cs="Calibri"/>
            <w:noProof/>
          </w:rPr>
          <w:t>5.2.1 De database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_Toc401260738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8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39" w:history="1">
        <w:r w:rsidR="0047780A" w:rsidRPr="000F79EE">
          <w:rPr>
            <w:rStyle w:val="Hyperlink"/>
            <w:rFonts w:cs="Calibri"/>
            <w:noProof/>
          </w:rPr>
          <w:t>5.2.2 Het ER Model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_Toc401260739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8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40" w:history="1">
        <w:r w:rsidR="0047780A" w:rsidRPr="000F79EE">
          <w:rPr>
            <w:rStyle w:val="Hyperlink"/>
            <w:rFonts w:cs="Calibri"/>
            <w:noProof/>
          </w:rPr>
          <w:t>5.2.3 Inhoud van de database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_Toc401260740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8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41" w:history="1">
        <w:r w:rsidR="0047780A" w:rsidRPr="000F79EE">
          <w:rPr>
            <w:rStyle w:val="Hyperlink"/>
            <w:rFonts w:cs="Calibri"/>
            <w:noProof/>
          </w:rPr>
          <w:t>5.2.4 Beheer en beveiliging van de database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_Toc401260741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8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2"/>
        <w:tabs>
          <w:tab w:val="right" w:leader="dot" w:pos="9396"/>
        </w:tabs>
        <w:rPr>
          <w:noProof/>
          <w:lang w:eastAsia="nl-NL"/>
        </w:rPr>
      </w:pPr>
      <w:hyperlink w:anchor="_Toc401260742" w:history="1">
        <w:r w:rsidR="0047780A" w:rsidRPr="000F79EE">
          <w:rPr>
            <w:rStyle w:val="Hyperlink"/>
            <w:rFonts w:cs="Calibri"/>
            <w:noProof/>
          </w:rPr>
          <w:t>6 Slotconclusie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_Toc401260742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9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43" w:history="1">
        <w:r w:rsidR="0047780A" w:rsidRPr="000F79EE">
          <w:rPr>
            <w:rStyle w:val="Hyperlink"/>
            <w:rFonts w:cs="Calibri"/>
            <w:noProof/>
          </w:rPr>
          <w:t>6.1 Verantwoording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_Toc401260743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9</w:t>
        </w:r>
        <w:r w:rsidR="0047780A">
          <w:rPr>
            <w:noProof/>
            <w:webHidden/>
          </w:rPr>
          <w:fldChar w:fldCharType="end"/>
        </w:r>
      </w:hyperlink>
    </w:p>
    <w:p w:rsidR="0047780A" w:rsidRPr="000F79EE" w:rsidRDefault="00A23EB7">
      <w:pPr>
        <w:pStyle w:val="Inhopg3"/>
        <w:tabs>
          <w:tab w:val="right" w:leader="dot" w:pos="9396"/>
        </w:tabs>
        <w:rPr>
          <w:noProof/>
          <w:lang w:eastAsia="nl-NL"/>
        </w:rPr>
      </w:pPr>
      <w:hyperlink w:anchor="_Toc401260744" w:history="1">
        <w:r w:rsidR="0047780A" w:rsidRPr="000F79EE">
          <w:rPr>
            <w:rStyle w:val="Hyperlink"/>
            <w:rFonts w:cs="Calibri"/>
            <w:noProof/>
          </w:rPr>
          <w:t>6.2 Bronvermelding</w:t>
        </w:r>
        <w:r w:rsidR="0047780A">
          <w:rPr>
            <w:noProof/>
            <w:webHidden/>
          </w:rPr>
          <w:tab/>
        </w:r>
        <w:r w:rsidR="0047780A">
          <w:rPr>
            <w:noProof/>
            <w:webHidden/>
          </w:rPr>
          <w:fldChar w:fldCharType="begin"/>
        </w:r>
        <w:r w:rsidR="0047780A">
          <w:rPr>
            <w:noProof/>
            <w:webHidden/>
          </w:rPr>
          <w:instrText xml:space="preserve"> PAGEREF _Toc401260744 \h </w:instrText>
        </w:r>
        <w:r w:rsidR="0047780A">
          <w:rPr>
            <w:noProof/>
            <w:webHidden/>
          </w:rPr>
        </w:r>
        <w:r w:rsidR="0047780A">
          <w:rPr>
            <w:noProof/>
            <w:webHidden/>
          </w:rPr>
          <w:fldChar w:fldCharType="separate"/>
        </w:r>
        <w:r w:rsidR="0047780A">
          <w:rPr>
            <w:noProof/>
            <w:webHidden/>
          </w:rPr>
          <w:t>9</w:t>
        </w:r>
        <w:r w:rsidR="0047780A">
          <w:rPr>
            <w:noProof/>
            <w:webHidden/>
          </w:rPr>
          <w:fldChar w:fldCharType="end"/>
        </w:r>
      </w:hyperlink>
    </w:p>
    <w:p w:rsidR="00757D21" w:rsidRPr="000F79EE" w:rsidRDefault="00757D21">
      <w:pPr>
        <w:rPr>
          <w:rFonts w:ascii="Calibri" w:hAnsi="Calibri" w:cs="Calibri"/>
        </w:rPr>
      </w:pPr>
      <w:r w:rsidRPr="000F79EE">
        <w:rPr>
          <w:rFonts w:ascii="Calibri" w:hAnsi="Calibri" w:cs="Calibri"/>
          <w:b/>
          <w:bCs/>
        </w:rPr>
        <w:fldChar w:fldCharType="end"/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  <w:r w:rsidRPr="000F79EE">
        <w:rPr>
          <w:rFonts w:ascii="Calibri" w:hAnsi="Calibri" w:cs="Calibri"/>
          <w:sz w:val="18"/>
          <w:szCs w:val="18"/>
        </w:rPr>
        <w:br w:type="page"/>
      </w:r>
    </w:p>
    <w:p w:rsidR="00230997" w:rsidRPr="000F79EE" w:rsidRDefault="00230997">
      <w:pPr>
        <w:pStyle w:val="Kop2"/>
        <w:rPr>
          <w:rFonts w:ascii="Calibri" w:hAnsi="Calibri" w:cs="Calibri"/>
        </w:rPr>
      </w:pPr>
      <w:bookmarkStart w:id="3" w:name="_Toc401260718"/>
      <w:r w:rsidRPr="000F79EE">
        <w:rPr>
          <w:rFonts w:ascii="Calibri" w:hAnsi="Calibri" w:cs="Calibri"/>
        </w:rPr>
        <w:lastRenderedPageBreak/>
        <w:t>1 Samenvatting</w:t>
      </w:r>
      <w:bookmarkEnd w:id="3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4" w:name="_Toc401260719"/>
      <w:r w:rsidRPr="000F79EE">
        <w:rPr>
          <w:rFonts w:cs="Calibri"/>
          <w:szCs w:val="24"/>
        </w:rPr>
        <w:t xml:space="preserve">1.1 </w:t>
      </w:r>
      <w:proofErr w:type="spellStart"/>
      <w:r w:rsidRPr="000F79EE">
        <w:rPr>
          <w:rFonts w:cs="Calibri"/>
          <w:szCs w:val="24"/>
        </w:rPr>
        <w:t>Samenvatting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voor</w:t>
      </w:r>
      <w:proofErr w:type="spellEnd"/>
      <w:r w:rsidRPr="000F79EE">
        <w:rPr>
          <w:rFonts w:cs="Calibri"/>
          <w:szCs w:val="24"/>
        </w:rPr>
        <w:t xml:space="preserve"> de </w:t>
      </w:r>
      <w:proofErr w:type="spellStart"/>
      <w:r w:rsidRPr="000F79EE">
        <w:rPr>
          <w:rFonts w:cs="Calibri"/>
          <w:szCs w:val="24"/>
        </w:rPr>
        <w:t>klant</w:t>
      </w:r>
      <w:bookmarkEnd w:id="4"/>
      <w:proofErr w:type="spellEnd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F79EE">
        <w:rPr>
          <w:rFonts w:ascii="Calibri" w:hAnsi="Calibri" w:cs="Calibri"/>
          <w:sz w:val="22"/>
          <w:szCs w:val="22"/>
        </w:rPr>
        <w:t xml:space="preserve">Dit document omvat de rapportage over de fase functioneel ontwerp van </w:t>
      </w:r>
      <w:r w:rsidR="00B454CC">
        <w:rPr>
          <w:rFonts w:ascii="Calibri" w:hAnsi="Calibri" w:cs="Calibri"/>
          <w:sz w:val="22"/>
          <w:szCs w:val="22"/>
        </w:rPr>
        <w:t>ALA 3 Loket.</w:t>
      </w:r>
      <w:r w:rsidRPr="000F79EE">
        <w:rPr>
          <w:rFonts w:ascii="Calibri" w:hAnsi="Calibri" w:cs="Calibri"/>
          <w:sz w:val="22"/>
          <w:szCs w:val="22"/>
        </w:rPr>
        <w:t xml:space="preserve"> Alle</w:t>
      </w:r>
      <w:r w:rsidR="00CC7231" w:rsidRPr="000F79EE">
        <w:rPr>
          <w:rFonts w:ascii="Calibri" w:hAnsi="Calibri" w:cs="Calibri"/>
          <w:sz w:val="22"/>
          <w:szCs w:val="22"/>
        </w:rPr>
        <w:t xml:space="preserve"> </w:t>
      </w:r>
      <w:r w:rsidRPr="000F79EE">
        <w:rPr>
          <w:rFonts w:ascii="Calibri" w:hAnsi="Calibri" w:cs="Calibri"/>
          <w:sz w:val="22"/>
          <w:szCs w:val="22"/>
        </w:rPr>
        <w:t xml:space="preserve">hoofdonderdelen </w:t>
      </w:r>
      <w:r w:rsidR="00CC7231" w:rsidRPr="000F79EE">
        <w:rPr>
          <w:rFonts w:ascii="Calibri" w:hAnsi="Calibri" w:cs="Calibri"/>
          <w:sz w:val="22"/>
          <w:szCs w:val="22"/>
        </w:rPr>
        <w:t>evenals</w:t>
      </w:r>
      <w:r w:rsidRPr="000F79EE">
        <w:rPr>
          <w:rFonts w:ascii="Calibri" w:hAnsi="Calibri" w:cs="Calibri"/>
          <w:sz w:val="22"/>
          <w:szCs w:val="22"/>
        </w:rPr>
        <w:t xml:space="preserve"> conclusies en aanbevelingen zijn verwerkt in dit totaaloverzicht,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F79EE">
        <w:rPr>
          <w:rFonts w:ascii="Calibri" w:hAnsi="Calibri" w:cs="Calibri"/>
          <w:sz w:val="22"/>
          <w:szCs w:val="22"/>
        </w:rPr>
        <w:t>met eventuele verwijzingen naar separate uitgebreide documenten, die gedurende deze fase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F79EE">
        <w:rPr>
          <w:rFonts w:ascii="Calibri" w:hAnsi="Calibri" w:cs="Calibri"/>
          <w:sz w:val="22"/>
          <w:szCs w:val="22"/>
        </w:rPr>
        <w:t>zijn opgesteld.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5" w:name="_Toc401260720"/>
      <w:r w:rsidRPr="000F79EE">
        <w:rPr>
          <w:rFonts w:cs="Calibri"/>
          <w:szCs w:val="24"/>
        </w:rPr>
        <w:t xml:space="preserve">1.2 </w:t>
      </w:r>
      <w:proofErr w:type="spellStart"/>
      <w:r w:rsidRPr="000F79EE">
        <w:rPr>
          <w:rFonts w:cs="Calibri"/>
          <w:szCs w:val="24"/>
        </w:rPr>
        <w:t>Versiebeheer</w:t>
      </w:r>
      <w:bookmarkEnd w:id="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"/>
        <w:gridCol w:w="720"/>
        <w:gridCol w:w="761"/>
        <w:gridCol w:w="853"/>
        <w:gridCol w:w="6426"/>
      </w:tblGrid>
      <w:tr w:rsidR="00CC7231" w:rsidRPr="000F79EE" w:rsidTr="00137489">
        <w:tc>
          <w:tcPr>
            <w:tcW w:w="786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F79E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Versie </w:t>
            </w:r>
          </w:p>
        </w:tc>
        <w:tc>
          <w:tcPr>
            <w:tcW w:w="720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F79E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Status </w:t>
            </w:r>
          </w:p>
        </w:tc>
        <w:tc>
          <w:tcPr>
            <w:tcW w:w="761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F79E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Datum </w:t>
            </w:r>
          </w:p>
        </w:tc>
        <w:tc>
          <w:tcPr>
            <w:tcW w:w="853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F79E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Auteur </w:t>
            </w:r>
          </w:p>
        </w:tc>
        <w:tc>
          <w:tcPr>
            <w:tcW w:w="6426" w:type="dxa"/>
          </w:tcPr>
          <w:p w:rsidR="00230997" w:rsidRPr="000F79EE" w:rsidRDefault="008A01E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F79EE">
              <w:rPr>
                <w:rFonts w:ascii="Calibri" w:hAnsi="Calibri" w:cs="Calibri"/>
                <w:b/>
                <w:bCs/>
                <w:sz w:val="22"/>
                <w:szCs w:val="22"/>
              </w:rPr>
              <w:t>Aanpassingen</w:t>
            </w:r>
          </w:p>
        </w:tc>
      </w:tr>
      <w:tr w:rsidR="00137489" w:rsidRPr="000F79EE" w:rsidTr="00137489">
        <w:tc>
          <w:tcPr>
            <w:tcW w:w="786" w:type="dxa"/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0.1</w:t>
            </w:r>
          </w:p>
        </w:tc>
        <w:tc>
          <w:tcPr>
            <w:tcW w:w="720" w:type="dxa"/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NIET AF</w:t>
            </w:r>
          </w:p>
        </w:tc>
        <w:tc>
          <w:tcPr>
            <w:tcW w:w="761" w:type="dxa"/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11-5-2016</w:t>
            </w:r>
          </w:p>
        </w:tc>
        <w:tc>
          <w:tcPr>
            <w:tcW w:w="853" w:type="dxa"/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Pawel Zawada</w:t>
            </w:r>
          </w:p>
        </w:tc>
        <w:tc>
          <w:tcPr>
            <w:tcW w:w="6426" w:type="dxa"/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Team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organisatie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taken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verdeling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start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 van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taken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uitvoering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.</w:t>
            </w:r>
          </w:p>
        </w:tc>
      </w:tr>
      <w:tr w:rsidR="00137489" w:rsidRPr="000F79EE" w:rsidTr="00137489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1.0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AF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13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-5-2016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Pawel Zawada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489" w:rsidRPr="000F79EE" w:rsidRDefault="00137489" w:rsidP="00E0228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Reserveringspagina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gebouwd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Homepagina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gebouwd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Database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aangemaakt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Documentatie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afgemaakt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fr-FR"/>
              </w:rPr>
              <w:t>.</w:t>
            </w:r>
          </w:p>
        </w:tc>
      </w:tr>
    </w:tbl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 w:val="fr-FR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6" w:name="_Toc401260721"/>
      <w:r w:rsidRPr="000F79EE">
        <w:rPr>
          <w:rFonts w:cs="Calibri"/>
          <w:szCs w:val="24"/>
        </w:rPr>
        <w:t xml:space="preserve">1.3 </w:t>
      </w:r>
      <w:proofErr w:type="spellStart"/>
      <w:r w:rsidRPr="000F79EE">
        <w:rPr>
          <w:rFonts w:cs="Calibri"/>
          <w:szCs w:val="24"/>
        </w:rPr>
        <w:t>Verzendlijst</w:t>
      </w:r>
      <w:bookmarkEnd w:id="6"/>
      <w:proofErr w:type="spellEnd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F79EE">
        <w:rPr>
          <w:rFonts w:ascii="Calibri" w:hAnsi="Calibri" w:cs="Calibri"/>
          <w:sz w:val="22"/>
          <w:szCs w:val="22"/>
        </w:rPr>
        <w:t>Dit document wordt ter beschikking gesteld aan:</w:t>
      </w:r>
    </w:p>
    <w:p w:rsidR="00230997" w:rsidRDefault="004B687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Mnr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Volwater</w:t>
      </w:r>
      <w:proofErr w:type="spellEnd"/>
    </w:p>
    <w:p w:rsidR="004B6872" w:rsidRDefault="004B687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Mnr</w:t>
      </w:r>
      <w:proofErr w:type="spellEnd"/>
      <w:r>
        <w:rPr>
          <w:rFonts w:ascii="Calibri" w:hAnsi="Calibri" w:cs="Calibri"/>
          <w:sz w:val="22"/>
          <w:szCs w:val="22"/>
        </w:rPr>
        <w:t>. Smit</w:t>
      </w:r>
    </w:p>
    <w:p w:rsidR="004B6872" w:rsidRDefault="004B687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Mnr</w:t>
      </w:r>
      <w:proofErr w:type="spellEnd"/>
      <w:r>
        <w:rPr>
          <w:rFonts w:ascii="Calibri" w:hAnsi="Calibri" w:cs="Calibri"/>
          <w:sz w:val="22"/>
          <w:szCs w:val="22"/>
        </w:rPr>
        <w:t>. Zandstra</w:t>
      </w:r>
    </w:p>
    <w:p w:rsidR="004B6872" w:rsidRPr="000F79EE" w:rsidRDefault="004B687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Mnr</w:t>
      </w:r>
      <w:proofErr w:type="spellEnd"/>
      <w:r>
        <w:rPr>
          <w:rFonts w:ascii="Calibri" w:hAnsi="Calibri" w:cs="Calibri"/>
          <w:sz w:val="22"/>
          <w:szCs w:val="22"/>
        </w:rPr>
        <w:t>. Wijnands</w:t>
      </w:r>
    </w:p>
    <w:p w:rsidR="00230997" w:rsidRPr="000F79EE" w:rsidRDefault="00230997">
      <w:pPr>
        <w:pStyle w:val="Inhopg1"/>
        <w:autoSpaceDE w:val="0"/>
        <w:autoSpaceDN w:val="0"/>
        <w:adjustRightInd w:val="0"/>
        <w:spacing w:after="0" w:line="240" w:lineRule="auto"/>
        <w:rPr>
          <w:rFonts w:cs="Calibri"/>
          <w:lang w:eastAsia="nl-NL"/>
        </w:rPr>
      </w:pP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0F79EE" w:rsidRDefault="00230997">
      <w:pPr>
        <w:pStyle w:val="Kop2"/>
        <w:rPr>
          <w:rFonts w:ascii="Calibri" w:hAnsi="Calibri" w:cs="Calibri"/>
        </w:rPr>
      </w:pPr>
      <w:r w:rsidRPr="000F79EE">
        <w:rPr>
          <w:rFonts w:ascii="Calibri" w:hAnsi="Calibri" w:cs="Calibri"/>
          <w:sz w:val="22"/>
          <w:szCs w:val="22"/>
        </w:rPr>
        <w:br w:type="page"/>
      </w:r>
      <w:bookmarkStart w:id="7" w:name="_Toc401260722"/>
      <w:r w:rsidRPr="000F79EE">
        <w:rPr>
          <w:rFonts w:ascii="Calibri" w:hAnsi="Calibri" w:cs="Calibri"/>
        </w:rPr>
        <w:lastRenderedPageBreak/>
        <w:t>2 Plan van aanpak</w:t>
      </w:r>
      <w:bookmarkEnd w:id="7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8" w:name="_Toc401260723"/>
      <w:r w:rsidRPr="000F79EE">
        <w:rPr>
          <w:rFonts w:cs="Calibri"/>
          <w:szCs w:val="24"/>
        </w:rPr>
        <w:t xml:space="preserve">2.1 Op te </w:t>
      </w:r>
      <w:proofErr w:type="spellStart"/>
      <w:r w:rsidRPr="000F79EE">
        <w:rPr>
          <w:rFonts w:cs="Calibri"/>
          <w:szCs w:val="24"/>
        </w:rPr>
        <w:t>leveren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producten</w:t>
      </w:r>
      <w:bookmarkEnd w:id="8"/>
      <w:proofErr w:type="spellEnd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</w:rPr>
      </w:pPr>
      <w:r w:rsidRPr="000F79EE">
        <w:rPr>
          <w:rFonts w:ascii="Calibri" w:hAnsi="Calibri" w:cs="Calibri"/>
          <w:sz w:val="22"/>
        </w:rPr>
        <w:t xml:space="preserve">Hierin neem je op welke producten je gaat opleveren. Denk </w:t>
      </w:r>
      <w:r w:rsidR="00CC7231" w:rsidRPr="000F79EE">
        <w:rPr>
          <w:rFonts w:ascii="Calibri" w:hAnsi="Calibri" w:cs="Calibri"/>
          <w:sz w:val="22"/>
        </w:rPr>
        <w:t>hierbij:</w:t>
      </w:r>
    </w:p>
    <w:p w:rsidR="004B6872" w:rsidRDefault="004B6872" w:rsidP="004B6872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Webapplicatie</w:t>
      </w:r>
      <w:proofErr w:type="spellEnd"/>
    </w:p>
    <w:p w:rsidR="004B6872" w:rsidRDefault="004B6872" w:rsidP="004B6872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Functioneel ontwerp</w:t>
      </w:r>
    </w:p>
    <w:p w:rsidR="004B6872" w:rsidRDefault="004B6872" w:rsidP="004B6872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Technisch ontwerp</w:t>
      </w:r>
    </w:p>
    <w:p w:rsidR="004B6872" w:rsidRDefault="004B6872" w:rsidP="004B6872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Rapport informatiebehoefte</w:t>
      </w:r>
    </w:p>
    <w:p w:rsidR="00B454CC" w:rsidRPr="004B6872" w:rsidRDefault="00524F4B" w:rsidP="004B6872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Documentatie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9" w:name="_Toc401260724"/>
      <w:r w:rsidRPr="000F79EE">
        <w:rPr>
          <w:rFonts w:cs="Calibri"/>
          <w:szCs w:val="24"/>
        </w:rPr>
        <w:t>2.2 Planning</w:t>
      </w:r>
      <w:bookmarkEnd w:id="9"/>
    </w:p>
    <w:p w:rsidR="00230997" w:rsidRPr="000F79EE" w:rsidRDefault="00524F4B">
      <w:pPr>
        <w:autoSpaceDE w:val="0"/>
        <w:autoSpaceDN w:val="0"/>
        <w:adjustRightInd w:val="0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962650" cy="3590925"/>
            <wp:effectExtent l="0" t="0" r="0" b="9525"/>
            <wp:docPr id="2" name="Afbeelding 2" descr="C:\Users\HP\Desktop\Team Verde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eam Verdel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4B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  <w:r w:rsidRPr="000F79EE">
        <w:rPr>
          <w:rFonts w:ascii="Calibri" w:hAnsi="Calibri" w:cs="Calibri"/>
          <w:sz w:val="18"/>
          <w:szCs w:val="18"/>
        </w:rPr>
        <w:br w:type="page"/>
      </w:r>
    </w:p>
    <w:p w:rsidR="00230997" w:rsidRPr="000F79EE" w:rsidRDefault="00230997">
      <w:pPr>
        <w:pStyle w:val="Kop2"/>
        <w:rPr>
          <w:rFonts w:ascii="Calibri" w:hAnsi="Calibri" w:cs="Calibri"/>
        </w:rPr>
      </w:pPr>
      <w:bookmarkStart w:id="10" w:name="_Toc401260725"/>
      <w:r w:rsidRPr="000F79EE">
        <w:rPr>
          <w:rFonts w:ascii="Calibri" w:hAnsi="Calibri" w:cs="Calibri"/>
        </w:rPr>
        <w:lastRenderedPageBreak/>
        <w:t>3 Programma van eisen</w:t>
      </w:r>
      <w:bookmarkEnd w:id="10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11" w:name="_Toc401260726"/>
      <w:r w:rsidRPr="000F79EE">
        <w:rPr>
          <w:rFonts w:cs="Calibri"/>
          <w:szCs w:val="24"/>
        </w:rPr>
        <w:t xml:space="preserve">3.1 </w:t>
      </w:r>
      <w:proofErr w:type="spellStart"/>
      <w:r w:rsidRPr="000F79EE">
        <w:rPr>
          <w:rFonts w:cs="Calibri"/>
          <w:szCs w:val="24"/>
        </w:rPr>
        <w:t>Doelstelling</w:t>
      </w:r>
      <w:bookmarkEnd w:id="11"/>
      <w:proofErr w:type="spellEnd"/>
    </w:p>
    <w:p w:rsidR="00230997" w:rsidRPr="000F79EE" w:rsidRDefault="00230997">
      <w:pPr>
        <w:pStyle w:val="Plattetekst2"/>
        <w:rPr>
          <w:rFonts w:ascii="Calibri" w:hAnsi="Calibri" w:cs="Calibri"/>
          <w:b/>
          <w:bCs/>
          <w:i/>
          <w:iCs/>
          <w:color w:val="auto"/>
          <w:sz w:val="2"/>
          <w:szCs w:val="2"/>
        </w:rPr>
      </w:pPr>
      <w:r w:rsidRPr="000F79EE">
        <w:rPr>
          <w:rFonts w:ascii="Calibri" w:hAnsi="Calibri" w:cs="Calibri"/>
          <w:color w:val="auto"/>
          <w:sz w:val="2"/>
          <w:szCs w:val="2"/>
        </w:rPr>
        <w:t xml:space="preserve">De doelstellingen van het functioneel ontwerp wordt hier omschreven. Deze worden opgesteld in samenspraak met de opdrachtgever Samengevat geef je hier aan wat je gaat ontwikkelen. </w:t>
      </w:r>
    </w:p>
    <w:p w:rsidR="00230997" w:rsidRDefault="00524F4B">
      <w:pPr>
        <w:autoSpaceDE w:val="0"/>
        <w:autoSpaceDN w:val="0"/>
        <w:adjustRightInd w:val="0"/>
        <w:rPr>
          <w:rFonts w:ascii="Calibri" w:hAnsi="Calibri" w:cs="Calibri"/>
          <w:bCs/>
          <w:iCs/>
          <w:sz w:val="22"/>
        </w:rPr>
      </w:pPr>
      <w:r>
        <w:rPr>
          <w:rFonts w:ascii="Calibri" w:hAnsi="Calibri" w:cs="Calibri"/>
          <w:bCs/>
          <w:iCs/>
          <w:sz w:val="22"/>
        </w:rPr>
        <w:t>Restaurant – Aantrekkelijke home pagina, goed-ogende menukaart en een werkende reserveringspagina.</w:t>
      </w:r>
    </w:p>
    <w:p w:rsidR="00524F4B" w:rsidRDefault="00524F4B">
      <w:pPr>
        <w:autoSpaceDE w:val="0"/>
        <w:autoSpaceDN w:val="0"/>
        <w:adjustRightInd w:val="0"/>
        <w:rPr>
          <w:rFonts w:ascii="Calibri" w:hAnsi="Calibri" w:cs="Calibri"/>
          <w:bCs/>
          <w:iCs/>
          <w:sz w:val="22"/>
        </w:rPr>
      </w:pPr>
    </w:p>
    <w:p w:rsidR="00524F4B" w:rsidRDefault="00524F4B">
      <w:pPr>
        <w:autoSpaceDE w:val="0"/>
        <w:autoSpaceDN w:val="0"/>
        <w:adjustRightInd w:val="0"/>
        <w:rPr>
          <w:rFonts w:ascii="Calibri" w:hAnsi="Calibri" w:cs="Calibri"/>
          <w:bCs/>
          <w:iCs/>
          <w:sz w:val="22"/>
        </w:rPr>
      </w:pPr>
      <w:r>
        <w:rPr>
          <w:rFonts w:ascii="Calibri" w:hAnsi="Calibri" w:cs="Calibri"/>
          <w:bCs/>
          <w:iCs/>
          <w:sz w:val="22"/>
        </w:rPr>
        <w:t>Discotheek – Aantrekkelijke en overzichtelijke informatiepagina over evenementen en tijden van de discotheek.</w:t>
      </w:r>
    </w:p>
    <w:p w:rsidR="00524F4B" w:rsidRPr="00524F4B" w:rsidRDefault="00524F4B">
      <w:pPr>
        <w:autoSpaceDE w:val="0"/>
        <w:autoSpaceDN w:val="0"/>
        <w:adjustRightInd w:val="0"/>
        <w:rPr>
          <w:rFonts w:ascii="Calibri" w:hAnsi="Calibri" w:cs="Calibri"/>
          <w:bCs/>
          <w:iCs/>
          <w:sz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12" w:name="_Toc401260727"/>
      <w:r w:rsidRPr="000F79EE">
        <w:rPr>
          <w:rFonts w:cs="Calibri"/>
          <w:szCs w:val="24"/>
        </w:rPr>
        <w:t xml:space="preserve">3.2 </w:t>
      </w:r>
      <w:proofErr w:type="spellStart"/>
      <w:r w:rsidRPr="000F79EE">
        <w:rPr>
          <w:rFonts w:cs="Calibri"/>
          <w:szCs w:val="24"/>
        </w:rPr>
        <w:t>Huidige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situatie</w:t>
      </w:r>
      <w:bookmarkEnd w:id="12"/>
      <w:proofErr w:type="spellEnd"/>
    </w:p>
    <w:p w:rsidR="00230997" w:rsidRPr="006837A8" w:rsidRDefault="006837A8">
      <w:pPr>
        <w:pStyle w:val="Plattetekst"/>
        <w:rPr>
          <w:rFonts w:asciiTheme="minorHAnsi" w:hAnsiTheme="minorHAnsi" w:cs="Calibri"/>
        </w:rPr>
      </w:pPr>
      <w:r w:rsidRPr="006837A8">
        <w:rPr>
          <w:rFonts w:asciiTheme="minorHAnsi" w:hAnsiTheme="minorHAnsi"/>
          <w:szCs w:val="22"/>
        </w:rPr>
        <w:t xml:space="preserve">Aan </w:t>
      </w:r>
      <w:proofErr w:type="spellStart"/>
      <w:r w:rsidRPr="006837A8">
        <w:rPr>
          <w:rFonts w:asciiTheme="minorHAnsi" w:hAnsiTheme="minorHAnsi"/>
          <w:szCs w:val="22"/>
        </w:rPr>
        <w:t>CodeIT</w:t>
      </w:r>
      <w:proofErr w:type="spellEnd"/>
      <w:r w:rsidRPr="006837A8">
        <w:rPr>
          <w:rFonts w:asciiTheme="minorHAnsi" w:hAnsiTheme="minorHAnsi"/>
          <w:szCs w:val="22"/>
        </w:rPr>
        <w:t xml:space="preserve"> is gevraagd om een </w:t>
      </w:r>
      <w:proofErr w:type="spellStart"/>
      <w:r w:rsidRPr="006837A8">
        <w:rPr>
          <w:rFonts w:asciiTheme="minorHAnsi" w:hAnsiTheme="minorHAnsi"/>
          <w:szCs w:val="22"/>
        </w:rPr>
        <w:t>responsive</w:t>
      </w:r>
      <w:proofErr w:type="spellEnd"/>
      <w:r w:rsidRPr="006837A8">
        <w:rPr>
          <w:rFonts w:asciiTheme="minorHAnsi" w:hAnsiTheme="minorHAnsi"/>
          <w:szCs w:val="22"/>
        </w:rPr>
        <w:t xml:space="preserve"> </w:t>
      </w:r>
      <w:proofErr w:type="spellStart"/>
      <w:r w:rsidRPr="006837A8">
        <w:rPr>
          <w:rFonts w:asciiTheme="minorHAnsi" w:hAnsiTheme="minorHAnsi"/>
          <w:szCs w:val="22"/>
        </w:rPr>
        <w:t>webapplicatie</w:t>
      </w:r>
      <w:proofErr w:type="spellEnd"/>
      <w:r w:rsidRPr="006837A8">
        <w:rPr>
          <w:rFonts w:asciiTheme="minorHAnsi" w:hAnsiTheme="minorHAnsi"/>
          <w:szCs w:val="22"/>
        </w:rPr>
        <w:t xml:space="preserve"> te bouwen die zowel wordt gebruikt voor bezoekers van het centrum om informatie te verschaffen en producten/diensten af te nemen, als voor medewerkers om een deel van het administratieve proces te automatiseren.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13" w:name="_Toc401260728"/>
      <w:r w:rsidRPr="000F79EE">
        <w:rPr>
          <w:rFonts w:cs="Calibri"/>
          <w:szCs w:val="24"/>
        </w:rPr>
        <w:t xml:space="preserve">3.3 </w:t>
      </w:r>
      <w:proofErr w:type="spellStart"/>
      <w:r w:rsidRPr="000F79EE">
        <w:rPr>
          <w:rFonts w:cs="Calibri"/>
          <w:szCs w:val="24"/>
        </w:rPr>
        <w:t>Reden</w:t>
      </w:r>
      <w:proofErr w:type="spellEnd"/>
      <w:r w:rsidRPr="000F79EE">
        <w:rPr>
          <w:rFonts w:cs="Calibri"/>
          <w:szCs w:val="24"/>
        </w:rPr>
        <w:t xml:space="preserve"> van </w:t>
      </w:r>
      <w:proofErr w:type="spellStart"/>
      <w:r w:rsidRPr="000F79EE">
        <w:rPr>
          <w:rFonts w:cs="Calibri"/>
          <w:szCs w:val="24"/>
        </w:rPr>
        <w:t>verandering</w:t>
      </w:r>
      <w:proofErr w:type="spellEnd"/>
      <w:r w:rsidRPr="000F79EE">
        <w:rPr>
          <w:rFonts w:cs="Calibri"/>
          <w:szCs w:val="24"/>
        </w:rPr>
        <w:t>/</w:t>
      </w:r>
      <w:proofErr w:type="spellStart"/>
      <w:r w:rsidRPr="000F79EE">
        <w:rPr>
          <w:rFonts w:cs="Calibri"/>
          <w:szCs w:val="24"/>
        </w:rPr>
        <w:t>aanpassing</w:t>
      </w:r>
      <w:bookmarkEnd w:id="13"/>
      <w:proofErr w:type="spellEnd"/>
    </w:p>
    <w:p w:rsidR="00230997" w:rsidRPr="000F79EE" w:rsidRDefault="008310E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Klant heeft momenteel geen loket systeem, daarom zullen wij er een bouwen.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14" w:name="_Toc401260729"/>
      <w:r w:rsidRPr="000F79EE">
        <w:rPr>
          <w:rFonts w:cs="Calibri"/>
          <w:szCs w:val="24"/>
        </w:rPr>
        <w:t xml:space="preserve">3.4 </w:t>
      </w:r>
      <w:proofErr w:type="spellStart"/>
      <w:r w:rsidRPr="000F79EE">
        <w:rPr>
          <w:rFonts w:cs="Calibri"/>
          <w:szCs w:val="24"/>
        </w:rPr>
        <w:t>Nieuwe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situatie</w:t>
      </w:r>
      <w:bookmarkEnd w:id="14"/>
      <w:proofErr w:type="spellEnd"/>
    </w:p>
    <w:p w:rsidR="00230997" w:rsidRPr="000F79EE" w:rsidRDefault="008310E6">
      <w:pPr>
        <w:pStyle w:val="Plattetekst"/>
        <w:rPr>
          <w:rFonts w:ascii="Calibri" w:hAnsi="Calibri" w:cs="Calibri"/>
        </w:rPr>
      </w:pPr>
      <w:r>
        <w:rPr>
          <w:rFonts w:ascii="Calibri" w:hAnsi="Calibri" w:cs="Calibri"/>
        </w:rPr>
        <w:t>Systeem zorgt voor de mogelijkheid om aanvragen en anderen benodigdheden te registreren en beheren.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15" w:name="_Toc401260730"/>
      <w:r w:rsidRPr="000F79EE">
        <w:rPr>
          <w:rFonts w:cs="Calibri"/>
          <w:szCs w:val="24"/>
        </w:rPr>
        <w:t xml:space="preserve">3.5 </w:t>
      </w:r>
      <w:proofErr w:type="spellStart"/>
      <w:r w:rsidRPr="000F79EE">
        <w:rPr>
          <w:rFonts w:cs="Calibri"/>
          <w:szCs w:val="24"/>
        </w:rPr>
        <w:t>Functionele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eisen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gesteld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aan</w:t>
      </w:r>
      <w:proofErr w:type="spellEnd"/>
      <w:r w:rsidRPr="000F79EE">
        <w:rPr>
          <w:rFonts w:cs="Calibri"/>
          <w:szCs w:val="24"/>
        </w:rPr>
        <w:t xml:space="preserve"> de </w:t>
      </w:r>
      <w:proofErr w:type="spellStart"/>
      <w:r w:rsidRPr="000F79EE">
        <w:rPr>
          <w:rFonts w:cs="Calibri"/>
          <w:szCs w:val="24"/>
        </w:rPr>
        <w:t>nieuwe</w:t>
      </w:r>
      <w:proofErr w:type="spellEnd"/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situatie</w:t>
      </w:r>
      <w:bookmarkEnd w:id="15"/>
      <w:proofErr w:type="spellEnd"/>
    </w:p>
    <w:p w:rsidR="00230997" w:rsidRPr="000F79EE" w:rsidRDefault="00230997">
      <w:pPr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</w:p>
    <w:tbl>
      <w:tblPr>
        <w:tblW w:w="0" w:type="auto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9"/>
        <w:gridCol w:w="2083"/>
        <w:gridCol w:w="2964"/>
      </w:tblGrid>
      <w:tr w:rsidR="00230997" w:rsidRPr="000F79EE">
        <w:tc>
          <w:tcPr>
            <w:tcW w:w="4909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2"/>
              </w:rPr>
            </w:pPr>
            <w:r w:rsidRPr="000F79EE">
              <w:rPr>
                <w:rFonts w:ascii="Calibri" w:hAnsi="Calibri" w:cs="Calibri"/>
                <w:sz w:val="22"/>
              </w:rPr>
              <w:t>Eisen</w:t>
            </w:r>
          </w:p>
        </w:tc>
        <w:tc>
          <w:tcPr>
            <w:tcW w:w="2083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 w:rsidRPr="000F79EE">
              <w:rPr>
                <w:rFonts w:ascii="Calibri" w:hAnsi="Calibri" w:cs="Calibri"/>
                <w:sz w:val="22"/>
              </w:rPr>
              <w:t>werkt (ja/nee)</w:t>
            </w:r>
          </w:p>
        </w:tc>
        <w:tc>
          <w:tcPr>
            <w:tcW w:w="2964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230997" w:rsidRPr="000F79EE">
        <w:tc>
          <w:tcPr>
            <w:tcW w:w="4909" w:type="dxa"/>
          </w:tcPr>
          <w:p w:rsidR="008310E6" w:rsidRPr="000F79EE" w:rsidRDefault="006837A8" w:rsidP="008310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Homepagina aantrekkelijk</w:t>
            </w:r>
          </w:p>
        </w:tc>
        <w:tc>
          <w:tcPr>
            <w:tcW w:w="2083" w:type="dxa"/>
          </w:tcPr>
          <w:p w:rsidR="00230997" w:rsidRPr="000F79EE" w:rsidRDefault="00C57EC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</w:t>
            </w:r>
          </w:p>
        </w:tc>
        <w:tc>
          <w:tcPr>
            <w:tcW w:w="2964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230997" w:rsidRPr="000F79EE">
        <w:tc>
          <w:tcPr>
            <w:tcW w:w="4909" w:type="dxa"/>
          </w:tcPr>
          <w:p w:rsidR="00230997" w:rsidRPr="000F79EE" w:rsidRDefault="006837A8" w:rsidP="008310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Overzichtelijke menukaart</w:t>
            </w:r>
          </w:p>
        </w:tc>
        <w:tc>
          <w:tcPr>
            <w:tcW w:w="2083" w:type="dxa"/>
          </w:tcPr>
          <w:p w:rsidR="00B454CC" w:rsidRPr="000F79EE" w:rsidRDefault="00C57EC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</w:t>
            </w:r>
          </w:p>
        </w:tc>
        <w:tc>
          <w:tcPr>
            <w:tcW w:w="2964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230997" w:rsidRPr="000F79EE">
        <w:tc>
          <w:tcPr>
            <w:tcW w:w="4909" w:type="dxa"/>
          </w:tcPr>
          <w:p w:rsidR="00230997" w:rsidRPr="000F79EE" w:rsidRDefault="006837A8" w:rsidP="008310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Werkende reserveringspagina</w:t>
            </w:r>
          </w:p>
        </w:tc>
        <w:tc>
          <w:tcPr>
            <w:tcW w:w="2083" w:type="dxa"/>
          </w:tcPr>
          <w:p w:rsidR="00230997" w:rsidRPr="000F79EE" w:rsidRDefault="00C57EC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</w:t>
            </w:r>
          </w:p>
        </w:tc>
        <w:tc>
          <w:tcPr>
            <w:tcW w:w="2964" w:type="dxa"/>
          </w:tcPr>
          <w:p w:rsidR="00230997" w:rsidRPr="000F79EE" w:rsidRDefault="002309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742F13" w:rsidRPr="000F79EE">
        <w:tc>
          <w:tcPr>
            <w:tcW w:w="4909" w:type="dxa"/>
          </w:tcPr>
          <w:p w:rsidR="00742F13" w:rsidRDefault="00742F13" w:rsidP="008310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Aantrekkelijke en overzichtelijke informatiepagina over de discotheek.</w:t>
            </w:r>
          </w:p>
        </w:tc>
        <w:tc>
          <w:tcPr>
            <w:tcW w:w="2083" w:type="dxa"/>
          </w:tcPr>
          <w:p w:rsidR="00742F13" w:rsidRDefault="00C57EC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</w:t>
            </w:r>
          </w:p>
        </w:tc>
        <w:tc>
          <w:tcPr>
            <w:tcW w:w="2964" w:type="dxa"/>
          </w:tcPr>
          <w:p w:rsidR="00742F13" w:rsidRDefault="00742F1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</w:tbl>
    <w:p w:rsidR="00230997" w:rsidRPr="000F79EE" w:rsidRDefault="00CC7231" w:rsidP="00395D2D">
      <w:pPr>
        <w:pStyle w:val="Kop3"/>
        <w:rPr>
          <w:rFonts w:cs="Calibri"/>
          <w:szCs w:val="24"/>
          <w:lang w:val="nl-NL"/>
        </w:rPr>
      </w:pPr>
      <w:r w:rsidRPr="000F79EE">
        <w:rPr>
          <w:rFonts w:cs="Calibri"/>
          <w:szCs w:val="24"/>
        </w:rPr>
        <w:br w:type="page"/>
      </w:r>
      <w:bookmarkStart w:id="16" w:name="_Toc401260731"/>
      <w:r w:rsidR="00230997" w:rsidRPr="000F79EE">
        <w:rPr>
          <w:rFonts w:cs="Calibri"/>
          <w:szCs w:val="24"/>
          <w:lang w:val="nl-NL"/>
        </w:rPr>
        <w:lastRenderedPageBreak/>
        <w:t>3.5 Systeemeisen gesteld aan de nieuwe situatie</w:t>
      </w:r>
      <w:bookmarkEnd w:id="16"/>
    </w:p>
    <w:p w:rsidR="00230997" w:rsidRPr="000F79EE" w:rsidRDefault="00230997">
      <w:pPr>
        <w:pStyle w:val="Plattetekst"/>
        <w:rPr>
          <w:rFonts w:ascii="Calibri" w:hAnsi="Calibri" w:cs="Calibri"/>
        </w:rPr>
      </w:pPr>
      <w:r w:rsidRPr="000F79EE">
        <w:rPr>
          <w:rFonts w:ascii="Calibri" w:hAnsi="Calibri" w:cs="Calibri"/>
        </w:rPr>
        <w:t>Hier geef je aan welke eisen worden gesteld aan de hard- en software van de klant. Het gaat hierbij om een globale indruk. Als het echt technisch wordt dan hoort het thuis in het technisch ontwerp. Let op de volgende zaken:</w:t>
      </w:r>
    </w:p>
    <w:p w:rsidR="009721ED" w:rsidRPr="009721ED" w:rsidRDefault="00742F13" w:rsidP="009721ED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Een webserver met een </w:t>
      </w:r>
      <w:proofErr w:type="spellStart"/>
      <w:r>
        <w:rPr>
          <w:rFonts w:ascii="Calibri" w:hAnsi="Calibri" w:cs="Calibri"/>
          <w:sz w:val="22"/>
        </w:rPr>
        <w:t>MySQL</w:t>
      </w:r>
      <w:proofErr w:type="spellEnd"/>
      <w:r>
        <w:rPr>
          <w:rFonts w:ascii="Calibri" w:hAnsi="Calibri" w:cs="Calibri"/>
          <w:sz w:val="22"/>
        </w:rPr>
        <w:t xml:space="preserve"> database.</w:t>
      </w:r>
    </w:p>
    <w:p w:rsidR="00230997" w:rsidRPr="000F79EE" w:rsidRDefault="00230997">
      <w:pPr>
        <w:pStyle w:val="Kop2"/>
        <w:rPr>
          <w:rFonts w:ascii="Calibri" w:hAnsi="Calibri" w:cs="Calibri"/>
        </w:rPr>
      </w:pPr>
      <w:r w:rsidRPr="000F79EE">
        <w:rPr>
          <w:rFonts w:ascii="Calibri" w:hAnsi="Calibri" w:cs="Calibri"/>
          <w:i/>
          <w:iCs/>
        </w:rPr>
        <w:br w:type="page"/>
      </w:r>
      <w:bookmarkStart w:id="17" w:name="_Toc401260732"/>
      <w:r w:rsidRPr="000F79EE">
        <w:rPr>
          <w:rFonts w:ascii="Calibri" w:hAnsi="Calibri" w:cs="Calibri"/>
        </w:rPr>
        <w:lastRenderedPageBreak/>
        <w:t>4 Interface</w:t>
      </w:r>
      <w:bookmarkEnd w:id="17"/>
    </w:p>
    <w:p w:rsidR="00230997" w:rsidRPr="000F79EE" w:rsidRDefault="00230997">
      <w:pPr>
        <w:pStyle w:val="Plattetekst"/>
        <w:rPr>
          <w:rFonts w:ascii="Calibri" w:hAnsi="Calibri" w:cs="Calibri"/>
          <w:szCs w:val="22"/>
        </w:rPr>
      </w:pPr>
      <w:r w:rsidRPr="000F79EE">
        <w:rPr>
          <w:rFonts w:ascii="Calibri" w:hAnsi="Calibri" w:cs="Calibri"/>
          <w:szCs w:val="22"/>
        </w:rPr>
        <w:t>Hierin beschrijf je de interface tussen programma en gebruiker.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18" w:name="_Toc401260733"/>
      <w:r w:rsidRPr="000F79EE">
        <w:rPr>
          <w:rFonts w:cs="Calibri"/>
          <w:szCs w:val="24"/>
        </w:rPr>
        <w:t>4.1 Interface</w:t>
      </w:r>
      <w:bookmarkEnd w:id="18"/>
    </w:p>
    <w:p w:rsidR="00230997" w:rsidRPr="000F79EE" w:rsidRDefault="00742F13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Word in design methode van </w:t>
      </w:r>
      <w:proofErr w:type="spellStart"/>
      <w:r>
        <w:rPr>
          <w:rFonts w:ascii="Calibri" w:hAnsi="Calibri" w:cs="Calibri"/>
          <w:sz w:val="22"/>
          <w:szCs w:val="22"/>
        </w:rPr>
        <w:t>materialize</w:t>
      </w:r>
      <w:proofErr w:type="spellEnd"/>
      <w:r>
        <w:rPr>
          <w:rFonts w:ascii="Calibri" w:hAnsi="Calibri" w:cs="Calibri"/>
          <w:sz w:val="22"/>
          <w:szCs w:val="22"/>
        </w:rPr>
        <w:t xml:space="preserve"> ontwerpt. Hierbij komt een navigatiebalk die navigeert naar de </w:t>
      </w:r>
      <w:proofErr w:type="spellStart"/>
      <w:r>
        <w:rPr>
          <w:rFonts w:ascii="Calibri" w:hAnsi="Calibri" w:cs="Calibri"/>
          <w:sz w:val="22"/>
          <w:szCs w:val="22"/>
        </w:rPr>
        <w:t>subpagina’s</w:t>
      </w:r>
      <w:proofErr w:type="spellEnd"/>
      <w:r>
        <w:rPr>
          <w:rFonts w:ascii="Calibri" w:hAnsi="Calibri" w:cs="Calibri"/>
          <w:sz w:val="22"/>
          <w:szCs w:val="22"/>
        </w:rPr>
        <w:t xml:space="preserve"> van de discotheek en restaurant.</w:t>
      </w:r>
    </w:p>
    <w:p w:rsidR="009721ED" w:rsidRPr="000F79EE" w:rsidRDefault="009721E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19" w:name="_Toc401260734"/>
      <w:r w:rsidRPr="000F79EE">
        <w:rPr>
          <w:rFonts w:cs="Calibri"/>
          <w:szCs w:val="24"/>
        </w:rPr>
        <w:t xml:space="preserve">4.2 </w:t>
      </w:r>
      <w:proofErr w:type="spellStart"/>
      <w:r w:rsidRPr="000F79EE">
        <w:rPr>
          <w:rFonts w:cs="Calibri"/>
          <w:szCs w:val="24"/>
        </w:rPr>
        <w:t>Schema’s</w:t>
      </w:r>
      <w:bookmarkEnd w:id="19"/>
      <w:proofErr w:type="spellEnd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3611BC" w:rsidRDefault="003611BC" w:rsidP="003611BC">
      <w:pPr>
        <w:pStyle w:val="Kop2"/>
        <w:tabs>
          <w:tab w:val="left" w:pos="7764"/>
        </w:tabs>
      </w:pPr>
      <w:r>
        <w:rPr>
          <w:rFonts w:ascii="Calibri" w:hAnsi="Calibri" w:cs="Calibri"/>
          <w:b w:val="0"/>
          <w:bCs w:val="0"/>
          <w:noProof/>
          <w:sz w:val="22"/>
        </w:rPr>
        <w:drawing>
          <wp:inline distT="0" distB="0" distL="0" distR="0">
            <wp:extent cx="5972175" cy="4010025"/>
            <wp:effectExtent l="0" t="0" r="9525" b="9525"/>
            <wp:docPr id="3" name="Afbeelding 3" descr="C:\Users\HP\Desktop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he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997" w:rsidRPr="0047780A">
        <w:br w:type="page"/>
      </w:r>
      <w:bookmarkStart w:id="20" w:name="_Toc401260735"/>
      <w:r w:rsidR="00230997" w:rsidRPr="000F79EE">
        <w:rPr>
          <w:rStyle w:val="Kop2Char"/>
          <w:rFonts w:ascii="Calibri" w:hAnsi="Calibri" w:cs="Calibri"/>
        </w:rPr>
        <w:lastRenderedPageBreak/>
        <w:t xml:space="preserve">5 </w:t>
      </w:r>
      <w:r w:rsidR="00395D2D" w:rsidRPr="000F79EE">
        <w:rPr>
          <w:rStyle w:val="Kop2Char"/>
          <w:rFonts w:ascii="Calibri" w:hAnsi="Calibri" w:cs="Calibri"/>
        </w:rPr>
        <w:t>U</w:t>
      </w:r>
      <w:r w:rsidR="00375529">
        <w:rPr>
          <w:rStyle w:val="Kop2Char"/>
          <w:rFonts w:ascii="Calibri" w:hAnsi="Calibri" w:cs="Calibri"/>
        </w:rPr>
        <w:t>SE</w:t>
      </w:r>
      <w:r w:rsidR="00395D2D" w:rsidRPr="000F79EE">
        <w:rPr>
          <w:rStyle w:val="Kop2Char"/>
          <w:rFonts w:ascii="Calibri" w:hAnsi="Calibri" w:cs="Calibri"/>
        </w:rPr>
        <w:t xml:space="preserve"> Case en </w:t>
      </w:r>
      <w:r w:rsidR="00230997" w:rsidRPr="000F79EE">
        <w:rPr>
          <w:rStyle w:val="Kop2Char"/>
          <w:rFonts w:ascii="Calibri" w:hAnsi="Calibri" w:cs="Calibri"/>
        </w:rPr>
        <w:t>Datamodel</w:t>
      </w:r>
      <w:bookmarkEnd w:id="20"/>
    </w:p>
    <w:p w:rsidR="00230997" w:rsidRPr="000F79EE" w:rsidRDefault="00230997">
      <w:pPr>
        <w:pStyle w:val="Plattetekst"/>
        <w:rPr>
          <w:rFonts w:ascii="Calibri" w:hAnsi="Calibri" w:cs="Calibri"/>
          <w:szCs w:val="22"/>
        </w:rPr>
      </w:pPr>
    </w:p>
    <w:p w:rsidR="00395D2D" w:rsidRPr="000F79EE" w:rsidRDefault="00395D2D" w:rsidP="00395D2D">
      <w:pPr>
        <w:pStyle w:val="Kop3"/>
        <w:rPr>
          <w:rFonts w:cs="Calibri"/>
          <w:szCs w:val="24"/>
        </w:rPr>
      </w:pPr>
      <w:bookmarkStart w:id="21" w:name="_Toc401260736"/>
      <w:r w:rsidRPr="000F79EE">
        <w:rPr>
          <w:rFonts w:cs="Calibri"/>
          <w:szCs w:val="24"/>
        </w:rPr>
        <w:t>5.1.1 De U</w:t>
      </w:r>
      <w:r w:rsidR="00375529">
        <w:rPr>
          <w:rFonts w:cs="Calibri"/>
          <w:szCs w:val="24"/>
        </w:rPr>
        <w:t>SE</w:t>
      </w:r>
      <w:r w:rsidRPr="000F79EE">
        <w:rPr>
          <w:rFonts w:cs="Calibri"/>
          <w:szCs w:val="24"/>
        </w:rPr>
        <w:t xml:space="preserve"> Case</w:t>
      </w:r>
      <w:bookmarkEnd w:id="21"/>
    </w:p>
    <w:p w:rsidR="00395D2D" w:rsidRDefault="00A23EB7" w:rsidP="00395D2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gebruiker </w:t>
      </w:r>
      <w:r w:rsidR="007C69A0">
        <w:rPr>
          <w:rFonts w:ascii="Calibri" w:hAnsi="Calibri" w:cs="Calibri"/>
          <w:sz w:val="22"/>
          <w:szCs w:val="22"/>
        </w:rPr>
        <w:t>voert informatie over reservering in, waarna de informatie wordt opgenomen en opgeslagen in de database in een tabel.</w:t>
      </w:r>
    </w:p>
    <w:p w:rsidR="00FC0487" w:rsidRPr="000F79EE" w:rsidRDefault="00FC0487" w:rsidP="00395D2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395D2D" w:rsidRPr="000F79EE" w:rsidRDefault="00395D2D" w:rsidP="00395D2D">
      <w:pPr>
        <w:pStyle w:val="Kop3"/>
        <w:rPr>
          <w:rFonts w:cs="Calibri"/>
          <w:szCs w:val="24"/>
        </w:rPr>
      </w:pPr>
      <w:bookmarkStart w:id="22" w:name="_Toc401260737"/>
      <w:r w:rsidRPr="000F79EE">
        <w:rPr>
          <w:rFonts w:cs="Calibri"/>
          <w:szCs w:val="24"/>
        </w:rPr>
        <w:t xml:space="preserve">5.1.2 </w:t>
      </w:r>
      <w:proofErr w:type="spellStart"/>
      <w:r w:rsidRPr="000F79EE">
        <w:rPr>
          <w:rFonts w:cs="Calibri"/>
          <w:szCs w:val="24"/>
        </w:rPr>
        <w:t>Verklaring</w:t>
      </w:r>
      <w:proofErr w:type="spellEnd"/>
      <w:r w:rsidRPr="000F79EE">
        <w:rPr>
          <w:rFonts w:cs="Calibri"/>
          <w:szCs w:val="24"/>
        </w:rPr>
        <w:t xml:space="preserve"> van de Use Case</w:t>
      </w:r>
      <w:bookmarkEnd w:id="22"/>
    </w:p>
    <w:p w:rsidR="00375529" w:rsidRDefault="00FC0487">
      <w:pPr>
        <w:pStyle w:val="Plattetekst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Op deze manier kan de informatie snel en veilig worden opgeslagen voor het restaurant.</w:t>
      </w:r>
    </w:p>
    <w:p w:rsidR="00FC0487" w:rsidRPr="000F79EE" w:rsidRDefault="00FC0487">
      <w:pPr>
        <w:pStyle w:val="Plattetekst"/>
        <w:rPr>
          <w:rFonts w:ascii="Calibri" w:hAnsi="Calibri" w:cs="Calibri"/>
          <w:szCs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23" w:name="_Toc401260738"/>
      <w:r w:rsidRPr="000F79EE">
        <w:rPr>
          <w:rFonts w:cs="Calibri"/>
          <w:szCs w:val="24"/>
        </w:rPr>
        <w:t>5.</w:t>
      </w:r>
      <w:r w:rsidR="00395D2D" w:rsidRPr="000F79EE">
        <w:rPr>
          <w:rFonts w:cs="Calibri"/>
          <w:szCs w:val="24"/>
        </w:rPr>
        <w:t>2.</w:t>
      </w:r>
      <w:r w:rsidRPr="000F79EE">
        <w:rPr>
          <w:rFonts w:cs="Calibri"/>
          <w:szCs w:val="24"/>
        </w:rPr>
        <w:t xml:space="preserve">1 De </w:t>
      </w:r>
      <w:proofErr w:type="spellStart"/>
      <w:r w:rsidRPr="000F79EE">
        <w:rPr>
          <w:rFonts w:cs="Calibri"/>
          <w:szCs w:val="24"/>
        </w:rPr>
        <w:t>database</w:t>
      </w:r>
      <w:bookmarkEnd w:id="23"/>
      <w:proofErr w:type="spellEnd"/>
      <w:r w:rsidR="00FC191A">
        <w:rPr>
          <w:rFonts w:cs="Calibri"/>
          <w:noProof/>
          <w:szCs w:val="24"/>
          <w:lang w:val="nl-NL"/>
        </w:rPr>
        <w:drawing>
          <wp:inline distT="0" distB="0" distL="0" distR="0">
            <wp:extent cx="5962650" cy="2273300"/>
            <wp:effectExtent l="0" t="0" r="0" b="0"/>
            <wp:docPr id="6" name="Afbeelding 6" descr="C:\Users\HP\Desktop\Naamloo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Naamloos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A0" w:rsidRPr="000F79EE" w:rsidRDefault="007C69A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24" w:name="_Toc401260739"/>
      <w:r w:rsidRPr="000F79EE">
        <w:rPr>
          <w:rFonts w:cs="Calibri"/>
          <w:szCs w:val="24"/>
        </w:rPr>
        <w:t>5.2</w:t>
      </w:r>
      <w:r w:rsidR="00395D2D" w:rsidRPr="000F79EE">
        <w:rPr>
          <w:rFonts w:cs="Calibri"/>
          <w:szCs w:val="24"/>
        </w:rPr>
        <w:t>.2</w:t>
      </w:r>
      <w:r w:rsidRPr="000F79EE">
        <w:rPr>
          <w:rFonts w:cs="Calibri"/>
          <w:szCs w:val="24"/>
        </w:rPr>
        <w:t xml:space="preserve"> </w:t>
      </w:r>
      <w:proofErr w:type="spellStart"/>
      <w:r w:rsidRPr="000F79EE">
        <w:rPr>
          <w:rFonts w:cs="Calibri"/>
          <w:szCs w:val="24"/>
        </w:rPr>
        <w:t>Het</w:t>
      </w:r>
      <w:proofErr w:type="spellEnd"/>
      <w:r w:rsidRPr="000F79EE">
        <w:rPr>
          <w:rFonts w:cs="Calibri"/>
          <w:szCs w:val="24"/>
        </w:rPr>
        <w:t xml:space="preserve"> ER Model</w:t>
      </w:r>
      <w:bookmarkEnd w:id="24"/>
    </w:p>
    <w:p w:rsidR="00230997" w:rsidRPr="000F79EE" w:rsidRDefault="007C69A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Default="00230997" w:rsidP="00395D2D">
      <w:pPr>
        <w:pStyle w:val="Kop3"/>
        <w:rPr>
          <w:rFonts w:cs="Calibri"/>
          <w:szCs w:val="24"/>
        </w:rPr>
      </w:pPr>
      <w:bookmarkStart w:id="25" w:name="_Toc401260740"/>
      <w:r w:rsidRPr="000F79EE">
        <w:rPr>
          <w:rFonts w:cs="Calibri"/>
          <w:szCs w:val="24"/>
        </w:rPr>
        <w:t>5.</w:t>
      </w:r>
      <w:r w:rsidR="00395D2D" w:rsidRPr="000F79EE">
        <w:rPr>
          <w:rFonts w:cs="Calibri"/>
          <w:szCs w:val="24"/>
        </w:rPr>
        <w:t>2.</w:t>
      </w:r>
      <w:r w:rsidRPr="000F79EE">
        <w:rPr>
          <w:rFonts w:cs="Calibri"/>
          <w:szCs w:val="24"/>
        </w:rPr>
        <w:t xml:space="preserve">3 </w:t>
      </w:r>
      <w:proofErr w:type="spellStart"/>
      <w:r w:rsidRPr="000F79EE">
        <w:rPr>
          <w:rFonts w:cs="Calibri"/>
          <w:szCs w:val="24"/>
        </w:rPr>
        <w:t>Inhoud</w:t>
      </w:r>
      <w:proofErr w:type="spellEnd"/>
      <w:r w:rsidRPr="000F79EE">
        <w:rPr>
          <w:rFonts w:cs="Calibri"/>
          <w:szCs w:val="24"/>
        </w:rPr>
        <w:t xml:space="preserve"> van de </w:t>
      </w:r>
      <w:proofErr w:type="spellStart"/>
      <w:r w:rsidRPr="000F79EE">
        <w:rPr>
          <w:rFonts w:cs="Calibri"/>
          <w:szCs w:val="24"/>
        </w:rPr>
        <w:t>database</w:t>
      </w:r>
      <w:bookmarkEnd w:id="25"/>
      <w:proofErr w:type="spellEnd"/>
    </w:p>
    <w:p w:rsidR="00FC191A" w:rsidRPr="00FC191A" w:rsidRDefault="00FC191A" w:rsidP="00FC191A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Momenteel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nog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geen</w:t>
      </w:r>
      <w:proofErr w:type="spellEnd"/>
      <w:r>
        <w:rPr>
          <w:rFonts w:asciiTheme="minorHAnsi" w:hAnsiTheme="minorHAnsi"/>
          <w:lang w:val="fr-FR"/>
        </w:rPr>
        <w:t>.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26" w:name="_Toc401260741"/>
      <w:r w:rsidRPr="000F79EE">
        <w:rPr>
          <w:rFonts w:cs="Calibri"/>
          <w:szCs w:val="24"/>
        </w:rPr>
        <w:t>5.</w:t>
      </w:r>
      <w:r w:rsidR="00395D2D" w:rsidRPr="000F79EE">
        <w:rPr>
          <w:rFonts w:cs="Calibri"/>
          <w:szCs w:val="24"/>
        </w:rPr>
        <w:t>2.</w:t>
      </w:r>
      <w:r w:rsidRPr="000F79EE">
        <w:rPr>
          <w:rFonts w:cs="Calibri"/>
          <w:szCs w:val="24"/>
        </w:rPr>
        <w:t xml:space="preserve">4 </w:t>
      </w:r>
      <w:proofErr w:type="spellStart"/>
      <w:r w:rsidRPr="000F79EE">
        <w:rPr>
          <w:rFonts w:cs="Calibri"/>
          <w:szCs w:val="24"/>
        </w:rPr>
        <w:t>Beheer</w:t>
      </w:r>
      <w:proofErr w:type="spellEnd"/>
      <w:r w:rsidRPr="000F79EE">
        <w:rPr>
          <w:rFonts w:cs="Calibri"/>
          <w:szCs w:val="24"/>
        </w:rPr>
        <w:t xml:space="preserve"> en </w:t>
      </w:r>
      <w:proofErr w:type="spellStart"/>
      <w:r w:rsidRPr="000F79EE">
        <w:rPr>
          <w:rFonts w:cs="Calibri"/>
          <w:szCs w:val="24"/>
        </w:rPr>
        <w:t>beveiliging</w:t>
      </w:r>
      <w:proofErr w:type="spellEnd"/>
      <w:r w:rsidRPr="000F79EE">
        <w:rPr>
          <w:rFonts w:cs="Calibri"/>
          <w:szCs w:val="24"/>
        </w:rPr>
        <w:t xml:space="preserve"> van de </w:t>
      </w:r>
      <w:proofErr w:type="spellStart"/>
      <w:r w:rsidRPr="000F79EE">
        <w:rPr>
          <w:rFonts w:cs="Calibri"/>
          <w:szCs w:val="24"/>
        </w:rPr>
        <w:t>database</w:t>
      </w:r>
      <w:bookmarkEnd w:id="26"/>
      <w:proofErr w:type="spellEnd"/>
    </w:p>
    <w:p w:rsidR="00230997" w:rsidRPr="000F79EE" w:rsidRDefault="00FC191A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Alleen de klant zelf heeft toegang tot de database. Informatie wordt beveiligd verzonden naar de database.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</w:p>
    <w:p w:rsidR="00230997" w:rsidRPr="000F79EE" w:rsidRDefault="00230997">
      <w:pPr>
        <w:pStyle w:val="Kop2"/>
        <w:rPr>
          <w:rFonts w:ascii="Calibri" w:hAnsi="Calibri" w:cs="Calibri"/>
        </w:rPr>
      </w:pPr>
      <w:r w:rsidRPr="000F79EE">
        <w:rPr>
          <w:rFonts w:ascii="Calibri" w:hAnsi="Calibri" w:cs="Calibri"/>
          <w:sz w:val="22"/>
          <w:szCs w:val="22"/>
        </w:rPr>
        <w:br w:type="page"/>
      </w:r>
      <w:bookmarkStart w:id="27" w:name="_Toc401260742"/>
      <w:r w:rsidRPr="000F79EE">
        <w:rPr>
          <w:rFonts w:ascii="Calibri" w:hAnsi="Calibri" w:cs="Calibri"/>
        </w:rPr>
        <w:lastRenderedPageBreak/>
        <w:t>6 Slotconclusie</w:t>
      </w:r>
      <w:bookmarkEnd w:id="27"/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28" w:name="_Toc401260743"/>
      <w:r w:rsidRPr="000F79EE">
        <w:rPr>
          <w:rFonts w:cs="Calibri"/>
          <w:szCs w:val="24"/>
        </w:rPr>
        <w:t xml:space="preserve">6.1 </w:t>
      </w:r>
      <w:proofErr w:type="spellStart"/>
      <w:r w:rsidRPr="000F79EE">
        <w:rPr>
          <w:rFonts w:cs="Calibri"/>
          <w:szCs w:val="24"/>
        </w:rPr>
        <w:t>Verantwoording</w:t>
      </w:r>
      <w:bookmarkEnd w:id="28"/>
      <w:proofErr w:type="spellEnd"/>
      <w:r w:rsidRPr="000F79EE">
        <w:rPr>
          <w:rFonts w:cs="Calibri"/>
          <w:szCs w:val="24"/>
        </w:rPr>
        <w:t xml:space="preserve"> </w:t>
      </w:r>
    </w:p>
    <w:p w:rsidR="00230997" w:rsidRPr="000F79EE" w:rsidRDefault="00230997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230997" w:rsidRPr="000F79EE" w:rsidRDefault="004D08C0">
      <w:pPr>
        <w:pStyle w:val="Plattetekst"/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Geen.</w:t>
      </w:r>
    </w:p>
    <w:p w:rsidR="00230997" w:rsidRPr="000F79EE" w:rsidRDefault="00230997">
      <w:pPr>
        <w:pStyle w:val="Plattetekst"/>
        <w:rPr>
          <w:rFonts w:ascii="Calibri" w:hAnsi="Calibri" w:cs="Calibri"/>
          <w:szCs w:val="22"/>
        </w:rPr>
      </w:pPr>
    </w:p>
    <w:p w:rsidR="00230997" w:rsidRPr="000F79EE" w:rsidRDefault="00230997" w:rsidP="00395D2D">
      <w:pPr>
        <w:pStyle w:val="Kop3"/>
        <w:rPr>
          <w:rFonts w:cs="Calibri"/>
          <w:szCs w:val="24"/>
        </w:rPr>
      </w:pPr>
      <w:bookmarkStart w:id="29" w:name="_Toc401260744"/>
      <w:r w:rsidRPr="000F79EE">
        <w:rPr>
          <w:rFonts w:cs="Calibri"/>
          <w:szCs w:val="24"/>
        </w:rPr>
        <w:t xml:space="preserve">6.2 </w:t>
      </w:r>
      <w:proofErr w:type="spellStart"/>
      <w:r w:rsidRPr="000F79EE">
        <w:rPr>
          <w:rFonts w:cs="Calibri"/>
          <w:szCs w:val="24"/>
        </w:rPr>
        <w:t>Bronvermelding</w:t>
      </w:r>
      <w:bookmarkEnd w:id="29"/>
      <w:proofErr w:type="spellEnd"/>
      <w:r w:rsidRPr="000F79EE">
        <w:rPr>
          <w:rFonts w:cs="Calibri"/>
          <w:szCs w:val="24"/>
        </w:rPr>
        <w:t xml:space="preserve"> </w:t>
      </w:r>
    </w:p>
    <w:p w:rsidR="00230997" w:rsidRPr="000F79EE" w:rsidRDefault="004D08C0">
      <w:pPr>
        <w:pStyle w:val="Plattetekst"/>
        <w:rPr>
          <w:rFonts w:ascii="Calibri" w:hAnsi="Calibri" w:cs="Calibri"/>
          <w:szCs w:val="22"/>
        </w:rPr>
      </w:pPr>
      <w:r w:rsidRPr="004D08C0">
        <w:rPr>
          <w:rFonts w:ascii="Calibri" w:hAnsi="Calibri" w:cs="Calibri"/>
          <w:szCs w:val="22"/>
        </w:rPr>
        <w:t>http://materializecss.com/</w:t>
      </w:r>
      <w:bookmarkStart w:id="30" w:name="_GoBack"/>
      <w:bookmarkEnd w:id="30"/>
    </w:p>
    <w:sectPr w:rsidR="00230997" w:rsidRPr="000F79EE" w:rsidSect="00CC7231"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74" w:rsidRDefault="00C96C74">
      <w:r>
        <w:separator/>
      </w:r>
    </w:p>
  </w:endnote>
  <w:endnote w:type="continuationSeparator" w:id="0">
    <w:p w:rsidR="00C96C74" w:rsidRDefault="00C9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B7" w:rsidRPr="00410E3C" w:rsidRDefault="00A23EB7" w:rsidP="00410E3C">
    <w:pPr>
      <w:pStyle w:val="Voettekst"/>
      <w:pBdr>
        <w:top w:val="single" w:sz="4" w:space="1" w:color="auto"/>
      </w:pBdr>
      <w:rPr>
        <w:rFonts w:ascii="Calibri" w:hAnsi="Calibri" w:cs="Calibri"/>
        <w:sz w:val="22"/>
        <w:szCs w:val="22"/>
      </w:rPr>
    </w:pPr>
    <w:bookmarkStart w:id="31" w:name="OLE_LINK4"/>
    <w:r>
      <w:rPr>
        <w:rFonts w:ascii="Calibri" w:hAnsi="Calibri" w:cs="Calibri"/>
        <w:sz w:val="22"/>
        <w:szCs w:val="22"/>
      </w:rPr>
      <w:t>Functioneel</w:t>
    </w:r>
    <w:r w:rsidRPr="00410E3C">
      <w:rPr>
        <w:rFonts w:ascii="Calibri" w:hAnsi="Calibri" w:cs="Calibri"/>
        <w:sz w:val="22"/>
        <w:szCs w:val="22"/>
      </w:rPr>
      <w:t xml:space="preserve"> ontwerp </w:t>
    </w:r>
    <w:r>
      <w:rPr>
        <w:rFonts w:ascii="Calibri" w:hAnsi="Calibri" w:cs="Calibri"/>
        <w:sz w:val="22"/>
        <w:szCs w:val="22"/>
      </w:rPr>
      <w:t>ALA – “Bontekoe”</w:t>
    </w:r>
    <w:r w:rsidRPr="00410E3C">
      <w:rPr>
        <w:rFonts w:ascii="Calibri" w:hAnsi="Calibri" w:cs="Calibri"/>
        <w:sz w:val="22"/>
        <w:szCs w:val="22"/>
      </w:rPr>
      <w:tab/>
    </w:r>
    <w:r w:rsidRPr="00410E3C">
      <w:rPr>
        <w:rFonts w:ascii="Calibri" w:hAnsi="Calibri" w:cs="Calibri"/>
        <w:sz w:val="22"/>
        <w:szCs w:val="22"/>
      </w:rPr>
      <w:tab/>
      <w:t xml:space="preserve">blz. </w:t>
    </w:r>
    <w:r w:rsidRPr="00410E3C">
      <w:rPr>
        <w:rFonts w:ascii="Calibri" w:hAnsi="Calibri" w:cs="Calibri"/>
        <w:sz w:val="22"/>
        <w:szCs w:val="22"/>
      </w:rPr>
      <w:fldChar w:fldCharType="begin"/>
    </w:r>
    <w:r w:rsidRPr="00410E3C">
      <w:rPr>
        <w:rFonts w:ascii="Calibri" w:hAnsi="Calibri" w:cs="Calibri"/>
        <w:sz w:val="22"/>
        <w:szCs w:val="22"/>
      </w:rPr>
      <w:instrText>PAGE   \* MERGEFORMAT</w:instrText>
    </w:r>
    <w:r w:rsidRPr="00410E3C">
      <w:rPr>
        <w:rFonts w:ascii="Calibri" w:hAnsi="Calibri" w:cs="Calibri"/>
        <w:sz w:val="22"/>
        <w:szCs w:val="22"/>
      </w:rPr>
      <w:fldChar w:fldCharType="separate"/>
    </w:r>
    <w:r w:rsidR="004D08C0">
      <w:rPr>
        <w:rFonts w:ascii="Calibri" w:hAnsi="Calibri" w:cs="Calibri"/>
        <w:noProof/>
        <w:sz w:val="22"/>
        <w:szCs w:val="22"/>
      </w:rPr>
      <w:t>8</w:t>
    </w:r>
    <w:r w:rsidRPr="00410E3C">
      <w:rPr>
        <w:rFonts w:ascii="Calibri" w:hAnsi="Calibri" w:cs="Calibri"/>
        <w:sz w:val="22"/>
        <w:szCs w:val="22"/>
      </w:rPr>
      <w:fldChar w:fldCharType="end"/>
    </w:r>
  </w:p>
  <w:p w:rsidR="00A23EB7" w:rsidRPr="00410E3C" w:rsidRDefault="00A23EB7">
    <w:pPr>
      <w:pStyle w:val="Voettekst"/>
      <w:rPr>
        <w:rFonts w:ascii="Calibri" w:hAnsi="Calibri" w:cs="Calibri"/>
        <w:i/>
        <w:sz w:val="22"/>
        <w:szCs w:val="22"/>
      </w:rPr>
    </w:pPr>
    <w:r>
      <w:rPr>
        <w:rFonts w:ascii="Calibri" w:hAnsi="Calibri" w:cs="Calibri"/>
        <w:i/>
        <w:sz w:val="22"/>
        <w:szCs w:val="22"/>
      </w:rPr>
      <w:t xml:space="preserve"> Pawel Zawada - 11-5-2016 – 1.0</w:t>
    </w:r>
    <w:bookmarkEnd w:id="3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74" w:rsidRDefault="00C96C74">
      <w:r>
        <w:separator/>
      </w:r>
    </w:p>
  </w:footnote>
  <w:footnote w:type="continuationSeparator" w:id="0">
    <w:p w:rsidR="00C96C74" w:rsidRDefault="00C96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37C"/>
    <w:multiLevelType w:val="hybridMultilevel"/>
    <w:tmpl w:val="41F8238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56EBF"/>
    <w:multiLevelType w:val="hybridMultilevel"/>
    <w:tmpl w:val="C486C3BE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29D87411"/>
    <w:multiLevelType w:val="hybridMultilevel"/>
    <w:tmpl w:val="E168F90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190244"/>
    <w:multiLevelType w:val="hybridMultilevel"/>
    <w:tmpl w:val="1DCCA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903626"/>
    <w:multiLevelType w:val="hybridMultilevel"/>
    <w:tmpl w:val="306E45D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6724D7"/>
    <w:multiLevelType w:val="hybridMultilevel"/>
    <w:tmpl w:val="112E72EE"/>
    <w:lvl w:ilvl="0" w:tplc="3398C43E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A10A5"/>
    <w:multiLevelType w:val="hybridMultilevel"/>
    <w:tmpl w:val="64BC0E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4D0127"/>
    <w:multiLevelType w:val="hybridMultilevel"/>
    <w:tmpl w:val="C272072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E6"/>
    <w:rsid w:val="000658D2"/>
    <w:rsid w:val="000828D6"/>
    <w:rsid w:val="000F79EE"/>
    <w:rsid w:val="00137489"/>
    <w:rsid w:val="00230997"/>
    <w:rsid w:val="00293DFB"/>
    <w:rsid w:val="002F70E5"/>
    <w:rsid w:val="003611BC"/>
    <w:rsid w:val="00375529"/>
    <w:rsid w:val="00395D2D"/>
    <w:rsid w:val="00410E3C"/>
    <w:rsid w:val="0047780A"/>
    <w:rsid w:val="004B6872"/>
    <w:rsid w:val="004D08C0"/>
    <w:rsid w:val="00524F4B"/>
    <w:rsid w:val="006837A8"/>
    <w:rsid w:val="006F53B9"/>
    <w:rsid w:val="00742F13"/>
    <w:rsid w:val="00757D21"/>
    <w:rsid w:val="007C69A0"/>
    <w:rsid w:val="008310E6"/>
    <w:rsid w:val="008A01E6"/>
    <w:rsid w:val="008D6E4A"/>
    <w:rsid w:val="009721ED"/>
    <w:rsid w:val="00A23EB7"/>
    <w:rsid w:val="00B346EE"/>
    <w:rsid w:val="00B454CC"/>
    <w:rsid w:val="00C57EC0"/>
    <w:rsid w:val="00C96C74"/>
    <w:rsid w:val="00CC7231"/>
    <w:rsid w:val="00CD3DF1"/>
    <w:rsid w:val="00D966AC"/>
    <w:rsid w:val="00E67F33"/>
    <w:rsid w:val="00F02D43"/>
    <w:rsid w:val="00F843C2"/>
    <w:rsid w:val="00FA1F55"/>
    <w:rsid w:val="00FC0487"/>
    <w:rsid w:val="00F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sz w:val="48"/>
      <w:szCs w:val="32"/>
    </w:rPr>
  </w:style>
  <w:style w:type="paragraph" w:styleId="Kop2">
    <w:name w:val="heading 2"/>
    <w:basedOn w:val="Standaard"/>
    <w:next w:val="Standaard"/>
    <w:qFormat/>
    <w:pPr>
      <w:autoSpaceDE w:val="0"/>
      <w:autoSpaceDN w:val="0"/>
      <w:adjustRightInd w:val="0"/>
      <w:outlineLvl w:val="1"/>
    </w:pPr>
    <w:rPr>
      <w:rFonts w:ascii="Arial" w:hAnsi="Arial" w:cs="Arial"/>
      <w:b/>
      <w:bCs/>
      <w:sz w:val="28"/>
      <w:szCs w:val="28"/>
    </w:rPr>
  </w:style>
  <w:style w:type="paragraph" w:styleId="Kop3">
    <w:name w:val="heading 3"/>
    <w:basedOn w:val="Standaard"/>
    <w:next w:val="Standaard"/>
    <w:qFormat/>
    <w:rsid w:val="000828D6"/>
    <w:pPr>
      <w:keepNext/>
      <w:autoSpaceDE w:val="0"/>
      <w:autoSpaceDN w:val="0"/>
      <w:adjustRightInd w:val="0"/>
      <w:outlineLvl w:val="2"/>
    </w:pPr>
    <w:rPr>
      <w:rFonts w:ascii="Calibri" w:hAnsi="Calibri" w:cs="Arial"/>
      <w:b/>
      <w:bCs/>
      <w:i/>
      <w:szCs w:val="16"/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autoSpaceDE w:val="0"/>
      <w:autoSpaceDN w:val="0"/>
      <w:adjustRightInd w:val="0"/>
    </w:pPr>
    <w:rPr>
      <w:rFonts w:ascii="Arial" w:hAnsi="Arial" w:cs="Arial"/>
      <w:sz w:val="22"/>
    </w:rPr>
  </w:style>
  <w:style w:type="paragraph" w:styleId="Koptekst">
    <w:name w:val="header"/>
    <w:basedOn w:val="Standaard"/>
    <w:unhideWhenUsed/>
    <w:pPr>
      <w:tabs>
        <w:tab w:val="center" w:pos="4536"/>
        <w:tab w:val="right" w:pos="9072"/>
      </w:tabs>
    </w:pPr>
  </w:style>
  <w:style w:type="character" w:customStyle="1" w:styleId="KoptekstChar">
    <w:name w:val="Koptekst Char"/>
    <w:semiHidden/>
    <w:rPr>
      <w:sz w:val="24"/>
      <w:szCs w:val="24"/>
    </w:rPr>
  </w:style>
  <w:style w:type="paragraph" w:styleId="Voettekst">
    <w:name w:val="footer"/>
    <w:basedOn w:val="Standaard"/>
    <w:uiPriority w:val="99"/>
    <w:unhideWhenUsed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uiPriority w:val="99"/>
    <w:rPr>
      <w:sz w:val="24"/>
      <w:szCs w:val="24"/>
    </w:rPr>
  </w:style>
  <w:style w:type="character" w:customStyle="1" w:styleId="Kop2Char">
    <w:name w:val="Kop 2 Char"/>
    <w:rPr>
      <w:rFonts w:ascii="Arial" w:hAnsi="Arial" w:cs="Arial"/>
      <w:b/>
      <w:bCs/>
      <w:sz w:val="28"/>
      <w:szCs w:val="28"/>
    </w:rPr>
  </w:style>
  <w:style w:type="paragraph" w:styleId="Kopvaninhoudsopgave">
    <w:name w:val="TOC Heading"/>
    <w:basedOn w:val="Kop1"/>
    <w:next w:val="Standaard"/>
    <w:uiPriority w:val="39"/>
    <w:qFormat/>
    <w:pPr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allontekst">
    <w:name w:val="Balloon Text"/>
    <w:basedOn w:val="Standaard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semiHidden/>
    <w:rPr>
      <w:rFonts w:ascii="Tahoma" w:hAnsi="Tahoma" w:cs="Tahoma"/>
      <w:sz w:val="16"/>
      <w:szCs w:val="16"/>
    </w:rPr>
  </w:style>
  <w:style w:type="paragraph" w:styleId="Plattetekst2">
    <w:name w:val="Body Text 2"/>
    <w:basedOn w:val="Standaard"/>
    <w:pPr>
      <w:autoSpaceDE w:val="0"/>
      <w:autoSpaceDN w:val="0"/>
      <w:adjustRightInd w:val="0"/>
    </w:pPr>
    <w:rPr>
      <w:rFonts w:ascii="Arial" w:hAnsi="Arial" w:cs="Arial"/>
      <w:color w:val="3366FF"/>
      <w:sz w:val="22"/>
      <w:szCs w:val="22"/>
    </w:rPr>
  </w:style>
  <w:style w:type="character" w:styleId="Hyperlink">
    <w:name w:val="Hyperlink"/>
    <w:uiPriority w:val="99"/>
    <w:unhideWhenUsed/>
    <w:rsid w:val="00757D21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4B6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sz w:val="48"/>
      <w:szCs w:val="32"/>
    </w:rPr>
  </w:style>
  <w:style w:type="paragraph" w:styleId="Kop2">
    <w:name w:val="heading 2"/>
    <w:basedOn w:val="Standaard"/>
    <w:next w:val="Standaard"/>
    <w:qFormat/>
    <w:pPr>
      <w:autoSpaceDE w:val="0"/>
      <w:autoSpaceDN w:val="0"/>
      <w:adjustRightInd w:val="0"/>
      <w:outlineLvl w:val="1"/>
    </w:pPr>
    <w:rPr>
      <w:rFonts w:ascii="Arial" w:hAnsi="Arial" w:cs="Arial"/>
      <w:b/>
      <w:bCs/>
      <w:sz w:val="28"/>
      <w:szCs w:val="28"/>
    </w:rPr>
  </w:style>
  <w:style w:type="paragraph" w:styleId="Kop3">
    <w:name w:val="heading 3"/>
    <w:basedOn w:val="Standaard"/>
    <w:next w:val="Standaard"/>
    <w:qFormat/>
    <w:rsid w:val="000828D6"/>
    <w:pPr>
      <w:keepNext/>
      <w:autoSpaceDE w:val="0"/>
      <w:autoSpaceDN w:val="0"/>
      <w:adjustRightInd w:val="0"/>
      <w:outlineLvl w:val="2"/>
    </w:pPr>
    <w:rPr>
      <w:rFonts w:ascii="Calibri" w:hAnsi="Calibri" w:cs="Arial"/>
      <w:b/>
      <w:bCs/>
      <w:i/>
      <w:szCs w:val="16"/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autoSpaceDE w:val="0"/>
      <w:autoSpaceDN w:val="0"/>
      <w:adjustRightInd w:val="0"/>
    </w:pPr>
    <w:rPr>
      <w:rFonts w:ascii="Arial" w:hAnsi="Arial" w:cs="Arial"/>
      <w:sz w:val="22"/>
    </w:rPr>
  </w:style>
  <w:style w:type="paragraph" w:styleId="Koptekst">
    <w:name w:val="header"/>
    <w:basedOn w:val="Standaard"/>
    <w:unhideWhenUsed/>
    <w:pPr>
      <w:tabs>
        <w:tab w:val="center" w:pos="4536"/>
        <w:tab w:val="right" w:pos="9072"/>
      </w:tabs>
    </w:pPr>
  </w:style>
  <w:style w:type="character" w:customStyle="1" w:styleId="KoptekstChar">
    <w:name w:val="Koptekst Char"/>
    <w:semiHidden/>
    <w:rPr>
      <w:sz w:val="24"/>
      <w:szCs w:val="24"/>
    </w:rPr>
  </w:style>
  <w:style w:type="paragraph" w:styleId="Voettekst">
    <w:name w:val="footer"/>
    <w:basedOn w:val="Standaard"/>
    <w:uiPriority w:val="99"/>
    <w:unhideWhenUsed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uiPriority w:val="99"/>
    <w:rPr>
      <w:sz w:val="24"/>
      <w:szCs w:val="24"/>
    </w:rPr>
  </w:style>
  <w:style w:type="character" w:customStyle="1" w:styleId="Kop2Char">
    <w:name w:val="Kop 2 Char"/>
    <w:rPr>
      <w:rFonts w:ascii="Arial" w:hAnsi="Arial" w:cs="Arial"/>
      <w:b/>
      <w:bCs/>
      <w:sz w:val="28"/>
      <w:szCs w:val="28"/>
    </w:rPr>
  </w:style>
  <w:style w:type="paragraph" w:styleId="Kopvaninhoudsopgave">
    <w:name w:val="TOC Heading"/>
    <w:basedOn w:val="Kop1"/>
    <w:next w:val="Standaard"/>
    <w:uiPriority w:val="39"/>
    <w:qFormat/>
    <w:pPr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allontekst">
    <w:name w:val="Balloon Text"/>
    <w:basedOn w:val="Standaard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semiHidden/>
    <w:rPr>
      <w:rFonts w:ascii="Tahoma" w:hAnsi="Tahoma" w:cs="Tahoma"/>
      <w:sz w:val="16"/>
      <w:szCs w:val="16"/>
    </w:rPr>
  </w:style>
  <w:style w:type="paragraph" w:styleId="Plattetekst2">
    <w:name w:val="Body Text 2"/>
    <w:basedOn w:val="Standaard"/>
    <w:pPr>
      <w:autoSpaceDE w:val="0"/>
      <w:autoSpaceDN w:val="0"/>
      <w:adjustRightInd w:val="0"/>
    </w:pPr>
    <w:rPr>
      <w:rFonts w:ascii="Arial" w:hAnsi="Arial" w:cs="Arial"/>
      <w:color w:val="3366FF"/>
      <w:sz w:val="22"/>
      <w:szCs w:val="22"/>
    </w:rPr>
  </w:style>
  <w:style w:type="character" w:styleId="Hyperlink">
    <w:name w:val="Hyperlink"/>
    <w:uiPriority w:val="99"/>
    <w:unhideWhenUsed/>
    <w:rsid w:val="00757D21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4B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30C4-BF1C-493C-8281-57DC5CB5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9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Almere © 2001 Quality Assurance in ICT</vt:lpstr>
    </vt:vector>
  </TitlesOfParts>
  <Company>ROC IDCollege</Company>
  <LinksUpToDate>false</LinksUpToDate>
  <CharactersWithSpaces>5887</CharactersWithSpaces>
  <SharedDoc>false</SharedDoc>
  <HLinks>
    <vt:vector size="162" baseType="variant"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_Toc401260744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_Toc401260743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_Toc401260742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_Toc401260741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_Toc401260740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_Toc401260739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_Toc401260738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_Toc401260737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_Toc401260736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_Toc401260735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_Toc401260734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_Toc401260733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_Toc401260732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_Toc401260731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_Toc401260730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_Toc401260729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_Toc401260728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_Toc401260727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_Toc401260726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_Toc401260725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_Toc401260724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_Toc401260723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_Toc401260722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_Toc401260721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_Toc401260720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_Toc401260719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_Toc401260718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Almere © 2001 Quality Assurance in ICT</dc:title>
  <dc:creator>ict</dc:creator>
  <cp:lastModifiedBy>Pawel Zawada</cp:lastModifiedBy>
  <cp:revision>10</cp:revision>
  <dcterms:created xsi:type="dcterms:W3CDTF">2014-12-10T10:31:00Z</dcterms:created>
  <dcterms:modified xsi:type="dcterms:W3CDTF">2016-05-12T12:09:00Z</dcterms:modified>
</cp:coreProperties>
</file>