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sierż. pchor. Paweł BYŚ</w:t>
            </w:r>
          </w:p>
          <w:p w14:paraId="215DE790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1pl/5kmp/2BS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WCY18IJ1S1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 xml:space="preserve">Warszawa, 2021-09-22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629B1501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d-cy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k</w:t>
      </w:r>
      <w:r w:rsidR="00A204DB">
        <w:rPr>
          <w:rFonts w:ascii="Arial" w:hAnsi="Arial" w:cs="Arial"/>
          <w:sz w:val="24"/>
          <w:szCs w:val="24"/>
        </w:rPr>
        <w:t>mp</w:t>
      </w:r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19/2020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2525.0909.21212121</w:t>
      </w:r>
      <w:r w:rsidR="00552D7C">
        <w:rPr>
          <w:rFonts w:ascii="Arial" w:hAnsi="Arial" w:cs="Arial"/>
          <w:sz w:val="24"/>
          <w:szCs w:val="24"/>
        </w:rPr>
        <w:t xml:space="preserve"> r.</w:t>
      </w:r>
      <w:r w:rsidR="00A204DB" w:rsidRPr="00A204DB">
        <w:rPr>
          <w:rFonts w:ascii="Arial" w:hAnsi="Arial" w:cs="Arial"/>
          <w:sz w:val="24"/>
          <w:szCs w:val="24"/>
        </w:rPr>
        <w:t xml:space="preserve"> w dniach </w:t>
      </w:r>
      <w:r w:rsidR="00BF177D">
        <w:rPr>
          <w:rFonts w:ascii="Arial" w:hAnsi="Arial" w:cs="Arial"/>
          <w:sz w:val="24"/>
          <w:szCs w:val="24"/>
        </w:rPr>
        <w:t xml:space="preserve">17 - 18.09.2021 r.</w:t>
      </w:r>
      <w:r w:rsidR="00A204DB" w:rsidRPr="00FD192D">
        <w:rPr>
          <w:rFonts w:ascii="Arial" w:hAnsi="Arial" w:cs="Arial"/>
          <w:sz w:val="24"/>
          <w:szCs w:val="24"/>
        </w:rPr>
        <w:t xml:space="preserve"> 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nie posiadam zaległości w nauce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 xml:space="preserve">nie posiadam kar dyscyplinarnych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52D7C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1633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42</cp:revision>
  <cp:lastPrinted>2019-10-29T09:55:00Z</cp:lastPrinted>
  <dcterms:created xsi:type="dcterms:W3CDTF">2017-09-04T18:04:00Z</dcterms:created>
  <dcterms:modified xsi:type="dcterms:W3CDTF">2021-06-21T19:53:00Z</dcterms:modified>
</cp:coreProperties>
</file>