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21FA1" w14:textId="0C8C3502" w:rsidR="00EE148A" w:rsidRPr="00FA6B3E" w:rsidRDefault="009064AC">
      <w:pPr>
        <w:rPr>
          <w:rFonts w:ascii="Times New Roman" w:hAnsi="Times New Roman" w:cs="Times New Roman"/>
          <w:sz w:val="32"/>
          <w:szCs w:val="32"/>
        </w:rPr>
      </w:pPr>
      <w:r w:rsidRPr="00FA6B3E">
        <w:rPr>
          <w:rFonts w:ascii="Times New Roman" w:hAnsi="Times New Roman" w:cs="Times New Roman"/>
          <w:sz w:val="32"/>
          <w:szCs w:val="32"/>
        </w:rPr>
        <w:t>Paweł Gradek</w:t>
      </w:r>
    </w:p>
    <w:p w14:paraId="69EA2DF5" w14:textId="4B71AD4F" w:rsidR="009064AC" w:rsidRPr="00FA6B3E" w:rsidRDefault="000762E0">
      <w:pPr>
        <w:rPr>
          <w:rFonts w:ascii="Times New Roman" w:hAnsi="Times New Roman" w:cs="Times New Roman"/>
          <w:sz w:val="32"/>
          <w:szCs w:val="32"/>
        </w:rPr>
      </w:pPr>
      <w:r w:rsidRPr="00FA6B3E">
        <w:rPr>
          <w:rFonts w:ascii="Times New Roman" w:hAnsi="Times New Roman" w:cs="Times New Roman"/>
          <w:sz w:val="32"/>
          <w:szCs w:val="32"/>
        </w:rPr>
        <w:t>Systemy inteligentne Projekt</w:t>
      </w:r>
      <w:r w:rsidR="009064AC" w:rsidRPr="00FA6B3E">
        <w:rPr>
          <w:rFonts w:ascii="Times New Roman" w:hAnsi="Times New Roman" w:cs="Times New Roman"/>
          <w:sz w:val="32"/>
          <w:szCs w:val="32"/>
        </w:rPr>
        <w:t xml:space="preserve"> </w:t>
      </w:r>
    </w:p>
    <w:p w14:paraId="3DB2C3F8" w14:textId="116139C8" w:rsidR="009064AC" w:rsidRPr="00FA6B3E" w:rsidRDefault="000762E0">
      <w:pPr>
        <w:rPr>
          <w:rFonts w:ascii="Times New Roman" w:hAnsi="Times New Roman" w:cs="Times New Roman"/>
          <w:sz w:val="32"/>
          <w:szCs w:val="32"/>
        </w:rPr>
      </w:pPr>
      <w:r w:rsidRPr="00FA6B3E">
        <w:rPr>
          <w:rFonts w:ascii="Times New Roman" w:hAnsi="Times New Roman" w:cs="Times New Roman"/>
          <w:sz w:val="32"/>
          <w:szCs w:val="32"/>
        </w:rPr>
        <w:t>Klasyfikacja obiektów z metodą optymalizacji</w:t>
      </w:r>
      <w:r w:rsidR="003E65CC" w:rsidRPr="00FA6B3E">
        <w:rPr>
          <w:rFonts w:ascii="Times New Roman" w:hAnsi="Times New Roman" w:cs="Times New Roman"/>
          <w:sz w:val="32"/>
          <w:szCs w:val="32"/>
        </w:rPr>
        <w:t>.</w:t>
      </w:r>
    </w:p>
    <w:p w14:paraId="5DE1D7ED" w14:textId="04613301" w:rsidR="00B90C54" w:rsidRPr="00FA6B3E" w:rsidRDefault="00C56972">
      <w:pPr>
        <w:rPr>
          <w:rFonts w:ascii="Times New Roman" w:hAnsi="Times New Roman" w:cs="Times New Roman"/>
          <w:sz w:val="32"/>
          <w:szCs w:val="32"/>
        </w:rPr>
      </w:pPr>
      <w:r w:rsidRPr="00FA6B3E">
        <w:rPr>
          <w:sz w:val="32"/>
          <w:szCs w:val="32"/>
        </w:rPr>
        <w:t xml:space="preserve"> </w:t>
      </w:r>
      <w:r w:rsidRPr="00FA6B3E">
        <w:rPr>
          <w:rFonts w:ascii="Times New Roman" w:hAnsi="Times New Roman" w:cs="Times New Roman"/>
          <w:sz w:val="32"/>
          <w:szCs w:val="32"/>
        </w:rPr>
        <w:t>,,Problem plecakowy z klasyfikacją”- zastosowanie sieci neuronowej do klasyfikacji rodzynek oraz algorytmu tabu search do wybrania najlepszych rodzynek z wybranej klasy spełniających zadane ograniczenia</w:t>
      </w:r>
      <w:r w:rsidR="00673F7A">
        <w:rPr>
          <w:rFonts w:ascii="Times New Roman" w:hAnsi="Times New Roman" w:cs="Times New Roman"/>
          <w:sz w:val="32"/>
          <w:szCs w:val="32"/>
        </w:rPr>
        <w:t>.</w:t>
      </w:r>
    </w:p>
    <w:p w14:paraId="06F41EA1" w14:textId="159FA440" w:rsidR="000762E0" w:rsidRPr="00FA6B3E" w:rsidRDefault="000762E0">
      <w:pPr>
        <w:rPr>
          <w:rFonts w:ascii="Times New Roman" w:hAnsi="Times New Roman" w:cs="Times New Roman"/>
          <w:sz w:val="28"/>
          <w:szCs w:val="28"/>
        </w:rPr>
      </w:pPr>
      <w:r w:rsidRPr="00FA6B3E">
        <w:rPr>
          <w:rFonts w:ascii="Times New Roman" w:hAnsi="Times New Roman" w:cs="Times New Roman"/>
          <w:sz w:val="28"/>
          <w:szCs w:val="28"/>
        </w:rPr>
        <w:t xml:space="preserve">Przedsiębiorstwo zajmujące się rozwojem nowych technologii w zakresie rolnictwa, bada jakość uprawianych odmian </w:t>
      </w:r>
      <w:r w:rsidR="00431897" w:rsidRPr="00FA6B3E">
        <w:rPr>
          <w:rFonts w:ascii="Times New Roman" w:hAnsi="Times New Roman" w:cs="Times New Roman"/>
          <w:sz w:val="28"/>
          <w:szCs w:val="28"/>
        </w:rPr>
        <w:t>rodzynek</w:t>
      </w:r>
      <w:r w:rsidRPr="00FA6B3E">
        <w:rPr>
          <w:rFonts w:ascii="Times New Roman" w:hAnsi="Times New Roman" w:cs="Times New Roman"/>
          <w:sz w:val="28"/>
          <w:szCs w:val="28"/>
        </w:rPr>
        <w:t>. W celu określenia jakości odmiany</w:t>
      </w:r>
      <w:r w:rsidR="00C56972" w:rsidRPr="00FA6B3E">
        <w:rPr>
          <w:rFonts w:ascii="Times New Roman" w:hAnsi="Times New Roman" w:cs="Times New Roman"/>
          <w:sz w:val="28"/>
          <w:szCs w:val="28"/>
        </w:rPr>
        <w:t xml:space="preserve"> Besni</w:t>
      </w:r>
      <w:r w:rsidRPr="00FA6B3E">
        <w:rPr>
          <w:rFonts w:ascii="Times New Roman" w:hAnsi="Times New Roman" w:cs="Times New Roman"/>
          <w:sz w:val="28"/>
          <w:szCs w:val="28"/>
        </w:rPr>
        <w:t xml:space="preserve"> </w:t>
      </w:r>
      <w:r w:rsidR="00431897" w:rsidRPr="00FA6B3E">
        <w:rPr>
          <w:rFonts w:ascii="Times New Roman" w:hAnsi="Times New Roman" w:cs="Times New Roman"/>
          <w:sz w:val="28"/>
          <w:szCs w:val="28"/>
        </w:rPr>
        <w:t>rodzynek</w:t>
      </w:r>
      <w:r w:rsidRPr="00FA6B3E">
        <w:rPr>
          <w:rFonts w:ascii="Times New Roman" w:hAnsi="Times New Roman" w:cs="Times New Roman"/>
          <w:sz w:val="28"/>
          <w:szCs w:val="28"/>
        </w:rPr>
        <w:t xml:space="preserve"> poddaje</w:t>
      </w:r>
      <w:r w:rsidR="00E20720" w:rsidRPr="00FA6B3E">
        <w:rPr>
          <w:rFonts w:ascii="Times New Roman" w:hAnsi="Times New Roman" w:cs="Times New Roman"/>
          <w:sz w:val="28"/>
          <w:szCs w:val="28"/>
        </w:rPr>
        <w:t xml:space="preserve"> się</w:t>
      </w:r>
      <w:r w:rsidRPr="00FA6B3E">
        <w:rPr>
          <w:rFonts w:ascii="Times New Roman" w:hAnsi="Times New Roman" w:cs="Times New Roman"/>
          <w:sz w:val="28"/>
          <w:szCs w:val="28"/>
        </w:rPr>
        <w:t xml:space="preserve"> j</w:t>
      </w:r>
      <w:r w:rsidR="00E20720" w:rsidRPr="00FA6B3E">
        <w:rPr>
          <w:rFonts w:ascii="Times New Roman" w:hAnsi="Times New Roman" w:cs="Times New Roman"/>
          <w:sz w:val="28"/>
          <w:szCs w:val="28"/>
        </w:rPr>
        <w:t>e</w:t>
      </w:r>
      <w:r w:rsidRPr="00FA6B3E">
        <w:rPr>
          <w:rFonts w:ascii="Times New Roman" w:hAnsi="Times New Roman" w:cs="Times New Roman"/>
          <w:sz w:val="28"/>
          <w:szCs w:val="28"/>
        </w:rPr>
        <w:t xml:space="preserve"> procesowi badań. Aby badania miały jak największą wiarygodność </w:t>
      </w:r>
      <w:r w:rsidR="003E65CC" w:rsidRPr="00FA6B3E">
        <w:rPr>
          <w:rFonts w:ascii="Times New Roman" w:hAnsi="Times New Roman" w:cs="Times New Roman"/>
          <w:sz w:val="28"/>
          <w:szCs w:val="28"/>
        </w:rPr>
        <w:t xml:space="preserve">wykorzystuje się jak największą liczbę </w:t>
      </w:r>
      <w:r w:rsidR="00431897" w:rsidRPr="00FA6B3E">
        <w:rPr>
          <w:rFonts w:ascii="Times New Roman" w:hAnsi="Times New Roman" w:cs="Times New Roman"/>
          <w:sz w:val="28"/>
          <w:szCs w:val="28"/>
        </w:rPr>
        <w:t>rodzynek</w:t>
      </w:r>
      <w:r w:rsidR="003E65CC" w:rsidRPr="00FA6B3E">
        <w:rPr>
          <w:rFonts w:ascii="Times New Roman" w:hAnsi="Times New Roman" w:cs="Times New Roman"/>
          <w:sz w:val="28"/>
          <w:szCs w:val="28"/>
        </w:rPr>
        <w:t xml:space="preserve"> do przeprowadzenia badań</w:t>
      </w:r>
      <w:r w:rsidR="00442042" w:rsidRPr="00FA6B3E">
        <w:rPr>
          <w:rFonts w:ascii="Times New Roman" w:hAnsi="Times New Roman" w:cs="Times New Roman"/>
          <w:sz w:val="28"/>
          <w:szCs w:val="28"/>
        </w:rPr>
        <w:t xml:space="preserve"> wśród klasy</w:t>
      </w:r>
      <w:r w:rsidR="00C56972" w:rsidRPr="00FA6B3E">
        <w:rPr>
          <w:rFonts w:ascii="Times New Roman" w:hAnsi="Times New Roman" w:cs="Times New Roman"/>
          <w:sz w:val="28"/>
          <w:szCs w:val="28"/>
        </w:rPr>
        <w:t xml:space="preserve"> Besni</w:t>
      </w:r>
      <w:r w:rsidR="003E65CC" w:rsidRPr="00FA6B3E">
        <w:rPr>
          <w:rFonts w:ascii="Times New Roman" w:hAnsi="Times New Roman" w:cs="Times New Roman"/>
          <w:sz w:val="28"/>
          <w:szCs w:val="28"/>
        </w:rPr>
        <w:t xml:space="preserve">, które posiadają </w:t>
      </w:r>
      <w:r w:rsidR="00212235" w:rsidRPr="00FA6B3E">
        <w:rPr>
          <w:rFonts w:ascii="Times New Roman" w:hAnsi="Times New Roman" w:cs="Times New Roman"/>
          <w:sz w:val="28"/>
          <w:szCs w:val="28"/>
        </w:rPr>
        <w:t>największy</w:t>
      </w:r>
      <w:r w:rsidR="003E65CC" w:rsidRPr="00FA6B3E">
        <w:rPr>
          <w:rFonts w:ascii="Times New Roman" w:hAnsi="Times New Roman" w:cs="Times New Roman"/>
          <w:sz w:val="28"/>
          <w:szCs w:val="28"/>
        </w:rPr>
        <w:t xml:space="preserve"> obwód. Używana technologia pozwala na ograniczoną wielkość powierzchni wszystkich </w:t>
      </w:r>
      <w:r w:rsidR="00431897" w:rsidRPr="00FA6B3E">
        <w:rPr>
          <w:rFonts w:ascii="Times New Roman" w:hAnsi="Times New Roman" w:cs="Times New Roman"/>
          <w:sz w:val="28"/>
          <w:szCs w:val="28"/>
        </w:rPr>
        <w:t>rodzynek</w:t>
      </w:r>
      <w:r w:rsidR="003E65CC" w:rsidRPr="00FA6B3E">
        <w:rPr>
          <w:rFonts w:ascii="Times New Roman" w:hAnsi="Times New Roman" w:cs="Times New Roman"/>
          <w:sz w:val="28"/>
          <w:szCs w:val="28"/>
        </w:rPr>
        <w:t xml:space="preserve"> podanych procesowi badania.</w:t>
      </w:r>
    </w:p>
    <w:p w14:paraId="07E4BB1A" w14:textId="77777777" w:rsidR="00B90C54" w:rsidRPr="00FA6B3E" w:rsidRDefault="00B90C54">
      <w:pPr>
        <w:rPr>
          <w:rFonts w:ascii="Times New Roman" w:hAnsi="Times New Roman" w:cs="Times New Roman"/>
          <w:sz w:val="28"/>
          <w:szCs w:val="28"/>
        </w:rPr>
      </w:pPr>
    </w:p>
    <w:p w14:paraId="5745E3DA" w14:textId="7B9D3F38" w:rsidR="009064AC" w:rsidRPr="00FA6B3E" w:rsidRDefault="00B90C54">
      <w:pPr>
        <w:rPr>
          <w:rFonts w:ascii="Times New Roman" w:hAnsi="Times New Roman" w:cs="Times New Roman"/>
          <w:sz w:val="28"/>
          <w:szCs w:val="28"/>
        </w:rPr>
      </w:pPr>
      <w:r w:rsidRPr="00FA6B3E">
        <w:rPr>
          <w:rFonts w:ascii="Times New Roman" w:hAnsi="Times New Roman" w:cs="Times New Roman"/>
          <w:sz w:val="28"/>
          <w:szCs w:val="28"/>
        </w:rPr>
        <w:t xml:space="preserve">W </w:t>
      </w:r>
      <w:r w:rsidR="000762E0" w:rsidRPr="00FA6B3E">
        <w:rPr>
          <w:rFonts w:ascii="Times New Roman" w:hAnsi="Times New Roman" w:cs="Times New Roman"/>
          <w:sz w:val="28"/>
          <w:szCs w:val="28"/>
        </w:rPr>
        <w:t>tym</w:t>
      </w:r>
      <w:r w:rsidRPr="00FA6B3E">
        <w:rPr>
          <w:rFonts w:ascii="Times New Roman" w:hAnsi="Times New Roman" w:cs="Times New Roman"/>
          <w:sz w:val="28"/>
          <w:szCs w:val="28"/>
        </w:rPr>
        <w:t xml:space="preserve"> </w:t>
      </w:r>
      <w:r w:rsidR="00C56972" w:rsidRPr="00FA6B3E">
        <w:rPr>
          <w:rFonts w:ascii="Times New Roman" w:hAnsi="Times New Roman" w:cs="Times New Roman"/>
          <w:sz w:val="28"/>
          <w:szCs w:val="28"/>
        </w:rPr>
        <w:t>projekcie</w:t>
      </w:r>
      <w:r w:rsidRPr="00FA6B3E">
        <w:rPr>
          <w:rFonts w:ascii="Times New Roman" w:hAnsi="Times New Roman" w:cs="Times New Roman"/>
          <w:sz w:val="28"/>
          <w:szCs w:val="28"/>
        </w:rPr>
        <w:t xml:space="preserve"> zaimplemen</w:t>
      </w:r>
      <w:r w:rsidR="00C56972" w:rsidRPr="00FA6B3E">
        <w:rPr>
          <w:rFonts w:ascii="Times New Roman" w:hAnsi="Times New Roman" w:cs="Times New Roman"/>
          <w:sz w:val="28"/>
          <w:szCs w:val="28"/>
        </w:rPr>
        <w:t>towałem</w:t>
      </w:r>
      <w:r w:rsidR="000948A0" w:rsidRPr="00FA6B3E">
        <w:rPr>
          <w:rFonts w:ascii="Times New Roman" w:hAnsi="Times New Roman" w:cs="Times New Roman"/>
          <w:sz w:val="28"/>
          <w:szCs w:val="28"/>
        </w:rPr>
        <w:t xml:space="preserve"> proces uczenia sieci neuronowej do </w:t>
      </w:r>
      <w:r w:rsidR="00212235" w:rsidRPr="00FA6B3E">
        <w:rPr>
          <w:rFonts w:ascii="Times New Roman" w:hAnsi="Times New Roman" w:cs="Times New Roman"/>
          <w:sz w:val="28"/>
          <w:szCs w:val="28"/>
        </w:rPr>
        <w:t>klasyfikacji</w:t>
      </w:r>
      <w:r w:rsidR="000948A0" w:rsidRPr="00FA6B3E">
        <w:rPr>
          <w:rFonts w:ascii="Times New Roman" w:hAnsi="Times New Roman" w:cs="Times New Roman"/>
          <w:sz w:val="28"/>
          <w:szCs w:val="28"/>
        </w:rPr>
        <w:t xml:space="preserve"> </w:t>
      </w:r>
      <w:r w:rsidR="00C56972" w:rsidRPr="00FA6B3E">
        <w:rPr>
          <w:rFonts w:ascii="Times New Roman" w:hAnsi="Times New Roman" w:cs="Times New Roman"/>
          <w:sz w:val="28"/>
          <w:szCs w:val="28"/>
        </w:rPr>
        <w:t>rodzynek</w:t>
      </w:r>
      <w:r w:rsidR="000948A0" w:rsidRPr="00FA6B3E">
        <w:rPr>
          <w:rFonts w:ascii="Times New Roman" w:hAnsi="Times New Roman" w:cs="Times New Roman"/>
          <w:sz w:val="28"/>
          <w:szCs w:val="28"/>
        </w:rPr>
        <w:t>.</w:t>
      </w:r>
      <w:r w:rsidR="007D504F" w:rsidRPr="00FA6B3E">
        <w:rPr>
          <w:rFonts w:ascii="Times New Roman" w:hAnsi="Times New Roman" w:cs="Times New Roman"/>
          <w:sz w:val="28"/>
          <w:szCs w:val="28"/>
        </w:rPr>
        <w:t xml:space="preserve"> </w:t>
      </w:r>
      <w:r w:rsidR="000948A0" w:rsidRPr="00FA6B3E">
        <w:rPr>
          <w:rFonts w:ascii="Times New Roman" w:hAnsi="Times New Roman" w:cs="Times New Roman"/>
          <w:sz w:val="28"/>
          <w:szCs w:val="28"/>
        </w:rPr>
        <w:t>S</w:t>
      </w:r>
      <w:r w:rsidRPr="00FA6B3E">
        <w:rPr>
          <w:rFonts w:ascii="Times New Roman" w:hAnsi="Times New Roman" w:cs="Times New Roman"/>
          <w:sz w:val="28"/>
          <w:szCs w:val="28"/>
        </w:rPr>
        <w:t>korzysta</w:t>
      </w:r>
      <w:r w:rsidR="00C56972" w:rsidRPr="00FA6B3E">
        <w:rPr>
          <w:rFonts w:ascii="Times New Roman" w:hAnsi="Times New Roman" w:cs="Times New Roman"/>
          <w:sz w:val="28"/>
          <w:szCs w:val="28"/>
        </w:rPr>
        <w:t>łem</w:t>
      </w:r>
      <w:r w:rsidRPr="00FA6B3E">
        <w:rPr>
          <w:rFonts w:ascii="Times New Roman" w:hAnsi="Times New Roman" w:cs="Times New Roman"/>
          <w:sz w:val="28"/>
          <w:szCs w:val="28"/>
        </w:rPr>
        <w:t xml:space="preserve"> ze zbioru dotyczącego </w:t>
      </w:r>
      <w:r w:rsidR="00431897" w:rsidRPr="00FA6B3E">
        <w:rPr>
          <w:rFonts w:ascii="Times New Roman" w:hAnsi="Times New Roman" w:cs="Times New Roman"/>
          <w:sz w:val="28"/>
          <w:szCs w:val="28"/>
        </w:rPr>
        <w:t>rodzynek</w:t>
      </w:r>
      <w:r w:rsidRPr="00FA6B3E">
        <w:rPr>
          <w:rFonts w:ascii="Times New Roman" w:hAnsi="Times New Roman" w:cs="Times New Roman"/>
          <w:sz w:val="28"/>
          <w:szCs w:val="28"/>
        </w:rPr>
        <w:t xml:space="preserve"> ,,</w:t>
      </w:r>
      <w:r w:rsidR="00431897" w:rsidRPr="00FA6B3E">
        <w:rPr>
          <w:rFonts w:ascii="Times New Roman" w:hAnsi="Times New Roman" w:cs="Times New Roman"/>
          <w:sz w:val="28"/>
          <w:szCs w:val="28"/>
        </w:rPr>
        <w:t>raisin</w:t>
      </w:r>
      <w:r w:rsidRPr="00FA6B3E">
        <w:rPr>
          <w:rFonts w:ascii="Times New Roman" w:hAnsi="Times New Roman" w:cs="Times New Roman"/>
          <w:sz w:val="28"/>
          <w:szCs w:val="28"/>
        </w:rPr>
        <w:t>”</w:t>
      </w:r>
      <w:r w:rsidR="000948A0" w:rsidRPr="00FA6B3E">
        <w:rPr>
          <w:rFonts w:ascii="Times New Roman" w:hAnsi="Times New Roman" w:cs="Times New Roman"/>
          <w:sz w:val="28"/>
          <w:szCs w:val="28"/>
        </w:rPr>
        <w:t xml:space="preserve">. </w:t>
      </w:r>
      <w:bookmarkStart w:id="0" w:name="_Hlk101616345"/>
      <w:r w:rsidR="000948A0" w:rsidRPr="00FA6B3E">
        <w:rPr>
          <w:rFonts w:ascii="Times New Roman" w:hAnsi="Times New Roman" w:cs="Times New Roman"/>
          <w:sz w:val="28"/>
          <w:szCs w:val="28"/>
        </w:rPr>
        <w:t>Zbiór danych ,,</w:t>
      </w:r>
      <w:r w:rsidR="00431897" w:rsidRPr="00FA6B3E">
        <w:rPr>
          <w:rFonts w:ascii="Times New Roman" w:hAnsi="Times New Roman" w:cs="Times New Roman"/>
          <w:sz w:val="28"/>
          <w:szCs w:val="28"/>
        </w:rPr>
        <w:t>raisin</w:t>
      </w:r>
      <w:r w:rsidR="000948A0" w:rsidRPr="00FA6B3E">
        <w:rPr>
          <w:rFonts w:ascii="Times New Roman" w:hAnsi="Times New Roman" w:cs="Times New Roman"/>
          <w:sz w:val="28"/>
          <w:szCs w:val="28"/>
        </w:rPr>
        <w:t xml:space="preserve">” zawiera  pomiary właściwości geometrycznych </w:t>
      </w:r>
      <w:r w:rsidR="00431897" w:rsidRPr="00FA6B3E">
        <w:rPr>
          <w:rFonts w:ascii="Times New Roman" w:hAnsi="Times New Roman" w:cs="Times New Roman"/>
          <w:sz w:val="28"/>
          <w:szCs w:val="28"/>
        </w:rPr>
        <w:t xml:space="preserve">rodzynek dwóch </w:t>
      </w:r>
      <w:r w:rsidR="000948A0" w:rsidRPr="00FA6B3E">
        <w:rPr>
          <w:rFonts w:ascii="Times New Roman" w:hAnsi="Times New Roman" w:cs="Times New Roman"/>
          <w:sz w:val="28"/>
          <w:szCs w:val="28"/>
        </w:rPr>
        <w:t xml:space="preserve">różnych odmian </w:t>
      </w:r>
      <w:r w:rsidR="00C207DC" w:rsidRPr="00FA6B3E">
        <w:rPr>
          <w:rFonts w:ascii="Times New Roman" w:hAnsi="Times New Roman" w:cs="Times New Roman"/>
          <w:sz w:val="28"/>
          <w:szCs w:val="28"/>
        </w:rPr>
        <w:t>rodzynek</w:t>
      </w:r>
      <w:bookmarkEnd w:id="0"/>
      <w:r w:rsidR="007D504F" w:rsidRPr="00FA6B3E">
        <w:rPr>
          <w:rFonts w:ascii="Times New Roman" w:hAnsi="Times New Roman" w:cs="Times New Roman"/>
          <w:sz w:val="28"/>
          <w:szCs w:val="28"/>
        </w:rPr>
        <w:t xml:space="preserve">, po </w:t>
      </w:r>
      <w:r w:rsidR="00431897" w:rsidRPr="00FA6B3E">
        <w:rPr>
          <w:rFonts w:ascii="Times New Roman" w:hAnsi="Times New Roman" w:cs="Times New Roman"/>
          <w:sz w:val="28"/>
          <w:szCs w:val="28"/>
        </w:rPr>
        <w:t>450</w:t>
      </w:r>
      <w:r w:rsidR="007D504F" w:rsidRPr="00FA6B3E">
        <w:rPr>
          <w:rFonts w:ascii="Times New Roman" w:hAnsi="Times New Roman" w:cs="Times New Roman"/>
          <w:sz w:val="28"/>
          <w:szCs w:val="28"/>
        </w:rPr>
        <w:t xml:space="preserve"> zestawów atrybutów dla każdej odmiany</w:t>
      </w:r>
      <w:r w:rsidR="000948A0" w:rsidRPr="00FA6B3E">
        <w:rPr>
          <w:rFonts w:ascii="Times New Roman" w:hAnsi="Times New Roman" w:cs="Times New Roman"/>
          <w:sz w:val="28"/>
          <w:szCs w:val="28"/>
        </w:rPr>
        <w:t>.</w:t>
      </w:r>
      <w:r w:rsidR="007D504F" w:rsidRPr="00FA6B3E">
        <w:rPr>
          <w:rFonts w:ascii="Times New Roman" w:hAnsi="Times New Roman" w:cs="Times New Roman"/>
          <w:sz w:val="28"/>
          <w:szCs w:val="28"/>
        </w:rPr>
        <w:t xml:space="preserve"> </w:t>
      </w:r>
    </w:p>
    <w:p w14:paraId="0429D81F" w14:textId="77777777" w:rsidR="00212235" w:rsidRPr="00FA6B3E" w:rsidRDefault="00212235">
      <w:pPr>
        <w:rPr>
          <w:rFonts w:ascii="Times New Roman" w:hAnsi="Times New Roman" w:cs="Times New Roman"/>
          <w:sz w:val="28"/>
          <w:szCs w:val="28"/>
        </w:rPr>
      </w:pPr>
    </w:p>
    <w:p w14:paraId="29A907E1" w14:textId="0D289DE9" w:rsidR="00903335" w:rsidRPr="00FA6B3E" w:rsidRDefault="009064AC" w:rsidP="00903335">
      <w:pPr>
        <w:rPr>
          <w:rFonts w:ascii="Times New Roman" w:hAnsi="Times New Roman" w:cs="Times New Roman"/>
          <w:sz w:val="28"/>
          <w:szCs w:val="28"/>
        </w:rPr>
      </w:pPr>
      <w:r w:rsidRPr="00FA6B3E">
        <w:rPr>
          <w:rFonts w:ascii="Times New Roman" w:hAnsi="Times New Roman" w:cs="Times New Roman"/>
          <w:sz w:val="28"/>
          <w:szCs w:val="28"/>
        </w:rPr>
        <w:t>Zadanie rozpoznawania polega na przyporządkowaniu obiektowi</w:t>
      </w:r>
      <w:r w:rsidR="007D504F" w:rsidRPr="00FA6B3E">
        <w:rPr>
          <w:rFonts w:ascii="Times New Roman" w:hAnsi="Times New Roman" w:cs="Times New Roman"/>
          <w:sz w:val="28"/>
          <w:szCs w:val="28"/>
        </w:rPr>
        <w:t>,</w:t>
      </w:r>
      <w:r w:rsidRPr="00FA6B3E">
        <w:rPr>
          <w:rFonts w:ascii="Times New Roman" w:hAnsi="Times New Roman" w:cs="Times New Roman"/>
          <w:sz w:val="28"/>
          <w:szCs w:val="28"/>
        </w:rPr>
        <w:t xml:space="preserve"> charakteryzowanemu zestawem 7</w:t>
      </w:r>
      <w:r w:rsidR="00903335" w:rsidRPr="00FA6B3E">
        <w:rPr>
          <w:rFonts w:ascii="Times New Roman" w:hAnsi="Times New Roman" w:cs="Times New Roman"/>
          <w:sz w:val="28"/>
          <w:szCs w:val="28"/>
        </w:rPr>
        <w:t xml:space="preserve"> cech</w:t>
      </w:r>
      <w:r w:rsidR="007D504F" w:rsidRPr="00FA6B3E">
        <w:rPr>
          <w:rFonts w:ascii="Times New Roman" w:hAnsi="Times New Roman" w:cs="Times New Roman"/>
          <w:sz w:val="28"/>
          <w:szCs w:val="28"/>
        </w:rPr>
        <w:t>,</w:t>
      </w:r>
      <w:r w:rsidR="00903335" w:rsidRPr="00FA6B3E">
        <w:rPr>
          <w:rFonts w:ascii="Times New Roman" w:hAnsi="Times New Roman" w:cs="Times New Roman"/>
          <w:sz w:val="28"/>
          <w:szCs w:val="28"/>
        </w:rPr>
        <w:t xml:space="preserve"> numeru kategorii ze zbioru {1,2}</w:t>
      </w:r>
      <w:r w:rsidR="0074114C" w:rsidRPr="00FA6B3E">
        <w:rPr>
          <w:rFonts w:ascii="Times New Roman" w:hAnsi="Times New Roman" w:cs="Times New Roman"/>
          <w:sz w:val="28"/>
          <w:szCs w:val="28"/>
        </w:rPr>
        <w:t>,</w:t>
      </w:r>
      <w:r w:rsidR="00FF668D" w:rsidRPr="00FA6B3E">
        <w:rPr>
          <w:rFonts w:ascii="Times New Roman" w:hAnsi="Times New Roman" w:cs="Times New Roman"/>
          <w:sz w:val="28"/>
          <w:szCs w:val="28"/>
        </w:rPr>
        <w:t xml:space="preserve"> w którym znajdują się numery klas.</w:t>
      </w:r>
    </w:p>
    <w:p w14:paraId="1B9C2187" w14:textId="6A0EF8BE" w:rsidR="00FF668D" w:rsidRPr="00FA6B3E" w:rsidRDefault="00BE313C" w:rsidP="00FF668D">
      <w:pPr>
        <w:rPr>
          <w:rFonts w:ascii="Times New Roman" w:eastAsiaTheme="minorEastAsia" w:hAnsi="Times New Roman" w:cs="Times New Roman"/>
          <w:sz w:val="28"/>
          <w:szCs w:val="28"/>
        </w:rPr>
      </w:pPr>
      <w:r w:rsidRPr="00FA6B3E">
        <w:rPr>
          <w:rFonts w:ascii="Times New Roman" w:hAnsi="Times New Roman" w:cs="Times New Roman"/>
          <w:i/>
          <w:iCs/>
          <w:sz w:val="28"/>
          <w:szCs w:val="28"/>
        </w:rPr>
        <w:t>x</w:t>
      </w:r>
      <w:r w:rsidR="00FF668D" w:rsidRPr="00FA6B3E">
        <w:rPr>
          <w:rFonts w:ascii="Times New Roman" w:hAnsi="Times New Roman" w:cs="Times New Roman"/>
          <w:sz w:val="28"/>
          <w:szCs w:val="28"/>
        </w:rPr>
        <w:t xml:space="preserve"> = </w:t>
      </w:r>
      <w:r w:rsidR="00FF668D" w:rsidRPr="00FA6B3E">
        <w:rPr>
          <w:rFonts w:ascii="Times New Roman" w:eastAsiaTheme="minorEastAsia" w:hAnsi="Times New Roman" w:cs="Times New Roman"/>
          <w:sz w:val="28"/>
          <w:szCs w:val="28"/>
        </w:rPr>
        <w:t>[</w:t>
      </w:r>
      <m:oMath>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(1)</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(4)</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(5)</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(6)</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(7)</m:t>
            </m:r>
          </m:sup>
        </m:sSup>
      </m:oMath>
      <w:r w:rsidR="00FF668D" w:rsidRPr="00FA6B3E">
        <w:rPr>
          <w:rFonts w:ascii="Times New Roman" w:eastAsiaTheme="minorEastAsia" w:hAnsi="Times New Roman" w:cs="Times New Roman"/>
          <w:sz w:val="28"/>
          <w:szCs w:val="28"/>
        </w:rPr>
        <w:t>]</w:t>
      </w:r>
    </w:p>
    <w:p w14:paraId="2AC39B36" w14:textId="4FBEFA34" w:rsidR="00FF668D" w:rsidRPr="00FA6B3E" w:rsidRDefault="00FF668D" w:rsidP="00903335">
      <w:pPr>
        <w:rPr>
          <w:rFonts w:ascii="Times New Roman" w:eastAsiaTheme="minorEastAsia" w:hAnsi="Times New Roman" w:cs="Times New Roman"/>
          <w:sz w:val="28"/>
          <w:szCs w:val="28"/>
        </w:rPr>
      </w:pPr>
    </w:p>
    <w:p w14:paraId="0563D1F6" w14:textId="77777777" w:rsidR="003A05D5" w:rsidRPr="00FA6B3E" w:rsidRDefault="00143323" w:rsidP="003A05D5">
      <w:pPr>
        <w:rPr>
          <w:rFonts w:ascii="Times New Roman" w:eastAsiaTheme="minorEastAsia" w:hAnsi="Times New Roman" w:cs="Times New Roman"/>
          <w:sz w:val="28"/>
          <w:szCs w:val="28"/>
        </w:rPr>
      </w:pPr>
      <w:r w:rsidRPr="00FA6B3E">
        <w:rPr>
          <w:rFonts w:ascii="Times New Roman" w:eastAsiaTheme="minorEastAsia" w:hAnsi="Times New Roman" w:cs="Times New Roman"/>
          <w:sz w:val="28"/>
          <w:szCs w:val="28"/>
        </w:rPr>
        <w:t>Gdzie:</w:t>
      </w:r>
      <w:r w:rsidR="00FF668D" w:rsidRPr="00FA6B3E">
        <w:rPr>
          <w:rFonts w:ascii="Times New Roman" w:eastAsiaTheme="minorEastAsia" w:hAnsi="Times New Roman" w:cs="Times New Roman"/>
          <w:sz w:val="28"/>
          <w:szCs w:val="28"/>
        </w:rPr>
        <w:t xml:space="preserve">       </w:t>
      </w:r>
    </w:p>
    <w:p w14:paraId="13C23729" w14:textId="67EFFFCA" w:rsidR="00143323" w:rsidRPr="00FA6B3E" w:rsidRDefault="00673F7A" w:rsidP="003A05D5">
      <w:pPr>
        <w:jc w:val="center"/>
        <w:rPr>
          <w:rFonts w:ascii="Times New Roman" w:eastAsiaTheme="minorEastAsia" w:hAnsi="Times New Roman" w:cs="Times New Roman"/>
          <w:sz w:val="28"/>
          <w:szCs w:val="28"/>
        </w:rPr>
      </w:pPr>
      <m:oMathPara>
        <m:oMathParaPr>
          <m:jc m:val="left"/>
        </m:oMathParaPr>
        <m:oMath>
          <m:m>
            <m:mPr>
              <m:mcs>
                <m:mc>
                  <m:mcPr>
                    <m:count m:val="1"/>
                    <m:mcJc m:val="center"/>
                  </m:mcPr>
                </m:mc>
              </m:mcs>
              <m:ctrlPr>
                <w:rPr>
                  <w:rFonts w:ascii="Cambria Math" w:hAnsi="Cambria Math" w:cs="Times New Roman"/>
                  <w:sz w:val="28"/>
                  <w:szCs w:val="28"/>
                </w:rPr>
              </m:ctrlPr>
            </m:mPr>
            <m:mr>
              <m:e>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 xml:space="preserve">(1) </m:t>
                    </m:r>
                  </m:sup>
                </m:sSup>
                <m:r>
                  <w:rPr>
                    <w:rFonts w:ascii="Cambria Math" w:hAnsi="Cambria Math" w:cs="Times New Roman"/>
                    <w:sz w:val="28"/>
                    <w:szCs w:val="28"/>
                  </w:rPr>
                  <m:t xml:space="preserve">-powierzchnia                                               </m:t>
                </m:r>
                <m:ctrlPr>
                  <w:rPr>
                    <w:rFonts w:ascii="Cambria Math" w:eastAsia="Cambria Math" w:hAnsi="Cambria Math" w:cs="Cambria Math"/>
                    <w:i/>
                    <w:sz w:val="28"/>
                    <w:szCs w:val="28"/>
                  </w:rPr>
                </m:ctrlPr>
              </m:e>
            </m:mr>
            <m:mr>
              <m:e>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 xml:space="preserve">-długość osi głównej                                   </m:t>
                </m:r>
                <m:ctrlPr>
                  <w:rPr>
                    <w:rFonts w:ascii="Cambria Math" w:eastAsia="Cambria Math" w:hAnsi="Cambria Math" w:cs="Cambria Math"/>
                    <w:i/>
                    <w:sz w:val="28"/>
                    <w:szCs w:val="28"/>
                  </w:rPr>
                </m:ctrlPr>
              </m:e>
            </m:mr>
            <m:mr>
              <m:e>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r>
                  <w:rPr>
                    <w:rFonts w:ascii="Cambria Math" w:hAnsi="Cambria Math" w:cs="Times New Roman"/>
                    <w:sz w:val="28"/>
                    <w:szCs w:val="28"/>
                  </w:rPr>
                  <m:t xml:space="preserve">-długość osi podrzędnej                            </m:t>
                </m:r>
                <m:ctrlPr>
                  <w:rPr>
                    <w:rFonts w:ascii="Cambria Math" w:eastAsia="Cambria Math" w:hAnsi="Cambria Math" w:cs="Cambria Math"/>
                    <w:i/>
                    <w:sz w:val="28"/>
                    <w:szCs w:val="28"/>
                  </w:rPr>
                </m:ctrlPr>
              </m:e>
            </m:mr>
            <m:mr>
              <m:e>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(4)</m:t>
                    </m:r>
                  </m:sup>
                </m:sSup>
                <m:r>
                  <w:rPr>
                    <w:rFonts w:ascii="Cambria Math" w:hAnsi="Cambria Math" w:cs="Times New Roman"/>
                    <w:sz w:val="28"/>
                    <w:szCs w:val="28"/>
                  </w:rPr>
                  <m:t xml:space="preserve">-mimośród                                                       </m:t>
                </m:r>
                <m:ctrlPr>
                  <w:rPr>
                    <w:rFonts w:ascii="Cambria Math" w:eastAsia="Cambria Math" w:hAnsi="Cambria Math" w:cs="Cambria Math"/>
                    <w:i/>
                    <w:sz w:val="28"/>
                    <w:szCs w:val="28"/>
                  </w:rPr>
                </m:ctrlPr>
              </m:e>
            </m:mr>
            <m:mr>
              <m:e>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(5)</m:t>
                    </m:r>
                  </m:sup>
                </m:sSup>
                <m:r>
                  <w:rPr>
                    <w:rFonts w:ascii="Cambria Math" w:hAnsi="Cambria Math" w:cs="Times New Roman"/>
                    <w:sz w:val="28"/>
                    <w:szCs w:val="28"/>
                  </w:rPr>
                  <m:t xml:space="preserve">-powierzchnia wypukła                              </m:t>
                </m:r>
              </m:e>
            </m:mr>
            <m:mr>
              <m:e>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(6)</m:t>
                    </m:r>
                  </m:sup>
                </m:sSup>
                <m:r>
                  <w:rPr>
                    <w:rFonts w:ascii="Cambria Math" w:hAnsi="Cambria Math" w:cs="Times New Roman"/>
                    <w:sz w:val="28"/>
                    <w:szCs w:val="28"/>
                  </w:rPr>
                  <m:t xml:space="preserve">-szerokość                                                        </m:t>
                </m:r>
              </m:e>
            </m:mr>
            <m:mr>
              <m:e>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(7)</m:t>
                    </m:r>
                  </m:sup>
                </m:sSup>
                <m:r>
                  <w:rPr>
                    <w:rFonts w:ascii="Cambria Math" w:hAnsi="Cambria Math" w:cs="Times New Roman"/>
                    <w:sz w:val="28"/>
                    <w:szCs w:val="28"/>
                  </w:rPr>
                  <m:t xml:space="preserve">-obwód                                                              </m:t>
                </m:r>
              </m:e>
            </m:mr>
          </m:m>
        </m:oMath>
      </m:oMathPara>
    </w:p>
    <w:p w14:paraId="685B54C3" w14:textId="0522F01A" w:rsidR="009064AC" w:rsidRPr="00FA6B3E" w:rsidRDefault="009064AC">
      <w:pPr>
        <w:rPr>
          <w:rFonts w:ascii="Times New Roman" w:eastAsiaTheme="minorEastAsia" w:hAnsi="Times New Roman" w:cs="Times New Roman"/>
          <w:sz w:val="28"/>
          <w:szCs w:val="28"/>
        </w:rPr>
      </w:pPr>
    </w:p>
    <w:p w14:paraId="2861D583" w14:textId="277C1B8F" w:rsidR="00903335" w:rsidRPr="00FA6B3E" w:rsidRDefault="00903335">
      <w:pPr>
        <w:rPr>
          <w:rFonts w:ascii="Times New Roman" w:eastAsiaTheme="minorEastAsia" w:hAnsi="Times New Roman" w:cs="Times New Roman"/>
          <w:sz w:val="28"/>
          <w:szCs w:val="28"/>
        </w:rPr>
      </w:pPr>
      <w:r w:rsidRPr="00FA6B3E">
        <w:rPr>
          <w:rFonts w:ascii="Times New Roman" w:eastAsiaTheme="minorEastAsia" w:hAnsi="Times New Roman" w:cs="Times New Roman"/>
          <w:sz w:val="28"/>
          <w:szCs w:val="28"/>
        </w:rPr>
        <w:t xml:space="preserve">Badaną grupę stanowiły </w:t>
      </w:r>
      <w:r w:rsidR="0036517B">
        <w:rPr>
          <w:rFonts w:ascii="Times New Roman" w:eastAsiaTheme="minorEastAsia" w:hAnsi="Times New Roman" w:cs="Times New Roman"/>
          <w:sz w:val="28"/>
          <w:szCs w:val="28"/>
        </w:rPr>
        <w:t>rodzynki</w:t>
      </w:r>
      <w:r w:rsidRPr="00FA6B3E">
        <w:rPr>
          <w:rFonts w:ascii="Times New Roman" w:eastAsiaTheme="minorEastAsia" w:hAnsi="Times New Roman" w:cs="Times New Roman"/>
          <w:sz w:val="28"/>
          <w:szCs w:val="28"/>
        </w:rPr>
        <w:t xml:space="preserve"> należące do </w:t>
      </w:r>
      <w:r w:rsidR="003A05D5" w:rsidRPr="00FA6B3E">
        <w:rPr>
          <w:rFonts w:ascii="Times New Roman" w:eastAsiaTheme="minorEastAsia" w:hAnsi="Times New Roman" w:cs="Times New Roman"/>
          <w:sz w:val="28"/>
          <w:szCs w:val="28"/>
        </w:rPr>
        <w:t>dwóch</w:t>
      </w:r>
      <w:r w:rsidRPr="00FA6B3E">
        <w:rPr>
          <w:rFonts w:ascii="Times New Roman" w:eastAsiaTheme="minorEastAsia" w:hAnsi="Times New Roman" w:cs="Times New Roman"/>
          <w:sz w:val="28"/>
          <w:szCs w:val="28"/>
        </w:rPr>
        <w:t xml:space="preserve"> różnych odmian:</w:t>
      </w:r>
      <w:r w:rsidR="003A05D5" w:rsidRPr="00FA6B3E">
        <w:rPr>
          <w:rFonts w:ascii="Times New Roman" w:eastAsiaTheme="minorEastAsia" w:hAnsi="Times New Roman" w:cs="Times New Roman"/>
          <w:sz w:val="28"/>
          <w:szCs w:val="28"/>
        </w:rPr>
        <w:t xml:space="preserve"> </w:t>
      </w:r>
      <w:bookmarkStart w:id="1" w:name="_Hlk101616744"/>
      <w:proofErr w:type="spellStart"/>
      <w:r w:rsidR="003A05D5" w:rsidRPr="00FA6B3E">
        <w:rPr>
          <w:rFonts w:ascii="Times New Roman" w:eastAsiaTheme="minorEastAsia" w:hAnsi="Times New Roman" w:cs="Times New Roman"/>
          <w:sz w:val="28"/>
          <w:szCs w:val="28"/>
        </w:rPr>
        <w:t>Kecimen</w:t>
      </w:r>
      <w:proofErr w:type="spellEnd"/>
      <w:r w:rsidR="00442042" w:rsidRPr="00FA6B3E">
        <w:rPr>
          <w:rFonts w:ascii="Times New Roman" w:eastAsiaTheme="minorEastAsia" w:hAnsi="Times New Roman" w:cs="Times New Roman"/>
          <w:sz w:val="28"/>
          <w:szCs w:val="28"/>
        </w:rPr>
        <w:t xml:space="preserve"> i</w:t>
      </w:r>
      <w:r w:rsidR="003A05D5" w:rsidRPr="00FA6B3E">
        <w:rPr>
          <w:rFonts w:ascii="Times New Roman" w:eastAsiaTheme="minorEastAsia" w:hAnsi="Times New Roman" w:cs="Times New Roman"/>
          <w:sz w:val="28"/>
          <w:szCs w:val="28"/>
        </w:rPr>
        <w:t xml:space="preserve"> Besni</w:t>
      </w:r>
      <w:bookmarkEnd w:id="1"/>
      <w:r w:rsidR="003C12D5" w:rsidRPr="00FA6B3E">
        <w:rPr>
          <w:rFonts w:ascii="Times New Roman" w:eastAsiaTheme="minorEastAsia" w:hAnsi="Times New Roman" w:cs="Times New Roman"/>
          <w:sz w:val="28"/>
          <w:szCs w:val="28"/>
        </w:rPr>
        <w:t>.</w:t>
      </w:r>
    </w:p>
    <w:p w14:paraId="04727F00" w14:textId="377EDEDE" w:rsidR="003C12D5" w:rsidRPr="00FA6B3E" w:rsidRDefault="003C12D5">
      <w:pPr>
        <w:rPr>
          <w:rFonts w:ascii="Times New Roman" w:eastAsiaTheme="minorEastAsia" w:hAnsi="Times New Roman" w:cs="Times New Roman"/>
          <w:sz w:val="28"/>
          <w:szCs w:val="28"/>
        </w:rPr>
      </w:pPr>
    </w:p>
    <w:p w14:paraId="07D81D9E" w14:textId="76784E66" w:rsidR="003C12D5" w:rsidRPr="00FA6B3E" w:rsidRDefault="003C12D5">
      <w:pPr>
        <w:rPr>
          <w:rFonts w:ascii="Times New Roman" w:eastAsiaTheme="minorEastAsia" w:hAnsi="Times New Roman" w:cs="Times New Roman"/>
          <w:sz w:val="28"/>
          <w:szCs w:val="28"/>
        </w:rPr>
      </w:pPr>
      <w:r w:rsidRPr="00FA6B3E">
        <w:rPr>
          <w:rFonts w:ascii="Times New Roman" w:eastAsiaTheme="minorEastAsia" w:hAnsi="Times New Roman" w:cs="Times New Roman"/>
          <w:sz w:val="28"/>
          <w:szCs w:val="28"/>
        </w:rPr>
        <w:t>Prawidłowe numery klas dla zaobserwowanych zestawów atrybutów zostały podane przez ekspertów którzy udostępnili zbiór danych ,,</w:t>
      </w:r>
      <w:r w:rsidR="003A05D5" w:rsidRPr="00FA6B3E">
        <w:rPr>
          <w:rFonts w:ascii="Times New Roman" w:eastAsiaTheme="minorEastAsia" w:hAnsi="Times New Roman" w:cs="Times New Roman"/>
          <w:sz w:val="28"/>
          <w:szCs w:val="28"/>
        </w:rPr>
        <w:t>raisin</w:t>
      </w:r>
      <w:r w:rsidRPr="00FA6B3E">
        <w:rPr>
          <w:rFonts w:ascii="Times New Roman" w:eastAsiaTheme="minorEastAsia" w:hAnsi="Times New Roman" w:cs="Times New Roman"/>
          <w:sz w:val="28"/>
          <w:szCs w:val="28"/>
        </w:rPr>
        <w:t>”.</w:t>
      </w:r>
    </w:p>
    <w:p w14:paraId="2A621E42" w14:textId="0154E9C5" w:rsidR="00E852FF" w:rsidRPr="00FA6B3E" w:rsidRDefault="00E852FF">
      <w:pPr>
        <w:rPr>
          <w:rFonts w:ascii="Times New Roman" w:eastAsiaTheme="minorEastAsia" w:hAnsi="Times New Roman" w:cs="Times New Roman"/>
          <w:sz w:val="28"/>
          <w:szCs w:val="28"/>
        </w:rPr>
      </w:pPr>
      <w:r w:rsidRPr="00FA6B3E">
        <w:rPr>
          <w:rFonts w:ascii="Times New Roman" w:eastAsiaTheme="minorEastAsia" w:hAnsi="Times New Roman" w:cs="Times New Roman"/>
          <w:sz w:val="28"/>
          <w:szCs w:val="28"/>
        </w:rPr>
        <w:t xml:space="preserve">Prawidłowe numery klas dla </w:t>
      </w:r>
      <w:r w:rsidR="00442042" w:rsidRPr="00FA6B3E">
        <w:rPr>
          <w:rFonts w:ascii="Times New Roman" w:eastAsiaTheme="minorEastAsia" w:hAnsi="Times New Roman" w:cs="Times New Roman"/>
          <w:sz w:val="28"/>
          <w:szCs w:val="28"/>
        </w:rPr>
        <w:t>dwóch</w:t>
      </w:r>
      <w:r w:rsidRPr="00FA6B3E">
        <w:rPr>
          <w:rFonts w:ascii="Times New Roman" w:eastAsiaTheme="minorEastAsia" w:hAnsi="Times New Roman" w:cs="Times New Roman"/>
          <w:sz w:val="28"/>
          <w:szCs w:val="28"/>
        </w:rPr>
        <w:t xml:space="preserve"> różnych odmian </w:t>
      </w:r>
      <w:r w:rsidR="00442042" w:rsidRPr="00FA6B3E">
        <w:rPr>
          <w:rFonts w:ascii="Times New Roman" w:eastAsiaTheme="minorEastAsia" w:hAnsi="Times New Roman" w:cs="Times New Roman"/>
          <w:sz w:val="28"/>
          <w:szCs w:val="28"/>
        </w:rPr>
        <w:t>rodzynek</w:t>
      </w:r>
      <w:r w:rsidRPr="00FA6B3E">
        <w:rPr>
          <w:rFonts w:ascii="Times New Roman" w:eastAsiaTheme="minorEastAsia" w:hAnsi="Times New Roman" w:cs="Times New Roman"/>
          <w:sz w:val="28"/>
          <w:szCs w:val="28"/>
        </w:rPr>
        <w:t>:</w:t>
      </w:r>
    </w:p>
    <w:p w14:paraId="0445B3EA" w14:textId="277F70D5" w:rsidR="00E852FF" w:rsidRPr="00FA6B3E" w:rsidRDefault="00E852FF">
      <w:pPr>
        <w:rPr>
          <w:rFonts w:ascii="Times New Roman" w:eastAsiaTheme="minorEastAsia" w:hAnsi="Times New Roman" w:cs="Times New Roman"/>
          <w:sz w:val="28"/>
          <w:szCs w:val="28"/>
        </w:rPr>
      </w:pPr>
      <w:r w:rsidRPr="00FA6B3E">
        <w:rPr>
          <w:rFonts w:ascii="Times New Roman" w:eastAsiaTheme="minorEastAsia" w:hAnsi="Times New Roman" w:cs="Times New Roman"/>
          <w:sz w:val="28"/>
          <w:szCs w:val="28"/>
        </w:rPr>
        <w:t>K</w:t>
      </w:r>
      <w:r w:rsidR="003A05D5" w:rsidRPr="00FA6B3E">
        <w:rPr>
          <w:rFonts w:ascii="Times New Roman" w:eastAsiaTheme="minorEastAsia" w:hAnsi="Times New Roman" w:cs="Times New Roman"/>
          <w:sz w:val="28"/>
          <w:szCs w:val="28"/>
        </w:rPr>
        <w:t>ecimen</w:t>
      </w:r>
      <w:r w:rsidRPr="00FA6B3E">
        <w:rPr>
          <w:rFonts w:ascii="Times New Roman" w:eastAsiaTheme="minorEastAsia" w:hAnsi="Times New Roman" w:cs="Times New Roman"/>
          <w:sz w:val="28"/>
          <w:szCs w:val="28"/>
        </w:rPr>
        <w:t xml:space="preserve"> =1</w:t>
      </w:r>
    </w:p>
    <w:p w14:paraId="64A771C4" w14:textId="28369E35" w:rsidR="00E852FF" w:rsidRPr="00FA6B3E" w:rsidRDefault="003A05D5">
      <w:pPr>
        <w:rPr>
          <w:rFonts w:ascii="Times New Roman" w:eastAsiaTheme="minorEastAsia" w:hAnsi="Times New Roman" w:cs="Times New Roman"/>
          <w:sz w:val="28"/>
          <w:szCs w:val="28"/>
        </w:rPr>
      </w:pPr>
      <w:r w:rsidRPr="00FA6B3E">
        <w:rPr>
          <w:rFonts w:ascii="Times New Roman" w:eastAsiaTheme="minorEastAsia" w:hAnsi="Times New Roman" w:cs="Times New Roman"/>
          <w:sz w:val="28"/>
          <w:szCs w:val="28"/>
        </w:rPr>
        <w:t>Besni</w:t>
      </w:r>
      <w:r w:rsidR="00E852FF" w:rsidRPr="00FA6B3E">
        <w:rPr>
          <w:rFonts w:ascii="Times New Roman" w:eastAsiaTheme="minorEastAsia" w:hAnsi="Times New Roman" w:cs="Times New Roman"/>
          <w:sz w:val="28"/>
          <w:szCs w:val="28"/>
        </w:rPr>
        <w:t xml:space="preserve"> = 2</w:t>
      </w:r>
    </w:p>
    <w:p w14:paraId="08DF47CA" w14:textId="200272BA" w:rsidR="00E852FF" w:rsidRPr="00FA6B3E" w:rsidRDefault="00E852FF">
      <w:pPr>
        <w:rPr>
          <w:rFonts w:ascii="Times New Roman" w:eastAsiaTheme="minorEastAsia" w:hAnsi="Times New Roman" w:cs="Times New Roman"/>
          <w:sz w:val="28"/>
          <w:szCs w:val="28"/>
        </w:rPr>
      </w:pPr>
    </w:p>
    <w:p w14:paraId="0EFD8226" w14:textId="77777777" w:rsidR="000948A0" w:rsidRPr="00FA6B3E" w:rsidRDefault="000948A0">
      <w:pPr>
        <w:rPr>
          <w:rFonts w:ascii="Times New Roman" w:eastAsiaTheme="minorEastAsia" w:hAnsi="Times New Roman" w:cs="Times New Roman"/>
          <w:sz w:val="28"/>
          <w:szCs w:val="28"/>
        </w:rPr>
      </w:pPr>
    </w:p>
    <w:p w14:paraId="05CA2125" w14:textId="5AB84628" w:rsidR="0088338C" w:rsidRPr="00FA6B3E" w:rsidRDefault="0088338C">
      <w:pPr>
        <w:rPr>
          <w:rFonts w:ascii="Times New Roman" w:eastAsiaTheme="minorEastAsia" w:hAnsi="Times New Roman" w:cs="Times New Roman"/>
          <w:sz w:val="28"/>
          <w:szCs w:val="28"/>
        </w:rPr>
      </w:pPr>
      <w:r w:rsidRPr="00FA6B3E">
        <w:rPr>
          <w:rFonts w:ascii="Times New Roman" w:eastAsiaTheme="minorEastAsia" w:hAnsi="Times New Roman" w:cs="Times New Roman"/>
          <w:sz w:val="28"/>
          <w:szCs w:val="28"/>
        </w:rPr>
        <w:t>2. Źródłowy zbiór danych</w:t>
      </w:r>
    </w:p>
    <w:p w14:paraId="2A8D6C43" w14:textId="77777777" w:rsidR="00FA6B3E" w:rsidRPr="00FA6B3E" w:rsidRDefault="00FA6B3E" w:rsidP="00FA6B3E">
      <w:pPr>
        <w:rPr>
          <w:rFonts w:ascii="Times New Roman" w:eastAsiaTheme="minorEastAsia" w:hAnsi="Times New Roman" w:cs="Times New Roman"/>
          <w:iCs/>
          <w:sz w:val="28"/>
          <w:szCs w:val="28"/>
        </w:rPr>
      </w:pPr>
      <w:r w:rsidRPr="00FA6B3E">
        <w:rPr>
          <w:rFonts w:ascii="Times New Roman" w:eastAsiaTheme="minorEastAsia" w:hAnsi="Times New Roman" w:cs="Times New Roman"/>
          <w:iCs/>
          <w:sz w:val="28"/>
          <w:szCs w:val="28"/>
        </w:rPr>
        <w:t xml:space="preserve">Link do zbioru danych rodzynek: </w:t>
      </w:r>
      <w:hyperlink r:id="rId4" w:history="1">
        <w:r w:rsidRPr="00FA6B3E">
          <w:rPr>
            <w:rStyle w:val="Hipercze"/>
            <w:rFonts w:ascii="Times New Roman" w:eastAsiaTheme="minorEastAsia" w:hAnsi="Times New Roman" w:cs="Times New Roman"/>
            <w:iCs/>
            <w:sz w:val="28"/>
            <w:szCs w:val="28"/>
          </w:rPr>
          <w:t>https://archive.ics.uci.edu/ml/datasets/Raisin+Dataset</w:t>
        </w:r>
      </w:hyperlink>
    </w:p>
    <w:p w14:paraId="56890700" w14:textId="77777777" w:rsidR="00FA6B3E" w:rsidRPr="00FA6B3E" w:rsidRDefault="00FA6B3E" w:rsidP="0088338C">
      <w:pPr>
        <w:rPr>
          <w:rFonts w:ascii="Times New Roman" w:eastAsiaTheme="minorEastAsia" w:hAnsi="Times New Roman" w:cs="Times New Roman"/>
          <w:sz w:val="28"/>
          <w:szCs w:val="28"/>
        </w:rPr>
      </w:pPr>
    </w:p>
    <w:p w14:paraId="49A07E9C" w14:textId="0439EF58" w:rsidR="004B449D" w:rsidRPr="00FA6B3E" w:rsidRDefault="004B449D">
      <w:pPr>
        <w:rPr>
          <w:rFonts w:ascii="Times New Roman" w:eastAsiaTheme="minorEastAsia" w:hAnsi="Times New Roman" w:cs="Times New Roman"/>
          <w:sz w:val="28"/>
          <w:szCs w:val="28"/>
        </w:rPr>
      </w:pPr>
    </w:p>
    <w:p w14:paraId="3D9FC8A7" w14:textId="0C473213" w:rsidR="0088338C" w:rsidRPr="00FA6B3E" w:rsidRDefault="0088338C">
      <w:pPr>
        <w:rPr>
          <w:rFonts w:ascii="Times New Roman" w:eastAsiaTheme="minorEastAsia" w:hAnsi="Times New Roman" w:cs="Times New Roman"/>
          <w:sz w:val="28"/>
          <w:szCs w:val="28"/>
        </w:rPr>
      </w:pPr>
      <w:r w:rsidRPr="00FA6B3E">
        <w:rPr>
          <w:rFonts w:ascii="Times New Roman" w:eastAsiaTheme="minorEastAsia" w:hAnsi="Times New Roman" w:cs="Times New Roman"/>
          <w:sz w:val="28"/>
          <w:szCs w:val="28"/>
        </w:rPr>
        <w:t xml:space="preserve">3. </w:t>
      </w:r>
      <w:r w:rsidR="00C56972" w:rsidRPr="00FA6B3E">
        <w:rPr>
          <w:rFonts w:ascii="Times New Roman" w:eastAsiaTheme="minorEastAsia" w:hAnsi="Times New Roman" w:cs="Times New Roman"/>
          <w:sz w:val="28"/>
          <w:szCs w:val="28"/>
        </w:rPr>
        <w:t>Zaimplementowana</w:t>
      </w:r>
      <w:r w:rsidRPr="00FA6B3E">
        <w:rPr>
          <w:rFonts w:ascii="Times New Roman" w:eastAsiaTheme="minorEastAsia" w:hAnsi="Times New Roman" w:cs="Times New Roman"/>
          <w:sz w:val="28"/>
          <w:szCs w:val="28"/>
        </w:rPr>
        <w:t xml:space="preserve"> struktura sieci</w:t>
      </w:r>
    </w:p>
    <w:p w14:paraId="242287F5" w14:textId="5D23E544" w:rsidR="004B449D" w:rsidRPr="00FA6B3E" w:rsidRDefault="004B449D">
      <w:pPr>
        <w:rPr>
          <w:rFonts w:ascii="Times New Roman" w:eastAsiaTheme="minorEastAsia" w:hAnsi="Times New Roman" w:cs="Times New Roman"/>
          <w:sz w:val="28"/>
          <w:szCs w:val="28"/>
        </w:rPr>
      </w:pPr>
      <w:r w:rsidRPr="00FA6B3E">
        <w:rPr>
          <w:rFonts w:ascii="Times New Roman" w:eastAsiaTheme="minorEastAsia" w:hAnsi="Times New Roman" w:cs="Times New Roman"/>
          <w:sz w:val="28"/>
          <w:szCs w:val="28"/>
        </w:rPr>
        <w:t>Liczba wejść sieci</w:t>
      </w:r>
      <w:r w:rsidR="00B90C54" w:rsidRPr="00FA6B3E">
        <w:rPr>
          <w:rFonts w:ascii="Times New Roman" w:eastAsiaTheme="minorEastAsia" w:hAnsi="Times New Roman" w:cs="Times New Roman"/>
          <w:sz w:val="28"/>
          <w:szCs w:val="28"/>
        </w:rPr>
        <w:t xml:space="preserve"> </w:t>
      </w:r>
      <w:r w:rsidR="00974687" w:rsidRPr="00FA6B3E">
        <w:rPr>
          <w:rFonts w:ascii="Times New Roman" w:eastAsiaTheme="minorEastAsia" w:hAnsi="Times New Roman" w:cs="Times New Roman"/>
          <w:i/>
          <w:iCs/>
          <w:sz w:val="28"/>
          <w:szCs w:val="28"/>
        </w:rPr>
        <w:t xml:space="preserve">k </w:t>
      </w:r>
      <w:r w:rsidRPr="00FA6B3E">
        <w:rPr>
          <w:rFonts w:ascii="Times New Roman" w:eastAsiaTheme="minorEastAsia" w:hAnsi="Times New Roman" w:cs="Times New Roman"/>
          <w:sz w:val="28"/>
          <w:szCs w:val="28"/>
        </w:rPr>
        <w:t>= liczba atrybutów opisujących obiekty</w:t>
      </w:r>
      <w:r w:rsidR="00B90C54" w:rsidRPr="00FA6B3E">
        <w:rPr>
          <w:rFonts w:ascii="Times New Roman" w:eastAsiaTheme="minorEastAsia" w:hAnsi="Times New Roman" w:cs="Times New Roman"/>
          <w:sz w:val="28"/>
          <w:szCs w:val="28"/>
        </w:rPr>
        <w:t xml:space="preserve"> </w:t>
      </w:r>
      <w:r w:rsidRPr="00FA6B3E">
        <w:rPr>
          <w:rFonts w:ascii="Times New Roman" w:eastAsiaTheme="minorEastAsia" w:hAnsi="Times New Roman" w:cs="Times New Roman"/>
          <w:sz w:val="28"/>
          <w:szCs w:val="28"/>
        </w:rPr>
        <w:t>=</w:t>
      </w:r>
      <w:r w:rsidR="00B90C54" w:rsidRPr="00FA6B3E">
        <w:rPr>
          <w:rFonts w:ascii="Times New Roman" w:eastAsiaTheme="minorEastAsia" w:hAnsi="Times New Roman" w:cs="Times New Roman"/>
          <w:sz w:val="28"/>
          <w:szCs w:val="28"/>
        </w:rPr>
        <w:t xml:space="preserve"> </w:t>
      </w:r>
      <w:r w:rsidRPr="00FA6B3E">
        <w:rPr>
          <w:rFonts w:ascii="Times New Roman" w:eastAsiaTheme="minorEastAsia" w:hAnsi="Times New Roman" w:cs="Times New Roman"/>
          <w:sz w:val="28"/>
          <w:szCs w:val="28"/>
        </w:rPr>
        <w:t>7</w:t>
      </w:r>
    </w:p>
    <w:p w14:paraId="6F3D56FD" w14:textId="535D0C3B" w:rsidR="004B449D" w:rsidRPr="00FA6B3E" w:rsidRDefault="004B449D">
      <w:pPr>
        <w:rPr>
          <w:rFonts w:ascii="Times New Roman" w:eastAsiaTheme="minorEastAsia" w:hAnsi="Times New Roman" w:cs="Times New Roman"/>
          <w:sz w:val="28"/>
          <w:szCs w:val="28"/>
        </w:rPr>
      </w:pPr>
      <w:r w:rsidRPr="00FA6B3E">
        <w:rPr>
          <w:rFonts w:ascii="Times New Roman" w:eastAsiaTheme="minorEastAsia" w:hAnsi="Times New Roman" w:cs="Times New Roman"/>
          <w:sz w:val="28"/>
          <w:szCs w:val="28"/>
        </w:rPr>
        <w:t>Liczba neuronów wyjściowych</w:t>
      </w:r>
      <w:r w:rsidR="00B90C54" w:rsidRPr="00FA6B3E">
        <w:rPr>
          <w:rFonts w:ascii="Times New Roman" w:eastAsiaTheme="minorEastAsia" w:hAnsi="Times New Roman" w:cs="Times New Roman"/>
          <w:sz w:val="28"/>
          <w:szCs w:val="28"/>
        </w:rPr>
        <w:t xml:space="preserve"> </w:t>
      </w:r>
      <w:r w:rsidR="00974687" w:rsidRPr="00FA6B3E">
        <w:rPr>
          <w:rFonts w:ascii="Times New Roman" w:eastAsiaTheme="minorEastAsia" w:hAnsi="Times New Roman" w:cs="Times New Roman"/>
          <w:i/>
          <w:iCs/>
          <w:sz w:val="28"/>
          <w:szCs w:val="28"/>
        </w:rPr>
        <w:t>r</w:t>
      </w:r>
      <w:r w:rsidR="00974687" w:rsidRPr="00FA6B3E">
        <w:rPr>
          <w:rFonts w:ascii="Times New Roman" w:eastAsiaTheme="minorEastAsia" w:hAnsi="Times New Roman" w:cs="Times New Roman"/>
          <w:sz w:val="28"/>
          <w:szCs w:val="28"/>
        </w:rPr>
        <w:t xml:space="preserve"> </w:t>
      </w:r>
      <w:r w:rsidR="006804FB" w:rsidRPr="00FA6B3E">
        <w:rPr>
          <w:rFonts w:ascii="Times New Roman" w:eastAsiaTheme="minorEastAsia" w:hAnsi="Times New Roman" w:cs="Times New Roman"/>
          <w:sz w:val="28"/>
          <w:szCs w:val="28"/>
        </w:rPr>
        <w:t>=</w:t>
      </w:r>
      <w:r w:rsidRPr="00FA6B3E">
        <w:rPr>
          <w:rFonts w:ascii="Times New Roman" w:eastAsiaTheme="minorEastAsia" w:hAnsi="Times New Roman" w:cs="Times New Roman"/>
          <w:sz w:val="28"/>
          <w:szCs w:val="28"/>
        </w:rPr>
        <w:t xml:space="preserve"> liczb</w:t>
      </w:r>
      <w:r w:rsidR="006804FB" w:rsidRPr="00FA6B3E">
        <w:rPr>
          <w:rFonts w:ascii="Times New Roman" w:eastAsiaTheme="minorEastAsia" w:hAnsi="Times New Roman" w:cs="Times New Roman"/>
          <w:sz w:val="28"/>
          <w:szCs w:val="28"/>
        </w:rPr>
        <w:t>a</w:t>
      </w:r>
      <w:r w:rsidRPr="00FA6B3E">
        <w:rPr>
          <w:rFonts w:ascii="Times New Roman" w:eastAsiaTheme="minorEastAsia" w:hAnsi="Times New Roman" w:cs="Times New Roman"/>
          <w:sz w:val="28"/>
          <w:szCs w:val="28"/>
        </w:rPr>
        <w:t xml:space="preserve"> klas</w:t>
      </w:r>
      <w:r w:rsidR="00B90C54" w:rsidRPr="00FA6B3E">
        <w:rPr>
          <w:rFonts w:ascii="Times New Roman" w:eastAsiaTheme="minorEastAsia" w:hAnsi="Times New Roman" w:cs="Times New Roman"/>
          <w:sz w:val="28"/>
          <w:szCs w:val="28"/>
        </w:rPr>
        <w:t xml:space="preserve"> </w:t>
      </w:r>
      <w:r w:rsidR="006804FB" w:rsidRPr="00FA6B3E">
        <w:rPr>
          <w:rFonts w:ascii="Times New Roman" w:eastAsiaTheme="minorEastAsia" w:hAnsi="Times New Roman" w:cs="Times New Roman"/>
          <w:sz w:val="28"/>
          <w:szCs w:val="28"/>
        </w:rPr>
        <w:t xml:space="preserve">= </w:t>
      </w:r>
      <w:r w:rsidR="00E677F1" w:rsidRPr="00FA6B3E">
        <w:rPr>
          <w:rFonts w:ascii="Times New Roman" w:eastAsiaTheme="minorEastAsia" w:hAnsi="Times New Roman" w:cs="Times New Roman"/>
          <w:sz w:val="28"/>
          <w:szCs w:val="28"/>
        </w:rPr>
        <w:t>2</w:t>
      </w:r>
    </w:p>
    <w:p w14:paraId="275A05F8" w14:textId="43A3B7DC" w:rsidR="006804FB" w:rsidRPr="00FA6B3E" w:rsidRDefault="006804FB">
      <w:pPr>
        <w:rPr>
          <w:rFonts w:ascii="Times New Roman" w:eastAsiaTheme="minorEastAsia" w:hAnsi="Times New Roman" w:cs="Times New Roman"/>
          <w:sz w:val="28"/>
          <w:szCs w:val="28"/>
        </w:rPr>
      </w:pPr>
    </w:p>
    <w:p w14:paraId="30E48F8E" w14:textId="451F4848" w:rsidR="006804FB" w:rsidRPr="00FA6B3E" w:rsidRDefault="006804FB">
      <w:pPr>
        <w:rPr>
          <w:rFonts w:ascii="Times New Roman" w:eastAsiaTheme="minorEastAsia" w:hAnsi="Times New Roman" w:cs="Times New Roman"/>
          <w:sz w:val="28"/>
          <w:szCs w:val="28"/>
        </w:rPr>
      </w:pPr>
      <w:r w:rsidRPr="00FA6B3E">
        <w:rPr>
          <w:rFonts w:ascii="Times New Roman" w:eastAsiaTheme="minorEastAsia" w:hAnsi="Times New Roman" w:cs="Times New Roman"/>
          <w:sz w:val="28"/>
          <w:szCs w:val="28"/>
        </w:rPr>
        <w:t>Liczba warstw ukrytych i neuronów ukrytych może być dowolna,</w:t>
      </w:r>
      <w:r w:rsidR="008C616B" w:rsidRPr="00FA6B3E">
        <w:rPr>
          <w:rFonts w:ascii="Times New Roman" w:eastAsiaTheme="minorEastAsia" w:hAnsi="Times New Roman" w:cs="Times New Roman"/>
          <w:sz w:val="28"/>
          <w:szCs w:val="28"/>
        </w:rPr>
        <w:t xml:space="preserve"> </w:t>
      </w:r>
      <w:r w:rsidRPr="00FA6B3E">
        <w:rPr>
          <w:rFonts w:ascii="Times New Roman" w:eastAsiaTheme="minorEastAsia" w:hAnsi="Times New Roman" w:cs="Times New Roman"/>
          <w:sz w:val="28"/>
          <w:szCs w:val="28"/>
        </w:rPr>
        <w:t>dlatego zdecydowałem się na 1 warstwę ukrytą i 5 neuronów ukrytych.</w:t>
      </w:r>
    </w:p>
    <w:p w14:paraId="5C24BF2E" w14:textId="3971CE57" w:rsidR="00974687" w:rsidRPr="00FA6B3E" w:rsidRDefault="00974687">
      <w:pPr>
        <w:rPr>
          <w:rFonts w:ascii="Times New Roman" w:eastAsiaTheme="minorEastAsia" w:hAnsi="Times New Roman" w:cs="Times New Roman"/>
          <w:sz w:val="28"/>
          <w:szCs w:val="28"/>
        </w:rPr>
      </w:pPr>
      <w:r w:rsidRPr="00FA6B3E">
        <w:rPr>
          <w:rFonts w:ascii="Times New Roman" w:eastAsiaTheme="minorEastAsia" w:hAnsi="Times New Roman" w:cs="Times New Roman"/>
          <w:sz w:val="28"/>
          <w:szCs w:val="28"/>
        </w:rPr>
        <w:t xml:space="preserve">Liczba neuronów ukrytych </w:t>
      </w:r>
      <w:r w:rsidRPr="00FA6B3E">
        <w:rPr>
          <w:rFonts w:ascii="Times New Roman" w:eastAsiaTheme="minorEastAsia" w:hAnsi="Times New Roman" w:cs="Times New Roman"/>
          <w:i/>
          <w:iCs/>
          <w:sz w:val="28"/>
          <w:szCs w:val="28"/>
        </w:rPr>
        <w:t>h</w:t>
      </w:r>
      <w:r w:rsidRPr="00FA6B3E">
        <w:rPr>
          <w:rFonts w:ascii="Times New Roman" w:eastAsiaTheme="minorEastAsia" w:hAnsi="Times New Roman" w:cs="Times New Roman"/>
          <w:sz w:val="28"/>
          <w:szCs w:val="28"/>
        </w:rPr>
        <w:t xml:space="preserve"> =5</w:t>
      </w:r>
    </w:p>
    <w:p w14:paraId="03B12C00" w14:textId="3EF1BF10" w:rsidR="006804FB" w:rsidRPr="00FA6B3E" w:rsidRDefault="006804FB">
      <w:pPr>
        <w:rPr>
          <w:rFonts w:ascii="Times New Roman" w:eastAsiaTheme="minorEastAsia" w:hAnsi="Times New Roman" w:cs="Times New Roman"/>
          <w:sz w:val="28"/>
          <w:szCs w:val="28"/>
        </w:rPr>
      </w:pPr>
    </w:p>
    <w:p w14:paraId="5B3B9217" w14:textId="0C6C4094" w:rsidR="006804FB" w:rsidRPr="00FA6B3E" w:rsidRDefault="006804FB">
      <w:pPr>
        <w:rPr>
          <w:rFonts w:ascii="Times New Roman" w:eastAsiaTheme="minorEastAsia" w:hAnsi="Times New Roman" w:cs="Times New Roman"/>
          <w:sz w:val="28"/>
          <w:szCs w:val="28"/>
        </w:rPr>
      </w:pPr>
      <w:r w:rsidRPr="00FA6B3E">
        <w:rPr>
          <w:rFonts w:ascii="Times New Roman" w:eastAsiaTheme="minorEastAsia" w:hAnsi="Times New Roman" w:cs="Times New Roman"/>
          <w:sz w:val="28"/>
          <w:szCs w:val="28"/>
        </w:rPr>
        <w:t xml:space="preserve">Funkcje aktywacji w warstwach ukrytej i wyjściowej </w:t>
      </w:r>
      <w:r w:rsidR="00C56972" w:rsidRPr="00FA6B3E">
        <w:rPr>
          <w:rFonts w:ascii="Times New Roman" w:eastAsiaTheme="minorEastAsia" w:hAnsi="Times New Roman" w:cs="Times New Roman"/>
          <w:sz w:val="28"/>
          <w:szCs w:val="28"/>
        </w:rPr>
        <w:t xml:space="preserve">przyjąłem </w:t>
      </w:r>
      <w:r w:rsidRPr="00FA6B3E">
        <w:rPr>
          <w:rFonts w:ascii="Times New Roman" w:eastAsiaTheme="minorEastAsia" w:hAnsi="Times New Roman" w:cs="Times New Roman"/>
          <w:sz w:val="28"/>
          <w:szCs w:val="28"/>
        </w:rPr>
        <w:t>sigmoidalne.</w:t>
      </w:r>
    </w:p>
    <w:p w14:paraId="7A4AB48D" w14:textId="77777777" w:rsidR="0088338C" w:rsidRPr="00FA6B3E" w:rsidRDefault="0088338C">
      <w:pPr>
        <w:rPr>
          <w:rFonts w:ascii="Times New Roman" w:eastAsiaTheme="minorEastAsia" w:hAnsi="Times New Roman" w:cs="Times New Roman"/>
          <w:sz w:val="28"/>
          <w:szCs w:val="28"/>
        </w:rPr>
      </w:pPr>
    </w:p>
    <w:p w14:paraId="3D865F12" w14:textId="11D02C93" w:rsidR="00E852FF" w:rsidRPr="00FA6B3E" w:rsidRDefault="00E852FF">
      <w:pPr>
        <w:rPr>
          <w:rFonts w:ascii="Times New Roman" w:eastAsiaTheme="minorEastAsia" w:hAnsi="Times New Roman" w:cs="Times New Roman"/>
          <w:sz w:val="28"/>
          <w:szCs w:val="28"/>
        </w:rPr>
      </w:pPr>
      <w:r w:rsidRPr="00FA6B3E">
        <w:rPr>
          <w:rFonts w:ascii="Times New Roman" w:eastAsiaTheme="minorEastAsia" w:hAnsi="Times New Roman" w:cs="Times New Roman"/>
          <w:sz w:val="28"/>
          <w:szCs w:val="28"/>
        </w:rPr>
        <w:t>Wzorcowe wyjścia dla zaobserwowanych zestawów atrybutów:</w:t>
      </w:r>
    </w:p>
    <w:p w14:paraId="1948A857" w14:textId="4EAAB6CE" w:rsidR="00E852FF" w:rsidRPr="00FA6B3E" w:rsidRDefault="00E852FF">
      <w:pPr>
        <w:rPr>
          <w:rFonts w:ascii="Times New Roman" w:eastAsiaTheme="minorEastAsia" w:hAnsi="Times New Roman" w:cs="Times New Roman"/>
          <w:sz w:val="28"/>
          <w:szCs w:val="28"/>
        </w:rPr>
      </w:pPr>
    </w:p>
    <w:tbl>
      <w:tblPr>
        <w:tblStyle w:val="Tabela-Siatka"/>
        <w:tblW w:w="0" w:type="auto"/>
        <w:tblLook w:val="04A0" w:firstRow="1" w:lastRow="0" w:firstColumn="1" w:lastColumn="0" w:noHBand="0" w:noVBand="1"/>
      </w:tblPr>
      <w:tblGrid>
        <w:gridCol w:w="4508"/>
        <w:gridCol w:w="4508"/>
      </w:tblGrid>
      <w:tr w:rsidR="00E852FF" w:rsidRPr="00FA6B3E" w14:paraId="3ACF7F36" w14:textId="77777777" w:rsidTr="00E852FF">
        <w:tc>
          <w:tcPr>
            <w:tcW w:w="4508" w:type="dxa"/>
          </w:tcPr>
          <w:p w14:paraId="4D2FC8CF" w14:textId="1D0E1FF7" w:rsidR="00E852FF" w:rsidRPr="00FA6B3E" w:rsidRDefault="00E852FF" w:rsidP="00E852FF">
            <w:pPr>
              <w:jc w:val="center"/>
              <w:rPr>
                <w:rFonts w:ascii="Times New Roman" w:eastAsiaTheme="minorEastAsia" w:hAnsi="Times New Roman" w:cs="Times New Roman"/>
                <w:sz w:val="28"/>
                <w:szCs w:val="28"/>
              </w:rPr>
            </w:pPr>
            <w:r w:rsidRPr="00FA6B3E">
              <w:rPr>
                <w:rFonts w:ascii="Times New Roman" w:eastAsiaTheme="minorEastAsia" w:hAnsi="Times New Roman" w:cs="Times New Roman"/>
                <w:sz w:val="28"/>
                <w:szCs w:val="28"/>
              </w:rPr>
              <w:t xml:space="preserve">Zestaw atrybutów określający odmianę </w:t>
            </w:r>
            <w:r w:rsidR="0036517B">
              <w:rPr>
                <w:rFonts w:ascii="Times New Roman" w:eastAsiaTheme="minorEastAsia" w:hAnsi="Times New Roman" w:cs="Times New Roman"/>
                <w:sz w:val="28"/>
                <w:szCs w:val="28"/>
              </w:rPr>
              <w:t>rodzynek</w:t>
            </w:r>
            <w:r w:rsidRPr="00FA6B3E">
              <w:rPr>
                <w:rFonts w:ascii="Times New Roman" w:eastAsiaTheme="minorEastAsia" w:hAnsi="Times New Roman" w:cs="Times New Roman"/>
                <w:sz w:val="28"/>
                <w:szCs w:val="28"/>
              </w:rPr>
              <w:t>:</w:t>
            </w:r>
          </w:p>
          <w:p w14:paraId="413F3541" w14:textId="77777777" w:rsidR="00E852FF" w:rsidRPr="00FA6B3E" w:rsidRDefault="00E852FF">
            <w:pPr>
              <w:rPr>
                <w:rFonts w:ascii="Times New Roman" w:eastAsiaTheme="minorEastAsia" w:hAnsi="Times New Roman" w:cs="Times New Roman"/>
                <w:sz w:val="28"/>
                <w:szCs w:val="28"/>
              </w:rPr>
            </w:pPr>
          </w:p>
        </w:tc>
        <w:tc>
          <w:tcPr>
            <w:tcW w:w="4508" w:type="dxa"/>
          </w:tcPr>
          <w:p w14:paraId="30EACD37" w14:textId="7BA72DBE" w:rsidR="00E852FF" w:rsidRPr="00FA6B3E" w:rsidRDefault="00E852FF" w:rsidP="00E852FF">
            <w:pPr>
              <w:jc w:val="center"/>
              <w:rPr>
                <w:rFonts w:ascii="Times New Roman" w:eastAsiaTheme="minorEastAsia" w:hAnsi="Times New Roman" w:cs="Times New Roman"/>
                <w:sz w:val="28"/>
                <w:szCs w:val="28"/>
              </w:rPr>
            </w:pPr>
            <w:r w:rsidRPr="00FA6B3E">
              <w:rPr>
                <w:rFonts w:ascii="Times New Roman" w:eastAsiaTheme="minorEastAsia" w:hAnsi="Times New Roman" w:cs="Times New Roman"/>
                <w:sz w:val="28"/>
                <w:szCs w:val="28"/>
              </w:rPr>
              <w:t>Wzorcowe wyjścia:</w:t>
            </w:r>
          </w:p>
        </w:tc>
      </w:tr>
      <w:tr w:rsidR="00E852FF" w:rsidRPr="00FA6B3E" w14:paraId="5367800D" w14:textId="77777777" w:rsidTr="00E852FF">
        <w:tc>
          <w:tcPr>
            <w:tcW w:w="4508" w:type="dxa"/>
          </w:tcPr>
          <w:p w14:paraId="4550185A" w14:textId="54E0481F" w:rsidR="00E852FF" w:rsidRPr="00FA6B3E" w:rsidRDefault="00E852FF" w:rsidP="00E852FF">
            <w:pPr>
              <w:jc w:val="center"/>
              <w:rPr>
                <w:rFonts w:ascii="Times New Roman" w:eastAsiaTheme="minorEastAsia" w:hAnsi="Times New Roman" w:cs="Times New Roman"/>
                <w:sz w:val="28"/>
                <w:szCs w:val="28"/>
              </w:rPr>
            </w:pPr>
            <w:r w:rsidRPr="00FA6B3E">
              <w:rPr>
                <w:rFonts w:ascii="Times New Roman" w:eastAsiaTheme="minorEastAsia" w:hAnsi="Times New Roman" w:cs="Times New Roman"/>
                <w:sz w:val="28"/>
                <w:szCs w:val="28"/>
              </w:rPr>
              <w:t>K</w:t>
            </w:r>
            <w:r w:rsidR="00E677F1" w:rsidRPr="00FA6B3E">
              <w:rPr>
                <w:rFonts w:ascii="Times New Roman" w:eastAsiaTheme="minorEastAsia" w:hAnsi="Times New Roman" w:cs="Times New Roman"/>
                <w:sz w:val="28"/>
                <w:szCs w:val="28"/>
              </w:rPr>
              <w:t>ecimen</w:t>
            </w:r>
          </w:p>
        </w:tc>
        <w:tc>
          <w:tcPr>
            <w:tcW w:w="4508" w:type="dxa"/>
          </w:tcPr>
          <w:p w14:paraId="2CC31774" w14:textId="2EF9CDA4" w:rsidR="00E852FF" w:rsidRPr="00FA6B3E" w:rsidRDefault="00423163" w:rsidP="00E852FF">
            <w:pPr>
              <w:jc w:val="center"/>
              <w:rPr>
                <w:rFonts w:ascii="Times New Roman" w:eastAsiaTheme="minorEastAsia" w:hAnsi="Times New Roman" w:cs="Times New Roman"/>
                <w:sz w:val="28"/>
                <w:szCs w:val="28"/>
              </w:rPr>
            </w:pPr>
            <m:oMath>
              <m:r>
                <w:rPr>
                  <w:rFonts w:ascii="Cambria Math" w:hAnsi="Cambria Math" w:cs="Times New Roman"/>
                  <w:sz w:val="28"/>
                  <w:szCs w:val="28"/>
                </w:rPr>
                <m:t>d=</m:t>
              </m:r>
            </m:oMath>
            <w:r w:rsidR="00A61818" w:rsidRPr="00FA6B3E">
              <w:rPr>
                <w:rFonts w:ascii="Times New Roman" w:eastAsiaTheme="minorEastAsia" w:hAnsi="Times New Roman" w:cs="Times New Roman"/>
                <w:sz w:val="28"/>
                <w:szCs w:val="28"/>
              </w:rPr>
              <w:t xml:space="preserve"> </w:t>
            </w:r>
            <w:r w:rsidR="00E852FF" w:rsidRPr="00FA6B3E">
              <w:rPr>
                <w:rFonts w:ascii="Times New Roman" w:eastAsiaTheme="minorEastAsia" w:hAnsi="Times New Roman" w:cs="Times New Roman"/>
                <w:sz w:val="28"/>
                <w:szCs w:val="28"/>
              </w:rPr>
              <w:t>[1,0]</w:t>
            </w:r>
          </w:p>
        </w:tc>
      </w:tr>
      <w:tr w:rsidR="00E852FF" w:rsidRPr="00FA6B3E" w14:paraId="28D06875" w14:textId="77777777" w:rsidTr="00E852FF">
        <w:tc>
          <w:tcPr>
            <w:tcW w:w="4508" w:type="dxa"/>
          </w:tcPr>
          <w:p w14:paraId="44A8546E" w14:textId="59B7A18F" w:rsidR="00E852FF" w:rsidRPr="00FA6B3E" w:rsidRDefault="00E677F1" w:rsidP="00E852FF">
            <w:pPr>
              <w:jc w:val="center"/>
              <w:rPr>
                <w:rFonts w:ascii="Times New Roman" w:eastAsiaTheme="minorEastAsia" w:hAnsi="Times New Roman" w:cs="Times New Roman"/>
                <w:sz w:val="28"/>
                <w:szCs w:val="28"/>
              </w:rPr>
            </w:pPr>
            <w:r w:rsidRPr="00FA6B3E">
              <w:rPr>
                <w:rFonts w:ascii="Times New Roman" w:eastAsiaTheme="minorEastAsia" w:hAnsi="Times New Roman" w:cs="Times New Roman"/>
                <w:sz w:val="28"/>
                <w:szCs w:val="28"/>
              </w:rPr>
              <w:t>Besni</w:t>
            </w:r>
          </w:p>
        </w:tc>
        <w:tc>
          <w:tcPr>
            <w:tcW w:w="4508" w:type="dxa"/>
          </w:tcPr>
          <w:p w14:paraId="08BBD469" w14:textId="482D5F3B" w:rsidR="00E852FF" w:rsidRPr="00FA6B3E" w:rsidRDefault="00423163" w:rsidP="00E852FF">
            <w:pPr>
              <w:jc w:val="center"/>
              <w:rPr>
                <w:rFonts w:ascii="Times New Roman" w:eastAsiaTheme="minorEastAsia" w:hAnsi="Times New Roman" w:cs="Times New Roman"/>
                <w:sz w:val="28"/>
                <w:szCs w:val="28"/>
              </w:rPr>
            </w:pPr>
            <m:oMath>
              <m:r>
                <w:rPr>
                  <w:rFonts w:ascii="Cambria Math" w:hAnsi="Cambria Math" w:cs="Times New Roman"/>
                  <w:sz w:val="28"/>
                  <w:szCs w:val="28"/>
                </w:rPr>
                <m:t>d=</m:t>
              </m:r>
            </m:oMath>
            <w:r w:rsidRPr="00FA6B3E">
              <w:rPr>
                <w:rFonts w:ascii="Times New Roman" w:eastAsiaTheme="minorEastAsia" w:hAnsi="Times New Roman" w:cs="Times New Roman"/>
                <w:sz w:val="28"/>
                <w:szCs w:val="28"/>
              </w:rPr>
              <w:t xml:space="preserve"> </w:t>
            </w:r>
            <w:r w:rsidR="00E852FF" w:rsidRPr="00FA6B3E">
              <w:rPr>
                <w:rFonts w:ascii="Times New Roman" w:eastAsiaTheme="minorEastAsia" w:hAnsi="Times New Roman" w:cs="Times New Roman"/>
                <w:sz w:val="28"/>
                <w:szCs w:val="28"/>
              </w:rPr>
              <w:t>[0,1]</w:t>
            </w:r>
          </w:p>
        </w:tc>
      </w:tr>
    </w:tbl>
    <w:p w14:paraId="3086D875" w14:textId="4EC74715" w:rsidR="006804FB" w:rsidRPr="00FA6B3E" w:rsidRDefault="006804FB">
      <w:pPr>
        <w:rPr>
          <w:rFonts w:ascii="Times New Roman" w:eastAsiaTheme="minorEastAsia" w:hAnsi="Times New Roman" w:cs="Times New Roman"/>
          <w:sz w:val="28"/>
          <w:szCs w:val="28"/>
        </w:rPr>
      </w:pPr>
    </w:p>
    <w:p w14:paraId="4DFEE0B9" w14:textId="2E76B742" w:rsidR="00B90C54" w:rsidRPr="00FA6B3E" w:rsidRDefault="00B90C54">
      <w:pPr>
        <w:rPr>
          <w:rFonts w:ascii="Times New Roman" w:eastAsiaTheme="minorEastAsia" w:hAnsi="Times New Roman" w:cs="Times New Roman"/>
          <w:sz w:val="28"/>
          <w:szCs w:val="28"/>
        </w:rPr>
      </w:pPr>
      <w:r w:rsidRPr="00FA6B3E">
        <w:rPr>
          <w:rFonts w:ascii="Times New Roman" w:eastAsiaTheme="minorEastAsia" w:hAnsi="Times New Roman" w:cs="Times New Roman"/>
          <w:sz w:val="28"/>
          <w:szCs w:val="28"/>
        </w:rPr>
        <w:t>Wartość 1 wpisuje na pozycji odpowiadającej numerowi klasy a na pozostałych pozycjach wpisuje 0.</w:t>
      </w:r>
    </w:p>
    <w:p w14:paraId="1B613572" w14:textId="77777777" w:rsidR="000948A0" w:rsidRPr="00FA6B3E" w:rsidRDefault="000948A0">
      <w:pPr>
        <w:rPr>
          <w:rFonts w:ascii="Times New Roman" w:eastAsiaTheme="minorEastAsia" w:hAnsi="Times New Roman" w:cs="Times New Roman"/>
          <w:sz w:val="28"/>
          <w:szCs w:val="28"/>
        </w:rPr>
      </w:pPr>
    </w:p>
    <w:p w14:paraId="4319271A" w14:textId="606C8D7D" w:rsidR="006804FB" w:rsidRPr="00FA6B3E" w:rsidRDefault="0088338C">
      <w:pPr>
        <w:rPr>
          <w:rFonts w:ascii="Times New Roman" w:eastAsiaTheme="minorEastAsia" w:hAnsi="Times New Roman" w:cs="Times New Roman"/>
          <w:sz w:val="28"/>
          <w:szCs w:val="28"/>
        </w:rPr>
      </w:pPr>
      <w:r w:rsidRPr="00FA6B3E">
        <w:rPr>
          <w:rFonts w:ascii="Times New Roman" w:eastAsiaTheme="minorEastAsia" w:hAnsi="Times New Roman" w:cs="Times New Roman"/>
          <w:sz w:val="28"/>
          <w:szCs w:val="28"/>
        </w:rPr>
        <w:t xml:space="preserve">4. </w:t>
      </w:r>
      <w:r w:rsidR="00E852FF" w:rsidRPr="00FA6B3E">
        <w:rPr>
          <w:rFonts w:ascii="Times New Roman" w:eastAsiaTheme="minorEastAsia" w:hAnsi="Times New Roman" w:cs="Times New Roman"/>
          <w:sz w:val="28"/>
          <w:szCs w:val="28"/>
        </w:rPr>
        <w:t>Postać zbioru uczącego</w:t>
      </w:r>
      <w:r w:rsidRPr="00FA6B3E">
        <w:rPr>
          <w:rFonts w:ascii="Times New Roman" w:eastAsiaTheme="minorEastAsia" w:hAnsi="Times New Roman" w:cs="Times New Roman"/>
          <w:sz w:val="28"/>
          <w:szCs w:val="28"/>
        </w:rPr>
        <w:t>.</w:t>
      </w:r>
    </w:p>
    <w:p w14:paraId="3F7CD930" w14:textId="7B98DAC3" w:rsidR="0088338C" w:rsidRPr="00FA6B3E" w:rsidRDefault="009B6AEB">
      <w:pPr>
        <w:rPr>
          <w:rFonts w:ascii="Times New Roman" w:eastAsiaTheme="minorEastAsia" w:hAnsi="Times New Roman" w:cs="Times New Roman"/>
          <w:sz w:val="28"/>
          <w:szCs w:val="28"/>
        </w:rPr>
      </w:pPr>
      <w:r w:rsidRPr="00FA6B3E">
        <w:rPr>
          <w:rFonts w:ascii="Times New Roman" w:eastAsiaTheme="minorEastAsia" w:hAnsi="Times New Roman" w:cs="Times New Roman"/>
          <w:sz w:val="28"/>
          <w:szCs w:val="28"/>
        </w:rPr>
        <w:t xml:space="preserve">Zbiór uczący składa się z </w:t>
      </w:r>
      <w:r w:rsidR="00A41351" w:rsidRPr="00FA6B3E">
        <w:rPr>
          <w:rFonts w:ascii="Times New Roman" w:eastAsiaTheme="minorEastAsia" w:hAnsi="Times New Roman" w:cs="Times New Roman"/>
          <w:i/>
          <w:iCs/>
          <w:sz w:val="28"/>
          <w:szCs w:val="28"/>
        </w:rPr>
        <w:t>N</w:t>
      </w:r>
      <w:r w:rsidR="00A41351" w:rsidRPr="00FA6B3E">
        <w:rPr>
          <w:rFonts w:ascii="Times New Roman" w:eastAsiaTheme="minorEastAsia" w:hAnsi="Times New Roman" w:cs="Times New Roman"/>
          <w:sz w:val="28"/>
          <w:szCs w:val="28"/>
        </w:rPr>
        <w:t xml:space="preserve"> = </w:t>
      </w:r>
      <w:r w:rsidR="00E677F1" w:rsidRPr="00FA6B3E">
        <w:rPr>
          <w:rFonts w:ascii="Times New Roman" w:eastAsiaTheme="minorEastAsia" w:hAnsi="Times New Roman" w:cs="Times New Roman"/>
          <w:sz w:val="28"/>
          <w:szCs w:val="28"/>
        </w:rPr>
        <w:t>700</w:t>
      </w:r>
      <w:r w:rsidRPr="00FA6B3E">
        <w:rPr>
          <w:rFonts w:ascii="Times New Roman" w:eastAsiaTheme="minorEastAsia" w:hAnsi="Times New Roman" w:cs="Times New Roman"/>
          <w:sz w:val="28"/>
          <w:szCs w:val="28"/>
        </w:rPr>
        <w:t xml:space="preserve"> zestawów, każdy zestaw zawiera 7 atrybutów i 1 wzorcowe wyjście</w:t>
      </w:r>
      <w:r w:rsidR="00252BDA" w:rsidRPr="00FA6B3E">
        <w:rPr>
          <w:rFonts w:ascii="Times New Roman" w:eastAsiaTheme="minorEastAsia" w:hAnsi="Times New Roman" w:cs="Times New Roman"/>
          <w:sz w:val="28"/>
          <w:szCs w:val="28"/>
        </w:rPr>
        <w:t>.</w:t>
      </w:r>
    </w:p>
    <w:p w14:paraId="1CFB6ACC" w14:textId="77777777" w:rsidR="00D35667" w:rsidRPr="00FA6B3E" w:rsidRDefault="00D35667" w:rsidP="00423163">
      <w:pPr>
        <w:rPr>
          <w:rFonts w:ascii="Times New Roman" w:eastAsiaTheme="minorEastAsia" w:hAnsi="Times New Roman" w:cs="Times New Roman"/>
          <w:sz w:val="28"/>
          <w:szCs w:val="28"/>
        </w:rPr>
      </w:pPr>
    </w:p>
    <w:p w14:paraId="2A0C6A34" w14:textId="743CD67E" w:rsidR="006804FB" w:rsidRPr="00FA6B3E" w:rsidRDefault="00566156" w:rsidP="00423163">
      <w:pPr>
        <w:rPr>
          <w:rFonts w:ascii="Times New Roman" w:eastAsiaTheme="minorEastAsia" w:hAnsi="Times New Roman" w:cs="Times New Roman"/>
          <w:sz w:val="28"/>
          <w:szCs w:val="28"/>
        </w:rPr>
      </w:pPr>
      <w:r w:rsidRPr="00FA6B3E">
        <w:rPr>
          <w:rFonts w:ascii="Times New Roman" w:eastAsiaTheme="minorEastAsia" w:hAnsi="Times New Roman" w:cs="Times New Roman"/>
          <w:sz w:val="28"/>
          <w:szCs w:val="28"/>
        </w:rPr>
        <w:t>[</w:t>
      </w:r>
      <w:r w:rsidR="00A61818" w:rsidRPr="00FA6B3E">
        <w:rPr>
          <w:rFonts w:ascii="Times New Roman" w:eastAsiaTheme="minorEastAsia" w:hAnsi="Times New Roman" w:cs="Times New Roman"/>
          <w:sz w:val="28"/>
          <w:szCs w:val="28"/>
        </w:rPr>
        <w:t>[</w:t>
      </w: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(4)</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(5)</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(6)</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(7)</m:t>
            </m:r>
          </m:sup>
        </m:sSubSup>
      </m:oMath>
      <w:r w:rsidR="00A61818" w:rsidRPr="00FA6B3E">
        <w:rPr>
          <w:rFonts w:ascii="Times New Roman" w:eastAsiaTheme="minorEastAsia" w:hAnsi="Times New Roman" w:cs="Times New Roman"/>
          <w:sz w:val="28"/>
          <w:szCs w:val="28"/>
        </w:rPr>
        <w:t>,</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m:t>
            </m:r>
          </m:sub>
        </m:sSub>
        <m:r>
          <m:rPr>
            <m:sty m:val="p"/>
          </m:rPr>
          <w:rPr>
            <w:rFonts w:ascii="Cambria Math" w:hAnsi="Cambria Math" w:cs="Times New Roman"/>
            <w:sz w:val="28"/>
            <w:szCs w:val="28"/>
          </w:rPr>
          <m:t xml:space="preserve"> </m:t>
        </m:r>
      </m:oMath>
      <w:r w:rsidR="00A61818" w:rsidRPr="00FA6B3E">
        <w:rPr>
          <w:rFonts w:ascii="Times New Roman" w:eastAsiaTheme="minorEastAsia" w:hAnsi="Times New Roman" w:cs="Times New Roman"/>
          <w:sz w:val="28"/>
          <w:szCs w:val="28"/>
        </w:rPr>
        <w:t>]</w:t>
      </w:r>
      <w:r w:rsidR="00974687" w:rsidRPr="00FA6B3E">
        <w:rPr>
          <w:rFonts w:ascii="Times New Roman" w:eastAsiaTheme="minorEastAsia" w:hAnsi="Times New Roman" w:cs="Times New Roman"/>
          <w:sz w:val="28"/>
          <w:szCs w:val="28"/>
        </w:rPr>
        <w:t>,</w:t>
      </w:r>
    </w:p>
    <w:p w14:paraId="626C95AB" w14:textId="5F233A0C" w:rsidR="00974687" w:rsidRPr="00FA6B3E" w:rsidRDefault="00974687" w:rsidP="00423163">
      <w:pPr>
        <w:rPr>
          <w:rFonts w:ascii="Times New Roman" w:eastAsiaTheme="minorEastAsia" w:hAnsi="Times New Roman" w:cs="Times New Roman"/>
          <w:sz w:val="28"/>
          <w:szCs w:val="28"/>
        </w:rPr>
      </w:pPr>
      <w:r w:rsidRPr="00FA6B3E">
        <w:rPr>
          <w:rFonts w:ascii="Times New Roman" w:eastAsiaTheme="minorEastAsia" w:hAnsi="Times New Roman" w:cs="Times New Roman"/>
          <w:sz w:val="28"/>
          <w:szCs w:val="28"/>
        </w:rPr>
        <w:t>[</w:t>
      </w: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(4)</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(5)</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(6)</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(7)</m:t>
            </m:r>
          </m:sup>
        </m:sSubSup>
      </m:oMath>
      <w:r w:rsidRPr="00FA6B3E">
        <w:rPr>
          <w:rFonts w:ascii="Times New Roman" w:eastAsiaTheme="minorEastAsia" w:hAnsi="Times New Roman" w:cs="Times New Roman"/>
          <w:sz w:val="28"/>
          <w:szCs w:val="28"/>
        </w:rPr>
        <w:t>,</w:t>
      </w:r>
      <m:oMath>
        <m:r>
          <m:rPr>
            <m:sty m:val="p"/>
          </m:rPr>
          <w:rPr>
            <w:rFonts w:ascii="Cambria Math" w:hAnsi="Cambria Math" w:cs="Times New Roman"/>
            <w:sz w:val="28"/>
            <w:szCs w:val="28"/>
          </w:rPr>
          <m:t xml:space="preserve"> </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r>
          <m:rPr>
            <m:sty m:val="p"/>
          </m:rPr>
          <w:rPr>
            <w:rFonts w:ascii="Cambria Math" w:hAnsi="Cambria Math" w:cs="Times New Roman"/>
            <w:sz w:val="28"/>
            <w:szCs w:val="28"/>
          </w:rPr>
          <m:t xml:space="preserve"> </m:t>
        </m:r>
      </m:oMath>
      <w:r w:rsidRPr="00FA6B3E">
        <w:rPr>
          <w:rFonts w:ascii="Times New Roman" w:eastAsiaTheme="minorEastAsia" w:hAnsi="Times New Roman" w:cs="Times New Roman"/>
          <w:sz w:val="28"/>
          <w:szCs w:val="28"/>
        </w:rPr>
        <w:t>],</w:t>
      </w:r>
    </w:p>
    <w:p w14:paraId="31A34257" w14:textId="251E24E7" w:rsidR="00AB2B8B" w:rsidRPr="00FA6B3E" w:rsidRDefault="00AB2B8B" w:rsidP="00423163">
      <w:pPr>
        <w:rPr>
          <w:rFonts w:ascii="Times New Roman" w:eastAsiaTheme="minorEastAsia" w:hAnsi="Times New Roman" w:cs="Times New Roman"/>
          <w:sz w:val="28"/>
          <w:szCs w:val="28"/>
        </w:rPr>
      </w:pPr>
    </w:p>
    <w:p w14:paraId="71B6ACDD" w14:textId="748C59CA" w:rsidR="00AB2B8B" w:rsidRPr="00FA6B3E" w:rsidRDefault="00AB2B8B" w:rsidP="00423163">
      <w:pPr>
        <w:ind w:left="2832" w:firstLine="708"/>
        <w:rPr>
          <w:rFonts w:ascii="Times New Roman" w:eastAsiaTheme="minorEastAsia" w:hAnsi="Times New Roman" w:cs="Times New Roman"/>
          <w:sz w:val="28"/>
          <w:szCs w:val="28"/>
        </w:rPr>
      </w:pPr>
      <m:oMathPara>
        <m:oMathParaPr>
          <m:jc m:val="left"/>
        </m:oMathParaPr>
        <m:oMath>
          <m:r>
            <m:rPr>
              <m:sty m:val="p"/>
            </m:rPr>
            <w:rPr>
              <w:rFonts w:ascii="Cambria Math" w:hAnsi="Cambria Math" w:cs="Times New Roman"/>
              <w:sz w:val="28"/>
              <w:szCs w:val="28"/>
            </w:rPr>
            <m:t>⋮</m:t>
          </m:r>
        </m:oMath>
      </m:oMathPara>
    </w:p>
    <w:p w14:paraId="475D9856" w14:textId="77777777" w:rsidR="00423163" w:rsidRPr="00FA6B3E" w:rsidRDefault="00423163" w:rsidP="00423163">
      <w:pPr>
        <w:ind w:left="2832" w:firstLine="708"/>
        <w:rPr>
          <w:rFonts w:ascii="Times New Roman" w:eastAsiaTheme="minorEastAsia" w:hAnsi="Times New Roman" w:cs="Times New Roman"/>
          <w:sz w:val="28"/>
          <w:szCs w:val="28"/>
        </w:rPr>
      </w:pPr>
    </w:p>
    <w:p w14:paraId="08128117" w14:textId="5D1FE39F" w:rsidR="00AB2B8B" w:rsidRPr="00FA6B3E" w:rsidRDefault="00AB2B8B" w:rsidP="00423163">
      <w:pPr>
        <w:rPr>
          <w:rFonts w:ascii="Times New Roman" w:eastAsiaTheme="minorEastAsia" w:hAnsi="Times New Roman" w:cs="Times New Roman"/>
          <w:sz w:val="28"/>
          <w:szCs w:val="28"/>
        </w:rPr>
      </w:pPr>
      <w:r w:rsidRPr="00FA6B3E">
        <w:rPr>
          <w:rFonts w:ascii="Times New Roman" w:eastAsiaTheme="minorEastAsia" w:hAnsi="Times New Roman" w:cs="Times New Roman"/>
          <w:sz w:val="28"/>
          <w:szCs w:val="28"/>
        </w:rPr>
        <w:t>[</w:t>
      </w: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N</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N</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N</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N</m:t>
            </m:r>
          </m:sub>
          <m:sup>
            <m:r>
              <w:rPr>
                <w:rFonts w:ascii="Cambria Math" w:hAnsi="Cambria Math" w:cs="Times New Roman"/>
                <w:sz w:val="28"/>
                <w:szCs w:val="28"/>
              </w:rPr>
              <m:t>(4)</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N</m:t>
            </m:r>
          </m:sub>
          <m:sup>
            <m:r>
              <w:rPr>
                <w:rFonts w:ascii="Cambria Math" w:hAnsi="Cambria Math" w:cs="Times New Roman"/>
                <w:sz w:val="28"/>
                <w:szCs w:val="28"/>
              </w:rPr>
              <m:t>(5)</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N</m:t>
            </m:r>
          </m:sub>
          <m:sup>
            <m:r>
              <w:rPr>
                <w:rFonts w:ascii="Cambria Math" w:hAnsi="Cambria Math" w:cs="Times New Roman"/>
                <w:sz w:val="28"/>
                <w:szCs w:val="28"/>
              </w:rPr>
              <m:t>(6)</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N</m:t>
            </m:r>
          </m:sub>
          <m:sup>
            <m:r>
              <w:rPr>
                <w:rFonts w:ascii="Cambria Math" w:hAnsi="Cambria Math" w:cs="Times New Roman"/>
                <w:sz w:val="28"/>
                <w:szCs w:val="28"/>
              </w:rPr>
              <m:t>(7)</m:t>
            </m:r>
          </m:sup>
        </m:sSubSup>
      </m:oMath>
      <w:r w:rsidRPr="00FA6B3E">
        <w:rPr>
          <w:rFonts w:ascii="Times New Roman" w:eastAsiaTheme="minorEastAsia" w:hAnsi="Times New Roman" w:cs="Times New Roman"/>
          <w:sz w:val="28"/>
          <w:szCs w:val="28"/>
        </w:rPr>
        <w:t>,</w:t>
      </w:r>
      <m:oMath>
        <m:r>
          <m:rPr>
            <m:sty m:val="p"/>
          </m:rPr>
          <w:rPr>
            <w:rFonts w:ascii="Cambria Math" w:hAnsi="Cambria Math" w:cs="Times New Roman"/>
            <w:sz w:val="28"/>
            <w:szCs w:val="28"/>
          </w:rPr>
          <m:t xml:space="preserve"> </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N</m:t>
            </m:r>
          </m:sub>
        </m:sSub>
        <m:r>
          <m:rPr>
            <m:sty m:val="p"/>
          </m:rPr>
          <w:rPr>
            <w:rFonts w:ascii="Cambria Math" w:hAnsi="Cambria Math" w:cs="Times New Roman"/>
            <w:sz w:val="28"/>
            <w:szCs w:val="28"/>
          </w:rPr>
          <m:t xml:space="preserve"> </m:t>
        </m:r>
      </m:oMath>
      <w:r w:rsidRPr="00FA6B3E">
        <w:rPr>
          <w:rFonts w:ascii="Times New Roman" w:eastAsiaTheme="minorEastAsia" w:hAnsi="Times New Roman" w:cs="Times New Roman"/>
          <w:sz w:val="28"/>
          <w:szCs w:val="28"/>
        </w:rPr>
        <w:t>]]</w:t>
      </w:r>
    </w:p>
    <w:p w14:paraId="2B6C23A1" w14:textId="422A7454" w:rsidR="00D35667" w:rsidRPr="00FA6B3E" w:rsidRDefault="00D35667" w:rsidP="00423163">
      <w:pPr>
        <w:rPr>
          <w:rFonts w:ascii="Times New Roman" w:eastAsiaTheme="minorEastAsia" w:hAnsi="Times New Roman" w:cs="Times New Roman"/>
          <w:sz w:val="28"/>
          <w:szCs w:val="28"/>
        </w:rPr>
      </w:pPr>
    </w:p>
    <w:p w14:paraId="71BDA117" w14:textId="12D9E2C0" w:rsidR="00FA6B3E" w:rsidRPr="00FA6B3E" w:rsidRDefault="00FA6B3E" w:rsidP="00423163">
      <w:pPr>
        <w:rPr>
          <w:rFonts w:ascii="Times New Roman" w:eastAsiaTheme="minorEastAsia" w:hAnsi="Times New Roman" w:cs="Times New Roman"/>
          <w:sz w:val="28"/>
          <w:szCs w:val="28"/>
        </w:rPr>
      </w:pPr>
    </w:p>
    <w:p w14:paraId="66767BD9" w14:textId="77777777" w:rsidR="00FA6B3E" w:rsidRPr="00FA6B3E" w:rsidRDefault="00FA6B3E" w:rsidP="00FA6B3E">
      <w:pPr>
        <w:rPr>
          <w:rFonts w:ascii="Times New Roman" w:hAnsi="Times New Roman" w:cs="Times New Roman"/>
          <w:sz w:val="28"/>
          <w:szCs w:val="28"/>
        </w:rPr>
      </w:pPr>
      <w:r w:rsidRPr="00FA6B3E">
        <w:rPr>
          <w:rFonts w:ascii="Times New Roman" w:hAnsi="Times New Roman" w:cs="Times New Roman"/>
          <w:sz w:val="28"/>
          <w:szCs w:val="28"/>
        </w:rPr>
        <w:t xml:space="preserve">Po klasyfikacji niektóre rodzynki z odmiany Besni są przeznaczone do badań. O tym które rodzynki odmiany Besni trafią do badań decyduje metoda optymalizacji. Mamy pojemnik do którego będziemy wkładać rodzynki przeznaczone do badań. Do tego pojemnika można włożyć rodzynki, których </w:t>
      </w:r>
      <w:r w:rsidRPr="00FA6B3E">
        <w:rPr>
          <w:rFonts w:ascii="Times New Roman" w:hAnsi="Times New Roman" w:cs="Times New Roman"/>
          <w:sz w:val="28"/>
          <w:szCs w:val="28"/>
        </w:rPr>
        <w:lastRenderedPageBreak/>
        <w:t xml:space="preserve">suma powierzchni nie przekracza </w:t>
      </w:r>
      <w:r w:rsidRPr="00FA6B3E">
        <w:rPr>
          <w:rFonts w:ascii="Times New Roman" w:hAnsi="Times New Roman" w:cs="Times New Roman"/>
          <w:i/>
          <w:iCs/>
          <w:sz w:val="28"/>
          <w:szCs w:val="28"/>
        </w:rPr>
        <w:t>B</w:t>
      </w:r>
      <w:r w:rsidRPr="00FA6B3E">
        <w:rPr>
          <w:rFonts w:ascii="Times New Roman" w:hAnsi="Times New Roman" w:cs="Times New Roman"/>
          <w:sz w:val="28"/>
          <w:szCs w:val="28"/>
        </w:rPr>
        <w:t xml:space="preserve"> = 800 000 pikseli. Posiadamy N elementowy zbiór {</w:t>
      </w:r>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 xml:space="preserve">, …, </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oMath>
      <w:r w:rsidRPr="00FA6B3E">
        <w:rPr>
          <w:rFonts w:ascii="Times New Roman" w:hAnsi="Times New Roman" w:cs="Times New Roman"/>
          <w:sz w:val="28"/>
          <w:szCs w:val="28"/>
        </w:rPr>
        <w:t xml:space="preserve">}(liczba elementów tego zbioru będzie zależna od liczby rodzynek zaklasyfikowanych do klasy Besni), w którym każdy element ma określoną wartość </w:t>
      </w:r>
      <m:oMath>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oMath>
      <w:r w:rsidRPr="00FA6B3E">
        <w:rPr>
          <w:rFonts w:ascii="Times New Roman" w:hAnsi="Times New Roman" w:cs="Times New Roman"/>
          <w:sz w:val="28"/>
          <w:szCs w:val="28"/>
        </w:rPr>
        <w:t xml:space="preserve">  (wielkość obwodu) oraz wielkość</w:t>
      </w:r>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w</m:t>
            </m:r>
          </m:e>
          <m:sub>
            <m:r>
              <w:rPr>
                <w:rFonts w:ascii="Cambria Math" w:hAnsi="Cambria Math" w:cs="Times New Roman"/>
                <w:sz w:val="28"/>
                <w:szCs w:val="28"/>
              </w:rPr>
              <m:t>j</m:t>
            </m:r>
          </m:sub>
        </m:sSub>
      </m:oMath>
      <w:r w:rsidRPr="00FA6B3E">
        <w:rPr>
          <w:rFonts w:ascii="Times New Roman" w:hAnsi="Times New Roman" w:cs="Times New Roman"/>
          <w:sz w:val="28"/>
          <w:szCs w:val="28"/>
        </w:rPr>
        <w:t xml:space="preserve"> (pole powierzchni).</w:t>
      </w:r>
    </w:p>
    <w:p w14:paraId="6A7A0EB8" w14:textId="77777777" w:rsidR="00FA6B3E" w:rsidRPr="00FA6B3E" w:rsidRDefault="00FA6B3E" w:rsidP="00FA6B3E">
      <w:pPr>
        <w:rPr>
          <w:rFonts w:ascii="Times New Roman" w:hAnsi="Times New Roman" w:cs="Times New Roman"/>
          <w:sz w:val="28"/>
          <w:szCs w:val="28"/>
        </w:rPr>
      </w:pPr>
    </w:p>
    <w:p w14:paraId="67938F58" w14:textId="77777777" w:rsidR="00FA6B3E" w:rsidRPr="00FA6B3E" w:rsidRDefault="00FA6B3E" w:rsidP="00FA6B3E">
      <w:pPr>
        <w:rPr>
          <w:rFonts w:ascii="Times New Roman" w:hAnsi="Times New Roman" w:cs="Times New Roman"/>
          <w:sz w:val="28"/>
          <w:szCs w:val="28"/>
        </w:rPr>
      </w:pPr>
      <w:r w:rsidRPr="00FA6B3E">
        <w:rPr>
          <w:rFonts w:ascii="Times New Roman" w:hAnsi="Times New Roman" w:cs="Times New Roman"/>
          <w:sz w:val="28"/>
          <w:szCs w:val="28"/>
        </w:rPr>
        <w:t>Formalnie problem może być zdefiniowany:</w:t>
      </w:r>
    </w:p>
    <w:p w14:paraId="22EF0F64" w14:textId="77777777" w:rsidR="00FA6B3E" w:rsidRPr="00FA6B3E" w:rsidRDefault="00FA6B3E" w:rsidP="00FA6B3E">
      <w:pPr>
        <w:rPr>
          <w:rFonts w:ascii="Times New Roman" w:eastAsiaTheme="minorEastAsia" w:hAnsi="Times New Roman" w:cs="Times New Roman"/>
          <w:sz w:val="28"/>
          <w:szCs w:val="28"/>
        </w:rPr>
      </w:pPr>
      <w:r w:rsidRPr="00FA6B3E">
        <w:rPr>
          <w:rFonts w:ascii="Times New Roman" w:hAnsi="Times New Roman" w:cs="Times New Roman"/>
          <w:sz w:val="28"/>
          <w:szCs w:val="28"/>
        </w:rPr>
        <w:t xml:space="preserve">max </w:t>
      </w:r>
      <m:oMath>
        <m:nary>
          <m:naryPr>
            <m:chr m:val="∑"/>
            <m:limLoc m:val="undOvr"/>
            <m:ctrlPr>
              <w:rPr>
                <w:rFonts w:ascii="Cambria Math" w:hAnsi="Cambria Math" w:cs="Times New Roman"/>
                <w:sz w:val="28"/>
                <w:szCs w:val="28"/>
              </w:rPr>
            </m:ctrlPr>
          </m:naryPr>
          <m:sub>
            <m:r>
              <w:rPr>
                <w:rFonts w:ascii="Cambria Math" w:hAnsi="Cambria Math" w:cs="Times New Roman"/>
                <w:sz w:val="28"/>
                <w:szCs w:val="28"/>
              </w:rPr>
              <m:t>j=1</m:t>
            </m:r>
          </m:sub>
          <m:sup>
            <m:r>
              <w:rPr>
                <w:rFonts w:ascii="Cambria Math" w:hAnsi="Cambria Math" w:cs="Times New Roman"/>
                <w:sz w:val="28"/>
                <w:szCs w:val="28"/>
              </w:rPr>
              <m:t>N</m:t>
            </m:r>
          </m:sup>
          <m:e>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e>
        </m:nary>
      </m:oMath>
    </w:p>
    <w:p w14:paraId="482E42CC" w14:textId="77777777" w:rsidR="00FA6B3E" w:rsidRPr="00FA6B3E" w:rsidRDefault="00FA6B3E" w:rsidP="00FA6B3E">
      <w:pPr>
        <w:rPr>
          <w:rFonts w:ascii="Times New Roman" w:eastAsiaTheme="minorEastAsia" w:hAnsi="Times New Roman" w:cs="Times New Roman"/>
          <w:i/>
          <w:iCs/>
          <w:sz w:val="28"/>
          <w:szCs w:val="28"/>
        </w:rPr>
      </w:pPr>
      <w:r w:rsidRPr="00FA6B3E">
        <w:rPr>
          <w:rFonts w:ascii="Times New Roman" w:eastAsiaTheme="minorEastAsia" w:hAnsi="Times New Roman" w:cs="Times New Roman"/>
          <w:sz w:val="28"/>
          <w:szCs w:val="28"/>
        </w:rPr>
        <w:t>Przy założeniu</w:t>
      </w:r>
      <w:r w:rsidRPr="00FA6B3E">
        <w:rPr>
          <w:rFonts w:ascii="Times New Roman" w:hAnsi="Times New Roman" w:cs="Times New Roman"/>
          <w:sz w:val="28"/>
          <w:szCs w:val="28"/>
        </w:rPr>
        <w:t xml:space="preserve">: </w:t>
      </w:r>
      <m:oMath>
        <m:nary>
          <m:naryPr>
            <m:chr m:val="∑"/>
            <m:limLoc m:val="undOvr"/>
            <m:ctrlPr>
              <w:rPr>
                <w:rFonts w:ascii="Cambria Math" w:hAnsi="Cambria Math" w:cs="Times New Roman"/>
                <w:sz w:val="28"/>
                <w:szCs w:val="28"/>
              </w:rPr>
            </m:ctrlPr>
          </m:naryPr>
          <m:sub>
            <m:r>
              <w:rPr>
                <w:rFonts w:ascii="Cambria Math" w:hAnsi="Cambria Math" w:cs="Times New Roman"/>
                <w:sz w:val="28"/>
                <w:szCs w:val="28"/>
              </w:rPr>
              <m:t>j=1</m:t>
            </m:r>
          </m:sub>
          <m:sup>
            <m:r>
              <w:rPr>
                <w:rFonts w:ascii="Cambria Math" w:hAnsi="Cambria Math" w:cs="Times New Roman"/>
                <w:sz w:val="28"/>
                <w:szCs w:val="28"/>
              </w:rPr>
              <m:t>N</m:t>
            </m:r>
          </m:sup>
          <m:e>
            <m:sSub>
              <m:sSubPr>
                <m:ctrlPr>
                  <w:rPr>
                    <w:rFonts w:ascii="Cambria Math" w:hAnsi="Cambria Math" w:cs="Times New Roman"/>
                    <w:sz w:val="28"/>
                    <w:szCs w:val="28"/>
                  </w:rPr>
                </m:ctrlPr>
              </m:sSubPr>
              <m:e>
                <m:r>
                  <w:rPr>
                    <w:rFonts w:ascii="Cambria Math" w:hAnsi="Cambria Math" w:cs="Times New Roman"/>
                    <w:sz w:val="28"/>
                    <w:szCs w:val="28"/>
                  </w:rPr>
                  <m:t>w</m:t>
                </m:r>
              </m:e>
              <m:sub>
                <m:r>
                  <w:rPr>
                    <w:rFonts w:ascii="Cambria Math" w:hAnsi="Cambria Math" w:cs="Times New Roman"/>
                    <w:sz w:val="28"/>
                    <w:szCs w:val="28"/>
                  </w:rPr>
                  <m:t>j</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e>
        </m:nary>
      </m:oMath>
      <w:r w:rsidRPr="00FA6B3E">
        <w:rPr>
          <w:rFonts w:ascii="Times New Roman" w:hAnsi="Times New Roman" w:cs="Times New Roman"/>
          <w:sz w:val="28"/>
          <w:szCs w:val="28"/>
        </w:rPr>
        <w:t xml:space="preserve"> </w:t>
      </w:r>
      <m:oMath>
        <m:r>
          <w:rPr>
            <w:rFonts w:ascii="Cambria Math" w:hAnsi="Cambria Math" w:cs="Times New Roman"/>
            <w:sz w:val="28"/>
            <w:szCs w:val="28"/>
          </w:rPr>
          <m:t>≤</m:t>
        </m:r>
      </m:oMath>
      <w:r w:rsidRPr="00FA6B3E">
        <w:rPr>
          <w:rFonts w:ascii="Times New Roman" w:eastAsiaTheme="minorEastAsia" w:hAnsi="Times New Roman" w:cs="Times New Roman"/>
          <w:sz w:val="28"/>
          <w:szCs w:val="28"/>
        </w:rPr>
        <w:t xml:space="preserve"> </w:t>
      </w:r>
      <w:r w:rsidRPr="00FA6B3E">
        <w:rPr>
          <w:rFonts w:ascii="Times New Roman" w:eastAsiaTheme="minorEastAsia" w:hAnsi="Times New Roman" w:cs="Times New Roman"/>
          <w:i/>
          <w:iCs/>
          <w:sz w:val="28"/>
          <w:szCs w:val="28"/>
        </w:rPr>
        <w:t xml:space="preserve">B </w:t>
      </w:r>
    </w:p>
    <w:p w14:paraId="31C57349" w14:textId="77777777" w:rsidR="00FA6B3E" w:rsidRPr="00FA6B3E" w:rsidRDefault="00673F7A" w:rsidP="00FA6B3E">
      <w:pPr>
        <w:rPr>
          <w:rFonts w:ascii="Times New Roman" w:eastAsiaTheme="minorEastAsia" w:hAnsi="Times New Roman" w:cs="Times New Roman"/>
          <w:i/>
          <w:sz w:val="28"/>
          <w:szCs w:val="28"/>
        </w:rPr>
      </w:pPr>
      <m:oMathPara>
        <m:oMathParaPr>
          <m:jc m:val="left"/>
        </m:oMathParaPr>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=0 lub 1, j=1, …, N</m:t>
          </m:r>
        </m:oMath>
      </m:oMathPara>
    </w:p>
    <w:p w14:paraId="4BDC88BC" w14:textId="3668DA23" w:rsidR="00FA6B3E" w:rsidRPr="00FA6B3E" w:rsidRDefault="006A261B" w:rsidP="0042316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5. Rozwiązanie problemu podjęcia decyzji które rodzynki przeznaczyć do wykonania badań</w:t>
      </w:r>
    </w:p>
    <w:p w14:paraId="7C159B35" w14:textId="408CD5E9" w:rsidR="00D35667" w:rsidRDefault="00FA6B3E" w:rsidP="0042316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 celu rozwiązania problemu zastosowałem algorytm tabu search</w:t>
      </w:r>
      <w:r w:rsidR="00CF7DF5">
        <w:rPr>
          <w:rFonts w:ascii="Times New Roman" w:eastAsiaTheme="minorEastAsia" w:hAnsi="Times New Roman" w:cs="Times New Roman"/>
          <w:sz w:val="28"/>
          <w:szCs w:val="28"/>
        </w:rPr>
        <w:t>, w którym przeszukuje przestrzeń, stworzoną ze wszystkich możliwych rozwiązań za pomocą sekwencji ruchów.</w:t>
      </w:r>
      <w:r w:rsidR="00673F7A">
        <w:rPr>
          <w:rFonts w:ascii="Times New Roman" w:eastAsiaTheme="minorEastAsia" w:hAnsi="Times New Roman" w:cs="Times New Roman"/>
          <w:sz w:val="28"/>
          <w:szCs w:val="28"/>
        </w:rPr>
        <w:t xml:space="preserve"> Algorytm unika oscylacji wokół optimum lokalnego  dzięki przechowywaniu informacji o sprawdzonych już rozwiązaniach w postaci listy tabu.</w:t>
      </w:r>
      <w:r w:rsidR="00CF7DF5">
        <w:rPr>
          <w:rFonts w:ascii="Times New Roman" w:eastAsiaTheme="minorEastAsia" w:hAnsi="Times New Roman" w:cs="Times New Roman"/>
          <w:sz w:val="28"/>
          <w:szCs w:val="28"/>
        </w:rPr>
        <w:t xml:space="preserve"> Jeżeli przez 200 iteracji algorytm nie znajdzie lepszego rozwiązania od aktualnego to kończy działanie.</w:t>
      </w:r>
    </w:p>
    <w:p w14:paraId="64E399C7" w14:textId="239C866A" w:rsidR="006A261B" w:rsidRDefault="006A261B" w:rsidP="0042316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6. Podstawowe wyniki</w:t>
      </w:r>
    </w:p>
    <w:p w14:paraId="7F6AF43A" w14:textId="6F106F2E" w:rsidR="006A261B" w:rsidRDefault="006A261B" w:rsidP="006A261B">
      <w:pPr>
        <w:rPr>
          <w:rFonts w:ascii="Times New Roman" w:eastAsiaTheme="minorEastAsia" w:hAnsi="Times New Roman" w:cs="Times New Roman"/>
          <w:sz w:val="28"/>
          <w:szCs w:val="28"/>
        </w:rPr>
      </w:pPr>
      <w:r w:rsidRPr="006A261B">
        <w:rPr>
          <w:rFonts w:ascii="Times New Roman" w:eastAsiaTheme="minorEastAsia" w:hAnsi="Times New Roman" w:cs="Times New Roman"/>
          <w:noProof/>
          <w:sz w:val="28"/>
          <w:szCs w:val="28"/>
        </w:rPr>
        <w:drawing>
          <wp:inline distT="0" distB="0" distL="0" distR="0" wp14:anchorId="3217D764" wp14:editId="0EC32288">
            <wp:extent cx="5731510" cy="694055"/>
            <wp:effectExtent l="0" t="0" r="254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94055"/>
                    </a:xfrm>
                    <a:prstGeom prst="rect">
                      <a:avLst/>
                    </a:prstGeom>
                  </pic:spPr>
                </pic:pic>
              </a:graphicData>
            </a:graphic>
          </wp:inline>
        </w:drawing>
      </w:r>
    </w:p>
    <w:p w14:paraId="64862541" w14:textId="28E6F8DE" w:rsidR="006A261B" w:rsidRPr="00FA6B3E" w:rsidRDefault="006A261B" w:rsidP="006A261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Oznacza to, że do wykonania badań powinny być wzięte te rodzynki, których numer id znajduje się na liście. Mamy również podaną informacje jaki jest zsumowany obwód oraz całkowite pole powierzchni rodzynek, których powinniśmy wziąć do badań.</w:t>
      </w:r>
    </w:p>
    <w:p w14:paraId="304189C1" w14:textId="5D4E6E7A" w:rsidR="00D35667" w:rsidRPr="00FA6B3E" w:rsidRDefault="00D35667" w:rsidP="00423163">
      <w:pPr>
        <w:rPr>
          <w:rFonts w:ascii="Times New Roman" w:eastAsiaTheme="minorEastAsia" w:hAnsi="Times New Roman" w:cs="Times New Roman"/>
          <w:sz w:val="28"/>
          <w:szCs w:val="28"/>
        </w:rPr>
      </w:pPr>
    </w:p>
    <w:p w14:paraId="169C79DA" w14:textId="77777777" w:rsidR="00D35667" w:rsidRPr="00FA6B3E" w:rsidRDefault="00D35667" w:rsidP="00D35667">
      <w:pPr>
        <w:rPr>
          <w:rFonts w:ascii="Times New Roman" w:eastAsiaTheme="minorEastAsia" w:hAnsi="Times New Roman" w:cs="Times New Roman"/>
          <w:sz w:val="28"/>
          <w:szCs w:val="28"/>
        </w:rPr>
      </w:pPr>
      <w:r w:rsidRPr="00FA6B3E">
        <w:rPr>
          <w:rFonts w:ascii="Times New Roman" w:eastAsiaTheme="minorEastAsia" w:hAnsi="Times New Roman" w:cs="Times New Roman"/>
          <w:sz w:val="28"/>
          <w:szCs w:val="28"/>
        </w:rPr>
        <w:t>Bibliografia:</w:t>
      </w:r>
    </w:p>
    <w:p w14:paraId="3E84E4D4" w14:textId="622DEAFB" w:rsidR="00D35667" w:rsidRPr="00FA6B3E" w:rsidRDefault="00D35667" w:rsidP="00D35667">
      <w:pPr>
        <w:rPr>
          <w:rFonts w:ascii="Times New Roman" w:eastAsiaTheme="minorEastAsia" w:hAnsi="Times New Roman" w:cs="Times New Roman"/>
          <w:sz w:val="28"/>
          <w:szCs w:val="28"/>
          <w:lang w:val="en-US"/>
        </w:rPr>
      </w:pPr>
      <w:r w:rsidRPr="00FA6B3E">
        <w:rPr>
          <w:rFonts w:ascii="Times New Roman" w:eastAsia="Times New Roman" w:hAnsi="Times New Roman" w:cs="Times New Roman"/>
          <w:color w:val="000000"/>
          <w:sz w:val="28"/>
          <w:szCs w:val="28"/>
          <w:lang w:eastAsia="pl-PL"/>
        </w:rPr>
        <w:br/>
        <w:t xml:space="preserve">CINAR I., KOKLU M. and TASDEMIR S., (2020). </w:t>
      </w:r>
      <w:r w:rsidRPr="00FA6B3E">
        <w:rPr>
          <w:rFonts w:ascii="Times New Roman" w:eastAsia="Times New Roman" w:hAnsi="Times New Roman" w:cs="Times New Roman"/>
          <w:color w:val="000000"/>
          <w:sz w:val="28"/>
          <w:szCs w:val="28"/>
          <w:lang w:val="en-US" w:eastAsia="pl-PL"/>
        </w:rPr>
        <w:t>“Classification of Raisin Grains Using Machine Vision and Artificial Intelligence Methods”, Gazi Journal of Engineering Sciences, vol. 6, no. 3, pp. 200-209, December, 2020, DOI: https://doi.org/10.30855/gmbd.2020.03.03</w:t>
      </w:r>
    </w:p>
    <w:p w14:paraId="558C9BBA" w14:textId="18DE90B8" w:rsidR="006804FB" w:rsidRPr="00D35667" w:rsidRDefault="00D35667" w:rsidP="00084590">
      <w:pPr>
        <w:spacing w:after="0" w:line="240" w:lineRule="auto"/>
        <w:rPr>
          <w:rFonts w:ascii="Times New Roman" w:eastAsiaTheme="minorEastAsia" w:hAnsi="Times New Roman" w:cs="Times New Roman"/>
          <w:sz w:val="32"/>
          <w:szCs w:val="32"/>
          <w:lang w:val="en-US"/>
        </w:rPr>
      </w:pPr>
      <w:r w:rsidRPr="00FA6B3E">
        <w:rPr>
          <w:rFonts w:ascii="Times New Roman" w:eastAsia="Times New Roman" w:hAnsi="Times New Roman" w:cs="Times New Roman"/>
          <w:b/>
          <w:bCs/>
          <w:color w:val="0070C0"/>
          <w:sz w:val="28"/>
          <w:szCs w:val="28"/>
          <w:lang w:val="en-US" w:eastAsia="pl-PL"/>
        </w:rPr>
        <w:lastRenderedPageBreak/>
        <w:t>DATASET:</w:t>
      </w:r>
      <w:r w:rsidRPr="00FA6B3E">
        <w:rPr>
          <w:rFonts w:ascii="Times New Roman" w:eastAsia="Times New Roman" w:hAnsi="Times New Roman" w:cs="Times New Roman"/>
          <w:color w:val="000000"/>
          <w:sz w:val="28"/>
          <w:szCs w:val="28"/>
          <w:lang w:val="en-US" w:eastAsia="pl-PL"/>
        </w:rPr>
        <w:t xml:space="preserve"> https://www.muratkoklu.com/datasets/</w:t>
      </w:r>
      <w:r w:rsidRPr="00FA6B3E">
        <w:rPr>
          <w:rFonts w:ascii="Times New Roman" w:eastAsia="Times New Roman" w:hAnsi="Times New Roman" w:cs="Times New Roman"/>
          <w:color w:val="000000"/>
          <w:sz w:val="28"/>
          <w:szCs w:val="28"/>
          <w:lang w:val="en-US" w:eastAsia="pl-PL"/>
        </w:rPr>
        <w:br/>
      </w:r>
      <w:r w:rsidRPr="00FA6B3E">
        <w:rPr>
          <w:rFonts w:ascii="Times New Roman" w:eastAsia="Times New Roman" w:hAnsi="Times New Roman" w:cs="Times New Roman"/>
          <w:b/>
          <w:bCs/>
          <w:color w:val="0070C0"/>
          <w:sz w:val="28"/>
          <w:szCs w:val="28"/>
          <w:lang w:val="en-US" w:eastAsia="pl-PL"/>
        </w:rPr>
        <w:t xml:space="preserve">Article Download (PDF): </w:t>
      </w:r>
      <w:r w:rsidRPr="00FA6B3E">
        <w:rPr>
          <w:rFonts w:ascii="Times New Roman" w:eastAsia="Times New Roman" w:hAnsi="Times New Roman" w:cs="Times New Roman"/>
          <w:color w:val="000000"/>
          <w:sz w:val="28"/>
          <w:szCs w:val="28"/>
          <w:lang w:val="en-US" w:eastAsia="pl-PL"/>
        </w:rPr>
        <w:t>https://dergipark.org.tr/tr/download/article-file/1227592</w:t>
      </w:r>
    </w:p>
    <w:sectPr w:rsidR="006804FB" w:rsidRPr="00D35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4AC"/>
    <w:rsid w:val="00032D82"/>
    <w:rsid w:val="00053EFA"/>
    <w:rsid w:val="000762E0"/>
    <w:rsid w:val="00084590"/>
    <w:rsid w:val="000948A0"/>
    <w:rsid w:val="00143323"/>
    <w:rsid w:val="00212235"/>
    <w:rsid w:val="00251B38"/>
    <w:rsid w:val="00252BDA"/>
    <w:rsid w:val="002F0A98"/>
    <w:rsid w:val="0036517B"/>
    <w:rsid w:val="003A05D5"/>
    <w:rsid w:val="003C12D5"/>
    <w:rsid w:val="003E65CC"/>
    <w:rsid w:val="00423163"/>
    <w:rsid w:val="00431897"/>
    <w:rsid w:val="00442042"/>
    <w:rsid w:val="004B449D"/>
    <w:rsid w:val="00566156"/>
    <w:rsid w:val="005F639D"/>
    <w:rsid w:val="00673F7A"/>
    <w:rsid w:val="006804FB"/>
    <w:rsid w:val="006A261B"/>
    <w:rsid w:val="006E027A"/>
    <w:rsid w:val="0074114C"/>
    <w:rsid w:val="007D504F"/>
    <w:rsid w:val="0088338C"/>
    <w:rsid w:val="008C616B"/>
    <w:rsid w:val="00903335"/>
    <w:rsid w:val="009064AC"/>
    <w:rsid w:val="00974687"/>
    <w:rsid w:val="009B45AD"/>
    <w:rsid w:val="009B6AEB"/>
    <w:rsid w:val="00A41351"/>
    <w:rsid w:val="00A61818"/>
    <w:rsid w:val="00AB2B8B"/>
    <w:rsid w:val="00B90C54"/>
    <w:rsid w:val="00BE313C"/>
    <w:rsid w:val="00C207DC"/>
    <w:rsid w:val="00C56972"/>
    <w:rsid w:val="00CD0FA3"/>
    <w:rsid w:val="00CF7DF5"/>
    <w:rsid w:val="00D35667"/>
    <w:rsid w:val="00E20720"/>
    <w:rsid w:val="00E2389B"/>
    <w:rsid w:val="00E677F1"/>
    <w:rsid w:val="00E852FF"/>
    <w:rsid w:val="00EE148A"/>
    <w:rsid w:val="00F17B31"/>
    <w:rsid w:val="00FA6B3E"/>
    <w:rsid w:val="00FF668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C436D"/>
  <w15:chartTrackingRefBased/>
  <w15:docId w15:val="{7967A186-EE6A-4DAE-B95E-12EADABF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F668D"/>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E85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88338C"/>
    <w:rPr>
      <w:color w:val="0563C1" w:themeColor="hyperlink"/>
      <w:u w:val="single"/>
    </w:rPr>
  </w:style>
  <w:style w:type="character" w:styleId="Nierozpoznanawzmianka">
    <w:name w:val="Unresolved Mention"/>
    <w:basedOn w:val="Domylnaczcionkaakapitu"/>
    <w:uiPriority w:val="99"/>
    <w:semiHidden/>
    <w:unhideWhenUsed/>
    <w:rsid w:val="0088338C"/>
    <w:rPr>
      <w:color w:val="605E5C"/>
      <w:shd w:val="clear" w:color="auto" w:fill="E1DFDD"/>
    </w:rPr>
  </w:style>
  <w:style w:type="character" w:styleId="Tekstzastpczy">
    <w:name w:val="Placeholder Text"/>
    <w:basedOn w:val="Domylnaczcionkaakapitu"/>
    <w:uiPriority w:val="99"/>
    <w:semiHidden/>
    <w:rsid w:val="00FF66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681651">
      <w:bodyDiv w:val="1"/>
      <w:marLeft w:val="0"/>
      <w:marRight w:val="0"/>
      <w:marTop w:val="0"/>
      <w:marBottom w:val="0"/>
      <w:divBdr>
        <w:top w:val="none" w:sz="0" w:space="0" w:color="auto"/>
        <w:left w:val="none" w:sz="0" w:space="0" w:color="auto"/>
        <w:bottom w:val="none" w:sz="0" w:space="0" w:color="auto"/>
        <w:right w:val="none" w:sz="0" w:space="0" w:color="auto"/>
      </w:divBdr>
    </w:div>
    <w:div w:id="96445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rchive.ics.uci.edu/ml/datasets/Raisin+Datase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765</Words>
  <Characters>4591</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Gradek (256770)</dc:creator>
  <cp:keywords/>
  <dc:description/>
  <cp:lastModifiedBy>Paweł Gradek (256770)</cp:lastModifiedBy>
  <cp:revision>16</cp:revision>
  <dcterms:created xsi:type="dcterms:W3CDTF">2022-03-18T10:59:00Z</dcterms:created>
  <dcterms:modified xsi:type="dcterms:W3CDTF">2022-06-03T12:32:00Z</dcterms:modified>
</cp:coreProperties>
</file>