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5D060A1D" w:rsidR="002A2991" w:rsidRDefault="005561F2" w:rsidP="001048C5">
      <w:pPr>
        <w:jc w:val="center"/>
        <w:rPr>
          <w:sz w:val="32"/>
          <w:szCs w:val="32"/>
        </w:rPr>
      </w:pPr>
      <w:r>
        <w:rPr>
          <w:sz w:val="32"/>
          <w:szCs w:val="32"/>
        </w:rPr>
        <w:t>05</w:t>
      </w:r>
      <w:r w:rsidR="002A2991">
        <w:rPr>
          <w:sz w:val="32"/>
          <w:szCs w:val="32"/>
        </w:rPr>
        <w:t>.0</w:t>
      </w:r>
      <w:r>
        <w:rPr>
          <w:sz w:val="32"/>
          <w:szCs w:val="32"/>
        </w:rPr>
        <w:t>5</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6313F326" w14:textId="1C82D6F8" w:rsidR="00AE4AE0"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2677702" w:history="1">
            <w:r w:rsidR="00AE4AE0" w:rsidRPr="00580796">
              <w:rPr>
                <w:rStyle w:val="Hipercze"/>
                <w:noProof/>
              </w:rPr>
              <w:t>1.</w:t>
            </w:r>
            <w:r w:rsidR="00AE4AE0">
              <w:rPr>
                <w:rFonts w:cstheme="minorBidi"/>
                <w:noProof/>
              </w:rPr>
              <w:tab/>
            </w:r>
            <w:r w:rsidR="00AE4AE0" w:rsidRPr="00580796">
              <w:rPr>
                <w:rStyle w:val="Hipercze"/>
                <w:noProof/>
              </w:rPr>
              <w:t>Cel projektu</w:t>
            </w:r>
            <w:r w:rsidR="00AE4AE0">
              <w:rPr>
                <w:noProof/>
                <w:webHidden/>
              </w:rPr>
              <w:tab/>
            </w:r>
            <w:r w:rsidR="00AE4AE0">
              <w:rPr>
                <w:noProof/>
                <w:webHidden/>
              </w:rPr>
              <w:fldChar w:fldCharType="begin"/>
            </w:r>
            <w:r w:rsidR="00AE4AE0">
              <w:rPr>
                <w:noProof/>
                <w:webHidden/>
              </w:rPr>
              <w:instrText xml:space="preserve"> PAGEREF _Toc72677702 \h </w:instrText>
            </w:r>
            <w:r w:rsidR="00AE4AE0">
              <w:rPr>
                <w:noProof/>
                <w:webHidden/>
              </w:rPr>
            </w:r>
            <w:r w:rsidR="00AE4AE0">
              <w:rPr>
                <w:noProof/>
                <w:webHidden/>
              </w:rPr>
              <w:fldChar w:fldCharType="separate"/>
            </w:r>
            <w:r w:rsidR="00DC421F">
              <w:rPr>
                <w:noProof/>
                <w:webHidden/>
              </w:rPr>
              <w:t>3</w:t>
            </w:r>
            <w:r w:rsidR="00AE4AE0">
              <w:rPr>
                <w:noProof/>
                <w:webHidden/>
              </w:rPr>
              <w:fldChar w:fldCharType="end"/>
            </w:r>
          </w:hyperlink>
        </w:p>
        <w:p w14:paraId="0F63D412" w14:textId="6D6692B4" w:rsidR="00AE4AE0" w:rsidRDefault="00DC421F">
          <w:pPr>
            <w:pStyle w:val="Spistreci1"/>
            <w:tabs>
              <w:tab w:val="left" w:pos="440"/>
              <w:tab w:val="right" w:leader="dot" w:pos="9062"/>
            </w:tabs>
            <w:rPr>
              <w:rFonts w:cstheme="minorBidi"/>
              <w:noProof/>
            </w:rPr>
          </w:pPr>
          <w:hyperlink w:anchor="_Toc72677703" w:history="1">
            <w:r w:rsidR="00AE4AE0" w:rsidRPr="00580796">
              <w:rPr>
                <w:rStyle w:val="Hipercze"/>
                <w:noProof/>
              </w:rPr>
              <w:t>2.</w:t>
            </w:r>
            <w:r w:rsidR="00AE4AE0">
              <w:rPr>
                <w:rFonts w:cstheme="minorBidi"/>
                <w:noProof/>
              </w:rPr>
              <w:tab/>
            </w:r>
            <w:r w:rsidR="00AE4AE0" w:rsidRPr="00580796">
              <w:rPr>
                <w:rStyle w:val="Hipercze"/>
                <w:noProof/>
              </w:rPr>
              <w:t>Zasada działania</w:t>
            </w:r>
            <w:r w:rsidR="00AE4AE0">
              <w:rPr>
                <w:noProof/>
                <w:webHidden/>
              </w:rPr>
              <w:tab/>
            </w:r>
            <w:r w:rsidR="00AE4AE0">
              <w:rPr>
                <w:noProof/>
                <w:webHidden/>
              </w:rPr>
              <w:fldChar w:fldCharType="begin"/>
            </w:r>
            <w:r w:rsidR="00AE4AE0">
              <w:rPr>
                <w:noProof/>
                <w:webHidden/>
              </w:rPr>
              <w:instrText xml:space="preserve"> PAGEREF _Toc72677703 \h </w:instrText>
            </w:r>
            <w:r w:rsidR="00AE4AE0">
              <w:rPr>
                <w:noProof/>
                <w:webHidden/>
              </w:rPr>
            </w:r>
            <w:r w:rsidR="00AE4AE0">
              <w:rPr>
                <w:noProof/>
                <w:webHidden/>
              </w:rPr>
              <w:fldChar w:fldCharType="separate"/>
            </w:r>
            <w:r>
              <w:rPr>
                <w:noProof/>
                <w:webHidden/>
              </w:rPr>
              <w:t>3</w:t>
            </w:r>
            <w:r w:rsidR="00AE4AE0">
              <w:rPr>
                <w:noProof/>
                <w:webHidden/>
              </w:rPr>
              <w:fldChar w:fldCharType="end"/>
            </w:r>
          </w:hyperlink>
        </w:p>
        <w:p w14:paraId="03CB80CC" w14:textId="73F4BB58" w:rsidR="00AE4AE0" w:rsidRDefault="00DC421F">
          <w:pPr>
            <w:pStyle w:val="Spistreci2"/>
            <w:tabs>
              <w:tab w:val="left" w:pos="660"/>
              <w:tab w:val="right" w:leader="dot" w:pos="9062"/>
            </w:tabs>
            <w:rPr>
              <w:rFonts w:cstheme="minorBidi"/>
              <w:noProof/>
            </w:rPr>
          </w:pPr>
          <w:hyperlink w:anchor="_Toc72677704" w:history="1">
            <w:r w:rsidR="00AE4AE0" w:rsidRPr="00580796">
              <w:rPr>
                <w:rStyle w:val="Hipercze"/>
                <w:noProof/>
              </w:rPr>
              <w:t>a.</w:t>
            </w:r>
            <w:r w:rsidR="00AE4AE0">
              <w:rPr>
                <w:rFonts w:cstheme="minorBidi"/>
                <w:noProof/>
              </w:rPr>
              <w:tab/>
            </w:r>
            <w:r w:rsidR="00AE4AE0" w:rsidRPr="00580796">
              <w:rPr>
                <w:rStyle w:val="Hipercze"/>
                <w:noProof/>
              </w:rPr>
              <w:t>Strefy</w:t>
            </w:r>
            <w:r w:rsidR="00AE4AE0">
              <w:rPr>
                <w:noProof/>
                <w:webHidden/>
              </w:rPr>
              <w:tab/>
            </w:r>
            <w:r w:rsidR="00AE4AE0">
              <w:rPr>
                <w:noProof/>
                <w:webHidden/>
              </w:rPr>
              <w:fldChar w:fldCharType="begin"/>
            </w:r>
            <w:r w:rsidR="00AE4AE0">
              <w:rPr>
                <w:noProof/>
                <w:webHidden/>
              </w:rPr>
              <w:instrText xml:space="preserve"> PAGEREF _Toc72677704 \h </w:instrText>
            </w:r>
            <w:r w:rsidR="00AE4AE0">
              <w:rPr>
                <w:noProof/>
                <w:webHidden/>
              </w:rPr>
            </w:r>
            <w:r w:rsidR="00AE4AE0">
              <w:rPr>
                <w:noProof/>
                <w:webHidden/>
              </w:rPr>
              <w:fldChar w:fldCharType="separate"/>
            </w:r>
            <w:r>
              <w:rPr>
                <w:noProof/>
                <w:webHidden/>
              </w:rPr>
              <w:t>3</w:t>
            </w:r>
            <w:r w:rsidR="00AE4AE0">
              <w:rPr>
                <w:noProof/>
                <w:webHidden/>
              </w:rPr>
              <w:fldChar w:fldCharType="end"/>
            </w:r>
          </w:hyperlink>
        </w:p>
        <w:p w14:paraId="3118C5D0" w14:textId="12C1E5C5" w:rsidR="00AE4AE0" w:rsidRDefault="00DC421F">
          <w:pPr>
            <w:pStyle w:val="Spistreci2"/>
            <w:tabs>
              <w:tab w:val="left" w:pos="660"/>
              <w:tab w:val="right" w:leader="dot" w:pos="9062"/>
            </w:tabs>
            <w:rPr>
              <w:rFonts w:cstheme="minorBidi"/>
              <w:noProof/>
            </w:rPr>
          </w:pPr>
          <w:hyperlink w:anchor="_Toc72677705" w:history="1">
            <w:r w:rsidR="00AE4AE0" w:rsidRPr="00580796">
              <w:rPr>
                <w:rStyle w:val="Hipercze"/>
                <w:noProof/>
              </w:rPr>
              <w:t>b.</w:t>
            </w:r>
            <w:r w:rsidR="00AE4AE0">
              <w:rPr>
                <w:rFonts w:cstheme="minorBidi"/>
                <w:noProof/>
              </w:rPr>
              <w:tab/>
            </w:r>
            <w:r w:rsidR="00AE4AE0" w:rsidRPr="00580796">
              <w:rPr>
                <w:rStyle w:val="Hipercze"/>
                <w:noProof/>
              </w:rPr>
              <w:t>Solver</w:t>
            </w:r>
            <w:r w:rsidR="00AE4AE0">
              <w:rPr>
                <w:noProof/>
                <w:webHidden/>
              </w:rPr>
              <w:tab/>
            </w:r>
            <w:r w:rsidR="00AE4AE0">
              <w:rPr>
                <w:noProof/>
                <w:webHidden/>
              </w:rPr>
              <w:fldChar w:fldCharType="begin"/>
            </w:r>
            <w:r w:rsidR="00AE4AE0">
              <w:rPr>
                <w:noProof/>
                <w:webHidden/>
              </w:rPr>
              <w:instrText xml:space="preserve"> PAGEREF _Toc72677705 \h </w:instrText>
            </w:r>
            <w:r w:rsidR="00AE4AE0">
              <w:rPr>
                <w:noProof/>
                <w:webHidden/>
              </w:rPr>
            </w:r>
            <w:r w:rsidR="00AE4AE0">
              <w:rPr>
                <w:noProof/>
                <w:webHidden/>
              </w:rPr>
              <w:fldChar w:fldCharType="separate"/>
            </w:r>
            <w:r>
              <w:rPr>
                <w:noProof/>
                <w:webHidden/>
              </w:rPr>
              <w:t>5</w:t>
            </w:r>
            <w:r w:rsidR="00AE4AE0">
              <w:rPr>
                <w:noProof/>
                <w:webHidden/>
              </w:rPr>
              <w:fldChar w:fldCharType="end"/>
            </w:r>
          </w:hyperlink>
        </w:p>
        <w:p w14:paraId="1E697CC7" w14:textId="79A4941B" w:rsidR="00AE4AE0" w:rsidRDefault="00DC421F">
          <w:pPr>
            <w:pStyle w:val="Spistreci1"/>
            <w:tabs>
              <w:tab w:val="left" w:pos="440"/>
              <w:tab w:val="right" w:leader="dot" w:pos="9062"/>
            </w:tabs>
            <w:rPr>
              <w:rFonts w:cstheme="minorBidi"/>
              <w:noProof/>
            </w:rPr>
          </w:pPr>
          <w:hyperlink w:anchor="_Toc72677706" w:history="1">
            <w:r w:rsidR="00AE4AE0" w:rsidRPr="00580796">
              <w:rPr>
                <w:rStyle w:val="Hipercze"/>
                <w:noProof/>
              </w:rPr>
              <w:t>3.</w:t>
            </w:r>
            <w:r w:rsidR="00AE4AE0">
              <w:rPr>
                <w:rFonts w:cstheme="minorBidi"/>
                <w:noProof/>
              </w:rPr>
              <w:tab/>
            </w:r>
            <w:r w:rsidR="00AE4AE0" w:rsidRPr="00580796">
              <w:rPr>
                <w:rStyle w:val="Hipercze"/>
                <w:noProof/>
              </w:rPr>
              <w:t>Architektura systemu</w:t>
            </w:r>
            <w:r w:rsidR="00AE4AE0">
              <w:rPr>
                <w:noProof/>
                <w:webHidden/>
              </w:rPr>
              <w:tab/>
            </w:r>
            <w:r w:rsidR="00AE4AE0">
              <w:rPr>
                <w:noProof/>
                <w:webHidden/>
              </w:rPr>
              <w:fldChar w:fldCharType="begin"/>
            </w:r>
            <w:r w:rsidR="00AE4AE0">
              <w:rPr>
                <w:noProof/>
                <w:webHidden/>
              </w:rPr>
              <w:instrText xml:space="preserve"> PAGEREF _Toc72677706 \h </w:instrText>
            </w:r>
            <w:r w:rsidR="00AE4AE0">
              <w:rPr>
                <w:noProof/>
                <w:webHidden/>
              </w:rPr>
            </w:r>
            <w:r w:rsidR="00AE4AE0">
              <w:rPr>
                <w:noProof/>
                <w:webHidden/>
              </w:rPr>
              <w:fldChar w:fldCharType="separate"/>
            </w:r>
            <w:r>
              <w:rPr>
                <w:noProof/>
                <w:webHidden/>
              </w:rPr>
              <w:t>6</w:t>
            </w:r>
            <w:r w:rsidR="00AE4AE0">
              <w:rPr>
                <w:noProof/>
                <w:webHidden/>
              </w:rPr>
              <w:fldChar w:fldCharType="end"/>
            </w:r>
          </w:hyperlink>
        </w:p>
        <w:p w14:paraId="4FE4AB52" w14:textId="63E25E88" w:rsidR="00AE4AE0" w:rsidRDefault="00DC421F">
          <w:pPr>
            <w:pStyle w:val="Spistreci1"/>
            <w:tabs>
              <w:tab w:val="left" w:pos="440"/>
              <w:tab w:val="right" w:leader="dot" w:pos="9062"/>
            </w:tabs>
            <w:rPr>
              <w:rFonts w:cstheme="minorBidi"/>
              <w:noProof/>
            </w:rPr>
          </w:pPr>
          <w:hyperlink w:anchor="_Toc72677707" w:history="1">
            <w:r w:rsidR="00AE4AE0" w:rsidRPr="00580796">
              <w:rPr>
                <w:rStyle w:val="Hipercze"/>
                <w:noProof/>
              </w:rPr>
              <w:t>4.</w:t>
            </w:r>
            <w:r w:rsidR="00AE4AE0">
              <w:rPr>
                <w:rFonts w:cstheme="minorBidi"/>
                <w:noProof/>
              </w:rPr>
              <w:tab/>
            </w:r>
            <w:r w:rsidR="00AE4AE0" w:rsidRPr="00580796">
              <w:rPr>
                <w:rStyle w:val="Hipercze"/>
                <w:noProof/>
              </w:rPr>
              <w:t>Schemat bazy danych</w:t>
            </w:r>
            <w:r w:rsidR="00AE4AE0">
              <w:rPr>
                <w:noProof/>
                <w:webHidden/>
              </w:rPr>
              <w:tab/>
            </w:r>
            <w:r w:rsidR="00AE4AE0">
              <w:rPr>
                <w:noProof/>
                <w:webHidden/>
              </w:rPr>
              <w:fldChar w:fldCharType="begin"/>
            </w:r>
            <w:r w:rsidR="00AE4AE0">
              <w:rPr>
                <w:noProof/>
                <w:webHidden/>
              </w:rPr>
              <w:instrText xml:space="preserve"> PAGEREF _Toc72677707 \h </w:instrText>
            </w:r>
            <w:r w:rsidR="00AE4AE0">
              <w:rPr>
                <w:noProof/>
                <w:webHidden/>
              </w:rPr>
            </w:r>
            <w:r w:rsidR="00AE4AE0">
              <w:rPr>
                <w:noProof/>
                <w:webHidden/>
              </w:rPr>
              <w:fldChar w:fldCharType="separate"/>
            </w:r>
            <w:r>
              <w:rPr>
                <w:noProof/>
                <w:webHidden/>
              </w:rPr>
              <w:t>7</w:t>
            </w:r>
            <w:r w:rsidR="00AE4AE0">
              <w:rPr>
                <w:noProof/>
                <w:webHidden/>
              </w:rPr>
              <w:fldChar w:fldCharType="end"/>
            </w:r>
          </w:hyperlink>
        </w:p>
        <w:p w14:paraId="128D3824" w14:textId="16FD722B" w:rsidR="00AE4AE0" w:rsidRDefault="00DC421F">
          <w:pPr>
            <w:pStyle w:val="Spistreci1"/>
            <w:tabs>
              <w:tab w:val="left" w:pos="440"/>
              <w:tab w:val="right" w:leader="dot" w:pos="9062"/>
            </w:tabs>
            <w:rPr>
              <w:rFonts w:cstheme="minorBidi"/>
              <w:noProof/>
            </w:rPr>
          </w:pPr>
          <w:hyperlink w:anchor="_Toc72677708" w:history="1">
            <w:r w:rsidR="00AE4AE0" w:rsidRPr="00580796">
              <w:rPr>
                <w:rStyle w:val="Hipercze"/>
                <w:noProof/>
              </w:rPr>
              <w:t>5.</w:t>
            </w:r>
            <w:r w:rsidR="00AE4AE0">
              <w:rPr>
                <w:rFonts w:cstheme="minorBidi"/>
                <w:noProof/>
              </w:rPr>
              <w:tab/>
            </w:r>
            <w:r w:rsidR="00AE4AE0" w:rsidRPr="00580796">
              <w:rPr>
                <w:rStyle w:val="Hipercze"/>
                <w:noProof/>
              </w:rPr>
              <w:t>Przykłady rekordów w tabelach</w:t>
            </w:r>
            <w:r w:rsidR="00AE4AE0">
              <w:rPr>
                <w:noProof/>
                <w:webHidden/>
              </w:rPr>
              <w:tab/>
            </w:r>
            <w:r w:rsidR="00AE4AE0">
              <w:rPr>
                <w:noProof/>
                <w:webHidden/>
              </w:rPr>
              <w:fldChar w:fldCharType="begin"/>
            </w:r>
            <w:r w:rsidR="00AE4AE0">
              <w:rPr>
                <w:noProof/>
                <w:webHidden/>
              </w:rPr>
              <w:instrText xml:space="preserve"> PAGEREF _Toc72677708 \h </w:instrText>
            </w:r>
            <w:r w:rsidR="00AE4AE0">
              <w:rPr>
                <w:noProof/>
                <w:webHidden/>
              </w:rPr>
            </w:r>
            <w:r w:rsidR="00AE4AE0">
              <w:rPr>
                <w:noProof/>
                <w:webHidden/>
              </w:rPr>
              <w:fldChar w:fldCharType="separate"/>
            </w:r>
            <w:r>
              <w:rPr>
                <w:noProof/>
                <w:webHidden/>
              </w:rPr>
              <w:t>8</w:t>
            </w:r>
            <w:r w:rsidR="00AE4AE0">
              <w:rPr>
                <w:noProof/>
                <w:webHidden/>
              </w:rPr>
              <w:fldChar w:fldCharType="end"/>
            </w:r>
          </w:hyperlink>
        </w:p>
        <w:p w14:paraId="4EAF7E44" w14:textId="024F30E0" w:rsidR="00AE4AE0" w:rsidRDefault="00DC421F">
          <w:pPr>
            <w:pStyle w:val="Spistreci1"/>
            <w:tabs>
              <w:tab w:val="left" w:pos="440"/>
              <w:tab w:val="right" w:leader="dot" w:pos="9062"/>
            </w:tabs>
            <w:rPr>
              <w:rFonts w:cstheme="minorBidi"/>
              <w:noProof/>
            </w:rPr>
          </w:pPr>
          <w:hyperlink w:anchor="_Toc72677709" w:history="1">
            <w:r w:rsidR="00AE4AE0" w:rsidRPr="00580796">
              <w:rPr>
                <w:rStyle w:val="Hipercze"/>
                <w:noProof/>
              </w:rPr>
              <w:t>6.</w:t>
            </w:r>
            <w:r w:rsidR="00AE4AE0">
              <w:rPr>
                <w:rFonts w:cstheme="minorBidi"/>
                <w:noProof/>
              </w:rPr>
              <w:tab/>
            </w:r>
            <w:r w:rsidR="00AE4AE0" w:rsidRPr="00580796">
              <w:rPr>
                <w:rStyle w:val="Hipercze"/>
                <w:noProof/>
              </w:rPr>
              <w:t>Diagram klas</w:t>
            </w:r>
            <w:r w:rsidR="00AE4AE0">
              <w:rPr>
                <w:noProof/>
                <w:webHidden/>
              </w:rPr>
              <w:tab/>
            </w:r>
            <w:r w:rsidR="00AE4AE0">
              <w:rPr>
                <w:noProof/>
                <w:webHidden/>
              </w:rPr>
              <w:fldChar w:fldCharType="begin"/>
            </w:r>
            <w:r w:rsidR="00AE4AE0">
              <w:rPr>
                <w:noProof/>
                <w:webHidden/>
              </w:rPr>
              <w:instrText xml:space="preserve"> PAGEREF _Toc72677709 \h </w:instrText>
            </w:r>
            <w:r w:rsidR="00AE4AE0">
              <w:rPr>
                <w:noProof/>
                <w:webHidden/>
              </w:rPr>
            </w:r>
            <w:r w:rsidR="00AE4AE0">
              <w:rPr>
                <w:noProof/>
                <w:webHidden/>
              </w:rPr>
              <w:fldChar w:fldCharType="separate"/>
            </w:r>
            <w:r>
              <w:rPr>
                <w:noProof/>
                <w:webHidden/>
              </w:rPr>
              <w:t>9</w:t>
            </w:r>
            <w:r w:rsidR="00AE4AE0">
              <w:rPr>
                <w:noProof/>
                <w:webHidden/>
              </w:rPr>
              <w:fldChar w:fldCharType="end"/>
            </w:r>
          </w:hyperlink>
        </w:p>
        <w:p w14:paraId="3D8BD197" w14:textId="71714CB1" w:rsidR="00AE4AE0" w:rsidRDefault="00DC421F">
          <w:pPr>
            <w:pStyle w:val="Spistreci1"/>
            <w:tabs>
              <w:tab w:val="left" w:pos="440"/>
              <w:tab w:val="right" w:leader="dot" w:pos="9062"/>
            </w:tabs>
            <w:rPr>
              <w:rFonts w:cstheme="minorBidi"/>
              <w:noProof/>
            </w:rPr>
          </w:pPr>
          <w:hyperlink w:anchor="_Toc72677710" w:history="1">
            <w:r w:rsidR="00AE4AE0" w:rsidRPr="00580796">
              <w:rPr>
                <w:rStyle w:val="Hipercze"/>
                <w:noProof/>
              </w:rPr>
              <w:t>7.</w:t>
            </w:r>
            <w:r w:rsidR="00AE4AE0">
              <w:rPr>
                <w:rFonts w:cstheme="minorBidi"/>
                <w:noProof/>
              </w:rPr>
              <w:tab/>
            </w:r>
            <w:r w:rsidR="00AE4AE0" w:rsidRPr="00580796">
              <w:rPr>
                <w:rStyle w:val="Hipercze"/>
                <w:noProof/>
              </w:rPr>
              <w:t>Wykorzystane technologie</w:t>
            </w:r>
            <w:r w:rsidR="00AE4AE0">
              <w:rPr>
                <w:noProof/>
                <w:webHidden/>
              </w:rPr>
              <w:tab/>
            </w:r>
            <w:r w:rsidR="00AE4AE0">
              <w:rPr>
                <w:noProof/>
                <w:webHidden/>
              </w:rPr>
              <w:fldChar w:fldCharType="begin"/>
            </w:r>
            <w:r w:rsidR="00AE4AE0">
              <w:rPr>
                <w:noProof/>
                <w:webHidden/>
              </w:rPr>
              <w:instrText xml:space="preserve"> PAGEREF _Toc72677710 \h </w:instrText>
            </w:r>
            <w:r w:rsidR="00AE4AE0">
              <w:rPr>
                <w:noProof/>
                <w:webHidden/>
              </w:rPr>
            </w:r>
            <w:r w:rsidR="00AE4AE0">
              <w:rPr>
                <w:noProof/>
                <w:webHidden/>
              </w:rPr>
              <w:fldChar w:fldCharType="separate"/>
            </w:r>
            <w:r>
              <w:rPr>
                <w:noProof/>
                <w:webHidden/>
              </w:rPr>
              <w:t>10</w:t>
            </w:r>
            <w:r w:rsidR="00AE4AE0">
              <w:rPr>
                <w:noProof/>
                <w:webHidden/>
              </w:rPr>
              <w:fldChar w:fldCharType="end"/>
            </w:r>
          </w:hyperlink>
        </w:p>
        <w:p w14:paraId="37F4745C" w14:textId="40766BC9" w:rsidR="00AE4AE0" w:rsidRDefault="00DC421F">
          <w:pPr>
            <w:pStyle w:val="Spistreci1"/>
            <w:tabs>
              <w:tab w:val="left" w:pos="440"/>
              <w:tab w:val="right" w:leader="dot" w:pos="9062"/>
            </w:tabs>
            <w:rPr>
              <w:rFonts w:cstheme="minorBidi"/>
              <w:noProof/>
            </w:rPr>
          </w:pPr>
          <w:hyperlink w:anchor="_Toc72677711" w:history="1">
            <w:r w:rsidR="00AE4AE0" w:rsidRPr="00580796">
              <w:rPr>
                <w:rStyle w:val="Hipercze"/>
                <w:noProof/>
              </w:rPr>
              <w:t>8.</w:t>
            </w:r>
            <w:r w:rsidR="00AE4AE0">
              <w:rPr>
                <w:rFonts w:cstheme="minorBidi"/>
                <w:noProof/>
              </w:rPr>
              <w:tab/>
            </w:r>
            <w:r w:rsidR="00AE4AE0" w:rsidRPr="00580796">
              <w:rPr>
                <w:rStyle w:val="Hipercze"/>
                <w:noProof/>
              </w:rPr>
              <w:t>Generowanie klauzul z dostępnych danych</w:t>
            </w:r>
            <w:r w:rsidR="00AE4AE0">
              <w:rPr>
                <w:noProof/>
                <w:webHidden/>
              </w:rPr>
              <w:tab/>
            </w:r>
            <w:r w:rsidR="00AE4AE0">
              <w:rPr>
                <w:noProof/>
                <w:webHidden/>
              </w:rPr>
              <w:fldChar w:fldCharType="begin"/>
            </w:r>
            <w:r w:rsidR="00AE4AE0">
              <w:rPr>
                <w:noProof/>
                <w:webHidden/>
              </w:rPr>
              <w:instrText xml:space="preserve"> PAGEREF _Toc72677711 \h </w:instrText>
            </w:r>
            <w:r w:rsidR="00AE4AE0">
              <w:rPr>
                <w:noProof/>
                <w:webHidden/>
              </w:rPr>
            </w:r>
            <w:r w:rsidR="00AE4AE0">
              <w:rPr>
                <w:noProof/>
                <w:webHidden/>
              </w:rPr>
              <w:fldChar w:fldCharType="separate"/>
            </w:r>
            <w:r>
              <w:rPr>
                <w:noProof/>
                <w:webHidden/>
              </w:rPr>
              <w:t>11</w:t>
            </w:r>
            <w:r w:rsidR="00AE4AE0">
              <w:rPr>
                <w:noProof/>
                <w:webHidden/>
              </w:rPr>
              <w:fldChar w:fldCharType="end"/>
            </w:r>
          </w:hyperlink>
        </w:p>
        <w:p w14:paraId="3820B37B" w14:textId="3B7E6E7B" w:rsidR="00AE4AE0" w:rsidRDefault="00DC421F">
          <w:pPr>
            <w:pStyle w:val="Spistreci2"/>
            <w:tabs>
              <w:tab w:val="left" w:pos="660"/>
              <w:tab w:val="right" w:leader="dot" w:pos="9062"/>
            </w:tabs>
            <w:rPr>
              <w:rFonts w:cstheme="minorBidi"/>
              <w:noProof/>
            </w:rPr>
          </w:pPr>
          <w:hyperlink w:anchor="_Toc72677712" w:history="1">
            <w:r w:rsidR="00AE4AE0" w:rsidRPr="00580796">
              <w:rPr>
                <w:rStyle w:val="Hipercze"/>
                <w:noProof/>
              </w:rPr>
              <w:t>c.</w:t>
            </w:r>
            <w:r w:rsidR="00AE4AE0">
              <w:rPr>
                <w:rFonts w:cstheme="minorBidi"/>
                <w:noProof/>
              </w:rPr>
              <w:tab/>
            </w:r>
            <w:r w:rsidR="00AE4AE0" w:rsidRPr="00580796">
              <w:rPr>
                <w:rStyle w:val="Hipercze"/>
                <w:noProof/>
              </w:rPr>
              <w:t>Określenie zmiennych zdaniowych</w:t>
            </w:r>
            <w:r w:rsidR="00AE4AE0">
              <w:rPr>
                <w:noProof/>
                <w:webHidden/>
              </w:rPr>
              <w:tab/>
            </w:r>
            <w:r w:rsidR="00AE4AE0">
              <w:rPr>
                <w:noProof/>
                <w:webHidden/>
              </w:rPr>
              <w:fldChar w:fldCharType="begin"/>
            </w:r>
            <w:r w:rsidR="00AE4AE0">
              <w:rPr>
                <w:noProof/>
                <w:webHidden/>
              </w:rPr>
              <w:instrText xml:space="preserve"> PAGEREF _Toc72677712 \h </w:instrText>
            </w:r>
            <w:r w:rsidR="00AE4AE0">
              <w:rPr>
                <w:noProof/>
                <w:webHidden/>
              </w:rPr>
            </w:r>
            <w:r w:rsidR="00AE4AE0">
              <w:rPr>
                <w:noProof/>
                <w:webHidden/>
              </w:rPr>
              <w:fldChar w:fldCharType="separate"/>
            </w:r>
            <w:r>
              <w:rPr>
                <w:noProof/>
                <w:webHidden/>
              </w:rPr>
              <w:t>11</w:t>
            </w:r>
            <w:r w:rsidR="00AE4AE0">
              <w:rPr>
                <w:noProof/>
                <w:webHidden/>
              </w:rPr>
              <w:fldChar w:fldCharType="end"/>
            </w:r>
          </w:hyperlink>
        </w:p>
        <w:p w14:paraId="59924927" w14:textId="3777E592" w:rsidR="00AE4AE0" w:rsidRDefault="00DC421F">
          <w:pPr>
            <w:pStyle w:val="Spistreci2"/>
            <w:tabs>
              <w:tab w:val="left" w:pos="660"/>
              <w:tab w:val="right" w:leader="dot" w:pos="9062"/>
            </w:tabs>
            <w:rPr>
              <w:rFonts w:cstheme="minorBidi"/>
              <w:noProof/>
            </w:rPr>
          </w:pPr>
          <w:hyperlink w:anchor="_Toc72677713" w:history="1">
            <w:r w:rsidR="00AE4AE0" w:rsidRPr="00580796">
              <w:rPr>
                <w:rStyle w:val="Hipercze"/>
                <w:noProof/>
              </w:rPr>
              <w:t>d.</w:t>
            </w:r>
            <w:r w:rsidR="00AE4AE0">
              <w:rPr>
                <w:rFonts w:cstheme="minorBidi"/>
                <w:noProof/>
              </w:rPr>
              <w:tab/>
            </w:r>
            <w:r w:rsidR="00AE4AE0" w:rsidRPr="00580796">
              <w:rPr>
                <w:rStyle w:val="Hipercze"/>
                <w:noProof/>
              </w:rPr>
              <w:t>Określenie klauzul</w:t>
            </w:r>
            <w:r w:rsidR="00AE4AE0">
              <w:rPr>
                <w:noProof/>
                <w:webHidden/>
              </w:rPr>
              <w:tab/>
            </w:r>
            <w:r w:rsidR="00AE4AE0">
              <w:rPr>
                <w:noProof/>
                <w:webHidden/>
              </w:rPr>
              <w:fldChar w:fldCharType="begin"/>
            </w:r>
            <w:r w:rsidR="00AE4AE0">
              <w:rPr>
                <w:noProof/>
                <w:webHidden/>
              </w:rPr>
              <w:instrText xml:space="preserve"> PAGEREF _Toc72677713 \h </w:instrText>
            </w:r>
            <w:r w:rsidR="00AE4AE0">
              <w:rPr>
                <w:noProof/>
                <w:webHidden/>
              </w:rPr>
            </w:r>
            <w:r w:rsidR="00AE4AE0">
              <w:rPr>
                <w:noProof/>
                <w:webHidden/>
              </w:rPr>
              <w:fldChar w:fldCharType="separate"/>
            </w:r>
            <w:r>
              <w:rPr>
                <w:noProof/>
                <w:webHidden/>
              </w:rPr>
              <w:t>11</w:t>
            </w:r>
            <w:r w:rsidR="00AE4AE0">
              <w:rPr>
                <w:noProof/>
                <w:webHidden/>
              </w:rPr>
              <w:fldChar w:fldCharType="end"/>
            </w:r>
          </w:hyperlink>
        </w:p>
        <w:p w14:paraId="5C0D4458" w14:textId="0A3FEC8D" w:rsidR="00AE4AE0" w:rsidRDefault="00DC421F">
          <w:pPr>
            <w:pStyle w:val="Spistreci2"/>
            <w:tabs>
              <w:tab w:val="left" w:pos="660"/>
              <w:tab w:val="right" w:leader="dot" w:pos="9062"/>
            </w:tabs>
            <w:rPr>
              <w:rFonts w:cstheme="minorBidi"/>
              <w:noProof/>
            </w:rPr>
          </w:pPr>
          <w:hyperlink w:anchor="_Toc72677714" w:history="1">
            <w:r w:rsidR="00AE4AE0" w:rsidRPr="00580796">
              <w:rPr>
                <w:rStyle w:val="Hipercze"/>
                <w:noProof/>
              </w:rPr>
              <w:t>e.</w:t>
            </w:r>
            <w:r w:rsidR="00AE4AE0">
              <w:rPr>
                <w:rFonts w:cstheme="minorBidi"/>
                <w:noProof/>
              </w:rPr>
              <w:tab/>
            </w:r>
            <w:r w:rsidR="00AE4AE0" w:rsidRPr="00580796">
              <w:rPr>
                <w:rStyle w:val="Hipercze"/>
                <w:noProof/>
              </w:rPr>
              <w:t>Interpretacja wyników</w:t>
            </w:r>
            <w:r w:rsidR="00AE4AE0">
              <w:rPr>
                <w:noProof/>
                <w:webHidden/>
              </w:rPr>
              <w:tab/>
            </w:r>
            <w:r w:rsidR="00AE4AE0">
              <w:rPr>
                <w:noProof/>
                <w:webHidden/>
              </w:rPr>
              <w:fldChar w:fldCharType="begin"/>
            </w:r>
            <w:r w:rsidR="00AE4AE0">
              <w:rPr>
                <w:noProof/>
                <w:webHidden/>
              </w:rPr>
              <w:instrText xml:space="preserve"> PAGEREF _Toc72677714 \h </w:instrText>
            </w:r>
            <w:r w:rsidR="00AE4AE0">
              <w:rPr>
                <w:noProof/>
                <w:webHidden/>
              </w:rPr>
            </w:r>
            <w:r w:rsidR="00AE4AE0">
              <w:rPr>
                <w:noProof/>
                <w:webHidden/>
              </w:rPr>
              <w:fldChar w:fldCharType="separate"/>
            </w:r>
            <w:r>
              <w:rPr>
                <w:noProof/>
                <w:webHidden/>
              </w:rPr>
              <w:t>11</w:t>
            </w:r>
            <w:r w:rsidR="00AE4AE0">
              <w:rPr>
                <w:noProof/>
                <w:webHidden/>
              </w:rPr>
              <w:fldChar w:fldCharType="end"/>
            </w:r>
          </w:hyperlink>
        </w:p>
        <w:p w14:paraId="4D684D07" w14:textId="0403C262"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821B60" w:rsidRDefault="001048C5" w:rsidP="00821B60">
      <w:pPr>
        <w:pStyle w:val="Nagwek1"/>
      </w:pPr>
      <w:bookmarkStart w:id="0" w:name="_Toc72677702"/>
      <w:r w:rsidRPr="00821B60">
        <w:lastRenderedPageBreak/>
        <w:t>Cel projektu</w:t>
      </w:r>
      <w:bookmarkEnd w:id="0"/>
    </w:p>
    <w:p w14:paraId="6D630CA3" w14:textId="34199A6F" w:rsidR="00AE4AE0" w:rsidRDefault="00AE4AE0" w:rsidP="00AE4AE0">
      <w:pPr>
        <w:pStyle w:val="Akapitzlist"/>
        <w:jc w:val="both"/>
        <w:rPr>
          <w:sz w:val="24"/>
          <w:szCs w:val="24"/>
        </w:rPr>
      </w:pPr>
      <w:r>
        <w:rPr>
          <w:sz w:val="24"/>
          <w:szCs w:val="24"/>
        </w:rPr>
        <w:t>Celem projektu jest zaimplementowanie aplikacji wykorzystującej solver typu MaxSat do znajdowania miejsc parkingowych dla klientów wypożyczalni samochodów                    z uwzględnieniem popytu na następne wypożyczenia w danym sektorze miasta.</w:t>
      </w:r>
    </w:p>
    <w:p w14:paraId="0BE8AAED" w14:textId="6C62D240" w:rsidR="00AE4AE0" w:rsidRDefault="00AE4AE0" w:rsidP="00AE4AE0">
      <w:pPr>
        <w:pStyle w:val="Akapitzlist"/>
        <w:jc w:val="both"/>
        <w:rPr>
          <w:sz w:val="24"/>
          <w:szCs w:val="24"/>
        </w:rPr>
      </w:pPr>
      <w:r>
        <w:rPr>
          <w:sz w:val="24"/>
          <w:szCs w:val="24"/>
        </w:rPr>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AE4AE0">
      <w:pPr>
        <w:pStyle w:val="Nagwek1"/>
      </w:pPr>
      <w:bookmarkStart w:id="1" w:name="_Toc72677703"/>
      <w:r>
        <w:t>Zasada działania</w:t>
      </w:r>
      <w:bookmarkEnd w:id="1"/>
    </w:p>
    <w:p w14:paraId="3AF7EB54" w14:textId="77777777" w:rsidR="00AE4AE0" w:rsidRPr="00AE4AE0" w:rsidRDefault="00AE4AE0" w:rsidP="00AE4AE0"/>
    <w:p w14:paraId="7BEE0C75" w14:textId="693D8E55" w:rsidR="00AE4AE0" w:rsidRDefault="00AE4AE0" w:rsidP="00AE4AE0">
      <w:pPr>
        <w:pStyle w:val="Nagwek2"/>
      </w:pPr>
      <w:bookmarkStart w:id="2" w:name="_Toc72677704"/>
      <w:r>
        <w:t>Strefy</w:t>
      </w:r>
      <w:bookmarkEnd w:id="2"/>
    </w:p>
    <w:p w14:paraId="7660D305" w14:textId="132B1D8F" w:rsidR="00AE4AE0" w:rsidRDefault="00AE4AE0" w:rsidP="00AE4AE0">
      <w:pPr>
        <w:pStyle w:val="Textbody"/>
        <w:ind w:left="708"/>
        <w:jc w:val="both"/>
        <w:rPr>
          <w:sz w:val="24"/>
          <w:szCs w:val="24"/>
        </w:rPr>
      </w:pPr>
      <w:r>
        <w:rPr>
          <w:sz w:val="24"/>
          <w:szCs w:val="24"/>
        </w:rPr>
        <w:t>Miasto zostanie podzielone na heksagonalne strefy w celu zarządzania popytem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Default="00AE4AE0" w:rsidP="00AE4AE0">
      <w:pPr>
        <w:pStyle w:val="Textbody"/>
        <w:ind w:left="708"/>
        <w:rPr>
          <w:sz w:val="24"/>
          <w:szCs w:val="24"/>
        </w:rPr>
      </w:pPr>
      <w:r>
        <w:rPr>
          <w:sz w:val="24"/>
          <w:szCs w:val="24"/>
        </w:rPr>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DC421F"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Default="00AE4AE0" w:rsidP="00AE4AE0">
      <w:pPr>
        <w:pStyle w:val="Textbody"/>
        <w:ind w:left="708"/>
        <w:jc w:val="both"/>
        <w:rPr>
          <w:sz w:val="24"/>
          <w:szCs w:val="24"/>
        </w:rPr>
      </w:pPr>
      <w:r>
        <w:rPr>
          <w:sz w:val="24"/>
          <w:szCs w:val="24"/>
        </w:rPr>
        <w:t>gdzie:</w:t>
      </w:r>
    </w:p>
    <w:p w14:paraId="7EED9BEF" w14:textId="77777777" w:rsidR="00AE4AE0" w:rsidRDefault="00DC421F"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Pr>
          <w:sz w:val="24"/>
          <w:szCs w:val="24"/>
        </w:rPr>
        <w:t>- Współczynnik zajętości</w:t>
      </w:r>
    </w:p>
    <w:p w14:paraId="7C841130" w14:textId="77777777" w:rsidR="00AE4AE0" w:rsidRDefault="00DC421F"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Pr>
          <w:sz w:val="24"/>
          <w:szCs w:val="24"/>
        </w:rPr>
        <w:t xml:space="preserve">- Suma wag klientów chcących wypożyczyć samochód w odległości do </w:t>
      </w:r>
      <w:r w:rsidR="00AE4AE0">
        <w:rPr>
          <w:sz w:val="24"/>
          <w:szCs w:val="24"/>
        </w:rPr>
        <w:br/>
        <w:t>1 km od środka strefy</w:t>
      </w:r>
    </w:p>
    <w:p w14:paraId="719457E5" w14:textId="77777777" w:rsidR="00AE4AE0" w:rsidRDefault="00DC421F"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Pr>
          <w:sz w:val="24"/>
          <w:szCs w:val="24"/>
        </w:rPr>
        <w:t>- Suma wag wolnych samochodów w odległości do 1 km od środka strefy</w:t>
      </w:r>
    </w:p>
    <w:p w14:paraId="62FCD6F6" w14:textId="77777777" w:rsidR="00AE4AE0" w:rsidRDefault="00AE4AE0" w:rsidP="00AE4AE0">
      <w:pPr>
        <w:pStyle w:val="Textbody"/>
        <w:ind w:left="708"/>
        <w:jc w:val="both"/>
        <w:rPr>
          <w:sz w:val="24"/>
          <w:szCs w:val="24"/>
        </w:rPr>
      </w:pPr>
    </w:p>
    <w:p w14:paraId="18CF956E" w14:textId="77777777" w:rsidR="00AE4AE0" w:rsidRDefault="00AE4AE0" w:rsidP="00AE4AE0">
      <w:pPr>
        <w:pStyle w:val="Textbody"/>
        <w:ind w:left="708"/>
        <w:jc w:val="both"/>
        <w:rPr>
          <w:sz w:val="24"/>
          <w:szCs w:val="24"/>
        </w:rPr>
      </w:pPr>
      <w:r>
        <w:rPr>
          <w:sz w:val="24"/>
          <w:szCs w:val="24"/>
        </w:rPr>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Default="00AE4AE0" w:rsidP="00AE4AE0">
      <w:pPr>
        <w:pStyle w:val="Textbody"/>
        <w:jc w:val="both"/>
        <w:rPr>
          <w:sz w:val="24"/>
          <w:szCs w:val="24"/>
        </w:rPr>
      </w:pPr>
    </w:p>
    <w:p w14:paraId="30109179" w14:textId="0E43079F" w:rsidR="00AE4AE0" w:rsidRDefault="00AE4AE0" w:rsidP="00AE4AE0">
      <w:pPr>
        <w:pStyle w:val="Textbody"/>
        <w:ind w:left="708"/>
        <w:jc w:val="both"/>
        <w:rPr>
          <w:sz w:val="24"/>
          <w:szCs w:val="24"/>
        </w:rPr>
      </w:pPr>
      <w:r>
        <w:rPr>
          <w:sz w:val="24"/>
          <w:szCs w:val="24"/>
        </w:rPr>
        <w:t>Aplikacja będzie manipulować klientami chcącymi zaparkować w pobliżu strefy a przez to sumą wag wolnych samochodów aby utrzymać współczynnik zajętości zbliżony do 1</w:t>
      </w:r>
    </w:p>
    <w:p w14:paraId="06A9A4E7" w14:textId="77777777" w:rsidR="00AE4AE0" w:rsidRDefault="00AE4AE0" w:rsidP="00AE4AE0">
      <w:pPr>
        <w:pStyle w:val="Textbody"/>
      </w:pPr>
      <w:r>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3" w:name="_Toc72677705"/>
      <w:r>
        <w:lastRenderedPageBreak/>
        <w:t>Solver</w:t>
      </w:r>
      <w:bookmarkEnd w:id="3"/>
    </w:p>
    <w:p w14:paraId="1A95720F" w14:textId="77777777" w:rsidR="00AE4AE0" w:rsidRDefault="00AE4AE0" w:rsidP="00AE4AE0">
      <w:pPr>
        <w:pStyle w:val="Textbody"/>
      </w:pPr>
    </w:p>
    <w:p w14:paraId="724572BA" w14:textId="29DF97E1" w:rsidR="00AE4AE0" w:rsidRDefault="00AE4AE0" w:rsidP="00AE4AE0">
      <w:pPr>
        <w:pStyle w:val="NormalnyWeb"/>
        <w:ind w:left="720"/>
        <w:jc w:val="both"/>
        <w:rPr>
          <w:rFonts w:ascii="Calibri" w:hAnsi="Calibri" w:cs="Calibri"/>
        </w:rPr>
      </w:pPr>
      <w:r>
        <w:rPr>
          <w:rFonts w:ascii="Calibri" w:hAnsi="Calibri" w:cs="Calibri"/>
        </w:rPr>
        <w:t>Problem spełnialności to koncept związany z logiką matematyczną, zostanie on wykorzystany do rozwiązania problemu zarządzania wypożyczanymi samochodami          w Krakowie.</w:t>
      </w:r>
    </w:p>
    <w:p w14:paraId="6D4F3C22" w14:textId="77777777" w:rsidR="00AE4AE0" w:rsidRDefault="00AE4AE0" w:rsidP="00AE4AE0">
      <w:pPr>
        <w:pStyle w:val="NormalnyWeb"/>
        <w:ind w:left="720"/>
        <w:jc w:val="both"/>
        <w:rPr>
          <w:rFonts w:ascii="Calibri" w:hAnsi="Calibri" w:cs="Calibri"/>
        </w:rPr>
      </w:pPr>
      <w:r>
        <w:rPr>
          <w:rFonts w:ascii="Calibri" w:hAnsi="Calibri" w:cs="Calibri"/>
        </w:rPr>
        <w:t>Z problemem SAT mamy do czynienia gdy mając formułę zdaniową chce się określić, czy istnieje podstawienie wartościami ‘0’ i ‘1’ pod zmienne zdaniowe, by formuła była spełniona.</w:t>
      </w:r>
    </w:p>
    <w:p w14:paraId="13C2DA37" w14:textId="77777777" w:rsidR="00AE4AE0" w:rsidRDefault="00AE4AE0" w:rsidP="00AE4AE0">
      <w:pPr>
        <w:pStyle w:val="NormalnyWeb"/>
        <w:ind w:firstLine="708"/>
        <w:jc w:val="both"/>
        <w:rPr>
          <w:rFonts w:ascii="Calibri" w:hAnsi="Calibri" w:cs="Calibri"/>
        </w:rPr>
      </w:pPr>
      <w:r>
        <w:rPr>
          <w:rFonts w:ascii="Calibri" w:hAnsi="Calibri" w:cs="Calibri"/>
        </w:rPr>
        <w:t>Problemy Max-Sat składają się z ważonych klauzul połączonych koniunkcjami :</w:t>
      </w:r>
    </w:p>
    <w:p w14:paraId="353A3F2E" w14:textId="77777777" w:rsidR="00AE4AE0" w:rsidRDefault="00AE4AE0" w:rsidP="00AE4AE0">
      <w:pPr>
        <w:pStyle w:val="NormalnyWeb"/>
        <w:ind w:firstLine="708"/>
        <w:jc w:val="both"/>
      </w:pPr>
      <w:r>
        <w:rPr>
          <w:rFonts w:ascii="Calibri" w:hAnsi="Calibri" w:cs="Calibri"/>
        </w:rPr>
        <w:t>(¬p1</w:t>
      </w:r>
      <w:r>
        <w:rPr>
          <w:rFonts w:ascii="Cambria Math" w:hAnsi="Cambria Math" w:cs="Cambria Math"/>
        </w:rPr>
        <w:t>∨</w:t>
      </w:r>
      <w:r>
        <w:rPr>
          <w:rFonts w:ascii="Calibri" w:hAnsi="Calibri" w:cs="Calibri"/>
        </w:rPr>
        <w:t>¬p2)</w:t>
      </w:r>
      <w:r>
        <w:rPr>
          <w:rFonts w:ascii="Cambria Math" w:hAnsi="Cambria Math" w:cs="Cambria Math"/>
        </w:rPr>
        <w:t>∧</w:t>
      </w:r>
      <w:r>
        <w:rPr>
          <w:rFonts w:ascii="Calibri" w:hAnsi="Calibri" w:cs="Calibri"/>
        </w:rPr>
        <w:t>(¬p1</w:t>
      </w:r>
      <w:r>
        <w:rPr>
          <w:rFonts w:ascii="Cambria Math" w:hAnsi="Cambria Math" w:cs="Cambria Math"/>
        </w:rPr>
        <w:t>∨</w:t>
      </w:r>
      <w:r>
        <w:rPr>
          <w:rFonts w:ascii="Calibri" w:hAnsi="Calibri" w:cs="Calibri"/>
        </w:rPr>
        <w:t>p3)</w:t>
      </w:r>
      <w:r>
        <w:rPr>
          <w:rFonts w:ascii="Cambria Math" w:hAnsi="Cambria Math" w:cs="Cambria Math"/>
        </w:rPr>
        <w:t>∧</w:t>
      </w:r>
      <w:r>
        <w:rPr>
          <w:rFonts w:ascii="Calibri" w:hAnsi="Calibri" w:cs="Calibri"/>
        </w:rPr>
        <w:t>(¬p1</w:t>
      </w:r>
      <w:r>
        <w:rPr>
          <w:rFonts w:ascii="Cambria Math" w:hAnsi="Cambria Math" w:cs="Cambria Math"/>
        </w:rPr>
        <w:t>∨</w:t>
      </w:r>
      <w:r>
        <w:rPr>
          <w:rFonts w:ascii="Calibri" w:hAnsi="Calibri" w:cs="Calibri"/>
        </w:rPr>
        <w:t>¬p3)</w:t>
      </w:r>
    </w:p>
    <w:p w14:paraId="1696A154" w14:textId="77777777" w:rsidR="00AE4AE0" w:rsidRDefault="00AE4AE0" w:rsidP="00AE4AE0">
      <w:pPr>
        <w:pStyle w:val="Standard"/>
        <w:ind w:left="708"/>
        <w:jc w:val="both"/>
        <w:rPr>
          <w:rFonts w:eastAsia="Times New Roman" w:cs="Calibri"/>
          <w:sz w:val="24"/>
          <w:szCs w:val="24"/>
          <w:lang w:eastAsia="pl-PL"/>
        </w:rPr>
      </w:pPr>
      <w:r>
        <w:rPr>
          <w:rFonts w:eastAsia="Times New Roman" w:cs="Calibri"/>
          <w:sz w:val="24"/>
          <w:szCs w:val="24"/>
          <w:lang w:eastAsia="pl-PL"/>
        </w:rPr>
        <w:t>Ponieważ nie zawsze da się spełnić wszystkie klauzule, solver Max Sat znajduje rozwiązanie w którym największa liczba klauzul jest spełniona</w:t>
      </w:r>
    </w:p>
    <w:p w14:paraId="2BB7D049" w14:textId="77777777" w:rsidR="00AE4AE0" w:rsidRDefault="00AE4AE0" w:rsidP="00AE4AE0">
      <w:pPr>
        <w:pStyle w:val="NormalnyWeb"/>
        <w:ind w:left="720"/>
        <w:jc w:val="both"/>
        <w:rPr>
          <w:rFonts w:ascii="Calibri" w:hAnsi="Calibri" w:cs="Calibri"/>
        </w:rPr>
      </w:pPr>
      <w:r>
        <w:rPr>
          <w:rFonts w:ascii="Calibri" w:hAnsi="Calibri" w:cs="Calibri"/>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Default="00AE4AE0" w:rsidP="00AE4AE0">
      <w:pPr>
        <w:pStyle w:val="NormalnyWeb"/>
        <w:ind w:left="720"/>
        <w:jc w:val="both"/>
        <w:rPr>
          <w:rFonts w:ascii="Calibri" w:hAnsi="Calibri" w:cs="Calibri"/>
        </w:rPr>
      </w:pPr>
      <w:r>
        <w:rPr>
          <w:rFonts w:ascii="Calibri" w:hAnsi="Calibri" w:cs="Calibri"/>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Default="00AE4AE0" w:rsidP="00AE4AE0">
      <w:pPr>
        <w:pStyle w:val="NormalnyWeb"/>
        <w:ind w:left="720"/>
        <w:jc w:val="both"/>
        <w:rPr>
          <w:rFonts w:ascii="Calibri" w:hAnsi="Calibri" w:cs="Calibri"/>
        </w:rPr>
      </w:pPr>
      <w:r>
        <w:rPr>
          <w:rFonts w:ascii="Calibri" w:hAnsi="Calibri" w:cs="Calibri"/>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5618A6E7" w:rsidR="001359AF" w:rsidRPr="001359AF" w:rsidRDefault="001359AF" w:rsidP="001359AF">
      <w:pPr>
        <w:rPr>
          <w:b/>
          <w:bCs/>
          <w:sz w:val="32"/>
          <w:szCs w:val="32"/>
        </w:rPr>
      </w:pPr>
    </w:p>
    <w:p w14:paraId="334FA17B" w14:textId="51694128" w:rsidR="001359AF" w:rsidRDefault="001359AF" w:rsidP="00821B60">
      <w:pPr>
        <w:pStyle w:val="Nagwek1"/>
      </w:pPr>
      <w:bookmarkStart w:id="4" w:name="_Toc72677706"/>
      <w:r>
        <w:lastRenderedPageBreak/>
        <w:t>Architektura systemu</w:t>
      </w:r>
      <w:bookmarkEnd w:id="4"/>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1359AF" w:rsidRDefault="001359AF" w:rsidP="00EA3C7F">
      <w:pPr>
        <w:jc w:val="both"/>
        <w:rPr>
          <w:b/>
          <w:bCs/>
          <w:sz w:val="24"/>
          <w:szCs w:val="24"/>
        </w:rPr>
      </w:pPr>
      <w:r w:rsidRPr="001359AF">
        <w:rPr>
          <w:sz w:val="24"/>
          <w:szCs w:val="24"/>
        </w:rPr>
        <w:t>Głó</w:t>
      </w:r>
      <w:r>
        <w:rPr>
          <w:sz w:val="24"/>
          <w:szCs w:val="24"/>
        </w:rPr>
        <w:t xml:space="preserve">wny moduł aplikacji zostanie napisany w języku Java z użyciem Spring Framework. Baza danych działać będzie na serwerze PostreSQL, natomiast łączenie jej z projektem realizowane będzie przy użyciu Hibernate. </w:t>
      </w:r>
      <w:r w:rsidR="00EA3C7F">
        <w:rPr>
          <w:sz w:val="24"/>
          <w:szCs w:val="24"/>
        </w:rPr>
        <w:t>Z zewnątrz klient wysyłać będzie zapytanie obsługiwane przez REST API, które na podstawie danych z bazy oraz obliczeń Solvera zwróci wynik.</w:t>
      </w:r>
      <w:r w:rsidR="00505FA7" w:rsidRPr="001359AF">
        <w:rPr>
          <w:b/>
          <w:bCs/>
          <w:sz w:val="24"/>
          <w:szCs w:val="24"/>
        </w:rPr>
        <w:br w:type="page"/>
      </w:r>
    </w:p>
    <w:p w14:paraId="519A1442" w14:textId="72A6E037" w:rsidR="00505FA7" w:rsidRPr="00F51D0C" w:rsidRDefault="00F51D0C" w:rsidP="00F51D0C">
      <w:pPr>
        <w:rPr>
          <w:b/>
          <w:bCs/>
          <w:sz w:val="32"/>
          <w:szCs w:val="32"/>
        </w:rPr>
      </w:pPr>
      <w:r w:rsidRPr="00F51D0C">
        <w:rPr>
          <w:noProof/>
        </w:rPr>
        <w:lastRenderedPageBreak/>
        <mc:AlternateContent>
          <mc:Choice Requires="wps">
            <w:drawing>
              <wp:anchor distT="45720" distB="45720" distL="114300" distR="114300" simplePos="0" relativeHeight="251661312" behindDoc="0" locked="0" layoutInCell="1" allowOverlap="1" wp14:anchorId="657812CA" wp14:editId="151414FB">
                <wp:simplePos x="0" y="0"/>
                <wp:positionH relativeFrom="column">
                  <wp:posOffset>-396875</wp:posOffset>
                </wp:positionH>
                <wp:positionV relativeFrom="paragraph">
                  <wp:posOffset>1430655</wp:posOffset>
                </wp:positionV>
                <wp:extent cx="754380" cy="3352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35280"/>
                        </a:xfrm>
                        <a:prstGeom prst="rect">
                          <a:avLst/>
                        </a:prstGeom>
                        <a:noFill/>
                        <a:ln w="9525">
                          <a:noFill/>
                          <a:miter lim="800000"/>
                          <a:headEnd/>
                          <a:tailEnd/>
                        </a:ln>
                      </wps:spPr>
                      <wps:txbx>
                        <w:txbxContent>
                          <w:p w14:paraId="24215036" w14:textId="7EA92D21" w:rsidR="00F51D0C" w:rsidRPr="00F51D0C" w:rsidRDefault="00F51D0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812CA" id="_x0000_t202" coordsize="21600,21600" o:spt="202" path="m,l,21600r21600,l21600,xe">
                <v:stroke joinstyle="miter"/>
                <v:path gradientshapeok="t" o:connecttype="rect"/>
              </v:shapetype>
              <v:shape id="Pole tekstowe 2" o:spid="_x0000_s1026" type="#_x0000_t202" style="position:absolute;margin-left:-31.25pt;margin-top:112.65pt;width:59.4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" filled="f" stroked="f">
                <v:textbox>
                  <w:txbxContent>
                    <w:p w14:paraId="24215036" w14:textId="7EA92D21" w:rsidR="00F51D0C" w:rsidRPr="00F51D0C" w:rsidRDefault="00F51D0C">
                      <w:pPr>
                        <w:rPr>
                          <w:sz w:val="36"/>
                          <w:szCs w:val="36"/>
                        </w:rPr>
                      </w:pPr>
                    </w:p>
                  </w:txbxContent>
                </v:textbox>
                <w10:wrap type="square"/>
              </v:shape>
            </w:pict>
          </mc:Fallback>
        </mc:AlternateContent>
      </w:r>
    </w:p>
    <w:p w14:paraId="7C6FE8DF" w14:textId="7E6D063C" w:rsidR="00E87A95" w:rsidRPr="00F51D0C" w:rsidRDefault="0020656F" w:rsidP="00821B60">
      <w:pPr>
        <w:pStyle w:val="Nagwek1"/>
      </w:pPr>
      <w:bookmarkStart w:id="5" w:name="_Toc72677707"/>
      <w:r>
        <w:t>Schemat bazy danych</w:t>
      </w:r>
      <w:bookmarkEnd w:id="5"/>
      <w:r>
        <w:t xml:space="preserve"> </w:t>
      </w:r>
    </w:p>
    <w:p w14:paraId="0627BD9D" w14:textId="37B2CC52" w:rsidR="005C141E" w:rsidRDefault="005C141E" w:rsidP="005C141E">
      <w:pPr>
        <w:pStyle w:val="Akapitzlist"/>
        <w:rPr>
          <w:sz w:val="28"/>
          <w:szCs w:val="28"/>
        </w:rPr>
      </w:pPr>
      <w:r>
        <w:rPr>
          <w:noProof/>
          <w:sz w:val="28"/>
          <w:szCs w:val="28"/>
        </w:rPr>
        <w:drawing>
          <wp:inline distT="0" distB="0" distL="0" distR="0" wp14:anchorId="2D49E01F" wp14:editId="7874E645">
            <wp:extent cx="5753100" cy="34366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3DA1D3ED" w14:textId="77777777" w:rsidR="005C141E" w:rsidRDefault="005C141E" w:rsidP="005C141E">
      <w:pPr>
        <w:pStyle w:val="Akapitzlist"/>
        <w:rPr>
          <w:sz w:val="28"/>
          <w:szCs w:val="28"/>
        </w:rPr>
      </w:pPr>
    </w:p>
    <w:p w14:paraId="044C052A" w14:textId="77777777" w:rsidR="005C141E" w:rsidRDefault="005C141E" w:rsidP="005C141E">
      <w:pPr>
        <w:pStyle w:val="Akapitzlist"/>
        <w:jc w:val="both"/>
        <w:rPr>
          <w:sz w:val="28"/>
          <w:szCs w:val="28"/>
        </w:rPr>
      </w:pPr>
    </w:p>
    <w:p w14:paraId="736EDC78" w14:textId="77777777" w:rsidR="005C141E" w:rsidRDefault="005C141E" w:rsidP="005C141E">
      <w:pPr>
        <w:pStyle w:val="Akapitzlist"/>
        <w:jc w:val="both"/>
        <w:rPr>
          <w:b/>
          <w:bCs/>
          <w:sz w:val="24"/>
          <w:szCs w:val="24"/>
        </w:rPr>
      </w:pPr>
      <w:r>
        <w:rPr>
          <w:sz w:val="24"/>
          <w:szCs w:val="24"/>
        </w:rPr>
        <w:t>Tabela Strefa oznacza podział miasta na obszary posiadające wartość zatłoczenia            w danym momencie, współczynnik atrakcyjności, współczynnik zapotrzebowania oraz rodzaj Strefy tj. obrzeża, centrum, poza miastem, przemysłowa. Zawiera wiele rekordów typu Parking.</w:t>
      </w:r>
    </w:p>
    <w:p w14:paraId="7F0CDAFB" w14:textId="77777777" w:rsidR="005C141E" w:rsidRDefault="005C141E" w:rsidP="005C141E">
      <w:pPr>
        <w:pStyle w:val="Akapitzlist"/>
        <w:jc w:val="both"/>
        <w:rPr>
          <w:sz w:val="24"/>
          <w:szCs w:val="24"/>
        </w:rPr>
      </w:pPr>
    </w:p>
    <w:p w14:paraId="2B39C4E6" w14:textId="77777777" w:rsidR="005C141E" w:rsidRDefault="005C141E" w:rsidP="005C141E">
      <w:pPr>
        <w:pStyle w:val="Akapitzlist"/>
        <w:jc w:val="both"/>
        <w:rPr>
          <w:sz w:val="24"/>
          <w:szCs w:val="24"/>
        </w:rPr>
      </w:pPr>
      <w:r>
        <w:rPr>
          <w:sz w:val="24"/>
          <w:szCs w:val="24"/>
        </w:rPr>
        <w:t>Tabela Kierowcy zawiera dane klienta, informacje o rozmiarach ich samochodów oraz preferencjach dotyczących miejsca parkingowego.</w:t>
      </w:r>
    </w:p>
    <w:p w14:paraId="62436CD1" w14:textId="77777777" w:rsidR="005C141E" w:rsidRDefault="005C141E" w:rsidP="005C141E">
      <w:pPr>
        <w:pStyle w:val="Akapitzlist"/>
        <w:jc w:val="both"/>
        <w:rPr>
          <w:sz w:val="24"/>
          <w:szCs w:val="24"/>
        </w:rPr>
      </w:pPr>
    </w:p>
    <w:p w14:paraId="4FB26FC8" w14:textId="77777777" w:rsidR="005C141E" w:rsidRDefault="005C141E" w:rsidP="005C141E">
      <w:pPr>
        <w:pStyle w:val="Akapitzlist"/>
        <w:jc w:val="both"/>
        <w:rPr>
          <w:sz w:val="24"/>
          <w:szCs w:val="24"/>
        </w:rPr>
      </w:pPr>
      <w:r>
        <w:rPr>
          <w:sz w:val="24"/>
          <w:szCs w:val="24"/>
        </w:rPr>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7F24BDBA" w14:textId="4D18CBF2" w:rsidR="00E87A95" w:rsidRDefault="00E87A95" w:rsidP="00821B60">
      <w:pPr>
        <w:pStyle w:val="Nagwek1"/>
      </w:pPr>
      <w:bookmarkStart w:id="6" w:name="_Toc72677708"/>
      <w:r>
        <w:lastRenderedPageBreak/>
        <w:t>Przykłady rekordów w tabelach</w:t>
      </w:r>
      <w:bookmarkEnd w:id="6"/>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7C0FFF5F" w:rsidR="00C5164F" w:rsidRPr="00C5164F" w:rsidRDefault="005C141E" w:rsidP="00C5164F">
      <w:pPr>
        <w:pStyle w:val="Akapitzlist"/>
        <w:jc w:val="center"/>
        <w:rPr>
          <w:sz w:val="24"/>
          <w:szCs w:val="24"/>
        </w:rPr>
      </w:pPr>
      <w:r w:rsidRPr="005C141E">
        <w:rPr>
          <w:sz w:val="24"/>
          <w:szCs w:val="24"/>
        </w:rPr>
        <w:drawing>
          <wp:inline distT="0" distB="0" distL="0" distR="0" wp14:anchorId="0CC4D8AD" wp14:editId="51AECF9E">
            <wp:extent cx="5760720" cy="9144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14400"/>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191103FB" w:rsidR="00E87A95" w:rsidRDefault="00C5164F" w:rsidP="00E87A95">
      <w:pPr>
        <w:pStyle w:val="Akapitzlist"/>
        <w:rPr>
          <w:b/>
          <w:bCs/>
          <w:sz w:val="32"/>
          <w:szCs w:val="32"/>
        </w:rPr>
      </w:pPr>
      <w:r w:rsidRPr="00C5164F">
        <w:rPr>
          <w:b/>
          <w:bCs/>
          <w:noProof/>
          <w:sz w:val="32"/>
          <w:szCs w:val="32"/>
        </w:rPr>
        <w:drawing>
          <wp:inline distT="0" distB="0" distL="0" distR="0" wp14:anchorId="58F8E146" wp14:editId="58D25B9A">
            <wp:extent cx="5760720" cy="9391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39165"/>
                    </a:xfrm>
                    <a:prstGeom prst="rect">
                      <a:avLst/>
                    </a:prstGeom>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144AAF50" w:rsidR="00C5164F" w:rsidRPr="00F51D0C" w:rsidRDefault="00F51D0C" w:rsidP="00F51D0C">
      <w:pPr>
        <w:jc w:val="center"/>
        <w:rPr>
          <w:sz w:val="24"/>
          <w:szCs w:val="24"/>
        </w:rPr>
      </w:pPr>
      <w:r>
        <w:rPr>
          <w:noProof/>
          <w:sz w:val="24"/>
          <w:szCs w:val="24"/>
        </w:rPr>
        <w:drawing>
          <wp:inline distT="0" distB="0" distL="0" distR="0" wp14:anchorId="68BEA9CF" wp14:editId="26EFD527">
            <wp:extent cx="6424353" cy="838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513" cy="838612"/>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2EE7036" w14:textId="77777777" w:rsidR="00505FA7" w:rsidRDefault="00505FA7">
      <w:pPr>
        <w:rPr>
          <w:b/>
          <w:bCs/>
          <w:sz w:val="32"/>
          <w:szCs w:val="32"/>
        </w:rPr>
      </w:pPr>
      <w:r>
        <w:rPr>
          <w:b/>
          <w:bCs/>
          <w:sz w:val="32"/>
          <w:szCs w:val="32"/>
        </w:rPr>
        <w:br w:type="page"/>
      </w:r>
    </w:p>
    <w:p w14:paraId="139A2540" w14:textId="1EAA9A18" w:rsidR="00E87A95" w:rsidRDefault="00E87A95" w:rsidP="00821B60">
      <w:pPr>
        <w:pStyle w:val="Nagwek1"/>
      </w:pPr>
      <w:bookmarkStart w:id="7" w:name="_Toc72677709"/>
      <w:r>
        <w:lastRenderedPageBreak/>
        <w:t>Diagram klas</w:t>
      </w:r>
      <w:bookmarkEnd w:id="7"/>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044F81" w:rsidRDefault="00044F81" w:rsidP="00821B60">
      <w:pPr>
        <w:pStyle w:val="Akapitzlist"/>
        <w:jc w:val="both"/>
        <w:rPr>
          <w:sz w:val="24"/>
          <w:szCs w:val="24"/>
        </w:rPr>
      </w:pPr>
      <w:r>
        <w:rPr>
          <w:sz w:val="24"/>
          <w:szCs w:val="24"/>
        </w:rPr>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Pr>
          <w:sz w:val="24"/>
          <w:szCs w:val="24"/>
        </w:rPr>
        <w:t>Kontroler będzie przetwarzał zapytanie, przekazywał do solvera i zwracał odpowiedź klientowi.</w:t>
      </w:r>
      <w:r>
        <w:rPr>
          <w:sz w:val="24"/>
          <w:szCs w:val="24"/>
        </w:rPr>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821B60">
      <w:pPr>
        <w:pStyle w:val="Nagwek1"/>
      </w:pPr>
      <w:bookmarkStart w:id="8" w:name="_Toc72677710"/>
      <w:r>
        <w:lastRenderedPageBreak/>
        <w:t>Wykorzystane technologie</w:t>
      </w:r>
      <w:bookmarkEnd w:id="8"/>
    </w:p>
    <w:p w14:paraId="13548CE8" w14:textId="5D5801F3" w:rsidR="005561F2" w:rsidRDefault="00821B60" w:rsidP="00821B60">
      <w:pPr>
        <w:jc w:val="center"/>
        <w:rPr>
          <w:b/>
          <w:bCs/>
          <w:sz w:val="32"/>
          <w:szCs w:val="32"/>
        </w:rPr>
      </w:pPr>
      <w:r>
        <w:rPr>
          <w:b/>
          <w:bCs/>
          <w:noProof/>
          <w:sz w:val="32"/>
          <w:szCs w:val="32"/>
        </w:rPr>
        <w:drawing>
          <wp:inline distT="0" distB="0" distL="0" distR="0" wp14:anchorId="603120C1" wp14:editId="5B96AF15">
            <wp:extent cx="5584190" cy="30543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3054350"/>
                    </a:xfrm>
                    <a:prstGeom prst="rect">
                      <a:avLst/>
                    </a:prstGeom>
                    <a:noFill/>
                  </pic:spPr>
                </pic:pic>
              </a:graphicData>
            </a:graphic>
          </wp:inline>
        </w:drawing>
      </w:r>
    </w:p>
    <w:p w14:paraId="144FA34B" w14:textId="77777777" w:rsidR="005561F2" w:rsidRDefault="005561F2">
      <w:pPr>
        <w:rPr>
          <w:b/>
          <w:bCs/>
          <w:sz w:val="32"/>
          <w:szCs w:val="32"/>
        </w:rPr>
      </w:pPr>
      <w:r>
        <w:rPr>
          <w:b/>
          <w:bCs/>
          <w:sz w:val="32"/>
          <w:szCs w:val="32"/>
        </w:rPr>
        <w:br w:type="page"/>
      </w:r>
    </w:p>
    <w:p w14:paraId="02224FE5" w14:textId="3FC1678D" w:rsidR="005561F2" w:rsidRDefault="005561F2" w:rsidP="005561F2">
      <w:pPr>
        <w:pStyle w:val="Nagwek1"/>
      </w:pPr>
      <w:bookmarkStart w:id="9" w:name="_Toc72677711"/>
      <w:r w:rsidRPr="7D4120DB">
        <w:lastRenderedPageBreak/>
        <w:t>Generowanie klauzul z dostępnych danych</w:t>
      </w:r>
      <w:bookmarkEnd w:id="9"/>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337B4340" w14:textId="77777777" w:rsidR="005561F2" w:rsidRDefault="005561F2" w:rsidP="00AE4AE0">
      <w:pPr>
        <w:pStyle w:val="Akapitzlist"/>
        <w:spacing w:after="0"/>
        <w:jc w:val="both"/>
      </w:pPr>
      <w:r w:rsidRPr="3A6C0E45">
        <w:t xml:space="preserve">Każde dostępne miejsce parkingowe zostaje porównane z klauzulą i przedstawione użytkownikowi. Lista dostępnych miejsc zostaje posortowana po ilości spełnionych klauzul tak </w:t>
      </w:r>
    </w:p>
    <w:p w14:paraId="0E116070" w14:textId="1ACFCFBC" w:rsidR="005561F2" w:rsidRDefault="005561F2" w:rsidP="00AE4AE0">
      <w:pPr>
        <w:pStyle w:val="Akapitzlist"/>
        <w:spacing w:after="0"/>
        <w:jc w:val="both"/>
      </w:pPr>
      <w:r w:rsidRPr="3A6C0E45">
        <w:t>aby najbardziej dopasowane miejsca znalazły się na górze listy.</w:t>
      </w:r>
    </w:p>
    <w:p w14:paraId="4BAD6DC5" w14:textId="77777777" w:rsidR="005561F2" w:rsidRDefault="005561F2" w:rsidP="00BC5713">
      <w:pPr>
        <w:pStyle w:val="Nagwek2"/>
        <w:rPr>
          <w:rFonts w:eastAsiaTheme="minorEastAsia"/>
        </w:rPr>
      </w:pPr>
      <w:bookmarkStart w:id="10" w:name="_Toc72677712"/>
      <w:r w:rsidRPr="3A6C0E45">
        <w:t>Określenie zmiennych zdaniowych</w:t>
      </w:r>
      <w:bookmarkEnd w:id="10"/>
    </w:p>
    <w:p w14:paraId="57590A89" w14:textId="77777777" w:rsidR="005561F2" w:rsidRDefault="005561F2" w:rsidP="005561F2">
      <w:pPr>
        <w:spacing w:after="0"/>
        <w:ind w:left="720"/>
        <w:jc w:val="both"/>
      </w:pPr>
      <w:r>
        <w:t>Na podstawie bazy danych wyróżnimy 6 zmiennych zdaniowych:</w:t>
      </w:r>
    </w:p>
    <w:p w14:paraId="0DF62029" w14:textId="77777777" w:rsidR="005561F2" w:rsidRDefault="005561F2" w:rsidP="005561F2">
      <w:pPr>
        <w:spacing w:after="0"/>
        <w:ind w:left="720"/>
        <w:jc w:val="both"/>
      </w:pPr>
    </w:p>
    <w:p w14:paraId="6557BC4D" w14:textId="77777777" w:rsidR="00AE4AE0" w:rsidRDefault="00AE4AE0" w:rsidP="00AE4AE0">
      <w:pPr>
        <w:pStyle w:val="Akapitzlist"/>
        <w:numPr>
          <w:ilvl w:val="2"/>
          <w:numId w:val="12"/>
        </w:numPr>
        <w:suppressAutoHyphens/>
        <w:autoSpaceDN w:val="0"/>
        <w:spacing w:after="0"/>
        <w:contextualSpacing w:val="0"/>
        <w:jc w:val="both"/>
        <w:textAlignment w:val="baseline"/>
      </w:pPr>
      <w:bookmarkStart w:id="11" w:name="_Toc72677713"/>
      <w:r>
        <w:t>S1 – Parking jest w odległości 500 m od klienta</w:t>
      </w:r>
    </w:p>
    <w:p w14:paraId="71DFB069" w14:textId="77777777" w:rsidR="00AE4AE0" w:rsidRDefault="00AE4AE0" w:rsidP="00AE4AE0">
      <w:pPr>
        <w:pStyle w:val="Akapitzlist"/>
        <w:numPr>
          <w:ilvl w:val="2"/>
          <w:numId w:val="12"/>
        </w:numPr>
        <w:suppressAutoHyphens/>
        <w:autoSpaceDN w:val="0"/>
        <w:spacing w:after="0"/>
        <w:contextualSpacing w:val="0"/>
        <w:jc w:val="both"/>
        <w:textAlignment w:val="baseline"/>
      </w:pPr>
      <w:r>
        <w:t>S2 – Parking znajduje się w strefie o niskim współczynniku zapotrzebowania</w:t>
      </w:r>
    </w:p>
    <w:p w14:paraId="2D7F8F34" w14:textId="77777777" w:rsidR="00AE4AE0" w:rsidRDefault="00AE4AE0" w:rsidP="00AE4AE0">
      <w:pPr>
        <w:pStyle w:val="Akapitzlist"/>
        <w:numPr>
          <w:ilvl w:val="2"/>
          <w:numId w:val="12"/>
        </w:numPr>
        <w:suppressAutoHyphens/>
        <w:autoSpaceDN w:val="0"/>
        <w:spacing w:after="0"/>
        <w:contextualSpacing w:val="0"/>
        <w:jc w:val="both"/>
        <w:textAlignment w:val="baseline"/>
      </w:pPr>
      <w:r>
        <w:t>S3 – Parking znajduje się w strefie o średnim współczynniku zapotrzebowania</w:t>
      </w:r>
    </w:p>
    <w:p w14:paraId="11A57677" w14:textId="77777777" w:rsidR="00AE4AE0" w:rsidRDefault="00AE4AE0" w:rsidP="00AE4AE0">
      <w:pPr>
        <w:pStyle w:val="Akapitzlist"/>
        <w:numPr>
          <w:ilvl w:val="2"/>
          <w:numId w:val="12"/>
        </w:numPr>
        <w:suppressAutoHyphens/>
        <w:autoSpaceDN w:val="0"/>
        <w:spacing w:after="0"/>
        <w:contextualSpacing w:val="0"/>
        <w:jc w:val="both"/>
        <w:textAlignment w:val="baseline"/>
      </w:pPr>
      <w:r>
        <w:t>S4 – Parking znajduje się w strefie o wysokim współczynniku zapotrzebowania</w:t>
      </w:r>
    </w:p>
    <w:p w14:paraId="13BE6C07" w14:textId="77777777" w:rsidR="00AE4AE0" w:rsidRDefault="00AE4AE0" w:rsidP="00AE4AE0">
      <w:pPr>
        <w:pStyle w:val="Akapitzlist"/>
        <w:numPr>
          <w:ilvl w:val="2"/>
          <w:numId w:val="12"/>
        </w:numPr>
        <w:suppressAutoHyphens/>
        <w:autoSpaceDN w:val="0"/>
        <w:spacing w:after="0"/>
        <w:contextualSpacing w:val="0"/>
        <w:jc w:val="both"/>
        <w:textAlignment w:val="baseline"/>
      </w:pPr>
      <w:r>
        <w:t>S5 – Parking znajduje się w tej samej strefie co klient</w:t>
      </w:r>
    </w:p>
    <w:p w14:paraId="00D1F815" w14:textId="77777777" w:rsidR="005561F2" w:rsidRDefault="005561F2" w:rsidP="00BC5713">
      <w:pPr>
        <w:pStyle w:val="Nagwek2"/>
        <w:rPr>
          <w:rFonts w:eastAsiaTheme="minorEastAsia"/>
        </w:rPr>
      </w:pPr>
      <w:r w:rsidRPr="284D693F">
        <w:t>Określenie klauzul</w:t>
      </w:r>
      <w:bookmarkEnd w:id="11"/>
    </w:p>
    <w:p w14:paraId="1226E87E" w14:textId="77777777" w:rsidR="005561F2" w:rsidRDefault="005561F2" w:rsidP="005561F2">
      <w:pPr>
        <w:spacing w:after="0"/>
        <w:ind w:left="720"/>
        <w:jc w:val="both"/>
      </w:pPr>
      <w:r w:rsidRPr="7D4120DB">
        <w:t>Analizując dane o kliencie możemy oszacować jego preferencje i dopasować do nich zmienne zdaniowe</w:t>
      </w:r>
    </w:p>
    <w:p w14:paraId="79B1D95A" w14:textId="77777777" w:rsidR="005561F2" w:rsidRDefault="005561F2" w:rsidP="005561F2">
      <w:pPr>
        <w:spacing w:after="0"/>
        <w:ind w:left="720"/>
        <w:jc w:val="both"/>
      </w:pPr>
    </w:p>
    <w:p w14:paraId="4973242F" w14:textId="77777777" w:rsidR="00AE4AE0" w:rsidRDefault="00AE4AE0" w:rsidP="00AE4AE0">
      <w:pPr>
        <w:pStyle w:val="Standard"/>
        <w:spacing w:after="0"/>
        <w:ind w:left="720"/>
        <w:jc w:val="both"/>
      </w:pPr>
      <w:bookmarkStart w:id="12" w:name="_Toc72677714"/>
      <w:r>
        <w:t>Analizując dane o kliencie możemy oszacować jego preferencje i dopasować do nich zmienne zdaniowe</w:t>
      </w:r>
    </w:p>
    <w:p w14:paraId="61400A13" w14:textId="77777777" w:rsidR="00AE4AE0" w:rsidRDefault="00AE4AE0" w:rsidP="00AE4AE0">
      <w:pPr>
        <w:pStyle w:val="Standard"/>
        <w:spacing w:after="0"/>
        <w:ind w:left="720"/>
        <w:jc w:val="both"/>
      </w:pPr>
    </w:p>
    <w:p w14:paraId="70CF5410" w14:textId="77777777" w:rsidR="00AE4AE0" w:rsidRDefault="00AE4AE0" w:rsidP="00AE4AE0">
      <w:pPr>
        <w:pStyle w:val="Akapitzlist"/>
        <w:numPr>
          <w:ilvl w:val="2"/>
          <w:numId w:val="13"/>
        </w:numPr>
        <w:suppressAutoHyphens/>
        <w:autoSpaceDN w:val="0"/>
        <w:spacing w:after="0"/>
        <w:contextualSpacing w:val="0"/>
        <w:jc w:val="both"/>
        <w:textAlignment w:val="baseline"/>
      </w:pPr>
      <w:r>
        <w:t>U1 – Strefa w której znajduje się klient ma niski współczynnik zapotrzebowania</w:t>
      </w:r>
    </w:p>
    <w:p w14:paraId="5CD8EFDC" w14:textId="77777777" w:rsidR="00AE4AE0" w:rsidRDefault="00AE4AE0" w:rsidP="00AE4AE0">
      <w:pPr>
        <w:pStyle w:val="Akapitzlist"/>
        <w:numPr>
          <w:ilvl w:val="2"/>
          <w:numId w:val="13"/>
        </w:numPr>
        <w:suppressAutoHyphens/>
        <w:autoSpaceDN w:val="0"/>
        <w:spacing w:after="0"/>
        <w:contextualSpacing w:val="0"/>
        <w:jc w:val="both"/>
        <w:textAlignment w:val="baseline"/>
      </w:pPr>
      <w:r>
        <w:t>U2 – Strefa w której znajduje się klient ma średni współczynnik zapotrzebowania</w:t>
      </w:r>
    </w:p>
    <w:p w14:paraId="0976A31E" w14:textId="77777777" w:rsidR="00AE4AE0" w:rsidRDefault="00AE4AE0" w:rsidP="00AE4AE0">
      <w:pPr>
        <w:pStyle w:val="Akapitzlist"/>
        <w:numPr>
          <w:ilvl w:val="2"/>
          <w:numId w:val="13"/>
        </w:numPr>
        <w:suppressAutoHyphens/>
        <w:autoSpaceDN w:val="0"/>
        <w:spacing w:after="0"/>
        <w:contextualSpacing w:val="0"/>
        <w:jc w:val="both"/>
        <w:textAlignment w:val="baseline"/>
      </w:pPr>
      <w:r>
        <w:t>U3 – Strefa w której znajduje się klient ma wysoki współczynnik zapotrzebowania</w:t>
      </w:r>
    </w:p>
    <w:p w14:paraId="275C615C" w14:textId="77777777" w:rsidR="00AE4AE0" w:rsidRDefault="00AE4AE0" w:rsidP="00AE4AE0">
      <w:pPr>
        <w:pStyle w:val="Akapitzlist"/>
        <w:spacing w:after="0"/>
        <w:jc w:val="both"/>
      </w:pP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AE4AE0" w14:paraId="497C2B82" w14:textId="77777777" w:rsidTr="00AE4AE0">
        <w:trPr>
          <w:trHeight w:val="300"/>
        </w:trPr>
        <w:tc>
          <w:tcPr>
            <w:tcW w:w="869" w:type="dxa"/>
            <w:tcMar>
              <w:top w:w="0" w:type="dxa"/>
              <w:left w:w="108" w:type="dxa"/>
              <w:bottom w:w="0" w:type="dxa"/>
              <w:right w:w="108" w:type="dxa"/>
            </w:tcMar>
          </w:tcPr>
          <w:p w14:paraId="1E0FC763" w14:textId="77777777" w:rsidR="00AE4AE0" w:rsidRDefault="00AE4AE0" w:rsidP="00AE4AE0">
            <w:pPr>
              <w:pStyle w:val="Standard"/>
              <w:spacing w:after="0" w:line="240" w:lineRule="auto"/>
              <w:jc w:val="center"/>
              <w:rPr>
                <w:b/>
                <w:bCs/>
              </w:rPr>
            </w:pPr>
          </w:p>
        </w:tc>
        <w:tc>
          <w:tcPr>
            <w:tcW w:w="1095" w:type="dxa"/>
            <w:vMerge w:val="restart"/>
            <w:tcMar>
              <w:top w:w="0" w:type="dxa"/>
              <w:left w:w="108" w:type="dxa"/>
              <w:bottom w:w="0" w:type="dxa"/>
              <w:right w:w="108" w:type="dxa"/>
            </w:tcMar>
          </w:tcPr>
          <w:p w14:paraId="5E60E6F2" w14:textId="77777777" w:rsidR="00AE4AE0" w:rsidRDefault="00AE4AE0" w:rsidP="00AE4AE0">
            <w:pPr>
              <w:pStyle w:val="Standard"/>
              <w:spacing w:after="0" w:line="240" w:lineRule="auto"/>
              <w:jc w:val="center"/>
              <w:rPr>
                <w:b/>
                <w:bCs/>
              </w:rPr>
            </w:pPr>
            <w:r>
              <w:rPr>
                <w:b/>
                <w:bCs/>
                <w:noProof/>
              </w:rPr>
              <w:drawing>
                <wp:inline distT="0" distB="0" distL="0" distR="0" wp14:anchorId="47BF185E" wp14:editId="0916975B">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4688C4C7" w14:textId="15847E22" w:rsidR="00AE4AE0" w:rsidRDefault="00AE4AE0" w:rsidP="00AE4AE0">
            <w:pPr>
              <w:pStyle w:val="Standard"/>
              <w:spacing w:after="0" w:line="240" w:lineRule="auto"/>
              <w:jc w:val="center"/>
            </w:pPr>
            <w:r>
              <w:t>S1 (90)</w:t>
            </w:r>
          </w:p>
        </w:tc>
        <w:tc>
          <w:tcPr>
            <w:tcW w:w="750" w:type="dxa"/>
            <w:tcMar>
              <w:top w:w="0" w:type="dxa"/>
              <w:left w:w="108" w:type="dxa"/>
              <w:bottom w:w="0" w:type="dxa"/>
              <w:right w:w="108" w:type="dxa"/>
            </w:tcMar>
          </w:tcPr>
          <w:p w14:paraId="07F1F198" w14:textId="77777777" w:rsidR="00AE4AE0" w:rsidRDefault="00AE4AE0" w:rsidP="00AE4AE0">
            <w:pPr>
              <w:pStyle w:val="Standard"/>
              <w:spacing w:after="0" w:line="240" w:lineRule="auto"/>
              <w:jc w:val="center"/>
              <w:rPr>
                <w:b/>
                <w:bCs/>
              </w:rPr>
            </w:pPr>
          </w:p>
        </w:tc>
        <w:tc>
          <w:tcPr>
            <w:tcW w:w="1169" w:type="dxa"/>
            <w:vMerge w:val="restart"/>
            <w:tcMar>
              <w:top w:w="0" w:type="dxa"/>
              <w:left w:w="108" w:type="dxa"/>
              <w:bottom w:w="0" w:type="dxa"/>
              <w:right w:w="108" w:type="dxa"/>
            </w:tcMar>
          </w:tcPr>
          <w:p w14:paraId="67CE0BE3" w14:textId="77777777" w:rsidR="00AE4AE0" w:rsidRDefault="00AE4AE0" w:rsidP="00AE4AE0">
            <w:pPr>
              <w:pStyle w:val="Standard"/>
              <w:spacing w:after="0" w:line="240" w:lineRule="auto"/>
              <w:jc w:val="center"/>
              <w:rPr>
                <w:b/>
                <w:bCs/>
              </w:rPr>
            </w:pPr>
          </w:p>
        </w:tc>
        <w:tc>
          <w:tcPr>
            <w:tcW w:w="2594" w:type="dxa"/>
            <w:tcMar>
              <w:top w:w="0" w:type="dxa"/>
              <w:left w:w="108" w:type="dxa"/>
              <w:bottom w:w="0" w:type="dxa"/>
              <w:right w:w="108" w:type="dxa"/>
            </w:tcMar>
          </w:tcPr>
          <w:p w14:paraId="66AB0217" w14:textId="77777777" w:rsidR="00AE4AE0" w:rsidRDefault="00AE4AE0" w:rsidP="00AE4AE0">
            <w:pPr>
              <w:pStyle w:val="Standard"/>
              <w:spacing w:after="0" w:line="240" w:lineRule="auto"/>
              <w:jc w:val="center"/>
            </w:pPr>
          </w:p>
        </w:tc>
      </w:tr>
      <w:tr w:rsidR="00AE4AE0" w14:paraId="46848136" w14:textId="77777777" w:rsidTr="00AE4AE0">
        <w:trPr>
          <w:trHeight w:val="300"/>
        </w:trPr>
        <w:tc>
          <w:tcPr>
            <w:tcW w:w="869" w:type="dxa"/>
            <w:tcMar>
              <w:top w:w="0" w:type="dxa"/>
              <w:left w:w="108" w:type="dxa"/>
              <w:bottom w:w="0" w:type="dxa"/>
              <w:right w:w="108" w:type="dxa"/>
            </w:tcMar>
          </w:tcPr>
          <w:p w14:paraId="3B9DFD6F" w14:textId="77777777" w:rsidR="00AE4AE0" w:rsidRDefault="00AE4AE0" w:rsidP="00AE4AE0">
            <w:pPr>
              <w:pStyle w:val="Standard"/>
              <w:spacing w:after="0" w:line="240" w:lineRule="auto"/>
              <w:jc w:val="center"/>
            </w:pPr>
            <w:r>
              <w:t>U1</w:t>
            </w:r>
          </w:p>
        </w:tc>
        <w:tc>
          <w:tcPr>
            <w:tcW w:w="1095" w:type="dxa"/>
            <w:vMerge/>
            <w:tcMar>
              <w:top w:w="0" w:type="dxa"/>
              <w:left w:w="108" w:type="dxa"/>
              <w:bottom w:w="0" w:type="dxa"/>
              <w:right w:w="108" w:type="dxa"/>
            </w:tcMar>
          </w:tcPr>
          <w:p w14:paraId="371051AF" w14:textId="77777777" w:rsidR="00AE4AE0" w:rsidRDefault="00AE4AE0" w:rsidP="00AE4AE0">
            <w:pPr>
              <w:jc w:val="center"/>
            </w:pPr>
          </w:p>
        </w:tc>
        <w:tc>
          <w:tcPr>
            <w:tcW w:w="1964" w:type="dxa"/>
            <w:tcMar>
              <w:top w:w="0" w:type="dxa"/>
              <w:left w:w="108" w:type="dxa"/>
              <w:bottom w:w="0" w:type="dxa"/>
              <w:right w:w="108" w:type="dxa"/>
            </w:tcMar>
          </w:tcPr>
          <w:p w14:paraId="081A6F8F" w14:textId="77777777" w:rsidR="00AE4AE0" w:rsidRDefault="00AE4AE0" w:rsidP="00AE4AE0">
            <w:pPr>
              <w:pStyle w:val="Standard"/>
              <w:spacing w:after="0" w:line="240" w:lineRule="auto"/>
              <w:jc w:val="center"/>
              <w:rPr>
                <w:rFonts w:eastAsia="Arial CE" w:cs="Arial CE"/>
              </w:rPr>
            </w:pPr>
            <w:r>
              <w:rPr>
                <w:rFonts w:eastAsia="Arial CE" w:cs="Arial CE"/>
              </w:rPr>
              <w:t>¬S2 (40)</w:t>
            </w:r>
          </w:p>
        </w:tc>
        <w:tc>
          <w:tcPr>
            <w:tcW w:w="750" w:type="dxa"/>
            <w:tcMar>
              <w:top w:w="0" w:type="dxa"/>
              <w:left w:w="108" w:type="dxa"/>
              <w:bottom w:w="0" w:type="dxa"/>
              <w:right w:w="108" w:type="dxa"/>
            </w:tcMar>
          </w:tcPr>
          <w:p w14:paraId="79367146"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38A490B4" w14:textId="77777777" w:rsidR="00AE4AE0" w:rsidRDefault="00AE4AE0" w:rsidP="00AE4AE0">
            <w:pPr>
              <w:jc w:val="center"/>
            </w:pPr>
          </w:p>
        </w:tc>
        <w:tc>
          <w:tcPr>
            <w:tcW w:w="2594" w:type="dxa"/>
            <w:tcMar>
              <w:top w:w="0" w:type="dxa"/>
              <w:left w:w="108" w:type="dxa"/>
              <w:bottom w:w="0" w:type="dxa"/>
              <w:right w:w="108" w:type="dxa"/>
            </w:tcMar>
          </w:tcPr>
          <w:p w14:paraId="1C50100D" w14:textId="77777777" w:rsidR="00AE4AE0" w:rsidRDefault="00AE4AE0" w:rsidP="00AE4AE0">
            <w:pPr>
              <w:pStyle w:val="Standard"/>
              <w:spacing w:after="0" w:line="240" w:lineRule="auto"/>
              <w:jc w:val="center"/>
            </w:pPr>
          </w:p>
        </w:tc>
      </w:tr>
      <w:tr w:rsidR="00AE4AE0" w14:paraId="49E2F14C" w14:textId="77777777" w:rsidTr="00AE4AE0">
        <w:tc>
          <w:tcPr>
            <w:tcW w:w="869" w:type="dxa"/>
            <w:tcMar>
              <w:top w:w="0" w:type="dxa"/>
              <w:left w:w="108" w:type="dxa"/>
              <w:bottom w:w="0" w:type="dxa"/>
              <w:right w:w="108" w:type="dxa"/>
            </w:tcMar>
          </w:tcPr>
          <w:p w14:paraId="645DE130" w14:textId="77777777" w:rsidR="00AE4AE0" w:rsidRDefault="00AE4AE0" w:rsidP="00AE4AE0">
            <w:pPr>
              <w:pStyle w:val="Standard"/>
              <w:spacing w:after="0" w:line="240" w:lineRule="auto"/>
              <w:jc w:val="center"/>
              <w:rPr>
                <w:b/>
                <w:bCs/>
              </w:rPr>
            </w:pPr>
          </w:p>
        </w:tc>
        <w:tc>
          <w:tcPr>
            <w:tcW w:w="1095" w:type="dxa"/>
            <w:vMerge/>
            <w:tcMar>
              <w:top w:w="0" w:type="dxa"/>
              <w:left w:w="108" w:type="dxa"/>
              <w:bottom w:w="0" w:type="dxa"/>
              <w:right w:w="108" w:type="dxa"/>
            </w:tcMar>
          </w:tcPr>
          <w:p w14:paraId="0094CFD9" w14:textId="77777777" w:rsidR="00AE4AE0" w:rsidRDefault="00AE4AE0" w:rsidP="00AE4AE0">
            <w:pPr>
              <w:jc w:val="center"/>
            </w:pPr>
          </w:p>
        </w:tc>
        <w:tc>
          <w:tcPr>
            <w:tcW w:w="1964" w:type="dxa"/>
            <w:tcMar>
              <w:top w:w="0" w:type="dxa"/>
              <w:left w:w="108" w:type="dxa"/>
              <w:bottom w:w="0" w:type="dxa"/>
              <w:right w:w="108" w:type="dxa"/>
            </w:tcMar>
          </w:tcPr>
          <w:p w14:paraId="67F67067" w14:textId="16E793DA" w:rsidR="00AE4AE0" w:rsidRDefault="00AE4AE0" w:rsidP="00AE4AE0">
            <w:pPr>
              <w:pStyle w:val="Standard"/>
              <w:spacing w:after="0" w:line="240" w:lineRule="auto"/>
              <w:jc w:val="center"/>
            </w:pPr>
            <w:r>
              <w:t>S4 (70)</w:t>
            </w:r>
          </w:p>
        </w:tc>
        <w:tc>
          <w:tcPr>
            <w:tcW w:w="750" w:type="dxa"/>
            <w:tcMar>
              <w:top w:w="0" w:type="dxa"/>
              <w:left w:w="108" w:type="dxa"/>
              <w:bottom w:w="0" w:type="dxa"/>
              <w:right w:w="108" w:type="dxa"/>
            </w:tcMar>
          </w:tcPr>
          <w:p w14:paraId="7442FE93"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492D4CEE" w14:textId="77777777" w:rsidR="00AE4AE0" w:rsidRDefault="00AE4AE0" w:rsidP="00AE4AE0">
            <w:pPr>
              <w:jc w:val="center"/>
            </w:pPr>
          </w:p>
        </w:tc>
        <w:tc>
          <w:tcPr>
            <w:tcW w:w="2594" w:type="dxa"/>
            <w:tcMar>
              <w:top w:w="0" w:type="dxa"/>
              <w:left w:w="108" w:type="dxa"/>
              <w:bottom w:w="0" w:type="dxa"/>
              <w:right w:w="108" w:type="dxa"/>
            </w:tcMar>
          </w:tcPr>
          <w:p w14:paraId="69ED264B" w14:textId="77777777" w:rsidR="00AE4AE0" w:rsidRDefault="00AE4AE0" w:rsidP="00AE4AE0">
            <w:pPr>
              <w:pStyle w:val="Standard"/>
              <w:spacing w:after="0" w:line="240" w:lineRule="auto"/>
              <w:jc w:val="center"/>
            </w:pPr>
          </w:p>
        </w:tc>
      </w:tr>
    </w:tbl>
    <w:p w14:paraId="224FD996" w14:textId="77777777" w:rsidR="00AE4AE0" w:rsidRDefault="00AE4AE0" w:rsidP="00AE4AE0">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2C0DFE1" w14:textId="77777777" w:rsidTr="00AE4AE0">
        <w:trPr>
          <w:trHeight w:val="300"/>
        </w:trPr>
        <w:tc>
          <w:tcPr>
            <w:tcW w:w="860" w:type="dxa"/>
            <w:tcMar>
              <w:top w:w="0" w:type="dxa"/>
              <w:left w:w="108" w:type="dxa"/>
              <w:bottom w:w="0" w:type="dxa"/>
              <w:right w:w="108" w:type="dxa"/>
            </w:tcMar>
          </w:tcPr>
          <w:p w14:paraId="6C5B1553"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7D4DF614" w14:textId="77777777" w:rsidR="00AE4AE0" w:rsidRDefault="00AE4AE0" w:rsidP="00AE4AE0">
            <w:pPr>
              <w:pStyle w:val="Standard"/>
              <w:spacing w:after="0" w:line="240" w:lineRule="auto"/>
              <w:jc w:val="center"/>
              <w:rPr>
                <w:b/>
                <w:bCs/>
              </w:rPr>
            </w:pPr>
            <w:r>
              <w:rPr>
                <w:b/>
                <w:bCs/>
                <w:noProof/>
              </w:rPr>
              <w:drawing>
                <wp:inline distT="0" distB="0" distL="0" distR="0" wp14:anchorId="42B9434B" wp14:editId="585767CA">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32E650E2" w14:textId="4D1FE032" w:rsidR="00AE4AE0" w:rsidRDefault="00AE4AE0" w:rsidP="00AE4AE0">
            <w:pPr>
              <w:pStyle w:val="Standard"/>
              <w:spacing w:after="0" w:line="240" w:lineRule="auto"/>
              <w:jc w:val="center"/>
            </w:pPr>
            <w:r>
              <w:t>S1 (90)</w:t>
            </w:r>
          </w:p>
        </w:tc>
        <w:tc>
          <w:tcPr>
            <w:tcW w:w="744" w:type="dxa"/>
            <w:tcMar>
              <w:top w:w="0" w:type="dxa"/>
              <w:left w:w="108" w:type="dxa"/>
              <w:bottom w:w="0" w:type="dxa"/>
              <w:right w:w="108" w:type="dxa"/>
            </w:tcMar>
          </w:tcPr>
          <w:p w14:paraId="48B9AC11"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160AEA56" w14:textId="77777777" w:rsidR="00AE4AE0" w:rsidRDefault="00AE4AE0" w:rsidP="00AE4AE0">
            <w:pPr>
              <w:pStyle w:val="Standard"/>
              <w:spacing w:after="0" w:line="240" w:lineRule="auto"/>
              <w:jc w:val="center"/>
              <w:rPr>
                <w:b/>
                <w:bCs/>
              </w:rPr>
            </w:pPr>
          </w:p>
        </w:tc>
        <w:tc>
          <w:tcPr>
            <w:tcW w:w="2553" w:type="dxa"/>
            <w:tcMar>
              <w:top w:w="0" w:type="dxa"/>
              <w:left w:w="108" w:type="dxa"/>
              <w:bottom w:w="0" w:type="dxa"/>
              <w:right w:w="108" w:type="dxa"/>
            </w:tcMar>
          </w:tcPr>
          <w:p w14:paraId="3BCC96C5" w14:textId="77777777" w:rsidR="00AE4AE0" w:rsidRDefault="00AE4AE0" w:rsidP="00AE4AE0">
            <w:pPr>
              <w:pStyle w:val="Standard"/>
              <w:spacing w:after="0" w:line="240" w:lineRule="auto"/>
              <w:jc w:val="center"/>
            </w:pPr>
          </w:p>
        </w:tc>
      </w:tr>
      <w:tr w:rsidR="00AE4AE0" w14:paraId="4F8BB5D5" w14:textId="77777777" w:rsidTr="00AE4AE0">
        <w:trPr>
          <w:trHeight w:val="300"/>
        </w:trPr>
        <w:tc>
          <w:tcPr>
            <w:tcW w:w="860" w:type="dxa"/>
            <w:tcMar>
              <w:top w:w="0" w:type="dxa"/>
              <w:left w:w="108" w:type="dxa"/>
              <w:bottom w:w="0" w:type="dxa"/>
              <w:right w:w="108" w:type="dxa"/>
            </w:tcMar>
          </w:tcPr>
          <w:p w14:paraId="2C598C30" w14:textId="77777777" w:rsidR="00AE4AE0" w:rsidRDefault="00AE4AE0" w:rsidP="00AE4AE0">
            <w:pPr>
              <w:pStyle w:val="Standard"/>
              <w:spacing w:after="0" w:line="240" w:lineRule="auto"/>
              <w:jc w:val="center"/>
            </w:pPr>
            <w:r>
              <w:t>U2</w:t>
            </w:r>
          </w:p>
        </w:tc>
        <w:tc>
          <w:tcPr>
            <w:tcW w:w="1091" w:type="dxa"/>
            <w:vMerge/>
            <w:tcMar>
              <w:top w:w="0" w:type="dxa"/>
              <w:left w:w="108" w:type="dxa"/>
              <w:bottom w:w="0" w:type="dxa"/>
              <w:right w:w="108" w:type="dxa"/>
            </w:tcMar>
          </w:tcPr>
          <w:p w14:paraId="0263D1ED" w14:textId="77777777" w:rsidR="00AE4AE0" w:rsidRDefault="00AE4AE0" w:rsidP="00AE4AE0">
            <w:pPr>
              <w:jc w:val="center"/>
            </w:pPr>
          </w:p>
        </w:tc>
        <w:tc>
          <w:tcPr>
            <w:tcW w:w="1938" w:type="dxa"/>
            <w:tcMar>
              <w:top w:w="0" w:type="dxa"/>
              <w:left w:w="108" w:type="dxa"/>
              <w:bottom w:w="0" w:type="dxa"/>
              <w:right w:w="108" w:type="dxa"/>
            </w:tcMar>
          </w:tcPr>
          <w:p w14:paraId="4A792553" w14:textId="77777777" w:rsidR="00AE4AE0" w:rsidRDefault="00AE4AE0" w:rsidP="00AE4AE0">
            <w:pPr>
              <w:pStyle w:val="Standard"/>
              <w:spacing w:after="0" w:line="240" w:lineRule="auto"/>
              <w:jc w:val="center"/>
              <w:rPr>
                <w:rFonts w:eastAsia="Arial CE" w:cs="Arial CE"/>
              </w:rPr>
            </w:pPr>
            <w:r>
              <w:rPr>
                <w:rFonts w:eastAsia="Arial CE" w:cs="Arial CE"/>
              </w:rPr>
              <w:t>¬S2 (20)</w:t>
            </w:r>
          </w:p>
        </w:tc>
        <w:tc>
          <w:tcPr>
            <w:tcW w:w="744" w:type="dxa"/>
            <w:tcMar>
              <w:top w:w="0" w:type="dxa"/>
              <w:left w:w="108" w:type="dxa"/>
              <w:bottom w:w="0" w:type="dxa"/>
              <w:right w:w="108" w:type="dxa"/>
            </w:tcMar>
          </w:tcPr>
          <w:p w14:paraId="2499ABC9"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36600534" w14:textId="77777777" w:rsidR="00AE4AE0" w:rsidRDefault="00AE4AE0" w:rsidP="00AE4AE0">
            <w:pPr>
              <w:jc w:val="center"/>
            </w:pPr>
          </w:p>
        </w:tc>
        <w:tc>
          <w:tcPr>
            <w:tcW w:w="2553" w:type="dxa"/>
            <w:tcMar>
              <w:top w:w="0" w:type="dxa"/>
              <w:left w:w="108" w:type="dxa"/>
              <w:bottom w:w="0" w:type="dxa"/>
              <w:right w:w="108" w:type="dxa"/>
            </w:tcMar>
          </w:tcPr>
          <w:p w14:paraId="1CB464CC" w14:textId="77777777" w:rsidR="00AE4AE0" w:rsidRDefault="00AE4AE0" w:rsidP="00AE4AE0">
            <w:pPr>
              <w:pStyle w:val="Standard"/>
              <w:spacing w:after="0" w:line="240" w:lineRule="auto"/>
              <w:jc w:val="center"/>
            </w:pPr>
          </w:p>
        </w:tc>
      </w:tr>
      <w:tr w:rsidR="00AE4AE0" w14:paraId="4FDEB8B8" w14:textId="77777777" w:rsidTr="00AE4AE0">
        <w:tc>
          <w:tcPr>
            <w:tcW w:w="860" w:type="dxa"/>
            <w:tcMar>
              <w:top w:w="0" w:type="dxa"/>
              <w:left w:w="108" w:type="dxa"/>
              <w:bottom w:w="0" w:type="dxa"/>
              <w:right w:w="108" w:type="dxa"/>
            </w:tcMar>
          </w:tcPr>
          <w:p w14:paraId="3DCB9069"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56FD26D" w14:textId="77777777" w:rsidR="00AE4AE0" w:rsidRDefault="00AE4AE0" w:rsidP="00AE4AE0">
            <w:pPr>
              <w:jc w:val="center"/>
            </w:pPr>
          </w:p>
        </w:tc>
        <w:tc>
          <w:tcPr>
            <w:tcW w:w="1938" w:type="dxa"/>
            <w:tcMar>
              <w:top w:w="0" w:type="dxa"/>
              <w:left w:w="108" w:type="dxa"/>
              <w:bottom w:w="0" w:type="dxa"/>
              <w:right w:w="108" w:type="dxa"/>
            </w:tcMar>
          </w:tcPr>
          <w:p w14:paraId="6DE887F8" w14:textId="5AE8BB60" w:rsidR="00AE4AE0" w:rsidRDefault="00AE4AE0" w:rsidP="00AE4AE0">
            <w:pPr>
              <w:pStyle w:val="Standard"/>
              <w:spacing w:after="0" w:line="240" w:lineRule="auto"/>
              <w:jc w:val="center"/>
            </w:pPr>
            <w:r>
              <w:t>S4 (45)</w:t>
            </w:r>
          </w:p>
        </w:tc>
        <w:tc>
          <w:tcPr>
            <w:tcW w:w="744" w:type="dxa"/>
            <w:tcMar>
              <w:top w:w="0" w:type="dxa"/>
              <w:left w:w="108" w:type="dxa"/>
              <w:bottom w:w="0" w:type="dxa"/>
              <w:right w:w="108" w:type="dxa"/>
            </w:tcMar>
          </w:tcPr>
          <w:p w14:paraId="0CB53646"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1EEFD49A" w14:textId="77777777" w:rsidR="00AE4AE0" w:rsidRDefault="00AE4AE0" w:rsidP="00AE4AE0">
            <w:pPr>
              <w:jc w:val="center"/>
            </w:pPr>
          </w:p>
        </w:tc>
        <w:tc>
          <w:tcPr>
            <w:tcW w:w="2553" w:type="dxa"/>
            <w:tcMar>
              <w:top w:w="0" w:type="dxa"/>
              <w:left w:w="108" w:type="dxa"/>
              <w:bottom w:w="0" w:type="dxa"/>
              <w:right w:w="108" w:type="dxa"/>
            </w:tcMar>
          </w:tcPr>
          <w:p w14:paraId="71BBE21F" w14:textId="77777777" w:rsidR="00AE4AE0" w:rsidRDefault="00AE4AE0" w:rsidP="00AE4AE0">
            <w:pPr>
              <w:pStyle w:val="Standard"/>
              <w:spacing w:after="0" w:line="240" w:lineRule="auto"/>
              <w:jc w:val="center"/>
            </w:pPr>
          </w:p>
        </w:tc>
      </w:tr>
    </w:tbl>
    <w:p w14:paraId="2E61559E" w14:textId="77777777" w:rsidR="00AE4AE0" w:rsidRDefault="00AE4AE0" w:rsidP="00AE4AE0">
      <w:pPr>
        <w:pStyle w:val="Akapitzlist"/>
        <w:ind w:left="696"/>
        <w:jc w:val="center"/>
        <w:rPr>
          <w:b/>
          <w:bCs/>
          <w:sz w:val="32"/>
          <w:szCs w:val="32"/>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CB9E346" w14:textId="77777777" w:rsidTr="00AE4AE0">
        <w:trPr>
          <w:trHeight w:val="300"/>
        </w:trPr>
        <w:tc>
          <w:tcPr>
            <w:tcW w:w="860" w:type="dxa"/>
            <w:tcMar>
              <w:top w:w="0" w:type="dxa"/>
              <w:left w:w="108" w:type="dxa"/>
              <w:bottom w:w="0" w:type="dxa"/>
              <w:right w:w="108" w:type="dxa"/>
            </w:tcMar>
          </w:tcPr>
          <w:p w14:paraId="671E6204"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13A32892" w14:textId="77777777" w:rsidR="00AE4AE0" w:rsidRDefault="00AE4AE0" w:rsidP="00AE4AE0">
            <w:pPr>
              <w:pStyle w:val="Standard"/>
              <w:spacing w:after="0" w:line="240" w:lineRule="auto"/>
              <w:jc w:val="center"/>
              <w:rPr>
                <w:b/>
                <w:bCs/>
              </w:rPr>
            </w:pPr>
            <w:r>
              <w:rPr>
                <w:b/>
                <w:bCs/>
                <w:noProof/>
              </w:rPr>
              <w:drawing>
                <wp:inline distT="0" distB="0" distL="0" distR="0" wp14:anchorId="2C359E87" wp14:editId="200F7B55">
                  <wp:extent cx="419040" cy="474840"/>
                  <wp:effectExtent l="0" t="0" r="60" b="141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755818D7" w14:textId="2D692A38" w:rsidR="00AE4AE0" w:rsidRDefault="00AE4AE0" w:rsidP="00AE4AE0">
            <w:pPr>
              <w:pStyle w:val="Standard"/>
              <w:spacing w:after="0" w:line="240" w:lineRule="auto"/>
              <w:jc w:val="center"/>
            </w:pPr>
            <w:r>
              <w:t>S1 (90)</w:t>
            </w:r>
          </w:p>
        </w:tc>
        <w:tc>
          <w:tcPr>
            <w:tcW w:w="744" w:type="dxa"/>
            <w:tcMar>
              <w:top w:w="0" w:type="dxa"/>
              <w:left w:w="108" w:type="dxa"/>
              <w:bottom w:w="0" w:type="dxa"/>
              <w:right w:w="108" w:type="dxa"/>
            </w:tcMar>
          </w:tcPr>
          <w:p w14:paraId="4FBDEBF6"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44121FF2" w14:textId="77777777" w:rsidR="00AE4AE0" w:rsidRDefault="00AE4AE0" w:rsidP="00AE4AE0">
            <w:pPr>
              <w:pStyle w:val="Standard"/>
              <w:spacing w:after="0" w:line="240" w:lineRule="auto"/>
              <w:jc w:val="center"/>
              <w:rPr>
                <w:b/>
                <w:bCs/>
              </w:rPr>
            </w:pPr>
          </w:p>
        </w:tc>
        <w:tc>
          <w:tcPr>
            <w:tcW w:w="2553" w:type="dxa"/>
            <w:tcMar>
              <w:top w:w="0" w:type="dxa"/>
              <w:left w:w="108" w:type="dxa"/>
              <w:bottom w:w="0" w:type="dxa"/>
              <w:right w:w="108" w:type="dxa"/>
            </w:tcMar>
          </w:tcPr>
          <w:p w14:paraId="0660701E" w14:textId="77777777" w:rsidR="00AE4AE0" w:rsidRDefault="00AE4AE0" w:rsidP="00AE4AE0">
            <w:pPr>
              <w:pStyle w:val="Standard"/>
              <w:spacing w:after="0" w:line="240" w:lineRule="auto"/>
              <w:jc w:val="center"/>
            </w:pPr>
          </w:p>
        </w:tc>
      </w:tr>
      <w:tr w:rsidR="00AE4AE0" w14:paraId="350DE440" w14:textId="77777777" w:rsidTr="00AE4AE0">
        <w:trPr>
          <w:trHeight w:val="300"/>
        </w:trPr>
        <w:tc>
          <w:tcPr>
            <w:tcW w:w="860" w:type="dxa"/>
            <w:tcMar>
              <w:top w:w="0" w:type="dxa"/>
              <w:left w:w="108" w:type="dxa"/>
              <w:bottom w:w="0" w:type="dxa"/>
              <w:right w:w="108" w:type="dxa"/>
            </w:tcMar>
          </w:tcPr>
          <w:p w14:paraId="4250CCFF" w14:textId="77777777" w:rsidR="00AE4AE0" w:rsidRDefault="00AE4AE0" w:rsidP="00AE4AE0">
            <w:pPr>
              <w:pStyle w:val="Standard"/>
              <w:spacing w:after="0" w:line="240" w:lineRule="auto"/>
              <w:jc w:val="center"/>
            </w:pPr>
            <w:r>
              <w:t>U3</w:t>
            </w:r>
          </w:p>
        </w:tc>
        <w:tc>
          <w:tcPr>
            <w:tcW w:w="1091" w:type="dxa"/>
            <w:vMerge/>
            <w:tcMar>
              <w:top w:w="0" w:type="dxa"/>
              <w:left w:w="108" w:type="dxa"/>
              <w:bottom w:w="0" w:type="dxa"/>
              <w:right w:w="108" w:type="dxa"/>
            </w:tcMar>
          </w:tcPr>
          <w:p w14:paraId="30D520F0" w14:textId="77777777" w:rsidR="00AE4AE0" w:rsidRDefault="00AE4AE0" w:rsidP="00AE4AE0">
            <w:pPr>
              <w:jc w:val="center"/>
            </w:pPr>
          </w:p>
        </w:tc>
        <w:tc>
          <w:tcPr>
            <w:tcW w:w="1938" w:type="dxa"/>
            <w:tcMar>
              <w:top w:w="0" w:type="dxa"/>
              <w:left w:w="108" w:type="dxa"/>
              <w:bottom w:w="0" w:type="dxa"/>
              <w:right w:w="108" w:type="dxa"/>
            </w:tcMar>
          </w:tcPr>
          <w:p w14:paraId="7B5D69E8" w14:textId="77777777" w:rsidR="00AE4AE0" w:rsidRDefault="00AE4AE0" w:rsidP="00AE4AE0">
            <w:pPr>
              <w:pStyle w:val="Standard"/>
              <w:spacing w:after="0" w:line="240" w:lineRule="auto"/>
              <w:jc w:val="center"/>
              <w:rPr>
                <w:rFonts w:eastAsia="Arial CE" w:cs="Arial CE"/>
              </w:rPr>
            </w:pPr>
            <w:r>
              <w:rPr>
                <w:rFonts w:eastAsia="Arial CE" w:cs="Arial CE"/>
              </w:rPr>
              <w:t>¬S2 (60)</w:t>
            </w:r>
          </w:p>
        </w:tc>
        <w:tc>
          <w:tcPr>
            <w:tcW w:w="744" w:type="dxa"/>
            <w:tcMar>
              <w:top w:w="0" w:type="dxa"/>
              <w:left w:w="108" w:type="dxa"/>
              <w:bottom w:w="0" w:type="dxa"/>
              <w:right w:w="108" w:type="dxa"/>
            </w:tcMar>
          </w:tcPr>
          <w:p w14:paraId="49B4D780"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39BC2AD5" w14:textId="77777777" w:rsidR="00AE4AE0" w:rsidRDefault="00AE4AE0" w:rsidP="00AE4AE0">
            <w:pPr>
              <w:jc w:val="center"/>
            </w:pPr>
          </w:p>
        </w:tc>
        <w:tc>
          <w:tcPr>
            <w:tcW w:w="2553" w:type="dxa"/>
            <w:tcMar>
              <w:top w:w="0" w:type="dxa"/>
              <w:left w:w="108" w:type="dxa"/>
              <w:bottom w:w="0" w:type="dxa"/>
              <w:right w:w="108" w:type="dxa"/>
            </w:tcMar>
          </w:tcPr>
          <w:p w14:paraId="02C40559" w14:textId="77777777" w:rsidR="00AE4AE0" w:rsidRDefault="00AE4AE0" w:rsidP="00AE4AE0">
            <w:pPr>
              <w:pStyle w:val="Standard"/>
              <w:spacing w:after="0" w:line="240" w:lineRule="auto"/>
              <w:jc w:val="center"/>
            </w:pPr>
          </w:p>
        </w:tc>
      </w:tr>
      <w:tr w:rsidR="00AE4AE0" w14:paraId="5AB408B6" w14:textId="77777777" w:rsidTr="00AE4AE0">
        <w:trPr>
          <w:trHeight w:val="424"/>
        </w:trPr>
        <w:tc>
          <w:tcPr>
            <w:tcW w:w="860" w:type="dxa"/>
            <w:tcMar>
              <w:top w:w="0" w:type="dxa"/>
              <w:left w:w="108" w:type="dxa"/>
              <w:bottom w:w="0" w:type="dxa"/>
              <w:right w:w="108" w:type="dxa"/>
            </w:tcMar>
          </w:tcPr>
          <w:p w14:paraId="70FA3893"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A5961A1" w14:textId="77777777" w:rsidR="00AE4AE0" w:rsidRDefault="00AE4AE0" w:rsidP="00AE4AE0">
            <w:pPr>
              <w:jc w:val="center"/>
            </w:pPr>
          </w:p>
        </w:tc>
        <w:tc>
          <w:tcPr>
            <w:tcW w:w="1938" w:type="dxa"/>
            <w:tcMar>
              <w:top w:w="0" w:type="dxa"/>
              <w:left w:w="108" w:type="dxa"/>
              <w:bottom w:w="0" w:type="dxa"/>
              <w:right w:w="108" w:type="dxa"/>
            </w:tcMar>
          </w:tcPr>
          <w:p w14:paraId="62032BA3" w14:textId="36855FBD" w:rsidR="00AE4AE0" w:rsidRDefault="00AE4AE0" w:rsidP="00AE4AE0">
            <w:pPr>
              <w:pStyle w:val="Standard"/>
              <w:spacing w:after="0" w:line="240" w:lineRule="auto"/>
              <w:jc w:val="center"/>
            </w:pPr>
            <w:r>
              <w:t>S5 (70)</w:t>
            </w:r>
          </w:p>
        </w:tc>
        <w:tc>
          <w:tcPr>
            <w:tcW w:w="744" w:type="dxa"/>
            <w:tcMar>
              <w:top w:w="0" w:type="dxa"/>
              <w:left w:w="108" w:type="dxa"/>
              <w:bottom w:w="0" w:type="dxa"/>
              <w:right w:w="108" w:type="dxa"/>
            </w:tcMar>
          </w:tcPr>
          <w:p w14:paraId="2EADF75D"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62F77AE2" w14:textId="77777777" w:rsidR="00AE4AE0" w:rsidRDefault="00AE4AE0" w:rsidP="00AE4AE0">
            <w:pPr>
              <w:jc w:val="center"/>
            </w:pPr>
          </w:p>
        </w:tc>
        <w:tc>
          <w:tcPr>
            <w:tcW w:w="2553" w:type="dxa"/>
            <w:tcMar>
              <w:top w:w="0" w:type="dxa"/>
              <w:left w:w="108" w:type="dxa"/>
              <w:bottom w:w="0" w:type="dxa"/>
              <w:right w:w="108" w:type="dxa"/>
            </w:tcMar>
          </w:tcPr>
          <w:p w14:paraId="4B32109C" w14:textId="77777777" w:rsidR="00AE4AE0" w:rsidRDefault="00AE4AE0" w:rsidP="00AE4AE0">
            <w:pPr>
              <w:pStyle w:val="Standard"/>
              <w:spacing w:after="0" w:line="240" w:lineRule="auto"/>
              <w:jc w:val="center"/>
            </w:pPr>
          </w:p>
        </w:tc>
      </w:tr>
    </w:tbl>
    <w:p w14:paraId="0A338AB5" w14:textId="5B8C2B92" w:rsidR="005561F2" w:rsidRDefault="00BC5713" w:rsidP="00BC5713">
      <w:pPr>
        <w:pStyle w:val="Nagwek2"/>
      </w:pPr>
      <w:r>
        <w:t>Interpretacja wyników</w:t>
      </w:r>
      <w:bookmarkEnd w:id="12"/>
    </w:p>
    <w:p w14:paraId="1CC56FA0" w14:textId="67FB1641" w:rsidR="00821B60" w:rsidRPr="00BC5713" w:rsidRDefault="00BC5713" w:rsidP="00BC5713">
      <w:pPr>
        <w:ind w:left="708"/>
      </w:pPr>
      <w:r w:rsidRPr="00BC5713">
        <w:t>Algorytm iteruje po wszystkich miejscach parkingowych i wyodrębnia te z największą ilością spełnionych klauzul, a następnie przedstawia je użytkownikowi jako list</w:t>
      </w:r>
      <w:r>
        <w:t>ę.</w:t>
      </w:r>
    </w:p>
    <w:sectPr w:rsidR="00821B60" w:rsidRPr="00BC5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BA928B6"/>
    <w:multiLevelType w:val="hybridMultilevel"/>
    <w:tmpl w:val="07721766"/>
    <w:lvl w:ilvl="0" w:tplc="F5CEA9D8">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4"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8"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554E6096"/>
    <w:multiLevelType w:val="hybridMultilevel"/>
    <w:tmpl w:val="5BD2EB86"/>
    <w:lvl w:ilvl="0" w:tplc="273C90E2">
      <w:start w:val="1"/>
      <w:numFmt w:val="lowerLetter"/>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6AF807AA"/>
    <w:multiLevelType w:val="hybridMultilevel"/>
    <w:tmpl w:val="4BC2A08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
  </w:num>
  <w:num w:numId="5">
    <w:abstractNumId w:val="7"/>
  </w:num>
  <w:num w:numId="6">
    <w:abstractNumId w:val="3"/>
  </w:num>
  <w:num w:numId="7">
    <w:abstractNumId w:val="1"/>
  </w:num>
  <w:num w:numId="8">
    <w:abstractNumId w:val="11"/>
  </w:num>
  <w:num w:numId="9">
    <w:abstractNumId w:val="8"/>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5"/>
    <w:rsid w:val="00044F81"/>
    <w:rsid w:val="00045931"/>
    <w:rsid w:val="001048C5"/>
    <w:rsid w:val="00130531"/>
    <w:rsid w:val="001359AF"/>
    <w:rsid w:val="0020656F"/>
    <w:rsid w:val="002A2991"/>
    <w:rsid w:val="003D6BBF"/>
    <w:rsid w:val="00443995"/>
    <w:rsid w:val="00505FA7"/>
    <w:rsid w:val="005561F2"/>
    <w:rsid w:val="005C141E"/>
    <w:rsid w:val="00821B60"/>
    <w:rsid w:val="00AE4AE0"/>
    <w:rsid w:val="00B1450D"/>
    <w:rsid w:val="00BC5713"/>
    <w:rsid w:val="00C5164F"/>
    <w:rsid w:val="00CA3CAC"/>
    <w:rsid w:val="00CB71E2"/>
    <w:rsid w:val="00DC421F"/>
    <w:rsid w:val="00E863D6"/>
    <w:rsid w:val="00E87A95"/>
    <w:rsid w:val="00EA3C7F"/>
    <w:rsid w:val="00F35439"/>
    <w:rsid w:val="00F51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chartTrackingRefBased/>
  <w15:docId w15:val="{46B0300A-3704-43E3-A5B1-D35FAA68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4"/>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1097</Words>
  <Characters>6587</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16</cp:revision>
  <cp:lastPrinted>2021-05-29T13:15:00Z</cp:lastPrinted>
  <dcterms:created xsi:type="dcterms:W3CDTF">2021-04-26T15:09:00Z</dcterms:created>
  <dcterms:modified xsi:type="dcterms:W3CDTF">2021-05-29T13:15:00Z</dcterms:modified>
</cp:coreProperties>
</file>