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903D" w14:textId="6B0E6977" w:rsidR="000531F6" w:rsidRDefault="0076276D">
      <w:r>
        <w:t>K</w:t>
      </w:r>
      <w:r w:rsidRPr="0076276D">
        <w:t>od oblicza położenie Księżyca względem słońca, korzystając z równań opisujących ruch Ziemi wokół słońca i ruch Księżyca względem Ziemi. Do rozwiązania równań ruchu zastosowana została ulepszona metoda Eulera. Następnie, na podstawie uzyskanych wartości położenia</w:t>
      </w:r>
      <w:r>
        <w:t xml:space="preserve"> Słońce-Ziemia i Ziemia-Księżyc</w:t>
      </w:r>
      <w:r w:rsidRPr="0076276D">
        <w:t>, kod wykreśla trajektorię Księżyca względem słońca.</w:t>
      </w:r>
    </w:p>
    <w:p w14:paraId="0F6E60F9" w14:textId="77777777" w:rsidR="0076276D" w:rsidRDefault="0076276D"/>
    <w:p w14:paraId="264B177C" w14:textId="6F7A1547" w:rsidR="0076276D" w:rsidRPr="0076276D" w:rsidRDefault="0076276D">
      <w:pPr>
        <w:rPr>
          <w:b/>
          <w:bCs/>
        </w:rPr>
      </w:pPr>
      <w:r w:rsidRPr="0076276D">
        <w:rPr>
          <w:b/>
          <w:bCs/>
        </w:rPr>
        <w:t xml:space="preserve">Wykres </w:t>
      </w:r>
      <w:r w:rsidRPr="0076276D">
        <w:rPr>
          <w:b/>
          <w:bCs/>
        </w:rPr>
        <w:t>trajektori</w:t>
      </w:r>
      <w:r w:rsidRPr="0076276D">
        <w:rPr>
          <w:b/>
          <w:bCs/>
        </w:rPr>
        <w:t>i</w:t>
      </w:r>
      <w:r w:rsidRPr="0076276D">
        <w:rPr>
          <w:b/>
          <w:bCs/>
        </w:rPr>
        <w:t xml:space="preserve"> księżyca względem słońca</w:t>
      </w:r>
      <w:r w:rsidRPr="0076276D">
        <w:rPr>
          <w:b/>
          <w:bCs/>
        </w:rPr>
        <w:t>:</w:t>
      </w:r>
    </w:p>
    <w:p w14:paraId="47E0E1C3" w14:textId="3E639C88" w:rsidR="0076276D" w:rsidRDefault="0076276D">
      <w:r w:rsidRPr="0076276D">
        <w:drawing>
          <wp:inline distT="0" distB="0" distL="0" distR="0" wp14:anchorId="0E78E3F4" wp14:editId="61CE6DE5">
            <wp:extent cx="5760720" cy="4356100"/>
            <wp:effectExtent l="0" t="0" r="0" b="6350"/>
            <wp:docPr id="1" name="Obraz 1" descr="Obraz zawierający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wykres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27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F6"/>
    <w:rsid w:val="000531F6"/>
    <w:rsid w:val="0076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3CE2"/>
  <w15:chartTrackingRefBased/>
  <w15:docId w15:val="{5B571BA9-D7FF-42E5-9BC9-ABA370E6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339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Harasiuk</dc:creator>
  <cp:keywords/>
  <dc:description/>
  <cp:lastModifiedBy>Paweł Harasiuk</cp:lastModifiedBy>
  <cp:revision>3</cp:revision>
  <dcterms:created xsi:type="dcterms:W3CDTF">2023-04-13T18:54:00Z</dcterms:created>
  <dcterms:modified xsi:type="dcterms:W3CDTF">2023-04-13T18:58:00Z</dcterms:modified>
</cp:coreProperties>
</file>