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DCBC6" w14:textId="238ACC72" w:rsidR="6355D6CE" w:rsidRPr="00DB5CC7" w:rsidRDefault="783E376D" w:rsidP="5BED4C82">
      <w:pPr>
        <w:spacing w:after="0"/>
        <w:jc w:val="center"/>
        <w:rPr>
          <w:rFonts w:ascii="Georgia Pro" w:eastAsia="Georgia Pro" w:hAnsi="Georgia Pro" w:cs="Georgia Pro"/>
          <w:sz w:val="32"/>
          <w:szCs w:val="32"/>
        </w:rPr>
      </w:pPr>
      <w:r w:rsidRPr="00DB5CC7">
        <w:rPr>
          <w:rFonts w:ascii="Georgia Pro" w:eastAsia="Georgia Pro" w:hAnsi="Georgia Pro" w:cs="Georgia Pro"/>
          <w:sz w:val="32"/>
          <w:szCs w:val="32"/>
        </w:rPr>
        <w:t>Rehabilitation of wrist injuries</w:t>
      </w:r>
    </w:p>
    <w:p w14:paraId="0C9D33D0" w14:textId="51BA6540" w:rsidR="26FBC3D7" w:rsidRPr="00142234" w:rsidRDefault="26FBC3D7" w:rsidP="68391CA4">
      <w:pPr>
        <w:spacing w:after="0"/>
        <w:jc w:val="center"/>
        <w:rPr>
          <w:rFonts w:ascii="Georgia Pro" w:eastAsia="Georgia Pro" w:hAnsi="Georgia Pro" w:cs="Georgia Pro"/>
          <w:color w:val="000000" w:themeColor="text1"/>
          <w:sz w:val="16"/>
          <w:szCs w:val="16"/>
        </w:rPr>
      </w:pPr>
      <w:bookmarkStart w:id="0" w:name="_Hlk160486479"/>
      <w:bookmarkEnd w:id="0"/>
      <w:r w:rsidRPr="00142234">
        <w:rPr>
          <w:rFonts w:ascii="Georgia Pro" w:eastAsia="Georgia Pro" w:hAnsi="Georgia Pro" w:cs="Georgia Pro"/>
          <w:color w:val="000000" w:themeColor="text1"/>
          <w:sz w:val="16"/>
          <w:szCs w:val="16"/>
        </w:rPr>
        <w:t>Pawe</w:t>
      </w:r>
      <w:r w:rsidR="4D45900A" w:rsidRPr="00142234">
        <w:rPr>
          <w:rFonts w:ascii="Georgia Pro" w:eastAsia="Georgia Pro" w:hAnsi="Georgia Pro" w:cs="Georgia Pro"/>
          <w:color w:val="000000" w:themeColor="text1"/>
          <w:sz w:val="16"/>
          <w:szCs w:val="16"/>
        </w:rPr>
        <w:t>ł</w:t>
      </w:r>
      <w:r w:rsidR="3EFC880F" w:rsidRPr="00142234">
        <w:rPr>
          <w:rFonts w:ascii="Georgia Pro" w:eastAsia="Georgia Pro" w:hAnsi="Georgia Pro" w:cs="Georgia Pro"/>
          <w:color w:val="000000" w:themeColor="text1"/>
          <w:sz w:val="16"/>
          <w:szCs w:val="16"/>
        </w:rPr>
        <w:t xml:space="preserve"> </w:t>
      </w:r>
      <w:r w:rsidR="4CFA846C" w:rsidRPr="00142234">
        <w:rPr>
          <w:rFonts w:ascii="Georgia Pro" w:eastAsia="Georgia Pro" w:hAnsi="Georgia Pro" w:cs="Georgia Pro"/>
          <w:color w:val="000000" w:themeColor="text1"/>
          <w:sz w:val="16"/>
          <w:szCs w:val="16"/>
        </w:rPr>
        <w:t>K</w:t>
      </w:r>
      <w:r w:rsidR="3EFC880F" w:rsidRPr="00142234">
        <w:rPr>
          <w:rFonts w:ascii="Georgia Pro" w:eastAsia="Georgia Pro" w:hAnsi="Georgia Pro" w:cs="Georgia Pro"/>
          <w:color w:val="000000" w:themeColor="text1"/>
          <w:sz w:val="16"/>
          <w:szCs w:val="16"/>
        </w:rPr>
        <w:t>azimierczak</w:t>
      </w:r>
      <w:r w:rsidRPr="00142234">
        <w:rPr>
          <w:rFonts w:ascii="Georgia Pro" w:eastAsia="Georgia Pro" w:hAnsi="Georgia Pro" w:cs="Georgia Pro"/>
          <w:color w:val="000000" w:themeColor="text1"/>
          <w:sz w:val="16"/>
          <w:szCs w:val="16"/>
        </w:rPr>
        <w:t xml:space="preserve">, </w:t>
      </w:r>
      <w:r w:rsidR="14060D57" w:rsidRPr="00142234">
        <w:rPr>
          <w:rFonts w:ascii="Georgia Pro" w:eastAsia="Georgia Pro" w:hAnsi="Georgia Pro" w:cs="Georgia Pro"/>
          <w:color w:val="000000" w:themeColor="text1"/>
          <w:sz w:val="16"/>
          <w:szCs w:val="16"/>
        </w:rPr>
        <w:t>Javier</w:t>
      </w:r>
      <w:r w:rsidR="5C4DA940" w:rsidRPr="00142234">
        <w:rPr>
          <w:rFonts w:ascii="Georgia Pro" w:eastAsia="Georgia Pro" w:hAnsi="Georgia Pro" w:cs="Georgia Pro"/>
          <w:color w:val="000000" w:themeColor="text1"/>
          <w:sz w:val="16"/>
          <w:szCs w:val="16"/>
        </w:rPr>
        <w:t xml:space="preserve"> Tejedor Granado</w:t>
      </w:r>
      <w:r w:rsidR="14060D57" w:rsidRPr="00142234">
        <w:rPr>
          <w:rFonts w:ascii="Georgia Pro" w:eastAsia="Georgia Pro" w:hAnsi="Georgia Pro" w:cs="Georgia Pro"/>
          <w:color w:val="000000" w:themeColor="text1"/>
          <w:sz w:val="16"/>
          <w:szCs w:val="16"/>
        </w:rPr>
        <w:t>, Jean-Luc</w:t>
      </w:r>
      <w:r w:rsidR="7A753E9B" w:rsidRPr="00142234">
        <w:rPr>
          <w:rFonts w:ascii="Georgia Pro" w:eastAsia="Georgia Pro" w:hAnsi="Georgia Pro" w:cs="Georgia Pro"/>
          <w:color w:val="000000" w:themeColor="text1"/>
          <w:sz w:val="16"/>
          <w:szCs w:val="16"/>
        </w:rPr>
        <w:t xml:space="preserve"> Fael Bernabé</w:t>
      </w:r>
      <w:r w:rsidR="14060D57" w:rsidRPr="00142234">
        <w:rPr>
          <w:rFonts w:ascii="Georgia Pro" w:eastAsia="Georgia Pro" w:hAnsi="Georgia Pro" w:cs="Georgia Pro"/>
          <w:color w:val="000000" w:themeColor="text1"/>
          <w:sz w:val="16"/>
          <w:szCs w:val="16"/>
        </w:rPr>
        <w:t>, European School of Alicante</w:t>
      </w:r>
    </w:p>
    <w:p w14:paraId="5A27E136" w14:textId="451ABE44" w:rsidR="5BED4C82" w:rsidRPr="00142234" w:rsidRDefault="5BED4C82" w:rsidP="5BED4C82">
      <w:pPr>
        <w:spacing w:after="0"/>
        <w:rPr>
          <w:rFonts w:ascii="Georgia Pro" w:eastAsia="Georgia Pro" w:hAnsi="Georgia Pro" w:cs="Georgia Pro"/>
          <w:color w:val="000000" w:themeColor="text1"/>
          <w:sz w:val="24"/>
          <w:szCs w:val="24"/>
        </w:rPr>
      </w:pPr>
    </w:p>
    <w:p w14:paraId="1B772EBA" w14:textId="1ADF87FE" w:rsidR="00EF1431" w:rsidRPr="00DB5CC7" w:rsidRDefault="00FC1CD7" w:rsidP="00EF1431">
      <w:pPr>
        <w:spacing w:after="0"/>
        <w:jc w:val="center"/>
        <w:rPr>
          <w:rFonts w:ascii="Georgia Pro" w:eastAsia="Georgia Pro" w:hAnsi="Georgia Pro" w:cs="Georgia Pro"/>
          <w:b/>
          <w:bCs/>
          <w:sz w:val="24"/>
          <w:szCs w:val="24"/>
        </w:rPr>
      </w:pPr>
      <w:r w:rsidRPr="00DB5CC7">
        <w:rPr>
          <w:rFonts w:ascii="Georgia Pro" w:eastAsia="Georgia Pro" w:hAnsi="Georgia Pro" w:cs="Georgia Pro"/>
          <w:b/>
          <w:bCs/>
          <w:sz w:val="24"/>
          <w:szCs w:val="24"/>
        </w:rPr>
        <w:t>Motivation</w:t>
      </w:r>
    </w:p>
    <w:p w14:paraId="4DD83E58" w14:textId="018C1EB6" w:rsidR="00C76007" w:rsidRPr="00142234" w:rsidRDefault="7075E384" w:rsidP="5E34A4A1">
      <w:pPr>
        <w:spacing w:after="0"/>
        <w:jc w:val="both"/>
        <w:rPr>
          <w:rFonts w:ascii="Georgia Pro" w:eastAsia="Georgia Pro" w:hAnsi="Georgia Pro" w:cs="Georgia Pro"/>
          <w:color w:val="000000" w:themeColor="text1"/>
          <w:sz w:val="24"/>
          <w:szCs w:val="24"/>
        </w:rPr>
      </w:pPr>
      <w:r w:rsidRPr="00142234">
        <w:rPr>
          <w:rFonts w:ascii="Georgia Pro" w:eastAsia="Georgia Pro" w:hAnsi="Georgia Pro" w:cs="Georgia Pro"/>
          <w:color w:val="000000" w:themeColor="text1"/>
          <w:sz w:val="24"/>
          <w:szCs w:val="24"/>
        </w:rPr>
        <w:t>Injuries of the hand and wrist account for approximately 20% of visits to emergency departments</w:t>
      </w:r>
      <w:r w:rsidR="00F44C32" w:rsidRPr="00142234">
        <w:rPr>
          <w:rFonts w:ascii="Georgia Pro" w:eastAsia="Georgia Pro" w:hAnsi="Georgia Pro" w:cs="Georgia Pro"/>
          <w:color w:val="000000" w:themeColor="text1"/>
          <w:sz w:val="24"/>
          <w:szCs w:val="24"/>
        </w:rPr>
        <w:t xml:space="preserve"> </w:t>
      </w:r>
      <w:r w:rsidRPr="00142234">
        <w:rPr>
          <w:rFonts w:ascii="Georgia Pro" w:eastAsia="Georgia Pro" w:hAnsi="Georgia Pro" w:cs="Georgia Pro"/>
          <w:color w:val="000000" w:themeColor="text1"/>
          <w:sz w:val="24"/>
          <w:szCs w:val="24"/>
        </w:rPr>
        <w:t>(De Putter et </w:t>
      </w:r>
      <w:r w:rsidRPr="00142234">
        <w:rPr>
          <w:rFonts w:ascii="Georgia Pro" w:eastAsia="Georgia Pro" w:hAnsi="Georgia Pro" w:cs="Georgia Pro"/>
          <w:sz w:val="24"/>
          <w:szCs w:val="24"/>
        </w:rPr>
        <w:t>al., 2012).</w:t>
      </w:r>
    </w:p>
    <w:p w14:paraId="3475221B" w14:textId="55EAE672" w:rsidR="00C76007" w:rsidRPr="00142234" w:rsidRDefault="00512D01" w:rsidP="5E34A4A1">
      <w:pPr>
        <w:spacing w:after="0"/>
        <w:jc w:val="both"/>
        <w:rPr>
          <w:rFonts w:ascii="Georgia Pro" w:eastAsia="Georgia Pro" w:hAnsi="Georgia Pro" w:cs="Georgia Pro"/>
          <w:color w:val="000000" w:themeColor="text1"/>
          <w:sz w:val="24"/>
          <w:szCs w:val="24"/>
        </w:rPr>
      </w:pPr>
      <w:r w:rsidRPr="00142234">
        <w:br/>
      </w:r>
      <w:r w:rsidR="010D7545" w:rsidRPr="00142234">
        <w:rPr>
          <w:rFonts w:ascii="Georgia Pro" w:eastAsia="Georgia Pro" w:hAnsi="Georgia Pro" w:cs="Georgia Pro"/>
          <w:color w:val="000000" w:themeColor="text1"/>
          <w:sz w:val="24"/>
          <w:szCs w:val="24"/>
        </w:rPr>
        <w:t xml:space="preserve">This high number of injuries can lead to a need for wrist rehabilitation. Due to the increasing health care costs, we </w:t>
      </w:r>
      <w:r w:rsidR="32185D7C" w:rsidRPr="00142234">
        <w:rPr>
          <w:rFonts w:ascii="Georgia Pro" w:eastAsia="Georgia Pro" w:hAnsi="Georgia Pro" w:cs="Georgia Pro"/>
          <w:color w:val="000000" w:themeColor="text1"/>
          <w:sz w:val="24"/>
          <w:szCs w:val="24"/>
        </w:rPr>
        <w:t>did</w:t>
      </w:r>
      <w:r w:rsidR="010D7545" w:rsidRPr="00142234">
        <w:rPr>
          <w:rFonts w:ascii="Georgia Pro" w:eastAsia="Georgia Pro" w:hAnsi="Georgia Pro" w:cs="Georgia Pro"/>
          <w:color w:val="000000" w:themeColor="text1"/>
          <w:sz w:val="24"/>
          <w:szCs w:val="24"/>
        </w:rPr>
        <w:t xml:space="preserve"> a low-cost wrist rehabilitation glove. 35.59% of hand and/or wrist injuries are extensor and flexor tendon injuries</w:t>
      </w:r>
      <w:r w:rsidR="001B5675" w:rsidRPr="00142234">
        <w:rPr>
          <w:rFonts w:ascii="Georgia Pro" w:eastAsia="Georgia Pro" w:hAnsi="Georgia Pro" w:cs="Georgia Pro"/>
          <w:color w:val="000000" w:themeColor="text1"/>
          <w:sz w:val="24"/>
          <w:szCs w:val="24"/>
        </w:rPr>
        <w:t xml:space="preserve"> </w:t>
      </w:r>
      <w:r w:rsidR="010D7545" w:rsidRPr="00142234">
        <w:rPr>
          <w:rFonts w:ascii="Georgia Pro" w:eastAsia="Georgia Pro" w:hAnsi="Georgia Pro" w:cs="Georgia Pro"/>
          <w:color w:val="000000" w:themeColor="text1"/>
          <w:sz w:val="24"/>
          <w:szCs w:val="24"/>
        </w:rPr>
        <w:t>(Özgen et al., 2021), so the glove is supposed to rehabilitate this area to avoid long-term injuries</w:t>
      </w:r>
      <w:r w:rsidR="226DF95C" w:rsidRPr="00142234">
        <w:rPr>
          <w:rFonts w:ascii="Georgia Pro" w:eastAsia="Georgia Pro" w:hAnsi="Georgia Pro" w:cs="Georgia Pro"/>
          <w:color w:val="000000" w:themeColor="text1"/>
          <w:sz w:val="24"/>
          <w:szCs w:val="24"/>
        </w:rPr>
        <w:t>, but it can rehabilitate every area of the wrist</w:t>
      </w:r>
      <w:r w:rsidR="21B677C9" w:rsidRPr="00142234">
        <w:rPr>
          <w:rFonts w:ascii="Georgia Pro" w:eastAsia="Georgia Pro" w:hAnsi="Georgia Pro" w:cs="Georgia Pro"/>
          <w:color w:val="000000" w:themeColor="text1"/>
          <w:sz w:val="24"/>
          <w:szCs w:val="24"/>
        </w:rPr>
        <w:t>.</w:t>
      </w:r>
      <w:r w:rsidR="010D7545" w:rsidRPr="00142234">
        <w:rPr>
          <w:rFonts w:ascii="Georgia Pro" w:eastAsia="Georgia Pro" w:hAnsi="Georgia Pro" w:cs="Georgia Pro"/>
          <w:color w:val="000000" w:themeColor="text1"/>
          <w:sz w:val="24"/>
          <w:szCs w:val="24"/>
        </w:rPr>
        <w:t xml:space="preserve"> After a hand or wrist fracture, usually, there is needed rehabilitation to gain </w:t>
      </w:r>
      <w:r w:rsidR="03DD47D8" w:rsidRPr="00142234">
        <w:rPr>
          <w:rFonts w:ascii="Georgia Pro" w:eastAsia="Georgia Pro" w:hAnsi="Georgia Pro" w:cs="Georgia Pro"/>
          <w:color w:val="000000" w:themeColor="text1"/>
          <w:sz w:val="24"/>
          <w:szCs w:val="24"/>
        </w:rPr>
        <w:t>strength</w:t>
      </w:r>
      <w:r w:rsidR="010D7545" w:rsidRPr="00142234">
        <w:rPr>
          <w:rFonts w:ascii="Georgia Pro" w:eastAsia="Georgia Pro" w:hAnsi="Georgia Pro" w:cs="Georgia Pro"/>
          <w:color w:val="000000" w:themeColor="text1"/>
          <w:sz w:val="24"/>
          <w:szCs w:val="24"/>
        </w:rPr>
        <w:t xml:space="preserve"> in the immobilized areas, sometimes the time that you spend with the physical therapist is not enough, so you need to rehabilitate the wrist at home, but the current wrist-rehabilitation prototypes are extremely expensive, and many people cannot afford them. In 2007 the average cost (based on time deployment, medical staff, and materials) of the rehabilitation unit was 179580 U.S. dollars</w:t>
      </w:r>
      <w:r w:rsidR="001B5675" w:rsidRPr="00142234">
        <w:rPr>
          <w:rFonts w:ascii="Georgia Pro" w:eastAsia="Georgia Pro" w:hAnsi="Georgia Pro" w:cs="Georgia Pro"/>
          <w:color w:val="000000" w:themeColor="text1"/>
          <w:sz w:val="24"/>
          <w:szCs w:val="24"/>
        </w:rPr>
        <w:t xml:space="preserve"> </w:t>
      </w:r>
      <w:r w:rsidR="010D7545" w:rsidRPr="00142234">
        <w:rPr>
          <w:rFonts w:ascii="Georgia Pro" w:eastAsia="Georgia Pro" w:hAnsi="Georgia Pro" w:cs="Georgia Pro"/>
          <w:color w:val="000000" w:themeColor="text1"/>
          <w:sz w:val="24"/>
          <w:szCs w:val="24"/>
        </w:rPr>
        <w:t xml:space="preserve">(De Putter et al., 2012). </w:t>
      </w:r>
    </w:p>
    <w:p w14:paraId="3B27F86D" w14:textId="039AD79C" w:rsidR="010D7545" w:rsidRPr="00142234" w:rsidRDefault="3B47A0A8" w:rsidP="5E34A4A1">
      <w:pPr>
        <w:spacing w:after="0"/>
        <w:jc w:val="both"/>
        <w:rPr>
          <w:rFonts w:ascii="Georgia Pro" w:eastAsia="Georgia Pro" w:hAnsi="Georgia Pro" w:cs="Georgia Pro"/>
          <w:color w:val="000000" w:themeColor="text1"/>
          <w:sz w:val="24"/>
          <w:szCs w:val="24"/>
        </w:rPr>
      </w:pPr>
      <w:r w:rsidRPr="00142234">
        <w:rPr>
          <w:rFonts w:ascii="Georgia Pro" w:eastAsia="Georgia Pro" w:hAnsi="Georgia Pro" w:cs="Georgia Pro"/>
          <w:color w:val="000000" w:themeColor="text1"/>
          <w:sz w:val="24"/>
          <w:szCs w:val="24"/>
        </w:rPr>
        <w:t>The goal of our prototype is to allow everyone to have access to it thanks to its low cost. The wrist injuries, as we saw before, are a very common injuries</w:t>
      </w:r>
      <w:r w:rsidR="6E564FE9" w:rsidRPr="00142234">
        <w:rPr>
          <w:rFonts w:ascii="Georgia Pro" w:eastAsia="Georgia Pro" w:hAnsi="Georgia Pro" w:cs="Georgia Pro"/>
          <w:color w:val="000000" w:themeColor="text1"/>
          <w:sz w:val="24"/>
          <w:szCs w:val="24"/>
        </w:rPr>
        <w:t xml:space="preserve"> and</w:t>
      </w:r>
      <w:r w:rsidRPr="00142234">
        <w:rPr>
          <w:rFonts w:ascii="Georgia Pro" w:eastAsia="Georgia Pro" w:hAnsi="Georgia Pro" w:cs="Georgia Pro"/>
          <w:color w:val="000000" w:themeColor="text1"/>
          <w:sz w:val="24"/>
          <w:szCs w:val="24"/>
        </w:rPr>
        <w:t xml:space="preserve"> rehabilitation is a very important</w:t>
      </w:r>
      <w:r w:rsidR="700B4085" w:rsidRPr="00142234">
        <w:rPr>
          <w:rFonts w:ascii="Georgia Pro" w:eastAsia="Georgia Pro" w:hAnsi="Georgia Pro" w:cs="Georgia Pro"/>
          <w:color w:val="000000" w:themeColor="text1"/>
          <w:sz w:val="24"/>
          <w:szCs w:val="24"/>
        </w:rPr>
        <w:t xml:space="preserve"> </w:t>
      </w:r>
      <w:r w:rsidRPr="00142234">
        <w:rPr>
          <w:rFonts w:ascii="Georgia Pro" w:eastAsia="Georgia Pro" w:hAnsi="Georgia Pro" w:cs="Georgia Pro"/>
          <w:color w:val="000000" w:themeColor="text1"/>
          <w:sz w:val="24"/>
          <w:szCs w:val="24"/>
        </w:rPr>
        <w:t>to regain motor abilities</w:t>
      </w:r>
      <w:r w:rsidR="001B5675" w:rsidRPr="00142234">
        <w:rPr>
          <w:rFonts w:ascii="Georgia Pro" w:eastAsia="Georgia Pro" w:hAnsi="Georgia Pro" w:cs="Georgia Pro"/>
          <w:color w:val="000000" w:themeColor="text1"/>
          <w:sz w:val="24"/>
          <w:szCs w:val="24"/>
        </w:rPr>
        <w:t xml:space="preserve"> </w:t>
      </w:r>
      <w:r w:rsidRPr="00142234">
        <w:rPr>
          <w:rFonts w:ascii="Georgia Pro" w:eastAsia="Georgia Pro" w:hAnsi="Georgia Pro" w:cs="Georgia Pro"/>
          <w:color w:val="000000" w:themeColor="text1"/>
          <w:sz w:val="24"/>
          <w:szCs w:val="24"/>
        </w:rPr>
        <w:t xml:space="preserve">(Meng et al., 2015). However, the medical devices for wrist rehabilitation are lacking. </w:t>
      </w:r>
    </w:p>
    <w:p w14:paraId="3BCF92F5" w14:textId="29BD7C99" w:rsidR="00C76007" w:rsidRPr="00142234" w:rsidRDefault="00C76007" w:rsidP="5E34A4A1">
      <w:pPr>
        <w:spacing w:after="0"/>
        <w:jc w:val="both"/>
        <w:rPr>
          <w:rFonts w:ascii="Georgia Pro" w:eastAsia="Georgia Pro" w:hAnsi="Georgia Pro" w:cs="Georgia Pro"/>
          <w:color w:val="000000" w:themeColor="text1"/>
          <w:sz w:val="24"/>
          <w:szCs w:val="24"/>
        </w:rPr>
      </w:pPr>
    </w:p>
    <w:p w14:paraId="4C1AA480" w14:textId="32AFFFEB" w:rsidR="001B5675" w:rsidRPr="00142234" w:rsidRDefault="001B5675" w:rsidP="5E34A4A1">
      <w:pPr>
        <w:spacing w:after="0"/>
        <w:jc w:val="both"/>
        <w:rPr>
          <w:rFonts w:ascii="Georgia Pro" w:eastAsia="Georgia Pro" w:hAnsi="Georgia Pro" w:cs="Georgia Pro"/>
          <w:color w:val="000000" w:themeColor="text1"/>
          <w:sz w:val="24"/>
          <w:szCs w:val="24"/>
        </w:rPr>
      </w:pPr>
    </w:p>
    <w:p w14:paraId="7EA0CAA3" w14:textId="6D8BF59A" w:rsidR="001B5675" w:rsidRPr="00347F53" w:rsidRDefault="00231BD5" w:rsidP="5E34A4A1">
      <w:pPr>
        <w:spacing w:after="0"/>
        <w:jc w:val="both"/>
        <w:rPr>
          <w:rFonts w:ascii="Georgia Pro" w:eastAsia="Georgia Pro" w:hAnsi="Georgia Pro" w:cs="Georgia Pro"/>
          <w:b/>
          <w:color w:val="000000" w:themeColor="text1"/>
          <w:sz w:val="24"/>
          <w:szCs w:val="24"/>
        </w:rPr>
      </w:pPr>
      <w:r w:rsidRPr="00142234">
        <w:rPr>
          <w:noProof/>
          <w:lang w:val="es-ES" w:eastAsia="es-ES"/>
        </w:rPr>
        <w:drawing>
          <wp:anchor distT="0" distB="0" distL="114300" distR="114300" simplePos="0" relativeHeight="251627008" behindDoc="0" locked="0" layoutInCell="1" allowOverlap="1" wp14:anchorId="55B48CC6" wp14:editId="2D59FF92">
            <wp:simplePos x="0" y="0"/>
            <wp:positionH relativeFrom="page">
              <wp:align>left</wp:align>
            </wp:positionH>
            <wp:positionV relativeFrom="paragraph">
              <wp:posOffset>160020</wp:posOffset>
            </wp:positionV>
            <wp:extent cx="1776095" cy="2371725"/>
            <wp:effectExtent l="0" t="0" r="0" b="9525"/>
            <wp:wrapSquare wrapText="bothSides"/>
            <wp:docPr id="2119359095" name="Imagen 2119359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193590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76095" cy="2371725"/>
                    </a:xfrm>
                    <a:prstGeom prst="rect">
                      <a:avLst/>
                    </a:prstGeom>
                  </pic:spPr>
                </pic:pic>
              </a:graphicData>
            </a:graphic>
            <wp14:sizeRelH relativeFrom="margin">
              <wp14:pctWidth>0</wp14:pctWidth>
            </wp14:sizeRelH>
            <wp14:sizeRelV relativeFrom="margin">
              <wp14:pctHeight>0</wp14:pctHeight>
            </wp14:sizeRelV>
          </wp:anchor>
        </w:drawing>
      </w:r>
    </w:p>
    <w:p w14:paraId="1B1FCB45" w14:textId="29AB8CA9" w:rsidR="00EF1431" w:rsidRPr="00347F53" w:rsidRDefault="001B5675" w:rsidP="00EF1431">
      <w:pPr>
        <w:jc w:val="center"/>
        <w:rPr>
          <w:rFonts w:ascii="Georgia Pro" w:eastAsia="Georgia Pro" w:hAnsi="Georgia Pro" w:cs="Georgia Pro"/>
          <w:b/>
          <w:sz w:val="24"/>
          <w:szCs w:val="24"/>
        </w:rPr>
      </w:pPr>
      <w:r w:rsidRPr="00347F53">
        <w:rPr>
          <w:rFonts w:ascii="Georgia Pro" w:eastAsia="Georgia Pro" w:hAnsi="Georgia Pro" w:cs="Georgia Pro"/>
          <w:b/>
          <w:sz w:val="24"/>
          <w:szCs w:val="24"/>
        </w:rPr>
        <w:t>The project</w:t>
      </w:r>
    </w:p>
    <w:p w14:paraId="03569055" w14:textId="0B8E4F7C" w:rsidR="00C76007" w:rsidRDefault="2E2A8DCB" w:rsidP="5E34A4A1">
      <w:pPr>
        <w:jc w:val="both"/>
        <w:rPr>
          <w:rFonts w:ascii="Georgia Pro" w:eastAsia="Georgia Pro" w:hAnsi="Georgia Pro" w:cs="Georgia Pro"/>
          <w:noProof/>
          <w:color w:val="000000" w:themeColor="text1"/>
          <w:sz w:val="24"/>
          <w:szCs w:val="24"/>
          <w:lang w:val="en-GB" w:eastAsia="es-ES"/>
        </w:rPr>
      </w:pPr>
      <w:bookmarkStart w:id="1" w:name="_Hlk160486615"/>
      <w:r w:rsidRPr="00142234">
        <w:rPr>
          <w:rFonts w:ascii="Georgia Pro" w:eastAsia="Georgia Pro" w:hAnsi="Georgia Pro" w:cs="Georgia Pro"/>
          <w:color w:val="000000" w:themeColor="text1"/>
          <w:sz w:val="24"/>
          <w:szCs w:val="24"/>
        </w:rPr>
        <w:t xml:space="preserve">This project aims to </w:t>
      </w:r>
      <w:r w:rsidR="42DC50B4" w:rsidRPr="00142234">
        <w:rPr>
          <w:rFonts w:ascii="Georgia Pro" w:eastAsia="Georgia Pro" w:hAnsi="Georgia Pro" w:cs="Georgia Pro"/>
          <w:color w:val="000000" w:themeColor="text1"/>
          <w:sz w:val="24"/>
          <w:szCs w:val="24"/>
        </w:rPr>
        <w:t>creation of a</w:t>
      </w:r>
      <w:r w:rsidRPr="00142234">
        <w:rPr>
          <w:rFonts w:ascii="Georgia Pro" w:eastAsia="Georgia Pro" w:hAnsi="Georgia Pro" w:cs="Georgia Pro"/>
          <w:color w:val="000000" w:themeColor="text1"/>
          <w:sz w:val="24"/>
          <w:szCs w:val="24"/>
        </w:rPr>
        <w:t xml:space="preserve"> </w:t>
      </w:r>
      <w:r w:rsidR="17BD4227" w:rsidRPr="00142234">
        <w:rPr>
          <w:rFonts w:ascii="Georgia Pro" w:eastAsia="Georgia Pro" w:hAnsi="Georgia Pro" w:cs="Georgia Pro"/>
          <w:color w:val="000000" w:themeColor="text1"/>
          <w:sz w:val="24"/>
          <w:szCs w:val="24"/>
        </w:rPr>
        <w:t>cheap tool</w:t>
      </w:r>
      <w:r w:rsidR="17BD4227" w:rsidRPr="00142234">
        <w:rPr>
          <w:rFonts w:ascii="Georgia Pro" w:eastAsia="Georgia Pro" w:hAnsi="Georgia Pro" w:cs="Georgia Pro"/>
          <w:color w:val="FF0000"/>
          <w:sz w:val="24"/>
          <w:szCs w:val="24"/>
        </w:rPr>
        <w:t xml:space="preserve"> </w:t>
      </w:r>
      <w:r w:rsidR="0D60D704" w:rsidRPr="00142234">
        <w:rPr>
          <w:rFonts w:ascii="Georgia Pro" w:eastAsia="Georgia Pro" w:hAnsi="Georgia Pro" w:cs="Georgia Pro"/>
          <w:sz w:val="24"/>
          <w:szCs w:val="24"/>
        </w:rPr>
        <w:t>facilitating</w:t>
      </w:r>
      <w:r w:rsidRPr="00142234">
        <w:rPr>
          <w:rFonts w:ascii="Georgia Pro" w:eastAsia="Georgia Pro" w:hAnsi="Georgia Pro" w:cs="Georgia Pro"/>
          <w:color w:val="FF0000"/>
          <w:sz w:val="24"/>
          <w:szCs w:val="24"/>
        </w:rPr>
        <w:t xml:space="preserve"> </w:t>
      </w:r>
      <w:r w:rsidRPr="00142234">
        <w:rPr>
          <w:rFonts w:ascii="Georgia Pro" w:eastAsia="Georgia Pro" w:hAnsi="Georgia Pro" w:cs="Georgia Pro"/>
          <w:color w:val="000000" w:themeColor="text1"/>
          <w:sz w:val="24"/>
          <w:szCs w:val="24"/>
        </w:rPr>
        <w:t>rehabilitation of wrist injuries</w:t>
      </w:r>
      <w:bookmarkEnd w:id="1"/>
      <w:r w:rsidRPr="00142234">
        <w:rPr>
          <w:rFonts w:ascii="Georgia Pro" w:eastAsia="Georgia Pro" w:hAnsi="Georgia Pro" w:cs="Georgia Pro"/>
          <w:color w:val="000000" w:themeColor="text1"/>
          <w:sz w:val="24"/>
          <w:szCs w:val="24"/>
        </w:rPr>
        <w:t xml:space="preserve">. To do this, we have designed a glove attached with an elastic band to a fabric placed on the upper arm </w:t>
      </w:r>
      <w:r w:rsidR="1E5A1310" w:rsidRPr="00142234">
        <w:rPr>
          <w:rFonts w:ascii="Georgia Pro" w:eastAsia="Georgia Pro" w:hAnsi="Georgia Pro" w:cs="Georgia Pro"/>
          <w:sz w:val="24"/>
          <w:szCs w:val="24"/>
        </w:rPr>
        <w:t xml:space="preserve">(check photo on the left). </w:t>
      </w:r>
      <w:r w:rsidRPr="00142234">
        <w:rPr>
          <w:rFonts w:ascii="Georgia Pro" w:eastAsia="Georgia Pro" w:hAnsi="Georgia Pro" w:cs="Georgia Pro"/>
          <w:color w:val="000000" w:themeColor="text1"/>
          <w:sz w:val="24"/>
          <w:szCs w:val="24"/>
        </w:rPr>
        <w:t>This method allows the patient to easily alter the resistance of the elastic band based on the rehabilitator's suggestions by moving the fabric through the arm.</w:t>
      </w:r>
      <w:r w:rsidR="6547F526" w:rsidRPr="00F947A2">
        <w:rPr>
          <w:rFonts w:ascii="Georgia Pro" w:eastAsia="Georgia Pro" w:hAnsi="Georgia Pro" w:cs="Georgia Pro"/>
          <w:noProof/>
          <w:color w:val="000000" w:themeColor="text1"/>
          <w:sz w:val="24"/>
          <w:szCs w:val="24"/>
          <w:lang w:val="en-GB" w:eastAsia="es-ES"/>
        </w:rPr>
        <w:t xml:space="preserve"> </w:t>
      </w:r>
    </w:p>
    <w:p w14:paraId="4ABEB896" w14:textId="68FFFA05" w:rsidR="00FC1CD7" w:rsidRPr="00347F53" w:rsidRDefault="39414CB6" w:rsidP="00347F53">
      <w:pPr>
        <w:jc w:val="both"/>
        <w:rPr>
          <w:rFonts w:ascii="Georgia Pro" w:eastAsia="Georgia Pro" w:hAnsi="Georgia Pro" w:cs="Georgia Pro"/>
          <w:noProof/>
          <w:color w:val="000000" w:themeColor="text1"/>
          <w:sz w:val="24"/>
          <w:szCs w:val="24"/>
          <w:lang w:val="en-GB" w:eastAsia="es-ES"/>
        </w:rPr>
      </w:pPr>
      <w:r>
        <w:rPr>
          <w:noProof/>
          <w:lang w:val="es-ES" w:eastAsia="es-ES"/>
        </w:rPr>
        <w:drawing>
          <wp:inline distT="0" distB="0" distL="0" distR="0" wp14:anchorId="5181FB61" wp14:editId="53FC6E4B">
            <wp:extent cx="1390650" cy="1854198"/>
            <wp:effectExtent l="0" t="0" r="0" b="0"/>
            <wp:docPr id="152550071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06157" cy="1874874"/>
                    </a:xfrm>
                    <a:prstGeom prst="rect">
                      <a:avLst/>
                    </a:prstGeom>
                  </pic:spPr>
                </pic:pic>
              </a:graphicData>
            </a:graphic>
          </wp:inline>
        </w:drawing>
      </w:r>
      <w:r w:rsidR="331605CB">
        <w:t xml:space="preserve">                    </w:t>
      </w:r>
      <w:r w:rsidR="331605CB">
        <w:rPr>
          <w:noProof/>
          <w:lang w:val="es-ES" w:eastAsia="es-ES"/>
        </w:rPr>
        <w:drawing>
          <wp:inline distT="0" distB="0" distL="0" distR="0" wp14:anchorId="2225B543" wp14:editId="11EEF36F">
            <wp:extent cx="1421606" cy="1895475"/>
            <wp:effectExtent l="0" t="0" r="7620" b="0"/>
            <wp:docPr id="64104265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22793" cy="1897058"/>
                    </a:xfrm>
                    <a:prstGeom prst="rect">
                      <a:avLst/>
                    </a:prstGeom>
                  </pic:spPr>
                </pic:pic>
              </a:graphicData>
            </a:graphic>
          </wp:inline>
        </w:drawing>
      </w:r>
    </w:p>
    <w:p w14:paraId="5739F624" w14:textId="7B8B3CE7" w:rsidR="331E0740" w:rsidRPr="00142234" w:rsidRDefault="65348AA6"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Most of the materials used in this project are recycled, cheap, and readily available and the use of plastic is minimal.</w:t>
      </w:r>
      <w:r w:rsidR="162F63CA" w:rsidRPr="00142234">
        <w:rPr>
          <w:rFonts w:ascii="Georgia Pro" w:eastAsia="Georgia Pro" w:hAnsi="Georgia Pro" w:cs="Georgia Pro"/>
          <w:color w:val="151526"/>
          <w:sz w:val="24"/>
          <w:szCs w:val="24"/>
        </w:rPr>
        <w:t xml:space="preserve"> T</w:t>
      </w:r>
      <w:r w:rsidRPr="00142234">
        <w:rPr>
          <w:rFonts w:ascii="Georgia Pro" w:eastAsia="Georgia Pro" w:hAnsi="Georgia Pro" w:cs="Georgia Pro"/>
          <w:color w:val="151526"/>
          <w:sz w:val="24"/>
          <w:szCs w:val="24"/>
        </w:rPr>
        <w:t>he glove is durable so it can be used in multiple rehabilitation processes.</w:t>
      </w:r>
      <w:r w:rsidR="0FC8CD66" w:rsidRPr="00142234">
        <w:rPr>
          <w:rFonts w:ascii="Georgia Pro" w:eastAsia="Georgia Pro" w:hAnsi="Georgia Pro" w:cs="Georgia Pro"/>
          <w:color w:val="151526"/>
          <w:sz w:val="24"/>
          <w:szCs w:val="24"/>
        </w:rPr>
        <w:t xml:space="preserve"> Strengthening all m</w:t>
      </w:r>
      <w:r w:rsidR="48A256B4" w:rsidRPr="00142234">
        <w:rPr>
          <w:rFonts w:ascii="Georgia Pro" w:eastAsia="Georgia Pro" w:hAnsi="Georgia Pro" w:cs="Georgia Pro"/>
          <w:color w:val="151526"/>
          <w:sz w:val="24"/>
          <w:szCs w:val="24"/>
        </w:rPr>
        <w:t xml:space="preserve">ovements </w:t>
      </w:r>
      <w:r w:rsidR="0FC8CD66" w:rsidRPr="00142234">
        <w:rPr>
          <w:rFonts w:ascii="Georgia Pro" w:eastAsia="Georgia Pro" w:hAnsi="Georgia Pro" w:cs="Georgia Pro"/>
          <w:color w:val="151526"/>
          <w:sz w:val="24"/>
          <w:szCs w:val="24"/>
        </w:rPr>
        <w:t>of the wrist can be done by wearing only one glove</w:t>
      </w:r>
      <w:r w:rsidR="2D89EA17" w:rsidRPr="00142234">
        <w:rPr>
          <w:rFonts w:ascii="Georgia Pro" w:eastAsia="Georgia Pro" w:hAnsi="Georgia Pro" w:cs="Georgia Pro"/>
          <w:color w:val="151526"/>
          <w:sz w:val="24"/>
          <w:szCs w:val="24"/>
        </w:rPr>
        <w:t>.</w:t>
      </w:r>
    </w:p>
    <w:p w14:paraId="0A5D7940" w14:textId="57C592BD" w:rsidR="00F947A2" w:rsidRDefault="00F947A2" w:rsidP="001B5675">
      <w:pPr>
        <w:jc w:val="center"/>
        <w:rPr>
          <w:rFonts w:ascii="Georgia Pro" w:hAnsi="Georgia Pro"/>
          <w:b/>
          <w:bCs/>
          <w:sz w:val="24"/>
          <w:szCs w:val="24"/>
        </w:rPr>
      </w:pPr>
    </w:p>
    <w:p w14:paraId="5FC0C3BE" w14:textId="6FEA02EB" w:rsidR="00F947A2" w:rsidRDefault="00F947A2" w:rsidP="001B5675">
      <w:pPr>
        <w:jc w:val="center"/>
        <w:rPr>
          <w:rFonts w:ascii="Georgia Pro" w:hAnsi="Georgia Pro"/>
          <w:b/>
          <w:bCs/>
          <w:sz w:val="24"/>
          <w:szCs w:val="24"/>
        </w:rPr>
      </w:pPr>
    </w:p>
    <w:p w14:paraId="26DE264D" w14:textId="748FF9C1" w:rsidR="331E0740" w:rsidRPr="00DB5CC7" w:rsidRDefault="001B5675" w:rsidP="001B5675">
      <w:pPr>
        <w:jc w:val="center"/>
        <w:rPr>
          <w:rFonts w:ascii="Georgia Pro" w:hAnsi="Georgia Pro"/>
          <w:b/>
          <w:bCs/>
          <w:sz w:val="24"/>
          <w:szCs w:val="24"/>
        </w:rPr>
      </w:pPr>
      <w:r w:rsidRPr="00DB5CC7">
        <w:rPr>
          <w:rFonts w:ascii="Georgia Pro" w:hAnsi="Georgia Pro"/>
          <w:b/>
          <w:bCs/>
          <w:sz w:val="24"/>
          <w:szCs w:val="24"/>
        </w:rPr>
        <w:t>Procedure</w:t>
      </w:r>
    </w:p>
    <w:p w14:paraId="240BFAFA" w14:textId="52FD994A" w:rsidR="331E0740" w:rsidRPr="00142234" w:rsidRDefault="7C544C46" w:rsidP="68391CA4">
      <w:pPr>
        <w:jc w:val="both"/>
        <w:rPr>
          <w:rFonts w:ascii="Georgia Pro" w:eastAsia="Georgia Pro" w:hAnsi="Georgia Pro" w:cs="Georgia Pro"/>
          <w:color w:val="FF0000"/>
          <w:sz w:val="20"/>
          <w:szCs w:val="20"/>
        </w:rPr>
      </w:pPr>
      <w:r w:rsidRPr="00142234">
        <w:rPr>
          <w:rFonts w:ascii="Georgia Pro" w:eastAsia="Georgia Pro" w:hAnsi="Georgia Pro" w:cs="Georgia Pro"/>
          <w:color w:val="151526"/>
          <w:sz w:val="24"/>
          <w:szCs w:val="24"/>
        </w:rPr>
        <w:t xml:space="preserve">In order to test the functionality of the glove we used the prototype on 3 patients for </w:t>
      </w:r>
      <w:r w:rsidR="2CF6EADB" w:rsidRPr="00142234">
        <w:rPr>
          <w:rFonts w:ascii="Georgia Pro" w:eastAsia="Georgia Pro" w:hAnsi="Georgia Pro" w:cs="Georgia Pro"/>
          <w:color w:val="151526"/>
          <w:sz w:val="24"/>
          <w:szCs w:val="24"/>
        </w:rPr>
        <w:t>4</w:t>
      </w:r>
      <w:r w:rsidR="22298788" w:rsidRPr="00142234">
        <w:rPr>
          <w:rFonts w:ascii="Georgia Pro" w:eastAsia="Georgia Pro" w:hAnsi="Georgia Pro" w:cs="Georgia Pro"/>
          <w:color w:val="151526"/>
          <w:sz w:val="24"/>
          <w:szCs w:val="24"/>
        </w:rPr>
        <w:t xml:space="preserve"> </w:t>
      </w:r>
      <w:r w:rsidR="21688514" w:rsidRPr="00142234">
        <w:rPr>
          <w:rFonts w:ascii="Georgia Pro" w:eastAsia="Georgia Pro" w:hAnsi="Georgia Pro" w:cs="Georgia Pro"/>
          <w:color w:val="151526"/>
          <w:sz w:val="24"/>
          <w:szCs w:val="24"/>
        </w:rPr>
        <w:t>weeks</w:t>
      </w:r>
      <w:r w:rsidRPr="00142234">
        <w:rPr>
          <w:rFonts w:ascii="Georgia Pro" w:eastAsia="Georgia Pro" w:hAnsi="Georgia Pro" w:cs="Georgia Pro"/>
          <w:color w:val="151526"/>
          <w:sz w:val="24"/>
          <w:szCs w:val="24"/>
        </w:rPr>
        <w:t xml:space="preserve"> and collected the results every week, based on how many kilos they can move with their wrist</w:t>
      </w:r>
      <w:r w:rsidR="70BF61E1" w:rsidRPr="00142234">
        <w:rPr>
          <w:rFonts w:ascii="Georgia Pro" w:eastAsia="Georgia Pro" w:hAnsi="Georgia Pro" w:cs="Georgia Pro"/>
          <w:color w:val="151526"/>
          <w:sz w:val="24"/>
          <w:szCs w:val="24"/>
        </w:rPr>
        <w:t>. At week 0 we measured the initial strength for comparison of the weekly improvement. All the measures were collected</w:t>
      </w:r>
      <w:r w:rsidR="34B7F941" w:rsidRPr="00142234">
        <w:rPr>
          <w:rFonts w:ascii="Georgia Pro" w:eastAsia="Georgia Pro" w:hAnsi="Georgia Pro" w:cs="Georgia Pro"/>
          <w:color w:val="151526"/>
          <w:sz w:val="24"/>
          <w:szCs w:val="24"/>
        </w:rPr>
        <w:t xml:space="preserve"> with the help of </w:t>
      </w:r>
      <w:r w:rsidR="00B35D04" w:rsidRPr="00142234">
        <w:rPr>
          <w:rFonts w:ascii="Georgia Pro" w:eastAsia="Georgia Pro" w:hAnsi="Georgia Pro" w:cs="Georgia Pro"/>
          <w:color w:val="151526"/>
          <w:sz w:val="24"/>
          <w:szCs w:val="24"/>
        </w:rPr>
        <w:t>a precise weight scale</w:t>
      </w:r>
      <w:r w:rsidRPr="00142234">
        <w:rPr>
          <w:rFonts w:ascii="Georgia Pro" w:eastAsia="Georgia Pro" w:hAnsi="Georgia Pro" w:cs="Georgia Pro"/>
          <w:color w:val="151526"/>
          <w:sz w:val="24"/>
          <w:szCs w:val="24"/>
        </w:rPr>
        <w:t>.</w:t>
      </w:r>
      <w:r w:rsidR="1543A7D2" w:rsidRPr="00142234">
        <w:rPr>
          <w:rFonts w:ascii="Georgia Pro" w:eastAsia="Georgia Pro" w:hAnsi="Georgia Pro" w:cs="Georgia Pro"/>
          <w:color w:val="151526"/>
          <w:sz w:val="24"/>
          <w:szCs w:val="24"/>
        </w:rPr>
        <w:t xml:space="preserve"> </w:t>
      </w:r>
      <w:r w:rsidR="64CC5715" w:rsidRPr="00142234">
        <w:rPr>
          <w:rFonts w:ascii="Georgia Pro" w:eastAsia="Georgia Pro" w:hAnsi="Georgia Pro" w:cs="Georgia Pro"/>
          <w:color w:val="151526"/>
          <w:sz w:val="24"/>
          <w:szCs w:val="24"/>
        </w:rPr>
        <w:t>Patient</w:t>
      </w:r>
      <w:r w:rsidR="1543A7D2" w:rsidRPr="00142234">
        <w:rPr>
          <w:rFonts w:ascii="Georgia Pro" w:eastAsia="Georgia Pro" w:hAnsi="Georgia Pro" w:cs="Georgia Pro"/>
          <w:color w:val="151526"/>
          <w:sz w:val="24"/>
          <w:szCs w:val="24"/>
        </w:rPr>
        <w:t xml:space="preserve"> 1</w:t>
      </w:r>
      <w:r w:rsidR="00B35D04" w:rsidRPr="00142234">
        <w:rPr>
          <w:rFonts w:ascii="Georgia Pro" w:eastAsia="Georgia Pro" w:hAnsi="Georgia Pro" w:cs="Georgia Pro"/>
          <w:color w:val="151526"/>
          <w:sz w:val="24"/>
          <w:szCs w:val="24"/>
        </w:rPr>
        <w:t>, which is a boy of the age of 1</w:t>
      </w:r>
      <w:r w:rsidR="002E3886" w:rsidRPr="00142234">
        <w:rPr>
          <w:rFonts w:ascii="Georgia Pro" w:eastAsia="Georgia Pro" w:hAnsi="Georgia Pro" w:cs="Georgia Pro"/>
          <w:color w:val="151526"/>
          <w:sz w:val="24"/>
          <w:szCs w:val="24"/>
        </w:rPr>
        <w:t>4</w:t>
      </w:r>
      <w:r w:rsidR="00B35D04" w:rsidRPr="00142234">
        <w:rPr>
          <w:rFonts w:ascii="Georgia Pro" w:eastAsia="Georgia Pro" w:hAnsi="Georgia Pro" w:cs="Georgia Pro"/>
          <w:color w:val="151526"/>
          <w:sz w:val="24"/>
          <w:szCs w:val="24"/>
        </w:rPr>
        <w:t xml:space="preserve">, and his health was perfect, </w:t>
      </w:r>
      <w:r w:rsidR="1543A7D2" w:rsidRPr="00142234">
        <w:rPr>
          <w:rFonts w:ascii="Georgia Pro" w:eastAsia="Georgia Pro" w:hAnsi="Georgia Pro" w:cs="Georgia Pro"/>
          <w:color w:val="151526"/>
          <w:sz w:val="24"/>
          <w:szCs w:val="24"/>
        </w:rPr>
        <w:t xml:space="preserve">worked on all the movements, while the </w:t>
      </w:r>
      <w:r w:rsidR="00B35D04" w:rsidRPr="00142234">
        <w:rPr>
          <w:rFonts w:ascii="Georgia Pro" w:eastAsia="Georgia Pro" w:hAnsi="Georgia Pro" w:cs="Georgia Pro"/>
          <w:color w:val="151526"/>
          <w:sz w:val="24"/>
          <w:szCs w:val="24"/>
        </w:rPr>
        <w:t xml:space="preserve">patient 2, a </w:t>
      </w:r>
      <w:r w:rsidR="00142234" w:rsidRPr="00142234">
        <w:rPr>
          <w:rFonts w:ascii="Georgia Pro" w:eastAsia="Georgia Pro" w:hAnsi="Georgia Pro" w:cs="Georgia Pro"/>
          <w:color w:val="151526"/>
          <w:sz w:val="24"/>
          <w:szCs w:val="24"/>
        </w:rPr>
        <w:t>woman of the age</w:t>
      </w:r>
      <w:r w:rsidR="002E3886" w:rsidRPr="00142234">
        <w:rPr>
          <w:rFonts w:ascii="Georgia Pro" w:eastAsia="Georgia Pro" w:hAnsi="Georgia Pro" w:cs="Georgia Pro"/>
          <w:color w:val="151526"/>
          <w:sz w:val="24"/>
          <w:szCs w:val="24"/>
        </w:rPr>
        <w:t xml:space="preserve"> of 47 with a perfect health status, and the patient 3, a boy of 16, which was in the rehabilitation process after </w:t>
      </w:r>
      <w:r w:rsidR="00142234" w:rsidRPr="00142234">
        <w:rPr>
          <w:rFonts w:ascii="Georgia Pro" w:eastAsia="Georgia Pro" w:hAnsi="Georgia Pro" w:cs="Georgia Pro"/>
          <w:color w:val="151526"/>
          <w:sz w:val="24"/>
          <w:szCs w:val="24"/>
        </w:rPr>
        <w:t>a wrist</w:t>
      </w:r>
      <w:r w:rsidR="002E3886" w:rsidRPr="00142234">
        <w:rPr>
          <w:rFonts w:ascii="Georgia Pro" w:eastAsia="Georgia Pro" w:hAnsi="Georgia Pro" w:cs="Georgia Pro"/>
          <w:color w:val="151526"/>
          <w:sz w:val="24"/>
          <w:szCs w:val="24"/>
        </w:rPr>
        <w:t xml:space="preserve"> fracture, </w:t>
      </w:r>
      <w:r w:rsidR="1543A7D2" w:rsidRPr="00142234">
        <w:rPr>
          <w:rFonts w:ascii="Georgia Pro" w:eastAsia="Georgia Pro" w:hAnsi="Georgia Pro" w:cs="Georgia Pro"/>
          <w:color w:val="151526"/>
          <w:sz w:val="24"/>
          <w:szCs w:val="24"/>
        </w:rPr>
        <w:t>only worked on</w:t>
      </w:r>
      <w:r w:rsidR="11D06D85" w:rsidRPr="00142234">
        <w:rPr>
          <w:rFonts w:ascii="Georgia Pro" w:eastAsia="Georgia Pro" w:hAnsi="Georgia Pro" w:cs="Georgia Pro"/>
          <w:color w:val="151526"/>
          <w:sz w:val="24"/>
          <w:szCs w:val="24"/>
        </w:rPr>
        <w:t xml:space="preserve"> the Flex</w:t>
      </w:r>
      <w:r w:rsidR="05EF2750" w:rsidRPr="00142234">
        <w:rPr>
          <w:rFonts w:ascii="Georgia Pro" w:eastAsia="Georgia Pro" w:hAnsi="Georgia Pro" w:cs="Georgia Pro"/>
          <w:color w:val="151526"/>
          <w:sz w:val="24"/>
          <w:szCs w:val="24"/>
        </w:rPr>
        <w:t>ion</w:t>
      </w:r>
      <w:r w:rsidR="11D06D85" w:rsidRPr="00142234">
        <w:rPr>
          <w:rFonts w:ascii="Georgia Pro" w:eastAsia="Georgia Pro" w:hAnsi="Georgia Pro" w:cs="Georgia Pro"/>
          <w:color w:val="151526"/>
          <w:sz w:val="24"/>
          <w:szCs w:val="24"/>
        </w:rPr>
        <w:t xml:space="preserve"> and Extens</w:t>
      </w:r>
      <w:r w:rsidR="47ABF08E" w:rsidRPr="00142234">
        <w:rPr>
          <w:rFonts w:ascii="Georgia Pro" w:eastAsia="Georgia Pro" w:hAnsi="Georgia Pro" w:cs="Georgia Pro"/>
          <w:color w:val="151526"/>
          <w:sz w:val="24"/>
          <w:szCs w:val="24"/>
        </w:rPr>
        <w:t>ion</w:t>
      </w:r>
      <w:r w:rsidR="11D06D85" w:rsidRPr="00142234">
        <w:rPr>
          <w:rFonts w:ascii="Georgia Pro" w:eastAsia="Georgia Pro" w:hAnsi="Georgia Pro" w:cs="Georgia Pro"/>
          <w:color w:val="151526"/>
          <w:sz w:val="24"/>
          <w:szCs w:val="24"/>
        </w:rPr>
        <w:t>.</w:t>
      </w:r>
      <w:r w:rsidR="4186E87A" w:rsidRPr="00142234">
        <w:rPr>
          <w:rFonts w:ascii="Georgia Pro" w:eastAsia="Georgia Pro" w:hAnsi="Georgia Pro" w:cs="Georgia Pro"/>
          <w:color w:val="151526"/>
          <w:sz w:val="24"/>
          <w:szCs w:val="24"/>
        </w:rPr>
        <w:t xml:space="preserve"> The detailed logbook of the experiment is detailed i</w:t>
      </w:r>
      <w:r w:rsidR="071AE78A" w:rsidRPr="00142234">
        <w:rPr>
          <w:rFonts w:ascii="Georgia Pro" w:eastAsia="Georgia Pro" w:hAnsi="Georgia Pro" w:cs="Georgia Pro"/>
          <w:color w:val="151526"/>
          <w:sz w:val="24"/>
          <w:szCs w:val="24"/>
        </w:rPr>
        <w:t>n</w:t>
      </w:r>
      <w:r w:rsidR="4186E87A" w:rsidRPr="00142234">
        <w:rPr>
          <w:rFonts w:ascii="Georgia Pro" w:eastAsia="Georgia Pro" w:hAnsi="Georgia Pro" w:cs="Georgia Pro"/>
          <w:color w:val="151526"/>
          <w:sz w:val="24"/>
          <w:szCs w:val="24"/>
        </w:rPr>
        <w:t xml:space="preserve"> the annex.</w:t>
      </w:r>
      <w:r w:rsidR="00F44C32" w:rsidRPr="00142234">
        <w:rPr>
          <w:rFonts w:ascii="Georgia Pro" w:eastAsia="Georgia Pro" w:hAnsi="Georgia Pro" w:cs="Georgia Pro"/>
          <w:color w:val="151526"/>
          <w:sz w:val="24"/>
          <w:szCs w:val="24"/>
        </w:rPr>
        <w:t xml:space="preserve"> </w:t>
      </w:r>
    </w:p>
    <w:p w14:paraId="7A2ABA93" w14:textId="502364E5" w:rsidR="00015F18" w:rsidRPr="00142234" w:rsidRDefault="00B35D04" w:rsidP="00015F18">
      <w:pPr>
        <w:keepNext/>
        <w:jc w:val="both"/>
      </w:pPr>
      <w:r w:rsidRPr="00142234">
        <w:rPr>
          <w:rFonts w:ascii="Georgia Pro" w:eastAsia="Georgia Pro" w:hAnsi="Georgia Pro" w:cs="Georgia Pro"/>
          <w:noProof/>
          <w:sz w:val="18"/>
          <w:szCs w:val="18"/>
          <w:lang w:val="es-ES" w:eastAsia="es-ES"/>
        </w:rPr>
        <w:drawing>
          <wp:anchor distT="0" distB="0" distL="114300" distR="114300" simplePos="0" relativeHeight="251659264" behindDoc="0" locked="0" layoutInCell="1" allowOverlap="1" wp14:anchorId="645E22AD" wp14:editId="00F8B884">
            <wp:simplePos x="0" y="0"/>
            <wp:positionH relativeFrom="margin">
              <wp:posOffset>-570973</wp:posOffset>
            </wp:positionH>
            <wp:positionV relativeFrom="paragraph">
              <wp:posOffset>1648460</wp:posOffset>
            </wp:positionV>
            <wp:extent cx="1324576" cy="1766103"/>
            <wp:effectExtent l="0" t="0" r="0" b="1905"/>
            <wp:wrapNone/>
            <wp:docPr id="2011363622" name="Imagen 22" descr="Radial, Ulnar Deviatio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63622" name="Imagen 22" descr="Radial, Ulnar Deviation&#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24576" cy="1766103"/>
                    </a:xfrm>
                    <a:prstGeom prst="rect">
                      <a:avLst/>
                    </a:prstGeom>
                  </pic:spPr>
                </pic:pic>
              </a:graphicData>
            </a:graphic>
            <wp14:sizeRelH relativeFrom="page">
              <wp14:pctWidth>0</wp14:pctWidth>
            </wp14:sizeRelH>
            <wp14:sizeRelV relativeFrom="page">
              <wp14:pctHeight>0</wp14:pctHeight>
            </wp14:sizeRelV>
          </wp:anchor>
        </w:drawing>
      </w:r>
      <w:r w:rsidRPr="00142234">
        <w:rPr>
          <w:noProof/>
          <w:lang w:val="es-ES" w:eastAsia="es-ES"/>
        </w:rPr>
        <mc:AlternateContent>
          <mc:Choice Requires="wps">
            <w:drawing>
              <wp:anchor distT="0" distB="0" distL="114300" distR="114300" simplePos="0" relativeHeight="251667456" behindDoc="0" locked="0" layoutInCell="1" allowOverlap="1" wp14:anchorId="68956BE6" wp14:editId="220A1C31">
                <wp:simplePos x="0" y="0"/>
                <wp:positionH relativeFrom="column">
                  <wp:posOffset>4464685</wp:posOffset>
                </wp:positionH>
                <wp:positionV relativeFrom="paragraph">
                  <wp:posOffset>1773555</wp:posOffset>
                </wp:positionV>
                <wp:extent cx="1282065" cy="635"/>
                <wp:effectExtent l="0" t="0" r="0" b="0"/>
                <wp:wrapNone/>
                <wp:docPr id="1208578698" name="Cuadro de texto 1"/>
                <wp:cNvGraphicFramePr/>
                <a:graphic xmlns:a="http://schemas.openxmlformats.org/drawingml/2006/main">
                  <a:graphicData uri="http://schemas.microsoft.com/office/word/2010/wordprocessingShape">
                    <wps:wsp>
                      <wps:cNvSpPr txBox="1"/>
                      <wps:spPr>
                        <a:xfrm>
                          <a:off x="0" y="0"/>
                          <a:ext cx="1282065" cy="635"/>
                        </a:xfrm>
                        <a:prstGeom prst="rect">
                          <a:avLst/>
                        </a:prstGeom>
                        <a:solidFill>
                          <a:prstClr val="white"/>
                        </a:solidFill>
                        <a:ln>
                          <a:noFill/>
                        </a:ln>
                      </wps:spPr>
                      <wps:txbx>
                        <w:txbxContent>
                          <w:p w14:paraId="5BDA1DB9" w14:textId="313C265A" w:rsidR="00B35D04" w:rsidRPr="00142234" w:rsidRDefault="00B35D04" w:rsidP="00B35D04">
                            <w:pPr>
                              <w:pStyle w:val="Descripcin"/>
                              <w:rPr>
                                <w:rFonts w:ascii="Georgia Pro" w:eastAsia="Georgia Pro" w:hAnsi="Georgia Pro" w:cs="Georgia Pro"/>
                                <w:color w:val="auto"/>
                              </w:rPr>
                            </w:pPr>
                            <w:r w:rsidRPr="00142234">
                              <w:rPr>
                                <w:rFonts w:ascii="Georgia Pro" w:eastAsia="Georgia Pro" w:hAnsi="Georgia Pro" w:cs="Georgia Pro"/>
                                <w:color w:val="auto"/>
                              </w:rPr>
                              <w:t>Flexion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8956BE6" id="_x0000_t202" coordsize="21600,21600" o:spt="202" path="m,l,21600r21600,l21600,xe">
                <v:stroke joinstyle="miter"/>
                <v:path gradientshapeok="t" o:connecttype="rect"/>
              </v:shapetype>
              <v:shape id="Cuadro de texto 1" o:spid="_x0000_s1026" type="#_x0000_t202" style="position:absolute;left:0;text-align:left;margin-left:351.55pt;margin-top:139.65pt;width:100.9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" stroked="f">
                <v:textbox style="mso-fit-shape-to-text:t" inset="0,0,0,0">
                  <w:txbxContent>
                    <w:p w14:paraId="5BDA1DB9" w14:textId="313C265A" w:rsidR="00B35D04" w:rsidRPr="00142234" w:rsidRDefault="00B35D04" w:rsidP="00B35D04">
                      <w:pPr>
                        <w:pStyle w:val="Descripcin"/>
                        <w:rPr>
                          <w:rFonts w:ascii="Georgia Pro" w:eastAsia="Georgia Pro" w:hAnsi="Georgia Pro" w:cs="Georgia Pro"/>
                          <w:color w:val="auto"/>
                        </w:rPr>
                      </w:pPr>
                      <w:r w:rsidRPr="00142234">
                        <w:rPr>
                          <w:rFonts w:ascii="Georgia Pro" w:eastAsia="Georgia Pro" w:hAnsi="Georgia Pro" w:cs="Georgia Pro"/>
                          <w:color w:val="auto"/>
                        </w:rPr>
                        <w:t>Flexion</w:t>
                      </w:r>
                    </w:p>
                  </w:txbxContent>
                </v:textbox>
              </v:shape>
            </w:pict>
          </mc:Fallback>
        </mc:AlternateContent>
      </w:r>
      <w:r w:rsidRPr="00142234">
        <w:rPr>
          <w:rFonts w:ascii="Georgia Pro" w:eastAsia="Georgia Pro" w:hAnsi="Georgia Pro" w:cs="Georgia Pro"/>
          <w:b/>
          <w:bCs/>
          <w:noProof/>
          <w:color w:val="FF0000"/>
          <w:sz w:val="24"/>
          <w:szCs w:val="24"/>
          <w:lang w:val="es-ES" w:eastAsia="es-ES"/>
        </w:rPr>
        <w:drawing>
          <wp:anchor distT="0" distB="0" distL="114300" distR="114300" simplePos="0" relativeHeight="251665408" behindDoc="0" locked="0" layoutInCell="1" allowOverlap="1" wp14:anchorId="5646E394" wp14:editId="66C07942">
            <wp:simplePos x="0" y="0"/>
            <wp:positionH relativeFrom="margin">
              <wp:posOffset>4465039</wp:posOffset>
            </wp:positionH>
            <wp:positionV relativeFrom="paragraph">
              <wp:posOffset>6985</wp:posOffset>
            </wp:positionV>
            <wp:extent cx="1282536" cy="1710048"/>
            <wp:effectExtent l="0" t="0" r="0" b="5080"/>
            <wp:wrapNone/>
            <wp:docPr id="1028280761" name="Imagen 24" descr="Fl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80761" name="Imagen 24" descr="Flexio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82536" cy="1710048"/>
                    </a:xfrm>
                    <a:prstGeom prst="rect">
                      <a:avLst/>
                    </a:prstGeom>
                  </pic:spPr>
                </pic:pic>
              </a:graphicData>
            </a:graphic>
            <wp14:sizeRelH relativeFrom="page">
              <wp14:pctWidth>0</wp14:pctWidth>
            </wp14:sizeRelH>
            <wp14:sizeRelV relativeFrom="page">
              <wp14:pctHeight>0</wp14:pctHeight>
            </wp14:sizeRelV>
          </wp:anchor>
        </w:drawing>
      </w:r>
      <w:r w:rsidRPr="00142234">
        <w:rPr>
          <w:noProof/>
          <w:lang w:val="es-ES" w:eastAsia="es-ES"/>
        </w:rPr>
        <mc:AlternateContent>
          <mc:Choice Requires="wps">
            <w:drawing>
              <wp:anchor distT="0" distB="0" distL="114300" distR="114300" simplePos="0" relativeHeight="251664384" behindDoc="0" locked="0" layoutInCell="1" allowOverlap="1" wp14:anchorId="727E1CD2" wp14:editId="076E6BFE">
                <wp:simplePos x="0" y="0"/>
                <wp:positionH relativeFrom="column">
                  <wp:posOffset>2505075</wp:posOffset>
                </wp:positionH>
                <wp:positionV relativeFrom="paragraph">
                  <wp:posOffset>1809750</wp:posOffset>
                </wp:positionV>
                <wp:extent cx="1317625" cy="635"/>
                <wp:effectExtent l="0" t="0" r="0" b="0"/>
                <wp:wrapNone/>
                <wp:docPr id="475788839" name="Cuadro de texto 1"/>
                <wp:cNvGraphicFramePr/>
                <a:graphic xmlns:a="http://schemas.openxmlformats.org/drawingml/2006/main">
                  <a:graphicData uri="http://schemas.microsoft.com/office/word/2010/wordprocessingShape">
                    <wps:wsp>
                      <wps:cNvSpPr txBox="1"/>
                      <wps:spPr>
                        <a:xfrm>
                          <a:off x="0" y="0"/>
                          <a:ext cx="1317625" cy="635"/>
                        </a:xfrm>
                        <a:prstGeom prst="rect">
                          <a:avLst/>
                        </a:prstGeom>
                        <a:solidFill>
                          <a:prstClr val="white"/>
                        </a:solidFill>
                        <a:ln>
                          <a:noFill/>
                        </a:ln>
                      </wps:spPr>
                      <wps:txbx>
                        <w:txbxContent>
                          <w:p w14:paraId="19A89925" w14:textId="34813BA4" w:rsidR="00B35D04" w:rsidRPr="00142234" w:rsidRDefault="00B35D04" w:rsidP="00B35D04">
                            <w:pPr>
                              <w:pStyle w:val="Descripcin"/>
                              <w:rPr>
                                <w:sz w:val="22"/>
                                <w:szCs w:val="22"/>
                              </w:rPr>
                            </w:pPr>
                            <w:r w:rsidRPr="00142234">
                              <w:t>Extension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7E1CD2" id="_x0000_s1027" type="#_x0000_t202" style="position:absolute;left:0;text-align:left;margin-left:197.25pt;margin-top:142.5pt;width:103.7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" stroked="f">
                <v:textbox style="mso-fit-shape-to-text:t" inset="0,0,0,0">
                  <w:txbxContent>
                    <w:p w14:paraId="19A89925" w14:textId="34813BA4" w:rsidR="00B35D04" w:rsidRPr="00142234" w:rsidRDefault="00B35D04" w:rsidP="00B35D04">
                      <w:pPr>
                        <w:pStyle w:val="Descripcin"/>
                        <w:rPr>
                          <w:sz w:val="22"/>
                          <w:szCs w:val="22"/>
                        </w:rPr>
                      </w:pPr>
                      <w:r w:rsidRPr="00142234">
                        <w:t>Extension</w:t>
                      </w:r>
                    </w:p>
                  </w:txbxContent>
                </v:textbox>
              </v:shape>
            </w:pict>
          </mc:Fallback>
        </mc:AlternateContent>
      </w:r>
      <w:r w:rsidRPr="00142234">
        <w:rPr>
          <w:noProof/>
          <w:lang w:val="es-ES" w:eastAsia="es-ES"/>
        </w:rPr>
        <w:drawing>
          <wp:anchor distT="0" distB="0" distL="114300" distR="114300" simplePos="0" relativeHeight="251662336" behindDoc="0" locked="0" layoutInCell="1" allowOverlap="1" wp14:anchorId="27B02422" wp14:editId="3AE10D1A">
            <wp:simplePos x="0" y="0"/>
            <wp:positionH relativeFrom="margin">
              <wp:posOffset>2505652</wp:posOffset>
            </wp:positionH>
            <wp:positionV relativeFrom="paragraph">
              <wp:posOffset>-4445</wp:posOffset>
            </wp:positionV>
            <wp:extent cx="1318161" cy="1757548"/>
            <wp:effectExtent l="0" t="0" r="0" b="0"/>
            <wp:wrapNone/>
            <wp:docPr id="2096183915" name="Imagen 23" descr="La man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83915" name="Imagen 23" descr="La mano de una persona&#10;&#10;Descripción generada automáticamente con confianza baja"/>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18161" cy="1757548"/>
                    </a:xfrm>
                    <a:prstGeom prst="rect">
                      <a:avLst/>
                    </a:prstGeom>
                  </pic:spPr>
                </pic:pic>
              </a:graphicData>
            </a:graphic>
            <wp14:sizeRelH relativeFrom="margin">
              <wp14:pctWidth>0</wp14:pctWidth>
            </wp14:sizeRelH>
            <wp14:sizeRelV relativeFrom="margin">
              <wp14:pctHeight>0</wp14:pctHeight>
            </wp14:sizeRelV>
          </wp:anchor>
        </w:drawing>
      </w:r>
      <w:r w:rsidR="0845E2E6" w:rsidRPr="00142234">
        <w:rPr>
          <w:noProof/>
          <w:lang w:val="es-ES" w:eastAsia="es-ES"/>
        </w:rPr>
        <w:drawing>
          <wp:inline distT="0" distB="0" distL="0" distR="0" wp14:anchorId="7CCC474B" wp14:editId="2E66D19A">
            <wp:extent cx="1989872" cy="1520041"/>
            <wp:effectExtent l="0" t="0" r="0" b="4445"/>
            <wp:docPr id="1031428236" name="Picture 1031428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428236"/>
                    <pic:cNvPicPr/>
                  </pic:nvPicPr>
                  <pic:blipFill>
                    <a:blip r:embed="rId13">
                      <a:extLst>
                        <a:ext uri="{28A0092B-C50C-407E-A947-70E740481C1C}">
                          <a14:useLocalDpi xmlns:a14="http://schemas.microsoft.com/office/drawing/2010/main" val="0"/>
                        </a:ext>
                      </a:extLst>
                    </a:blip>
                    <a:stretch>
                      <a:fillRect/>
                    </a:stretch>
                  </pic:blipFill>
                  <pic:spPr>
                    <a:xfrm>
                      <a:off x="0" y="0"/>
                      <a:ext cx="1999475" cy="1527376"/>
                    </a:xfrm>
                    <a:prstGeom prst="rect">
                      <a:avLst/>
                    </a:prstGeom>
                  </pic:spPr>
                </pic:pic>
              </a:graphicData>
            </a:graphic>
          </wp:inline>
        </w:drawing>
      </w:r>
      <w:r w:rsidR="0BD84757" w:rsidRPr="00142234">
        <w:rPr>
          <w:rFonts w:ascii="Georgia Pro" w:eastAsia="Georgia Pro" w:hAnsi="Georgia Pro" w:cs="Georgia Pro"/>
          <w:color w:val="151526"/>
          <w:sz w:val="24"/>
          <w:szCs w:val="24"/>
        </w:rPr>
        <w:t xml:space="preserve">               </w:t>
      </w:r>
    </w:p>
    <w:p w14:paraId="637ED4D1" w14:textId="4DE5560F" w:rsidR="000573C5" w:rsidRPr="00142234" w:rsidRDefault="00B35D04" w:rsidP="00FC1CD7">
      <w:pPr>
        <w:spacing w:line="360" w:lineRule="exact"/>
        <w:ind w:right="-20"/>
        <w:rPr>
          <w:rFonts w:ascii="Georgia Pro" w:eastAsia="Georgia Pro" w:hAnsi="Georgia Pro" w:cs="Georgia Pro"/>
          <w:sz w:val="18"/>
          <w:szCs w:val="18"/>
        </w:rPr>
      </w:pPr>
      <w:r w:rsidRPr="00142234">
        <w:rPr>
          <w:noProof/>
          <w:lang w:val="es-ES" w:eastAsia="es-ES"/>
        </w:rPr>
        <mc:AlternateContent>
          <mc:Choice Requires="wps">
            <w:drawing>
              <wp:anchor distT="0" distB="0" distL="114300" distR="114300" simplePos="0" relativeHeight="251670528" behindDoc="0" locked="0" layoutInCell="1" allowOverlap="1" wp14:anchorId="72236765" wp14:editId="04E8A257">
                <wp:simplePos x="0" y="0"/>
                <wp:positionH relativeFrom="column">
                  <wp:posOffset>960755</wp:posOffset>
                </wp:positionH>
                <wp:positionV relativeFrom="paragraph">
                  <wp:posOffset>1819910</wp:posOffset>
                </wp:positionV>
                <wp:extent cx="1317625" cy="635"/>
                <wp:effectExtent l="0" t="0" r="0" b="0"/>
                <wp:wrapNone/>
                <wp:docPr id="1698897030" name="Cuadro de texto 1"/>
                <wp:cNvGraphicFramePr/>
                <a:graphic xmlns:a="http://schemas.openxmlformats.org/drawingml/2006/main">
                  <a:graphicData uri="http://schemas.microsoft.com/office/word/2010/wordprocessingShape">
                    <wps:wsp>
                      <wps:cNvSpPr txBox="1"/>
                      <wps:spPr>
                        <a:xfrm>
                          <a:off x="0" y="0"/>
                          <a:ext cx="1317625" cy="635"/>
                        </a:xfrm>
                        <a:prstGeom prst="rect">
                          <a:avLst/>
                        </a:prstGeom>
                        <a:solidFill>
                          <a:prstClr val="white"/>
                        </a:solidFill>
                        <a:ln>
                          <a:noFill/>
                        </a:ln>
                      </wps:spPr>
                      <wps:txbx>
                        <w:txbxContent>
                          <w:p w14:paraId="710EE01A" w14:textId="2A5EDBE0" w:rsidR="00B35D04" w:rsidRPr="00142234" w:rsidRDefault="00B35D04" w:rsidP="00B35D04">
                            <w:pPr>
                              <w:pStyle w:val="Descripcin"/>
                              <w:rPr>
                                <w:rFonts w:ascii="Georgia Pro" w:eastAsia="Georgia Pro" w:hAnsi="Georgia Pro" w:cs="Georgia Pro"/>
                                <w:color w:val="auto"/>
                              </w:rPr>
                            </w:pPr>
                            <w:r w:rsidRPr="00142234">
                              <w:rPr>
                                <w:rFonts w:ascii="Georgia Pro" w:eastAsia="Georgia Pro" w:hAnsi="Georgia Pro" w:cs="Georgia Pro"/>
                                <w:color w:val="auto"/>
                              </w:rPr>
                              <w:t>Pronation, Supination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236765" id="_x0000_s1028" type="#_x0000_t202" style="position:absolute;margin-left:75.65pt;margin-top:143.3pt;width:103.7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" stroked="f">
                <v:textbox style="mso-fit-shape-to-text:t" inset="0,0,0,0">
                  <w:txbxContent>
                    <w:p w14:paraId="710EE01A" w14:textId="2A5EDBE0" w:rsidR="00B35D04" w:rsidRPr="00142234" w:rsidRDefault="00B35D04" w:rsidP="00B35D04">
                      <w:pPr>
                        <w:pStyle w:val="Descripcin"/>
                        <w:rPr>
                          <w:rFonts w:ascii="Georgia Pro" w:eastAsia="Georgia Pro" w:hAnsi="Georgia Pro" w:cs="Georgia Pro"/>
                          <w:color w:val="auto"/>
                        </w:rPr>
                      </w:pPr>
                      <w:r w:rsidRPr="00142234">
                        <w:rPr>
                          <w:rFonts w:ascii="Georgia Pro" w:eastAsia="Georgia Pro" w:hAnsi="Georgia Pro" w:cs="Georgia Pro"/>
                          <w:color w:val="auto"/>
                        </w:rPr>
                        <w:t>Pronation, Supination</w:t>
                      </w:r>
                    </w:p>
                  </w:txbxContent>
                </v:textbox>
              </v:shape>
            </w:pict>
          </mc:Fallback>
        </mc:AlternateContent>
      </w:r>
      <w:r w:rsidRPr="00142234">
        <w:rPr>
          <w:rFonts w:ascii="Georgia Pro" w:eastAsia="Georgia Pro" w:hAnsi="Georgia Pro" w:cs="Georgia Pro"/>
          <w:b/>
          <w:bCs/>
          <w:noProof/>
          <w:color w:val="FF0000"/>
          <w:sz w:val="24"/>
          <w:szCs w:val="24"/>
          <w:lang w:val="es-ES" w:eastAsia="es-ES"/>
        </w:rPr>
        <w:drawing>
          <wp:anchor distT="0" distB="0" distL="114300" distR="114300" simplePos="0" relativeHeight="251668480" behindDoc="0" locked="0" layoutInCell="1" allowOverlap="1" wp14:anchorId="5DE60210" wp14:editId="2F35B803">
            <wp:simplePos x="0" y="0"/>
            <wp:positionH relativeFrom="margin">
              <wp:posOffset>961250</wp:posOffset>
            </wp:positionH>
            <wp:positionV relativeFrom="paragraph">
              <wp:posOffset>5764</wp:posOffset>
            </wp:positionV>
            <wp:extent cx="1318028" cy="1757548"/>
            <wp:effectExtent l="0" t="0" r="0" b="0"/>
            <wp:wrapNone/>
            <wp:docPr id="1613831129" name="Imagen 25" descr="Pronation, Supinatio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31129" name="Imagen 25" descr="Pronation, Supination&#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18028" cy="1757548"/>
                    </a:xfrm>
                    <a:prstGeom prst="rect">
                      <a:avLst/>
                    </a:prstGeom>
                  </pic:spPr>
                </pic:pic>
              </a:graphicData>
            </a:graphic>
            <wp14:sizeRelH relativeFrom="page">
              <wp14:pctWidth>0</wp14:pctWidth>
            </wp14:sizeRelH>
            <wp14:sizeRelV relativeFrom="page">
              <wp14:pctHeight>0</wp14:pctHeight>
            </wp14:sizeRelV>
          </wp:anchor>
        </w:drawing>
      </w:r>
      <w:r w:rsidR="00015F18" w:rsidRPr="00142234">
        <w:rPr>
          <w:rFonts w:ascii="Georgia Pro" w:eastAsia="Georgia Pro" w:hAnsi="Georgia Pro" w:cs="Georgia Pro"/>
          <w:b/>
          <w:bCs/>
          <w:color w:val="FF0000"/>
          <w:sz w:val="24"/>
          <w:szCs w:val="24"/>
        </w:rPr>
        <w:t xml:space="preserve">                                                                                   </w:t>
      </w:r>
    </w:p>
    <w:p w14:paraId="6B611A3D" w14:textId="0ECB8D8B" w:rsidR="00B35D04" w:rsidRPr="00142234" w:rsidRDefault="00B35D04" w:rsidP="00347F53">
      <w:pPr>
        <w:spacing w:line="360" w:lineRule="exact"/>
        <w:ind w:right="-20"/>
        <w:rPr>
          <w:rFonts w:ascii="Georgia Pro" w:eastAsia="Georgia Pro" w:hAnsi="Georgia Pro" w:cs="Georgia Pro"/>
          <w:b/>
          <w:bCs/>
          <w:color w:val="FF0000"/>
          <w:sz w:val="24"/>
          <w:szCs w:val="24"/>
        </w:rPr>
      </w:pPr>
    </w:p>
    <w:p w14:paraId="25058F78" w14:textId="17AB2402" w:rsidR="00F947A2" w:rsidRDefault="00347F53" w:rsidP="00347F53">
      <w:pPr>
        <w:spacing w:line="360" w:lineRule="exact"/>
        <w:ind w:left="-20" w:right="-20"/>
        <w:jc w:val="center"/>
        <w:rPr>
          <w:rFonts w:ascii="Georgia Pro" w:eastAsia="Georgia Pro" w:hAnsi="Georgia Pro" w:cs="Georgia Pro"/>
          <w:b/>
          <w:bCs/>
          <w:sz w:val="24"/>
          <w:szCs w:val="24"/>
        </w:rPr>
      </w:pPr>
      <w:r w:rsidRPr="00142234">
        <w:rPr>
          <w:noProof/>
          <w:lang w:val="es-ES" w:eastAsia="es-ES"/>
        </w:rPr>
        <mc:AlternateContent>
          <mc:Choice Requires="wps">
            <w:drawing>
              <wp:anchor distT="0" distB="0" distL="114300" distR="114300" simplePos="0" relativeHeight="251646464" behindDoc="0" locked="0" layoutInCell="1" allowOverlap="1" wp14:anchorId="329FD69A" wp14:editId="72F2981B">
                <wp:simplePos x="0" y="0"/>
                <wp:positionH relativeFrom="column">
                  <wp:posOffset>-551180</wp:posOffset>
                </wp:positionH>
                <wp:positionV relativeFrom="paragraph">
                  <wp:posOffset>1199515</wp:posOffset>
                </wp:positionV>
                <wp:extent cx="1341755" cy="635"/>
                <wp:effectExtent l="0" t="0" r="0" b="0"/>
                <wp:wrapNone/>
                <wp:docPr id="341560417" name="Cuadro de texto 1"/>
                <wp:cNvGraphicFramePr/>
                <a:graphic xmlns:a="http://schemas.openxmlformats.org/drawingml/2006/main">
                  <a:graphicData uri="http://schemas.microsoft.com/office/word/2010/wordprocessingShape">
                    <wps:wsp>
                      <wps:cNvSpPr txBox="1"/>
                      <wps:spPr>
                        <a:xfrm>
                          <a:off x="0" y="0"/>
                          <a:ext cx="1341755" cy="635"/>
                        </a:xfrm>
                        <a:prstGeom prst="rect">
                          <a:avLst/>
                        </a:prstGeom>
                        <a:solidFill>
                          <a:prstClr val="white"/>
                        </a:solidFill>
                        <a:ln>
                          <a:noFill/>
                        </a:ln>
                      </wps:spPr>
                      <wps:txbx>
                        <w:txbxContent>
                          <w:p w14:paraId="51B43E78" w14:textId="0ACD7297" w:rsidR="00B35D04" w:rsidRPr="00142234" w:rsidRDefault="00B35D04" w:rsidP="00B35D04">
                            <w:pPr>
                              <w:pStyle w:val="Descripcin"/>
                            </w:pPr>
                            <w:r w:rsidRPr="00142234">
                              <w:t>Radial and Ulnar Deviation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9FD69A" id="_x0000_s1029" type="#_x0000_t202" style="position:absolute;left:0;text-align:left;margin-left:-43.4pt;margin-top:94.45pt;width:105.65pt;height:.05pt;z-index:25164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" stroked="f">
                <v:textbox style="mso-fit-shape-to-text:t" inset="0,0,0,0">
                  <w:txbxContent>
                    <w:p w14:paraId="51B43E78" w14:textId="0ACD7297" w:rsidR="00B35D04" w:rsidRPr="00142234" w:rsidRDefault="00B35D04" w:rsidP="00B35D04">
                      <w:pPr>
                        <w:pStyle w:val="Descripcin"/>
                      </w:pPr>
                      <w:r w:rsidRPr="00142234">
                        <w:t>Radial and Ulnar Deviation</w:t>
                      </w:r>
                    </w:p>
                  </w:txbxContent>
                </v:textbox>
              </v:shape>
            </w:pict>
          </mc:Fallback>
        </mc:AlternateContent>
      </w:r>
    </w:p>
    <w:p w14:paraId="77807002" w14:textId="77777777" w:rsidR="00347F53" w:rsidRDefault="00347F53" w:rsidP="000573C5">
      <w:pPr>
        <w:spacing w:line="360" w:lineRule="exact"/>
        <w:ind w:left="-20" w:right="-20"/>
        <w:jc w:val="center"/>
        <w:rPr>
          <w:rFonts w:ascii="Georgia Pro" w:eastAsia="Georgia Pro" w:hAnsi="Georgia Pro" w:cs="Georgia Pro"/>
          <w:b/>
          <w:bCs/>
          <w:sz w:val="24"/>
          <w:szCs w:val="24"/>
        </w:rPr>
      </w:pPr>
    </w:p>
    <w:p w14:paraId="3EE034EA" w14:textId="77777777" w:rsidR="00347F53" w:rsidRDefault="00347F53" w:rsidP="000573C5">
      <w:pPr>
        <w:spacing w:line="360" w:lineRule="exact"/>
        <w:ind w:left="-20" w:right="-20"/>
        <w:jc w:val="center"/>
        <w:rPr>
          <w:rFonts w:ascii="Georgia Pro" w:eastAsia="Georgia Pro" w:hAnsi="Georgia Pro" w:cs="Georgia Pro"/>
          <w:b/>
          <w:bCs/>
          <w:sz w:val="24"/>
          <w:szCs w:val="24"/>
        </w:rPr>
      </w:pPr>
    </w:p>
    <w:p w14:paraId="61837251" w14:textId="77777777" w:rsidR="00347F53" w:rsidRDefault="00347F53" w:rsidP="000573C5">
      <w:pPr>
        <w:spacing w:line="360" w:lineRule="exact"/>
        <w:ind w:left="-20" w:right="-20"/>
        <w:jc w:val="center"/>
        <w:rPr>
          <w:rFonts w:ascii="Georgia Pro" w:eastAsia="Georgia Pro" w:hAnsi="Georgia Pro" w:cs="Georgia Pro"/>
          <w:b/>
          <w:bCs/>
          <w:sz w:val="24"/>
          <w:szCs w:val="24"/>
        </w:rPr>
      </w:pPr>
    </w:p>
    <w:p w14:paraId="77811542" w14:textId="77777777" w:rsidR="00347F53" w:rsidRDefault="00347F53" w:rsidP="000573C5">
      <w:pPr>
        <w:spacing w:line="360" w:lineRule="exact"/>
        <w:ind w:left="-20" w:right="-20"/>
        <w:jc w:val="center"/>
        <w:rPr>
          <w:rFonts w:ascii="Georgia Pro" w:eastAsia="Georgia Pro" w:hAnsi="Georgia Pro" w:cs="Georgia Pro"/>
          <w:b/>
          <w:bCs/>
          <w:sz w:val="24"/>
          <w:szCs w:val="24"/>
        </w:rPr>
      </w:pPr>
    </w:p>
    <w:p w14:paraId="4789CC7A" w14:textId="77777777" w:rsidR="00347F53" w:rsidRDefault="00347F53" w:rsidP="000573C5">
      <w:pPr>
        <w:spacing w:line="360" w:lineRule="exact"/>
        <w:ind w:left="-20" w:right="-20"/>
        <w:jc w:val="center"/>
        <w:rPr>
          <w:rFonts w:ascii="Georgia Pro" w:eastAsia="Georgia Pro" w:hAnsi="Georgia Pro" w:cs="Georgia Pro"/>
          <w:b/>
          <w:bCs/>
          <w:sz w:val="24"/>
          <w:szCs w:val="24"/>
        </w:rPr>
      </w:pPr>
    </w:p>
    <w:p w14:paraId="7B0F8F9E" w14:textId="77777777" w:rsidR="005842A4" w:rsidRDefault="005842A4" w:rsidP="000573C5">
      <w:pPr>
        <w:spacing w:line="360" w:lineRule="exact"/>
        <w:ind w:left="-20" w:right="-20"/>
        <w:jc w:val="center"/>
        <w:rPr>
          <w:rFonts w:ascii="Georgia Pro" w:eastAsia="Georgia Pro" w:hAnsi="Georgia Pro" w:cs="Georgia Pro"/>
          <w:b/>
          <w:bCs/>
          <w:sz w:val="24"/>
          <w:szCs w:val="24"/>
        </w:rPr>
      </w:pPr>
    </w:p>
    <w:p w14:paraId="36340297" w14:textId="77777777" w:rsidR="005842A4" w:rsidRDefault="005842A4" w:rsidP="000573C5">
      <w:pPr>
        <w:spacing w:line="360" w:lineRule="exact"/>
        <w:ind w:left="-20" w:right="-20"/>
        <w:jc w:val="center"/>
        <w:rPr>
          <w:rFonts w:ascii="Georgia Pro" w:eastAsia="Georgia Pro" w:hAnsi="Georgia Pro" w:cs="Georgia Pro"/>
          <w:b/>
          <w:bCs/>
          <w:sz w:val="24"/>
          <w:szCs w:val="24"/>
        </w:rPr>
      </w:pPr>
    </w:p>
    <w:p w14:paraId="2B1D9D5E" w14:textId="77777777" w:rsidR="005842A4" w:rsidRDefault="005842A4" w:rsidP="000573C5">
      <w:pPr>
        <w:spacing w:line="360" w:lineRule="exact"/>
        <w:ind w:left="-20" w:right="-20"/>
        <w:jc w:val="center"/>
        <w:rPr>
          <w:rFonts w:ascii="Georgia Pro" w:eastAsia="Georgia Pro" w:hAnsi="Georgia Pro" w:cs="Georgia Pro"/>
          <w:b/>
          <w:bCs/>
          <w:sz w:val="24"/>
          <w:szCs w:val="24"/>
        </w:rPr>
      </w:pPr>
    </w:p>
    <w:p w14:paraId="4A65D8B3" w14:textId="77777777" w:rsidR="005842A4" w:rsidRDefault="005842A4" w:rsidP="000573C5">
      <w:pPr>
        <w:spacing w:line="360" w:lineRule="exact"/>
        <w:ind w:left="-20" w:right="-20"/>
        <w:jc w:val="center"/>
        <w:rPr>
          <w:rFonts w:ascii="Georgia Pro" w:eastAsia="Georgia Pro" w:hAnsi="Georgia Pro" w:cs="Georgia Pro"/>
          <w:b/>
          <w:bCs/>
          <w:sz w:val="24"/>
          <w:szCs w:val="24"/>
        </w:rPr>
      </w:pPr>
    </w:p>
    <w:p w14:paraId="1D82D65A" w14:textId="77777777" w:rsidR="005842A4" w:rsidRDefault="005842A4" w:rsidP="000573C5">
      <w:pPr>
        <w:spacing w:line="360" w:lineRule="exact"/>
        <w:ind w:left="-20" w:right="-20"/>
        <w:jc w:val="center"/>
        <w:rPr>
          <w:rFonts w:ascii="Georgia Pro" w:eastAsia="Georgia Pro" w:hAnsi="Georgia Pro" w:cs="Georgia Pro"/>
          <w:b/>
          <w:bCs/>
          <w:sz w:val="24"/>
          <w:szCs w:val="24"/>
        </w:rPr>
      </w:pPr>
    </w:p>
    <w:p w14:paraId="342B3891" w14:textId="40371DE6" w:rsidR="00F44C32" w:rsidRPr="00DB5CC7" w:rsidRDefault="000573C5" w:rsidP="000573C5">
      <w:pPr>
        <w:spacing w:line="360" w:lineRule="exact"/>
        <w:ind w:left="-20" w:right="-20"/>
        <w:jc w:val="center"/>
        <w:rPr>
          <w:rFonts w:ascii="Georgia Pro" w:eastAsia="Georgia Pro" w:hAnsi="Georgia Pro" w:cs="Georgia Pro"/>
          <w:b/>
          <w:bCs/>
          <w:sz w:val="24"/>
          <w:szCs w:val="24"/>
        </w:rPr>
      </w:pPr>
      <w:r w:rsidRPr="00DB5CC7">
        <w:rPr>
          <w:rFonts w:ascii="Georgia Pro" w:eastAsia="Georgia Pro" w:hAnsi="Georgia Pro" w:cs="Georgia Pro"/>
          <w:b/>
          <w:bCs/>
          <w:sz w:val="24"/>
          <w:szCs w:val="24"/>
        </w:rPr>
        <w:lastRenderedPageBreak/>
        <w:t xml:space="preserve">Data </w:t>
      </w:r>
      <w:r w:rsidR="00142234" w:rsidRPr="00DB5CC7">
        <w:rPr>
          <w:rFonts w:ascii="Georgia Pro" w:eastAsia="Georgia Pro" w:hAnsi="Georgia Pro" w:cs="Georgia Pro"/>
          <w:b/>
          <w:bCs/>
          <w:sz w:val="24"/>
          <w:szCs w:val="24"/>
        </w:rPr>
        <w:t>analysis</w:t>
      </w:r>
    </w:p>
    <w:p w14:paraId="387D5DE9" w14:textId="68C50D79" w:rsidR="004F53F4" w:rsidRDefault="00142234" w:rsidP="004F53F4">
      <w:pPr>
        <w:spacing w:line="360" w:lineRule="exact"/>
        <w:ind w:left="-20" w:right="-20"/>
        <w:rPr>
          <w:rFonts w:ascii="Georgia Pro" w:eastAsia="Georgia Pro" w:hAnsi="Georgia Pro" w:cs="Georgia Pro"/>
          <w:b/>
          <w:bCs/>
          <w:sz w:val="20"/>
          <w:szCs w:val="20"/>
        </w:rPr>
      </w:pPr>
      <w:r w:rsidRPr="00DB5CC7">
        <w:rPr>
          <w:rFonts w:ascii="Georgia Pro" w:eastAsia="Georgia Pro" w:hAnsi="Georgia Pro" w:cs="Georgia Pro"/>
          <w:b/>
          <w:bCs/>
          <w:sz w:val="20"/>
          <w:szCs w:val="20"/>
        </w:rPr>
        <w:t>Flexion</w:t>
      </w:r>
      <w:r w:rsidR="002E3886" w:rsidRPr="00DB5CC7">
        <w:rPr>
          <w:rFonts w:ascii="Georgia Pro" w:eastAsia="Georgia Pro" w:hAnsi="Georgia Pro" w:cs="Georgia Pro"/>
          <w:b/>
          <w:bCs/>
          <w:sz w:val="20"/>
          <w:szCs w:val="20"/>
        </w:rPr>
        <w:t xml:space="preserve"> and Extensio</w:t>
      </w:r>
      <w:r w:rsidR="004F53F4" w:rsidRPr="00DB5CC7">
        <w:rPr>
          <w:rFonts w:ascii="Georgia Pro" w:eastAsia="Georgia Pro" w:hAnsi="Georgia Pro" w:cs="Georgia Pro"/>
          <w:b/>
          <w:bCs/>
          <w:sz w:val="20"/>
          <w:szCs w:val="20"/>
        </w:rPr>
        <w:t>n.</w:t>
      </w:r>
    </w:p>
    <w:p w14:paraId="03AA91FC" w14:textId="6481AE2A" w:rsidR="00F947A2" w:rsidRDefault="00F947A2" w:rsidP="00F947A2">
      <w:pPr>
        <w:jc w:val="both"/>
        <w:rPr>
          <w:rFonts w:ascii="Georgia Pro" w:eastAsia="Georgia Pro" w:hAnsi="Georgia Pro" w:cs="Georgia Pro"/>
          <w:sz w:val="24"/>
          <w:szCs w:val="24"/>
        </w:rPr>
      </w:pPr>
      <w:r w:rsidRPr="5F3A9A16">
        <w:rPr>
          <w:rFonts w:ascii="Georgia Pro" w:eastAsia="Georgia Pro" w:hAnsi="Georgia Pro" w:cs="Georgia Pro"/>
          <w:sz w:val="24"/>
          <w:szCs w:val="24"/>
        </w:rPr>
        <w:t>When we analyze the results, we can see that patient 3 had the best results, with a 42.89% improvement when comparing to the initial values. The average percentage of improvement is 33.54%. We can also see that the % of improvement increased more in the first week, than in the other ones</w:t>
      </w:r>
      <w:r w:rsidR="076ECC62" w:rsidRPr="5F3A9A16">
        <w:rPr>
          <w:rFonts w:ascii="Georgia Pro" w:eastAsia="Georgia Pro" w:hAnsi="Georgia Pro" w:cs="Georgia Pro"/>
          <w:sz w:val="24"/>
          <w:szCs w:val="24"/>
        </w:rPr>
        <w:t>, but it was always positive</w:t>
      </w:r>
      <w:r w:rsidRPr="5F3A9A16">
        <w:rPr>
          <w:rFonts w:ascii="Georgia Pro" w:eastAsia="Georgia Pro" w:hAnsi="Georgia Pro" w:cs="Georgia Pro"/>
          <w:sz w:val="24"/>
          <w:szCs w:val="24"/>
        </w:rPr>
        <w:t>. We can observe that the number of repetitions was a very important point.</w:t>
      </w:r>
    </w:p>
    <w:p w14:paraId="5E03630A" w14:textId="015E9830" w:rsidR="00D871D6" w:rsidRPr="005842A4" w:rsidRDefault="005842A4" w:rsidP="00F947A2">
      <w:pPr>
        <w:jc w:val="both"/>
        <w:rPr>
          <w:rFonts w:ascii="Georgia Pro" w:eastAsia="Georgia Pro" w:hAnsi="Georgia Pro" w:cs="Georgia Pro"/>
          <w:iCs/>
          <w:sz w:val="24"/>
          <w:szCs w:val="24"/>
        </w:rPr>
      </w:pPr>
      <w:r w:rsidRPr="005842A4">
        <w:rPr>
          <w:rFonts w:ascii="Georgia Pro" w:eastAsia="Georgia Pro" w:hAnsi="Georgia Pro" w:cs="Georgia Pro"/>
          <w:iCs/>
          <w:sz w:val="24"/>
          <w:szCs w:val="24"/>
        </w:rPr>
        <w:t xml:space="preserve">The following table shows how many </w:t>
      </w:r>
      <w:r w:rsidRPr="005842A4">
        <w:rPr>
          <w:rFonts w:ascii="Georgia Pro" w:eastAsia="Georgia Pro" w:hAnsi="Georgia Pro" w:cs="Georgia Pro"/>
          <w:iCs/>
          <w:sz w:val="24"/>
          <w:szCs w:val="24"/>
        </w:rPr>
        <w:t>kil</w:t>
      </w:r>
      <w:r>
        <w:rPr>
          <w:rFonts w:ascii="Georgia Pro" w:eastAsia="Georgia Pro" w:hAnsi="Georgia Pro" w:cs="Georgia Pro"/>
          <w:iCs/>
          <w:sz w:val="24"/>
          <w:szCs w:val="24"/>
        </w:rPr>
        <w:t>ograms</w:t>
      </w:r>
      <w:r w:rsidRPr="005842A4">
        <w:rPr>
          <w:rFonts w:ascii="Georgia Pro" w:eastAsia="Georgia Pro" w:hAnsi="Georgia Pro" w:cs="Georgia Pro"/>
          <w:iCs/>
          <w:sz w:val="24"/>
          <w:szCs w:val="24"/>
        </w:rPr>
        <w:t xml:space="preserve"> each patient could move at the end of each week of practice.</w:t>
      </w:r>
    </w:p>
    <w:tbl>
      <w:tblPr>
        <w:tblStyle w:val="Tablaconcuadrcula"/>
        <w:tblW w:w="0" w:type="auto"/>
        <w:tblLayout w:type="fixed"/>
        <w:tblLook w:val="04A0" w:firstRow="1" w:lastRow="0" w:firstColumn="1" w:lastColumn="0" w:noHBand="0" w:noVBand="1"/>
      </w:tblPr>
      <w:tblGrid>
        <w:gridCol w:w="1527"/>
        <w:gridCol w:w="1527"/>
        <w:gridCol w:w="1528"/>
        <w:gridCol w:w="1528"/>
        <w:gridCol w:w="1528"/>
        <w:gridCol w:w="1528"/>
      </w:tblGrid>
      <w:tr w:rsidR="005842A4" w:rsidRPr="00142234" w14:paraId="279B745A" w14:textId="77777777" w:rsidTr="00CF57E5">
        <w:trPr>
          <w:trHeight w:val="300"/>
        </w:trPr>
        <w:tc>
          <w:tcPr>
            <w:tcW w:w="1527" w:type="dxa"/>
            <w:tcBorders>
              <w:top w:val="single" w:sz="8" w:space="0" w:color="auto"/>
              <w:left w:val="single" w:sz="8" w:space="0" w:color="auto"/>
              <w:bottom w:val="single" w:sz="8" w:space="0" w:color="auto"/>
              <w:right w:val="single" w:sz="8" w:space="0" w:color="auto"/>
            </w:tcBorders>
            <w:tcMar>
              <w:left w:w="108" w:type="dxa"/>
              <w:right w:w="108" w:type="dxa"/>
            </w:tcMar>
          </w:tcPr>
          <w:p w14:paraId="16F021E3" w14:textId="77777777" w:rsidR="005842A4" w:rsidRPr="00142234" w:rsidRDefault="005842A4" w:rsidP="00CF57E5">
            <w:pPr>
              <w:ind w:left="-20" w:right="-20"/>
              <w:jc w:val="both"/>
              <w:rPr>
                <w:rFonts w:ascii="Aptos" w:eastAsia="Aptos" w:hAnsi="Aptos" w:cs="Aptos"/>
                <w:sz w:val="24"/>
                <w:szCs w:val="24"/>
              </w:rPr>
            </w:pPr>
          </w:p>
        </w:tc>
        <w:tc>
          <w:tcPr>
            <w:tcW w:w="1527" w:type="dxa"/>
            <w:tcBorders>
              <w:top w:val="single" w:sz="8" w:space="0" w:color="auto"/>
              <w:left w:val="single" w:sz="8" w:space="0" w:color="auto"/>
              <w:bottom w:val="single" w:sz="8" w:space="0" w:color="auto"/>
              <w:right w:val="single" w:sz="8" w:space="0" w:color="auto"/>
            </w:tcBorders>
            <w:tcMar>
              <w:left w:w="108" w:type="dxa"/>
              <w:right w:w="108" w:type="dxa"/>
            </w:tcMar>
          </w:tcPr>
          <w:p w14:paraId="1550AE5A" w14:textId="77777777" w:rsidR="005842A4" w:rsidRPr="00142234" w:rsidRDefault="005842A4" w:rsidP="00CF57E5">
            <w:pPr>
              <w:ind w:left="-20" w:right="-20"/>
              <w:jc w:val="both"/>
            </w:pPr>
            <w:r w:rsidRPr="00142234">
              <w:rPr>
                <w:rFonts w:ascii="Aptos" w:eastAsia="Aptos" w:hAnsi="Aptos" w:cs="Aptos"/>
                <w:sz w:val="24"/>
                <w:szCs w:val="24"/>
              </w:rPr>
              <w:t>Week 0</w:t>
            </w:r>
          </w:p>
        </w:tc>
        <w:tc>
          <w:tcPr>
            <w:tcW w:w="1528" w:type="dxa"/>
            <w:tcBorders>
              <w:top w:val="single" w:sz="8" w:space="0" w:color="auto"/>
              <w:left w:val="single" w:sz="8" w:space="0" w:color="auto"/>
              <w:bottom w:val="single" w:sz="8" w:space="0" w:color="auto"/>
              <w:right w:val="single" w:sz="8" w:space="0" w:color="auto"/>
            </w:tcBorders>
            <w:tcMar>
              <w:left w:w="108" w:type="dxa"/>
              <w:right w:w="108" w:type="dxa"/>
            </w:tcMar>
          </w:tcPr>
          <w:p w14:paraId="533D5E9A" w14:textId="77777777" w:rsidR="005842A4" w:rsidRPr="00142234" w:rsidRDefault="005842A4" w:rsidP="00CF57E5">
            <w:pPr>
              <w:ind w:left="-20" w:right="-20"/>
              <w:jc w:val="both"/>
            </w:pPr>
            <w:r w:rsidRPr="00142234">
              <w:rPr>
                <w:rFonts w:ascii="Aptos" w:eastAsia="Aptos" w:hAnsi="Aptos" w:cs="Aptos"/>
                <w:sz w:val="24"/>
                <w:szCs w:val="24"/>
              </w:rPr>
              <w:t>Week 1</w:t>
            </w:r>
          </w:p>
        </w:tc>
        <w:tc>
          <w:tcPr>
            <w:tcW w:w="1528" w:type="dxa"/>
            <w:tcBorders>
              <w:top w:val="single" w:sz="8" w:space="0" w:color="auto"/>
              <w:left w:val="single" w:sz="8" w:space="0" w:color="auto"/>
              <w:bottom w:val="single" w:sz="8" w:space="0" w:color="auto"/>
              <w:right w:val="single" w:sz="8" w:space="0" w:color="auto"/>
            </w:tcBorders>
            <w:tcMar>
              <w:left w:w="108" w:type="dxa"/>
              <w:right w:w="108" w:type="dxa"/>
            </w:tcMar>
          </w:tcPr>
          <w:p w14:paraId="746324B7" w14:textId="77777777" w:rsidR="005842A4" w:rsidRPr="00142234" w:rsidRDefault="005842A4" w:rsidP="00CF57E5">
            <w:pPr>
              <w:ind w:left="-20" w:right="-20"/>
              <w:jc w:val="both"/>
            </w:pPr>
            <w:r w:rsidRPr="00142234">
              <w:rPr>
                <w:rFonts w:ascii="Aptos" w:eastAsia="Aptos" w:hAnsi="Aptos" w:cs="Aptos"/>
                <w:sz w:val="24"/>
                <w:szCs w:val="24"/>
              </w:rPr>
              <w:t>Week 2</w:t>
            </w:r>
          </w:p>
        </w:tc>
        <w:tc>
          <w:tcPr>
            <w:tcW w:w="1528" w:type="dxa"/>
            <w:tcBorders>
              <w:top w:val="single" w:sz="8" w:space="0" w:color="auto"/>
              <w:left w:val="single" w:sz="8" w:space="0" w:color="auto"/>
              <w:bottom w:val="single" w:sz="8" w:space="0" w:color="auto"/>
              <w:right w:val="single" w:sz="8" w:space="0" w:color="auto"/>
            </w:tcBorders>
            <w:tcMar>
              <w:left w:w="108" w:type="dxa"/>
              <w:right w:w="108" w:type="dxa"/>
            </w:tcMar>
          </w:tcPr>
          <w:p w14:paraId="1A847A77" w14:textId="77777777" w:rsidR="005842A4" w:rsidRPr="00142234" w:rsidRDefault="005842A4" w:rsidP="00CF57E5">
            <w:pPr>
              <w:ind w:left="-20" w:right="-20"/>
              <w:jc w:val="both"/>
            </w:pPr>
            <w:r w:rsidRPr="00142234">
              <w:rPr>
                <w:rFonts w:ascii="Aptos" w:eastAsia="Aptos" w:hAnsi="Aptos" w:cs="Aptos"/>
                <w:sz w:val="24"/>
                <w:szCs w:val="24"/>
              </w:rPr>
              <w:t>Week 3</w:t>
            </w:r>
          </w:p>
        </w:tc>
        <w:tc>
          <w:tcPr>
            <w:tcW w:w="1528" w:type="dxa"/>
            <w:tcBorders>
              <w:top w:val="single" w:sz="8" w:space="0" w:color="auto"/>
              <w:left w:val="single" w:sz="8" w:space="0" w:color="auto"/>
              <w:bottom w:val="single" w:sz="8" w:space="0" w:color="auto"/>
              <w:right w:val="single" w:sz="8" w:space="0" w:color="auto"/>
            </w:tcBorders>
            <w:tcMar>
              <w:left w:w="108" w:type="dxa"/>
              <w:right w:w="108" w:type="dxa"/>
            </w:tcMar>
          </w:tcPr>
          <w:p w14:paraId="675AF5FA" w14:textId="77777777" w:rsidR="005842A4" w:rsidRPr="00142234" w:rsidRDefault="005842A4" w:rsidP="00CF57E5">
            <w:pPr>
              <w:ind w:left="-20" w:right="-20"/>
              <w:jc w:val="both"/>
            </w:pPr>
            <w:r w:rsidRPr="00142234">
              <w:rPr>
                <w:rFonts w:ascii="Aptos" w:eastAsia="Aptos" w:hAnsi="Aptos" w:cs="Aptos"/>
                <w:sz w:val="24"/>
                <w:szCs w:val="24"/>
              </w:rPr>
              <w:t>Week 4</w:t>
            </w:r>
          </w:p>
        </w:tc>
      </w:tr>
      <w:tr w:rsidR="005842A4" w:rsidRPr="00142234" w14:paraId="2EBAC6AB" w14:textId="77777777" w:rsidTr="00CF57E5">
        <w:trPr>
          <w:trHeight w:val="300"/>
        </w:trPr>
        <w:tc>
          <w:tcPr>
            <w:tcW w:w="1527" w:type="dxa"/>
            <w:tcBorders>
              <w:top w:val="single" w:sz="8" w:space="0" w:color="auto"/>
              <w:left w:val="single" w:sz="8" w:space="0" w:color="auto"/>
              <w:bottom w:val="single" w:sz="8" w:space="0" w:color="auto"/>
              <w:right w:val="single" w:sz="8" w:space="0" w:color="auto"/>
            </w:tcBorders>
            <w:tcMar>
              <w:left w:w="108" w:type="dxa"/>
              <w:right w:w="108" w:type="dxa"/>
            </w:tcMar>
          </w:tcPr>
          <w:p w14:paraId="11CB7631" w14:textId="77777777" w:rsidR="005842A4" w:rsidRPr="00142234" w:rsidRDefault="005842A4" w:rsidP="00CF57E5">
            <w:pPr>
              <w:ind w:left="-20" w:right="-20"/>
              <w:jc w:val="both"/>
            </w:pPr>
            <w:r w:rsidRPr="00142234">
              <w:rPr>
                <w:rFonts w:ascii="Aptos" w:eastAsia="Aptos" w:hAnsi="Aptos" w:cs="Aptos"/>
                <w:sz w:val="24"/>
                <w:szCs w:val="24"/>
              </w:rPr>
              <w:t>Patient 1</w:t>
            </w:r>
          </w:p>
        </w:tc>
        <w:tc>
          <w:tcPr>
            <w:tcW w:w="1527" w:type="dxa"/>
            <w:tcBorders>
              <w:top w:val="single" w:sz="8" w:space="0" w:color="auto"/>
              <w:left w:val="single" w:sz="8" w:space="0" w:color="auto"/>
              <w:bottom w:val="single" w:sz="8" w:space="0" w:color="auto"/>
              <w:right w:val="single" w:sz="8" w:space="0" w:color="auto"/>
            </w:tcBorders>
            <w:tcMar>
              <w:left w:w="108" w:type="dxa"/>
              <w:right w:w="108" w:type="dxa"/>
            </w:tcMar>
          </w:tcPr>
          <w:p w14:paraId="4581F2F1" w14:textId="77777777" w:rsidR="005842A4" w:rsidRPr="00142234" w:rsidRDefault="005842A4" w:rsidP="00CF57E5">
            <w:pPr>
              <w:ind w:left="-20" w:right="-20"/>
              <w:jc w:val="both"/>
            </w:pPr>
            <w:r w:rsidRPr="00142234">
              <w:rPr>
                <w:rFonts w:ascii="Aptos" w:eastAsia="Aptos" w:hAnsi="Aptos" w:cs="Aptos"/>
                <w:sz w:val="24"/>
                <w:szCs w:val="24"/>
              </w:rPr>
              <w:t>5.23kg</w:t>
            </w:r>
          </w:p>
        </w:tc>
        <w:tc>
          <w:tcPr>
            <w:tcW w:w="1528" w:type="dxa"/>
            <w:tcBorders>
              <w:top w:val="single" w:sz="8" w:space="0" w:color="auto"/>
              <w:left w:val="single" w:sz="8" w:space="0" w:color="auto"/>
              <w:bottom w:val="single" w:sz="8" w:space="0" w:color="auto"/>
              <w:right w:val="single" w:sz="8" w:space="0" w:color="auto"/>
            </w:tcBorders>
            <w:tcMar>
              <w:left w:w="108" w:type="dxa"/>
              <w:right w:w="108" w:type="dxa"/>
            </w:tcMar>
          </w:tcPr>
          <w:p w14:paraId="2551E9C9" w14:textId="77777777" w:rsidR="005842A4" w:rsidRPr="00142234" w:rsidRDefault="005842A4" w:rsidP="00CF57E5">
            <w:pPr>
              <w:ind w:left="-20" w:right="-20"/>
              <w:jc w:val="both"/>
            </w:pPr>
            <w:r w:rsidRPr="00142234">
              <w:rPr>
                <w:rFonts w:ascii="Aptos" w:eastAsia="Aptos" w:hAnsi="Aptos" w:cs="Aptos"/>
                <w:sz w:val="24"/>
                <w:szCs w:val="24"/>
              </w:rPr>
              <w:t>5.78kg</w:t>
            </w:r>
          </w:p>
        </w:tc>
        <w:tc>
          <w:tcPr>
            <w:tcW w:w="1528" w:type="dxa"/>
            <w:tcBorders>
              <w:top w:val="single" w:sz="8" w:space="0" w:color="auto"/>
              <w:left w:val="single" w:sz="8" w:space="0" w:color="auto"/>
              <w:bottom w:val="single" w:sz="8" w:space="0" w:color="auto"/>
              <w:right w:val="single" w:sz="8" w:space="0" w:color="auto"/>
            </w:tcBorders>
            <w:tcMar>
              <w:left w:w="108" w:type="dxa"/>
              <w:right w:w="108" w:type="dxa"/>
            </w:tcMar>
          </w:tcPr>
          <w:p w14:paraId="52827C84" w14:textId="77777777" w:rsidR="005842A4" w:rsidRPr="00142234" w:rsidRDefault="005842A4" w:rsidP="00CF57E5">
            <w:pPr>
              <w:ind w:left="-20" w:right="-20"/>
              <w:jc w:val="both"/>
            </w:pPr>
            <w:r>
              <w:rPr>
                <w:rFonts w:ascii="Aptos" w:eastAsia="Aptos" w:hAnsi="Aptos" w:cs="Aptos"/>
                <w:sz w:val="24"/>
                <w:szCs w:val="24"/>
              </w:rPr>
              <w:t>6.12</w:t>
            </w:r>
            <w:r w:rsidRPr="00142234">
              <w:rPr>
                <w:rFonts w:ascii="Aptos" w:eastAsia="Aptos" w:hAnsi="Aptos" w:cs="Aptos"/>
                <w:sz w:val="24"/>
                <w:szCs w:val="24"/>
              </w:rPr>
              <w:t>kg</w:t>
            </w:r>
          </w:p>
        </w:tc>
        <w:tc>
          <w:tcPr>
            <w:tcW w:w="1528" w:type="dxa"/>
            <w:tcBorders>
              <w:top w:val="single" w:sz="8" w:space="0" w:color="auto"/>
              <w:left w:val="single" w:sz="8" w:space="0" w:color="auto"/>
              <w:bottom w:val="single" w:sz="8" w:space="0" w:color="auto"/>
              <w:right w:val="single" w:sz="8" w:space="0" w:color="auto"/>
            </w:tcBorders>
            <w:tcMar>
              <w:left w:w="108" w:type="dxa"/>
              <w:right w:w="108" w:type="dxa"/>
            </w:tcMar>
          </w:tcPr>
          <w:p w14:paraId="72EFAC24" w14:textId="77777777" w:rsidR="005842A4" w:rsidRPr="00142234" w:rsidRDefault="005842A4" w:rsidP="00CF57E5">
            <w:pPr>
              <w:ind w:left="-20" w:right="-20"/>
              <w:jc w:val="both"/>
            </w:pPr>
            <w:r w:rsidRPr="00142234">
              <w:rPr>
                <w:rFonts w:ascii="Aptos" w:eastAsia="Aptos" w:hAnsi="Aptos" w:cs="Aptos"/>
                <w:sz w:val="24"/>
                <w:szCs w:val="24"/>
              </w:rPr>
              <w:t>6.66kg</w:t>
            </w:r>
          </w:p>
        </w:tc>
        <w:tc>
          <w:tcPr>
            <w:tcW w:w="1528" w:type="dxa"/>
            <w:tcBorders>
              <w:top w:val="single" w:sz="8" w:space="0" w:color="auto"/>
              <w:left w:val="single" w:sz="8" w:space="0" w:color="auto"/>
              <w:bottom w:val="single" w:sz="8" w:space="0" w:color="auto"/>
              <w:right w:val="single" w:sz="8" w:space="0" w:color="auto"/>
            </w:tcBorders>
            <w:tcMar>
              <w:left w:w="108" w:type="dxa"/>
              <w:right w:w="108" w:type="dxa"/>
            </w:tcMar>
          </w:tcPr>
          <w:p w14:paraId="6FABD943" w14:textId="77777777" w:rsidR="005842A4" w:rsidRPr="00142234" w:rsidRDefault="005842A4" w:rsidP="00CF57E5">
            <w:pPr>
              <w:ind w:left="-20" w:right="-20"/>
              <w:jc w:val="both"/>
            </w:pPr>
            <w:r w:rsidRPr="00142234">
              <w:rPr>
                <w:rFonts w:ascii="Aptos" w:eastAsia="Aptos" w:hAnsi="Aptos" w:cs="Aptos"/>
                <w:sz w:val="24"/>
                <w:szCs w:val="24"/>
              </w:rPr>
              <w:t>6.92kg</w:t>
            </w:r>
          </w:p>
        </w:tc>
      </w:tr>
      <w:tr w:rsidR="005842A4" w:rsidRPr="00142234" w14:paraId="08CD36B3" w14:textId="77777777" w:rsidTr="00CF57E5">
        <w:trPr>
          <w:trHeight w:val="300"/>
        </w:trPr>
        <w:tc>
          <w:tcPr>
            <w:tcW w:w="1527" w:type="dxa"/>
            <w:tcBorders>
              <w:top w:val="single" w:sz="8" w:space="0" w:color="auto"/>
              <w:left w:val="single" w:sz="8" w:space="0" w:color="auto"/>
              <w:bottom w:val="single" w:sz="8" w:space="0" w:color="auto"/>
              <w:right w:val="single" w:sz="8" w:space="0" w:color="auto"/>
            </w:tcBorders>
            <w:tcMar>
              <w:left w:w="108" w:type="dxa"/>
              <w:right w:w="108" w:type="dxa"/>
            </w:tcMar>
          </w:tcPr>
          <w:p w14:paraId="4E64542E" w14:textId="77777777" w:rsidR="005842A4" w:rsidRPr="00142234" w:rsidRDefault="005842A4" w:rsidP="00CF57E5">
            <w:pPr>
              <w:ind w:left="-20" w:right="-20"/>
              <w:jc w:val="both"/>
            </w:pPr>
            <w:r w:rsidRPr="00142234">
              <w:rPr>
                <w:rFonts w:ascii="Aptos" w:eastAsia="Aptos" w:hAnsi="Aptos" w:cs="Aptos"/>
                <w:sz w:val="24"/>
                <w:szCs w:val="24"/>
              </w:rPr>
              <w:t>Patient 2</w:t>
            </w:r>
          </w:p>
        </w:tc>
        <w:tc>
          <w:tcPr>
            <w:tcW w:w="1527" w:type="dxa"/>
            <w:tcBorders>
              <w:top w:val="single" w:sz="8" w:space="0" w:color="auto"/>
              <w:left w:val="single" w:sz="8" w:space="0" w:color="auto"/>
              <w:bottom w:val="single" w:sz="8" w:space="0" w:color="auto"/>
              <w:right w:val="single" w:sz="8" w:space="0" w:color="auto"/>
            </w:tcBorders>
            <w:tcMar>
              <w:left w:w="108" w:type="dxa"/>
              <w:right w:w="108" w:type="dxa"/>
            </w:tcMar>
          </w:tcPr>
          <w:p w14:paraId="79FE3C2E" w14:textId="77777777" w:rsidR="005842A4" w:rsidRPr="00142234" w:rsidRDefault="005842A4" w:rsidP="00CF57E5">
            <w:pPr>
              <w:ind w:left="-20" w:right="-20"/>
              <w:jc w:val="both"/>
            </w:pPr>
            <w:r w:rsidRPr="00142234">
              <w:rPr>
                <w:rFonts w:ascii="Aptos" w:eastAsia="Aptos" w:hAnsi="Aptos" w:cs="Aptos"/>
                <w:sz w:val="24"/>
                <w:szCs w:val="24"/>
              </w:rPr>
              <w:t>4.72kg</w:t>
            </w:r>
          </w:p>
        </w:tc>
        <w:tc>
          <w:tcPr>
            <w:tcW w:w="1528" w:type="dxa"/>
            <w:tcBorders>
              <w:top w:val="single" w:sz="8" w:space="0" w:color="auto"/>
              <w:left w:val="single" w:sz="8" w:space="0" w:color="auto"/>
              <w:bottom w:val="single" w:sz="8" w:space="0" w:color="auto"/>
              <w:right w:val="single" w:sz="8" w:space="0" w:color="auto"/>
            </w:tcBorders>
            <w:tcMar>
              <w:left w:w="108" w:type="dxa"/>
              <w:right w:w="108" w:type="dxa"/>
            </w:tcMar>
          </w:tcPr>
          <w:p w14:paraId="295797E4" w14:textId="77777777" w:rsidR="005842A4" w:rsidRPr="00142234" w:rsidRDefault="005842A4" w:rsidP="00CF57E5">
            <w:pPr>
              <w:ind w:left="-20" w:right="-20"/>
              <w:jc w:val="both"/>
            </w:pPr>
            <w:r w:rsidRPr="00142234">
              <w:rPr>
                <w:rFonts w:ascii="Aptos" w:eastAsia="Aptos" w:hAnsi="Aptos" w:cs="Aptos"/>
                <w:sz w:val="24"/>
                <w:szCs w:val="24"/>
              </w:rPr>
              <w:t>5.18kg</w:t>
            </w:r>
          </w:p>
        </w:tc>
        <w:tc>
          <w:tcPr>
            <w:tcW w:w="1528" w:type="dxa"/>
            <w:tcBorders>
              <w:top w:val="single" w:sz="8" w:space="0" w:color="auto"/>
              <w:left w:val="single" w:sz="8" w:space="0" w:color="auto"/>
              <w:bottom w:val="single" w:sz="8" w:space="0" w:color="auto"/>
              <w:right w:val="single" w:sz="8" w:space="0" w:color="auto"/>
            </w:tcBorders>
            <w:tcMar>
              <w:left w:w="108" w:type="dxa"/>
              <w:right w:w="108" w:type="dxa"/>
            </w:tcMar>
          </w:tcPr>
          <w:p w14:paraId="206ABDF4" w14:textId="77777777" w:rsidR="005842A4" w:rsidRPr="00142234" w:rsidRDefault="005842A4" w:rsidP="00CF57E5">
            <w:pPr>
              <w:ind w:left="-20" w:right="-20"/>
              <w:jc w:val="both"/>
            </w:pPr>
            <w:r w:rsidRPr="00142234">
              <w:rPr>
                <w:rFonts w:ascii="Aptos" w:eastAsia="Aptos" w:hAnsi="Aptos" w:cs="Aptos"/>
                <w:sz w:val="24"/>
                <w:szCs w:val="24"/>
              </w:rPr>
              <w:t>5.</w:t>
            </w:r>
            <w:r>
              <w:rPr>
                <w:rFonts w:ascii="Aptos" w:eastAsia="Aptos" w:hAnsi="Aptos" w:cs="Aptos"/>
                <w:sz w:val="24"/>
                <w:szCs w:val="24"/>
              </w:rPr>
              <w:t>46</w:t>
            </w:r>
            <w:r w:rsidRPr="00142234">
              <w:rPr>
                <w:rFonts w:ascii="Aptos" w:eastAsia="Aptos" w:hAnsi="Aptos" w:cs="Aptos"/>
                <w:sz w:val="24"/>
                <w:szCs w:val="24"/>
              </w:rPr>
              <w:t>kg</w:t>
            </w:r>
          </w:p>
        </w:tc>
        <w:tc>
          <w:tcPr>
            <w:tcW w:w="1528" w:type="dxa"/>
            <w:tcBorders>
              <w:top w:val="single" w:sz="8" w:space="0" w:color="auto"/>
              <w:left w:val="single" w:sz="8" w:space="0" w:color="auto"/>
              <w:bottom w:val="single" w:sz="8" w:space="0" w:color="auto"/>
              <w:right w:val="single" w:sz="8" w:space="0" w:color="auto"/>
            </w:tcBorders>
            <w:tcMar>
              <w:left w:w="108" w:type="dxa"/>
              <w:right w:w="108" w:type="dxa"/>
            </w:tcMar>
          </w:tcPr>
          <w:p w14:paraId="3A05EEFE" w14:textId="77777777" w:rsidR="005842A4" w:rsidRPr="00142234" w:rsidRDefault="005842A4" w:rsidP="00CF57E5">
            <w:pPr>
              <w:ind w:left="-20" w:right="-20"/>
              <w:jc w:val="both"/>
            </w:pPr>
            <w:r w:rsidRPr="00142234">
              <w:rPr>
                <w:rFonts w:ascii="Aptos" w:eastAsia="Aptos" w:hAnsi="Aptos" w:cs="Aptos"/>
                <w:sz w:val="24"/>
                <w:szCs w:val="24"/>
              </w:rPr>
              <w:t>5.</w:t>
            </w:r>
            <w:r>
              <w:rPr>
                <w:rFonts w:ascii="Aptos" w:eastAsia="Aptos" w:hAnsi="Aptos" w:cs="Aptos"/>
                <w:sz w:val="24"/>
                <w:szCs w:val="24"/>
              </w:rPr>
              <w:t>72</w:t>
            </w:r>
            <w:r w:rsidRPr="00142234">
              <w:rPr>
                <w:rFonts w:ascii="Aptos" w:eastAsia="Aptos" w:hAnsi="Aptos" w:cs="Aptos"/>
                <w:sz w:val="24"/>
                <w:szCs w:val="24"/>
              </w:rPr>
              <w:t>kg</w:t>
            </w:r>
          </w:p>
        </w:tc>
        <w:tc>
          <w:tcPr>
            <w:tcW w:w="1528" w:type="dxa"/>
            <w:tcBorders>
              <w:top w:val="single" w:sz="8" w:space="0" w:color="auto"/>
              <w:left w:val="single" w:sz="8" w:space="0" w:color="auto"/>
              <w:bottom w:val="single" w:sz="8" w:space="0" w:color="auto"/>
              <w:right w:val="single" w:sz="8" w:space="0" w:color="auto"/>
            </w:tcBorders>
            <w:tcMar>
              <w:left w:w="108" w:type="dxa"/>
              <w:right w:w="108" w:type="dxa"/>
            </w:tcMar>
          </w:tcPr>
          <w:p w14:paraId="10AE4657" w14:textId="77777777" w:rsidR="005842A4" w:rsidRPr="00142234" w:rsidRDefault="005842A4" w:rsidP="00CF57E5">
            <w:pPr>
              <w:ind w:left="-20" w:right="-20"/>
              <w:jc w:val="both"/>
            </w:pPr>
            <w:r w:rsidRPr="00142234">
              <w:rPr>
                <w:rFonts w:ascii="Aptos" w:eastAsia="Aptos" w:hAnsi="Aptos" w:cs="Aptos"/>
                <w:sz w:val="24"/>
                <w:szCs w:val="24"/>
              </w:rPr>
              <w:t>5.92kg</w:t>
            </w:r>
          </w:p>
        </w:tc>
      </w:tr>
      <w:tr w:rsidR="005842A4" w:rsidRPr="00142234" w14:paraId="3D0DE436" w14:textId="77777777" w:rsidTr="00CF57E5">
        <w:trPr>
          <w:trHeight w:val="300"/>
        </w:trPr>
        <w:tc>
          <w:tcPr>
            <w:tcW w:w="1527" w:type="dxa"/>
            <w:tcBorders>
              <w:top w:val="single" w:sz="8" w:space="0" w:color="auto"/>
              <w:left w:val="single" w:sz="8" w:space="0" w:color="auto"/>
              <w:bottom w:val="single" w:sz="8" w:space="0" w:color="auto"/>
              <w:right w:val="single" w:sz="8" w:space="0" w:color="auto"/>
            </w:tcBorders>
            <w:tcMar>
              <w:left w:w="108" w:type="dxa"/>
              <w:right w:w="108" w:type="dxa"/>
            </w:tcMar>
          </w:tcPr>
          <w:p w14:paraId="43B82241" w14:textId="77777777" w:rsidR="005842A4" w:rsidRPr="00142234" w:rsidRDefault="005842A4" w:rsidP="00CF57E5">
            <w:pPr>
              <w:ind w:left="-20" w:right="-20"/>
              <w:jc w:val="both"/>
            </w:pPr>
            <w:r w:rsidRPr="00142234">
              <w:rPr>
                <w:rFonts w:ascii="Aptos" w:eastAsia="Aptos" w:hAnsi="Aptos" w:cs="Aptos"/>
                <w:sz w:val="24"/>
                <w:szCs w:val="24"/>
              </w:rPr>
              <w:t>Patient 3</w:t>
            </w:r>
          </w:p>
        </w:tc>
        <w:tc>
          <w:tcPr>
            <w:tcW w:w="1527" w:type="dxa"/>
            <w:tcBorders>
              <w:top w:val="single" w:sz="8" w:space="0" w:color="auto"/>
              <w:left w:val="single" w:sz="8" w:space="0" w:color="auto"/>
              <w:bottom w:val="single" w:sz="8" w:space="0" w:color="auto"/>
              <w:right w:val="single" w:sz="8" w:space="0" w:color="auto"/>
            </w:tcBorders>
            <w:tcMar>
              <w:left w:w="108" w:type="dxa"/>
              <w:right w:w="108" w:type="dxa"/>
            </w:tcMar>
          </w:tcPr>
          <w:p w14:paraId="0A06FE6B" w14:textId="77777777" w:rsidR="005842A4" w:rsidRPr="00142234" w:rsidRDefault="005842A4" w:rsidP="00CF57E5">
            <w:pPr>
              <w:ind w:left="-20" w:right="-20"/>
              <w:jc w:val="both"/>
            </w:pPr>
            <w:r w:rsidRPr="00142234">
              <w:rPr>
                <w:rFonts w:ascii="Aptos" w:eastAsia="Aptos" w:hAnsi="Aptos" w:cs="Aptos"/>
                <w:sz w:val="24"/>
                <w:szCs w:val="24"/>
              </w:rPr>
              <w:t>4.36kg</w:t>
            </w:r>
          </w:p>
        </w:tc>
        <w:tc>
          <w:tcPr>
            <w:tcW w:w="1528" w:type="dxa"/>
            <w:tcBorders>
              <w:top w:val="single" w:sz="8" w:space="0" w:color="auto"/>
              <w:left w:val="single" w:sz="8" w:space="0" w:color="auto"/>
              <w:bottom w:val="single" w:sz="8" w:space="0" w:color="auto"/>
              <w:right w:val="single" w:sz="8" w:space="0" w:color="auto"/>
            </w:tcBorders>
            <w:tcMar>
              <w:left w:w="108" w:type="dxa"/>
              <w:right w:w="108" w:type="dxa"/>
            </w:tcMar>
          </w:tcPr>
          <w:p w14:paraId="495B0A70" w14:textId="77777777" w:rsidR="005842A4" w:rsidRPr="00142234" w:rsidRDefault="005842A4" w:rsidP="00CF57E5">
            <w:pPr>
              <w:ind w:left="-20" w:right="-20"/>
              <w:jc w:val="both"/>
            </w:pPr>
            <w:r w:rsidRPr="00142234">
              <w:rPr>
                <w:rFonts w:ascii="Aptos" w:eastAsia="Aptos" w:hAnsi="Aptos" w:cs="Aptos"/>
                <w:sz w:val="24"/>
                <w:szCs w:val="24"/>
              </w:rPr>
              <w:t>4.</w:t>
            </w:r>
            <w:r>
              <w:rPr>
                <w:rFonts w:ascii="Aptos" w:eastAsia="Aptos" w:hAnsi="Aptos" w:cs="Aptos"/>
                <w:sz w:val="24"/>
                <w:szCs w:val="24"/>
              </w:rPr>
              <w:t>85</w:t>
            </w:r>
            <w:r w:rsidRPr="00142234">
              <w:rPr>
                <w:rFonts w:ascii="Aptos" w:eastAsia="Aptos" w:hAnsi="Aptos" w:cs="Aptos"/>
                <w:sz w:val="24"/>
                <w:szCs w:val="24"/>
              </w:rPr>
              <w:t>kg</w:t>
            </w:r>
          </w:p>
        </w:tc>
        <w:tc>
          <w:tcPr>
            <w:tcW w:w="1528" w:type="dxa"/>
            <w:tcBorders>
              <w:top w:val="single" w:sz="8" w:space="0" w:color="auto"/>
              <w:left w:val="single" w:sz="8" w:space="0" w:color="auto"/>
              <w:bottom w:val="single" w:sz="8" w:space="0" w:color="auto"/>
              <w:right w:val="single" w:sz="8" w:space="0" w:color="auto"/>
            </w:tcBorders>
            <w:tcMar>
              <w:left w:w="108" w:type="dxa"/>
              <w:right w:w="108" w:type="dxa"/>
            </w:tcMar>
          </w:tcPr>
          <w:p w14:paraId="44AC5409" w14:textId="77777777" w:rsidR="005842A4" w:rsidRPr="00142234" w:rsidRDefault="005842A4" w:rsidP="00CF57E5">
            <w:pPr>
              <w:ind w:left="-20" w:right="-20"/>
              <w:jc w:val="both"/>
            </w:pPr>
            <w:r>
              <w:rPr>
                <w:rFonts w:ascii="Aptos" w:eastAsia="Aptos" w:hAnsi="Aptos" w:cs="Aptos"/>
                <w:sz w:val="24"/>
                <w:szCs w:val="24"/>
              </w:rPr>
              <w:t>5</w:t>
            </w:r>
            <w:r w:rsidRPr="00142234">
              <w:rPr>
                <w:rFonts w:ascii="Aptos" w:eastAsia="Aptos" w:hAnsi="Aptos" w:cs="Aptos"/>
                <w:sz w:val="24"/>
                <w:szCs w:val="24"/>
              </w:rPr>
              <w:t>.</w:t>
            </w:r>
            <w:r>
              <w:rPr>
                <w:rFonts w:ascii="Aptos" w:eastAsia="Aptos" w:hAnsi="Aptos" w:cs="Aptos"/>
                <w:sz w:val="24"/>
                <w:szCs w:val="24"/>
              </w:rPr>
              <w:t>21</w:t>
            </w:r>
            <w:r w:rsidRPr="00142234">
              <w:rPr>
                <w:rFonts w:ascii="Aptos" w:eastAsia="Aptos" w:hAnsi="Aptos" w:cs="Aptos"/>
                <w:sz w:val="24"/>
                <w:szCs w:val="24"/>
              </w:rPr>
              <w:t>kg</w:t>
            </w:r>
          </w:p>
        </w:tc>
        <w:tc>
          <w:tcPr>
            <w:tcW w:w="1528" w:type="dxa"/>
            <w:tcBorders>
              <w:top w:val="single" w:sz="8" w:space="0" w:color="auto"/>
              <w:left w:val="single" w:sz="8" w:space="0" w:color="auto"/>
              <w:bottom w:val="single" w:sz="8" w:space="0" w:color="auto"/>
              <w:right w:val="single" w:sz="8" w:space="0" w:color="auto"/>
            </w:tcBorders>
            <w:tcMar>
              <w:left w:w="108" w:type="dxa"/>
              <w:right w:w="108" w:type="dxa"/>
            </w:tcMar>
          </w:tcPr>
          <w:p w14:paraId="2220C5F2" w14:textId="77777777" w:rsidR="005842A4" w:rsidRPr="00142234" w:rsidRDefault="005842A4" w:rsidP="00CF57E5">
            <w:pPr>
              <w:ind w:left="-20" w:right="-20"/>
              <w:jc w:val="both"/>
            </w:pPr>
            <w:r w:rsidRPr="00142234">
              <w:rPr>
                <w:rFonts w:ascii="Aptos" w:eastAsia="Aptos" w:hAnsi="Aptos" w:cs="Aptos"/>
                <w:sz w:val="24"/>
                <w:szCs w:val="24"/>
              </w:rPr>
              <w:t>5.</w:t>
            </w:r>
            <w:r>
              <w:rPr>
                <w:rFonts w:ascii="Aptos" w:eastAsia="Aptos" w:hAnsi="Aptos" w:cs="Aptos"/>
                <w:sz w:val="24"/>
                <w:szCs w:val="24"/>
              </w:rPr>
              <w:t>76</w:t>
            </w:r>
            <w:r w:rsidRPr="00142234">
              <w:rPr>
                <w:rFonts w:ascii="Aptos" w:eastAsia="Aptos" w:hAnsi="Aptos" w:cs="Aptos"/>
                <w:sz w:val="24"/>
                <w:szCs w:val="24"/>
              </w:rPr>
              <w:t>kg</w:t>
            </w:r>
          </w:p>
        </w:tc>
        <w:tc>
          <w:tcPr>
            <w:tcW w:w="1528" w:type="dxa"/>
            <w:tcBorders>
              <w:top w:val="single" w:sz="8" w:space="0" w:color="auto"/>
              <w:left w:val="single" w:sz="8" w:space="0" w:color="auto"/>
              <w:bottom w:val="single" w:sz="8" w:space="0" w:color="auto"/>
              <w:right w:val="single" w:sz="8" w:space="0" w:color="auto"/>
            </w:tcBorders>
            <w:tcMar>
              <w:left w:w="108" w:type="dxa"/>
              <w:right w:w="108" w:type="dxa"/>
            </w:tcMar>
          </w:tcPr>
          <w:p w14:paraId="5E56A53C" w14:textId="77777777" w:rsidR="005842A4" w:rsidRPr="00142234" w:rsidRDefault="005842A4" w:rsidP="00CF57E5">
            <w:pPr>
              <w:ind w:left="-20" w:right="-20"/>
              <w:jc w:val="both"/>
            </w:pPr>
            <w:r w:rsidRPr="00142234">
              <w:rPr>
                <w:rFonts w:ascii="Aptos" w:eastAsia="Aptos" w:hAnsi="Aptos" w:cs="Aptos"/>
                <w:sz w:val="24"/>
                <w:szCs w:val="24"/>
              </w:rPr>
              <w:t>6.23kg</w:t>
            </w:r>
          </w:p>
        </w:tc>
      </w:tr>
    </w:tbl>
    <w:p w14:paraId="760CDABD" w14:textId="64656304" w:rsidR="00F947A2" w:rsidRDefault="005842A4" w:rsidP="000573C5">
      <w:pPr>
        <w:jc w:val="both"/>
        <w:rPr>
          <w:rFonts w:ascii="Georgia Pro" w:eastAsia="Georgia Pro" w:hAnsi="Georgia Pro" w:cs="Georgia Pro"/>
          <w:sz w:val="24"/>
          <w:szCs w:val="24"/>
        </w:rPr>
      </w:pPr>
      <w:r>
        <w:rPr>
          <w:noProof/>
        </w:rPr>
        <w:drawing>
          <wp:inline distT="0" distB="0" distL="0" distR="0" wp14:anchorId="20948079" wp14:editId="6EB6DA9E">
            <wp:extent cx="4819650" cy="2895600"/>
            <wp:effectExtent l="0" t="0" r="0" b="0"/>
            <wp:docPr id="328826405"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E9045AD" w14:textId="30900D33" w:rsidR="000573C5" w:rsidRPr="00DB5CC7" w:rsidRDefault="00F947A2" w:rsidP="004F53F4">
      <w:pPr>
        <w:spacing w:line="360" w:lineRule="exact"/>
        <w:ind w:right="-20"/>
        <w:rPr>
          <w:rFonts w:ascii="Georgia Pro" w:eastAsia="Georgia Pro" w:hAnsi="Georgia Pro" w:cs="Georgia Pro"/>
          <w:b/>
          <w:bCs/>
          <w:color w:val="FF0000"/>
          <w:sz w:val="20"/>
          <w:szCs w:val="20"/>
        </w:rPr>
      </w:pPr>
      <w:r>
        <w:rPr>
          <w:noProof/>
          <w:lang w:val="es-ES" w:eastAsia="es-ES"/>
        </w:rPr>
        <w:drawing>
          <wp:anchor distT="0" distB="0" distL="114300" distR="114300" simplePos="0" relativeHeight="251652608" behindDoc="0" locked="0" layoutInCell="1" allowOverlap="1" wp14:anchorId="7236D14F" wp14:editId="469120A0">
            <wp:simplePos x="0" y="0"/>
            <wp:positionH relativeFrom="margin">
              <wp:align>left</wp:align>
            </wp:positionH>
            <wp:positionV relativeFrom="paragraph">
              <wp:posOffset>218868</wp:posOffset>
            </wp:positionV>
            <wp:extent cx="4867275" cy="2847975"/>
            <wp:effectExtent l="0" t="0" r="9525" b="9525"/>
            <wp:wrapNone/>
            <wp:docPr id="610004693"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page">
              <wp14:pctWidth>0</wp14:pctWidth>
            </wp14:sizeRelH>
            <wp14:sizeRelV relativeFrom="page">
              <wp14:pctHeight>0</wp14:pctHeight>
            </wp14:sizeRelV>
          </wp:anchor>
        </w:drawing>
      </w:r>
    </w:p>
    <w:p w14:paraId="78C077EF" w14:textId="77777777" w:rsidR="00F947A2" w:rsidRDefault="00F947A2" w:rsidP="000573C5">
      <w:pPr>
        <w:jc w:val="both"/>
        <w:rPr>
          <w:rFonts w:ascii="Georgia Pro" w:eastAsia="Georgia Pro" w:hAnsi="Georgia Pro" w:cs="Georgia Pro"/>
          <w:b/>
          <w:bCs/>
          <w:sz w:val="24"/>
          <w:szCs w:val="24"/>
        </w:rPr>
      </w:pPr>
    </w:p>
    <w:p w14:paraId="6797DF04" w14:textId="77777777" w:rsidR="00F947A2" w:rsidRDefault="00F947A2" w:rsidP="000573C5">
      <w:pPr>
        <w:jc w:val="both"/>
        <w:rPr>
          <w:rFonts w:ascii="Georgia Pro" w:eastAsia="Georgia Pro" w:hAnsi="Georgia Pro" w:cs="Georgia Pro"/>
          <w:b/>
          <w:bCs/>
          <w:sz w:val="24"/>
          <w:szCs w:val="24"/>
        </w:rPr>
      </w:pPr>
    </w:p>
    <w:p w14:paraId="48D3600B" w14:textId="77777777" w:rsidR="00F947A2" w:rsidRDefault="00F947A2" w:rsidP="000573C5">
      <w:pPr>
        <w:jc w:val="both"/>
        <w:rPr>
          <w:rFonts w:ascii="Georgia Pro" w:eastAsia="Georgia Pro" w:hAnsi="Georgia Pro" w:cs="Georgia Pro"/>
          <w:b/>
          <w:bCs/>
          <w:sz w:val="24"/>
          <w:szCs w:val="24"/>
        </w:rPr>
      </w:pPr>
    </w:p>
    <w:p w14:paraId="707AD96C" w14:textId="77777777" w:rsidR="00F947A2" w:rsidRDefault="00F947A2" w:rsidP="000573C5">
      <w:pPr>
        <w:jc w:val="both"/>
        <w:rPr>
          <w:rFonts w:ascii="Georgia Pro" w:eastAsia="Georgia Pro" w:hAnsi="Georgia Pro" w:cs="Georgia Pro"/>
          <w:b/>
          <w:bCs/>
          <w:sz w:val="24"/>
          <w:szCs w:val="24"/>
        </w:rPr>
      </w:pPr>
    </w:p>
    <w:p w14:paraId="32191CEC" w14:textId="77777777" w:rsidR="00F947A2" w:rsidRDefault="00F947A2" w:rsidP="000573C5">
      <w:pPr>
        <w:jc w:val="both"/>
        <w:rPr>
          <w:rFonts w:ascii="Georgia Pro" w:eastAsia="Georgia Pro" w:hAnsi="Georgia Pro" w:cs="Georgia Pro"/>
          <w:b/>
          <w:bCs/>
          <w:sz w:val="24"/>
          <w:szCs w:val="24"/>
        </w:rPr>
      </w:pPr>
    </w:p>
    <w:p w14:paraId="629C24F7" w14:textId="77777777" w:rsidR="00F947A2" w:rsidRDefault="00F947A2" w:rsidP="000573C5">
      <w:pPr>
        <w:jc w:val="both"/>
        <w:rPr>
          <w:rFonts w:ascii="Georgia Pro" w:eastAsia="Georgia Pro" w:hAnsi="Georgia Pro" w:cs="Georgia Pro"/>
          <w:b/>
          <w:bCs/>
          <w:sz w:val="24"/>
          <w:szCs w:val="24"/>
        </w:rPr>
      </w:pPr>
    </w:p>
    <w:p w14:paraId="356CF797" w14:textId="2A4FDAD8" w:rsidR="00F947A2" w:rsidRDefault="00F947A2" w:rsidP="000573C5">
      <w:pPr>
        <w:jc w:val="both"/>
        <w:rPr>
          <w:rFonts w:ascii="Georgia Pro" w:eastAsia="Georgia Pro" w:hAnsi="Georgia Pro" w:cs="Georgia Pro"/>
          <w:b/>
          <w:bCs/>
          <w:sz w:val="24"/>
          <w:szCs w:val="24"/>
        </w:rPr>
      </w:pPr>
    </w:p>
    <w:p w14:paraId="0ABFA921" w14:textId="7D934A29" w:rsidR="000573C5" w:rsidRPr="00DB5CC7" w:rsidRDefault="000573C5" w:rsidP="000573C5">
      <w:pPr>
        <w:jc w:val="both"/>
        <w:rPr>
          <w:rFonts w:ascii="Georgia Pro" w:eastAsia="Georgia Pro" w:hAnsi="Georgia Pro" w:cs="Georgia Pro"/>
          <w:b/>
          <w:bCs/>
          <w:sz w:val="24"/>
          <w:szCs w:val="24"/>
        </w:rPr>
      </w:pPr>
      <w:r w:rsidRPr="5F3A9A16">
        <w:rPr>
          <w:rFonts w:ascii="Georgia Pro" w:eastAsia="Georgia Pro" w:hAnsi="Georgia Pro" w:cs="Georgia Pro"/>
          <w:b/>
          <w:bCs/>
          <w:sz w:val="24"/>
          <w:szCs w:val="24"/>
        </w:rPr>
        <w:t>Radial deviation and Ulnar deviation</w:t>
      </w:r>
    </w:p>
    <w:p w14:paraId="444F4114" w14:textId="5FD93A50" w:rsidR="005842A4" w:rsidRPr="00AA2657" w:rsidRDefault="005842A4" w:rsidP="00347F53">
      <w:pPr>
        <w:jc w:val="both"/>
        <w:rPr>
          <w:rFonts w:ascii="Georgia Pro" w:eastAsia="Georgia Pro" w:hAnsi="Georgia Pro" w:cs="Georgia Pro"/>
          <w:b/>
          <w:bCs/>
          <w:sz w:val="24"/>
          <w:szCs w:val="24"/>
        </w:rPr>
      </w:pPr>
      <w:r w:rsidRPr="00AA2657">
        <w:rPr>
          <w:rFonts w:ascii="Georgia Pro" w:eastAsia="Georgia Pro" w:hAnsi="Georgia Pro" w:cs="Georgia Pro"/>
          <w:b/>
          <w:bCs/>
          <w:sz w:val="24"/>
          <w:szCs w:val="24"/>
        </w:rPr>
        <w:lastRenderedPageBreak/>
        <w:t>Radial and U</w:t>
      </w:r>
      <w:r w:rsidR="00AA2657" w:rsidRPr="00AA2657">
        <w:rPr>
          <w:rFonts w:ascii="Georgia Pro" w:eastAsia="Georgia Pro" w:hAnsi="Georgia Pro" w:cs="Georgia Pro"/>
          <w:b/>
          <w:bCs/>
          <w:sz w:val="24"/>
          <w:szCs w:val="24"/>
        </w:rPr>
        <w:t>l</w:t>
      </w:r>
      <w:r w:rsidRPr="00AA2657">
        <w:rPr>
          <w:rFonts w:ascii="Georgia Pro" w:eastAsia="Georgia Pro" w:hAnsi="Georgia Pro" w:cs="Georgia Pro"/>
          <w:b/>
          <w:bCs/>
          <w:sz w:val="24"/>
          <w:szCs w:val="24"/>
        </w:rPr>
        <w:t>na</w:t>
      </w:r>
      <w:r w:rsidR="00AA2657" w:rsidRPr="00AA2657">
        <w:rPr>
          <w:rFonts w:ascii="Georgia Pro" w:eastAsia="Georgia Pro" w:hAnsi="Georgia Pro" w:cs="Georgia Pro"/>
          <w:b/>
          <w:bCs/>
          <w:sz w:val="24"/>
          <w:szCs w:val="24"/>
        </w:rPr>
        <w:t>r deviation.</w:t>
      </w:r>
    </w:p>
    <w:p w14:paraId="22900C3A" w14:textId="3F65ED59" w:rsidR="00347F53" w:rsidRDefault="00347F53" w:rsidP="00347F53">
      <w:pPr>
        <w:jc w:val="both"/>
        <w:rPr>
          <w:rFonts w:ascii="Georgia Pro" w:eastAsia="Georgia Pro" w:hAnsi="Georgia Pro" w:cs="Georgia Pro"/>
          <w:sz w:val="24"/>
          <w:szCs w:val="24"/>
        </w:rPr>
      </w:pPr>
      <w:r w:rsidRPr="5F3A9A16">
        <w:rPr>
          <w:rFonts w:ascii="Georgia Pro" w:eastAsia="Georgia Pro" w:hAnsi="Georgia Pro" w:cs="Georgia Pro"/>
          <w:sz w:val="24"/>
          <w:szCs w:val="24"/>
        </w:rPr>
        <w:t>At the end of the program the patient was able to gain a 21.86% improvement compared to the beginning of the experiment. We can see that at the end he was able to move 4.07kg, which is 0.44kg more than at the beginning. We were not able to achieve so great results in the Radial, and Ulnar deviation than in the Flexion and Extension, but at least</w:t>
      </w:r>
      <w:r>
        <w:rPr>
          <w:rFonts w:ascii="Georgia Pro" w:eastAsia="Georgia Pro" w:hAnsi="Georgia Pro" w:cs="Georgia Pro"/>
          <w:sz w:val="24"/>
          <w:szCs w:val="24"/>
        </w:rPr>
        <w:t xml:space="preserve"> the improvement was always positive, and</w:t>
      </w:r>
      <w:r w:rsidRPr="5F3A9A16">
        <w:rPr>
          <w:rFonts w:ascii="Georgia Pro" w:eastAsia="Georgia Pro" w:hAnsi="Georgia Pro" w:cs="Georgia Pro"/>
          <w:sz w:val="24"/>
          <w:szCs w:val="24"/>
        </w:rPr>
        <w:t xml:space="preserve"> we were able to increase this 10%</w:t>
      </w:r>
      <w:r>
        <w:rPr>
          <w:rFonts w:ascii="Georgia Pro" w:eastAsia="Georgia Pro" w:hAnsi="Georgia Pro" w:cs="Georgia Pro"/>
          <w:sz w:val="24"/>
          <w:szCs w:val="24"/>
        </w:rPr>
        <w:t>. M</w:t>
      </w:r>
      <w:r w:rsidRPr="5F3A9A16">
        <w:rPr>
          <w:rFonts w:ascii="Georgia Pro" w:eastAsia="Georgia Pro" w:hAnsi="Georgia Pro" w:cs="Georgia Pro"/>
          <w:sz w:val="24"/>
          <w:szCs w:val="24"/>
        </w:rPr>
        <w:t>aybe when practicing harder, this can be increased. When observing the % of improvement, we can analyze that every week, the patient was able to improve less. This makes sense, because it is easier to improve when the initial values are lower, than if they are higher.</w:t>
      </w:r>
    </w:p>
    <w:p w14:paraId="5F10BE14" w14:textId="7B06653A" w:rsidR="00AA2657" w:rsidRPr="00AA2657" w:rsidRDefault="00AA2657" w:rsidP="00347F53">
      <w:pPr>
        <w:jc w:val="both"/>
        <w:rPr>
          <w:rFonts w:ascii="Georgia Pro" w:eastAsia="Georgia Pro" w:hAnsi="Georgia Pro" w:cs="Georgia Pro"/>
          <w:iCs/>
          <w:sz w:val="24"/>
          <w:szCs w:val="24"/>
        </w:rPr>
      </w:pPr>
      <w:r w:rsidRPr="005842A4">
        <w:rPr>
          <w:rFonts w:ascii="Georgia Pro" w:eastAsia="Georgia Pro" w:hAnsi="Georgia Pro" w:cs="Georgia Pro"/>
          <w:iCs/>
          <w:sz w:val="24"/>
          <w:szCs w:val="24"/>
        </w:rPr>
        <w:t>The following table shows how many kil</w:t>
      </w:r>
      <w:r>
        <w:rPr>
          <w:rFonts w:ascii="Georgia Pro" w:eastAsia="Georgia Pro" w:hAnsi="Georgia Pro" w:cs="Georgia Pro"/>
          <w:iCs/>
          <w:sz w:val="24"/>
          <w:szCs w:val="24"/>
        </w:rPr>
        <w:t>ograms</w:t>
      </w:r>
      <w:r w:rsidRPr="005842A4">
        <w:rPr>
          <w:rFonts w:ascii="Georgia Pro" w:eastAsia="Georgia Pro" w:hAnsi="Georgia Pro" w:cs="Georgia Pro"/>
          <w:iCs/>
          <w:sz w:val="24"/>
          <w:szCs w:val="24"/>
        </w:rPr>
        <w:t xml:space="preserve"> </w:t>
      </w:r>
      <w:r>
        <w:rPr>
          <w:rFonts w:ascii="Georgia Pro" w:eastAsia="Georgia Pro" w:hAnsi="Georgia Pro" w:cs="Georgia Pro"/>
          <w:iCs/>
          <w:sz w:val="24"/>
          <w:szCs w:val="24"/>
        </w:rPr>
        <w:t xml:space="preserve">the patient </w:t>
      </w:r>
      <w:r w:rsidRPr="005842A4">
        <w:rPr>
          <w:rFonts w:ascii="Georgia Pro" w:eastAsia="Georgia Pro" w:hAnsi="Georgia Pro" w:cs="Georgia Pro"/>
          <w:iCs/>
          <w:sz w:val="24"/>
          <w:szCs w:val="24"/>
        </w:rPr>
        <w:t>could move at the end of each week of practice.</w:t>
      </w:r>
    </w:p>
    <w:tbl>
      <w:tblPr>
        <w:tblStyle w:val="Tablaconcuadrcula"/>
        <w:tblW w:w="0" w:type="auto"/>
        <w:tblLayout w:type="fixed"/>
        <w:tblLook w:val="04A0" w:firstRow="1" w:lastRow="0" w:firstColumn="1" w:lastColumn="0" w:noHBand="0" w:noVBand="1"/>
      </w:tblPr>
      <w:tblGrid>
        <w:gridCol w:w="1803"/>
        <w:gridCol w:w="1803"/>
        <w:gridCol w:w="1803"/>
        <w:gridCol w:w="1803"/>
        <w:gridCol w:w="1804"/>
      </w:tblGrid>
      <w:tr w:rsidR="00347F53" w:rsidRPr="004F53F4" w14:paraId="2252C5A2" w14:textId="77777777" w:rsidTr="006A33DE">
        <w:trPr>
          <w:trHeight w:val="300"/>
        </w:trPr>
        <w:tc>
          <w:tcPr>
            <w:tcW w:w="1803" w:type="dxa"/>
            <w:tcBorders>
              <w:top w:val="single" w:sz="8" w:space="0" w:color="auto"/>
              <w:left w:val="single" w:sz="8" w:space="0" w:color="auto"/>
              <w:bottom w:val="single" w:sz="8" w:space="0" w:color="auto"/>
              <w:right w:val="single" w:sz="8" w:space="0" w:color="auto"/>
            </w:tcBorders>
            <w:tcMar>
              <w:left w:w="108" w:type="dxa"/>
              <w:right w:w="108" w:type="dxa"/>
            </w:tcMar>
          </w:tcPr>
          <w:p w14:paraId="493E5ABE" w14:textId="77777777" w:rsidR="00347F53" w:rsidRPr="004F53F4" w:rsidRDefault="00347F53" w:rsidP="006A33DE">
            <w:pPr>
              <w:ind w:left="-20" w:right="-20"/>
              <w:jc w:val="both"/>
            </w:pPr>
            <w:r w:rsidRPr="004F53F4">
              <w:rPr>
                <w:rFonts w:ascii="Aptos" w:eastAsia="Aptos" w:hAnsi="Aptos" w:cs="Aptos"/>
                <w:sz w:val="24"/>
                <w:szCs w:val="24"/>
              </w:rPr>
              <w:t>Week 0</w:t>
            </w:r>
          </w:p>
        </w:tc>
        <w:tc>
          <w:tcPr>
            <w:tcW w:w="1803" w:type="dxa"/>
            <w:tcBorders>
              <w:top w:val="single" w:sz="8" w:space="0" w:color="auto"/>
              <w:left w:val="single" w:sz="8" w:space="0" w:color="auto"/>
              <w:bottom w:val="single" w:sz="8" w:space="0" w:color="auto"/>
              <w:right w:val="single" w:sz="8" w:space="0" w:color="auto"/>
            </w:tcBorders>
            <w:tcMar>
              <w:left w:w="108" w:type="dxa"/>
              <w:right w:w="108" w:type="dxa"/>
            </w:tcMar>
          </w:tcPr>
          <w:p w14:paraId="782C17AB" w14:textId="77777777" w:rsidR="00347F53" w:rsidRPr="004F53F4" w:rsidRDefault="00347F53" w:rsidP="006A33DE">
            <w:pPr>
              <w:ind w:left="-20" w:right="-20"/>
              <w:jc w:val="both"/>
            </w:pPr>
            <w:r w:rsidRPr="004F53F4">
              <w:rPr>
                <w:rFonts w:ascii="Aptos" w:eastAsia="Aptos" w:hAnsi="Aptos" w:cs="Aptos"/>
                <w:sz w:val="24"/>
                <w:szCs w:val="24"/>
              </w:rPr>
              <w:t>Week 1</w:t>
            </w:r>
          </w:p>
        </w:tc>
        <w:tc>
          <w:tcPr>
            <w:tcW w:w="1803" w:type="dxa"/>
            <w:tcBorders>
              <w:top w:val="single" w:sz="8" w:space="0" w:color="auto"/>
              <w:left w:val="single" w:sz="8" w:space="0" w:color="auto"/>
              <w:bottom w:val="single" w:sz="8" w:space="0" w:color="auto"/>
              <w:right w:val="single" w:sz="8" w:space="0" w:color="auto"/>
            </w:tcBorders>
            <w:tcMar>
              <w:left w:w="108" w:type="dxa"/>
              <w:right w:w="108" w:type="dxa"/>
            </w:tcMar>
          </w:tcPr>
          <w:p w14:paraId="4E94E37F" w14:textId="77777777" w:rsidR="00347F53" w:rsidRPr="004F53F4" w:rsidRDefault="00347F53" w:rsidP="006A33DE">
            <w:pPr>
              <w:ind w:left="-20" w:right="-20"/>
              <w:jc w:val="both"/>
            </w:pPr>
            <w:r w:rsidRPr="004F53F4">
              <w:rPr>
                <w:rFonts w:ascii="Aptos" w:eastAsia="Aptos" w:hAnsi="Aptos" w:cs="Aptos"/>
                <w:sz w:val="24"/>
                <w:szCs w:val="24"/>
              </w:rPr>
              <w:t>Week 2</w:t>
            </w:r>
          </w:p>
        </w:tc>
        <w:tc>
          <w:tcPr>
            <w:tcW w:w="1803" w:type="dxa"/>
            <w:tcBorders>
              <w:top w:val="single" w:sz="8" w:space="0" w:color="auto"/>
              <w:left w:val="single" w:sz="8" w:space="0" w:color="auto"/>
              <w:bottom w:val="single" w:sz="8" w:space="0" w:color="auto"/>
              <w:right w:val="single" w:sz="8" w:space="0" w:color="auto"/>
            </w:tcBorders>
            <w:tcMar>
              <w:left w:w="108" w:type="dxa"/>
              <w:right w:w="108" w:type="dxa"/>
            </w:tcMar>
          </w:tcPr>
          <w:p w14:paraId="40E85A06" w14:textId="77777777" w:rsidR="00347F53" w:rsidRPr="004F53F4" w:rsidRDefault="00347F53" w:rsidP="006A33DE">
            <w:pPr>
              <w:ind w:left="-20" w:right="-20"/>
              <w:jc w:val="both"/>
            </w:pPr>
            <w:r w:rsidRPr="004F53F4">
              <w:rPr>
                <w:rFonts w:ascii="Aptos" w:eastAsia="Aptos" w:hAnsi="Aptos" w:cs="Aptos"/>
                <w:sz w:val="24"/>
                <w:szCs w:val="24"/>
              </w:rPr>
              <w:t>Week 3</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2CD27EAF" w14:textId="77777777" w:rsidR="00347F53" w:rsidRPr="004F53F4" w:rsidRDefault="00347F53" w:rsidP="006A33DE">
            <w:pPr>
              <w:ind w:left="-20" w:right="-20"/>
              <w:jc w:val="both"/>
            </w:pPr>
            <w:r w:rsidRPr="004F53F4">
              <w:rPr>
                <w:rFonts w:ascii="Aptos" w:eastAsia="Aptos" w:hAnsi="Aptos" w:cs="Aptos"/>
                <w:sz w:val="24"/>
                <w:szCs w:val="24"/>
              </w:rPr>
              <w:t>Week 4</w:t>
            </w:r>
          </w:p>
        </w:tc>
      </w:tr>
      <w:tr w:rsidR="00347F53" w:rsidRPr="004F53F4" w14:paraId="58AEB331" w14:textId="77777777" w:rsidTr="006A33DE">
        <w:trPr>
          <w:trHeight w:val="300"/>
        </w:trPr>
        <w:tc>
          <w:tcPr>
            <w:tcW w:w="1803" w:type="dxa"/>
            <w:tcBorders>
              <w:top w:val="single" w:sz="8" w:space="0" w:color="auto"/>
              <w:left w:val="single" w:sz="8" w:space="0" w:color="auto"/>
              <w:bottom w:val="single" w:sz="8" w:space="0" w:color="auto"/>
              <w:right w:val="single" w:sz="8" w:space="0" w:color="auto"/>
            </w:tcBorders>
            <w:tcMar>
              <w:left w:w="108" w:type="dxa"/>
              <w:right w:w="108" w:type="dxa"/>
            </w:tcMar>
          </w:tcPr>
          <w:p w14:paraId="5C74AB52" w14:textId="77777777" w:rsidR="00347F53" w:rsidRPr="004F53F4" w:rsidRDefault="00347F53" w:rsidP="006A33DE">
            <w:pPr>
              <w:ind w:left="-20" w:right="-20"/>
              <w:jc w:val="both"/>
            </w:pPr>
            <w:r w:rsidRPr="004F53F4">
              <w:rPr>
                <w:rFonts w:ascii="Aptos" w:eastAsia="Aptos" w:hAnsi="Aptos" w:cs="Aptos"/>
                <w:sz w:val="24"/>
                <w:szCs w:val="24"/>
              </w:rPr>
              <w:t>3.34kg</w:t>
            </w:r>
          </w:p>
        </w:tc>
        <w:tc>
          <w:tcPr>
            <w:tcW w:w="1803" w:type="dxa"/>
            <w:tcBorders>
              <w:top w:val="single" w:sz="8" w:space="0" w:color="auto"/>
              <w:left w:val="single" w:sz="8" w:space="0" w:color="auto"/>
              <w:bottom w:val="single" w:sz="8" w:space="0" w:color="auto"/>
              <w:right w:val="single" w:sz="8" w:space="0" w:color="auto"/>
            </w:tcBorders>
            <w:tcMar>
              <w:left w:w="108" w:type="dxa"/>
              <w:right w:w="108" w:type="dxa"/>
            </w:tcMar>
          </w:tcPr>
          <w:p w14:paraId="02DD4FF8" w14:textId="77777777" w:rsidR="00347F53" w:rsidRPr="004F53F4" w:rsidRDefault="00347F53" w:rsidP="006A33DE">
            <w:pPr>
              <w:ind w:left="-20" w:right="-20"/>
              <w:jc w:val="both"/>
            </w:pPr>
            <w:r w:rsidRPr="004F53F4">
              <w:rPr>
                <w:rFonts w:ascii="Aptos" w:eastAsia="Aptos" w:hAnsi="Aptos" w:cs="Aptos"/>
                <w:sz w:val="24"/>
                <w:szCs w:val="24"/>
              </w:rPr>
              <w:t>3.63kg</w:t>
            </w:r>
          </w:p>
        </w:tc>
        <w:tc>
          <w:tcPr>
            <w:tcW w:w="1803" w:type="dxa"/>
            <w:tcBorders>
              <w:top w:val="single" w:sz="8" w:space="0" w:color="auto"/>
              <w:left w:val="single" w:sz="8" w:space="0" w:color="auto"/>
              <w:bottom w:val="single" w:sz="8" w:space="0" w:color="auto"/>
              <w:right w:val="single" w:sz="8" w:space="0" w:color="auto"/>
            </w:tcBorders>
            <w:tcMar>
              <w:left w:w="108" w:type="dxa"/>
              <w:right w:w="108" w:type="dxa"/>
            </w:tcMar>
          </w:tcPr>
          <w:p w14:paraId="7F519523" w14:textId="77777777" w:rsidR="00347F53" w:rsidRPr="004F53F4" w:rsidRDefault="00347F53" w:rsidP="006A33DE">
            <w:pPr>
              <w:ind w:left="-20" w:right="-20"/>
              <w:jc w:val="both"/>
            </w:pPr>
            <w:r w:rsidRPr="004F53F4">
              <w:rPr>
                <w:rFonts w:ascii="Aptos" w:eastAsia="Aptos" w:hAnsi="Aptos" w:cs="Aptos"/>
                <w:sz w:val="24"/>
                <w:szCs w:val="24"/>
              </w:rPr>
              <w:t>3.82kg</w:t>
            </w:r>
          </w:p>
        </w:tc>
        <w:tc>
          <w:tcPr>
            <w:tcW w:w="1803" w:type="dxa"/>
            <w:tcBorders>
              <w:top w:val="single" w:sz="8" w:space="0" w:color="auto"/>
              <w:left w:val="single" w:sz="8" w:space="0" w:color="auto"/>
              <w:bottom w:val="single" w:sz="8" w:space="0" w:color="auto"/>
              <w:right w:val="single" w:sz="8" w:space="0" w:color="auto"/>
            </w:tcBorders>
            <w:tcMar>
              <w:left w:w="108" w:type="dxa"/>
              <w:right w:w="108" w:type="dxa"/>
            </w:tcMar>
          </w:tcPr>
          <w:p w14:paraId="77D35AD2" w14:textId="77777777" w:rsidR="00347F53" w:rsidRPr="004F53F4" w:rsidRDefault="00347F53" w:rsidP="006A33DE">
            <w:pPr>
              <w:ind w:left="-20" w:right="-20"/>
              <w:jc w:val="both"/>
            </w:pPr>
            <w:r w:rsidRPr="004F53F4">
              <w:rPr>
                <w:rFonts w:ascii="Aptos" w:eastAsia="Aptos" w:hAnsi="Aptos" w:cs="Aptos"/>
                <w:sz w:val="24"/>
                <w:szCs w:val="24"/>
              </w:rPr>
              <w:t>3.98kg</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02502BD8" w14:textId="77777777" w:rsidR="00347F53" w:rsidRPr="004F53F4" w:rsidRDefault="00347F53" w:rsidP="006A33DE">
            <w:pPr>
              <w:ind w:left="-20" w:right="-20"/>
              <w:jc w:val="both"/>
            </w:pPr>
            <w:r w:rsidRPr="004F53F4">
              <w:rPr>
                <w:rFonts w:ascii="Aptos" w:eastAsia="Aptos" w:hAnsi="Aptos" w:cs="Aptos"/>
                <w:sz w:val="24"/>
                <w:szCs w:val="24"/>
              </w:rPr>
              <w:t>4.07kg</w:t>
            </w:r>
          </w:p>
        </w:tc>
      </w:tr>
    </w:tbl>
    <w:p w14:paraId="730C7011" w14:textId="379A944C" w:rsidR="5F3A9A16" w:rsidRDefault="5F3A9A16" w:rsidP="5F3A9A16">
      <w:pPr>
        <w:jc w:val="both"/>
      </w:pPr>
    </w:p>
    <w:p w14:paraId="23558C14" w14:textId="0438389C" w:rsidR="002A12C9" w:rsidRPr="004F53F4" w:rsidRDefault="00AA2657" w:rsidP="000573C5">
      <w:pPr>
        <w:jc w:val="both"/>
        <w:rPr>
          <w:rFonts w:ascii="Georgia Pro" w:eastAsia="Georgia Pro" w:hAnsi="Georgia Pro" w:cs="Georgia Pro"/>
          <w:sz w:val="24"/>
          <w:szCs w:val="24"/>
        </w:rPr>
      </w:pPr>
      <w:r>
        <w:rPr>
          <w:noProof/>
        </w:rPr>
        <w:drawing>
          <wp:inline distT="0" distB="0" distL="0" distR="0" wp14:anchorId="7BE07E80" wp14:editId="750E3DE3">
            <wp:extent cx="4457700" cy="2857500"/>
            <wp:effectExtent l="0" t="0" r="0" b="0"/>
            <wp:docPr id="757557980"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5C7FFE5" w14:textId="50AC2352" w:rsidR="000573C5" w:rsidRPr="00142234" w:rsidRDefault="00347F53" w:rsidP="000573C5">
      <w:pPr>
        <w:jc w:val="both"/>
        <w:rPr>
          <w:color w:val="FF0000"/>
        </w:rPr>
      </w:pPr>
      <w:r>
        <w:rPr>
          <w:noProof/>
          <w:lang w:val="es-ES" w:eastAsia="es-ES"/>
        </w:rPr>
        <w:drawing>
          <wp:anchor distT="0" distB="0" distL="114300" distR="114300" simplePos="0" relativeHeight="251671040" behindDoc="0" locked="0" layoutInCell="1" allowOverlap="1" wp14:anchorId="2BBD40C5" wp14:editId="49FB9F65">
            <wp:simplePos x="0" y="0"/>
            <wp:positionH relativeFrom="margin">
              <wp:align>left</wp:align>
            </wp:positionH>
            <wp:positionV relativeFrom="paragraph">
              <wp:posOffset>79375</wp:posOffset>
            </wp:positionV>
            <wp:extent cx="4495800" cy="2476500"/>
            <wp:effectExtent l="0" t="0" r="0" b="0"/>
            <wp:wrapNone/>
            <wp:docPr id="1377309127"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page">
              <wp14:pctWidth>0</wp14:pctWidth>
            </wp14:sizeRelH>
            <wp14:sizeRelV relativeFrom="page">
              <wp14:pctHeight>0</wp14:pctHeight>
            </wp14:sizeRelV>
          </wp:anchor>
        </w:drawing>
      </w:r>
    </w:p>
    <w:p w14:paraId="14B0FB24" w14:textId="4857B384" w:rsidR="000573C5" w:rsidRPr="00142234" w:rsidRDefault="000573C5" w:rsidP="000573C5">
      <w:pPr>
        <w:jc w:val="both"/>
        <w:rPr>
          <w:rFonts w:ascii="Georgia Pro" w:eastAsia="Georgia Pro" w:hAnsi="Georgia Pro" w:cs="Georgia Pro"/>
          <w:color w:val="FF0000"/>
          <w:sz w:val="24"/>
          <w:szCs w:val="24"/>
        </w:rPr>
      </w:pPr>
    </w:p>
    <w:p w14:paraId="2338F7EB" w14:textId="5A493AF6" w:rsidR="000573C5" w:rsidRPr="00142234" w:rsidRDefault="000573C5" w:rsidP="000573C5">
      <w:pPr>
        <w:jc w:val="both"/>
        <w:rPr>
          <w:color w:val="FF0000"/>
        </w:rPr>
      </w:pPr>
    </w:p>
    <w:p w14:paraId="4577433D" w14:textId="06599101" w:rsidR="000573C5" w:rsidRPr="00142234" w:rsidRDefault="000573C5" w:rsidP="000573C5">
      <w:pPr>
        <w:spacing w:line="360" w:lineRule="exact"/>
        <w:ind w:left="-20" w:right="-20"/>
        <w:rPr>
          <w:rFonts w:ascii="Georgia Pro" w:eastAsia="Georgia Pro" w:hAnsi="Georgia Pro" w:cs="Georgia Pro"/>
          <w:color w:val="FF0000"/>
          <w:sz w:val="20"/>
          <w:szCs w:val="20"/>
        </w:rPr>
      </w:pPr>
    </w:p>
    <w:p w14:paraId="48578400" w14:textId="77777777" w:rsidR="000573C5" w:rsidRPr="002A12C9" w:rsidRDefault="000573C5" w:rsidP="000573C5">
      <w:pPr>
        <w:spacing w:line="360" w:lineRule="exact"/>
        <w:ind w:left="-20" w:right="-20"/>
        <w:rPr>
          <w:rFonts w:ascii="Georgia Pro" w:eastAsia="Georgia Pro" w:hAnsi="Georgia Pro" w:cs="Georgia Pro"/>
          <w:sz w:val="20"/>
          <w:szCs w:val="20"/>
        </w:rPr>
      </w:pPr>
    </w:p>
    <w:p w14:paraId="3BCE7D86" w14:textId="77777777" w:rsidR="00347F53" w:rsidRDefault="00347F53" w:rsidP="000573C5">
      <w:pPr>
        <w:jc w:val="both"/>
        <w:rPr>
          <w:rFonts w:ascii="Georgia Pro" w:eastAsia="Georgia Pro" w:hAnsi="Georgia Pro" w:cs="Georgia Pro"/>
          <w:b/>
          <w:bCs/>
          <w:sz w:val="24"/>
          <w:szCs w:val="24"/>
        </w:rPr>
      </w:pPr>
    </w:p>
    <w:p w14:paraId="61F38C57" w14:textId="77777777" w:rsidR="00347F53" w:rsidRDefault="00347F53" w:rsidP="000573C5">
      <w:pPr>
        <w:jc w:val="both"/>
        <w:rPr>
          <w:rFonts w:ascii="Georgia Pro" w:eastAsia="Georgia Pro" w:hAnsi="Georgia Pro" w:cs="Georgia Pro"/>
          <w:b/>
          <w:bCs/>
          <w:sz w:val="24"/>
          <w:szCs w:val="24"/>
        </w:rPr>
      </w:pPr>
    </w:p>
    <w:p w14:paraId="4FD72371" w14:textId="77777777" w:rsidR="00347F53" w:rsidRDefault="00347F53" w:rsidP="000573C5">
      <w:pPr>
        <w:jc w:val="both"/>
        <w:rPr>
          <w:rFonts w:ascii="Georgia Pro" w:eastAsia="Georgia Pro" w:hAnsi="Georgia Pro" w:cs="Georgia Pro"/>
          <w:b/>
          <w:bCs/>
          <w:sz w:val="24"/>
          <w:szCs w:val="24"/>
        </w:rPr>
      </w:pPr>
    </w:p>
    <w:p w14:paraId="491F40DD" w14:textId="39B093A5" w:rsidR="000573C5" w:rsidRDefault="000573C5" w:rsidP="000573C5">
      <w:pPr>
        <w:jc w:val="both"/>
        <w:rPr>
          <w:rFonts w:ascii="Georgia Pro" w:eastAsia="Georgia Pro" w:hAnsi="Georgia Pro" w:cs="Georgia Pro"/>
          <w:b/>
          <w:bCs/>
          <w:sz w:val="24"/>
          <w:szCs w:val="24"/>
        </w:rPr>
      </w:pPr>
      <w:r w:rsidRPr="00DB5CC7">
        <w:rPr>
          <w:rFonts w:ascii="Georgia Pro" w:eastAsia="Georgia Pro" w:hAnsi="Georgia Pro" w:cs="Georgia Pro"/>
          <w:b/>
          <w:bCs/>
          <w:sz w:val="24"/>
          <w:szCs w:val="24"/>
        </w:rPr>
        <w:t>Pronation and Supination</w:t>
      </w:r>
    </w:p>
    <w:p w14:paraId="483054F2" w14:textId="78FB1B3C" w:rsidR="00231BD5" w:rsidRPr="006655D4" w:rsidRDefault="006655D4" w:rsidP="006655D4">
      <w:pPr>
        <w:jc w:val="both"/>
        <w:rPr>
          <w:rFonts w:ascii="Georgia Pro" w:eastAsia="Georgia Pro" w:hAnsi="Georgia Pro" w:cs="Georgia Pro"/>
          <w:b/>
          <w:bCs/>
          <w:sz w:val="24"/>
          <w:szCs w:val="24"/>
        </w:rPr>
      </w:pPr>
      <w:r>
        <w:rPr>
          <w:rFonts w:ascii="Georgia Pro" w:eastAsia="Georgia Pro" w:hAnsi="Georgia Pro" w:cs="Georgia Pro"/>
          <w:b/>
          <w:bCs/>
          <w:sz w:val="24"/>
          <w:szCs w:val="24"/>
        </w:rPr>
        <w:lastRenderedPageBreak/>
        <w:t>Pronation and Supination</w:t>
      </w:r>
      <w:r w:rsidRPr="00AA2657">
        <w:rPr>
          <w:rFonts w:ascii="Georgia Pro" w:eastAsia="Georgia Pro" w:hAnsi="Georgia Pro" w:cs="Georgia Pro"/>
          <w:b/>
          <w:bCs/>
          <w:sz w:val="24"/>
          <w:szCs w:val="24"/>
        </w:rPr>
        <w:t>.</w:t>
      </w:r>
    </w:p>
    <w:p w14:paraId="3024BDDC" w14:textId="64130193" w:rsidR="00347F53" w:rsidRDefault="00347F53" w:rsidP="00347F53">
      <w:pPr>
        <w:rPr>
          <w:rFonts w:ascii="Georgia Pro" w:eastAsia="Georgia Pro" w:hAnsi="Georgia Pro" w:cs="Georgia Pro"/>
          <w:sz w:val="24"/>
          <w:szCs w:val="24"/>
        </w:rPr>
      </w:pPr>
      <w:r>
        <w:rPr>
          <w:rFonts w:ascii="Georgia Pro" w:eastAsia="Georgia Pro" w:hAnsi="Georgia Pro" w:cs="Georgia Pro"/>
          <w:sz w:val="24"/>
          <w:szCs w:val="24"/>
        </w:rPr>
        <w:t>A</w:t>
      </w:r>
      <w:r w:rsidRPr="00DB5CC7">
        <w:rPr>
          <w:rFonts w:ascii="Georgia Pro" w:eastAsia="Georgia Pro" w:hAnsi="Georgia Pro" w:cs="Georgia Pro"/>
          <w:sz w:val="24"/>
          <w:szCs w:val="24"/>
        </w:rPr>
        <w:t xml:space="preserve">t the end of the month </w:t>
      </w:r>
      <w:r>
        <w:rPr>
          <w:rFonts w:ascii="Georgia Pro" w:eastAsia="Georgia Pro" w:hAnsi="Georgia Pro" w:cs="Georgia Pro"/>
          <w:sz w:val="24"/>
          <w:szCs w:val="24"/>
        </w:rPr>
        <w:t>the patient</w:t>
      </w:r>
      <w:r w:rsidRPr="00DB5CC7">
        <w:rPr>
          <w:rFonts w:ascii="Georgia Pro" w:eastAsia="Georgia Pro" w:hAnsi="Georgia Pro" w:cs="Georgia Pro"/>
          <w:sz w:val="24"/>
          <w:szCs w:val="24"/>
        </w:rPr>
        <w:t xml:space="preserve"> </w:t>
      </w:r>
      <w:r>
        <w:rPr>
          <w:rFonts w:ascii="Georgia Pro" w:eastAsia="Georgia Pro" w:hAnsi="Georgia Pro" w:cs="Georgia Pro"/>
          <w:sz w:val="24"/>
          <w:szCs w:val="24"/>
        </w:rPr>
        <w:t>was able to</w:t>
      </w:r>
      <w:r w:rsidRPr="00DB5CC7">
        <w:rPr>
          <w:rFonts w:ascii="Georgia Pro" w:eastAsia="Georgia Pro" w:hAnsi="Georgia Pro" w:cs="Georgia Pro"/>
          <w:sz w:val="24"/>
          <w:szCs w:val="24"/>
        </w:rPr>
        <w:t xml:space="preserve"> move 3.13kg, 0.76kg more than in the beginning</w:t>
      </w:r>
      <w:r>
        <w:rPr>
          <w:rFonts w:ascii="Georgia Pro" w:eastAsia="Georgia Pro" w:hAnsi="Georgia Pro" w:cs="Georgia Pro"/>
          <w:sz w:val="24"/>
          <w:szCs w:val="24"/>
        </w:rPr>
        <w:t>,</w:t>
      </w:r>
      <w:r w:rsidRPr="00DB5CC7">
        <w:rPr>
          <w:rFonts w:ascii="Georgia Pro" w:eastAsia="Georgia Pro" w:hAnsi="Georgia Pro" w:cs="Georgia Pro"/>
          <w:sz w:val="24"/>
          <w:szCs w:val="24"/>
        </w:rPr>
        <w:t xml:space="preserve"> which represents an improvement of 32.07% in comparison to the beginning of the</w:t>
      </w:r>
      <w:r>
        <w:rPr>
          <w:rFonts w:ascii="Georgia Pro" w:eastAsia="Georgia Pro" w:hAnsi="Georgia Pro" w:cs="Georgia Pro"/>
          <w:sz w:val="24"/>
          <w:szCs w:val="24"/>
        </w:rPr>
        <w:t xml:space="preserve"> program</w:t>
      </w:r>
      <w:r w:rsidRPr="00DB5CC7">
        <w:rPr>
          <w:rFonts w:ascii="Georgia Pro" w:eastAsia="Georgia Pro" w:hAnsi="Georgia Pro" w:cs="Georgia Pro"/>
          <w:sz w:val="24"/>
          <w:szCs w:val="24"/>
        </w:rPr>
        <w:t>.</w:t>
      </w:r>
      <w:r>
        <w:rPr>
          <w:rFonts w:ascii="Georgia Pro" w:eastAsia="Georgia Pro" w:hAnsi="Georgia Pro" w:cs="Georgia Pro"/>
          <w:sz w:val="24"/>
          <w:szCs w:val="24"/>
        </w:rPr>
        <w:t xml:space="preserve"> In the first week, the patient improved fast, but then he started to improve slower, and the final values where lower than we expected them to be, but we are still happy with the improvement.</w:t>
      </w:r>
    </w:p>
    <w:p w14:paraId="5505F27D" w14:textId="1B9CB082" w:rsidR="00AA2657" w:rsidRPr="00155CAB" w:rsidRDefault="00155CAB" w:rsidP="00155CAB">
      <w:pPr>
        <w:jc w:val="both"/>
        <w:rPr>
          <w:rFonts w:ascii="Georgia Pro" w:eastAsia="Georgia Pro" w:hAnsi="Georgia Pro" w:cs="Georgia Pro"/>
          <w:iCs/>
          <w:sz w:val="24"/>
          <w:szCs w:val="24"/>
        </w:rPr>
      </w:pPr>
      <w:r w:rsidRPr="005842A4">
        <w:rPr>
          <w:rFonts w:ascii="Georgia Pro" w:eastAsia="Georgia Pro" w:hAnsi="Georgia Pro" w:cs="Georgia Pro"/>
          <w:iCs/>
          <w:sz w:val="24"/>
          <w:szCs w:val="24"/>
        </w:rPr>
        <w:t>The following table shows how many kil</w:t>
      </w:r>
      <w:r>
        <w:rPr>
          <w:rFonts w:ascii="Georgia Pro" w:eastAsia="Georgia Pro" w:hAnsi="Georgia Pro" w:cs="Georgia Pro"/>
          <w:iCs/>
          <w:sz w:val="24"/>
          <w:szCs w:val="24"/>
        </w:rPr>
        <w:t>ograms</w:t>
      </w:r>
      <w:r w:rsidRPr="005842A4">
        <w:rPr>
          <w:rFonts w:ascii="Georgia Pro" w:eastAsia="Georgia Pro" w:hAnsi="Georgia Pro" w:cs="Georgia Pro"/>
          <w:iCs/>
          <w:sz w:val="24"/>
          <w:szCs w:val="24"/>
        </w:rPr>
        <w:t xml:space="preserve"> </w:t>
      </w:r>
      <w:r>
        <w:rPr>
          <w:rFonts w:ascii="Georgia Pro" w:eastAsia="Georgia Pro" w:hAnsi="Georgia Pro" w:cs="Georgia Pro"/>
          <w:iCs/>
          <w:sz w:val="24"/>
          <w:szCs w:val="24"/>
        </w:rPr>
        <w:t xml:space="preserve">the </w:t>
      </w:r>
      <w:r w:rsidRPr="005842A4">
        <w:rPr>
          <w:rFonts w:ascii="Georgia Pro" w:eastAsia="Georgia Pro" w:hAnsi="Georgia Pro" w:cs="Georgia Pro"/>
          <w:iCs/>
          <w:sz w:val="24"/>
          <w:szCs w:val="24"/>
        </w:rPr>
        <w:t>patient could move at the end of each week of practice.</w:t>
      </w:r>
    </w:p>
    <w:tbl>
      <w:tblPr>
        <w:tblStyle w:val="Tablaconcuadrcula"/>
        <w:tblW w:w="0" w:type="auto"/>
        <w:tblLayout w:type="fixed"/>
        <w:tblLook w:val="04A0" w:firstRow="1" w:lastRow="0" w:firstColumn="1" w:lastColumn="0" w:noHBand="0" w:noVBand="1"/>
      </w:tblPr>
      <w:tblGrid>
        <w:gridCol w:w="1803"/>
        <w:gridCol w:w="1803"/>
        <w:gridCol w:w="1803"/>
        <w:gridCol w:w="1803"/>
        <w:gridCol w:w="1804"/>
      </w:tblGrid>
      <w:tr w:rsidR="00347F53" w:rsidRPr="00DB5CC7" w14:paraId="76C231BA" w14:textId="77777777" w:rsidTr="006A33DE">
        <w:trPr>
          <w:trHeight w:val="300"/>
        </w:trPr>
        <w:tc>
          <w:tcPr>
            <w:tcW w:w="1803" w:type="dxa"/>
            <w:tcBorders>
              <w:top w:val="single" w:sz="8" w:space="0" w:color="auto"/>
              <w:left w:val="single" w:sz="8" w:space="0" w:color="auto"/>
              <w:bottom w:val="single" w:sz="8" w:space="0" w:color="auto"/>
              <w:right w:val="single" w:sz="8" w:space="0" w:color="auto"/>
            </w:tcBorders>
            <w:tcMar>
              <w:left w:w="108" w:type="dxa"/>
              <w:right w:w="108" w:type="dxa"/>
            </w:tcMar>
          </w:tcPr>
          <w:p w14:paraId="559B85CA" w14:textId="77777777" w:rsidR="00347F53" w:rsidRPr="00DB5CC7" w:rsidRDefault="00347F53" w:rsidP="006A33DE">
            <w:pPr>
              <w:ind w:left="-20" w:right="-20"/>
            </w:pPr>
            <w:r w:rsidRPr="00DB5CC7">
              <w:rPr>
                <w:rFonts w:ascii="Aptos" w:eastAsia="Aptos" w:hAnsi="Aptos" w:cs="Aptos"/>
                <w:sz w:val="24"/>
                <w:szCs w:val="24"/>
              </w:rPr>
              <w:t>Week 0</w:t>
            </w:r>
          </w:p>
        </w:tc>
        <w:tc>
          <w:tcPr>
            <w:tcW w:w="1803" w:type="dxa"/>
            <w:tcBorders>
              <w:top w:val="single" w:sz="8" w:space="0" w:color="auto"/>
              <w:left w:val="single" w:sz="8" w:space="0" w:color="auto"/>
              <w:bottom w:val="single" w:sz="8" w:space="0" w:color="auto"/>
              <w:right w:val="single" w:sz="8" w:space="0" w:color="auto"/>
            </w:tcBorders>
            <w:tcMar>
              <w:left w:w="108" w:type="dxa"/>
              <w:right w:w="108" w:type="dxa"/>
            </w:tcMar>
          </w:tcPr>
          <w:p w14:paraId="4A68735E" w14:textId="77777777" w:rsidR="00347F53" w:rsidRPr="00DB5CC7" w:rsidRDefault="00347F53" w:rsidP="006A33DE">
            <w:pPr>
              <w:ind w:left="-20" w:right="-20"/>
            </w:pPr>
            <w:r w:rsidRPr="00DB5CC7">
              <w:rPr>
                <w:rFonts w:ascii="Aptos" w:eastAsia="Aptos" w:hAnsi="Aptos" w:cs="Aptos"/>
                <w:sz w:val="24"/>
                <w:szCs w:val="24"/>
              </w:rPr>
              <w:t>Week 1</w:t>
            </w:r>
          </w:p>
        </w:tc>
        <w:tc>
          <w:tcPr>
            <w:tcW w:w="1803" w:type="dxa"/>
            <w:tcBorders>
              <w:top w:val="single" w:sz="8" w:space="0" w:color="auto"/>
              <w:left w:val="single" w:sz="8" w:space="0" w:color="auto"/>
              <w:bottom w:val="single" w:sz="8" w:space="0" w:color="auto"/>
              <w:right w:val="single" w:sz="8" w:space="0" w:color="auto"/>
            </w:tcBorders>
            <w:tcMar>
              <w:left w:w="108" w:type="dxa"/>
              <w:right w:w="108" w:type="dxa"/>
            </w:tcMar>
          </w:tcPr>
          <w:p w14:paraId="241EC6F3" w14:textId="77777777" w:rsidR="00347F53" w:rsidRPr="00DB5CC7" w:rsidRDefault="00347F53" w:rsidP="006A33DE">
            <w:pPr>
              <w:ind w:left="-20" w:right="-20"/>
            </w:pPr>
            <w:r w:rsidRPr="00DB5CC7">
              <w:rPr>
                <w:rFonts w:ascii="Aptos" w:eastAsia="Aptos" w:hAnsi="Aptos" w:cs="Aptos"/>
                <w:sz w:val="24"/>
                <w:szCs w:val="24"/>
              </w:rPr>
              <w:t>Week 2</w:t>
            </w:r>
          </w:p>
        </w:tc>
        <w:tc>
          <w:tcPr>
            <w:tcW w:w="1803" w:type="dxa"/>
            <w:tcBorders>
              <w:top w:val="single" w:sz="8" w:space="0" w:color="auto"/>
              <w:left w:val="single" w:sz="8" w:space="0" w:color="auto"/>
              <w:bottom w:val="single" w:sz="8" w:space="0" w:color="auto"/>
              <w:right w:val="single" w:sz="8" w:space="0" w:color="auto"/>
            </w:tcBorders>
            <w:tcMar>
              <w:left w:w="108" w:type="dxa"/>
              <w:right w:w="108" w:type="dxa"/>
            </w:tcMar>
          </w:tcPr>
          <w:p w14:paraId="4BC31E09" w14:textId="77777777" w:rsidR="00347F53" w:rsidRPr="00DB5CC7" w:rsidRDefault="00347F53" w:rsidP="006A33DE">
            <w:pPr>
              <w:ind w:left="-20" w:right="-20"/>
            </w:pPr>
            <w:r w:rsidRPr="00DB5CC7">
              <w:rPr>
                <w:rFonts w:ascii="Aptos" w:eastAsia="Aptos" w:hAnsi="Aptos" w:cs="Aptos"/>
                <w:sz w:val="24"/>
                <w:szCs w:val="24"/>
              </w:rPr>
              <w:t>Week 3</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17641D3B" w14:textId="77777777" w:rsidR="00347F53" w:rsidRPr="00DB5CC7" w:rsidRDefault="00347F53" w:rsidP="006A33DE">
            <w:pPr>
              <w:ind w:left="-20" w:right="-20"/>
            </w:pPr>
            <w:r w:rsidRPr="00DB5CC7">
              <w:rPr>
                <w:rFonts w:ascii="Aptos" w:eastAsia="Aptos" w:hAnsi="Aptos" w:cs="Aptos"/>
                <w:sz w:val="24"/>
                <w:szCs w:val="24"/>
              </w:rPr>
              <w:t>Week 4</w:t>
            </w:r>
          </w:p>
        </w:tc>
      </w:tr>
      <w:tr w:rsidR="00347F53" w:rsidRPr="00DB5CC7" w14:paraId="53440779" w14:textId="77777777" w:rsidTr="006A33DE">
        <w:trPr>
          <w:trHeight w:val="375"/>
        </w:trPr>
        <w:tc>
          <w:tcPr>
            <w:tcW w:w="1803" w:type="dxa"/>
            <w:tcBorders>
              <w:top w:val="single" w:sz="8" w:space="0" w:color="auto"/>
              <w:left w:val="single" w:sz="8" w:space="0" w:color="auto"/>
              <w:bottom w:val="single" w:sz="8" w:space="0" w:color="auto"/>
              <w:right w:val="single" w:sz="8" w:space="0" w:color="auto"/>
            </w:tcBorders>
            <w:tcMar>
              <w:left w:w="108" w:type="dxa"/>
              <w:right w:w="108" w:type="dxa"/>
            </w:tcMar>
          </w:tcPr>
          <w:p w14:paraId="12FAAFD9" w14:textId="77777777" w:rsidR="00347F53" w:rsidRPr="00DB5CC7" w:rsidRDefault="00347F53" w:rsidP="006A33DE">
            <w:pPr>
              <w:ind w:left="-20" w:right="-20"/>
            </w:pPr>
            <w:r w:rsidRPr="00DB5CC7">
              <w:rPr>
                <w:rFonts w:ascii="Aptos" w:eastAsia="Aptos" w:hAnsi="Aptos" w:cs="Aptos"/>
                <w:sz w:val="24"/>
                <w:szCs w:val="24"/>
              </w:rPr>
              <w:t>2.37kg</w:t>
            </w:r>
          </w:p>
        </w:tc>
        <w:tc>
          <w:tcPr>
            <w:tcW w:w="1803" w:type="dxa"/>
            <w:tcBorders>
              <w:top w:val="single" w:sz="8" w:space="0" w:color="auto"/>
              <w:left w:val="single" w:sz="8" w:space="0" w:color="auto"/>
              <w:bottom w:val="single" w:sz="8" w:space="0" w:color="auto"/>
              <w:right w:val="single" w:sz="8" w:space="0" w:color="auto"/>
            </w:tcBorders>
            <w:tcMar>
              <w:left w:w="108" w:type="dxa"/>
              <w:right w:w="108" w:type="dxa"/>
            </w:tcMar>
          </w:tcPr>
          <w:p w14:paraId="3638D44D" w14:textId="77777777" w:rsidR="00347F53" w:rsidRPr="00DB5CC7" w:rsidRDefault="00347F53" w:rsidP="006A33DE">
            <w:pPr>
              <w:ind w:left="-20" w:right="-20"/>
            </w:pPr>
            <w:r w:rsidRPr="00DB5CC7">
              <w:rPr>
                <w:rFonts w:ascii="Aptos" w:eastAsia="Aptos" w:hAnsi="Aptos" w:cs="Aptos"/>
                <w:sz w:val="24"/>
                <w:szCs w:val="24"/>
              </w:rPr>
              <w:t>2.68kg</w:t>
            </w:r>
          </w:p>
        </w:tc>
        <w:tc>
          <w:tcPr>
            <w:tcW w:w="1803" w:type="dxa"/>
            <w:tcBorders>
              <w:top w:val="single" w:sz="8" w:space="0" w:color="auto"/>
              <w:left w:val="single" w:sz="8" w:space="0" w:color="auto"/>
              <w:bottom w:val="single" w:sz="8" w:space="0" w:color="auto"/>
              <w:right w:val="single" w:sz="8" w:space="0" w:color="auto"/>
            </w:tcBorders>
            <w:tcMar>
              <w:left w:w="108" w:type="dxa"/>
              <w:right w:w="108" w:type="dxa"/>
            </w:tcMar>
          </w:tcPr>
          <w:p w14:paraId="3D3557DA" w14:textId="77777777" w:rsidR="00347F53" w:rsidRPr="00DB5CC7" w:rsidRDefault="00347F53" w:rsidP="006A33DE">
            <w:pPr>
              <w:ind w:left="-20" w:right="-20"/>
            </w:pPr>
            <w:r w:rsidRPr="00DB5CC7">
              <w:rPr>
                <w:rFonts w:ascii="Aptos" w:eastAsia="Aptos" w:hAnsi="Aptos" w:cs="Aptos"/>
                <w:sz w:val="24"/>
                <w:szCs w:val="24"/>
              </w:rPr>
              <w:t>2.83kg</w:t>
            </w:r>
          </w:p>
        </w:tc>
        <w:tc>
          <w:tcPr>
            <w:tcW w:w="1803" w:type="dxa"/>
            <w:tcBorders>
              <w:top w:val="single" w:sz="8" w:space="0" w:color="auto"/>
              <w:left w:val="single" w:sz="8" w:space="0" w:color="auto"/>
              <w:bottom w:val="single" w:sz="8" w:space="0" w:color="auto"/>
              <w:right w:val="single" w:sz="8" w:space="0" w:color="auto"/>
            </w:tcBorders>
            <w:tcMar>
              <w:left w:w="108" w:type="dxa"/>
              <w:right w:w="108" w:type="dxa"/>
            </w:tcMar>
          </w:tcPr>
          <w:p w14:paraId="427823C8" w14:textId="77777777" w:rsidR="00347F53" w:rsidRPr="00DB5CC7" w:rsidRDefault="00347F53" w:rsidP="006A33DE">
            <w:pPr>
              <w:ind w:left="-20" w:right="-20"/>
            </w:pPr>
            <w:r w:rsidRPr="00DB5CC7">
              <w:rPr>
                <w:rFonts w:ascii="Aptos" w:eastAsia="Aptos" w:hAnsi="Aptos" w:cs="Aptos"/>
                <w:sz w:val="24"/>
                <w:szCs w:val="24"/>
              </w:rPr>
              <w:t>3.02kg</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1601847A" w14:textId="77777777" w:rsidR="00347F53" w:rsidRPr="00DB5CC7" w:rsidRDefault="00347F53" w:rsidP="006A33DE">
            <w:pPr>
              <w:ind w:left="-20" w:right="-20"/>
            </w:pPr>
            <w:r w:rsidRPr="00DB5CC7">
              <w:rPr>
                <w:rFonts w:ascii="Aptos" w:eastAsia="Aptos" w:hAnsi="Aptos" w:cs="Aptos"/>
                <w:sz w:val="24"/>
                <w:szCs w:val="24"/>
              </w:rPr>
              <w:t>3.13kg</w:t>
            </w:r>
          </w:p>
        </w:tc>
      </w:tr>
    </w:tbl>
    <w:p w14:paraId="37F4F5B6" w14:textId="20EFBFDD" w:rsidR="00D871D6" w:rsidRDefault="00D871D6" w:rsidP="000573C5">
      <w:pPr>
        <w:jc w:val="both"/>
        <w:rPr>
          <w:rFonts w:ascii="Georgia Pro" w:eastAsia="Georgia Pro" w:hAnsi="Georgia Pro" w:cs="Georgia Pro"/>
          <w:b/>
          <w:bCs/>
          <w:sz w:val="24"/>
          <w:szCs w:val="24"/>
        </w:rPr>
      </w:pPr>
    </w:p>
    <w:p w14:paraId="3653480B" w14:textId="320D7496" w:rsidR="00AA2657" w:rsidRPr="00AA2657" w:rsidRDefault="00AA2657" w:rsidP="000573C5">
      <w:pPr>
        <w:jc w:val="both"/>
        <w:rPr>
          <w:rFonts w:ascii="Georgia Pro" w:eastAsia="Georgia Pro" w:hAnsi="Georgia Pro" w:cs="Georgia Pro"/>
          <w:b/>
          <w:bCs/>
          <w:sz w:val="24"/>
          <w:szCs w:val="24"/>
        </w:rPr>
      </w:pPr>
      <w:r>
        <w:rPr>
          <w:noProof/>
        </w:rPr>
        <w:drawing>
          <wp:inline distT="0" distB="0" distL="0" distR="0" wp14:anchorId="2D13796D" wp14:editId="29B436FE">
            <wp:extent cx="5143500" cy="2952750"/>
            <wp:effectExtent l="0" t="0" r="0" b="0"/>
            <wp:docPr id="1633598402"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718C93C" w14:textId="77777777" w:rsidR="00AA2657" w:rsidRDefault="00AA2657" w:rsidP="00AA2657">
      <w:pPr>
        <w:jc w:val="both"/>
        <w:rPr>
          <w:rFonts w:ascii="Georgia Pro" w:eastAsia="Georgia Pro" w:hAnsi="Georgia Pro" w:cs="Georgia Pro"/>
          <w:sz w:val="24"/>
          <w:szCs w:val="24"/>
        </w:rPr>
      </w:pPr>
    </w:p>
    <w:p w14:paraId="1C18D1D7" w14:textId="46F8EFEA" w:rsidR="00231BD5" w:rsidRPr="00AA2657" w:rsidRDefault="00DB5CC7" w:rsidP="00AA2657">
      <w:pPr>
        <w:jc w:val="both"/>
        <w:rPr>
          <w:rFonts w:ascii="Georgia Pro" w:eastAsia="Georgia Pro" w:hAnsi="Georgia Pro" w:cs="Georgia Pro"/>
          <w:sz w:val="24"/>
          <w:szCs w:val="24"/>
        </w:rPr>
      </w:pPr>
      <w:r>
        <w:rPr>
          <w:noProof/>
          <w:lang w:val="es-ES" w:eastAsia="es-ES"/>
        </w:rPr>
        <w:drawing>
          <wp:inline distT="0" distB="0" distL="0" distR="0" wp14:anchorId="42C2B230" wp14:editId="6BC75F23">
            <wp:extent cx="5172075" cy="2543175"/>
            <wp:effectExtent l="0" t="0" r="9525" b="9525"/>
            <wp:docPr id="2017697828"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5178D8C" w14:textId="4B1C69EF" w:rsidR="331E0740" w:rsidRPr="00DB5CC7" w:rsidRDefault="00F44C32" w:rsidP="00F44C32">
      <w:pPr>
        <w:spacing w:line="360" w:lineRule="exact"/>
        <w:ind w:left="-20" w:right="-20"/>
        <w:jc w:val="center"/>
        <w:rPr>
          <w:rFonts w:ascii="Georgia Pro" w:eastAsia="Georgia Pro" w:hAnsi="Georgia Pro" w:cs="Georgia Pro"/>
          <w:b/>
          <w:bCs/>
          <w:sz w:val="24"/>
          <w:szCs w:val="24"/>
        </w:rPr>
      </w:pPr>
      <w:r w:rsidRPr="00DB5CC7">
        <w:rPr>
          <w:rFonts w:ascii="Georgia Pro" w:eastAsia="Georgia Pro" w:hAnsi="Georgia Pro" w:cs="Georgia Pro"/>
          <w:b/>
          <w:bCs/>
          <w:sz w:val="24"/>
          <w:szCs w:val="24"/>
        </w:rPr>
        <w:lastRenderedPageBreak/>
        <w:t>Conclusions</w:t>
      </w:r>
    </w:p>
    <w:p w14:paraId="1E97B2DA" w14:textId="5FC4A947" w:rsidR="331E0740" w:rsidRPr="00142234" w:rsidRDefault="01964EA3" w:rsidP="68391CA4">
      <w:pPr>
        <w:jc w:val="both"/>
        <w:rPr>
          <w:rFonts w:ascii="Georgia Pro" w:eastAsia="Georgia Pro" w:hAnsi="Georgia Pro" w:cs="Georgia Pro"/>
          <w:sz w:val="24"/>
          <w:szCs w:val="24"/>
        </w:rPr>
      </w:pPr>
      <w:r w:rsidRPr="00142234">
        <w:rPr>
          <w:rFonts w:ascii="Georgia Pro" w:eastAsia="Georgia Pro" w:hAnsi="Georgia Pro" w:cs="Georgia Pro"/>
          <w:sz w:val="24"/>
          <w:szCs w:val="24"/>
        </w:rPr>
        <w:t>After analysis of</w:t>
      </w:r>
      <w:r w:rsidR="2C8A7C0C" w:rsidRPr="00142234">
        <w:rPr>
          <w:rFonts w:ascii="Georgia Pro" w:eastAsia="Georgia Pro" w:hAnsi="Georgia Pro" w:cs="Georgia Pro"/>
          <w:sz w:val="24"/>
          <w:szCs w:val="24"/>
        </w:rPr>
        <w:t xml:space="preserve"> the results of</w:t>
      </w:r>
      <w:r w:rsidR="59810419" w:rsidRPr="00142234">
        <w:rPr>
          <w:rFonts w:ascii="Georgia Pro" w:eastAsia="Georgia Pro" w:hAnsi="Georgia Pro" w:cs="Georgia Pro"/>
          <w:sz w:val="24"/>
          <w:szCs w:val="24"/>
        </w:rPr>
        <w:t xml:space="preserve"> the flexion and extension</w:t>
      </w:r>
      <w:r w:rsidR="2C8A7C0C" w:rsidRPr="00142234">
        <w:rPr>
          <w:rFonts w:ascii="Georgia Pro" w:eastAsia="Georgia Pro" w:hAnsi="Georgia Pro" w:cs="Georgia Pro"/>
          <w:sz w:val="24"/>
          <w:szCs w:val="24"/>
        </w:rPr>
        <w:t>, we can see that patient 3 had the best results, with a 42.89% improvement when comparing to the initial values</w:t>
      </w:r>
      <w:r w:rsidR="61783DD9" w:rsidRPr="00142234">
        <w:rPr>
          <w:rFonts w:ascii="Georgia Pro" w:eastAsia="Georgia Pro" w:hAnsi="Georgia Pro" w:cs="Georgia Pro"/>
          <w:sz w:val="24"/>
          <w:szCs w:val="24"/>
        </w:rPr>
        <w:t>.</w:t>
      </w:r>
      <w:r w:rsidR="2C8A7C0C" w:rsidRPr="00142234">
        <w:rPr>
          <w:rFonts w:ascii="Georgia Pro" w:eastAsia="Georgia Pro" w:hAnsi="Georgia Pro" w:cs="Georgia Pro"/>
          <w:sz w:val="24"/>
          <w:szCs w:val="24"/>
        </w:rPr>
        <w:t xml:space="preserve"> </w:t>
      </w:r>
      <w:r w:rsidR="6456D65C" w:rsidRPr="00142234">
        <w:rPr>
          <w:rFonts w:ascii="Georgia Pro" w:eastAsia="Georgia Pro" w:hAnsi="Georgia Pro" w:cs="Georgia Pro"/>
          <w:sz w:val="24"/>
          <w:szCs w:val="24"/>
        </w:rPr>
        <w:t>Th</w:t>
      </w:r>
      <w:r w:rsidR="2C8A7C0C" w:rsidRPr="00142234">
        <w:rPr>
          <w:rFonts w:ascii="Georgia Pro" w:eastAsia="Georgia Pro" w:hAnsi="Georgia Pro" w:cs="Georgia Pro"/>
          <w:sz w:val="24"/>
          <w:szCs w:val="24"/>
        </w:rPr>
        <w:t xml:space="preserve">e average improvement </w:t>
      </w:r>
      <w:r w:rsidR="0778B2E5" w:rsidRPr="00142234">
        <w:rPr>
          <w:rFonts w:ascii="Georgia Pro" w:eastAsia="Georgia Pro" w:hAnsi="Georgia Pro" w:cs="Georgia Pro"/>
          <w:sz w:val="24"/>
          <w:szCs w:val="24"/>
        </w:rPr>
        <w:t>of participants</w:t>
      </w:r>
      <w:r w:rsidR="2C8A7C0C" w:rsidRPr="00142234">
        <w:rPr>
          <w:rFonts w:ascii="Georgia Pro" w:eastAsia="Georgia Pro" w:hAnsi="Georgia Pro" w:cs="Georgia Pro"/>
          <w:sz w:val="24"/>
          <w:szCs w:val="24"/>
        </w:rPr>
        <w:t xml:space="preserve"> is 33.54%</w:t>
      </w:r>
      <w:r w:rsidR="46D1730F" w:rsidRPr="00142234">
        <w:rPr>
          <w:rFonts w:ascii="Georgia Pro" w:eastAsia="Georgia Pro" w:hAnsi="Georgia Pro" w:cs="Georgia Pro"/>
          <w:sz w:val="24"/>
          <w:szCs w:val="24"/>
        </w:rPr>
        <w:t xml:space="preserve">. The worst result that we </w:t>
      </w:r>
      <w:r w:rsidR="352315EB" w:rsidRPr="00142234">
        <w:rPr>
          <w:rFonts w:ascii="Georgia Pro" w:eastAsia="Georgia Pro" w:hAnsi="Georgia Pro" w:cs="Georgia Pro"/>
          <w:sz w:val="24"/>
          <w:szCs w:val="24"/>
        </w:rPr>
        <w:t>got</w:t>
      </w:r>
      <w:r w:rsidR="46D1730F" w:rsidRPr="00142234">
        <w:rPr>
          <w:rFonts w:ascii="Georgia Pro" w:eastAsia="Georgia Pro" w:hAnsi="Georgia Pro" w:cs="Georgia Pro"/>
          <w:sz w:val="24"/>
          <w:szCs w:val="24"/>
        </w:rPr>
        <w:t xml:space="preserve"> was from </w:t>
      </w:r>
      <w:r w:rsidR="14758884" w:rsidRPr="00142234">
        <w:rPr>
          <w:rFonts w:ascii="Georgia Pro" w:eastAsia="Georgia Pro" w:hAnsi="Georgia Pro" w:cs="Georgia Pro"/>
          <w:sz w:val="24"/>
          <w:szCs w:val="24"/>
        </w:rPr>
        <w:t>patient</w:t>
      </w:r>
      <w:r w:rsidR="46D1730F" w:rsidRPr="00142234">
        <w:rPr>
          <w:rFonts w:ascii="Georgia Pro" w:eastAsia="Georgia Pro" w:hAnsi="Georgia Pro" w:cs="Georgia Pro"/>
          <w:sz w:val="24"/>
          <w:szCs w:val="24"/>
        </w:rPr>
        <w:t xml:space="preserve"> 2</w:t>
      </w:r>
      <w:r w:rsidR="1ADC1EE8" w:rsidRPr="00142234">
        <w:rPr>
          <w:rFonts w:ascii="Georgia Pro" w:eastAsia="Georgia Pro" w:hAnsi="Georgia Pro" w:cs="Georgia Pro"/>
          <w:sz w:val="24"/>
          <w:szCs w:val="24"/>
        </w:rPr>
        <w:t xml:space="preserve">, he improved his strength by </w:t>
      </w:r>
      <w:r w:rsidR="1ADC1EE8" w:rsidRPr="00142234">
        <w:rPr>
          <w:rFonts w:ascii="Georgia Pro" w:eastAsia="Georgia Pro" w:hAnsi="Georgia Pro" w:cs="Georgia Pro"/>
          <w:color w:val="151526"/>
          <w:sz w:val="24"/>
          <w:szCs w:val="24"/>
        </w:rPr>
        <w:t xml:space="preserve">25.42%, which is much less than </w:t>
      </w:r>
      <w:r w:rsidR="4C311013" w:rsidRPr="00142234">
        <w:rPr>
          <w:rFonts w:ascii="Georgia Pro" w:eastAsia="Georgia Pro" w:hAnsi="Georgia Pro" w:cs="Georgia Pro"/>
          <w:color w:val="151526"/>
          <w:sz w:val="24"/>
          <w:szCs w:val="24"/>
        </w:rPr>
        <w:t>patient</w:t>
      </w:r>
      <w:r w:rsidR="1ADC1EE8" w:rsidRPr="00142234">
        <w:rPr>
          <w:rFonts w:ascii="Georgia Pro" w:eastAsia="Georgia Pro" w:hAnsi="Georgia Pro" w:cs="Georgia Pro"/>
          <w:color w:val="151526"/>
          <w:sz w:val="24"/>
          <w:szCs w:val="24"/>
        </w:rPr>
        <w:t xml:space="preserve"> </w:t>
      </w:r>
      <w:r w:rsidR="6A058D3C" w:rsidRPr="00142234">
        <w:rPr>
          <w:rFonts w:ascii="Georgia Pro" w:eastAsia="Georgia Pro" w:hAnsi="Georgia Pro" w:cs="Georgia Pro"/>
          <w:color w:val="151526"/>
          <w:sz w:val="24"/>
          <w:szCs w:val="24"/>
        </w:rPr>
        <w:t>3</w:t>
      </w:r>
      <w:r w:rsidR="1ADC1EE8" w:rsidRPr="00142234">
        <w:rPr>
          <w:rFonts w:ascii="Georgia Pro" w:eastAsia="Georgia Pro" w:hAnsi="Georgia Pro" w:cs="Georgia Pro"/>
          <w:color w:val="151526"/>
          <w:sz w:val="24"/>
          <w:szCs w:val="24"/>
        </w:rPr>
        <w:t>.</w:t>
      </w:r>
      <w:r w:rsidR="09AE2F1C" w:rsidRPr="00142234">
        <w:rPr>
          <w:rFonts w:ascii="Georgia Pro" w:eastAsia="Georgia Pro" w:hAnsi="Georgia Pro" w:cs="Georgia Pro"/>
          <w:color w:val="151526"/>
          <w:sz w:val="24"/>
          <w:szCs w:val="24"/>
        </w:rPr>
        <w:t xml:space="preserve"> We think </w:t>
      </w:r>
      <w:r w:rsidR="05005F39" w:rsidRPr="00142234">
        <w:rPr>
          <w:rFonts w:ascii="Georgia Pro" w:eastAsia="Georgia Pro" w:hAnsi="Georgia Pro" w:cs="Georgia Pro"/>
          <w:color w:val="151526"/>
          <w:sz w:val="24"/>
          <w:szCs w:val="24"/>
        </w:rPr>
        <w:t>that</w:t>
      </w:r>
      <w:r w:rsidR="09AE2F1C" w:rsidRPr="00142234">
        <w:rPr>
          <w:rFonts w:ascii="Georgia Pro" w:eastAsia="Georgia Pro" w:hAnsi="Georgia Pro" w:cs="Georgia Pro"/>
          <w:color w:val="151526"/>
          <w:sz w:val="24"/>
          <w:szCs w:val="24"/>
        </w:rPr>
        <w:t xml:space="preserve"> </w:t>
      </w:r>
      <w:r w:rsidR="41F639BE" w:rsidRPr="00142234">
        <w:rPr>
          <w:rFonts w:ascii="Georgia Pro" w:eastAsia="Georgia Pro" w:hAnsi="Georgia Pro" w:cs="Georgia Pro"/>
          <w:color w:val="151526"/>
          <w:sz w:val="24"/>
          <w:szCs w:val="24"/>
        </w:rPr>
        <w:t>that</w:t>
      </w:r>
      <w:r w:rsidR="09AE2F1C" w:rsidRPr="00142234">
        <w:rPr>
          <w:rFonts w:ascii="Georgia Pro" w:eastAsia="Georgia Pro" w:hAnsi="Georgia Pro" w:cs="Georgia Pro"/>
          <w:color w:val="151526"/>
          <w:sz w:val="24"/>
          <w:szCs w:val="24"/>
        </w:rPr>
        <w:t xml:space="preserve"> is </w:t>
      </w:r>
      <w:r w:rsidR="2C9184C8" w:rsidRPr="00142234">
        <w:rPr>
          <w:rFonts w:ascii="Georgia Pro" w:eastAsia="Georgia Pro" w:hAnsi="Georgia Pro" w:cs="Georgia Pro"/>
          <w:color w:val="151526"/>
          <w:sz w:val="24"/>
          <w:szCs w:val="24"/>
        </w:rPr>
        <w:t>caused</w:t>
      </w:r>
      <w:r w:rsidR="09AE2F1C" w:rsidRPr="00142234">
        <w:rPr>
          <w:rFonts w:ascii="Georgia Pro" w:eastAsia="Georgia Pro" w:hAnsi="Georgia Pro" w:cs="Georgia Pro"/>
          <w:color w:val="151526"/>
          <w:sz w:val="24"/>
          <w:szCs w:val="24"/>
        </w:rPr>
        <w:t xml:space="preserve"> because </w:t>
      </w:r>
      <w:r w:rsidR="38AB7D04" w:rsidRPr="00142234">
        <w:rPr>
          <w:rFonts w:ascii="Georgia Pro" w:eastAsia="Georgia Pro" w:hAnsi="Georgia Pro" w:cs="Georgia Pro"/>
          <w:color w:val="151526"/>
          <w:sz w:val="24"/>
          <w:szCs w:val="24"/>
        </w:rPr>
        <w:t>patient</w:t>
      </w:r>
      <w:r w:rsidR="09AE2F1C" w:rsidRPr="00142234">
        <w:rPr>
          <w:rFonts w:ascii="Georgia Pro" w:eastAsia="Georgia Pro" w:hAnsi="Georgia Pro" w:cs="Georgia Pro"/>
          <w:color w:val="151526"/>
          <w:sz w:val="24"/>
          <w:szCs w:val="24"/>
        </w:rPr>
        <w:t xml:space="preserve"> 2 was doing only 3 series of 2</w:t>
      </w:r>
      <w:r w:rsidR="5929DCA8" w:rsidRPr="00142234">
        <w:rPr>
          <w:rFonts w:ascii="Georgia Pro" w:eastAsia="Georgia Pro" w:hAnsi="Georgia Pro" w:cs="Georgia Pro"/>
          <w:color w:val="151526"/>
          <w:sz w:val="24"/>
          <w:szCs w:val="24"/>
        </w:rPr>
        <w:t>0</w:t>
      </w:r>
      <w:r w:rsidR="09AE2F1C" w:rsidRPr="00142234">
        <w:rPr>
          <w:rFonts w:ascii="Georgia Pro" w:eastAsia="Georgia Pro" w:hAnsi="Georgia Pro" w:cs="Georgia Pro"/>
          <w:color w:val="151526"/>
          <w:sz w:val="24"/>
          <w:szCs w:val="24"/>
        </w:rPr>
        <w:t xml:space="preserve"> repetitions 3 times a day</w:t>
      </w:r>
      <w:r w:rsidR="3E3FE1EC" w:rsidRPr="00142234">
        <w:rPr>
          <w:rFonts w:ascii="Georgia Pro" w:eastAsia="Georgia Pro" w:hAnsi="Georgia Pro" w:cs="Georgia Pro"/>
          <w:color w:val="151526"/>
          <w:sz w:val="24"/>
          <w:szCs w:val="24"/>
        </w:rPr>
        <w:t xml:space="preserve">, </w:t>
      </w:r>
      <w:r w:rsidR="56C5103C" w:rsidRPr="00142234">
        <w:rPr>
          <w:rFonts w:ascii="Georgia Pro" w:eastAsia="Georgia Pro" w:hAnsi="Georgia Pro" w:cs="Georgia Pro"/>
          <w:color w:val="151526"/>
          <w:sz w:val="24"/>
          <w:szCs w:val="24"/>
        </w:rPr>
        <w:t>while</w:t>
      </w:r>
      <w:r w:rsidR="3E3FE1EC" w:rsidRPr="00142234">
        <w:rPr>
          <w:rFonts w:ascii="Georgia Pro" w:eastAsia="Georgia Pro" w:hAnsi="Georgia Pro" w:cs="Georgia Pro"/>
          <w:color w:val="151526"/>
          <w:sz w:val="24"/>
          <w:szCs w:val="24"/>
        </w:rPr>
        <w:t xml:space="preserve"> </w:t>
      </w:r>
      <w:r w:rsidR="68BBC9DF" w:rsidRPr="00142234">
        <w:rPr>
          <w:rFonts w:ascii="Georgia Pro" w:eastAsia="Georgia Pro" w:hAnsi="Georgia Pro" w:cs="Georgia Pro"/>
          <w:color w:val="151526"/>
          <w:sz w:val="24"/>
          <w:szCs w:val="24"/>
        </w:rPr>
        <w:t>patient</w:t>
      </w:r>
      <w:r w:rsidR="3E3FE1EC" w:rsidRPr="00142234">
        <w:rPr>
          <w:rFonts w:ascii="Georgia Pro" w:eastAsia="Georgia Pro" w:hAnsi="Georgia Pro" w:cs="Georgia Pro"/>
          <w:color w:val="151526"/>
          <w:sz w:val="24"/>
          <w:szCs w:val="24"/>
        </w:rPr>
        <w:t xml:space="preserve"> </w:t>
      </w:r>
      <w:r w:rsidR="4C0E3572" w:rsidRPr="00142234">
        <w:rPr>
          <w:rFonts w:ascii="Georgia Pro" w:eastAsia="Georgia Pro" w:hAnsi="Georgia Pro" w:cs="Georgia Pro"/>
          <w:color w:val="151526"/>
          <w:sz w:val="24"/>
          <w:szCs w:val="24"/>
        </w:rPr>
        <w:t>3</w:t>
      </w:r>
      <w:r w:rsidR="3E3FE1EC" w:rsidRPr="00142234">
        <w:rPr>
          <w:rFonts w:ascii="Georgia Pro" w:eastAsia="Georgia Pro" w:hAnsi="Georgia Pro" w:cs="Georgia Pro"/>
          <w:color w:val="151526"/>
          <w:sz w:val="24"/>
          <w:szCs w:val="24"/>
        </w:rPr>
        <w:t xml:space="preserve"> was doing </w:t>
      </w:r>
      <w:r w:rsidR="7F9AFCBA" w:rsidRPr="00142234">
        <w:rPr>
          <w:rFonts w:ascii="Georgia Pro" w:eastAsia="Georgia Pro" w:hAnsi="Georgia Pro" w:cs="Georgia Pro"/>
          <w:color w:val="151526"/>
          <w:sz w:val="24"/>
          <w:szCs w:val="24"/>
        </w:rPr>
        <w:t xml:space="preserve">4 series of 25 repetitions 4 times a day. </w:t>
      </w:r>
      <w:r w:rsidR="4D3F122F" w:rsidRPr="00142234">
        <w:rPr>
          <w:rFonts w:ascii="Georgia Pro" w:eastAsia="Georgia Pro" w:hAnsi="Georgia Pro" w:cs="Georgia Pro"/>
          <w:color w:val="151526"/>
          <w:sz w:val="24"/>
          <w:szCs w:val="24"/>
        </w:rPr>
        <w:t>In the other movements we were not able to achieve</w:t>
      </w:r>
      <w:r w:rsidR="16FC154A" w:rsidRPr="00142234">
        <w:rPr>
          <w:rFonts w:ascii="Georgia Pro" w:eastAsia="Georgia Pro" w:hAnsi="Georgia Pro" w:cs="Georgia Pro"/>
          <w:color w:val="151526"/>
          <w:sz w:val="24"/>
          <w:szCs w:val="24"/>
        </w:rPr>
        <w:t xml:space="preserve"> similar</w:t>
      </w:r>
      <w:r w:rsidR="4D3F122F" w:rsidRPr="00142234">
        <w:rPr>
          <w:rFonts w:ascii="Georgia Pro" w:eastAsia="Georgia Pro" w:hAnsi="Georgia Pro" w:cs="Georgia Pro"/>
          <w:color w:val="151526"/>
          <w:sz w:val="24"/>
          <w:szCs w:val="24"/>
        </w:rPr>
        <w:t xml:space="preserve"> results</w:t>
      </w:r>
      <w:r w:rsidR="57FE2EAE" w:rsidRPr="00142234">
        <w:rPr>
          <w:rFonts w:ascii="Georgia Pro" w:eastAsia="Georgia Pro" w:hAnsi="Georgia Pro" w:cs="Georgia Pro"/>
          <w:color w:val="151526"/>
          <w:sz w:val="24"/>
          <w:szCs w:val="24"/>
        </w:rPr>
        <w:t>. I</w:t>
      </w:r>
      <w:r w:rsidR="4D3F122F" w:rsidRPr="00142234">
        <w:rPr>
          <w:rFonts w:ascii="Georgia Pro" w:eastAsia="Georgia Pro" w:hAnsi="Georgia Pro" w:cs="Georgia Pro"/>
          <w:color w:val="151526"/>
          <w:sz w:val="24"/>
          <w:szCs w:val="24"/>
        </w:rPr>
        <w:t xml:space="preserve">n the radial </w:t>
      </w:r>
      <w:r w:rsidR="37635280" w:rsidRPr="00142234">
        <w:rPr>
          <w:rFonts w:ascii="Georgia Pro" w:eastAsia="Georgia Pro" w:hAnsi="Georgia Pro" w:cs="Georgia Pro"/>
          <w:color w:val="151526"/>
          <w:sz w:val="24"/>
          <w:szCs w:val="24"/>
        </w:rPr>
        <w:t>deviation</w:t>
      </w:r>
      <w:r w:rsidR="4D3F122F" w:rsidRPr="00142234">
        <w:rPr>
          <w:rFonts w:ascii="Georgia Pro" w:eastAsia="Georgia Pro" w:hAnsi="Georgia Pro" w:cs="Georgia Pro"/>
          <w:color w:val="151526"/>
          <w:sz w:val="24"/>
          <w:szCs w:val="24"/>
        </w:rPr>
        <w:t xml:space="preserve"> and u</w:t>
      </w:r>
      <w:r w:rsidR="3D45B6C2" w:rsidRPr="00142234">
        <w:rPr>
          <w:rFonts w:ascii="Georgia Pro" w:eastAsia="Georgia Pro" w:hAnsi="Georgia Pro" w:cs="Georgia Pro"/>
          <w:color w:val="151526"/>
          <w:sz w:val="24"/>
          <w:szCs w:val="24"/>
        </w:rPr>
        <w:t>l</w:t>
      </w:r>
      <w:r w:rsidR="4D3F122F" w:rsidRPr="00142234">
        <w:rPr>
          <w:rFonts w:ascii="Georgia Pro" w:eastAsia="Georgia Pro" w:hAnsi="Georgia Pro" w:cs="Georgia Pro"/>
          <w:color w:val="151526"/>
          <w:sz w:val="24"/>
          <w:szCs w:val="24"/>
        </w:rPr>
        <w:t>na</w:t>
      </w:r>
      <w:r w:rsidR="6B8BA37B" w:rsidRPr="00142234">
        <w:rPr>
          <w:rFonts w:ascii="Georgia Pro" w:eastAsia="Georgia Pro" w:hAnsi="Georgia Pro" w:cs="Georgia Pro"/>
          <w:color w:val="151526"/>
          <w:sz w:val="24"/>
          <w:szCs w:val="24"/>
        </w:rPr>
        <w:t>r</w:t>
      </w:r>
      <w:r w:rsidR="4D3F122F" w:rsidRPr="00142234">
        <w:rPr>
          <w:rFonts w:ascii="Georgia Pro" w:eastAsia="Georgia Pro" w:hAnsi="Georgia Pro" w:cs="Georgia Pro"/>
          <w:color w:val="151526"/>
          <w:sz w:val="24"/>
          <w:szCs w:val="24"/>
        </w:rPr>
        <w:t xml:space="preserve"> deviation, we </w:t>
      </w:r>
      <w:r w:rsidR="4CE5A5D5" w:rsidRPr="00142234">
        <w:rPr>
          <w:rFonts w:ascii="Georgia Pro" w:eastAsia="Georgia Pro" w:hAnsi="Georgia Pro" w:cs="Georgia Pro"/>
          <w:color w:val="151526"/>
          <w:sz w:val="24"/>
          <w:szCs w:val="24"/>
        </w:rPr>
        <w:t>achieved</w:t>
      </w:r>
      <w:r w:rsidR="4D3F122F" w:rsidRPr="00142234">
        <w:rPr>
          <w:rFonts w:ascii="Georgia Pro" w:eastAsia="Georgia Pro" w:hAnsi="Georgia Pro" w:cs="Georgia Pro"/>
          <w:color w:val="151526"/>
          <w:sz w:val="24"/>
          <w:szCs w:val="24"/>
        </w:rPr>
        <w:t xml:space="preserve"> an improvement of </w:t>
      </w:r>
      <w:r w:rsidR="4ADC1AD3" w:rsidRPr="00142234">
        <w:rPr>
          <w:rFonts w:ascii="Georgia Pro" w:eastAsia="Georgia Pro" w:hAnsi="Georgia Pro" w:cs="Georgia Pro"/>
          <w:sz w:val="24"/>
          <w:szCs w:val="24"/>
        </w:rPr>
        <w:t>21.86% and in the pronation and supination, we achieved an improvement of</w:t>
      </w:r>
      <w:r w:rsidR="0A6CCA73" w:rsidRPr="00142234">
        <w:rPr>
          <w:rFonts w:ascii="Georgia Pro" w:eastAsia="Georgia Pro" w:hAnsi="Georgia Pro" w:cs="Georgia Pro"/>
          <w:sz w:val="24"/>
          <w:szCs w:val="24"/>
        </w:rPr>
        <w:t xml:space="preserve"> 32.07%, which is not </w:t>
      </w:r>
      <w:r w:rsidR="1621BB82" w:rsidRPr="00142234">
        <w:rPr>
          <w:rFonts w:ascii="Georgia Pro" w:eastAsia="Georgia Pro" w:hAnsi="Georgia Pro" w:cs="Georgia Pro"/>
          <w:sz w:val="24"/>
          <w:szCs w:val="24"/>
        </w:rPr>
        <w:t>bad,</w:t>
      </w:r>
      <w:r w:rsidR="0A6CCA73" w:rsidRPr="00142234">
        <w:rPr>
          <w:rFonts w:ascii="Georgia Pro" w:eastAsia="Georgia Pro" w:hAnsi="Georgia Pro" w:cs="Georgia Pro"/>
          <w:sz w:val="24"/>
          <w:szCs w:val="24"/>
        </w:rPr>
        <w:t xml:space="preserve"> but </w:t>
      </w:r>
      <w:r w:rsidR="37A9A2B1" w:rsidRPr="00142234">
        <w:rPr>
          <w:rFonts w:ascii="Georgia Pro" w:eastAsia="Georgia Pro" w:hAnsi="Georgia Pro" w:cs="Georgia Pro"/>
          <w:sz w:val="24"/>
          <w:szCs w:val="24"/>
        </w:rPr>
        <w:t>is much lower</w:t>
      </w:r>
      <w:r w:rsidR="0A6CCA73" w:rsidRPr="00142234">
        <w:rPr>
          <w:rFonts w:ascii="Georgia Pro" w:eastAsia="Georgia Pro" w:hAnsi="Georgia Pro" w:cs="Georgia Pro"/>
          <w:sz w:val="24"/>
          <w:szCs w:val="24"/>
        </w:rPr>
        <w:t xml:space="preserve"> t</w:t>
      </w:r>
      <w:r w:rsidR="79DC2DE2" w:rsidRPr="00142234">
        <w:rPr>
          <w:rFonts w:ascii="Georgia Pro" w:eastAsia="Georgia Pro" w:hAnsi="Georgia Pro" w:cs="Georgia Pro"/>
          <w:sz w:val="24"/>
          <w:szCs w:val="24"/>
        </w:rPr>
        <w:t>han</w:t>
      </w:r>
      <w:r w:rsidR="0A6CCA73" w:rsidRPr="00142234">
        <w:rPr>
          <w:rFonts w:ascii="Georgia Pro" w:eastAsia="Georgia Pro" w:hAnsi="Georgia Pro" w:cs="Georgia Pro"/>
          <w:sz w:val="24"/>
          <w:szCs w:val="24"/>
        </w:rPr>
        <w:t xml:space="preserve"> the flexion and extension.</w:t>
      </w:r>
    </w:p>
    <w:p w14:paraId="5665F0A9" w14:textId="0511CAE9" w:rsidR="68391CA4" w:rsidRPr="00142234" w:rsidRDefault="68391CA4" w:rsidP="68391CA4">
      <w:pPr>
        <w:jc w:val="both"/>
        <w:rPr>
          <w:rFonts w:ascii="Georgia Pro" w:eastAsia="Georgia Pro" w:hAnsi="Georgia Pro" w:cs="Georgia Pro"/>
          <w:sz w:val="24"/>
          <w:szCs w:val="24"/>
        </w:rPr>
      </w:pPr>
    </w:p>
    <w:p w14:paraId="2F63FAB0" w14:textId="26C07B9D" w:rsidR="1A89BB4A" w:rsidRPr="00142234" w:rsidRDefault="1A89BB4A" w:rsidP="68391CA4">
      <w:pPr>
        <w:jc w:val="both"/>
        <w:rPr>
          <w:rFonts w:ascii="Georgia Pro" w:eastAsia="Georgia Pro" w:hAnsi="Georgia Pro" w:cs="Georgia Pro"/>
          <w:sz w:val="24"/>
          <w:szCs w:val="24"/>
        </w:rPr>
      </w:pPr>
      <w:r w:rsidRPr="00142234">
        <w:rPr>
          <w:rFonts w:ascii="Georgia Pro" w:eastAsia="Georgia Pro" w:hAnsi="Georgia Pro" w:cs="Georgia Pro"/>
          <w:sz w:val="24"/>
          <w:szCs w:val="24"/>
        </w:rPr>
        <w:t xml:space="preserve">Our project </w:t>
      </w:r>
      <w:r w:rsidR="7C92637F" w:rsidRPr="00142234">
        <w:rPr>
          <w:rFonts w:ascii="Georgia Pro" w:eastAsia="Georgia Pro" w:hAnsi="Georgia Pro" w:cs="Georgia Pro"/>
          <w:sz w:val="24"/>
          <w:szCs w:val="24"/>
        </w:rPr>
        <w:t>demonstrated</w:t>
      </w:r>
      <w:r w:rsidRPr="00142234">
        <w:rPr>
          <w:rFonts w:ascii="Georgia Pro" w:eastAsia="Georgia Pro" w:hAnsi="Georgia Pro" w:cs="Georgia Pro"/>
          <w:sz w:val="24"/>
          <w:szCs w:val="24"/>
        </w:rPr>
        <w:t xml:space="preserve"> that </w:t>
      </w:r>
      <w:r w:rsidR="54AA4B9D" w:rsidRPr="00142234">
        <w:rPr>
          <w:rFonts w:ascii="Georgia Pro" w:eastAsia="Georgia Pro" w:hAnsi="Georgia Pro" w:cs="Georgia Pro"/>
          <w:sz w:val="24"/>
          <w:szCs w:val="24"/>
        </w:rPr>
        <w:t>even</w:t>
      </w:r>
      <w:r w:rsidRPr="00142234">
        <w:rPr>
          <w:rFonts w:ascii="Georgia Pro" w:eastAsia="Georgia Pro" w:hAnsi="Georgia Pro" w:cs="Georgia Pro"/>
          <w:sz w:val="24"/>
          <w:szCs w:val="24"/>
        </w:rPr>
        <w:t xml:space="preserve"> </w:t>
      </w:r>
      <w:r w:rsidR="51AB38C1" w:rsidRPr="00142234">
        <w:rPr>
          <w:rFonts w:ascii="Georgia Pro" w:eastAsia="Georgia Pro" w:hAnsi="Georgia Pro" w:cs="Georgia Pro"/>
          <w:sz w:val="24"/>
          <w:szCs w:val="24"/>
        </w:rPr>
        <w:t xml:space="preserve">with </w:t>
      </w:r>
      <w:r w:rsidR="2988EB8D" w:rsidRPr="00142234">
        <w:rPr>
          <w:rFonts w:ascii="Georgia Pro" w:eastAsia="Georgia Pro" w:hAnsi="Georgia Pro" w:cs="Georgia Pro"/>
          <w:sz w:val="24"/>
          <w:szCs w:val="24"/>
        </w:rPr>
        <w:t>a</w:t>
      </w:r>
      <w:r w:rsidRPr="00142234">
        <w:rPr>
          <w:rFonts w:ascii="Georgia Pro" w:eastAsia="Georgia Pro" w:hAnsi="Georgia Pro" w:cs="Georgia Pro"/>
          <w:sz w:val="24"/>
          <w:szCs w:val="24"/>
        </w:rPr>
        <w:t xml:space="preserve"> cheap and relatively </w:t>
      </w:r>
      <w:r w:rsidR="67BD025C" w:rsidRPr="00142234">
        <w:rPr>
          <w:rFonts w:ascii="Georgia Pro" w:eastAsia="Georgia Pro" w:hAnsi="Georgia Pro" w:cs="Georgia Pro"/>
          <w:sz w:val="24"/>
          <w:szCs w:val="24"/>
        </w:rPr>
        <w:t>simple</w:t>
      </w:r>
      <w:r w:rsidRPr="00142234">
        <w:rPr>
          <w:rFonts w:ascii="Georgia Pro" w:eastAsia="Georgia Pro" w:hAnsi="Georgia Pro" w:cs="Georgia Pro"/>
          <w:sz w:val="24"/>
          <w:szCs w:val="24"/>
        </w:rPr>
        <w:t xml:space="preserve"> </w:t>
      </w:r>
      <w:r w:rsidR="44CE47FB" w:rsidRPr="00142234">
        <w:rPr>
          <w:rFonts w:ascii="Georgia Pro" w:eastAsia="Georgia Pro" w:hAnsi="Georgia Pro" w:cs="Georgia Pro"/>
          <w:sz w:val="24"/>
          <w:szCs w:val="24"/>
        </w:rPr>
        <w:t>tool</w:t>
      </w:r>
      <w:r w:rsidRPr="00142234">
        <w:rPr>
          <w:rFonts w:ascii="Georgia Pro" w:eastAsia="Georgia Pro" w:hAnsi="Georgia Pro" w:cs="Georgia Pro"/>
          <w:sz w:val="24"/>
          <w:szCs w:val="24"/>
        </w:rPr>
        <w:t xml:space="preserve">, it </w:t>
      </w:r>
      <w:r w:rsidR="21A2B908" w:rsidRPr="00142234">
        <w:rPr>
          <w:rFonts w:ascii="Georgia Pro" w:eastAsia="Georgia Pro" w:hAnsi="Georgia Pro" w:cs="Georgia Pro"/>
          <w:sz w:val="24"/>
          <w:szCs w:val="24"/>
        </w:rPr>
        <w:t>is possible to</w:t>
      </w:r>
      <w:r w:rsidRPr="00142234">
        <w:rPr>
          <w:rFonts w:ascii="Georgia Pro" w:eastAsia="Georgia Pro" w:hAnsi="Georgia Pro" w:cs="Georgia Pro"/>
          <w:sz w:val="24"/>
          <w:szCs w:val="24"/>
        </w:rPr>
        <w:t xml:space="preserve"> increase </w:t>
      </w:r>
      <w:r w:rsidR="4C38FB3A" w:rsidRPr="00142234">
        <w:rPr>
          <w:rFonts w:ascii="Georgia Pro" w:eastAsia="Georgia Pro" w:hAnsi="Georgia Pro" w:cs="Georgia Pro"/>
          <w:sz w:val="24"/>
          <w:szCs w:val="24"/>
        </w:rPr>
        <w:t>wrist</w:t>
      </w:r>
      <w:r w:rsidRPr="00142234">
        <w:rPr>
          <w:rFonts w:ascii="Georgia Pro" w:eastAsia="Georgia Pro" w:hAnsi="Georgia Pro" w:cs="Georgia Pro"/>
          <w:sz w:val="24"/>
          <w:szCs w:val="24"/>
        </w:rPr>
        <w:t xml:space="preserve"> strength</w:t>
      </w:r>
      <w:r w:rsidR="533F73F4" w:rsidRPr="00142234">
        <w:rPr>
          <w:rFonts w:ascii="Georgia Pro" w:eastAsia="Georgia Pro" w:hAnsi="Georgia Pro" w:cs="Georgia Pro"/>
          <w:sz w:val="24"/>
          <w:szCs w:val="24"/>
        </w:rPr>
        <w:t>. T</w:t>
      </w:r>
      <w:r w:rsidR="3DED7E4E" w:rsidRPr="00142234">
        <w:rPr>
          <w:rFonts w:ascii="Georgia Pro" w:eastAsia="Georgia Pro" w:hAnsi="Georgia Pro" w:cs="Georgia Pro"/>
          <w:sz w:val="24"/>
          <w:szCs w:val="24"/>
        </w:rPr>
        <w:t xml:space="preserve">his is very promising, but it needs further </w:t>
      </w:r>
      <w:r w:rsidR="002A12C9" w:rsidRPr="00142234">
        <w:rPr>
          <w:rFonts w:ascii="Georgia Pro" w:eastAsia="Georgia Pro" w:hAnsi="Georgia Pro" w:cs="Georgia Pro"/>
          <w:sz w:val="24"/>
          <w:szCs w:val="24"/>
        </w:rPr>
        <w:t>investigation.</w:t>
      </w:r>
    </w:p>
    <w:p w14:paraId="1BBB4093" w14:textId="122F9EFB" w:rsidR="68391CA4" w:rsidRPr="00142234" w:rsidRDefault="68391CA4" w:rsidP="68391CA4">
      <w:pPr>
        <w:jc w:val="both"/>
        <w:rPr>
          <w:rFonts w:ascii="Georgia Pro" w:eastAsia="Georgia Pro" w:hAnsi="Georgia Pro" w:cs="Georgia Pro"/>
          <w:sz w:val="24"/>
          <w:szCs w:val="24"/>
        </w:rPr>
      </w:pPr>
    </w:p>
    <w:p w14:paraId="32B9EB4F" w14:textId="5F962760" w:rsidR="356026ED" w:rsidRPr="00142234" w:rsidRDefault="356026ED" w:rsidP="00F44C32">
      <w:pPr>
        <w:ind w:left="-20" w:right="-20"/>
        <w:jc w:val="center"/>
        <w:rPr>
          <w:b/>
          <w:bCs/>
        </w:rPr>
      </w:pPr>
      <w:bookmarkStart w:id="2" w:name="_Int_XklNWKA8"/>
      <w:r w:rsidRPr="00142234">
        <w:rPr>
          <w:rFonts w:ascii="Georgia Pro" w:eastAsia="Georgia Pro" w:hAnsi="Georgia Pro" w:cs="Georgia Pro"/>
          <w:b/>
          <w:bCs/>
          <w:sz w:val="24"/>
          <w:szCs w:val="24"/>
        </w:rPr>
        <w:t>Limitations and indications for further research</w:t>
      </w:r>
      <w:bookmarkEnd w:id="2"/>
    </w:p>
    <w:p w14:paraId="1F4FB88D" w14:textId="3AF34F23" w:rsidR="356026ED" w:rsidRPr="00142234" w:rsidRDefault="356026ED" w:rsidP="68391CA4">
      <w:pPr>
        <w:ind w:left="-20" w:right="-20"/>
        <w:jc w:val="both"/>
      </w:pPr>
      <w:r w:rsidRPr="00142234">
        <w:rPr>
          <w:rFonts w:ascii="Georgia Pro" w:eastAsia="Georgia Pro" w:hAnsi="Georgia Pro" w:cs="Georgia Pro"/>
          <w:sz w:val="24"/>
          <w:szCs w:val="24"/>
        </w:rPr>
        <w:t>Our sample was relatively small, and we were not able to find</w:t>
      </w:r>
      <w:r w:rsidR="17B66E1E" w:rsidRPr="00142234">
        <w:rPr>
          <w:rFonts w:ascii="Georgia Pro" w:eastAsia="Georgia Pro" w:hAnsi="Georgia Pro" w:cs="Georgia Pro"/>
          <w:sz w:val="24"/>
          <w:szCs w:val="24"/>
        </w:rPr>
        <w:t xml:space="preserve"> a large group of</w:t>
      </w:r>
      <w:r w:rsidRPr="00142234">
        <w:rPr>
          <w:rFonts w:ascii="Georgia Pro" w:eastAsia="Georgia Pro" w:hAnsi="Georgia Pro" w:cs="Georgia Pro"/>
          <w:sz w:val="24"/>
          <w:szCs w:val="24"/>
        </w:rPr>
        <w:t xml:space="preserve"> people </w:t>
      </w:r>
      <w:r w:rsidR="2BD23355" w:rsidRPr="00142234">
        <w:rPr>
          <w:rFonts w:ascii="Georgia Pro" w:eastAsia="Georgia Pro" w:hAnsi="Georgia Pro" w:cs="Georgia Pro"/>
          <w:sz w:val="24"/>
          <w:szCs w:val="24"/>
        </w:rPr>
        <w:t>who suffered</w:t>
      </w:r>
      <w:r w:rsidRPr="00142234">
        <w:rPr>
          <w:rFonts w:ascii="Georgia Pro" w:eastAsia="Georgia Pro" w:hAnsi="Georgia Pro" w:cs="Georgia Pro"/>
          <w:sz w:val="24"/>
          <w:szCs w:val="24"/>
        </w:rPr>
        <w:t xml:space="preserve"> a wrist injury. We conducted experiments on </w:t>
      </w:r>
      <w:r w:rsidR="46D398BC" w:rsidRPr="00142234">
        <w:rPr>
          <w:rFonts w:ascii="Georgia Pro" w:eastAsia="Georgia Pro" w:hAnsi="Georgia Pro" w:cs="Georgia Pro"/>
          <w:sz w:val="24"/>
          <w:szCs w:val="24"/>
        </w:rPr>
        <w:t>2 healthy</w:t>
      </w:r>
      <w:r w:rsidRPr="00142234">
        <w:rPr>
          <w:rFonts w:ascii="Georgia Pro" w:eastAsia="Georgia Pro" w:hAnsi="Georgia Pro" w:cs="Georgia Pro"/>
          <w:sz w:val="24"/>
          <w:szCs w:val="24"/>
        </w:rPr>
        <w:t xml:space="preserve"> patients,</w:t>
      </w:r>
      <w:r w:rsidR="36E2007B" w:rsidRPr="00142234">
        <w:rPr>
          <w:rFonts w:ascii="Georgia Pro" w:eastAsia="Georgia Pro" w:hAnsi="Georgia Pro" w:cs="Georgia Pro"/>
          <w:sz w:val="24"/>
          <w:szCs w:val="24"/>
        </w:rPr>
        <w:t xml:space="preserve"> and 1 after an injury,</w:t>
      </w:r>
      <w:r w:rsidRPr="00142234">
        <w:rPr>
          <w:rFonts w:ascii="Georgia Pro" w:eastAsia="Georgia Pro" w:hAnsi="Georgia Pro" w:cs="Georgia Pro"/>
          <w:sz w:val="24"/>
          <w:szCs w:val="24"/>
        </w:rPr>
        <w:t xml:space="preserve"> but we were able to show that our tool helps them to improve wrist strength. In the future, we may be able to work with a larger group of people who suffered wrist injuries. Ideally, we could assign some of them to the “control group” that would not use our tool. We would register their progress similarly </w:t>
      </w:r>
      <w:r w:rsidR="342407B2" w:rsidRPr="00142234">
        <w:rPr>
          <w:rFonts w:ascii="Georgia Pro" w:eastAsia="Georgia Pro" w:hAnsi="Georgia Pro" w:cs="Georgia Pro"/>
          <w:sz w:val="24"/>
          <w:szCs w:val="24"/>
        </w:rPr>
        <w:t>as</w:t>
      </w:r>
      <w:r w:rsidRPr="00142234">
        <w:rPr>
          <w:rFonts w:ascii="Georgia Pro" w:eastAsia="Georgia Pro" w:hAnsi="Georgia Pro" w:cs="Georgia Pro"/>
          <w:sz w:val="24"/>
          <w:szCs w:val="24"/>
        </w:rPr>
        <w:t xml:space="preserve"> for a group of patients using our tool</w:t>
      </w:r>
      <w:r w:rsidR="36508BC8" w:rsidRPr="00142234">
        <w:rPr>
          <w:rFonts w:ascii="Georgia Pro" w:eastAsia="Georgia Pro" w:hAnsi="Georgia Pro" w:cs="Georgia Pro"/>
          <w:sz w:val="24"/>
          <w:szCs w:val="24"/>
        </w:rPr>
        <w:t xml:space="preserve">. </w:t>
      </w:r>
      <w:r w:rsidRPr="00142234">
        <w:rPr>
          <w:rFonts w:ascii="Georgia Pro" w:eastAsia="Georgia Pro" w:hAnsi="Georgia Pro" w:cs="Georgia Pro"/>
          <w:sz w:val="24"/>
          <w:szCs w:val="24"/>
        </w:rPr>
        <w:t xml:space="preserve">Then we could compare the progress of the group using our tool with a similar group of patients that were not using it. This would increase our confidence in </w:t>
      </w:r>
      <w:r w:rsidR="1D98D260" w:rsidRPr="00142234">
        <w:rPr>
          <w:rFonts w:ascii="Georgia Pro" w:eastAsia="Georgia Pro" w:hAnsi="Georgia Pro" w:cs="Georgia Pro"/>
          <w:sz w:val="24"/>
          <w:szCs w:val="24"/>
        </w:rPr>
        <w:t>usability of or</w:t>
      </w:r>
      <w:r w:rsidRPr="00142234">
        <w:rPr>
          <w:rFonts w:ascii="Georgia Pro" w:eastAsia="Georgia Pro" w:hAnsi="Georgia Pro" w:cs="Georgia Pro"/>
          <w:sz w:val="24"/>
          <w:szCs w:val="24"/>
        </w:rPr>
        <w:t xml:space="preserve"> tool for rehabilitation.</w:t>
      </w:r>
    </w:p>
    <w:p w14:paraId="1C5C3201" w14:textId="3152B2C0" w:rsidR="356026ED" w:rsidRPr="00142234" w:rsidRDefault="356026ED" w:rsidP="68391CA4">
      <w:pPr>
        <w:ind w:left="-20" w:right="-20"/>
        <w:jc w:val="both"/>
        <w:rPr>
          <w:rFonts w:ascii="Georgia Pro" w:eastAsia="Georgia Pro" w:hAnsi="Georgia Pro" w:cs="Georgia Pro"/>
          <w:sz w:val="24"/>
          <w:szCs w:val="24"/>
        </w:rPr>
      </w:pPr>
      <w:r w:rsidRPr="00142234">
        <w:rPr>
          <w:rFonts w:ascii="Georgia Pro" w:eastAsia="Georgia Pro" w:hAnsi="Georgia Pro" w:cs="Georgia Pro"/>
          <w:sz w:val="24"/>
          <w:szCs w:val="24"/>
        </w:rPr>
        <w:t>We also noted that not all the patients were exercising regularly according to our instructions. To increase their motivation, we could increase the attractiveness of the exercise by adding some interactive elements, such a</w:t>
      </w:r>
      <w:r w:rsidR="71A37E38" w:rsidRPr="00142234">
        <w:rPr>
          <w:rFonts w:ascii="Georgia Pro" w:eastAsia="Georgia Pro" w:hAnsi="Georgia Pro" w:cs="Georgia Pro"/>
          <w:sz w:val="24"/>
          <w:szCs w:val="24"/>
        </w:rPr>
        <w:t>dding some sensors to our tool that would move virtual objects in a game for instance</w:t>
      </w:r>
      <w:r w:rsidRPr="00142234">
        <w:rPr>
          <w:rFonts w:ascii="Georgia Pro" w:eastAsia="Georgia Pro" w:hAnsi="Georgia Pro" w:cs="Georgia Pro"/>
          <w:sz w:val="24"/>
          <w:szCs w:val="24"/>
        </w:rPr>
        <w:t>.</w:t>
      </w:r>
    </w:p>
    <w:p w14:paraId="2BE48C35" w14:textId="5FCC5129" w:rsidR="68391CA4" w:rsidRPr="00142234" w:rsidRDefault="68391CA4" w:rsidP="68391CA4">
      <w:pPr>
        <w:jc w:val="both"/>
        <w:rPr>
          <w:rFonts w:ascii="Georgia Pro" w:eastAsia="Georgia Pro" w:hAnsi="Georgia Pro" w:cs="Georgia Pro"/>
          <w:sz w:val="24"/>
          <w:szCs w:val="24"/>
        </w:rPr>
      </w:pPr>
    </w:p>
    <w:p w14:paraId="6EC6D3B8" w14:textId="36A9CCBD" w:rsidR="68391CA4" w:rsidRPr="00142234" w:rsidRDefault="68391CA4" w:rsidP="68391CA4">
      <w:pPr>
        <w:jc w:val="both"/>
        <w:rPr>
          <w:rFonts w:ascii="Georgia Pro" w:eastAsia="Georgia Pro" w:hAnsi="Georgia Pro" w:cs="Georgia Pro"/>
          <w:sz w:val="24"/>
          <w:szCs w:val="24"/>
        </w:rPr>
      </w:pPr>
    </w:p>
    <w:p w14:paraId="07188E94" w14:textId="642B3E65" w:rsidR="68391CA4" w:rsidRPr="00142234" w:rsidRDefault="68391CA4" w:rsidP="68391CA4">
      <w:pPr>
        <w:jc w:val="both"/>
        <w:rPr>
          <w:rFonts w:ascii="Georgia Pro" w:eastAsia="Georgia Pro" w:hAnsi="Georgia Pro" w:cs="Georgia Pro"/>
          <w:sz w:val="24"/>
          <w:szCs w:val="24"/>
        </w:rPr>
      </w:pPr>
    </w:p>
    <w:p w14:paraId="1503A02F" w14:textId="5BBA50CE" w:rsidR="68391CA4" w:rsidRPr="00142234" w:rsidRDefault="68391CA4">
      <w:r w:rsidRPr="00142234">
        <w:br w:type="page"/>
      </w:r>
    </w:p>
    <w:p w14:paraId="36715BDF" w14:textId="29100D3A" w:rsidR="7D62D502" w:rsidRPr="00142234" w:rsidRDefault="7D62D502" w:rsidP="68391CA4">
      <w:pPr>
        <w:jc w:val="both"/>
        <w:rPr>
          <w:rFonts w:ascii="Georgia Pro" w:eastAsia="Georgia Pro" w:hAnsi="Georgia Pro" w:cs="Georgia Pro"/>
          <w:sz w:val="24"/>
          <w:szCs w:val="24"/>
        </w:rPr>
      </w:pPr>
      <w:r w:rsidRPr="00142234">
        <w:rPr>
          <w:rFonts w:ascii="Georgia Pro" w:eastAsia="Georgia Pro" w:hAnsi="Georgia Pro" w:cs="Georgia Pro"/>
          <w:b/>
          <w:bCs/>
          <w:sz w:val="24"/>
          <w:szCs w:val="24"/>
        </w:rPr>
        <w:lastRenderedPageBreak/>
        <w:t>Annex</w:t>
      </w:r>
    </w:p>
    <w:p w14:paraId="7065E656" w14:textId="6FFCAF5D" w:rsidR="68391CA4" w:rsidRPr="00142234" w:rsidRDefault="68391CA4" w:rsidP="68391CA4">
      <w:pPr>
        <w:jc w:val="both"/>
        <w:rPr>
          <w:rFonts w:ascii="Georgia Pro" w:eastAsia="Georgia Pro" w:hAnsi="Georgia Pro" w:cs="Georgia Pro"/>
          <w:sz w:val="24"/>
          <w:szCs w:val="24"/>
        </w:rPr>
      </w:pPr>
    </w:p>
    <w:p w14:paraId="792560E8" w14:textId="72AB4486" w:rsidR="331E0740" w:rsidRPr="00142234" w:rsidRDefault="1F4FCCA6"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Week 1, Patient 1</w:t>
      </w:r>
    </w:p>
    <w:p w14:paraId="775570F4" w14:textId="0EB59251" w:rsidR="331E0740" w:rsidRPr="00142234" w:rsidRDefault="7EFEDBDC"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Flexion and extension</w:t>
      </w:r>
    </w:p>
    <w:p w14:paraId="729F1378" w14:textId="4139DE0D" w:rsidR="331E0740" w:rsidRPr="00142234" w:rsidRDefault="7EFEDBDC"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At the beginning, the first patient was able to move 5.</w:t>
      </w:r>
      <w:r w:rsidR="6C19DA45" w:rsidRPr="00142234">
        <w:rPr>
          <w:rFonts w:ascii="Georgia Pro" w:eastAsia="Georgia Pro" w:hAnsi="Georgia Pro" w:cs="Georgia Pro"/>
          <w:color w:val="151526"/>
          <w:sz w:val="24"/>
          <w:szCs w:val="24"/>
        </w:rPr>
        <w:t>23</w:t>
      </w:r>
      <w:r w:rsidR="0429EFC4" w:rsidRPr="00142234">
        <w:rPr>
          <w:rFonts w:ascii="Georgia Pro" w:eastAsia="Georgia Pro" w:hAnsi="Georgia Pro" w:cs="Georgia Pro"/>
          <w:color w:val="151526"/>
          <w:sz w:val="24"/>
          <w:szCs w:val="24"/>
        </w:rPr>
        <w:t>kg</w:t>
      </w:r>
      <w:r w:rsidR="6C19DA45" w:rsidRPr="00142234">
        <w:rPr>
          <w:rFonts w:ascii="Georgia Pro" w:eastAsia="Georgia Pro" w:hAnsi="Georgia Pro" w:cs="Georgia Pro"/>
          <w:color w:val="151526"/>
          <w:sz w:val="24"/>
          <w:szCs w:val="24"/>
        </w:rPr>
        <w:t>.</w:t>
      </w:r>
      <w:r w:rsidRPr="00142234">
        <w:rPr>
          <w:rFonts w:ascii="Georgia Pro" w:eastAsia="Georgia Pro" w:hAnsi="Georgia Pro" w:cs="Georgia Pro"/>
          <w:color w:val="151526"/>
          <w:sz w:val="24"/>
          <w:szCs w:val="24"/>
        </w:rPr>
        <w:t xml:space="preserve"> After the first week</w:t>
      </w:r>
      <w:r w:rsidR="63FFD2EA" w:rsidRPr="00142234">
        <w:rPr>
          <w:rFonts w:ascii="Georgia Pro" w:eastAsia="Georgia Pro" w:hAnsi="Georgia Pro" w:cs="Georgia Pro"/>
          <w:color w:val="151526"/>
          <w:sz w:val="24"/>
          <w:szCs w:val="24"/>
        </w:rPr>
        <w:t>,</w:t>
      </w:r>
      <w:r w:rsidRPr="00142234">
        <w:rPr>
          <w:rFonts w:ascii="Georgia Pro" w:eastAsia="Georgia Pro" w:hAnsi="Georgia Pro" w:cs="Georgia Pro"/>
          <w:color w:val="151526"/>
          <w:sz w:val="24"/>
          <w:szCs w:val="24"/>
        </w:rPr>
        <w:t xml:space="preserve"> he was able to do </w:t>
      </w:r>
      <w:r w:rsidR="3110FE12" w:rsidRPr="00142234">
        <w:rPr>
          <w:rFonts w:ascii="Georgia Pro" w:eastAsia="Georgia Pro" w:hAnsi="Georgia Pro" w:cs="Georgia Pro"/>
          <w:color w:val="151526"/>
          <w:sz w:val="24"/>
          <w:szCs w:val="24"/>
        </w:rPr>
        <w:t>3 series of</w:t>
      </w:r>
      <w:r w:rsidRPr="00142234">
        <w:rPr>
          <w:rFonts w:ascii="Georgia Pro" w:eastAsia="Georgia Pro" w:hAnsi="Georgia Pro" w:cs="Georgia Pro"/>
          <w:color w:val="151526"/>
          <w:sz w:val="24"/>
          <w:szCs w:val="24"/>
        </w:rPr>
        <w:t xml:space="preserve"> 20 r</w:t>
      </w:r>
      <w:r w:rsidR="373D2AAA" w:rsidRPr="00142234">
        <w:rPr>
          <w:rFonts w:ascii="Georgia Pro" w:eastAsia="Georgia Pro" w:hAnsi="Georgia Pro" w:cs="Georgia Pro"/>
          <w:color w:val="151526"/>
          <w:sz w:val="24"/>
          <w:szCs w:val="24"/>
        </w:rPr>
        <w:t xml:space="preserve">epetitions 3 times a </w:t>
      </w:r>
      <w:r w:rsidR="55348274" w:rsidRPr="00142234">
        <w:rPr>
          <w:rFonts w:ascii="Georgia Pro" w:eastAsia="Georgia Pro" w:hAnsi="Georgia Pro" w:cs="Georgia Pro"/>
          <w:color w:val="151526"/>
          <w:sz w:val="24"/>
          <w:szCs w:val="24"/>
        </w:rPr>
        <w:t>day,</w:t>
      </w:r>
      <w:r w:rsidR="373D2AAA" w:rsidRPr="00142234">
        <w:rPr>
          <w:rFonts w:ascii="Georgia Pro" w:eastAsia="Georgia Pro" w:hAnsi="Georgia Pro" w:cs="Georgia Pro"/>
          <w:color w:val="151526"/>
          <w:sz w:val="24"/>
          <w:szCs w:val="24"/>
        </w:rPr>
        <w:t xml:space="preserve"> </w:t>
      </w:r>
      <w:r w:rsidR="55BCB698" w:rsidRPr="00142234">
        <w:rPr>
          <w:rFonts w:ascii="Georgia Pro" w:eastAsia="Georgia Pro" w:hAnsi="Georgia Pro" w:cs="Georgia Pro"/>
          <w:color w:val="151526"/>
          <w:sz w:val="24"/>
          <w:szCs w:val="24"/>
        </w:rPr>
        <w:t>and</w:t>
      </w:r>
      <w:r w:rsidR="373D2AAA" w:rsidRPr="00142234">
        <w:rPr>
          <w:rFonts w:ascii="Georgia Pro" w:eastAsia="Georgia Pro" w:hAnsi="Georgia Pro" w:cs="Georgia Pro"/>
          <w:color w:val="151526"/>
          <w:sz w:val="24"/>
          <w:szCs w:val="24"/>
        </w:rPr>
        <w:t xml:space="preserve"> his </w:t>
      </w:r>
      <w:r w:rsidR="1CF633A7" w:rsidRPr="00142234">
        <w:rPr>
          <w:rFonts w:ascii="Georgia Pro" w:eastAsia="Georgia Pro" w:hAnsi="Georgia Pro" w:cs="Georgia Pro"/>
          <w:color w:val="151526"/>
          <w:sz w:val="24"/>
          <w:szCs w:val="24"/>
        </w:rPr>
        <w:t>strength</w:t>
      </w:r>
      <w:r w:rsidR="373D2AAA" w:rsidRPr="00142234">
        <w:rPr>
          <w:rFonts w:ascii="Georgia Pro" w:eastAsia="Georgia Pro" w:hAnsi="Georgia Pro" w:cs="Georgia Pro"/>
          <w:color w:val="151526"/>
          <w:sz w:val="24"/>
          <w:szCs w:val="24"/>
        </w:rPr>
        <w:t xml:space="preserve"> </w:t>
      </w:r>
      <w:r w:rsidR="20DC01F6" w:rsidRPr="00142234">
        <w:rPr>
          <w:rFonts w:ascii="Georgia Pro" w:eastAsia="Georgia Pro" w:hAnsi="Georgia Pro" w:cs="Georgia Pro"/>
          <w:color w:val="151526"/>
          <w:sz w:val="24"/>
          <w:szCs w:val="24"/>
        </w:rPr>
        <w:t>increased</w:t>
      </w:r>
      <w:r w:rsidR="26ACCD3E" w:rsidRPr="00142234">
        <w:rPr>
          <w:rFonts w:ascii="Georgia Pro" w:eastAsia="Georgia Pro" w:hAnsi="Georgia Pro" w:cs="Georgia Pro"/>
          <w:color w:val="151526"/>
          <w:sz w:val="24"/>
          <w:szCs w:val="24"/>
        </w:rPr>
        <w:t xml:space="preserve"> to 5.78 kilos</w:t>
      </w:r>
      <w:r w:rsidR="6A8334AA" w:rsidRPr="00142234">
        <w:rPr>
          <w:rFonts w:ascii="Georgia Pro" w:eastAsia="Georgia Pro" w:hAnsi="Georgia Pro" w:cs="Georgia Pro"/>
          <w:color w:val="151526"/>
          <w:sz w:val="24"/>
          <w:szCs w:val="24"/>
        </w:rPr>
        <w:t>. This</w:t>
      </w:r>
      <w:r w:rsidR="40CFEFB3" w:rsidRPr="00142234">
        <w:rPr>
          <w:rFonts w:ascii="Georgia Pro" w:eastAsia="Georgia Pro" w:hAnsi="Georgia Pro" w:cs="Georgia Pro"/>
          <w:color w:val="151526"/>
          <w:sz w:val="24"/>
          <w:szCs w:val="24"/>
        </w:rPr>
        <w:t xml:space="preserve"> means that his strength increased by </w:t>
      </w:r>
      <w:r w:rsidR="0A1CB6BE" w:rsidRPr="00142234">
        <w:rPr>
          <w:rFonts w:ascii="Georgia Pro" w:eastAsia="Georgia Pro" w:hAnsi="Georgia Pro" w:cs="Georgia Pro"/>
          <w:color w:val="151526"/>
          <w:sz w:val="24"/>
          <w:szCs w:val="24"/>
        </w:rPr>
        <w:t>10.516</w:t>
      </w:r>
      <w:r w:rsidR="7A3794C8" w:rsidRPr="00142234">
        <w:rPr>
          <w:rFonts w:ascii="Georgia Pro" w:eastAsia="Georgia Pro" w:hAnsi="Georgia Pro" w:cs="Georgia Pro"/>
          <w:color w:val="151526"/>
          <w:sz w:val="24"/>
          <w:szCs w:val="24"/>
        </w:rPr>
        <w:t xml:space="preserve"> %.</w:t>
      </w:r>
      <w:r w:rsidR="1B061434" w:rsidRPr="00142234">
        <w:rPr>
          <w:rFonts w:ascii="Georgia Pro" w:eastAsia="Georgia Pro" w:hAnsi="Georgia Pro" w:cs="Georgia Pro"/>
          <w:color w:val="151526"/>
          <w:sz w:val="24"/>
          <w:szCs w:val="24"/>
        </w:rPr>
        <w:t xml:space="preserve"> </w:t>
      </w:r>
      <w:r w:rsidR="212B163D" w:rsidRPr="00142234">
        <w:rPr>
          <w:rFonts w:ascii="Georgia Pro" w:eastAsia="Georgia Pro" w:hAnsi="Georgia Pro" w:cs="Georgia Pro"/>
          <w:color w:val="151526"/>
          <w:sz w:val="24"/>
          <w:szCs w:val="24"/>
        </w:rPr>
        <w:t>The patient did not feel any pain or discomfort.</w:t>
      </w:r>
    </w:p>
    <w:p w14:paraId="3397791B" w14:textId="1D9D50B4" w:rsidR="331E0740" w:rsidRPr="00142234" w:rsidRDefault="331E0740" w:rsidP="5E34A4A1">
      <w:pPr>
        <w:jc w:val="both"/>
        <w:rPr>
          <w:rFonts w:ascii="Georgia Pro" w:eastAsia="Georgia Pro" w:hAnsi="Georgia Pro" w:cs="Georgia Pro"/>
          <w:color w:val="151526"/>
          <w:sz w:val="24"/>
          <w:szCs w:val="24"/>
        </w:rPr>
      </w:pPr>
    </w:p>
    <w:p w14:paraId="0BBD7101" w14:textId="5F9CC870" w:rsidR="331E0740" w:rsidRPr="00142234" w:rsidRDefault="1331A6D8"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Week 1, Patient 2</w:t>
      </w:r>
    </w:p>
    <w:p w14:paraId="1CDE97DE" w14:textId="07142628" w:rsidR="331E0740" w:rsidRPr="00142234" w:rsidRDefault="1331A6D8"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Flexion and extension</w:t>
      </w:r>
    </w:p>
    <w:p w14:paraId="618E364A" w14:textId="1B463F56" w:rsidR="331E0740" w:rsidRPr="00142234" w:rsidRDefault="107B713B"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In</w:t>
      </w:r>
      <w:r w:rsidR="1331A6D8" w:rsidRPr="00142234">
        <w:rPr>
          <w:rFonts w:ascii="Georgia Pro" w:eastAsia="Georgia Pro" w:hAnsi="Georgia Pro" w:cs="Georgia Pro"/>
          <w:color w:val="151526"/>
          <w:sz w:val="24"/>
          <w:szCs w:val="24"/>
        </w:rPr>
        <w:t xml:space="preserve"> the beginning, the second patient was able to move 4.</w:t>
      </w:r>
      <w:r w:rsidR="6EA35E1D" w:rsidRPr="00142234">
        <w:rPr>
          <w:rFonts w:ascii="Georgia Pro" w:eastAsia="Georgia Pro" w:hAnsi="Georgia Pro" w:cs="Georgia Pro"/>
          <w:color w:val="151526"/>
          <w:sz w:val="24"/>
          <w:szCs w:val="24"/>
        </w:rPr>
        <w:t>72</w:t>
      </w:r>
      <w:r w:rsidR="3887BAA8" w:rsidRPr="00142234">
        <w:rPr>
          <w:rFonts w:ascii="Georgia Pro" w:eastAsia="Georgia Pro" w:hAnsi="Georgia Pro" w:cs="Georgia Pro"/>
          <w:color w:val="151526"/>
          <w:sz w:val="24"/>
          <w:szCs w:val="24"/>
        </w:rPr>
        <w:t>kg</w:t>
      </w:r>
      <w:r w:rsidR="6EA35E1D" w:rsidRPr="00142234">
        <w:rPr>
          <w:rFonts w:ascii="Georgia Pro" w:eastAsia="Georgia Pro" w:hAnsi="Georgia Pro" w:cs="Georgia Pro"/>
          <w:color w:val="151526"/>
          <w:sz w:val="24"/>
          <w:szCs w:val="24"/>
        </w:rPr>
        <w:t>.</w:t>
      </w:r>
      <w:r w:rsidR="1331A6D8" w:rsidRPr="00142234">
        <w:rPr>
          <w:rFonts w:ascii="Georgia Pro" w:eastAsia="Georgia Pro" w:hAnsi="Georgia Pro" w:cs="Georgia Pro"/>
          <w:color w:val="151526"/>
          <w:sz w:val="24"/>
          <w:szCs w:val="24"/>
        </w:rPr>
        <w:t xml:space="preserve"> During the first week, he tried to do </w:t>
      </w:r>
      <w:r w:rsidR="023F601E" w:rsidRPr="00142234">
        <w:rPr>
          <w:rFonts w:ascii="Georgia Pro" w:eastAsia="Georgia Pro" w:hAnsi="Georgia Pro" w:cs="Georgia Pro"/>
          <w:color w:val="151526"/>
          <w:sz w:val="24"/>
          <w:szCs w:val="24"/>
        </w:rPr>
        <w:t xml:space="preserve">3 series of </w:t>
      </w:r>
      <w:r w:rsidR="1331A6D8" w:rsidRPr="00142234">
        <w:rPr>
          <w:rFonts w:ascii="Georgia Pro" w:eastAsia="Georgia Pro" w:hAnsi="Georgia Pro" w:cs="Georgia Pro"/>
          <w:color w:val="151526"/>
          <w:sz w:val="24"/>
          <w:szCs w:val="24"/>
        </w:rPr>
        <w:t xml:space="preserve">20 repetitions 3 times a </w:t>
      </w:r>
      <w:r w:rsidR="7DCBE030" w:rsidRPr="00142234">
        <w:rPr>
          <w:rFonts w:ascii="Georgia Pro" w:eastAsia="Georgia Pro" w:hAnsi="Georgia Pro" w:cs="Georgia Pro"/>
          <w:color w:val="151526"/>
          <w:sz w:val="24"/>
          <w:szCs w:val="24"/>
        </w:rPr>
        <w:t>day, but he felt a slight discomfort, so he reduced the repetitions to 15</w:t>
      </w:r>
      <w:r w:rsidR="1331A6D8" w:rsidRPr="00142234">
        <w:rPr>
          <w:rFonts w:ascii="Georgia Pro" w:eastAsia="Georgia Pro" w:hAnsi="Georgia Pro" w:cs="Georgia Pro"/>
          <w:color w:val="151526"/>
          <w:sz w:val="24"/>
          <w:szCs w:val="24"/>
        </w:rPr>
        <w:t>, but h</w:t>
      </w:r>
      <w:r w:rsidR="2338FFC2" w:rsidRPr="00142234">
        <w:rPr>
          <w:rFonts w:ascii="Georgia Pro" w:eastAsia="Georgia Pro" w:hAnsi="Georgia Pro" w:cs="Georgia Pro"/>
          <w:color w:val="151526"/>
          <w:sz w:val="24"/>
          <w:szCs w:val="24"/>
        </w:rPr>
        <w:t>e still managed to improve his</w:t>
      </w:r>
      <w:r w:rsidR="1331A6D8" w:rsidRPr="00142234">
        <w:rPr>
          <w:rFonts w:ascii="Georgia Pro" w:eastAsia="Georgia Pro" w:hAnsi="Georgia Pro" w:cs="Georgia Pro"/>
          <w:color w:val="151526"/>
          <w:sz w:val="24"/>
          <w:szCs w:val="24"/>
        </w:rPr>
        <w:t xml:space="preserve"> strength to 5.</w:t>
      </w:r>
      <w:r w:rsidR="741C73C2" w:rsidRPr="00142234">
        <w:rPr>
          <w:rFonts w:ascii="Georgia Pro" w:eastAsia="Georgia Pro" w:hAnsi="Georgia Pro" w:cs="Georgia Pro"/>
          <w:color w:val="151526"/>
          <w:sz w:val="24"/>
          <w:szCs w:val="24"/>
        </w:rPr>
        <w:t>18</w:t>
      </w:r>
      <w:r w:rsidR="301F43EB" w:rsidRPr="00142234">
        <w:rPr>
          <w:rFonts w:ascii="Georgia Pro" w:eastAsia="Georgia Pro" w:hAnsi="Georgia Pro" w:cs="Georgia Pro"/>
          <w:color w:val="151526"/>
          <w:sz w:val="24"/>
          <w:szCs w:val="24"/>
        </w:rPr>
        <w:t>kg</w:t>
      </w:r>
      <w:r w:rsidR="6EA35E1D" w:rsidRPr="00142234">
        <w:rPr>
          <w:rFonts w:ascii="Georgia Pro" w:eastAsia="Georgia Pro" w:hAnsi="Georgia Pro" w:cs="Georgia Pro"/>
          <w:color w:val="151526"/>
          <w:sz w:val="24"/>
          <w:szCs w:val="24"/>
        </w:rPr>
        <w:t>.</w:t>
      </w:r>
      <w:r w:rsidR="1331A6D8" w:rsidRPr="00142234">
        <w:rPr>
          <w:rFonts w:ascii="Georgia Pro" w:eastAsia="Georgia Pro" w:hAnsi="Georgia Pro" w:cs="Georgia Pro"/>
          <w:color w:val="151526"/>
          <w:sz w:val="24"/>
          <w:szCs w:val="24"/>
        </w:rPr>
        <w:t xml:space="preserve"> This means that his strength increased by </w:t>
      </w:r>
      <w:r w:rsidR="4607A605" w:rsidRPr="00142234">
        <w:rPr>
          <w:rFonts w:ascii="Georgia Pro" w:eastAsia="Georgia Pro" w:hAnsi="Georgia Pro" w:cs="Georgia Pro"/>
          <w:color w:val="151526"/>
          <w:sz w:val="24"/>
          <w:szCs w:val="24"/>
        </w:rPr>
        <w:t>9.745</w:t>
      </w:r>
      <w:r w:rsidR="1331A6D8" w:rsidRPr="00142234">
        <w:rPr>
          <w:rFonts w:ascii="Georgia Pro" w:eastAsia="Georgia Pro" w:hAnsi="Georgia Pro" w:cs="Georgia Pro"/>
          <w:color w:val="151526"/>
          <w:sz w:val="24"/>
          <w:szCs w:val="24"/>
        </w:rPr>
        <w:t xml:space="preserve"> %. The patient did not feel any pain or discomfort</w:t>
      </w:r>
      <w:r w:rsidR="2082CA25" w:rsidRPr="00142234">
        <w:rPr>
          <w:rFonts w:ascii="Georgia Pro" w:eastAsia="Georgia Pro" w:hAnsi="Georgia Pro" w:cs="Georgia Pro"/>
          <w:color w:val="151526"/>
          <w:sz w:val="24"/>
          <w:szCs w:val="24"/>
        </w:rPr>
        <w:t xml:space="preserve"> after changing the repetitions.</w:t>
      </w:r>
    </w:p>
    <w:p w14:paraId="5B9C408D" w14:textId="10BD6374" w:rsidR="331E0740" w:rsidRPr="00142234" w:rsidRDefault="331E0740" w:rsidP="5E34A4A1">
      <w:pPr>
        <w:jc w:val="both"/>
        <w:rPr>
          <w:rFonts w:ascii="Georgia Pro" w:eastAsia="Georgia Pro" w:hAnsi="Georgia Pro" w:cs="Georgia Pro"/>
          <w:color w:val="151526"/>
          <w:sz w:val="24"/>
          <w:szCs w:val="24"/>
        </w:rPr>
      </w:pPr>
    </w:p>
    <w:p w14:paraId="7CED02B4" w14:textId="744AC652" w:rsidR="331E0740" w:rsidRPr="00142234" w:rsidRDefault="67ABB01E"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Week 1, Patient 3</w:t>
      </w:r>
    </w:p>
    <w:p w14:paraId="3711F389" w14:textId="1E884FA5" w:rsidR="331E0740" w:rsidRPr="00142234" w:rsidRDefault="67ABB01E"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Flexion and extension</w:t>
      </w:r>
    </w:p>
    <w:p w14:paraId="183CDF35" w14:textId="6BFBE47A" w:rsidR="331E0740" w:rsidRPr="00142234" w:rsidRDefault="67ABB01E"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At the beginning, the first patient was able to move 4.</w:t>
      </w:r>
      <w:r w:rsidR="26F36A22" w:rsidRPr="00142234">
        <w:rPr>
          <w:rFonts w:ascii="Georgia Pro" w:eastAsia="Georgia Pro" w:hAnsi="Georgia Pro" w:cs="Georgia Pro"/>
          <w:color w:val="151526"/>
          <w:sz w:val="24"/>
          <w:szCs w:val="24"/>
        </w:rPr>
        <w:t>36</w:t>
      </w:r>
      <w:r w:rsidR="42CED4F5" w:rsidRPr="00142234">
        <w:rPr>
          <w:rFonts w:ascii="Georgia Pro" w:eastAsia="Georgia Pro" w:hAnsi="Georgia Pro" w:cs="Georgia Pro"/>
          <w:color w:val="151526"/>
          <w:sz w:val="24"/>
          <w:szCs w:val="24"/>
        </w:rPr>
        <w:t>kg</w:t>
      </w:r>
      <w:r w:rsidR="26F36A22" w:rsidRPr="00142234">
        <w:rPr>
          <w:rFonts w:ascii="Georgia Pro" w:eastAsia="Georgia Pro" w:hAnsi="Georgia Pro" w:cs="Georgia Pro"/>
          <w:color w:val="151526"/>
          <w:sz w:val="24"/>
          <w:szCs w:val="24"/>
        </w:rPr>
        <w:t>.</w:t>
      </w:r>
      <w:r w:rsidRPr="00142234">
        <w:rPr>
          <w:rFonts w:ascii="Georgia Pro" w:eastAsia="Georgia Pro" w:hAnsi="Georgia Pro" w:cs="Georgia Pro"/>
          <w:color w:val="151526"/>
          <w:sz w:val="24"/>
          <w:szCs w:val="24"/>
        </w:rPr>
        <w:t xml:space="preserve"> After the first week, he was able to do </w:t>
      </w:r>
      <w:r w:rsidR="7E79BCFC" w:rsidRPr="00142234">
        <w:rPr>
          <w:rFonts w:ascii="Georgia Pro" w:eastAsia="Georgia Pro" w:hAnsi="Georgia Pro" w:cs="Georgia Pro"/>
          <w:color w:val="151526"/>
          <w:sz w:val="24"/>
          <w:szCs w:val="24"/>
        </w:rPr>
        <w:t xml:space="preserve">3 series of </w:t>
      </w:r>
      <w:r w:rsidRPr="00142234">
        <w:rPr>
          <w:rFonts w:ascii="Georgia Pro" w:eastAsia="Georgia Pro" w:hAnsi="Georgia Pro" w:cs="Georgia Pro"/>
          <w:color w:val="151526"/>
          <w:sz w:val="24"/>
          <w:szCs w:val="24"/>
        </w:rPr>
        <w:t xml:space="preserve">20 repetitions 3 times a day, and his strength increased to </w:t>
      </w:r>
      <w:r w:rsidR="6CB1720D" w:rsidRPr="00142234">
        <w:rPr>
          <w:rFonts w:ascii="Georgia Pro" w:eastAsia="Georgia Pro" w:hAnsi="Georgia Pro" w:cs="Georgia Pro"/>
          <w:color w:val="151526"/>
          <w:sz w:val="24"/>
          <w:szCs w:val="24"/>
        </w:rPr>
        <w:t>4.</w:t>
      </w:r>
      <w:r w:rsidR="15D14804" w:rsidRPr="00142234">
        <w:rPr>
          <w:rFonts w:ascii="Georgia Pro" w:eastAsia="Georgia Pro" w:hAnsi="Georgia Pro" w:cs="Georgia Pro"/>
          <w:color w:val="151526"/>
          <w:sz w:val="24"/>
          <w:szCs w:val="24"/>
        </w:rPr>
        <w:t>85</w:t>
      </w:r>
      <w:r w:rsidR="3D8D7C97" w:rsidRPr="00142234">
        <w:rPr>
          <w:rFonts w:ascii="Georgia Pro" w:eastAsia="Georgia Pro" w:hAnsi="Georgia Pro" w:cs="Georgia Pro"/>
          <w:color w:val="151526"/>
          <w:sz w:val="24"/>
          <w:szCs w:val="24"/>
        </w:rPr>
        <w:t>kg</w:t>
      </w:r>
      <w:r w:rsidR="26F36A22" w:rsidRPr="00142234">
        <w:rPr>
          <w:rFonts w:ascii="Georgia Pro" w:eastAsia="Georgia Pro" w:hAnsi="Georgia Pro" w:cs="Georgia Pro"/>
          <w:color w:val="151526"/>
          <w:sz w:val="24"/>
          <w:szCs w:val="24"/>
        </w:rPr>
        <w:t>.</w:t>
      </w:r>
      <w:r w:rsidRPr="00142234">
        <w:rPr>
          <w:rFonts w:ascii="Georgia Pro" w:eastAsia="Georgia Pro" w:hAnsi="Georgia Pro" w:cs="Georgia Pro"/>
          <w:color w:val="151526"/>
          <w:sz w:val="24"/>
          <w:szCs w:val="24"/>
        </w:rPr>
        <w:t xml:space="preserve"> This means that his strength increased by </w:t>
      </w:r>
      <w:r w:rsidR="6D4D77FE" w:rsidRPr="00142234">
        <w:rPr>
          <w:rFonts w:ascii="Georgia Pro" w:eastAsia="Georgia Pro" w:hAnsi="Georgia Pro" w:cs="Georgia Pro"/>
          <w:color w:val="151526"/>
          <w:sz w:val="24"/>
          <w:szCs w:val="24"/>
        </w:rPr>
        <w:t>11.238</w:t>
      </w:r>
      <w:r w:rsidRPr="00142234">
        <w:rPr>
          <w:rFonts w:ascii="Georgia Pro" w:eastAsia="Georgia Pro" w:hAnsi="Georgia Pro" w:cs="Georgia Pro"/>
          <w:color w:val="151526"/>
          <w:sz w:val="24"/>
          <w:szCs w:val="24"/>
        </w:rPr>
        <w:t xml:space="preserve"> %. The patient did not feel any pain or discomfort.</w:t>
      </w:r>
      <w:r w:rsidR="4C9FEA97" w:rsidRPr="00142234">
        <w:rPr>
          <w:rFonts w:ascii="Georgia Pro" w:eastAsia="Georgia Pro" w:hAnsi="Georgia Pro" w:cs="Georgia Pro"/>
          <w:color w:val="151526"/>
          <w:sz w:val="24"/>
          <w:szCs w:val="24"/>
        </w:rPr>
        <w:t xml:space="preserve"> This is the best result we achieved in the first week, probably because of the low initial strength.</w:t>
      </w:r>
    </w:p>
    <w:p w14:paraId="2A09340C" w14:textId="58199D04" w:rsidR="331E0740" w:rsidRDefault="331E0740" w:rsidP="5E34A4A1">
      <w:pPr>
        <w:jc w:val="both"/>
        <w:rPr>
          <w:rFonts w:ascii="Georgia Pro" w:eastAsia="Georgia Pro" w:hAnsi="Georgia Pro" w:cs="Georgia Pro"/>
          <w:color w:val="151526"/>
          <w:sz w:val="24"/>
          <w:szCs w:val="24"/>
        </w:rPr>
      </w:pPr>
    </w:p>
    <w:p w14:paraId="3012B6E6" w14:textId="4C9D1289" w:rsidR="00347F53" w:rsidRDefault="00347F53" w:rsidP="5E34A4A1">
      <w:pPr>
        <w:jc w:val="both"/>
        <w:rPr>
          <w:rFonts w:ascii="Georgia Pro" w:eastAsia="Georgia Pro" w:hAnsi="Georgia Pro" w:cs="Georgia Pro"/>
          <w:color w:val="151526"/>
          <w:sz w:val="24"/>
          <w:szCs w:val="24"/>
        </w:rPr>
      </w:pPr>
      <w:r w:rsidRPr="00142234">
        <w:rPr>
          <w:noProof/>
          <w:lang w:val="es-ES" w:eastAsia="es-ES"/>
        </w:rPr>
        <w:drawing>
          <wp:anchor distT="0" distB="0" distL="114300" distR="114300" simplePos="0" relativeHeight="251697664" behindDoc="0" locked="0" layoutInCell="1" allowOverlap="1" wp14:anchorId="364233AC" wp14:editId="54CBE36B">
            <wp:simplePos x="0" y="0"/>
            <wp:positionH relativeFrom="column">
              <wp:posOffset>447675</wp:posOffset>
            </wp:positionH>
            <wp:positionV relativeFrom="paragraph">
              <wp:posOffset>11430</wp:posOffset>
            </wp:positionV>
            <wp:extent cx="4495800" cy="2626360"/>
            <wp:effectExtent l="0" t="0" r="0" b="2540"/>
            <wp:wrapNone/>
            <wp:docPr id="270573780" name="Picture 270573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573780"/>
                    <pic:cNvPicPr/>
                  </pic:nvPicPr>
                  <pic:blipFill>
                    <a:blip r:embed="rId21">
                      <a:extLst>
                        <a:ext uri="{28A0092B-C50C-407E-A947-70E740481C1C}">
                          <a14:useLocalDpi xmlns:a14="http://schemas.microsoft.com/office/drawing/2010/main" val="0"/>
                        </a:ext>
                      </a:extLst>
                    </a:blip>
                    <a:stretch>
                      <a:fillRect/>
                    </a:stretch>
                  </pic:blipFill>
                  <pic:spPr>
                    <a:xfrm>
                      <a:off x="0" y="0"/>
                      <a:ext cx="4495800" cy="2626360"/>
                    </a:xfrm>
                    <a:prstGeom prst="rect">
                      <a:avLst/>
                    </a:prstGeom>
                  </pic:spPr>
                </pic:pic>
              </a:graphicData>
            </a:graphic>
          </wp:anchor>
        </w:drawing>
      </w:r>
    </w:p>
    <w:p w14:paraId="64F3044C" w14:textId="56B80265" w:rsidR="00347F53" w:rsidRDefault="00347F53" w:rsidP="5E34A4A1">
      <w:pPr>
        <w:jc w:val="both"/>
        <w:rPr>
          <w:rFonts w:ascii="Georgia Pro" w:eastAsia="Georgia Pro" w:hAnsi="Georgia Pro" w:cs="Georgia Pro"/>
          <w:color w:val="151526"/>
          <w:sz w:val="24"/>
          <w:szCs w:val="24"/>
        </w:rPr>
      </w:pPr>
    </w:p>
    <w:p w14:paraId="6C40CC7B" w14:textId="1417B4B4" w:rsidR="00347F53" w:rsidRDefault="00347F53" w:rsidP="5E34A4A1">
      <w:pPr>
        <w:jc w:val="both"/>
        <w:rPr>
          <w:rFonts w:ascii="Georgia Pro" w:eastAsia="Georgia Pro" w:hAnsi="Georgia Pro" w:cs="Georgia Pro"/>
          <w:color w:val="151526"/>
          <w:sz w:val="24"/>
          <w:szCs w:val="24"/>
        </w:rPr>
      </w:pPr>
    </w:p>
    <w:p w14:paraId="6C7C2026" w14:textId="63DAF5BC" w:rsidR="00347F53" w:rsidRDefault="00347F53" w:rsidP="5E34A4A1">
      <w:pPr>
        <w:jc w:val="both"/>
        <w:rPr>
          <w:rFonts w:ascii="Georgia Pro" w:eastAsia="Georgia Pro" w:hAnsi="Georgia Pro" w:cs="Georgia Pro"/>
          <w:color w:val="151526"/>
          <w:sz w:val="24"/>
          <w:szCs w:val="24"/>
        </w:rPr>
      </w:pPr>
    </w:p>
    <w:p w14:paraId="62122C60" w14:textId="0D28FCB1" w:rsidR="00347F53" w:rsidRDefault="00347F53" w:rsidP="5E34A4A1">
      <w:pPr>
        <w:jc w:val="both"/>
        <w:rPr>
          <w:rFonts w:ascii="Georgia Pro" w:eastAsia="Georgia Pro" w:hAnsi="Georgia Pro" w:cs="Georgia Pro"/>
          <w:color w:val="151526"/>
          <w:sz w:val="24"/>
          <w:szCs w:val="24"/>
        </w:rPr>
      </w:pPr>
    </w:p>
    <w:p w14:paraId="7872D7D5" w14:textId="77777777" w:rsidR="00347F53" w:rsidRPr="00142234" w:rsidRDefault="00347F53" w:rsidP="5E34A4A1">
      <w:pPr>
        <w:jc w:val="both"/>
        <w:rPr>
          <w:rFonts w:ascii="Georgia Pro" w:eastAsia="Georgia Pro" w:hAnsi="Georgia Pro" w:cs="Georgia Pro"/>
          <w:color w:val="151526"/>
          <w:sz w:val="24"/>
          <w:szCs w:val="24"/>
        </w:rPr>
      </w:pPr>
    </w:p>
    <w:p w14:paraId="1D37F5A5" w14:textId="1C428649" w:rsidR="331E0740" w:rsidRDefault="331E0740" w:rsidP="5E34A4A1">
      <w:pPr>
        <w:jc w:val="both"/>
      </w:pPr>
    </w:p>
    <w:p w14:paraId="6951F511" w14:textId="77777777" w:rsidR="00231BD5" w:rsidRDefault="00231BD5" w:rsidP="5E34A4A1">
      <w:pPr>
        <w:jc w:val="both"/>
      </w:pPr>
    </w:p>
    <w:p w14:paraId="5D19CE48" w14:textId="77777777" w:rsidR="00231BD5" w:rsidRDefault="00231BD5" w:rsidP="5E34A4A1">
      <w:pPr>
        <w:jc w:val="both"/>
      </w:pPr>
    </w:p>
    <w:p w14:paraId="51700DF9" w14:textId="77777777" w:rsidR="00231BD5" w:rsidRPr="00142234" w:rsidRDefault="00231BD5" w:rsidP="5E34A4A1">
      <w:pPr>
        <w:jc w:val="both"/>
      </w:pPr>
    </w:p>
    <w:tbl>
      <w:tblPr>
        <w:tblStyle w:val="Tablaconcuadrcula"/>
        <w:tblW w:w="0" w:type="auto"/>
        <w:tblLayout w:type="fixed"/>
        <w:tblLook w:val="04A0" w:firstRow="1" w:lastRow="0" w:firstColumn="1" w:lastColumn="0" w:noHBand="0" w:noVBand="1"/>
      </w:tblPr>
      <w:tblGrid>
        <w:gridCol w:w="3055"/>
        <w:gridCol w:w="3055"/>
        <w:gridCol w:w="3056"/>
      </w:tblGrid>
      <w:tr w:rsidR="187889DA" w:rsidRPr="00142234" w14:paraId="14FE7D75" w14:textId="77777777" w:rsidTr="5E34A4A1">
        <w:trPr>
          <w:trHeight w:val="300"/>
        </w:trPr>
        <w:tc>
          <w:tcPr>
            <w:tcW w:w="3055" w:type="dxa"/>
            <w:tcBorders>
              <w:top w:val="single" w:sz="8" w:space="0" w:color="auto"/>
              <w:left w:val="single" w:sz="8" w:space="0" w:color="auto"/>
              <w:bottom w:val="single" w:sz="8" w:space="0" w:color="auto"/>
              <w:right w:val="single" w:sz="8" w:space="0" w:color="auto"/>
            </w:tcBorders>
            <w:tcMar>
              <w:left w:w="108" w:type="dxa"/>
              <w:right w:w="108" w:type="dxa"/>
            </w:tcMar>
          </w:tcPr>
          <w:p w14:paraId="149C84B6" w14:textId="42009F1B" w:rsidR="187889DA" w:rsidRPr="00142234" w:rsidRDefault="187889DA" w:rsidP="5E34A4A1">
            <w:pPr>
              <w:ind w:left="-20" w:right="-20"/>
              <w:jc w:val="both"/>
              <w:rPr>
                <w:rFonts w:ascii="Aptos" w:eastAsia="Aptos" w:hAnsi="Aptos" w:cs="Aptos"/>
                <w:sz w:val="24"/>
                <w:szCs w:val="24"/>
              </w:rPr>
            </w:pPr>
          </w:p>
        </w:tc>
        <w:tc>
          <w:tcPr>
            <w:tcW w:w="3055" w:type="dxa"/>
            <w:tcBorders>
              <w:top w:val="single" w:sz="8" w:space="0" w:color="auto"/>
              <w:left w:val="single" w:sz="8" w:space="0" w:color="auto"/>
              <w:bottom w:val="single" w:sz="8" w:space="0" w:color="auto"/>
              <w:right w:val="single" w:sz="8" w:space="0" w:color="auto"/>
            </w:tcBorders>
            <w:tcMar>
              <w:left w:w="108" w:type="dxa"/>
              <w:right w:w="108" w:type="dxa"/>
            </w:tcMar>
          </w:tcPr>
          <w:p w14:paraId="18BB3AD7" w14:textId="720CA707" w:rsidR="187889DA" w:rsidRPr="00142234" w:rsidRDefault="187889DA" w:rsidP="5E34A4A1">
            <w:pPr>
              <w:ind w:left="-20" w:right="-20"/>
              <w:jc w:val="both"/>
            </w:pPr>
            <w:r w:rsidRPr="00142234">
              <w:rPr>
                <w:rFonts w:ascii="Aptos" w:eastAsia="Aptos" w:hAnsi="Aptos" w:cs="Aptos"/>
                <w:sz w:val="24"/>
                <w:szCs w:val="24"/>
              </w:rPr>
              <w:t>Week 0</w:t>
            </w:r>
          </w:p>
        </w:tc>
        <w:tc>
          <w:tcPr>
            <w:tcW w:w="3056" w:type="dxa"/>
            <w:tcBorders>
              <w:top w:val="single" w:sz="8" w:space="0" w:color="auto"/>
              <w:left w:val="single" w:sz="8" w:space="0" w:color="auto"/>
              <w:bottom w:val="single" w:sz="8" w:space="0" w:color="auto"/>
              <w:right w:val="single" w:sz="8" w:space="0" w:color="auto"/>
            </w:tcBorders>
            <w:tcMar>
              <w:left w:w="108" w:type="dxa"/>
              <w:right w:w="108" w:type="dxa"/>
            </w:tcMar>
          </w:tcPr>
          <w:p w14:paraId="0938DAB7" w14:textId="382A2708" w:rsidR="187889DA" w:rsidRPr="00142234" w:rsidRDefault="187889DA" w:rsidP="5E34A4A1">
            <w:pPr>
              <w:ind w:left="-20" w:right="-20"/>
              <w:jc w:val="both"/>
            </w:pPr>
            <w:r w:rsidRPr="00142234">
              <w:rPr>
                <w:rFonts w:ascii="Aptos" w:eastAsia="Aptos" w:hAnsi="Aptos" w:cs="Aptos"/>
                <w:sz w:val="24"/>
                <w:szCs w:val="24"/>
              </w:rPr>
              <w:t>Week 1</w:t>
            </w:r>
          </w:p>
        </w:tc>
      </w:tr>
      <w:tr w:rsidR="187889DA" w:rsidRPr="00142234" w14:paraId="05823515" w14:textId="77777777" w:rsidTr="5E34A4A1">
        <w:trPr>
          <w:trHeight w:val="300"/>
        </w:trPr>
        <w:tc>
          <w:tcPr>
            <w:tcW w:w="3055" w:type="dxa"/>
            <w:tcBorders>
              <w:top w:val="single" w:sz="8" w:space="0" w:color="auto"/>
              <w:left w:val="single" w:sz="8" w:space="0" w:color="auto"/>
              <w:bottom w:val="single" w:sz="8" w:space="0" w:color="auto"/>
              <w:right w:val="single" w:sz="8" w:space="0" w:color="auto"/>
            </w:tcBorders>
            <w:tcMar>
              <w:left w:w="108" w:type="dxa"/>
              <w:right w:w="108" w:type="dxa"/>
            </w:tcMar>
          </w:tcPr>
          <w:p w14:paraId="41C5CFD6" w14:textId="13B49D10" w:rsidR="187889DA" w:rsidRPr="00142234" w:rsidRDefault="187889DA" w:rsidP="5E34A4A1">
            <w:pPr>
              <w:ind w:left="-20" w:right="-20"/>
              <w:jc w:val="both"/>
            </w:pPr>
            <w:r w:rsidRPr="00142234">
              <w:rPr>
                <w:rFonts w:ascii="Aptos" w:eastAsia="Aptos" w:hAnsi="Aptos" w:cs="Aptos"/>
                <w:sz w:val="24"/>
                <w:szCs w:val="24"/>
              </w:rPr>
              <w:t>Patient 1</w:t>
            </w:r>
          </w:p>
        </w:tc>
        <w:tc>
          <w:tcPr>
            <w:tcW w:w="3055" w:type="dxa"/>
            <w:tcBorders>
              <w:top w:val="single" w:sz="8" w:space="0" w:color="auto"/>
              <w:left w:val="single" w:sz="8" w:space="0" w:color="auto"/>
              <w:bottom w:val="single" w:sz="8" w:space="0" w:color="auto"/>
              <w:right w:val="single" w:sz="8" w:space="0" w:color="auto"/>
            </w:tcBorders>
            <w:tcMar>
              <w:left w:w="108" w:type="dxa"/>
              <w:right w:w="108" w:type="dxa"/>
            </w:tcMar>
          </w:tcPr>
          <w:p w14:paraId="21224E1C" w14:textId="4382BD2C" w:rsidR="187889DA" w:rsidRPr="00142234" w:rsidRDefault="187889DA" w:rsidP="5E34A4A1">
            <w:pPr>
              <w:ind w:left="-20" w:right="-20"/>
              <w:jc w:val="both"/>
            </w:pPr>
            <w:r w:rsidRPr="00142234">
              <w:rPr>
                <w:rFonts w:ascii="Aptos" w:eastAsia="Aptos" w:hAnsi="Aptos" w:cs="Aptos"/>
                <w:sz w:val="24"/>
                <w:szCs w:val="24"/>
              </w:rPr>
              <w:t>5.23kg</w:t>
            </w:r>
          </w:p>
        </w:tc>
        <w:tc>
          <w:tcPr>
            <w:tcW w:w="3056" w:type="dxa"/>
            <w:tcBorders>
              <w:top w:val="single" w:sz="8" w:space="0" w:color="auto"/>
              <w:left w:val="single" w:sz="8" w:space="0" w:color="auto"/>
              <w:bottom w:val="single" w:sz="8" w:space="0" w:color="auto"/>
              <w:right w:val="single" w:sz="8" w:space="0" w:color="auto"/>
            </w:tcBorders>
            <w:tcMar>
              <w:left w:w="108" w:type="dxa"/>
              <w:right w:w="108" w:type="dxa"/>
            </w:tcMar>
          </w:tcPr>
          <w:p w14:paraId="62203E2B" w14:textId="6A356538" w:rsidR="187889DA" w:rsidRPr="00142234" w:rsidRDefault="187889DA" w:rsidP="5E34A4A1">
            <w:pPr>
              <w:ind w:left="-20" w:right="-20"/>
              <w:jc w:val="both"/>
            </w:pPr>
            <w:r w:rsidRPr="00142234">
              <w:rPr>
                <w:rFonts w:ascii="Aptos" w:eastAsia="Aptos" w:hAnsi="Aptos" w:cs="Aptos"/>
                <w:sz w:val="24"/>
                <w:szCs w:val="24"/>
              </w:rPr>
              <w:t>5.78kg</w:t>
            </w:r>
          </w:p>
        </w:tc>
      </w:tr>
      <w:tr w:rsidR="187889DA" w:rsidRPr="00142234" w14:paraId="16DDCF10" w14:textId="77777777" w:rsidTr="5E34A4A1">
        <w:trPr>
          <w:trHeight w:val="300"/>
        </w:trPr>
        <w:tc>
          <w:tcPr>
            <w:tcW w:w="3055" w:type="dxa"/>
            <w:tcBorders>
              <w:top w:val="single" w:sz="8" w:space="0" w:color="auto"/>
              <w:left w:val="single" w:sz="8" w:space="0" w:color="auto"/>
              <w:bottom w:val="single" w:sz="8" w:space="0" w:color="auto"/>
              <w:right w:val="single" w:sz="8" w:space="0" w:color="auto"/>
            </w:tcBorders>
            <w:tcMar>
              <w:left w:w="108" w:type="dxa"/>
              <w:right w:w="108" w:type="dxa"/>
            </w:tcMar>
          </w:tcPr>
          <w:p w14:paraId="1411D16A" w14:textId="266BB0E0" w:rsidR="187889DA" w:rsidRPr="00142234" w:rsidRDefault="187889DA" w:rsidP="5E34A4A1">
            <w:pPr>
              <w:ind w:left="-20" w:right="-20"/>
              <w:jc w:val="both"/>
            </w:pPr>
            <w:r w:rsidRPr="00142234">
              <w:rPr>
                <w:rFonts w:ascii="Aptos" w:eastAsia="Aptos" w:hAnsi="Aptos" w:cs="Aptos"/>
                <w:sz w:val="24"/>
                <w:szCs w:val="24"/>
              </w:rPr>
              <w:t>Patient 2</w:t>
            </w:r>
          </w:p>
        </w:tc>
        <w:tc>
          <w:tcPr>
            <w:tcW w:w="3055" w:type="dxa"/>
            <w:tcBorders>
              <w:top w:val="single" w:sz="8" w:space="0" w:color="auto"/>
              <w:left w:val="single" w:sz="8" w:space="0" w:color="auto"/>
              <w:bottom w:val="single" w:sz="8" w:space="0" w:color="auto"/>
              <w:right w:val="single" w:sz="8" w:space="0" w:color="auto"/>
            </w:tcBorders>
            <w:tcMar>
              <w:left w:w="108" w:type="dxa"/>
              <w:right w:w="108" w:type="dxa"/>
            </w:tcMar>
          </w:tcPr>
          <w:p w14:paraId="00A7A6F0" w14:textId="08B0CE99" w:rsidR="187889DA" w:rsidRPr="00142234" w:rsidRDefault="187889DA" w:rsidP="5E34A4A1">
            <w:pPr>
              <w:ind w:left="-20" w:right="-20"/>
              <w:jc w:val="both"/>
            </w:pPr>
            <w:r w:rsidRPr="00142234">
              <w:rPr>
                <w:rFonts w:ascii="Aptos" w:eastAsia="Aptos" w:hAnsi="Aptos" w:cs="Aptos"/>
                <w:sz w:val="24"/>
                <w:szCs w:val="24"/>
              </w:rPr>
              <w:t>4.72kg</w:t>
            </w:r>
          </w:p>
        </w:tc>
        <w:tc>
          <w:tcPr>
            <w:tcW w:w="3056" w:type="dxa"/>
            <w:tcBorders>
              <w:top w:val="single" w:sz="8" w:space="0" w:color="auto"/>
              <w:left w:val="single" w:sz="8" w:space="0" w:color="auto"/>
              <w:bottom w:val="single" w:sz="8" w:space="0" w:color="auto"/>
              <w:right w:val="single" w:sz="8" w:space="0" w:color="auto"/>
            </w:tcBorders>
            <w:tcMar>
              <w:left w:w="108" w:type="dxa"/>
              <w:right w:w="108" w:type="dxa"/>
            </w:tcMar>
          </w:tcPr>
          <w:p w14:paraId="43DF980A" w14:textId="4351606D" w:rsidR="187889DA" w:rsidRPr="00142234" w:rsidRDefault="187889DA" w:rsidP="5E34A4A1">
            <w:pPr>
              <w:ind w:left="-20" w:right="-20"/>
              <w:jc w:val="both"/>
            </w:pPr>
            <w:r w:rsidRPr="00142234">
              <w:rPr>
                <w:rFonts w:ascii="Aptos" w:eastAsia="Aptos" w:hAnsi="Aptos" w:cs="Aptos"/>
                <w:sz w:val="24"/>
                <w:szCs w:val="24"/>
              </w:rPr>
              <w:t>5.18kg</w:t>
            </w:r>
          </w:p>
        </w:tc>
      </w:tr>
      <w:tr w:rsidR="187889DA" w:rsidRPr="00142234" w14:paraId="6616D2EA" w14:textId="77777777" w:rsidTr="5E34A4A1">
        <w:trPr>
          <w:trHeight w:val="300"/>
        </w:trPr>
        <w:tc>
          <w:tcPr>
            <w:tcW w:w="3055" w:type="dxa"/>
            <w:tcBorders>
              <w:top w:val="single" w:sz="8" w:space="0" w:color="auto"/>
              <w:left w:val="single" w:sz="8" w:space="0" w:color="auto"/>
              <w:bottom w:val="single" w:sz="8" w:space="0" w:color="auto"/>
              <w:right w:val="single" w:sz="8" w:space="0" w:color="auto"/>
            </w:tcBorders>
            <w:tcMar>
              <w:left w:w="108" w:type="dxa"/>
              <w:right w:w="108" w:type="dxa"/>
            </w:tcMar>
          </w:tcPr>
          <w:p w14:paraId="4F971577" w14:textId="3C1FA681" w:rsidR="187889DA" w:rsidRPr="00142234" w:rsidRDefault="187889DA" w:rsidP="5E34A4A1">
            <w:pPr>
              <w:ind w:left="-20" w:right="-20"/>
              <w:jc w:val="both"/>
            </w:pPr>
            <w:r w:rsidRPr="00142234">
              <w:rPr>
                <w:rFonts w:ascii="Aptos" w:eastAsia="Aptos" w:hAnsi="Aptos" w:cs="Aptos"/>
                <w:sz w:val="24"/>
                <w:szCs w:val="24"/>
              </w:rPr>
              <w:t>Patient 3</w:t>
            </w:r>
          </w:p>
        </w:tc>
        <w:tc>
          <w:tcPr>
            <w:tcW w:w="3055" w:type="dxa"/>
            <w:tcBorders>
              <w:top w:val="single" w:sz="8" w:space="0" w:color="auto"/>
              <w:left w:val="single" w:sz="8" w:space="0" w:color="auto"/>
              <w:bottom w:val="single" w:sz="8" w:space="0" w:color="auto"/>
              <w:right w:val="single" w:sz="8" w:space="0" w:color="auto"/>
            </w:tcBorders>
            <w:tcMar>
              <w:left w:w="108" w:type="dxa"/>
              <w:right w:w="108" w:type="dxa"/>
            </w:tcMar>
          </w:tcPr>
          <w:p w14:paraId="4F311D28" w14:textId="4F503630" w:rsidR="187889DA" w:rsidRPr="00142234" w:rsidRDefault="187889DA" w:rsidP="5E34A4A1">
            <w:pPr>
              <w:ind w:left="-20" w:right="-20"/>
              <w:jc w:val="both"/>
            </w:pPr>
            <w:r w:rsidRPr="00142234">
              <w:rPr>
                <w:rFonts w:ascii="Aptos" w:eastAsia="Aptos" w:hAnsi="Aptos" w:cs="Aptos"/>
                <w:sz w:val="24"/>
                <w:szCs w:val="24"/>
              </w:rPr>
              <w:t>4.36kg</w:t>
            </w:r>
          </w:p>
        </w:tc>
        <w:tc>
          <w:tcPr>
            <w:tcW w:w="3056" w:type="dxa"/>
            <w:tcBorders>
              <w:top w:val="single" w:sz="8" w:space="0" w:color="auto"/>
              <w:left w:val="single" w:sz="8" w:space="0" w:color="auto"/>
              <w:bottom w:val="single" w:sz="8" w:space="0" w:color="auto"/>
              <w:right w:val="single" w:sz="8" w:space="0" w:color="auto"/>
            </w:tcBorders>
            <w:tcMar>
              <w:left w:w="108" w:type="dxa"/>
              <w:right w:w="108" w:type="dxa"/>
            </w:tcMar>
          </w:tcPr>
          <w:p w14:paraId="5057D9CE" w14:textId="5AFDAFBE" w:rsidR="187889DA" w:rsidRPr="00142234" w:rsidRDefault="187889DA" w:rsidP="5E34A4A1">
            <w:pPr>
              <w:ind w:left="-20" w:right="-20"/>
              <w:jc w:val="both"/>
            </w:pPr>
            <w:r w:rsidRPr="00142234">
              <w:rPr>
                <w:rFonts w:ascii="Aptos" w:eastAsia="Aptos" w:hAnsi="Aptos" w:cs="Aptos"/>
                <w:sz w:val="24"/>
                <w:szCs w:val="24"/>
              </w:rPr>
              <w:t>4.85kg</w:t>
            </w:r>
          </w:p>
        </w:tc>
      </w:tr>
    </w:tbl>
    <w:p w14:paraId="18817BF6" w14:textId="3F3BC054" w:rsidR="331E0740" w:rsidRPr="00142234" w:rsidRDefault="331E0740" w:rsidP="5E34A4A1">
      <w:pPr>
        <w:jc w:val="both"/>
        <w:rPr>
          <w:rFonts w:ascii="Georgia Pro" w:eastAsia="Georgia Pro" w:hAnsi="Georgia Pro" w:cs="Georgia Pro"/>
          <w:color w:val="151526"/>
          <w:sz w:val="24"/>
          <w:szCs w:val="24"/>
        </w:rPr>
      </w:pPr>
    </w:p>
    <w:p w14:paraId="0F57D731" w14:textId="551602C4" w:rsidR="331E0740" w:rsidRPr="00142234" w:rsidRDefault="6DDF5186"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The strength of the 3 patients in the first week evolved in a pretty similar way. Beside</w:t>
      </w:r>
      <w:r w:rsidR="5F99F58B" w:rsidRPr="00142234">
        <w:rPr>
          <w:rFonts w:ascii="Georgia Pro" w:eastAsia="Georgia Pro" w:hAnsi="Georgia Pro" w:cs="Georgia Pro"/>
          <w:color w:val="151526"/>
          <w:sz w:val="24"/>
          <w:szCs w:val="24"/>
        </w:rPr>
        <w:t>s</w:t>
      </w:r>
      <w:r w:rsidRPr="00142234">
        <w:rPr>
          <w:rFonts w:ascii="Georgia Pro" w:eastAsia="Georgia Pro" w:hAnsi="Georgia Pro" w:cs="Georgia Pro"/>
          <w:color w:val="151526"/>
          <w:sz w:val="24"/>
          <w:szCs w:val="24"/>
        </w:rPr>
        <w:t xml:space="preserve"> the low initial values</w:t>
      </w:r>
      <w:r w:rsidR="32EACD1C" w:rsidRPr="00142234">
        <w:rPr>
          <w:rFonts w:ascii="Georgia Pro" w:eastAsia="Georgia Pro" w:hAnsi="Georgia Pro" w:cs="Georgia Pro"/>
          <w:color w:val="151526"/>
          <w:sz w:val="24"/>
          <w:szCs w:val="24"/>
        </w:rPr>
        <w:t xml:space="preserve">, the </w:t>
      </w:r>
      <w:r w:rsidR="29FA3D46" w:rsidRPr="00142234">
        <w:rPr>
          <w:rFonts w:ascii="Georgia Pro" w:eastAsia="Georgia Pro" w:hAnsi="Georgia Pro" w:cs="Georgia Pro"/>
          <w:color w:val="151526"/>
          <w:sz w:val="24"/>
          <w:szCs w:val="24"/>
        </w:rPr>
        <w:t>percentage</w:t>
      </w:r>
      <w:r w:rsidR="6EE50D63" w:rsidRPr="00142234">
        <w:rPr>
          <w:rFonts w:ascii="Georgia Pro" w:eastAsia="Georgia Pro" w:hAnsi="Georgia Pro" w:cs="Georgia Pro"/>
          <w:color w:val="151526"/>
          <w:sz w:val="24"/>
          <w:szCs w:val="24"/>
        </w:rPr>
        <w:t xml:space="preserve"> of </w:t>
      </w:r>
      <w:r w:rsidR="59B79149" w:rsidRPr="00142234">
        <w:rPr>
          <w:rFonts w:ascii="Georgia Pro" w:eastAsia="Georgia Pro" w:hAnsi="Georgia Pro" w:cs="Georgia Pro"/>
          <w:color w:val="151526"/>
          <w:sz w:val="24"/>
          <w:szCs w:val="24"/>
        </w:rPr>
        <w:t xml:space="preserve">the </w:t>
      </w:r>
      <w:r w:rsidR="32EACD1C" w:rsidRPr="00142234">
        <w:rPr>
          <w:rFonts w:ascii="Georgia Pro" w:eastAsia="Georgia Pro" w:hAnsi="Georgia Pro" w:cs="Georgia Pro"/>
          <w:color w:val="151526"/>
          <w:sz w:val="24"/>
          <w:szCs w:val="24"/>
        </w:rPr>
        <w:t xml:space="preserve">increase was </w:t>
      </w:r>
      <w:r w:rsidR="7D1B544D" w:rsidRPr="00142234">
        <w:rPr>
          <w:rFonts w:ascii="Georgia Pro" w:eastAsia="Georgia Pro" w:hAnsi="Georgia Pro" w:cs="Georgia Pro"/>
          <w:color w:val="151526"/>
          <w:sz w:val="24"/>
          <w:szCs w:val="24"/>
        </w:rPr>
        <w:t xml:space="preserve">higher </w:t>
      </w:r>
      <w:r w:rsidR="32EACD1C" w:rsidRPr="00142234">
        <w:rPr>
          <w:rFonts w:ascii="Georgia Pro" w:eastAsia="Georgia Pro" w:hAnsi="Georgia Pro" w:cs="Georgia Pro"/>
          <w:color w:val="151526"/>
          <w:sz w:val="24"/>
          <w:szCs w:val="24"/>
        </w:rPr>
        <w:t>than w</w:t>
      </w:r>
      <w:r w:rsidR="488314E3" w:rsidRPr="00142234">
        <w:rPr>
          <w:rFonts w:ascii="Georgia Pro" w:eastAsia="Georgia Pro" w:hAnsi="Georgia Pro" w:cs="Georgia Pro"/>
          <w:color w:val="151526"/>
          <w:sz w:val="24"/>
          <w:szCs w:val="24"/>
        </w:rPr>
        <w:t xml:space="preserve">hat we expected. </w:t>
      </w:r>
      <w:r w:rsidR="73FE884C" w:rsidRPr="00142234">
        <w:rPr>
          <w:rFonts w:ascii="Georgia Pro" w:eastAsia="Georgia Pro" w:hAnsi="Georgia Pro" w:cs="Georgia Pro"/>
          <w:color w:val="151526"/>
          <w:sz w:val="24"/>
          <w:szCs w:val="24"/>
        </w:rPr>
        <w:t>The average percentage of strength gain was</w:t>
      </w:r>
      <w:r w:rsidR="48093425" w:rsidRPr="00142234">
        <w:rPr>
          <w:rFonts w:ascii="Georgia Pro" w:eastAsia="Georgia Pro" w:hAnsi="Georgia Pro" w:cs="Georgia Pro"/>
          <w:color w:val="151526"/>
          <w:sz w:val="24"/>
          <w:szCs w:val="24"/>
        </w:rPr>
        <w:t xml:space="preserve"> 10.5% </w:t>
      </w:r>
      <w:r w:rsidR="3FAB346D" w:rsidRPr="00142234">
        <w:rPr>
          <w:rFonts w:ascii="Georgia Pro" w:eastAsia="Georgia Pro" w:hAnsi="Georgia Pro" w:cs="Georgia Pro"/>
          <w:color w:val="151526"/>
          <w:sz w:val="24"/>
          <w:szCs w:val="24"/>
        </w:rPr>
        <w:t>in comparison to the week 0</w:t>
      </w:r>
      <w:r w:rsidR="342B4C2E" w:rsidRPr="00142234">
        <w:rPr>
          <w:rFonts w:ascii="Georgia Pro" w:eastAsia="Georgia Pro" w:hAnsi="Georgia Pro" w:cs="Georgia Pro"/>
          <w:color w:val="151526"/>
          <w:sz w:val="24"/>
          <w:szCs w:val="24"/>
        </w:rPr>
        <w:t>.</w:t>
      </w:r>
    </w:p>
    <w:p w14:paraId="5B30FC4D" w14:textId="0A97020A" w:rsidR="331E0740" w:rsidRPr="00142234" w:rsidRDefault="331E0740" w:rsidP="5E34A4A1">
      <w:pPr>
        <w:jc w:val="both"/>
      </w:pPr>
    </w:p>
    <w:p w14:paraId="792AE8C3" w14:textId="7863E088" w:rsidR="331E0740" w:rsidRPr="00142234" w:rsidRDefault="2B96F1CF"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Week 2, patient 1</w:t>
      </w:r>
    </w:p>
    <w:p w14:paraId="3836813F" w14:textId="7E84A1B1" w:rsidR="2B96F1CF" w:rsidRPr="00142234" w:rsidRDefault="2B96F1CF"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Flexion and Extension</w:t>
      </w:r>
    </w:p>
    <w:p w14:paraId="4EFA45D6" w14:textId="50A532DF" w:rsidR="6BA650BE" w:rsidRPr="00142234" w:rsidRDefault="6BA650BE"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After the first week</w:t>
      </w:r>
      <w:r w:rsidR="75FC6004" w:rsidRPr="00142234">
        <w:rPr>
          <w:rFonts w:ascii="Georgia Pro" w:eastAsia="Georgia Pro" w:hAnsi="Georgia Pro" w:cs="Georgia Pro"/>
          <w:color w:val="151526"/>
          <w:sz w:val="24"/>
          <w:szCs w:val="24"/>
        </w:rPr>
        <w:t>,</w:t>
      </w:r>
      <w:r w:rsidRPr="00142234">
        <w:rPr>
          <w:rFonts w:ascii="Georgia Pro" w:eastAsia="Georgia Pro" w:hAnsi="Georgia Pro" w:cs="Georgia Pro"/>
          <w:color w:val="151526"/>
          <w:sz w:val="24"/>
          <w:szCs w:val="24"/>
        </w:rPr>
        <w:t xml:space="preserve"> the patient </w:t>
      </w:r>
      <w:r w:rsidR="75FC6004" w:rsidRPr="00142234">
        <w:rPr>
          <w:rFonts w:ascii="Georgia Pro" w:eastAsia="Georgia Pro" w:hAnsi="Georgia Pro" w:cs="Georgia Pro"/>
          <w:color w:val="151526"/>
          <w:sz w:val="24"/>
          <w:szCs w:val="24"/>
        </w:rPr>
        <w:t>could</w:t>
      </w:r>
      <w:r w:rsidRPr="00142234">
        <w:rPr>
          <w:rFonts w:ascii="Georgia Pro" w:eastAsia="Georgia Pro" w:hAnsi="Georgia Pro" w:cs="Georgia Pro"/>
          <w:color w:val="151526"/>
          <w:sz w:val="24"/>
          <w:szCs w:val="24"/>
        </w:rPr>
        <w:t xml:space="preserve"> move 5.</w:t>
      </w:r>
      <w:r w:rsidR="75FC6004" w:rsidRPr="00142234">
        <w:rPr>
          <w:rFonts w:ascii="Georgia Pro" w:eastAsia="Georgia Pro" w:hAnsi="Georgia Pro" w:cs="Georgia Pro"/>
          <w:color w:val="151526"/>
          <w:sz w:val="24"/>
          <w:szCs w:val="24"/>
        </w:rPr>
        <w:t>78kg,</w:t>
      </w:r>
      <w:r w:rsidRPr="00142234">
        <w:rPr>
          <w:rFonts w:ascii="Georgia Pro" w:eastAsia="Georgia Pro" w:hAnsi="Georgia Pro" w:cs="Georgia Pro"/>
          <w:color w:val="151526"/>
          <w:sz w:val="24"/>
          <w:szCs w:val="24"/>
        </w:rPr>
        <w:t xml:space="preserve"> but now after the second week</w:t>
      </w:r>
      <w:r w:rsidR="75FC6004" w:rsidRPr="00142234">
        <w:rPr>
          <w:rFonts w:ascii="Georgia Pro" w:eastAsia="Georgia Pro" w:hAnsi="Georgia Pro" w:cs="Georgia Pro"/>
          <w:color w:val="151526"/>
          <w:sz w:val="24"/>
          <w:szCs w:val="24"/>
        </w:rPr>
        <w:t>,</w:t>
      </w:r>
      <w:r w:rsidRPr="00142234">
        <w:rPr>
          <w:rFonts w:ascii="Georgia Pro" w:eastAsia="Georgia Pro" w:hAnsi="Georgia Pro" w:cs="Georgia Pro"/>
          <w:color w:val="151526"/>
          <w:sz w:val="24"/>
          <w:szCs w:val="24"/>
        </w:rPr>
        <w:t xml:space="preserve"> the patient </w:t>
      </w:r>
      <w:r w:rsidR="75FC6004" w:rsidRPr="00142234">
        <w:rPr>
          <w:rFonts w:ascii="Georgia Pro" w:eastAsia="Georgia Pro" w:hAnsi="Georgia Pro" w:cs="Georgia Pro"/>
          <w:color w:val="151526"/>
          <w:sz w:val="24"/>
          <w:szCs w:val="24"/>
        </w:rPr>
        <w:t>can</w:t>
      </w:r>
      <w:r w:rsidRPr="00142234">
        <w:rPr>
          <w:rFonts w:ascii="Georgia Pro" w:eastAsia="Georgia Pro" w:hAnsi="Georgia Pro" w:cs="Georgia Pro"/>
          <w:color w:val="151526"/>
          <w:sz w:val="24"/>
          <w:szCs w:val="24"/>
        </w:rPr>
        <w:t xml:space="preserve"> move </w:t>
      </w:r>
      <w:r w:rsidR="75FC6004" w:rsidRPr="00142234">
        <w:rPr>
          <w:rFonts w:ascii="Georgia Pro" w:eastAsia="Georgia Pro" w:hAnsi="Georgia Pro" w:cs="Georgia Pro"/>
          <w:color w:val="151526"/>
          <w:sz w:val="24"/>
          <w:szCs w:val="24"/>
        </w:rPr>
        <w:t>6.12kg.</w:t>
      </w:r>
      <w:r w:rsidR="5C268FDD" w:rsidRPr="00142234">
        <w:rPr>
          <w:rFonts w:ascii="Georgia Pro" w:eastAsia="Georgia Pro" w:hAnsi="Georgia Pro" w:cs="Georgia Pro"/>
          <w:color w:val="151526"/>
          <w:sz w:val="24"/>
          <w:szCs w:val="24"/>
        </w:rPr>
        <w:t xml:space="preserve"> At the beginning of the week</w:t>
      </w:r>
      <w:r w:rsidR="7DC25A00" w:rsidRPr="00142234">
        <w:rPr>
          <w:rFonts w:ascii="Georgia Pro" w:eastAsia="Georgia Pro" w:hAnsi="Georgia Pro" w:cs="Georgia Pro"/>
          <w:color w:val="151526"/>
          <w:sz w:val="24"/>
          <w:szCs w:val="24"/>
        </w:rPr>
        <w:t>,</w:t>
      </w:r>
      <w:r w:rsidR="5C268FDD" w:rsidRPr="00142234">
        <w:rPr>
          <w:rFonts w:ascii="Georgia Pro" w:eastAsia="Georgia Pro" w:hAnsi="Georgia Pro" w:cs="Georgia Pro"/>
          <w:color w:val="151526"/>
          <w:sz w:val="24"/>
          <w:szCs w:val="24"/>
        </w:rPr>
        <w:t xml:space="preserve"> he</w:t>
      </w:r>
      <w:r w:rsidRPr="00142234">
        <w:rPr>
          <w:rFonts w:ascii="Georgia Pro" w:eastAsia="Georgia Pro" w:hAnsi="Georgia Pro" w:cs="Georgia Pro"/>
          <w:color w:val="151526"/>
          <w:sz w:val="24"/>
          <w:szCs w:val="24"/>
        </w:rPr>
        <w:t xml:space="preserve"> performed </w:t>
      </w:r>
      <w:r w:rsidR="07E795BD" w:rsidRPr="00142234">
        <w:rPr>
          <w:rFonts w:ascii="Georgia Pro" w:eastAsia="Georgia Pro" w:hAnsi="Georgia Pro" w:cs="Georgia Pro"/>
          <w:color w:val="151526"/>
          <w:sz w:val="24"/>
          <w:szCs w:val="24"/>
        </w:rPr>
        <w:t>3 series of</w:t>
      </w:r>
      <w:r w:rsidR="5C268FDD" w:rsidRPr="00142234">
        <w:rPr>
          <w:rFonts w:ascii="Georgia Pro" w:eastAsia="Georgia Pro" w:hAnsi="Georgia Pro" w:cs="Georgia Pro"/>
          <w:color w:val="151526"/>
          <w:sz w:val="24"/>
          <w:szCs w:val="24"/>
        </w:rPr>
        <w:t xml:space="preserve"> </w:t>
      </w:r>
      <w:r w:rsidRPr="00142234">
        <w:rPr>
          <w:rFonts w:ascii="Georgia Pro" w:eastAsia="Georgia Pro" w:hAnsi="Georgia Pro" w:cs="Georgia Pro"/>
          <w:color w:val="151526"/>
          <w:sz w:val="24"/>
          <w:szCs w:val="24"/>
        </w:rPr>
        <w:t xml:space="preserve">20 repetitions, 3 times a day, </w:t>
      </w:r>
      <w:r w:rsidR="5C268FDD" w:rsidRPr="00142234">
        <w:rPr>
          <w:rFonts w:ascii="Georgia Pro" w:eastAsia="Georgia Pro" w:hAnsi="Georgia Pro" w:cs="Georgia Pro"/>
          <w:color w:val="151526"/>
          <w:sz w:val="24"/>
          <w:szCs w:val="24"/>
        </w:rPr>
        <w:t xml:space="preserve">but </w:t>
      </w:r>
      <w:r w:rsidR="5222A3F8" w:rsidRPr="00142234">
        <w:rPr>
          <w:rFonts w:ascii="Georgia Pro" w:eastAsia="Georgia Pro" w:hAnsi="Georgia Pro" w:cs="Georgia Pro"/>
          <w:color w:val="151526"/>
          <w:sz w:val="24"/>
          <w:szCs w:val="24"/>
        </w:rPr>
        <w:t xml:space="preserve">on </w:t>
      </w:r>
      <w:r w:rsidR="5C268FDD" w:rsidRPr="00142234">
        <w:rPr>
          <w:rFonts w:ascii="Georgia Pro" w:eastAsia="Georgia Pro" w:hAnsi="Georgia Pro" w:cs="Georgia Pro"/>
          <w:color w:val="151526"/>
          <w:sz w:val="24"/>
          <w:szCs w:val="24"/>
        </w:rPr>
        <w:t>the t</w:t>
      </w:r>
      <w:r w:rsidR="644E02E0" w:rsidRPr="00142234">
        <w:rPr>
          <w:rFonts w:ascii="Georgia Pro" w:eastAsia="Georgia Pro" w:hAnsi="Georgia Pro" w:cs="Georgia Pro"/>
          <w:color w:val="151526"/>
          <w:sz w:val="24"/>
          <w:szCs w:val="24"/>
        </w:rPr>
        <w:t>hird day</w:t>
      </w:r>
      <w:r w:rsidR="44A39C32" w:rsidRPr="00142234">
        <w:rPr>
          <w:rFonts w:ascii="Georgia Pro" w:eastAsia="Georgia Pro" w:hAnsi="Georgia Pro" w:cs="Georgia Pro"/>
          <w:color w:val="151526"/>
          <w:sz w:val="24"/>
          <w:szCs w:val="24"/>
        </w:rPr>
        <w:t>,</w:t>
      </w:r>
      <w:r w:rsidR="644E02E0" w:rsidRPr="00142234">
        <w:rPr>
          <w:rFonts w:ascii="Georgia Pro" w:eastAsia="Georgia Pro" w:hAnsi="Georgia Pro" w:cs="Georgia Pro"/>
          <w:color w:val="151526"/>
          <w:sz w:val="24"/>
          <w:szCs w:val="24"/>
        </w:rPr>
        <w:t xml:space="preserve"> he started doing </w:t>
      </w:r>
      <w:r w:rsidR="4FB9A121" w:rsidRPr="00142234">
        <w:rPr>
          <w:rFonts w:ascii="Georgia Pro" w:eastAsia="Georgia Pro" w:hAnsi="Georgia Pro" w:cs="Georgia Pro"/>
          <w:color w:val="151526"/>
          <w:sz w:val="24"/>
          <w:szCs w:val="24"/>
        </w:rPr>
        <w:t xml:space="preserve">3 series of </w:t>
      </w:r>
      <w:r w:rsidR="644E02E0" w:rsidRPr="00142234">
        <w:rPr>
          <w:rFonts w:ascii="Georgia Pro" w:eastAsia="Georgia Pro" w:hAnsi="Georgia Pro" w:cs="Georgia Pro"/>
          <w:color w:val="151526"/>
          <w:sz w:val="24"/>
          <w:szCs w:val="24"/>
        </w:rPr>
        <w:t>30 repetitions 3 times a da</w:t>
      </w:r>
      <w:r w:rsidR="44FC92EA" w:rsidRPr="00142234">
        <w:rPr>
          <w:rFonts w:ascii="Georgia Pro" w:eastAsia="Georgia Pro" w:hAnsi="Georgia Pro" w:cs="Georgia Pro"/>
          <w:color w:val="151526"/>
          <w:sz w:val="24"/>
          <w:szCs w:val="24"/>
        </w:rPr>
        <w:t>y</w:t>
      </w:r>
      <w:r w:rsidR="7C62F668" w:rsidRPr="00142234">
        <w:rPr>
          <w:rFonts w:ascii="Georgia Pro" w:eastAsia="Georgia Pro" w:hAnsi="Georgia Pro" w:cs="Georgia Pro"/>
          <w:color w:val="151526"/>
          <w:sz w:val="24"/>
          <w:szCs w:val="24"/>
        </w:rPr>
        <w:t>.</w:t>
      </w:r>
      <w:r w:rsidR="78B295A1" w:rsidRPr="00142234">
        <w:rPr>
          <w:rFonts w:ascii="Georgia Pro" w:eastAsia="Georgia Pro" w:hAnsi="Georgia Pro" w:cs="Georgia Pro"/>
          <w:color w:val="151526"/>
          <w:sz w:val="24"/>
          <w:szCs w:val="24"/>
        </w:rPr>
        <w:t xml:space="preserve"> </w:t>
      </w:r>
      <w:r w:rsidR="112DF0BE" w:rsidRPr="00142234">
        <w:rPr>
          <w:rFonts w:ascii="Georgia Pro" w:eastAsia="Georgia Pro" w:hAnsi="Georgia Pro" w:cs="Georgia Pro"/>
          <w:color w:val="151526"/>
          <w:sz w:val="24"/>
          <w:szCs w:val="24"/>
        </w:rPr>
        <w:t>The</w:t>
      </w:r>
      <w:r w:rsidRPr="00142234">
        <w:rPr>
          <w:rFonts w:ascii="Georgia Pro" w:eastAsia="Georgia Pro" w:hAnsi="Georgia Pro" w:cs="Georgia Pro"/>
          <w:color w:val="151526"/>
          <w:sz w:val="24"/>
          <w:szCs w:val="24"/>
        </w:rPr>
        <w:t xml:space="preserve"> patient with respect to week 0 has had an improvement of </w:t>
      </w:r>
      <w:r w:rsidR="1FF150C0" w:rsidRPr="00142234">
        <w:rPr>
          <w:rFonts w:ascii="Georgia Pro" w:eastAsia="Georgia Pro" w:hAnsi="Georgia Pro" w:cs="Georgia Pro"/>
          <w:color w:val="151526"/>
          <w:sz w:val="24"/>
          <w:szCs w:val="24"/>
        </w:rPr>
        <w:t>17.017</w:t>
      </w:r>
      <w:r w:rsidR="78B295A1" w:rsidRPr="00142234">
        <w:rPr>
          <w:rFonts w:ascii="Georgia Pro" w:eastAsia="Georgia Pro" w:hAnsi="Georgia Pro" w:cs="Georgia Pro"/>
          <w:color w:val="151526"/>
          <w:sz w:val="24"/>
          <w:szCs w:val="24"/>
        </w:rPr>
        <w:t>%</w:t>
      </w:r>
      <w:r w:rsidRPr="00142234">
        <w:rPr>
          <w:rFonts w:ascii="Georgia Pro" w:eastAsia="Georgia Pro" w:hAnsi="Georgia Pro" w:cs="Georgia Pro"/>
          <w:color w:val="151526"/>
          <w:sz w:val="24"/>
          <w:szCs w:val="24"/>
        </w:rPr>
        <w:t xml:space="preserve"> and with respect to week 1 the patient has had an improvement of </w:t>
      </w:r>
      <w:r w:rsidR="67B301F2" w:rsidRPr="00142234">
        <w:rPr>
          <w:rFonts w:ascii="Georgia Pro" w:eastAsia="Georgia Pro" w:hAnsi="Georgia Pro" w:cs="Georgia Pro"/>
          <w:color w:val="151526"/>
          <w:sz w:val="24"/>
          <w:szCs w:val="24"/>
        </w:rPr>
        <w:t>5.882</w:t>
      </w:r>
      <w:r w:rsidR="78B295A1" w:rsidRPr="00142234">
        <w:rPr>
          <w:rFonts w:ascii="Georgia Pro" w:eastAsia="Georgia Pro" w:hAnsi="Georgia Pro" w:cs="Georgia Pro"/>
          <w:color w:val="151526"/>
          <w:sz w:val="24"/>
          <w:szCs w:val="24"/>
        </w:rPr>
        <w:t>%</w:t>
      </w:r>
      <w:r w:rsidR="3668E55D" w:rsidRPr="00142234">
        <w:rPr>
          <w:rFonts w:ascii="Georgia Pro" w:eastAsia="Georgia Pro" w:hAnsi="Georgia Pro" w:cs="Georgia Pro"/>
          <w:color w:val="151526"/>
          <w:sz w:val="24"/>
          <w:szCs w:val="24"/>
        </w:rPr>
        <w:t>, this is pretty low when</w:t>
      </w:r>
      <w:r w:rsidR="78B295A1" w:rsidRPr="00142234">
        <w:rPr>
          <w:rFonts w:ascii="Georgia Pro" w:eastAsia="Georgia Pro" w:hAnsi="Georgia Pro" w:cs="Georgia Pro"/>
          <w:color w:val="151526"/>
          <w:sz w:val="24"/>
          <w:szCs w:val="24"/>
        </w:rPr>
        <w:t xml:space="preserve"> </w:t>
      </w:r>
      <w:r w:rsidR="541ADD76" w:rsidRPr="00142234">
        <w:rPr>
          <w:rFonts w:ascii="Georgia Pro" w:eastAsia="Georgia Pro" w:hAnsi="Georgia Pro" w:cs="Georgia Pro"/>
          <w:color w:val="151526"/>
          <w:sz w:val="24"/>
          <w:szCs w:val="24"/>
        </w:rPr>
        <w:t>comparing it to the first week. He</w:t>
      </w:r>
      <w:r w:rsidR="78B295A1" w:rsidRPr="00142234">
        <w:rPr>
          <w:rFonts w:ascii="Georgia Pro" w:eastAsia="Georgia Pro" w:hAnsi="Georgia Pro" w:cs="Georgia Pro"/>
          <w:color w:val="151526"/>
          <w:sz w:val="24"/>
          <w:szCs w:val="24"/>
        </w:rPr>
        <w:t xml:space="preserve"> has not had any discomfort or pain.</w:t>
      </w:r>
    </w:p>
    <w:p w14:paraId="66C3768B" w14:textId="640933C8" w:rsidR="3E2D98D9" w:rsidRPr="00142234" w:rsidRDefault="3E2D98D9" w:rsidP="5E34A4A1">
      <w:pPr>
        <w:jc w:val="both"/>
        <w:rPr>
          <w:rFonts w:ascii="Georgia Pro" w:eastAsia="Georgia Pro" w:hAnsi="Georgia Pro" w:cs="Georgia Pro"/>
          <w:color w:val="151526"/>
          <w:sz w:val="24"/>
          <w:szCs w:val="24"/>
        </w:rPr>
      </w:pPr>
    </w:p>
    <w:p w14:paraId="2EEA2416" w14:textId="7C0C60B5" w:rsidR="3A1E52B8" w:rsidRPr="00142234" w:rsidRDefault="5A42A169"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Week 2, Patient 2</w:t>
      </w:r>
    </w:p>
    <w:p w14:paraId="19B2058F" w14:textId="59C1135B" w:rsidR="3A1E52B8" w:rsidRPr="00142234" w:rsidRDefault="5A42A169"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Flexion and Extension</w:t>
      </w:r>
    </w:p>
    <w:p w14:paraId="42449D4D" w14:textId="67619C6B" w:rsidR="3A1E52B8" w:rsidRPr="00142234" w:rsidRDefault="49F861BB"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 xml:space="preserve">At the beginning of the program, the second patient could move </w:t>
      </w:r>
      <w:r w:rsidR="7D86C09C" w:rsidRPr="00142234">
        <w:rPr>
          <w:rFonts w:ascii="Georgia Pro" w:eastAsia="Georgia Pro" w:hAnsi="Georgia Pro" w:cs="Georgia Pro"/>
          <w:color w:val="151526"/>
          <w:sz w:val="24"/>
          <w:szCs w:val="24"/>
        </w:rPr>
        <w:t>4.72</w:t>
      </w:r>
      <w:r w:rsidR="397E9CA8" w:rsidRPr="00142234">
        <w:rPr>
          <w:rFonts w:ascii="Georgia Pro" w:eastAsia="Georgia Pro" w:hAnsi="Georgia Pro" w:cs="Georgia Pro"/>
          <w:color w:val="151526"/>
          <w:sz w:val="24"/>
          <w:szCs w:val="24"/>
        </w:rPr>
        <w:t>kg</w:t>
      </w:r>
      <w:r w:rsidR="7D86C09C" w:rsidRPr="00142234">
        <w:rPr>
          <w:rFonts w:ascii="Georgia Pro" w:eastAsia="Georgia Pro" w:hAnsi="Georgia Pro" w:cs="Georgia Pro"/>
          <w:color w:val="151526"/>
          <w:sz w:val="24"/>
          <w:szCs w:val="24"/>
        </w:rPr>
        <w:t>, then after a week of practice</w:t>
      </w:r>
      <w:r w:rsidR="32EDB208" w:rsidRPr="00142234">
        <w:rPr>
          <w:rFonts w:ascii="Georgia Pro" w:eastAsia="Georgia Pro" w:hAnsi="Georgia Pro" w:cs="Georgia Pro"/>
          <w:color w:val="151526"/>
          <w:sz w:val="24"/>
          <w:szCs w:val="24"/>
        </w:rPr>
        <w:t>,</w:t>
      </w:r>
      <w:r w:rsidR="7D86C09C" w:rsidRPr="00142234">
        <w:rPr>
          <w:rFonts w:ascii="Georgia Pro" w:eastAsia="Georgia Pro" w:hAnsi="Georgia Pro" w:cs="Georgia Pro"/>
          <w:color w:val="151526"/>
          <w:sz w:val="24"/>
          <w:szCs w:val="24"/>
        </w:rPr>
        <w:t xml:space="preserve"> he was able to move</w:t>
      </w:r>
      <w:r w:rsidR="3759B054" w:rsidRPr="00142234">
        <w:rPr>
          <w:rFonts w:ascii="Georgia Pro" w:eastAsia="Georgia Pro" w:hAnsi="Georgia Pro" w:cs="Georgia Pro"/>
          <w:color w:val="151526"/>
          <w:sz w:val="24"/>
          <w:szCs w:val="24"/>
        </w:rPr>
        <w:t xml:space="preserve"> 5.18</w:t>
      </w:r>
      <w:r w:rsidR="121A9780" w:rsidRPr="00142234">
        <w:rPr>
          <w:rFonts w:ascii="Georgia Pro" w:eastAsia="Georgia Pro" w:hAnsi="Georgia Pro" w:cs="Georgia Pro"/>
          <w:color w:val="151526"/>
          <w:sz w:val="24"/>
          <w:szCs w:val="24"/>
        </w:rPr>
        <w:t>kg</w:t>
      </w:r>
      <w:r w:rsidR="78368AE2" w:rsidRPr="00142234">
        <w:rPr>
          <w:rFonts w:ascii="Georgia Pro" w:eastAsia="Georgia Pro" w:hAnsi="Georgia Pro" w:cs="Georgia Pro"/>
          <w:color w:val="151526"/>
          <w:sz w:val="24"/>
          <w:szCs w:val="24"/>
        </w:rPr>
        <w:t xml:space="preserve"> which was </w:t>
      </w:r>
      <w:r w:rsidR="5E5CF47C" w:rsidRPr="00142234">
        <w:rPr>
          <w:rFonts w:ascii="Georgia Pro" w:eastAsia="Georgia Pro" w:hAnsi="Georgia Pro" w:cs="Georgia Pro"/>
          <w:color w:val="151526"/>
          <w:sz w:val="24"/>
          <w:szCs w:val="24"/>
        </w:rPr>
        <w:t>a</w:t>
      </w:r>
      <w:r w:rsidR="78368AE2" w:rsidRPr="00142234">
        <w:rPr>
          <w:rFonts w:ascii="Georgia Pro" w:eastAsia="Georgia Pro" w:hAnsi="Georgia Pro" w:cs="Georgia Pro"/>
          <w:color w:val="151526"/>
          <w:sz w:val="24"/>
          <w:szCs w:val="24"/>
        </w:rPr>
        <w:t xml:space="preserve"> fair value. Now, after the third week</w:t>
      </w:r>
      <w:r w:rsidR="45D46F23" w:rsidRPr="00142234">
        <w:rPr>
          <w:rFonts w:ascii="Georgia Pro" w:eastAsia="Georgia Pro" w:hAnsi="Georgia Pro" w:cs="Georgia Pro"/>
          <w:color w:val="151526"/>
          <w:sz w:val="24"/>
          <w:szCs w:val="24"/>
        </w:rPr>
        <w:t>,</w:t>
      </w:r>
      <w:r w:rsidR="78368AE2" w:rsidRPr="00142234">
        <w:rPr>
          <w:rFonts w:ascii="Georgia Pro" w:eastAsia="Georgia Pro" w:hAnsi="Georgia Pro" w:cs="Georgia Pro"/>
          <w:color w:val="151526"/>
          <w:sz w:val="24"/>
          <w:szCs w:val="24"/>
        </w:rPr>
        <w:t xml:space="preserve"> he w</w:t>
      </w:r>
      <w:r w:rsidR="73A2D9F7" w:rsidRPr="00142234">
        <w:rPr>
          <w:rFonts w:ascii="Georgia Pro" w:eastAsia="Georgia Pro" w:hAnsi="Georgia Pro" w:cs="Georgia Pro"/>
          <w:color w:val="151526"/>
          <w:sz w:val="24"/>
          <w:szCs w:val="24"/>
        </w:rPr>
        <w:t xml:space="preserve">as not able to increase his strength so much </w:t>
      </w:r>
      <w:r w:rsidR="7444815D" w:rsidRPr="00142234">
        <w:rPr>
          <w:rFonts w:ascii="Georgia Pro" w:eastAsia="Georgia Pro" w:hAnsi="Georgia Pro" w:cs="Georgia Pro"/>
          <w:color w:val="151526"/>
          <w:sz w:val="24"/>
          <w:szCs w:val="24"/>
        </w:rPr>
        <w:t>as</w:t>
      </w:r>
      <w:r w:rsidR="73A2D9F7" w:rsidRPr="00142234">
        <w:rPr>
          <w:rFonts w:ascii="Georgia Pro" w:eastAsia="Georgia Pro" w:hAnsi="Georgia Pro" w:cs="Georgia Pro"/>
          <w:color w:val="151526"/>
          <w:sz w:val="24"/>
          <w:szCs w:val="24"/>
        </w:rPr>
        <w:t xml:space="preserve"> after the first one</w:t>
      </w:r>
      <w:r w:rsidR="6068148E" w:rsidRPr="00142234">
        <w:rPr>
          <w:rFonts w:ascii="Georgia Pro" w:eastAsia="Georgia Pro" w:hAnsi="Georgia Pro" w:cs="Georgia Pro"/>
          <w:color w:val="151526"/>
          <w:sz w:val="24"/>
          <w:szCs w:val="24"/>
        </w:rPr>
        <w:t xml:space="preserve">. </w:t>
      </w:r>
      <w:r w:rsidR="61FC1BB7" w:rsidRPr="00142234">
        <w:rPr>
          <w:rFonts w:ascii="Georgia Pro" w:eastAsia="Georgia Pro" w:hAnsi="Georgia Pro" w:cs="Georgia Pro"/>
          <w:color w:val="151526"/>
          <w:sz w:val="24"/>
          <w:szCs w:val="24"/>
        </w:rPr>
        <w:t>This patient after the second week c</w:t>
      </w:r>
      <w:r w:rsidR="2F9E34E1" w:rsidRPr="00142234">
        <w:rPr>
          <w:rFonts w:ascii="Georgia Pro" w:eastAsia="Georgia Pro" w:hAnsi="Georgia Pro" w:cs="Georgia Pro"/>
          <w:color w:val="151526"/>
          <w:sz w:val="24"/>
          <w:szCs w:val="24"/>
        </w:rPr>
        <w:t>ould</w:t>
      </w:r>
      <w:r w:rsidR="61FC1BB7" w:rsidRPr="00142234">
        <w:rPr>
          <w:rFonts w:ascii="Georgia Pro" w:eastAsia="Georgia Pro" w:hAnsi="Georgia Pro" w:cs="Georgia Pro"/>
          <w:color w:val="151526"/>
          <w:sz w:val="24"/>
          <w:szCs w:val="24"/>
        </w:rPr>
        <w:t xml:space="preserve"> move</w:t>
      </w:r>
      <w:r w:rsidR="2DCC23C8" w:rsidRPr="00142234">
        <w:rPr>
          <w:rFonts w:ascii="Georgia Pro" w:eastAsia="Georgia Pro" w:hAnsi="Georgia Pro" w:cs="Georgia Pro"/>
          <w:color w:val="151526"/>
          <w:sz w:val="24"/>
          <w:szCs w:val="24"/>
        </w:rPr>
        <w:t xml:space="preserve"> 5.46 </w:t>
      </w:r>
      <w:r w:rsidR="0772DBBE" w:rsidRPr="00142234">
        <w:rPr>
          <w:rFonts w:ascii="Georgia Pro" w:eastAsia="Georgia Pro" w:hAnsi="Georgia Pro" w:cs="Georgia Pro"/>
          <w:color w:val="151526"/>
          <w:sz w:val="24"/>
          <w:szCs w:val="24"/>
        </w:rPr>
        <w:t>kilos,</w:t>
      </w:r>
      <w:r w:rsidR="2DCC23C8" w:rsidRPr="00142234">
        <w:rPr>
          <w:rFonts w:ascii="Georgia Pro" w:eastAsia="Georgia Pro" w:hAnsi="Georgia Pro" w:cs="Georgia Pro"/>
          <w:color w:val="151526"/>
          <w:sz w:val="24"/>
          <w:szCs w:val="24"/>
        </w:rPr>
        <w:t xml:space="preserve"> which means </w:t>
      </w:r>
      <w:r w:rsidR="5DCE2241" w:rsidRPr="00142234">
        <w:rPr>
          <w:rFonts w:ascii="Georgia Pro" w:eastAsia="Georgia Pro" w:hAnsi="Georgia Pro" w:cs="Georgia Pro"/>
          <w:color w:val="151526"/>
          <w:sz w:val="24"/>
          <w:szCs w:val="24"/>
        </w:rPr>
        <w:t>that</w:t>
      </w:r>
      <w:r w:rsidR="2DCC23C8" w:rsidRPr="00142234">
        <w:rPr>
          <w:rFonts w:ascii="Georgia Pro" w:eastAsia="Georgia Pro" w:hAnsi="Georgia Pro" w:cs="Georgia Pro"/>
          <w:color w:val="151526"/>
          <w:sz w:val="24"/>
          <w:szCs w:val="24"/>
        </w:rPr>
        <w:t xml:space="preserve"> he c</w:t>
      </w:r>
      <w:r w:rsidR="656E47F4" w:rsidRPr="00142234">
        <w:rPr>
          <w:rFonts w:ascii="Georgia Pro" w:eastAsia="Georgia Pro" w:hAnsi="Georgia Pro" w:cs="Georgia Pro"/>
          <w:color w:val="151526"/>
          <w:sz w:val="24"/>
          <w:szCs w:val="24"/>
        </w:rPr>
        <w:t>ould</w:t>
      </w:r>
      <w:r w:rsidR="2DCC23C8" w:rsidRPr="00142234">
        <w:rPr>
          <w:rFonts w:ascii="Georgia Pro" w:eastAsia="Georgia Pro" w:hAnsi="Georgia Pro" w:cs="Georgia Pro"/>
          <w:color w:val="151526"/>
          <w:sz w:val="24"/>
          <w:szCs w:val="24"/>
        </w:rPr>
        <w:t xml:space="preserve"> move </w:t>
      </w:r>
      <w:r w:rsidR="498F8628" w:rsidRPr="00142234">
        <w:rPr>
          <w:rFonts w:ascii="Georgia Pro" w:eastAsia="Georgia Pro" w:hAnsi="Georgia Pro" w:cs="Georgia Pro"/>
          <w:color w:val="151526"/>
          <w:sz w:val="24"/>
          <w:szCs w:val="24"/>
        </w:rPr>
        <w:t xml:space="preserve">0.28 more kilos than before, this is </w:t>
      </w:r>
      <w:r w:rsidR="7F65F1F8" w:rsidRPr="00142234">
        <w:rPr>
          <w:rFonts w:ascii="Georgia Pro" w:eastAsia="Georgia Pro" w:hAnsi="Georgia Pro" w:cs="Georgia Pro"/>
          <w:color w:val="151526"/>
          <w:sz w:val="24"/>
          <w:szCs w:val="24"/>
        </w:rPr>
        <w:t xml:space="preserve">5.405% more than after the first week, and </w:t>
      </w:r>
      <w:r w:rsidR="5F196F57" w:rsidRPr="00142234">
        <w:rPr>
          <w:rFonts w:ascii="Georgia Pro" w:eastAsia="Georgia Pro" w:hAnsi="Georgia Pro" w:cs="Georgia Pro"/>
          <w:color w:val="151526"/>
          <w:sz w:val="24"/>
          <w:szCs w:val="24"/>
        </w:rPr>
        <w:t>15.67</w:t>
      </w:r>
      <w:r w:rsidR="7F65F1F8" w:rsidRPr="00142234">
        <w:rPr>
          <w:rFonts w:ascii="Georgia Pro" w:eastAsia="Georgia Pro" w:hAnsi="Georgia Pro" w:cs="Georgia Pro"/>
          <w:color w:val="151526"/>
          <w:sz w:val="24"/>
          <w:szCs w:val="24"/>
        </w:rPr>
        <w:t xml:space="preserve">% more than in the beginning. </w:t>
      </w:r>
      <w:r w:rsidR="688D9E91" w:rsidRPr="00142234">
        <w:rPr>
          <w:rFonts w:ascii="Georgia Pro" w:eastAsia="Georgia Pro" w:hAnsi="Georgia Pro" w:cs="Georgia Pro"/>
          <w:color w:val="151526"/>
          <w:sz w:val="24"/>
          <w:szCs w:val="24"/>
        </w:rPr>
        <w:t>The patient did not feel discomfort</w:t>
      </w:r>
      <w:r w:rsidR="1D0E632F" w:rsidRPr="00142234">
        <w:rPr>
          <w:rFonts w:ascii="Georgia Pro" w:eastAsia="Georgia Pro" w:hAnsi="Georgia Pro" w:cs="Georgia Pro"/>
          <w:color w:val="151526"/>
          <w:sz w:val="24"/>
          <w:szCs w:val="24"/>
        </w:rPr>
        <w:t>.</w:t>
      </w:r>
      <w:r w:rsidR="688D9E91" w:rsidRPr="00142234">
        <w:rPr>
          <w:rFonts w:ascii="Georgia Pro" w:eastAsia="Georgia Pro" w:hAnsi="Georgia Pro" w:cs="Georgia Pro"/>
          <w:color w:val="151526"/>
          <w:sz w:val="24"/>
          <w:szCs w:val="24"/>
        </w:rPr>
        <w:t xml:space="preserve"> </w:t>
      </w:r>
      <w:r w:rsidR="1CB44F6B" w:rsidRPr="00142234">
        <w:rPr>
          <w:rFonts w:ascii="Georgia Pro" w:eastAsia="Georgia Pro" w:hAnsi="Georgia Pro" w:cs="Georgia Pro"/>
          <w:color w:val="151526"/>
          <w:sz w:val="24"/>
          <w:szCs w:val="24"/>
        </w:rPr>
        <w:t>He</w:t>
      </w:r>
      <w:r w:rsidR="688D9E91" w:rsidRPr="00142234">
        <w:rPr>
          <w:rFonts w:ascii="Georgia Pro" w:eastAsia="Georgia Pro" w:hAnsi="Georgia Pro" w:cs="Georgia Pro"/>
          <w:color w:val="151526"/>
          <w:sz w:val="24"/>
          <w:szCs w:val="24"/>
        </w:rPr>
        <w:t xml:space="preserve"> was still doing 3 series of 15 repetitions 3 times a day to avoid injuries.</w:t>
      </w:r>
    </w:p>
    <w:p w14:paraId="60B9BBA0" w14:textId="3682973F" w:rsidR="3A1E52B8" w:rsidRPr="00142234" w:rsidRDefault="3A1E52B8" w:rsidP="5E34A4A1">
      <w:pPr>
        <w:jc w:val="both"/>
        <w:rPr>
          <w:rFonts w:ascii="Georgia Pro" w:eastAsia="Georgia Pro" w:hAnsi="Georgia Pro" w:cs="Georgia Pro"/>
          <w:color w:val="151526"/>
          <w:sz w:val="24"/>
          <w:szCs w:val="24"/>
        </w:rPr>
      </w:pPr>
    </w:p>
    <w:p w14:paraId="6925D5A4" w14:textId="243700BA" w:rsidR="3A1E52B8" w:rsidRPr="00142234" w:rsidRDefault="3940EDF6"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Week 2, Patient</w:t>
      </w:r>
      <w:r w:rsidR="73C2CF41" w:rsidRPr="00142234">
        <w:rPr>
          <w:rFonts w:ascii="Georgia Pro" w:eastAsia="Georgia Pro" w:hAnsi="Georgia Pro" w:cs="Georgia Pro"/>
          <w:color w:val="151526"/>
          <w:sz w:val="24"/>
          <w:szCs w:val="24"/>
        </w:rPr>
        <w:t xml:space="preserve"> </w:t>
      </w:r>
      <w:r w:rsidR="767904DE" w:rsidRPr="00142234">
        <w:rPr>
          <w:rFonts w:ascii="Georgia Pro" w:eastAsia="Georgia Pro" w:hAnsi="Georgia Pro" w:cs="Georgia Pro"/>
          <w:color w:val="151526"/>
          <w:sz w:val="24"/>
          <w:szCs w:val="24"/>
        </w:rPr>
        <w:t>3</w:t>
      </w:r>
    </w:p>
    <w:p w14:paraId="429F0751" w14:textId="49CB280F" w:rsidR="3A1E52B8" w:rsidRPr="00142234" w:rsidRDefault="3940EDF6"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Flexion and Extension</w:t>
      </w:r>
    </w:p>
    <w:p w14:paraId="77553D21" w14:textId="2908C2E3" w:rsidR="3A1E52B8" w:rsidRPr="00142234" w:rsidRDefault="261EA5AF"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This patient had a very impressive improvement compared to the other ones</w:t>
      </w:r>
      <w:r w:rsidR="0B6462FC" w:rsidRPr="00142234">
        <w:rPr>
          <w:rFonts w:ascii="Georgia Pro" w:eastAsia="Georgia Pro" w:hAnsi="Georgia Pro" w:cs="Georgia Pro"/>
          <w:color w:val="151526"/>
          <w:sz w:val="24"/>
          <w:szCs w:val="24"/>
        </w:rPr>
        <w:t xml:space="preserve">. At the beginning of the rehabilitation, he could move </w:t>
      </w:r>
      <w:r w:rsidR="7DD00DED" w:rsidRPr="00142234">
        <w:rPr>
          <w:rFonts w:ascii="Georgia Pro" w:eastAsia="Georgia Pro" w:hAnsi="Georgia Pro" w:cs="Georgia Pro"/>
          <w:color w:val="151526"/>
          <w:sz w:val="24"/>
          <w:szCs w:val="24"/>
        </w:rPr>
        <w:t>4.36kg</w:t>
      </w:r>
      <w:r w:rsidR="28D0A9AF" w:rsidRPr="00142234">
        <w:rPr>
          <w:rFonts w:ascii="Georgia Pro" w:eastAsia="Georgia Pro" w:hAnsi="Georgia Pro" w:cs="Georgia Pro"/>
          <w:color w:val="151526"/>
          <w:sz w:val="24"/>
          <w:szCs w:val="24"/>
        </w:rPr>
        <w:t xml:space="preserve">, then, after the first week, he managed to move 4.85kg. </w:t>
      </w:r>
      <w:r w:rsidR="4470D284" w:rsidRPr="00142234">
        <w:rPr>
          <w:rFonts w:ascii="Georgia Pro" w:eastAsia="Georgia Pro" w:hAnsi="Georgia Pro" w:cs="Georgia Pro"/>
          <w:color w:val="151526"/>
          <w:sz w:val="24"/>
          <w:szCs w:val="24"/>
        </w:rPr>
        <w:t>After the second week</w:t>
      </w:r>
      <w:r w:rsidR="4602F015" w:rsidRPr="00142234">
        <w:rPr>
          <w:rFonts w:ascii="Georgia Pro" w:eastAsia="Georgia Pro" w:hAnsi="Georgia Pro" w:cs="Georgia Pro"/>
          <w:color w:val="151526"/>
          <w:sz w:val="24"/>
          <w:szCs w:val="24"/>
        </w:rPr>
        <w:t>,</w:t>
      </w:r>
      <w:r w:rsidR="4470D284" w:rsidRPr="00142234">
        <w:rPr>
          <w:rFonts w:ascii="Georgia Pro" w:eastAsia="Georgia Pro" w:hAnsi="Georgia Pro" w:cs="Georgia Pro"/>
          <w:color w:val="151526"/>
          <w:sz w:val="24"/>
          <w:szCs w:val="24"/>
        </w:rPr>
        <w:t xml:space="preserve"> he increased his strength </w:t>
      </w:r>
      <w:r w:rsidR="4DCB7C3F" w:rsidRPr="00142234">
        <w:rPr>
          <w:rFonts w:ascii="Georgia Pro" w:eastAsia="Georgia Pro" w:hAnsi="Georgia Pro" w:cs="Georgia Pro"/>
          <w:color w:val="151526"/>
          <w:sz w:val="24"/>
          <w:szCs w:val="24"/>
        </w:rPr>
        <w:t>exceptionall</w:t>
      </w:r>
      <w:r w:rsidR="4470D284" w:rsidRPr="00142234">
        <w:rPr>
          <w:rFonts w:ascii="Georgia Pro" w:eastAsia="Georgia Pro" w:hAnsi="Georgia Pro" w:cs="Georgia Pro"/>
          <w:color w:val="151526"/>
          <w:sz w:val="24"/>
          <w:szCs w:val="24"/>
        </w:rPr>
        <w:t>y, he was able to move 5.21 kg</w:t>
      </w:r>
      <w:r w:rsidR="3289B48B" w:rsidRPr="00142234">
        <w:rPr>
          <w:rFonts w:ascii="Georgia Pro" w:eastAsia="Georgia Pro" w:hAnsi="Georgia Pro" w:cs="Georgia Pro"/>
          <w:color w:val="151526"/>
          <w:sz w:val="24"/>
          <w:szCs w:val="24"/>
        </w:rPr>
        <w:t xml:space="preserve"> which means that he </w:t>
      </w:r>
      <w:r w:rsidR="3DFD5B92" w:rsidRPr="00142234">
        <w:rPr>
          <w:rFonts w:ascii="Georgia Pro" w:eastAsia="Georgia Pro" w:hAnsi="Georgia Pro" w:cs="Georgia Pro"/>
          <w:color w:val="151526"/>
          <w:sz w:val="24"/>
          <w:szCs w:val="24"/>
        </w:rPr>
        <w:t xml:space="preserve">increased his strength by 0.36 kg, </w:t>
      </w:r>
      <w:r w:rsidR="6B7D9969" w:rsidRPr="00142234">
        <w:rPr>
          <w:rFonts w:ascii="Georgia Pro" w:eastAsia="Georgia Pro" w:hAnsi="Georgia Pro" w:cs="Georgia Pro"/>
          <w:color w:val="151526"/>
          <w:sz w:val="24"/>
          <w:szCs w:val="24"/>
        </w:rPr>
        <w:t>which</w:t>
      </w:r>
      <w:r w:rsidR="3DFD5B92" w:rsidRPr="00142234">
        <w:rPr>
          <w:rFonts w:ascii="Georgia Pro" w:eastAsia="Georgia Pro" w:hAnsi="Georgia Pro" w:cs="Georgia Pro"/>
          <w:color w:val="151526"/>
          <w:sz w:val="24"/>
          <w:szCs w:val="24"/>
        </w:rPr>
        <w:t xml:space="preserve"> is a</w:t>
      </w:r>
      <w:r w:rsidR="00142234">
        <w:rPr>
          <w:rFonts w:ascii="Georgia Pro" w:eastAsia="Georgia Pro" w:hAnsi="Georgia Pro" w:cs="Georgia Pro"/>
          <w:color w:val="151526"/>
          <w:sz w:val="24"/>
          <w:szCs w:val="24"/>
        </w:rPr>
        <w:t xml:space="preserve"> </w:t>
      </w:r>
      <w:r w:rsidR="73B5B6E0" w:rsidRPr="00142234">
        <w:rPr>
          <w:rFonts w:ascii="Georgia Pro" w:eastAsia="Georgia Pro" w:hAnsi="Georgia Pro" w:cs="Georgia Pro"/>
          <w:color w:val="151526"/>
          <w:sz w:val="24"/>
          <w:szCs w:val="24"/>
        </w:rPr>
        <w:t>7.42% more than the other week</w:t>
      </w:r>
      <w:r w:rsidR="2F6FC326" w:rsidRPr="00142234">
        <w:rPr>
          <w:rFonts w:ascii="Georgia Pro" w:eastAsia="Georgia Pro" w:hAnsi="Georgia Pro" w:cs="Georgia Pro"/>
          <w:color w:val="151526"/>
          <w:sz w:val="24"/>
          <w:szCs w:val="24"/>
        </w:rPr>
        <w:t>.</w:t>
      </w:r>
      <w:r w:rsidR="3FCE19A7" w:rsidRPr="00142234">
        <w:rPr>
          <w:rFonts w:ascii="Georgia Pro" w:eastAsia="Georgia Pro" w:hAnsi="Georgia Pro" w:cs="Georgia Pro"/>
          <w:color w:val="151526"/>
          <w:sz w:val="24"/>
          <w:szCs w:val="24"/>
        </w:rPr>
        <w:t xml:space="preserve"> </w:t>
      </w:r>
      <w:r w:rsidR="5ADC96B0" w:rsidRPr="00142234">
        <w:rPr>
          <w:rFonts w:ascii="Georgia Pro" w:eastAsia="Georgia Pro" w:hAnsi="Georgia Pro" w:cs="Georgia Pro"/>
          <w:color w:val="151526"/>
          <w:sz w:val="24"/>
          <w:szCs w:val="24"/>
        </w:rPr>
        <w:t>T</w:t>
      </w:r>
      <w:r w:rsidR="3FCE19A7" w:rsidRPr="00142234">
        <w:rPr>
          <w:rFonts w:ascii="Georgia Pro" w:eastAsia="Georgia Pro" w:hAnsi="Georgia Pro" w:cs="Georgia Pro"/>
          <w:color w:val="151526"/>
          <w:sz w:val="24"/>
          <w:szCs w:val="24"/>
        </w:rPr>
        <w:t xml:space="preserve">his is not higher than the 0–1-week increase, but it is much higher than the other </w:t>
      </w:r>
      <w:r w:rsidR="045A5833" w:rsidRPr="00142234">
        <w:rPr>
          <w:rFonts w:ascii="Georgia Pro" w:eastAsia="Georgia Pro" w:hAnsi="Georgia Pro" w:cs="Georgia Pro"/>
          <w:color w:val="151526"/>
          <w:sz w:val="24"/>
          <w:szCs w:val="24"/>
        </w:rPr>
        <w:t>patients'</w:t>
      </w:r>
      <w:r w:rsidR="3FCE19A7" w:rsidRPr="00142234">
        <w:rPr>
          <w:rFonts w:ascii="Georgia Pro" w:eastAsia="Georgia Pro" w:hAnsi="Georgia Pro" w:cs="Georgia Pro"/>
          <w:color w:val="151526"/>
          <w:sz w:val="24"/>
          <w:szCs w:val="24"/>
        </w:rPr>
        <w:t xml:space="preserve"> </w:t>
      </w:r>
      <w:r w:rsidR="200BF9D6" w:rsidRPr="00142234">
        <w:rPr>
          <w:rFonts w:ascii="Georgia Pro" w:eastAsia="Georgia Pro" w:hAnsi="Georgia Pro" w:cs="Georgia Pro"/>
          <w:color w:val="151526"/>
          <w:sz w:val="24"/>
          <w:szCs w:val="24"/>
        </w:rPr>
        <w:t xml:space="preserve">result. In comparison to the beginning of the experiment, he improved his strength by 19.5%, which is much higher than the other patients. </w:t>
      </w:r>
      <w:r w:rsidR="3E89209B" w:rsidRPr="00142234">
        <w:rPr>
          <w:rFonts w:ascii="Georgia Pro" w:eastAsia="Georgia Pro" w:hAnsi="Georgia Pro" w:cs="Georgia Pro"/>
          <w:color w:val="151526"/>
          <w:sz w:val="24"/>
          <w:szCs w:val="24"/>
        </w:rPr>
        <w:t xml:space="preserve">This patient was doing 4 series of 20 repetitions 3 times a day the whole week, he </w:t>
      </w:r>
      <w:r w:rsidR="0BC95D1E" w:rsidRPr="00142234">
        <w:rPr>
          <w:rFonts w:ascii="Georgia Pro" w:eastAsia="Georgia Pro" w:hAnsi="Georgia Pro" w:cs="Georgia Pro"/>
          <w:color w:val="151526"/>
          <w:sz w:val="24"/>
          <w:szCs w:val="24"/>
        </w:rPr>
        <w:t>ha</w:t>
      </w:r>
      <w:r w:rsidR="13ADD10E" w:rsidRPr="00142234">
        <w:rPr>
          <w:rFonts w:ascii="Georgia Pro" w:eastAsia="Georgia Pro" w:hAnsi="Georgia Pro" w:cs="Georgia Pro"/>
          <w:color w:val="151526"/>
          <w:sz w:val="24"/>
          <w:szCs w:val="24"/>
        </w:rPr>
        <w:t>s</w:t>
      </w:r>
      <w:r w:rsidR="76E484A1" w:rsidRPr="00142234">
        <w:rPr>
          <w:rFonts w:ascii="Georgia Pro" w:eastAsia="Georgia Pro" w:hAnsi="Georgia Pro" w:cs="Georgia Pro"/>
          <w:color w:val="151526"/>
          <w:sz w:val="24"/>
          <w:szCs w:val="24"/>
        </w:rPr>
        <w:t xml:space="preserve"> not</w:t>
      </w:r>
      <w:r w:rsidR="3E89209B" w:rsidRPr="00142234">
        <w:rPr>
          <w:rFonts w:ascii="Georgia Pro" w:eastAsia="Georgia Pro" w:hAnsi="Georgia Pro" w:cs="Georgia Pro"/>
          <w:color w:val="151526"/>
          <w:sz w:val="24"/>
          <w:szCs w:val="24"/>
        </w:rPr>
        <w:t xml:space="preserve"> fe</w:t>
      </w:r>
      <w:r w:rsidR="6153E47A" w:rsidRPr="00142234">
        <w:rPr>
          <w:rFonts w:ascii="Georgia Pro" w:eastAsia="Georgia Pro" w:hAnsi="Georgia Pro" w:cs="Georgia Pro"/>
          <w:color w:val="151526"/>
          <w:sz w:val="24"/>
          <w:szCs w:val="24"/>
        </w:rPr>
        <w:t>lt</w:t>
      </w:r>
      <w:r w:rsidR="3E89209B" w:rsidRPr="00142234">
        <w:rPr>
          <w:rFonts w:ascii="Georgia Pro" w:eastAsia="Georgia Pro" w:hAnsi="Georgia Pro" w:cs="Georgia Pro"/>
          <w:color w:val="151526"/>
          <w:sz w:val="24"/>
          <w:szCs w:val="24"/>
        </w:rPr>
        <w:t xml:space="preserve"> any discomfort</w:t>
      </w:r>
      <w:r w:rsidR="70AA05DA" w:rsidRPr="00142234">
        <w:rPr>
          <w:rFonts w:ascii="Georgia Pro" w:eastAsia="Georgia Pro" w:hAnsi="Georgia Pro" w:cs="Georgia Pro"/>
          <w:color w:val="151526"/>
          <w:sz w:val="24"/>
          <w:szCs w:val="24"/>
        </w:rPr>
        <w:t>.</w:t>
      </w:r>
    </w:p>
    <w:p w14:paraId="75F05A1B" w14:textId="0B8C8B0D" w:rsidR="3A1E52B8" w:rsidRPr="00142234" w:rsidRDefault="3A1E52B8" w:rsidP="5E34A4A1">
      <w:pPr>
        <w:jc w:val="both"/>
        <w:rPr>
          <w:rFonts w:ascii="Georgia Pro" w:eastAsia="Georgia Pro" w:hAnsi="Georgia Pro" w:cs="Georgia Pro"/>
          <w:color w:val="151526"/>
          <w:sz w:val="24"/>
          <w:szCs w:val="24"/>
        </w:rPr>
      </w:pPr>
    </w:p>
    <w:p w14:paraId="61BC160D" w14:textId="370AD493" w:rsidR="3A1E52B8" w:rsidRPr="00142234" w:rsidRDefault="6F164B9A" w:rsidP="5E34A4A1">
      <w:pPr>
        <w:jc w:val="both"/>
      </w:pPr>
      <w:r w:rsidRPr="00142234">
        <w:rPr>
          <w:noProof/>
          <w:lang w:val="es-ES" w:eastAsia="es-ES"/>
        </w:rPr>
        <w:lastRenderedPageBreak/>
        <w:drawing>
          <wp:inline distT="0" distB="0" distL="0" distR="0" wp14:anchorId="107A7E17" wp14:editId="030A4853">
            <wp:extent cx="5499069" cy="3212870"/>
            <wp:effectExtent l="0" t="0" r="0" b="0"/>
            <wp:docPr id="153710347" name="Imagen 153710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3710347"/>
                    <pic:cNvPicPr/>
                  </pic:nvPicPr>
                  <pic:blipFill>
                    <a:blip r:embed="rId22">
                      <a:extLst>
                        <a:ext uri="{28A0092B-C50C-407E-A947-70E740481C1C}">
                          <a14:useLocalDpi xmlns:a14="http://schemas.microsoft.com/office/drawing/2010/main" val="0"/>
                        </a:ext>
                      </a:extLst>
                    </a:blip>
                    <a:stretch>
                      <a:fillRect/>
                    </a:stretch>
                  </pic:blipFill>
                  <pic:spPr>
                    <a:xfrm>
                      <a:off x="0" y="0"/>
                      <a:ext cx="5499069" cy="3212870"/>
                    </a:xfrm>
                    <a:prstGeom prst="rect">
                      <a:avLst/>
                    </a:prstGeom>
                  </pic:spPr>
                </pic:pic>
              </a:graphicData>
            </a:graphic>
          </wp:inline>
        </w:drawing>
      </w:r>
    </w:p>
    <w:tbl>
      <w:tblPr>
        <w:tblStyle w:val="Tablaconcuadrcula"/>
        <w:tblW w:w="0" w:type="auto"/>
        <w:tblLayout w:type="fixed"/>
        <w:tblLook w:val="04A0" w:firstRow="1" w:lastRow="0" w:firstColumn="1" w:lastColumn="0" w:noHBand="0" w:noVBand="1"/>
      </w:tblPr>
      <w:tblGrid>
        <w:gridCol w:w="2291"/>
        <w:gridCol w:w="2291"/>
        <w:gridCol w:w="2292"/>
        <w:gridCol w:w="2292"/>
      </w:tblGrid>
      <w:tr w:rsidR="187889DA" w:rsidRPr="00142234" w14:paraId="5391C309" w14:textId="77777777" w:rsidTr="5E34A4A1">
        <w:trPr>
          <w:trHeight w:val="300"/>
        </w:trPr>
        <w:tc>
          <w:tcPr>
            <w:tcW w:w="2291" w:type="dxa"/>
            <w:tcBorders>
              <w:top w:val="single" w:sz="8" w:space="0" w:color="auto"/>
              <w:left w:val="single" w:sz="8" w:space="0" w:color="auto"/>
              <w:bottom w:val="single" w:sz="8" w:space="0" w:color="auto"/>
              <w:right w:val="single" w:sz="8" w:space="0" w:color="auto"/>
            </w:tcBorders>
            <w:tcMar>
              <w:left w:w="108" w:type="dxa"/>
              <w:right w:w="108" w:type="dxa"/>
            </w:tcMar>
          </w:tcPr>
          <w:p w14:paraId="6F7D95F2" w14:textId="128E2068" w:rsidR="187889DA" w:rsidRPr="00142234" w:rsidRDefault="187889DA" w:rsidP="5E34A4A1">
            <w:pPr>
              <w:ind w:left="-20" w:right="-20"/>
              <w:jc w:val="both"/>
              <w:rPr>
                <w:rFonts w:ascii="Aptos" w:eastAsia="Aptos" w:hAnsi="Aptos" w:cs="Aptos"/>
                <w:sz w:val="24"/>
                <w:szCs w:val="24"/>
              </w:rPr>
            </w:pPr>
          </w:p>
        </w:tc>
        <w:tc>
          <w:tcPr>
            <w:tcW w:w="2291" w:type="dxa"/>
            <w:tcBorders>
              <w:top w:val="single" w:sz="8" w:space="0" w:color="auto"/>
              <w:left w:val="single" w:sz="8" w:space="0" w:color="auto"/>
              <w:bottom w:val="single" w:sz="8" w:space="0" w:color="auto"/>
              <w:right w:val="single" w:sz="8" w:space="0" w:color="auto"/>
            </w:tcBorders>
            <w:tcMar>
              <w:left w:w="108" w:type="dxa"/>
              <w:right w:w="108" w:type="dxa"/>
            </w:tcMar>
          </w:tcPr>
          <w:p w14:paraId="20C0C61F" w14:textId="12DCE1D9" w:rsidR="187889DA" w:rsidRPr="00142234" w:rsidRDefault="187889DA" w:rsidP="5E34A4A1">
            <w:pPr>
              <w:ind w:left="-20" w:right="-20"/>
              <w:jc w:val="both"/>
            </w:pPr>
            <w:r w:rsidRPr="00142234">
              <w:rPr>
                <w:rFonts w:ascii="Aptos" w:eastAsia="Aptos" w:hAnsi="Aptos" w:cs="Aptos"/>
                <w:sz w:val="24"/>
                <w:szCs w:val="24"/>
              </w:rPr>
              <w:t>Week 0</w:t>
            </w:r>
          </w:p>
        </w:tc>
        <w:tc>
          <w:tcPr>
            <w:tcW w:w="2292" w:type="dxa"/>
            <w:tcBorders>
              <w:top w:val="single" w:sz="8" w:space="0" w:color="auto"/>
              <w:left w:val="single" w:sz="8" w:space="0" w:color="auto"/>
              <w:bottom w:val="single" w:sz="8" w:space="0" w:color="auto"/>
              <w:right w:val="single" w:sz="8" w:space="0" w:color="auto"/>
            </w:tcBorders>
            <w:tcMar>
              <w:left w:w="108" w:type="dxa"/>
              <w:right w:w="108" w:type="dxa"/>
            </w:tcMar>
          </w:tcPr>
          <w:p w14:paraId="4DB03BD5" w14:textId="228DD58E" w:rsidR="187889DA" w:rsidRPr="00142234" w:rsidRDefault="187889DA" w:rsidP="5E34A4A1">
            <w:pPr>
              <w:ind w:left="-20" w:right="-20"/>
              <w:jc w:val="both"/>
            </w:pPr>
            <w:r w:rsidRPr="00142234">
              <w:rPr>
                <w:rFonts w:ascii="Aptos" w:eastAsia="Aptos" w:hAnsi="Aptos" w:cs="Aptos"/>
                <w:sz w:val="24"/>
                <w:szCs w:val="24"/>
              </w:rPr>
              <w:t>Week 1</w:t>
            </w:r>
          </w:p>
        </w:tc>
        <w:tc>
          <w:tcPr>
            <w:tcW w:w="2292" w:type="dxa"/>
            <w:tcBorders>
              <w:top w:val="single" w:sz="8" w:space="0" w:color="auto"/>
              <w:left w:val="single" w:sz="8" w:space="0" w:color="auto"/>
              <w:bottom w:val="single" w:sz="8" w:space="0" w:color="auto"/>
              <w:right w:val="single" w:sz="8" w:space="0" w:color="auto"/>
            </w:tcBorders>
            <w:tcMar>
              <w:left w:w="108" w:type="dxa"/>
              <w:right w:w="108" w:type="dxa"/>
            </w:tcMar>
          </w:tcPr>
          <w:p w14:paraId="76656F21" w14:textId="5AB9A8A8" w:rsidR="187889DA" w:rsidRPr="00142234" w:rsidRDefault="187889DA" w:rsidP="5E34A4A1">
            <w:pPr>
              <w:ind w:left="-20" w:right="-20"/>
              <w:jc w:val="both"/>
            </w:pPr>
            <w:r w:rsidRPr="00142234">
              <w:rPr>
                <w:rFonts w:ascii="Aptos" w:eastAsia="Aptos" w:hAnsi="Aptos" w:cs="Aptos"/>
                <w:sz w:val="24"/>
                <w:szCs w:val="24"/>
              </w:rPr>
              <w:t>Week 2</w:t>
            </w:r>
          </w:p>
        </w:tc>
      </w:tr>
      <w:tr w:rsidR="187889DA" w:rsidRPr="00142234" w14:paraId="5B2F25B0" w14:textId="77777777" w:rsidTr="5E34A4A1">
        <w:trPr>
          <w:trHeight w:val="300"/>
        </w:trPr>
        <w:tc>
          <w:tcPr>
            <w:tcW w:w="2291" w:type="dxa"/>
            <w:tcBorders>
              <w:top w:val="single" w:sz="8" w:space="0" w:color="auto"/>
              <w:left w:val="single" w:sz="8" w:space="0" w:color="auto"/>
              <w:bottom w:val="single" w:sz="8" w:space="0" w:color="auto"/>
              <w:right w:val="single" w:sz="8" w:space="0" w:color="auto"/>
            </w:tcBorders>
            <w:tcMar>
              <w:left w:w="108" w:type="dxa"/>
              <w:right w:w="108" w:type="dxa"/>
            </w:tcMar>
          </w:tcPr>
          <w:p w14:paraId="19206EDC" w14:textId="10894A5B" w:rsidR="187889DA" w:rsidRPr="00142234" w:rsidRDefault="187889DA" w:rsidP="5E34A4A1">
            <w:pPr>
              <w:ind w:left="-20" w:right="-20"/>
              <w:jc w:val="both"/>
            </w:pPr>
            <w:r w:rsidRPr="00142234">
              <w:rPr>
                <w:rFonts w:ascii="Aptos" w:eastAsia="Aptos" w:hAnsi="Aptos" w:cs="Aptos"/>
                <w:sz w:val="24"/>
                <w:szCs w:val="24"/>
              </w:rPr>
              <w:t>Patient 1</w:t>
            </w:r>
          </w:p>
        </w:tc>
        <w:tc>
          <w:tcPr>
            <w:tcW w:w="2291" w:type="dxa"/>
            <w:tcBorders>
              <w:top w:val="single" w:sz="8" w:space="0" w:color="auto"/>
              <w:left w:val="single" w:sz="8" w:space="0" w:color="auto"/>
              <w:bottom w:val="single" w:sz="8" w:space="0" w:color="auto"/>
              <w:right w:val="single" w:sz="8" w:space="0" w:color="auto"/>
            </w:tcBorders>
            <w:tcMar>
              <w:left w:w="108" w:type="dxa"/>
              <w:right w:w="108" w:type="dxa"/>
            </w:tcMar>
          </w:tcPr>
          <w:p w14:paraId="34F2E99A" w14:textId="3671A9F6" w:rsidR="187889DA" w:rsidRPr="00142234" w:rsidRDefault="187889DA" w:rsidP="5E34A4A1">
            <w:pPr>
              <w:ind w:left="-20" w:right="-20"/>
              <w:jc w:val="both"/>
            </w:pPr>
            <w:r w:rsidRPr="00142234">
              <w:rPr>
                <w:rFonts w:ascii="Aptos" w:eastAsia="Aptos" w:hAnsi="Aptos" w:cs="Aptos"/>
                <w:sz w:val="24"/>
                <w:szCs w:val="24"/>
              </w:rPr>
              <w:t>5.23kg</w:t>
            </w:r>
          </w:p>
        </w:tc>
        <w:tc>
          <w:tcPr>
            <w:tcW w:w="2292" w:type="dxa"/>
            <w:tcBorders>
              <w:top w:val="single" w:sz="8" w:space="0" w:color="auto"/>
              <w:left w:val="single" w:sz="8" w:space="0" w:color="auto"/>
              <w:bottom w:val="single" w:sz="8" w:space="0" w:color="auto"/>
              <w:right w:val="single" w:sz="8" w:space="0" w:color="auto"/>
            </w:tcBorders>
            <w:tcMar>
              <w:left w:w="108" w:type="dxa"/>
              <w:right w:w="108" w:type="dxa"/>
            </w:tcMar>
          </w:tcPr>
          <w:p w14:paraId="3142AAB2" w14:textId="19911671" w:rsidR="1AFDFF2F" w:rsidRPr="00142234" w:rsidRDefault="1AFDFF2F" w:rsidP="5E34A4A1">
            <w:pPr>
              <w:ind w:left="-20" w:right="-20"/>
              <w:jc w:val="both"/>
              <w:rPr>
                <w:rFonts w:ascii="Aptos" w:eastAsia="Aptos" w:hAnsi="Aptos" w:cs="Aptos"/>
                <w:sz w:val="24"/>
                <w:szCs w:val="24"/>
              </w:rPr>
            </w:pPr>
            <w:r w:rsidRPr="00142234">
              <w:rPr>
                <w:rFonts w:ascii="Aptos" w:eastAsia="Aptos" w:hAnsi="Aptos" w:cs="Aptos"/>
                <w:sz w:val="24"/>
                <w:szCs w:val="24"/>
              </w:rPr>
              <w:t>5</w:t>
            </w:r>
            <w:r w:rsidR="187889DA" w:rsidRPr="00142234">
              <w:rPr>
                <w:rFonts w:ascii="Aptos" w:eastAsia="Aptos" w:hAnsi="Aptos" w:cs="Aptos"/>
                <w:sz w:val="24"/>
                <w:szCs w:val="24"/>
              </w:rPr>
              <w:t>.</w:t>
            </w:r>
            <w:r w:rsidR="7ABA1A4F" w:rsidRPr="00142234">
              <w:rPr>
                <w:rFonts w:ascii="Aptos" w:eastAsia="Aptos" w:hAnsi="Aptos" w:cs="Aptos"/>
                <w:sz w:val="24"/>
                <w:szCs w:val="24"/>
              </w:rPr>
              <w:t>78</w:t>
            </w:r>
            <w:r w:rsidR="187889DA" w:rsidRPr="00142234">
              <w:rPr>
                <w:rFonts w:ascii="Aptos" w:eastAsia="Aptos" w:hAnsi="Aptos" w:cs="Aptos"/>
                <w:sz w:val="24"/>
                <w:szCs w:val="24"/>
              </w:rPr>
              <w:t>kg</w:t>
            </w:r>
          </w:p>
        </w:tc>
        <w:tc>
          <w:tcPr>
            <w:tcW w:w="2292" w:type="dxa"/>
            <w:tcBorders>
              <w:top w:val="single" w:sz="8" w:space="0" w:color="auto"/>
              <w:left w:val="single" w:sz="8" w:space="0" w:color="auto"/>
              <w:bottom w:val="single" w:sz="8" w:space="0" w:color="auto"/>
              <w:right w:val="single" w:sz="8" w:space="0" w:color="auto"/>
            </w:tcBorders>
            <w:tcMar>
              <w:left w:w="108" w:type="dxa"/>
              <w:right w:w="108" w:type="dxa"/>
            </w:tcMar>
          </w:tcPr>
          <w:p w14:paraId="38B445D2" w14:textId="3B60933D" w:rsidR="187889DA" w:rsidRPr="00142234" w:rsidRDefault="187889DA" w:rsidP="5E34A4A1">
            <w:pPr>
              <w:ind w:left="-20" w:right="-20"/>
              <w:jc w:val="both"/>
            </w:pPr>
            <w:r w:rsidRPr="00142234">
              <w:rPr>
                <w:rFonts w:ascii="Aptos" w:eastAsia="Aptos" w:hAnsi="Aptos" w:cs="Aptos"/>
                <w:sz w:val="24"/>
                <w:szCs w:val="24"/>
              </w:rPr>
              <w:t>6.12kg</w:t>
            </w:r>
          </w:p>
        </w:tc>
      </w:tr>
      <w:tr w:rsidR="187889DA" w:rsidRPr="00142234" w14:paraId="775ADBFF" w14:textId="77777777" w:rsidTr="5E34A4A1">
        <w:trPr>
          <w:trHeight w:val="300"/>
        </w:trPr>
        <w:tc>
          <w:tcPr>
            <w:tcW w:w="2291" w:type="dxa"/>
            <w:tcBorders>
              <w:top w:val="single" w:sz="8" w:space="0" w:color="auto"/>
              <w:left w:val="single" w:sz="8" w:space="0" w:color="auto"/>
              <w:bottom w:val="single" w:sz="8" w:space="0" w:color="auto"/>
              <w:right w:val="single" w:sz="8" w:space="0" w:color="auto"/>
            </w:tcBorders>
            <w:tcMar>
              <w:left w:w="108" w:type="dxa"/>
              <w:right w:w="108" w:type="dxa"/>
            </w:tcMar>
          </w:tcPr>
          <w:p w14:paraId="01BE6E22" w14:textId="4AD8AA96" w:rsidR="187889DA" w:rsidRPr="00142234" w:rsidRDefault="187889DA" w:rsidP="5E34A4A1">
            <w:pPr>
              <w:ind w:left="-20" w:right="-20"/>
              <w:jc w:val="both"/>
            </w:pPr>
            <w:r w:rsidRPr="00142234">
              <w:rPr>
                <w:rFonts w:ascii="Aptos" w:eastAsia="Aptos" w:hAnsi="Aptos" w:cs="Aptos"/>
                <w:sz w:val="24"/>
                <w:szCs w:val="24"/>
              </w:rPr>
              <w:t>Patient 2</w:t>
            </w:r>
          </w:p>
        </w:tc>
        <w:tc>
          <w:tcPr>
            <w:tcW w:w="2291" w:type="dxa"/>
            <w:tcBorders>
              <w:top w:val="single" w:sz="8" w:space="0" w:color="auto"/>
              <w:left w:val="single" w:sz="8" w:space="0" w:color="auto"/>
              <w:bottom w:val="single" w:sz="8" w:space="0" w:color="auto"/>
              <w:right w:val="single" w:sz="8" w:space="0" w:color="auto"/>
            </w:tcBorders>
            <w:tcMar>
              <w:left w:w="108" w:type="dxa"/>
              <w:right w:w="108" w:type="dxa"/>
            </w:tcMar>
          </w:tcPr>
          <w:p w14:paraId="417F0830" w14:textId="40BBF3B5" w:rsidR="187889DA" w:rsidRPr="00142234" w:rsidRDefault="187889DA" w:rsidP="5E34A4A1">
            <w:pPr>
              <w:ind w:left="-20" w:right="-20"/>
              <w:jc w:val="both"/>
            </w:pPr>
            <w:r w:rsidRPr="00142234">
              <w:rPr>
                <w:rFonts w:ascii="Aptos" w:eastAsia="Aptos" w:hAnsi="Aptos" w:cs="Aptos"/>
                <w:sz w:val="24"/>
                <w:szCs w:val="24"/>
              </w:rPr>
              <w:t>4.72kg</w:t>
            </w:r>
          </w:p>
        </w:tc>
        <w:tc>
          <w:tcPr>
            <w:tcW w:w="2292" w:type="dxa"/>
            <w:tcBorders>
              <w:top w:val="single" w:sz="8" w:space="0" w:color="auto"/>
              <w:left w:val="single" w:sz="8" w:space="0" w:color="auto"/>
              <w:bottom w:val="single" w:sz="8" w:space="0" w:color="auto"/>
              <w:right w:val="single" w:sz="8" w:space="0" w:color="auto"/>
            </w:tcBorders>
            <w:tcMar>
              <w:left w:w="108" w:type="dxa"/>
              <w:right w:w="108" w:type="dxa"/>
            </w:tcMar>
          </w:tcPr>
          <w:p w14:paraId="6DD53C5C" w14:textId="69A6D102" w:rsidR="187889DA" w:rsidRPr="00142234" w:rsidRDefault="187889DA" w:rsidP="5E34A4A1">
            <w:pPr>
              <w:ind w:left="-20" w:right="-20"/>
              <w:jc w:val="both"/>
            </w:pPr>
            <w:r w:rsidRPr="00142234">
              <w:rPr>
                <w:rFonts w:ascii="Aptos" w:eastAsia="Aptos" w:hAnsi="Aptos" w:cs="Aptos"/>
                <w:sz w:val="24"/>
                <w:szCs w:val="24"/>
              </w:rPr>
              <w:t>5.18kg</w:t>
            </w:r>
          </w:p>
        </w:tc>
        <w:tc>
          <w:tcPr>
            <w:tcW w:w="2292" w:type="dxa"/>
            <w:tcBorders>
              <w:top w:val="single" w:sz="8" w:space="0" w:color="auto"/>
              <w:left w:val="single" w:sz="8" w:space="0" w:color="auto"/>
              <w:bottom w:val="single" w:sz="8" w:space="0" w:color="auto"/>
              <w:right w:val="single" w:sz="8" w:space="0" w:color="auto"/>
            </w:tcBorders>
            <w:tcMar>
              <w:left w:w="108" w:type="dxa"/>
              <w:right w:w="108" w:type="dxa"/>
            </w:tcMar>
          </w:tcPr>
          <w:p w14:paraId="25ED480E" w14:textId="4C145322" w:rsidR="187889DA" w:rsidRPr="00142234" w:rsidRDefault="187889DA" w:rsidP="5E34A4A1">
            <w:pPr>
              <w:ind w:left="-20" w:right="-20"/>
              <w:jc w:val="both"/>
            </w:pPr>
            <w:r w:rsidRPr="00142234">
              <w:rPr>
                <w:rFonts w:ascii="Aptos" w:eastAsia="Aptos" w:hAnsi="Aptos" w:cs="Aptos"/>
                <w:sz w:val="24"/>
                <w:szCs w:val="24"/>
              </w:rPr>
              <w:t>5.46kg</w:t>
            </w:r>
          </w:p>
        </w:tc>
      </w:tr>
      <w:tr w:rsidR="187889DA" w:rsidRPr="00142234" w14:paraId="379F7838" w14:textId="77777777" w:rsidTr="5E34A4A1">
        <w:trPr>
          <w:trHeight w:val="300"/>
        </w:trPr>
        <w:tc>
          <w:tcPr>
            <w:tcW w:w="2291" w:type="dxa"/>
            <w:tcBorders>
              <w:top w:val="single" w:sz="8" w:space="0" w:color="auto"/>
              <w:left w:val="single" w:sz="8" w:space="0" w:color="auto"/>
              <w:bottom w:val="single" w:sz="8" w:space="0" w:color="auto"/>
              <w:right w:val="single" w:sz="8" w:space="0" w:color="auto"/>
            </w:tcBorders>
            <w:tcMar>
              <w:left w:w="108" w:type="dxa"/>
              <w:right w:w="108" w:type="dxa"/>
            </w:tcMar>
          </w:tcPr>
          <w:p w14:paraId="010C9AF6" w14:textId="0BF209E0" w:rsidR="187889DA" w:rsidRPr="00142234" w:rsidRDefault="187889DA" w:rsidP="5E34A4A1">
            <w:pPr>
              <w:ind w:left="-20" w:right="-20"/>
              <w:jc w:val="both"/>
            </w:pPr>
            <w:r w:rsidRPr="00142234">
              <w:rPr>
                <w:rFonts w:ascii="Aptos" w:eastAsia="Aptos" w:hAnsi="Aptos" w:cs="Aptos"/>
                <w:sz w:val="24"/>
                <w:szCs w:val="24"/>
              </w:rPr>
              <w:t>Patient 3</w:t>
            </w:r>
          </w:p>
        </w:tc>
        <w:tc>
          <w:tcPr>
            <w:tcW w:w="2291" w:type="dxa"/>
            <w:tcBorders>
              <w:top w:val="single" w:sz="8" w:space="0" w:color="auto"/>
              <w:left w:val="single" w:sz="8" w:space="0" w:color="auto"/>
              <w:bottom w:val="single" w:sz="8" w:space="0" w:color="auto"/>
              <w:right w:val="single" w:sz="8" w:space="0" w:color="auto"/>
            </w:tcBorders>
            <w:tcMar>
              <w:left w:w="108" w:type="dxa"/>
              <w:right w:w="108" w:type="dxa"/>
            </w:tcMar>
          </w:tcPr>
          <w:p w14:paraId="42E3CBE2" w14:textId="7DC33C87" w:rsidR="187889DA" w:rsidRPr="00142234" w:rsidRDefault="187889DA" w:rsidP="5E34A4A1">
            <w:pPr>
              <w:ind w:left="-20" w:right="-20"/>
              <w:jc w:val="both"/>
            </w:pPr>
            <w:r w:rsidRPr="00142234">
              <w:rPr>
                <w:rFonts w:ascii="Aptos" w:eastAsia="Aptos" w:hAnsi="Aptos" w:cs="Aptos"/>
                <w:sz w:val="24"/>
                <w:szCs w:val="24"/>
              </w:rPr>
              <w:t>4.36kg</w:t>
            </w:r>
          </w:p>
        </w:tc>
        <w:tc>
          <w:tcPr>
            <w:tcW w:w="2292" w:type="dxa"/>
            <w:tcBorders>
              <w:top w:val="single" w:sz="8" w:space="0" w:color="auto"/>
              <w:left w:val="single" w:sz="8" w:space="0" w:color="auto"/>
              <w:bottom w:val="single" w:sz="8" w:space="0" w:color="auto"/>
              <w:right w:val="single" w:sz="8" w:space="0" w:color="auto"/>
            </w:tcBorders>
            <w:tcMar>
              <w:left w:w="108" w:type="dxa"/>
              <w:right w:w="108" w:type="dxa"/>
            </w:tcMar>
          </w:tcPr>
          <w:p w14:paraId="5389223D" w14:textId="173DE035" w:rsidR="149768CB" w:rsidRPr="00142234" w:rsidRDefault="149768CB" w:rsidP="5E34A4A1">
            <w:pPr>
              <w:ind w:left="-20" w:right="-20"/>
              <w:jc w:val="both"/>
              <w:rPr>
                <w:rFonts w:ascii="Aptos" w:eastAsia="Aptos" w:hAnsi="Aptos" w:cs="Aptos"/>
                <w:sz w:val="24"/>
                <w:szCs w:val="24"/>
              </w:rPr>
            </w:pPr>
            <w:r w:rsidRPr="00142234">
              <w:rPr>
                <w:rFonts w:ascii="Aptos" w:eastAsia="Aptos" w:hAnsi="Aptos" w:cs="Aptos"/>
                <w:sz w:val="24"/>
                <w:szCs w:val="24"/>
              </w:rPr>
              <w:t>4.</w:t>
            </w:r>
            <w:r w:rsidR="357046DB" w:rsidRPr="00142234">
              <w:rPr>
                <w:rFonts w:ascii="Aptos" w:eastAsia="Aptos" w:hAnsi="Aptos" w:cs="Aptos"/>
                <w:sz w:val="24"/>
                <w:szCs w:val="24"/>
              </w:rPr>
              <w:t>85</w:t>
            </w:r>
            <w:r w:rsidRPr="00142234">
              <w:rPr>
                <w:rFonts w:ascii="Aptos" w:eastAsia="Aptos" w:hAnsi="Aptos" w:cs="Aptos"/>
                <w:sz w:val="24"/>
                <w:szCs w:val="24"/>
              </w:rPr>
              <w:t>kg</w:t>
            </w:r>
          </w:p>
        </w:tc>
        <w:tc>
          <w:tcPr>
            <w:tcW w:w="2292" w:type="dxa"/>
            <w:tcBorders>
              <w:top w:val="single" w:sz="8" w:space="0" w:color="auto"/>
              <w:left w:val="single" w:sz="8" w:space="0" w:color="auto"/>
              <w:bottom w:val="single" w:sz="8" w:space="0" w:color="auto"/>
              <w:right w:val="single" w:sz="8" w:space="0" w:color="auto"/>
            </w:tcBorders>
            <w:tcMar>
              <w:left w:w="108" w:type="dxa"/>
              <w:right w:w="108" w:type="dxa"/>
            </w:tcMar>
          </w:tcPr>
          <w:p w14:paraId="36BE6D36" w14:textId="005BBBD6" w:rsidR="4958FB3A" w:rsidRPr="00142234" w:rsidRDefault="4958FB3A" w:rsidP="5E34A4A1">
            <w:pPr>
              <w:ind w:left="-20" w:right="-20"/>
              <w:jc w:val="both"/>
              <w:rPr>
                <w:rFonts w:ascii="Aptos" w:eastAsia="Aptos" w:hAnsi="Aptos" w:cs="Aptos"/>
                <w:sz w:val="24"/>
                <w:szCs w:val="24"/>
              </w:rPr>
            </w:pPr>
            <w:r w:rsidRPr="00142234">
              <w:rPr>
                <w:rFonts w:ascii="Aptos" w:eastAsia="Aptos" w:hAnsi="Aptos" w:cs="Aptos"/>
                <w:sz w:val="24"/>
                <w:szCs w:val="24"/>
              </w:rPr>
              <w:t>5</w:t>
            </w:r>
            <w:r w:rsidR="187889DA" w:rsidRPr="00142234">
              <w:rPr>
                <w:rFonts w:ascii="Aptos" w:eastAsia="Aptos" w:hAnsi="Aptos" w:cs="Aptos"/>
                <w:sz w:val="24"/>
                <w:szCs w:val="24"/>
              </w:rPr>
              <w:t>.</w:t>
            </w:r>
            <w:r w:rsidR="3E18328F" w:rsidRPr="00142234">
              <w:rPr>
                <w:rFonts w:ascii="Aptos" w:eastAsia="Aptos" w:hAnsi="Aptos" w:cs="Aptos"/>
                <w:sz w:val="24"/>
                <w:szCs w:val="24"/>
              </w:rPr>
              <w:t>21</w:t>
            </w:r>
            <w:r w:rsidR="187889DA" w:rsidRPr="00142234">
              <w:rPr>
                <w:rFonts w:ascii="Aptos" w:eastAsia="Aptos" w:hAnsi="Aptos" w:cs="Aptos"/>
                <w:sz w:val="24"/>
                <w:szCs w:val="24"/>
              </w:rPr>
              <w:t>kg</w:t>
            </w:r>
          </w:p>
        </w:tc>
      </w:tr>
    </w:tbl>
    <w:p w14:paraId="598BEEAA" w14:textId="4F4CAC9B" w:rsidR="3A1E52B8" w:rsidRPr="00142234" w:rsidRDefault="3A1E52B8" w:rsidP="5E34A4A1">
      <w:pPr>
        <w:jc w:val="both"/>
      </w:pPr>
    </w:p>
    <w:p w14:paraId="278F0AD8" w14:textId="53A10337" w:rsidR="3A1E52B8" w:rsidRPr="00142234" w:rsidRDefault="4A11B2F3"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When analyzing the results, we can see that the gain is much lower than after the first week</w:t>
      </w:r>
      <w:r w:rsidR="3A552A0A" w:rsidRPr="00142234">
        <w:rPr>
          <w:rFonts w:ascii="Georgia Pro" w:eastAsia="Georgia Pro" w:hAnsi="Georgia Pro" w:cs="Georgia Pro"/>
          <w:color w:val="151526"/>
          <w:sz w:val="24"/>
          <w:szCs w:val="24"/>
        </w:rPr>
        <w:t xml:space="preserve">. </w:t>
      </w:r>
      <w:r w:rsidR="652A3AE5" w:rsidRPr="00142234">
        <w:rPr>
          <w:rFonts w:ascii="Georgia Pro" w:eastAsia="Georgia Pro" w:hAnsi="Georgia Pro" w:cs="Georgia Pro"/>
          <w:color w:val="151526"/>
          <w:sz w:val="24"/>
          <w:szCs w:val="24"/>
        </w:rPr>
        <w:t>P</w:t>
      </w:r>
      <w:r w:rsidR="3A552A0A" w:rsidRPr="00142234">
        <w:rPr>
          <w:rFonts w:ascii="Georgia Pro" w:eastAsia="Georgia Pro" w:hAnsi="Georgia Pro" w:cs="Georgia Pro"/>
          <w:color w:val="151526"/>
          <w:sz w:val="24"/>
          <w:szCs w:val="24"/>
        </w:rPr>
        <w:t xml:space="preserve">atient 3 has improved the </w:t>
      </w:r>
      <w:r w:rsidR="390EF0FD" w:rsidRPr="00142234">
        <w:rPr>
          <w:rFonts w:ascii="Georgia Pro" w:eastAsia="Georgia Pro" w:hAnsi="Georgia Pro" w:cs="Georgia Pro"/>
          <w:color w:val="151526"/>
          <w:sz w:val="24"/>
          <w:szCs w:val="24"/>
        </w:rPr>
        <w:t>best</w:t>
      </w:r>
      <w:r w:rsidR="529729D6" w:rsidRPr="00142234">
        <w:rPr>
          <w:rFonts w:ascii="Georgia Pro" w:eastAsia="Georgia Pro" w:hAnsi="Georgia Pro" w:cs="Georgia Pro"/>
          <w:color w:val="151526"/>
          <w:sz w:val="24"/>
          <w:szCs w:val="24"/>
        </w:rPr>
        <w:t>,</w:t>
      </w:r>
      <w:r w:rsidR="390EF0FD" w:rsidRPr="00142234">
        <w:rPr>
          <w:rFonts w:ascii="Georgia Pro" w:eastAsia="Georgia Pro" w:hAnsi="Georgia Pro" w:cs="Georgia Pro"/>
          <w:color w:val="151526"/>
          <w:sz w:val="24"/>
          <w:szCs w:val="24"/>
        </w:rPr>
        <w:t xml:space="preserve"> like after the first week,</w:t>
      </w:r>
      <w:r w:rsidR="41A87D42" w:rsidRPr="00142234">
        <w:rPr>
          <w:rFonts w:ascii="Georgia Pro" w:eastAsia="Georgia Pro" w:hAnsi="Georgia Pro" w:cs="Georgia Pro"/>
          <w:color w:val="151526"/>
          <w:sz w:val="24"/>
          <w:szCs w:val="24"/>
        </w:rPr>
        <w:t xml:space="preserve"> the average percentage of strength </w:t>
      </w:r>
      <w:r w:rsidR="01896081" w:rsidRPr="00142234">
        <w:rPr>
          <w:rFonts w:ascii="Georgia Pro" w:eastAsia="Georgia Pro" w:hAnsi="Georgia Pro" w:cs="Georgia Pro"/>
          <w:color w:val="151526"/>
          <w:sz w:val="24"/>
          <w:szCs w:val="24"/>
        </w:rPr>
        <w:t>gain</w:t>
      </w:r>
      <w:r w:rsidR="5F8944A6" w:rsidRPr="00142234">
        <w:rPr>
          <w:rFonts w:ascii="Georgia Pro" w:eastAsia="Georgia Pro" w:hAnsi="Georgia Pro" w:cs="Georgia Pro"/>
          <w:color w:val="151526"/>
          <w:sz w:val="24"/>
          <w:szCs w:val="24"/>
        </w:rPr>
        <w:t xml:space="preserve"> in comparison to the first week was </w:t>
      </w:r>
      <w:r w:rsidR="005B088B" w:rsidRPr="00142234">
        <w:rPr>
          <w:rFonts w:ascii="Georgia Pro" w:eastAsia="Georgia Pro" w:hAnsi="Georgia Pro" w:cs="Georgia Pro"/>
          <w:color w:val="151526"/>
          <w:sz w:val="24"/>
          <w:szCs w:val="24"/>
        </w:rPr>
        <w:t>6.24%</w:t>
      </w:r>
      <w:r w:rsidR="44442675" w:rsidRPr="00142234">
        <w:rPr>
          <w:rFonts w:ascii="Georgia Pro" w:eastAsia="Georgia Pro" w:hAnsi="Georgia Pro" w:cs="Georgia Pro"/>
          <w:color w:val="151526"/>
          <w:sz w:val="24"/>
          <w:szCs w:val="24"/>
        </w:rPr>
        <w:t>, 4.26% lower than after the first week.</w:t>
      </w:r>
    </w:p>
    <w:p w14:paraId="48775864" w14:textId="197C0453" w:rsidR="3A1E52B8" w:rsidRPr="00142234" w:rsidRDefault="3A1E52B8" w:rsidP="5E34A4A1">
      <w:pPr>
        <w:jc w:val="both"/>
        <w:rPr>
          <w:rFonts w:ascii="Georgia Pro" w:eastAsia="Georgia Pro" w:hAnsi="Georgia Pro" w:cs="Georgia Pro"/>
          <w:color w:val="151526"/>
          <w:sz w:val="24"/>
          <w:szCs w:val="24"/>
        </w:rPr>
      </w:pPr>
    </w:p>
    <w:p w14:paraId="4C0D942B" w14:textId="2457DC05" w:rsidR="3A1E52B8" w:rsidRPr="00142234" w:rsidRDefault="44442675"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 xml:space="preserve">Week 3, Patient 1 </w:t>
      </w:r>
    </w:p>
    <w:p w14:paraId="5D2AD300" w14:textId="5AE9E52A" w:rsidR="3A1E52B8" w:rsidRPr="00142234" w:rsidRDefault="44442675"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 xml:space="preserve">Flexion and Extension </w:t>
      </w:r>
    </w:p>
    <w:p w14:paraId="258015FC" w14:textId="0D073C60" w:rsidR="3A1E52B8" w:rsidRPr="00142234" w:rsidRDefault="44442675"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After the second week, the patient was able to move 6.12kg, After the thi</w:t>
      </w:r>
      <w:r w:rsidR="55F28399" w:rsidRPr="00142234">
        <w:rPr>
          <w:rFonts w:ascii="Georgia Pro" w:eastAsia="Georgia Pro" w:hAnsi="Georgia Pro" w:cs="Georgia Pro"/>
          <w:color w:val="151526"/>
          <w:sz w:val="24"/>
          <w:szCs w:val="24"/>
        </w:rPr>
        <w:t>rd week he was able to move only 0.</w:t>
      </w:r>
      <w:r w:rsidR="4BF55B3C" w:rsidRPr="00142234">
        <w:rPr>
          <w:rFonts w:ascii="Georgia Pro" w:eastAsia="Georgia Pro" w:hAnsi="Georgia Pro" w:cs="Georgia Pro"/>
          <w:color w:val="151526"/>
          <w:sz w:val="24"/>
          <w:szCs w:val="24"/>
        </w:rPr>
        <w:t>54</w:t>
      </w:r>
      <w:r w:rsidR="41A98D72" w:rsidRPr="00142234">
        <w:rPr>
          <w:rFonts w:ascii="Georgia Pro" w:eastAsia="Georgia Pro" w:hAnsi="Georgia Pro" w:cs="Georgia Pro"/>
          <w:color w:val="151526"/>
          <w:sz w:val="24"/>
          <w:szCs w:val="24"/>
        </w:rPr>
        <w:t xml:space="preserve">kg more, </w:t>
      </w:r>
      <w:r w:rsidR="5E680DBB" w:rsidRPr="00142234">
        <w:rPr>
          <w:rFonts w:ascii="Georgia Pro" w:eastAsia="Georgia Pro" w:hAnsi="Georgia Pro" w:cs="Georgia Pro"/>
          <w:color w:val="151526"/>
          <w:sz w:val="24"/>
          <w:szCs w:val="24"/>
        </w:rPr>
        <w:t>that</w:t>
      </w:r>
      <w:r w:rsidR="41A98D72" w:rsidRPr="00142234">
        <w:rPr>
          <w:rFonts w:ascii="Georgia Pro" w:eastAsia="Georgia Pro" w:hAnsi="Georgia Pro" w:cs="Georgia Pro"/>
          <w:color w:val="151526"/>
          <w:sz w:val="24"/>
          <w:szCs w:val="24"/>
        </w:rPr>
        <w:t xml:space="preserve"> means </w:t>
      </w:r>
      <w:r w:rsidR="0674E0CC" w:rsidRPr="00142234">
        <w:rPr>
          <w:rFonts w:ascii="Georgia Pro" w:eastAsia="Georgia Pro" w:hAnsi="Georgia Pro" w:cs="Georgia Pro"/>
          <w:color w:val="151526"/>
          <w:sz w:val="24"/>
          <w:szCs w:val="24"/>
        </w:rPr>
        <w:t>that</w:t>
      </w:r>
      <w:r w:rsidR="41A98D72" w:rsidRPr="00142234">
        <w:rPr>
          <w:rFonts w:ascii="Georgia Pro" w:eastAsia="Georgia Pro" w:hAnsi="Georgia Pro" w:cs="Georgia Pro"/>
          <w:color w:val="151526"/>
          <w:sz w:val="24"/>
          <w:szCs w:val="24"/>
        </w:rPr>
        <w:t xml:space="preserve"> he was able to move 6.</w:t>
      </w:r>
      <w:r w:rsidR="7987126C" w:rsidRPr="00142234">
        <w:rPr>
          <w:rFonts w:ascii="Georgia Pro" w:eastAsia="Georgia Pro" w:hAnsi="Georgia Pro" w:cs="Georgia Pro"/>
          <w:color w:val="151526"/>
          <w:sz w:val="24"/>
          <w:szCs w:val="24"/>
        </w:rPr>
        <w:t>66</w:t>
      </w:r>
      <w:r w:rsidR="41A98D72" w:rsidRPr="00142234">
        <w:rPr>
          <w:rFonts w:ascii="Georgia Pro" w:eastAsia="Georgia Pro" w:hAnsi="Georgia Pro" w:cs="Georgia Pro"/>
          <w:color w:val="151526"/>
          <w:sz w:val="24"/>
          <w:szCs w:val="24"/>
        </w:rPr>
        <w:t xml:space="preserve">kg, which is </w:t>
      </w:r>
      <w:r w:rsidR="3411760F" w:rsidRPr="00142234">
        <w:rPr>
          <w:rFonts w:ascii="Georgia Pro" w:eastAsia="Georgia Pro" w:hAnsi="Georgia Pro" w:cs="Georgia Pro"/>
          <w:color w:val="151526"/>
          <w:sz w:val="24"/>
          <w:szCs w:val="24"/>
        </w:rPr>
        <w:t>an</w:t>
      </w:r>
      <w:r w:rsidR="518824A0" w:rsidRPr="00142234">
        <w:rPr>
          <w:rFonts w:ascii="Georgia Pro" w:eastAsia="Georgia Pro" w:hAnsi="Georgia Pro" w:cs="Georgia Pro"/>
          <w:color w:val="151526"/>
          <w:sz w:val="24"/>
          <w:szCs w:val="24"/>
        </w:rPr>
        <w:t xml:space="preserve"> </w:t>
      </w:r>
      <w:r w:rsidR="04C5A5E3" w:rsidRPr="00142234">
        <w:rPr>
          <w:rFonts w:ascii="Georgia Pro" w:eastAsia="Georgia Pro" w:hAnsi="Georgia Pro" w:cs="Georgia Pro"/>
          <w:color w:val="151526"/>
          <w:sz w:val="24"/>
          <w:szCs w:val="24"/>
        </w:rPr>
        <w:t>8.82% more t</w:t>
      </w:r>
      <w:r w:rsidR="18A53323" w:rsidRPr="00142234">
        <w:rPr>
          <w:rFonts w:ascii="Georgia Pro" w:eastAsia="Georgia Pro" w:hAnsi="Georgia Pro" w:cs="Georgia Pro"/>
          <w:color w:val="151526"/>
          <w:sz w:val="24"/>
          <w:szCs w:val="24"/>
        </w:rPr>
        <w:t xml:space="preserve">han what he can move after the second week, that is strange and impressive because </w:t>
      </w:r>
      <w:r w:rsidR="0565EC4B" w:rsidRPr="00142234">
        <w:rPr>
          <w:rFonts w:ascii="Georgia Pro" w:eastAsia="Georgia Pro" w:hAnsi="Georgia Pro" w:cs="Georgia Pro"/>
          <w:color w:val="151526"/>
          <w:sz w:val="24"/>
          <w:szCs w:val="24"/>
        </w:rPr>
        <w:t>it's</w:t>
      </w:r>
      <w:r w:rsidR="18A53323" w:rsidRPr="00142234">
        <w:rPr>
          <w:rFonts w:ascii="Georgia Pro" w:eastAsia="Georgia Pro" w:hAnsi="Georgia Pro" w:cs="Georgia Pro"/>
          <w:color w:val="151526"/>
          <w:sz w:val="24"/>
          <w:szCs w:val="24"/>
        </w:rPr>
        <w:t xml:space="preserve"> a better improvement t</w:t>
      </w:r>
      <w:r w:rsidR="1363E8A8" w:rsidRPr="00142234">
        <w:rPr>
          <w:rFonts w:ascii="Georgia Pro" w:eastAsia="Georgia Pro" w:hAnsi="Georgia Pro" w:cs="Georgia Pro"/>
          <w:color w:val="151526"/>
          <w:sz w:val="24"/>
          <w:szCs w:val="24"/>
        </w:rPr>
        <w:t>han in the second week, we believe that this happened because he started doing</w:t>
      </w:r>
      <w:r w:rsidR="0A5CDC85" w:rsidRPr="00142234">
        <w:rPr>
          <w:rFonts w:ascii="Georgia Pro" w:eastAsia="Georgia Pro" w:hAnsi="Georgia Pro" w:cs="Georgia Pro"/>
          <w:color w:val="151526"/>
          <w:sz w:val="24"/>
          <w:szCs w:val="24"/>
        </w:rPr>
        <w:t xml:space="preserve"> 4 series of 30 repetitions 3 times a day. Fortunately, he does not feel any discomfort or pain.</w:t>
      </w:r>
    </w:p>
    <w:p w14:paraId="46E335E1" w14:textId="27DE0D59" w:rsidR="3A1E52B8" w:rsidRPr="00142234" w:rsidRDefault="3A1E52B8" w:rsidP="5E34A4A1">
      <w:pPr>
        <w:jc w:val="both"/>
        <w:rPr>
          <w:rFonts w:ascii="Georgia Pro" w:eastAsia="Georgia Pro" w:hAnsi="Georgia Pro" w:cs="Georgia Pro"/>
          <w:color w:val="151526"/>
          <w:sz w:val="24"/>
          <w:szCs w:val="24"/>
        </w:rPr>
      </w:pPr>
    </w:p>
    <w:p w14:paraId="23C8FC93" w14:textId="349A7FCB" w:rsidR="3A1E52B8" w:rsidRPr="00142234" w:rsidRDefault="1CF6ADB1"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Week</w:t>
      </w:r>
      <w:r w:rsidR="02AFB6AE" w:rsidRPr="00142234">
        <w:rPr>
          <w:rFonts w:ascii="Georgia Pro" w:eastAsia="Georgia Pro" w:hAnsi="Georgia Pro" w:cs="Georgia Pro"/>
          <w:color w:val="151526"/>
          <w:sz w:val="24"/>
          <w:szCs w:val="24"/>
        </w:rPr>
        <w:t xml:space="preserve"> </w:t>
      </w:r>
      <w:r w:rsidRPr="00142234">
        <w:rPr>
          <w:rFonts w:ascii="Georgia Pro" w:eastAsia="Georgia Pro" w:hAnsi="Georgia Pro" w:cs="Georgia Pro"/>
          <w:color w:val="151526"/>
          <w:sz w:val="24"/>
          <w:szCs w:val="24"/>
        </w:rPr>
        <w:t xml:space="preserve">3, Patient 2 </w:t>
      </w:r>
    </w:p>
    <w:p w14:paraId="15C2C630" w14:textId="11BF35D6" w:rsidR="3A1E52B8" w:rsidRPr="00142234" w:rsidRDefault="1CF6ADB1"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Flexion and Extension</w:t>
      </w:r>
    </w:p>
    <w:p w14:paraId="45C5EF60" w14:textId="39071965" w:rsidR="3A1E52B8" w:rsidRPr="00142234" w:rsidRDefault="1FB80F4B"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 xml:space="preserve">After the second week, this patient could move 5.46kg, but he was doing only 3 series of 15 repetitions 3 times a day, so he decided to do 3 series of 20 repetitions 3 times a day to </w:t>
      </w:r>
      <w:r w:rsidRPr="00142234">
        <w:rPr>
          <w:rFonts w:ascii="Georgia Pro" w:eastAsia="Georgia Pro" w:hAnsi="Georgia Pro" w:cs="Georgia Pro"/>
          <w:color w:val="151526"/>
          <w:sz w:val="24"/>
          <w:szCs w:val="24"/>
        </w:rPr>
        <w:lastRenderedPageBreak/>
        <w:t xml:space="preserve">avoid injuries. Unfortunately, at this moment after the third week, his strength got a bit stuck, and he only improved it by a </w:t>
      </w:r>
      <w:r w:rsidR="60688605" w:rsidRPr="00142234">
        <w:rPr>
          <w:rFonts w:ascii="Georgia Pro" w:eastAsia="Georgia Pro" w:hAnsi="Georgia Pro" w:cs="Georgia Pro"/>
          <w:color w:val="151526"/>
          <w:sz w:val="24"/>
          <w:szCs w:val="24"/>
        </w:rPr>
        <w:t xml:space="preserve">4.76%, being able to move 5.72kg. His </w:t>
      </w:r>
      <w:r w:rsidR="5723A507" w:rsidRPr="00142234">
        <w:rPr>
          <w:rFonts w:ascii="Georgia Pro" w:eastAsia="Georgia Pro" w:hAnsi="Georgia Pro" w:cs="Georgia Pro"/>
          <w:color w:val="151526"/>
          <w:sz w:val="24"/>
          <w:szCs w:val="24"/>
        </w:rPr>
        <w:t>health</w:t>
      </w:r>
      <w:r w:rsidR="60688605" w:rsidRPr="00142234">
        <w:rPr>
          <w:rFonts w:ascii="Georgia Pro" w:eastAsia="Georgia Pro" w:hAnsi="Georgia Pro" w:cs="Georgia Pro"/>
          <w:color w:val="151526"/>
          <w:sz w:val="24"/>
          <w:szCs w:val="24"/>
        </w:rPr>
        <w:t xml:space="preserve"> was </w:t>
      </w:r>
      <w:r w:rsidR="0E78649B" w:rsidRPr="00142234">
        <w:rPr>
          <w:rFonts w:ascii="Georgia Pro" w:eastAsia="Georgia Pro" w:hAnsi="Georgia Pro" w:cs="Georgia Pro"/>
          <w:color w:val="151526"/>
          <w:sz w:val="24"/>
          <w:szCs w:val="24"/>
        </w:rPr>
        <w:t>amazing,</w:t>
      </w:r>
      <w:r w:rsidR="60688605" w:rsidRPr="00142234">
        <w:rPr>
          <w:rFonts w:ascii="Georgia Pro" w:eastAsia="Georgia Pro" w:hAnsi="Georgia Pro" w:cs="Georgia Pro"/>
          <w:color w:val="151526"/>
          <w:sz w:val="24"/>
          <w:szCs w:val="24"/>
        </w:rPr>
        <w:t xml:space="preserve"> and he </w:t>
      </w:r>
      <w:r w:rsidR="4D69C7D6" w:rsidRPr="00142234">
        <w:rPr>
          <w:rFonts w:ascii="Georgia Pro" w:eastAsia="Georgia Pro" w:hAnsi="Georgia Pro" w:cs="Georgia Pro"/>
          <w:color w:val="151526"/>
          <w:sz w:val="24"/>
          <w:szCs w:val="24"/>
        </w:rPr>
        <w:t>d</w:t>
      </w:r>
      <w:r w:rsidR="3957064A" w:rsidRPr="00142234">
        <w:rPr>
          <w:rFonts w:ascii="Georgia Pro" w:eastAsia="Georgia Pro" w:hAnsi="Georgia Pro" w:cs="Georgia Pro"/>
          <w:color w:val="151526"/>
          <w:sz w:val="24"/>
          <w:szCs w:val="24"/>
        </w:rPr>
        <w:t>id</w:t>
      </w:r>
      <w:r w:rsidR="4D69C7D6" w:rsidRPr="00142234">
        <w:rPr>
          <w:rFonts w:ascii="Georgia Pro" w:eastAsia="Georgia Pro" w:hAnsi="Georgia Pro" w:cs="Georgia Pro"/>
          <w:color w:val="151526"/>
          <w:sz w:val="24"/>
          <w:szCs w:val="24"/>
        </w:rPr>
        <w:t xml:space="preserve"> not</w:t>
      </w:r>
      <w:r w:rsidR="60688605" w:rsidRPr="00142234">
        <w:rPr>
          <w:rFonts w:ascii="Georgia Pro" w:eastAsia="Georgia Pro" w:hAnsi="Georgia Pro" w:cs="Georgia Pro"/>
          <w:color w:val="151526"/>
          <w:sz w:val="24"/>
          <w:szCs w:val="24"/>
        </w:rPr>
        <w:t xml:space="preserve"> </w:t>
      </w:r>
      <w:r w:rsidR="211A23D4" w:rsidRPr="00142234">
        <w:rPr>
          <w:rFonts w:ascii="Georgia Pro" w:eastAsia="Georgia Pro" w:hAnsi="Georgia Pro" w:cs="Georgia Pro"/>
          <w:color w:val="151526"/>
          <w:sz w:val="24"/>
          <w:szCs w:val="24"/>
        </w:rPr>
        <w:t>feel</w:t>
      </w:r>
      <w:r w:rsidR="60688605" w:rsidRPr="00142234">
        <w:rPr>
          <w:rFonts w:ascii="Georgia Pro" w:eastAsia="Georgia Pro" w:hAnsi="Georgia Pro" w:cs="Georgia Pro"/>
          <w:color w:val="151526"/>
          <w:sz w:val="24"/>
          <w:szCs w:val="24"/>
        </w:rPr>
        <w:t xml:space="preserve"> </w:t>
      </w:r>
      <w:r w:rsidR="5A6751E8" w:rsidRPr="00142234">
        <w:rPr>
          <w:rFonts w:ascii="Georgia Pro" w:eastAsia="Georgia Pro" w:hAnsi="Georgia Pro" w:cs="Georgia Pro"/>
          <w:color w:val="151526"/>
          <w:sz w:val="24"/>
          <w:szCs w:val="24"/>
        </w:rPr>
        <w:t>any</w:t>
      </w:r>
      <w:r w:rsidR="2B926E78" w:rsidRPr="00142234">
        <w:rPr>
          <w:rFonts w:ascii="Georgia Pro" w:eastAsia="Georgia Pro" w:hAnsi="Georgia Pro" w:cs="Georgia Pro"/>
          <w:color w:val="151526"/>
          <w:sz w:val="24"/>
          <w:szCs w:val="24"/>
        </w:rPr>
        <w:t xml:space="preserve"> </w:t>
      </w:r>
      <w:r w:rsidR="772CED09" w:rsidRPr="00142234">
        <w:rPr>
          <w:rFonts w:ascii="Georgia Pro" w:eastAsia="Georgia Pro" w:hAnsi="Georgia Pro" w:cs="Georgia Pro"/>
          <w:color w:val="151526"/>
          <w:sz w:val="24"/>
          <w:szCs w:val="24"/>
        </w:rPr>
        <w:t>discomfort</w:t>
      </w:r>
      <w:r w:rsidR="3402FDA8" w:rsidRPr="00142234">
        <w:rPr>
          <w:rFonts w:ascii="Georgia Pro" w:eastAsia="Georgia Pro" w:hAnsi="Georgia Pro" w:cs="Georgia Pro"/>
          <w:color w:val="151526"/>
          <w:sz w:val="24"/>
          <w:szCs w:val="24"/>
        </w:rPr>
        <w:t>.</w:t>
      </w:r>
    </w:p>
    <w:p w14:paraId="7DA7E3B9" w14:textId="6B3B2FCE" w:rsidR="3A1E52B8" w:rsidRPr="00142234" w:rsidRDefault="3A1E52B8" w:rsidP="5E34A4A1">
      <w:pPr>
        <w:jc w:val="both"/>
        <w:rPr>
          <w:rFonts w:ascii="Georgia Pro" w:eastAsia="Georgia Pro" w:hAnsi="Georgia Pro" w:cs="Georgia Pro"/>
          <w:color w:val="151526"/>
          <w:sz w:val="24"/>
          <w:szCs w:val="24"/>
        </w:rPr>
      </w:pPr>
    </w:p>
    <w:p w14:paraId="4AFF5E2F" w14:textId="5B3D8385" w:rsidR="3A1E52B8" w:rsidRPr="00142234" w:rsidRDefault="2F9F35FF"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Week 3, Patient 3</w:t>
      </w:r>
    </w:p>
    <w:p w14:paraId="189FE0C8" w14:textId="6F138CB1" w:rsidR="3A1E52B8" w:rsidRPr="00142234" w:rsidRDefault="2F9F35FF"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Flexion and Extension</w:t>
      </w:r>
    </w:p>
    <w:p w14:paraId="4E771AD2" w14:textId="1E954C15" w:rsidR="3A1E52B8" w:rsidRPr="00142234" w:rsidRDefault="2F9F35FF"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At the beginning of this week</w:t>
      </w:r>
      <w:r w:rsidR="18846DA1" w:rsidRPr="00142234">
        <w:rPr>
          <w:rFonts w:ascii="Georgia Pro" w:eastAsia="Georgia Pro" w:hAnsi="Georgia Pro" w:cs="Georgia Pro"/>
          <w:color w:val="151526"/>
          <w:sz w:val="24"/>
          <w:szCs w:val="24"/>
        </w:rPr>
        <w:t>,</w:t>
      </w:r>
      <w:r w:rsidRPr="00142234">
        <w:rPr>
          <w:rFonts w:ascii="Georgia Pro" w:eastAsia="Georgia Pro" w:hAnsi="Georgia Pro" w:cs="Georgia Pro"/>
          <w:color w:val="151526"/>
          <w:sz w:val="24"/>
          <w:szCs w:val="24"/>
        </w:rPr>
        <w:t xml:space="preserve"> this patient could move 5.21kg</w:t>
      </w:r>
      <w:r w:rsidR="59DF886F" w:rsidRPr="00142234">
        <w:rPr>
          <w:rFonts w:ascii="Georgia Pro" w:eastAsia="Georgia Pro" w:hAnsi="Georgia Pro" w:cs="Georgia Pro"/>
          <w:color w:val="151526"/>
          <w:sz w:val="24"/>
          <w:szCs w:val="24"/>
        </w:rPr>
        <w:t>, but after a week of doing 4 series of 25 repetitions 4 times a day</w:t>
      </w:r>
      <w:r w:rsidR="7A138EE9" w:rsidRPr="00142234">
        <w:rPr>
          <w:rFonts w:ascii="Georgia Pro" w:eastAsia="Georgia Pro" w:hAnsi="Georgia Pro" w:cs="Georgia Pro"/>
          <w:color w:val="151526"/>
          <w:sz w:val="24"/>
          <w:szCs w:val="24"/>
        </w:rPr>
        <w:t>,</w:t>
      </w:r>
      <w:r w:rsidR="59DF886F" w:rsidRPr="00142234">
        <w:rPr>
          <w:rFonts w:ascii="Georgia Pro" w:eastAsia="Georgia Pro" w:hAnsi="Georgia Pro" w:cs="Georgia Pro"/>
          <w:color w:val="151526"/>
          <w:sz w:val="24"/>
          <w:szCs w:val="24"/>
        </w:rPr>
        <w:t xml:space="preserve"> he reached </w:t>
      </w:r>
      <w:r w:rsidR="16282979" w:rsidRPr="00142234">
        <w:rPr>
          <w:rFonts w:ascii="Georgia Pro" w:eastAsia="Georgia Pro" w:hAnsi="Georgia Pro" w:cs="Georgia Pro"/>
          <w:color w:val="151526"/>
          <w:sz w:val="24"/>
          <w:szCs w:val="24"/>
        </w:rPr>
        <w:t>a particularly important</w:t>
      </w:r>
      <w:r w:rsidR="59DF886F" w:rsidRPr="00142234">
        <w:rPr>
          <w:rFonts w:ascii="Georgia Pro" w:eastAsia="Georgia Pro" w:hAnsi="Georgia Pro" w:cs="Georgia Pro"/>
          <w:color w:val="151526"/>
          <w:sz w:val="24"/>
          <w:szCs w:val="24"/>
        </w:rPr>
        <w:t xml:space="preserve"> </w:t>
      </w:r>
      <w:r w:rsidR="06AB399E" w:rsidRPr="00142234">
        <w:rPr>
          <w:rFonts w:ascii="Georgia Pro" w:eastAsia="Georgia Pro" w:hAnsi="Georgia Pro" w:cs="Georgia Pro"/>
          <w:color w:val="151526"/>
          <w:sz w:val="24"/>
          <w:szCs w:val="24"/>
        </w:rPr>
        <w:t>improvement</w:t>
      </w:r>
      <w:r w:rsidR="49285A3B" w:rsidRPr="00142234">
        <w:rPr>
          <w:rFonts w:ascii="Georgia Pro" w:eastAsia="Georgia Pro" w:hAnsi="Georgia Pro" w:cs="Georgia Pro"/>
          <w:color w:val="151526"/>
          <w:sz w:val="24"/>
          <w:szCs w:val="24"/>
        </w:rPr>
        <w:t>.</w:t>
      </w:r>
      <w:r w:rsidR="57FC103D" w:rsidRPr="00142234">
        <w:rPr>
          <w:rFonts w:ascii="Georgia Pro" w:eastAsia="Georgia Pro" w:hAnsi="Georgia Pro" w:cs="Georgia Pro"/>
          <w:color w:val="151526"/>
          <w:sz w:val="24"/>
          <w:szCs w:val="24"/>
        </w:rPr>
        <w:t xml:space="preserve"> At the end of the week, he was able to move </w:t>
      </w:r>
      <w:r w:rsidR="30152F07" w:rsidRPr="00142234">
        <w:rPr>
          <w:rFonts w:ascii="Georgia Pro" w:eastAsia="Georgia Pro" w:hAnsi="Georgia Pro" w:cs="Georgia Pro"/>
          <w:color w:val="151526"/>
          <w:sz w:val="24"/>
          <w:szCs w:val="24"/>
        </w:rPr>
        <w:t xml:space="preserve">5.76kg, which is higher than the second patient, this means that his strength improved by </w:t>
      </w:r>
      <w:r w:rsidR="59D14F55" w:rsidRPr="00142234">
        <w:rPr>
          <w:rFonts w:ascii="Georgia Pro" w:eastAsia="Georgia Pro" w:hAnsi="Georgia Pro" w:cs="Georgia Pro"/>
          <w:color w:val="151526"/>
          <w:sz w:val="24"/>
          <w:szCs w:val="24"/>
        </w:rPr>
        <w:t>10.557%. These are impressive results, but they are understandable because of the high practice.</w:t>
      </w:r>
    </w:p>
    <w:p w14:paraId="1FFDAB1A" w14:textId="3CD0EF54" w:rsidR="187889DA" w:rsidRPr="00142234" w:rsidRDefault="187889DA" w:rsidP="5E34A4A1">
      <w:pPr>
        <w:jc w:val="both"/>
        <w:rPr>
          <w:rFonts w:ascii="Georgia Pro" w:eastAsia="Georgia Pro" w:hAnsi="Georgia Pro" w:cs="Georgia Pro"/>
          <w:color w:val="151526"/>
          <w:sz w:val="24"/>
          <w:szCs w:val="24"/>
        </w:rPr>
      </w:pPr>
    </w:p>
    <w:p w14:paraId="652CD2A6" w14:textId="0F8835CB" w:rsidR="187889DA" w:rsidRPr="00142234" w:rsidRDefault="187889DA" w:rsidP="5E34A4A1">
      <w:pPr>
        <w:jc w:val="both"/>
        <w:rPr>
          <w:rFonts w:ascii="Georgia Pro" w:eastAsia="Georgia Pro" w:hAnsi="Georgia Pro" w:cs="Georgia Pro"/>
          <w:color w:val="151526"/>
          <w:sz w:val="24"/>
          <w:szCs w:val="24"/>
        </w:rPr>
      </w:pPr>
    </w:p>
    <w:p w14:paraId="0C23A91B" w14:textId="752EC5FC" w:rsidR="42EBD306" w:rsidRPr="00142234" w:rsidRDefault="42EBD306" w:rsidP="5E34A4A1">
      <w:pPr>
        <w:jc w:val="both"/>
      </w:pPr>
      <w:r w:rsidRPr="00142234">
        <w:rPr>
          <w:noProof/>
          <w:lang w:val="es-ES" w:eastAsia="es-ES"/>
        </w:rPr>
        <w:drawing>
          <wp:inline distT="0" distB="0" distL="0" distR="0" wp14:anchorId="3C85D3BB" wp14:editId="5B91EE26">
            <wp:extent cx="5499069" cy="3212870"/>
            <wp:effectExtent l="0" t="0" r="0" b="0"/>
            <wp:docPr id="387852924" name="Imagen 387852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87852924"/>
                    <pic:cNvPicPr/>
                  </pic:nvPicPr>
                  <pic:blipFill>
                    <a:blip r:embed="rId23">
                      <a:extLst>
                        <a:ext uri="{28A0092B-C50C-407E-A947-70E740481C1C}">
                          <a14:useLocalDpi xmlns:a14="http://schemas.microsoft.com/office/drawing/2010/main" val="0"/>
                        </a:ext>
                      </a:extLst>
                    </a:blip>
                    <a:stretch>
                      <a:fillRect/>
                    </a:stretch>
                  </pic:blipFill>
                  <pic:spPr>
                    <a:xfrm>
                      <a:off x="0" y="0"/>
                      <a:ext cx="5499069" cy="3212870"/>
                    </a:xfrm>
                    <a:prstGeom prst="rect">
                      <a:avLst/>
                    </a:prstGeom>
                  </pic:spPr>
                </pic:pic>
              </a:graphicData>
            </a:graphic>
          </wp:inline>
        </w:drawing>
      </w:r>
    </w:p>
    <w:tbl>
      <w:tblPr>
        <w:tblStyle w:val="Tablaconcuadrcula"/>
        <w:tblW w:w="0" w:type="auto"/>
        <w:tblLayout w:type="fixed"/>
        <w:tblLook w:val="04A0" w:firstRow="1" w:lastRow="0" w:firstColumn="1" w:lastColumn="0" w:noHBand="0" w:noVBand="1"/>
      </w:tblPr>
      <w:tblGrid>
        <w:gridCol w:w="1838"/>
        <w:gridCol w:w="1833"/>
        <w:gridCol w:w="1833"/>
        <w:gridCol w:w="1833"/>
        <w:gridCol w:w="1834"/>
        <w:gridCol w:w="172"/>
      </w:tblGrid>
      <w:tr w:rsidR="187889DA" w:rsidRPr="00142234" w14:paraId="10480ADE" w14:textId="77777777" w:rsidTr="5E34A4A1">
        <w:trPr>
          <w:gridAfter w:val="1"/>
          <w:wAfter w:w="172" w:type="dxa"/>
          <w:trHeight w:val="300"/>
        </w:trPr>
        <w:tc>
          <w:tcPr>
            <w:tcW w:w="1838" w:type="dxa"/>
            <w:tcBorders>
              <w:top w:val="single" w:sz="8" w:space="0" w:color="auto"/>
              <w:left w:val="single" w:sz="8" w:space="0" w:color="auto"/>
              <w:bottom w:val="single" w:sz="8" w:space="0" w:color="auto"/>
              <w:right w:val="single" w:sz="8" w:space="0" w:color="auto"/>
            </w:tcBorders>
            <w:tcMar>
              <w:left w:w="108" w:type="dxa"/>
              <w:right w:w="108" w:type="dxa"/>
            </w:tcMar>
          </w:tcPr>
          <w:p w14:paraId="382F190F" w14:textId="6D56F0C7" w:rsidR="187889DA" w:rsidRPr="00142234" w:rsidRDefault="187889DA" w:rsidP="5E34A4A1">
            <w:pPr>
              <w:ind w:left="-20" w:right="-20"/>
              <w:jc w:val="both"/>
              <w:rPr>
                <w:rFonts w:ascii="Aptos" w:eastAsia="Aptos" w:hAnsi="Aptos" w:cs="Aptos"/>
                <w:sz w:val="24"/>
                <w:szCs w:val="24"/>
              </w:rPr>
            </w:pPr>
          </w:p>
        </w:tc>
        <w:tc>
          <w:tcPr>
            <w:tcW w:w="1833" w:type="dxa"/>
            <w:tcBorders>
              <w:top w:val="single" w:sz="8" w:space="0" w:color="auto"/>
              <w:left w:val="single" w:sz="8" w:space="0" w:color="auto"/>
              <w:bottom w:val="single" w:sz="8" w:space="0" w:color="auto"/>
              <w:right w:val="single" w:sz="8" w:space="0" w:color="auto"/>
            </w:tcBorders>
            <w:tcMar>
              <w:left w:w="108" w:type="dxa"/>
              <w:right w:w="108" w:type="dxa"/>
            </w:tcMar>
          </w:tcPr>
          <w:p w14:paraId="5D08EAEF" w14:textId="624C9B4D" w:rsidR="187889DA" w:rsidRPr="00142234" w:rsidRDefault="187889DA" w:rsidP="5E34A4A1">
            <w:pPr>
              <w:ind w:left="-20" w:right="-20"/>
              <w:jc w:val="both"/>
            </w:pPr>
            <w:r w:rsidRPr="00142234">
              <w:rPr>
                <w:rFonts w:ascii="Aptos" w:eastAsia="Aptos" w:hAnsi="Aptos" w:cs="Aptos"/>
                <w:sz w:val="24"/>
                <w:szCs w:val="24"/>
              </w:rPr>
              <w:t>Week 0</w:t>
            </w:r>
          </w:p>
        </w:tc>
        <w:tc>
          <w:tcPr>
            <w:tcW w:w="1833" w:type="dxa"/>
            <w:tcBorders>
              <w:top w:val="single" w:sz="8" w:space="0" w:color="auto"/>
              <w:left w:val="single" w:sz="8" w:space="0" w:color="auto"/>
              <w:bottom w:val="single" w:sz="8" w:space="0" w:color="auto"/>
              <w:right w:val="single" w:sz="8" w:space="0" w:color="auto"/>
            </w:tcBorders>
            <w:tcMar>
              <w:left w:w="108" w:type="dxa"/>
              <w:right w:w="108" w:type="dxa"/>
            </w:tcMar>
          </w:tcPr>
          <w:p w14:paraId="56D0105A" w14:textId="0AA68D2B" w:rsidR="187889DA" w:rsidRPr="00142234" w:rsidRDefault="187889DA" w:rsidP="5E34A4A1">
            <w:pPr>
              <w:ind w:left="-20" w:right="-20"/>
              <w:jc w:val="both"/>
            </w:pPr>
            <w:r w:rsidRPr="00142234">
              <w:rPr>
                <w:rFonts w:ascii="Aptos" w:eastAsia="Aptos" w:hAnsi="Aptos" w:cs="Aptos"/>
                <w:sz w:val="24"/>
                <w:szCs w:val="24"/>
              </w:rPr>
              <w:t>Week 1</w:t>
            </w:r>
          </w:p>
        </w:tc>
        <w:tc>
          <w:tcPr>
            <w:tcW w:w="1833" w:type="dxa"/>
            <w:tcBorders>
              <w:top w:val="single" w:sz="8" w:space="0" w:color="auto"/>
              <w:left w:val="single" w:sz="8" w:space="0" w:color="auto"/>
              <w:bottom w:val="single" w:sz="8" w:space="0" w:color="auto"/>
              <w:right w:val="single" w:sz="8" w:space="0" w:color="auto"/>
            </w:tcBorders>
            <w:tcMar>
              <w:left w:w="108" w:type="dxa"/>
              <w:right w:w="108" w:type="dxa"/>
            </w:tcMar>
          </w:tcPr>
          <w:p w14:paraId="3A1B4AB1" w14:textId="5313ED64" w:rsidR="187889DA" w:rsidRPr="00142234" w:rsidRDefault="187889DA" w:rsidP="5E34A4A1">
            <w:pPr>
              <w:ind w:left="-20" w:right="-20"/>
              <w:jc w:val="both"/>
            </w:pPr>
            <w:r w:rsidRPr="00142234">
              <w:rPr>
                <w:rFonts w:ascii="Aptos" w:eastAsia="Aptos" w:hAnsi="Aptos" w:cs="Aptos"/>
                <w:sz w:val="24"/>
                <w:szCs w:val="24"/>
              </w:rPr>
              <w:t>Week 2</w:t>
            </w:r>
          </w:p>
        </w:tc>
        <w:tc>
          <w:tcPr>
            <w:tcW w:w="1834" w:type="dxa"/>
            <w:tcBorders>
              <w:top w:val="single" w:sz="8" w:space="0" w:color="auto"/>
              <w:left w:val="single" w:sz="8" w:space="0" w:color="auto"/>
              <w:bottom w:val="single" w:sz="8" w:space="0" w:color="auto"/>
              <w:right w:val="single" w:sz="8" w:space="0" w:color="auto"/>
            </w:tcBorders>
            <w:tcMar>
              <w:left w:w="108" w:type="dxa"/>
              <w:right w:w="108" w:type="dxa"/>
            </w:tcMar>
          </w:tcPr>
          <w:p w14:paraId="77C02E1C" w14:textId="04C24BE9" w:rsidR="187889DA" w:rsidRPr="00142234" w:rsidRDefault="187889DA" w:rsidP="5E34A4A1">
            <w:pPr>
              <w:ind w:left="-20" w:right="-20"/>
              <w:jc w:val="both"/>
            </w:pPr>
            <w:r w:rsidRPr="00142234">
              <w:rPr>
                <w:rFonts w:ascii="Aptos" w:eastAsia="Aptos" w:hAnsi="Aptos" w:cs="Aptos"/>
                <w:sz w:val="24"/>
                <w:szCs w:val="24"/>
              </w:rPr>
              <w:t>Week 3</w:t>
            </w:r>
          </w:p>
        </w:tc>
      </w:tr>
      <w:tr w:rsidR="187889DA" w:rsidRPr="00142234" w14:paraId="41A9BF5B" w14:textId="77777777" w:rsidTr="5E34A4A1">
        <w:trPr>
          <w:gridAfter w:val="1"/>
          <w:wAfter w:w="172" w:type="dxa"/>
          <w:trHeight w:val="300"/>
        </w:trPr>
        <w:tc>
          <w:tcPr>
            <w:tcW w:w="1838" w:type="dxa"/>
            <w:tcBorders>
              <w:top w:val="single" w:sz="8" w:space="0" w:color="auto"/>
              <w:left w:val="single" w:sz="8" w:space="0" w:color="auto"/>
              <w:bottom w:val="single" w:sz="8" w:space="0" w:color="auto"/>
              <w:right w:val="single" w:sz="8" w:space="0" w:color="auto"/>
            </w:tcBorders>
            <w:tcMar>
              <w:left w:w="108" w:type="dxa"/>
              <w:right w:w="108" w:type="dxa"/>
            </w:tcMar>
          </w:tcPr>
          <w:p w14:paraId="284FF8A6" w14:textId="5BE09AB4" w:rsidR="187889DA" w:rsidRPr="00142234" w:rsidRDefault="187889DA" w:rsidP="5E34A4A1">
            <w:pPr>
              <w:ind w:left="-20" w:right="-20"/>
              <w:jc w:val="both"/>
            </w:pPr>
            <w:r w:rsidRPr="00142234">
              <w:rPr>
                <w:rFonts w:ascii="Aptos" w:eastAsia="Aptos" w:hAnsi="Aptos" w:cs="Aptos"/>
                <w:sz w:val="24"/>
                <w:szCs w:val="24"/>
              </w:rPr>
              <w:t>Patient 1</w:t>
            </w:r>
          </w:p>
        </w:tc>
        <w:tc>
          <w:tcPr>
            <w:tcW w:w="1833" w:type="dxa"/>
            <w:tcBorders>
              <w:top w:val="single" w:sz="8" w:space="0" w:color="auto"/>
              <w:left w:val="single" w:sz="8" w:space="0" w:color="auto"/>
              <w:bottom w:val="single" w:sz="8" w:space="0" w:color="auto"/>
              <w:right w:val="single" w:sz="8" w:space="0" w:color="auto"/>
            </w:tcBorders>
            <w:tcMar>
              <w:left w:w="108" w:type="dxa"/>
              <w:right w:w="108" w:type="dxa"/>
            </w:tcMar>
          </w:tcPr>
          <w:p w14:paraId="0B8C769F" w14:textId="20C8C8BB" w:rsidR="187889DA" w:rsidRPr="00142234" w:rsidRDefault="187889DA" w:rsidP="5E34A4A1">
            <w:pPr>
              <w:ind w:left="-20" w:right="-20"/>
              <w:jc w:val="both"/>
            </w:pPr>
            <w:r w:rsidRPr="00142234">
              <w:rPr>
                <w:rFonts w:ascii="Aptos" w:eastAsia="Aptos" w:hAnsi="Aptos" w:cs="Aptos"/>
                <w:sz w:val="24"/>
                <w:szCs w:val="24"/>
              </w:rPr>
              <w:t>5.23kg</w:t>
            </w:r>
          </w:p>
        </w:tc>
        <w:tc>
          <w:tcPr>
            <w:tcW w:w="1833" w:type="dxa"/>
            <w:tcBorders>
              <w:top w:val="single" w:sz="8" w:space="0" w:color="auto"/>
              <w:left w:val="single" w:sz="8" w:space="0" w:color="auto"/>
              <w:bottom w:val="single" w:sz="8" w:space="0" w:color="auto"/>
              <w:right w:val="single" w:sz="8" w:space="0" w:color="auto"/>
            </w:tcBorders>
            <w:tcMar>
              <w:left w:w="108" w:type="dxa"/>
              <w:right w:w="108" w:type="dxa"/>
            </w:tcMar>
          </w:tcPr>
          <w:p w14:paraId="33510AA0" w14:textId="71CED4CD" w:rsidR="187889DA" w:rsidRPr="00142234" w:rsidRDefault="187889DA" w:rsidP="5E34A4A1">
            <w:pPr>
              <w:ind w:left="-20" w:right="-20"/>
              <w:jc w:val="both"/>
            </w:pPr>
            <w:r w:rsidRPr="00142234">
              <w:rPr>
                <w:rFonts w:ascii="Aptos" w:eastAsia="Aptos" w:hAnsi="Aptos" w:cs="Aptos"/>
                <w:color w:val="000000" w:themeColor="text1"/>
                <w:sz w:val="24"/>
                <w:szCs w:val="24"/>
              </w:rPr>
              <w:t>5</w:t>
            </w:r>
            <w:r w:rsidRPr="00142234">
              <w:rPr>
                <w:rFonts w:ascii="Aptos" w:eastAsia="Aptos" w:hAnsi="Aptos" w:cs="Aptos"/>
                <w:sz w:val="24"/>
                <w:szCs w:val="24"/>
              </w:rPr>
              <w:t>.78kg</w:t>
            </w:r>
            <w:r w:rsidRPr="00142234">
              <w:rPr>
                <w:rFonts w:ascii="Aptos" w:eastAsia="Aptos" w:hAnsi="Aptos" w:cs="Aptos"/>
                <w:color w:val="000000" w:themeColor="text1"/>
                <w:sz w:val="24"/>
                <w:szCs w:val="24"/>
              </w:rPr>
              <w:t xml:space="preserve"> </w:t>
            </w:r>
          </w:p>
        </w:tc>
        <w:tc>
          <w:tcPr>
            <w:tcW w:w="1833" w:type="dxa"/>
            <w:tcBorders>
              <w:top w:val="single" w:sz="8" w:space="0" w:color="auto"/>
              <w:left w:val="single" w:sz="8" w:space="0" w:color="auto"/>
              <w:bottom w:val="single" w:sz="8" w:space="0" w:color="auto"/>
              <w:right w:val="single" w:sz="8" w:space="0" w:color="auto"/>
            </w:tcBorders>
            <w:tcMar>
              <w:left w:w="108" w:type="dxa"/>
              <w:right w:w="108" w:type="dxa"/>
            </w:tcMar>
          </w:tcPr>
          <w:p w14:paraId="6CA94B15" w14:textId="4D925BC3" w:rsidR="187889DA" w:rsidRPr="00142234" w:rsidRDefault="187889DA" w:rsidP="5E34A4A1">
            <w:pPr>
              <w:ind w:left="-20" w:right="-20"/>
              <w:jc w:val="both"/>
            </w:pPr>
            <w:r w:rsidRPr="00142234">
              <w:rPr>
                <w:rFonts w:ascii="Aptos" w:eastAsia="Aptos" w:hAnsi="Aptos" w:cs="Aptos"/>
                <w:sz w:val="24"/>
                <w:szCs w:val="24"/>
              </w:rPr>
              <w:t>6.12kg</w:t>
            </w:r>
          </w:p>
        </w:tc>
        <w:tc>
          <w:tcPr>
            <w:tcW w:w="1834" w:type="dxa"/>
            <w:tcBorders>
              <w:top w:val="single" w:sz="8" w:space="0" w:color="auto"/>
              <w:left w:val="single" w:sz="8" w:space="0" w:color="auto"/>
              <w:bottom w:val="single" w:sz="8" w:space="0" w:color="auto"/>
              <w:right w:val="single" w:sz="8" w:space="0" w:color="auto"/>
            </w:tcBorders>
            <w:tcMar>
              <w:left w:w="108" w:type="dxa"/>
              <w:right w:w="108" w:type="dxa"/>
            </w:tcMar>
          </w:tcPr>
          <w:p w14:paraId="665103D6" w14:textId="00DFFA4C" w:rsidR="187889DA" w:rsidRPr="00142234" w:rsidRDefault="187889DA" w:rsidP="5E34A4A1">
            <w:pPr>
              <w:ind w:left="-20" w:right="-20"/>
              <w:jc w:val="both"/>
            </w:pPr>
            <w:r w:rsidRPr="00142234">
              <w:rPr>
                <w:rFonts w:ascii="Aptos" w:eastAsia="Aptos" w:hAnsi="Aptos" w:cs="Aptos"/>
                <w:sz w:val="24"/>
                <w:szCs w:val="24"/>
              </w:rPr>
              <w:t>6.66kg</w:t>
            </w:r>
          </w:p>
        </w:tc>
      </w:tr>
      <w:tr w:rsidR="187889DA" w:rsidRPr="00142234" w14:paraId="3908BCD2" w14:textId="77777777" w:rsidTr="5E34A4A1">
        <w:trPr>
          <w:trHeight w:val="300"/>
        </w:trPr>
        <w:tc>
          <w:tcPr>
            <w:tcW w:w="1838" w:type="dxa"/>
            <w:tcBorders>
              <w:top w:val="single" w:sz="8" w:space="0" w:color="auto"/>
              <w:left w:val="single" w:sz="8" w:space="0" w:color="auto"/>
              <w:bottom w:val="single" w:sz="8" w:space="0" w:color="auto"/>
              <w:right w:val="single" w:sz="8" w:space="0" w:color="auto"/>
            </w:tcBorders>
            <w:tcMar>
              <w:left w:w="108" w:type="dxa"/>
              <w:right w:w="108" w:type="dxa"/>
            </w:tcMar>
          </w:tcPr>
          <w:p w14:paraId="78324FA3" w14:textId="136DDF4F" w:rsidR="187889DA" w:rsidRPr="00142234" w:rsidRDefault="187889DA" w:rsidP="5E34A4A1">
            <w:pPr>
              <w:ind w:left="-20" w:right="-20"/>
              <w:jc w:val="both"/>
            </w:pPr>
            <w:r w:rsidRPr="00142234">
              <w:rPr>
                <w:rFonts w:ascii="Aptos" w:eastAsia="Aptos" w:hAnsi="Aptos" w:cs="Aptos"/>
                <w:sz w:val="24"/>
                <w:szCs w:val="24"/>
              </w:rPr>
              <w:t>Patient 2</w:t>
            </w:r>
          </w:p>
        </w:tc>
        <w:tc>
          <w:tcPr>
            <w:tcW w:w="1833" w:type="dxa"/>
            <w:tcBorders>
              <w:top w:val="single" w:sz="8" w:space="0" w:color="auto"/>
              <w:left w:val="single" w:sz="8" w:space="0" w:color="auto"/>
              <w:bottom w:val="single" w:sz="8" w:space="0" w:color="auto"/>
              <w:right w:val="single" w:sz="8" w:space="0" w:color="auto"/>
            </w:tcBorders>
            <w:tcMar>
              <w:left w:w="108" w:type="dxa"/>
              <w:right w:w="108" w:type="dxa"/>
            </w:tcMar>
          </w:tcPr>
          <w:p w14:paraId="5D0790D3" w14:textId="40BE2EFD" w:rsidR="187889DA" w:rsidRPr="00142234" w:rsidRDefault="187889DA" w:rsidP="5E34A4A1">
            <w:pPr>
              <w:ind w:left="-20" w:right="-20"/>
              <w:jc w:val="both"/>
            </w:pPr>
            <w:r w:rsidRPr="00142234">
              <w:rPr>
                <w:rFonts w:ascii="Aptos" w:eastAsia="Aptos" w:hAnsi="Aptos" w:cs="Aptos"/>
                <w:sz w:val="24"/>
                <w:szCs w:val="24"/>
              </w:rPr>
              <w:t>4.72kg</w:t>
            </w:r>
          </w:p>
        </w:tc>
        <w:tc>
          <w:tcPr>
            <w:tcW w:w="1833" w:type="dxa"/>
            <w:tcBorders>
              <w:top w:val="single" w:sz="8" w:space="0" w:color="auto"/>
              <w:left w:val="single" w:sz="8" w:space="0" w:color="auto"/>
              <w:bottom w:val="single" w:sz="8" w:space="0" w:color="auto"/>
              <w:right w:val="single" w:sz="8" w:space="0" w:color="auto"/>
            </w:tcBorders>
            <w:tcMar>
              <w:left w:w="108" w:type="dxa"/>
              <w:right w:w="108" w:type="dxa"/>
            </w:tcMar>
          </w:tcPr>
          <w:p w14:paraId="4C35AFFE" w14:textId="33436FA1" w:rsidR="187889DA" w:rsidRPr="00142234" w:rsidRDefault="187889DA" w:rsidP="5E34A4A1">
            <w:pPr>
              <w:ind w:left="-20" w:right="-20"/>
              <w:jc w:val="both"/>
            </w:pPr>
            <w:r w:rsidRPr="00142234">
              <w:rPr>
                <w:rFonts w:ascii="Aptos" w:eastAsia="Aptos" w:hAnsi="Aptos" w:cs="Aptos"/>
                <w:sz w:val="24"/>
                <w:szCs w:val="24"/>
              </w:rPr>
              <w:t>5.18kg</w:t>
            </w:r>
          </w:p>
        </w:tc>
        <w:tc>
          <w:tcPr>
            <w:tcW w:w="1833" w:type="dxa"/>
            <w:tcBorders>
              <w:top w:val="single" w:sz="8" w:space="0" w:color="auto"/>
              <w:left w:val="single" w:sz="8" w:space="0" w:color="auto"/>
              <w:bottom w:val="single" w:sz="8" w:space="0" w:color="auto"/>
              <w:right w:val="single" w:sz="8" w:space="0" w:color="auto"/>
            </w:tcBorders>
            <w:tcMar>
              <w:left w:w="108" w:type="dxa"/>
              <w:right w:w="108" w:type="dxa"/>
            </w:tcMar>
          </w:tcPr>
          <w:p w14:paraId="2B457444" w14:textId="3591F7B0" w:rsidR="187889DA" w:rsidRPr="00142234" w:rsidRDefault="187889DA" w:rsidP="5E34A4A1">
            <w:pPr>
              <w:ind w:left="-20" w:right="-20"/>
              <w:jc w:val="both"/>
            </w:pPr>
            <w:r w:rsidRPr="00142234">
              <w:rPr>
                <w:rFonts w:ascii="Aptos" w:eastAsia="Aptos" w:hAnsi="Aptos" w:cs="Aptos"/>
                <w:sz w:val="24"/>
                <w:szCs w:val="24"/>
              </w:rPr>
              <w:t>5.46kg</w:t>
            </w:r>
          </w:p>
        </w:tc>
        <w:tc>
          <w:tcPr>
            <w:tcW w:w="2006"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21FB1B21" w14:textId="4B00CD55" w:rsidR="187889DA" w:rsidRPr="00142234" w:rsidRDefault="187889DA" w:rsidP="5E34A4A1">
            <w:pPr>
              <w:ind w:left="-20" w:right="-20"/>
              <w:jc w:val="both"/>
            </w:pPr>
            <w:r w:rsidRPr="00142234">
              <w:rPr>
                <w:rFonts w:ascii="Aptos" w:eastAsia="Aptos" w:hAnsi="Aptos" w:cs="Aptos"/>
                <w:sz w:val="24"/>
                <w:szCs w:val="24"/>
              </w:rPr>
              <w:t>5.72kg</w:t>
            </w:r>
          </w:p>
        </w:tc>
      </w:tr>
      <w:tr w:rsidR="187889DA" w:rsidRPr="00142234" w14:paraId="20C3FFB1" w14:textId="77777777" w:rsidTr="5E34A4A1">
        <w:trPr>
          <w:trHeight w:val="300"/>
        </w:trPr>
        <w:tc>
          <w:tcPr>
            <w:tcW w:w="1838" w:type="dxa"/>
            <w:tcBorders>
              <w:top w:val="single" w:sz="8" w:space="0" w:color="auto"/>
              <w:left w:val="single" w:sz="8" w:space="0" w:color="auto"/>
              <w:bottom w:val="single" w:sz="8" w:space="0" w:color="auto"/>
              <w:right w:val="single" w:sz="8" w:space="0" w:color="auto"/>
            </w:tcBorders>
            <w:tcMar>
              <w:left w:w="108" w:type="dxa"/>
              <w:right w:w="108" w:type="dxa"/>
            </w:tcMar>
          </w:tcPr>
          <w:p w14:paraId="47712883" w14:textId="68FBCF5B" w:rsidR="187889DA" w:rsidRPr="00142234" w:rsidRDefault="187889DA" w:rsidP="5E34A4A1">
            <w:pPr>
              <w:ind w:left="-20" w:right="-20"/>
              <w:jc w:val="both"/>
            </w:pPr>
            <w:r w:rsidRPr="00142234">
              <w:rPr>
                <w:rFonts w:ascii="Aptos" w:eastAsia="Aptos" w:hAnsi="Aptos" w:cs="Aptos"/>
                <w:sz w:val="24"/>
                <w:szCs w:val="24"/>
              </w:rPr>
              <w:t>Patient 3</w:t>
            </w:r>
          </w:p>
        </w:tc>
        <w:tc>
          <w:tcPr>
            <w:tcW w:w="1833" w:type="dxa"/>
            <w:tcBorders>
              <w:top w:val="single" w:sz="8" w:space="0" w:color="auto"/>
              <w:left w:val="single" w:sz="8" w:space="0" w:color="auto"/>
              <w:bottom w:val="single" w:sz="8" w:space="0" w:color="auto"/>
              <w:right w:val="single" w:sz="8" w:space="0" w:color="auto"/>
            </w:tcBorders>
            <w:tcMar>
              <w:left w:w="108" w:type="dxa"/>
              <w:right w:w="108" w:type="dxa"/>
            </w:tcMar>
          </w:tcPr>
          <w:p w14:paraId="14196306" w14:textId="21514619" w:rsidR="187889DA" w:rsidRPr="00142234" w:rsidRDefault="187889DA" w:rsidP="5E34A4A1">
            <w:pPr>
              <w:ind w:left="-20" w:right="-20"/>
              <w:jc w:val="both"/>
            </w:pPr>
            <w:r w:rsidRPr="00142234">
              <w:rPr>
                <w:rFonts w:ascii="Aptos" w:eastAsia="Aptos" w:hAnsi="Aptos" w:cs="Aptos"/>
                <w:sz w:val="24"/>
                <w:szCs w:val="24"/>
              </w:rPr>
              <w:t>4.36kg</w:t>
            </w:r>
          </w:p>
        </w:tc>
        <w:tc>
          <w:tcPr>
            <w:tcW w:w="1833" w:type="dxa"/>
            <w:tcBorders>
              <w:top w:val="single" w:sz="8" w:space="0" w:color="auto"/>
              <w:left w:val="single" w:sz="8" w:space="0" w:color="auto"/>
              <w:bottom w:val="single" w:sz="8" w:space="0" w:color="auto"/>
              <w:right w:val="single" w:sz="8" w:space="0" w:color="auto"/>
            </w:tcBorders>
            <w:tcMar>
              <w:left w:w="108" w:type="dxa"/>
              <w:right w:w="108" w:type="dxa"/>
            </w:tcMar>
          </w:tcPr>
          <w:p w14:paraId="53ACAD01" w14:textId="50024C23" w:rsidR="187889DA" w:rsidRPr="00142234" w:rsidRDefault="187889DA" w:rsidP="5E34A4A1">
            <w:pPr>
              <w:ind w:left="-20" w:right="-20"/>
              <w:jc w:val="both"/>
            </w:pPr>
            <w:r w:rsidRPr="00142234">
              <w:rPr>
                <w:rFonts w:ascii="Aptos" w:eastAsia="Aptos" w:hAnsi="Aptos" w:cs="Aptos"/>
                <w:color w:val="000000" w:themeColor="text1"/>
                <w:sz w:val="24"/>
                <w:szCs w:val="24"/>
              </w:rPr>
              <w:t>4.</w:t>
            </w:r>
            <w:r w:rsidRPr="00142234">
              <w:rPr>
                <w:rFonts w:ascii="Aptos" w:eastAsia="Aptos" w:hAnsi="Aptos" w:cs="Aptos"/>
                <w:sz w:val="24"/>
                <w:szCs w:val="24"/>
              </w:rPr>
              <w:t>85kg</w:t>
            </w:r>
            <w:r w:rsidRPr="00142234">
              <w:rPr>
                <w:rFonts w:ascii="Aptos" w:eastAsia="Aptos" w:hAnsi="Aptos" w:cs="Aptos"/>
                <w:color w:val="000000" w:themeColor="text1"/>
                <w:sz w:val="24"/>
                <w:szCs w:val="24"/>
              </w:rPr>
              <w:t xml:space="preserve"> </w:t>
            </w:r>
          </w:p>
        </w:tc>
        <w:tc>
          <w:tcPr>
            <w:tcW w:w="1833" w:type="dxa"/>
            <w:tcBorders>
              <w:top w:val="single" w:sz="8" w:space="0" w:color="auto"/>
              <w:left w:val="single" w:sz="8" w:space="0" w:color="auto"/>
              <w:bottom w:val="single" w:sz="8" w:space="0" w:color="auto"/>
              <w:right w:val="single" w:sz="8" w:space="0" w:color="auto"/>
            </w:tcBorders>
            <w:tcMar>
              <w:left w:w="108" w:type="dxa"/>
              <w:right w:w="108" w:type="dxa"/>
            </w:tcMar>
          </w:tcPr>
          <w:p w14:paraId="42BE0A2B" w14:textId="6B068127" w:rsidR="187889DA" w:rsidRPr="00142234" w:rsidRDefault="187889DA" w:rsidP="5E34A4A1">
            <w:pPr>
              <w:ind w:left="-20" w:right="-20"/>
              <w:jc w:val="both"/>
            </w:pPr>
            <w:r w:rsidRPr="00142234">
              <w:rPr>
                <w:rFonts w:ascii="Aptos" w:eastAsia="Aptos" w:hAnsi="Aptos" w:cs="Aptos"/>
                <w:color w:val="000000" w:themeColor="text1"/>
                <w:sz w:val="24"/>
                <w:szCs w:val="24"/>
              </w:rPr>
              <w:t>5</w:t>
            </w:r>
            <w:r w:rsidRPr="00142234">
              <w:rPr>
                <w:rFonts w:ascii="Aptos" w:eastAsia="Aptos" w:hAnsi="Aptos" w:cs="Aptos"/>
                <w:sz w:val="24"/>
                <w:szCs w:val="24"/>
              </w:rPr>
              <w:t>.21kg</w:t>
            </w:r>
            <w:r w:rsidRPr="00142234">
              <w:rPr>
                <w:rFonts w:ascii="Aptos" w:eastAsia="Aptos" w:hAnsi="Aptos" w:cs="Aptos"/>
                <w:color w:val="000000" w:themeColor="text1"/>
                <w:sz w:val="24"/>
                <w:szCs w:val="24"/>
              </w:rPr>
              <w:t xml:space="preserve"> </w:t>
            </w:r>
          </w:p>
        </w:tc>
        <w:tc>
          <w:tcPr>
            <w:tcW w:w="2006"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3C95E1E" w14:textId="1900B4FC" w:rsidR="187889DA" w:rsidRPr="00142234" w:rsidRDefault="187889DA" w:rsidP="5E34A4A1">
            <w:pPr>
              <w:ind w:left="-20" w:right="-20"/>
              <w:jc w:val="both"/>
            </w:pPr>
            <w:r w:rsidRPr="00142234">
              <w:rPr>
                <w:rFonts w:ascii="Aptos" w:eastAsia="Aptos" w:hAnsi="Aptos" w:cs="Aptos"/>
                <w:sz w:val="24"/>
                <w:szCs w:val="24"/>
              </w:rPr>
              <w:t>5.76kg</w:t>
            </w:r>
          </w:p>
        </w:tc>
      </w:tr>
    </w:tbl>
    <w:p w14:paraId="6D392055" w14:textId="10ACD84D" w:rsidR="187889DA" w:rsidRPr="00142234" w:rsidRDefault="187889DA" w:rsidP="5E34A4A1">
      <w:pPr>
        <w:jc w:val="both"/>
        <w:rPr>
          <w:rFonts w:ascii="Georgia Pro" w:eastAsia="Georgia Pro" w:hAnsi="Georgia Pro" w:cs="Georgia Pro"/>
          <w:color w:val="151526"/>
          <w:sz w:val="24"/>
          <w:szCs w:val="24"/>
        </w:rPr>
      </w:pPr>
    </w:p>
    <w:p w14:paraId="03D0D12A" w14:textId="2D0DFADC" w:rsidR="2E874045" w:rsidRPr="00142234" w:rsidRDefault="40659CB2"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 xml:space="preserve">When </w:t>
      </w:r>
      <w:r w:rsidR="1DE5A50E" w:rsidRPr="00142234">
        <w:rPr>
          <w:rFonts w:ascii="Georgia Pro" w:eastAsia="Georgia Pro" w:hAnsi="Georgia Pro" w:cs="Georgia Pro"/>
          <w:color w:val="151526"/>
          <w:sz w:val="24"/>
          <w:szCs w:val="24"/>
        </w:rPr>
        <w:t>analyzing</w:t>
      </w:r>
      <w:r w:rsidRPr="00142234">
        <w:rPr>
          <w:rFonts w:ascii="Georgia Pro" w:eastAsia="Georgia Pro" w:hAnsi="Georgia Pro" w:cs="Georgia Pro"/>
          <w:color w:val="151526"/>
          <w:sz w:val="24"/>
          <w:szCs w:val="24"/>
        </w:rPr>
        <w:t xml:space="preserve"> the </w:t>
      </w:r>
      <w:r w:rsidR="7B55AAED" w:rsidRPr="00142234">
        <w:rPr>
          <w:rFonts w:ascii="Georgia Pro" w:eastAsia="Georgia Pro" w:hAnsi="Georgia Pro" w:cs="Georgia Pro"/>
          <w:color w:val="151526"/>
          <w:sz w:val="24"/>
          <w:szCs w:val="24"/>
        </w:rPr>
        <w:t>result,</w:t>
      </w:r>
      <w:r w:rsidRPr="00142234">
        <w:rPr>
          <w:rFonts w:ascii="Georgia Pro" w:eastAsia="Georgia Pro" w:hAnsi="Georgia Pro" w:cs="Georgia Pro"/>
          <w:color w:val="151526"/>
          <w:sz w:val="24"/>
          <w:szCs w:val="24"/>
        </w:rPr>
        <w:t xml:space="preserve"> we can see that the </w:t>
      </w:r>
      <w:r w:rsidR="577B914F" w:rsidRPr="00142234">
        <w:rPr>
          <w:rFonts w:ascii="Georgia Pro" w:eastAsia="Georgia Pro" w:hAnsi="Georgia Pro" w:cs="Georgia Pro"/>
          <w:color w:val="151526"/>
          <w:sz w:val="24"/>
          <w:szCs w:val="24"/>
        </w:rPr>
        <w:t>strength</w:t>
      </w:r>
      <w:r w:rsidRPr="00142234">
        <w:rPr>
          <w:rFonts w:ascii="Georgia Pro" w:eastAsia="Georgia Pro" w:hAnsi="Georgia Pro" w:cs="Georgia Pro"/>
          <w:color w:val="151526"/>
          <w:sz w:val="24"/>
          <w:szCs w:val="24"/>
        </w:rPr>
        <w:t xml:space="preserve"> grew more than in the second week in </w:t>
      </w:r>
      <w:r w:rsidR="58A49B0A" w:rsidRPr="00142234">
        <w:rPr>
          <w:rFonts w:ascii="Georgia Pro" w:eastAsia="Georgia Pro" w:hAnsi="Georgia Pro" w:cs="Georgia Pro"/>
          <w:color w:val="151526"/>
          <w:sz w:val="24"/>
          <w:szCs w:val="24"/>
        </w:rPr>
        <w:t>patients</w:t>
      </w:r>
      <w:r w:rsidRPr="00142234">
        <w:rPr>
          <w:rFonts w:ascii="Georgia Pro" w:eastAsia="Georgia Pro" w:hAnsi="Georgia Pro" w:cs="Georgia Pro"/>
          <w:color w:val="151526"/>
          <w:sz w:val="24"/>
          <w:szCs w:val="24"/>
        </w:rPr>
        <w:t xml:space="preserve"> 1 and</w:t>
      </w:r>
      <w:r w:rsidR="170C5C88" w:rsidRPr="00142234">
        <w:rPr>
          <w:rFonts w:ascii="Georgia Pro" w:eastAsia="Georgia Pro" w:hAnsi="Georgia Pro" w:cs="Georgia Pro"/>
          <w:color w:val="151526"/>
          <w:sz w:val="24"/>
          <w:szCs w:val="24"/>
        </w:rPr>
        <w:t xml:space="preserve"> 3, we think </w:t>
      </w:r>
      <w:r w:rsidR="70F5AEB0" w:rsidRPr="00142234">
        <w:rPr>
          <w:rFonts w:ascii="Georgia Pro" w:eastAsia="Georgia Pro" w:hAnsi="Georgia Pro" w:cs="Georgia Pro"/>
          <w:color w:val="151526"/>
          <w:sz w:val="24"/>
          <w:szCs w:val="24"/>
        </w:rPr>
        <w:t>that</w:t>
      </w:r>
      <w:r w:rsidR="170C5C88" w:rsidRPr="00142234">
        <w:rPr>
          <w:rFonts w:ascii="Georgia Pro" w:eastAsia="Georgia Pro" w:hAnsi="Georgia Pro" w:cs="Georgia Pro"/>
          <w:color w:val="151526"/>
          <w:sz w:val="24"/>
          <w:szCs w:val="24"/>
        </w:rPr>
        <w:t xml:space="preserve"> this is caused because of the </w:t>
      </w:r>
      <w:r w:rsidR="04E5C0D4" w:rsidRPr="00142234">
        <w:rPr>
          <w:rFonts w:ascii="Georgia Pro" w:eastAsia="Georgia Pro" w:hAnsi="Georgia Pro" w:cs="Georgia Pro"/>
          <w:color w:val="151526"/>
          <w:sz w:val="24"/>
          <w:szCs w:val="24"/>
        </w:rPr>
        <w:t>regular</w:t>
      </w:r>
      <w:r w:rsidR="170C5C88" w:rsidRPr="00142234">
        <w:rPr>
          <w:rFonts w:ascii="Georgia Pro" w:eastAsia="Georgia Pro" w:hAnsi="Georgia Pro" w:cs="Georgia Pro"/>
          <w:color w:val="151526"/>
          <w:sz w:val="24"/>
          <w:szCs w:val="24"/>
        </w:rPr>
        <w:t xml:space="preserve"> practice</w:t>
      </w:r>
      <w:r w:rsidR="25F3BADA" w:rsidRPr="00142234">
        <w:rPr>
          <w:rFonts w:ascii="Georgia Pro" w:eastAsia="Georgia Pro" w:hAnsi="Georgia Pro" w:cs="Georgia Pro"/>
          <w:color w:val="151526"/>
          <w:sz w:val="24"/>
          <w:szCs w:val="24"/>
        </w:rPr>
        <w:t>.</w:t>
      </w:r>
      <w:r w:rsidR="17B5684B" w:rsidRPr="00142234">
        <w:rPr>
          <w:rFonts w:ascii="Georgia Pro" w:eastAsia="Georgia Pro" w:hAnsi="Georgia Pro" w:cs="Georgia Pro"/>
          <w:color w:val="151526"/>
          <w:sz w:val="24"/>
          <w:szCs w:val="24"/>
        </w:rPr>
        <w:t xml:space="preserve"> We can see that now patient 3 can move more kg than patient 2. </w:t>
      </w:r>
      <w:r w:rsidR="1EB1C1F4" w:rsidRPr="00142234">
        <w:rPr>
          <w:rFonts w:ascii="Georgia Pro" w:eastAsia="Georgia Pro" w:hAnsi="Georgia Pro" w:cs="Georgia Pro"/>
          <w:color w:val="151526"/>
          <w:sz w:val="24"/>
          <w:szCs w:val="24"/>
        </w:rPr>
        <w:t>T</w:t>
      </w:r>
      <w:r w:rsidR="17B5684B" w:rsidRPr="00142234">
        <w:rPr>
          <w:rFonts w:ascii="Georgia Pro" w:eastAsia="Georgia Pro" w:hAnsi="Georgia Pro" w:cs="Georgia Pro"/>
          <w:color w:val="151526"/>
          <w:sz w:val="24"/>
          <w:szCs w:val="24"/>
        </w:rPr>
        <w:t xml:space="preserve">hat is caused because patient 2 </w:t>
      </w:r>
      <w:r w:rsidR="247E620B" w:rsidRPr="00142234">
        <w:rPr>
          <w:rFonts w:ascii="Georgia Pro" w:eastAsia="Georgia Pro" w:hAnsi="Georgia Pro" w:cs="Georgia Pro"/>
          <w:color w:val="151526"/>
          <w:sz w:val="24"/>
          <w:szCs w:val="24"/>
        </w:rPr>
        <w:t>is only</w:t>
      </w:r>
      <w:r w:rsidR="17B5684B" w:rsidRPr="00142234">
        <w:rPr>
          <w:rFonts w:ascii="Georgia Pro" w:eastAsia="Georgia Pro" w:hAnsi="Georgia Pro" w:cs="Georgia Pro"/>
          <w:color w:val="151526"/>
          <w:sz w:val="24"/>
          <w:szCs w:val="24"/>
        </w:rPr>
        <w:t xml:space="preserve"> </w:t>
      </w:r>
      <w:r w:rsidR="3354A5CB" w:rsidRPr="00142234">
        <w:rPr>
          <w:rFonts w:ascii="Georgia Pro" w:eastAsia="Georgia Pro" w:hAnsi="Georgia Pro" w:cs="Georgia Pro"/>
          <w:color w:val="151526"/>
          <w:sz w:val="24"/>
          <w:szCs w:val="24"/>
        </w:rPr>
        <w:t xml:space="preserve">doing 3 series of 20 repetitions 3 times a day to avoid </w:t>
      </w:r>
      <w:r w:rsidR="147FC1EE" w:rsidRPr="00142234">
        <w:rPr>
          <w:rFonts w:ascii="Georgia Pro" w:eastAsia="Georgia Pro" w:hAnsi="Georgia Pro" w:cs="Georgia Pro"/>
          <w:color w:val="151526"/>
          <w:sz w:val="24"/>
          <w:szCs w:val="24"/>
        </w:rPr>
        <w:t>eventual discomforts related to using our tool</w:t>
      </w:r>
      <w:r w:rsidR="3354A5CB" w:rsidRPr="00142234">
        <w:rPr>
          <w:rFonts w:ascii="Georgia Pro" w:eastAsia="Georgia Pro" w:hAnsi="Georgia Pro" w:cs="Georgia Pro"/>
          <w:color w:val="151526"/>
          <w:sz w:val="24"/>
          <w:szCs w:val="24"/>
        </w:rPr>
        <w:t>.</w:t>
      </w:r>
    </w:p>
    <w:p w14:paraId="65BDC465" w14:textId="1705A9C2" w:rsidR="187889DA" w:rsidRPr="00142234" w:rsidRDefault="187889DA" w:rsidP="5E34A4A1">
      <w:pPr>
        <w:jc w:val="both"/>
        <w:rPr>
          <w:rFonts w:ascii="Georgia Pro" w:eastAsia="Georgia Pro" w:hAnsi="Georgia Pro" w:cs="Georgia Pro"/>
          <w:color w:val="151526"/>
          <w:sz w:val="24"/>
          <w:szCs w:val="24"/>
        </w:rPr>
      </w:pPr>
    </w:p>
    <w:p w14:paraId="7E288F2C" w14:textId="393AE446" w:rsidR="711F9D04" w:rsidRPr="00142234" w:rsidRDefault="711F9D04"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Week</w:t>
      </w:r>
      <w:r w:rsidR="4DD2D4EE" w:rsidRPr="00142234">
        <w:rPr>
          <w:rFonts w:ascii="Georgia Pro" w:eastAsia="Georgia Pro" w:hAnsi="Georgia Pro" w:cs="Georgia Pro"/>
          <w:color w:val="151526"/>
          <w:sz w:val="24"/>
          <w:szCs w:val="24"/>
        </w:rPr>
        <w:t>4</w:t>
      </w:r>
      <w:r w:rsidRPr="00142234">
        <w:rPr>
          <w:rFonts w:ascii="Georgia Pro" w:eastAsia="Georgia Pro" w:hAnsi="Georgia Pro" w:cs="Georgia Pro"/>
          <w:color w:val="151526"/>
          <w:sz w:val="24"/>
          <w:szCs w:val="24"/>
        </w:rPr>
        <w:t>, Patient 1</w:t>
      </w:r>
    </w:p>
    <w:p w14:paraId="3A4CDE50" w14:textId="6BAE4543" w:rsidR="76512C53" w:rsidRPr="00142234" w:rsidRDefault="76512C53"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Flexion and Extension</w:t>
      </w:r>
    </w:p>
    <w:p w14:paraId="75374307" w14:textId="73EA81FC" w:rsidR="1E2D2000" w:rsidRPr="00142234" w:rsidRDefault="1E2D2000"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T</w:t>
      </w:r>
      <w:r w:rsidR="49A4F4AA" w:rsidRPr="00142234">
        <w:rPr>
          <w:rFonts w:ascii="Georgia Pro" w:eastAsia="Georgia Pro" w:hAnsi="Georgia Pro" w:cs="Georgia Pro"/>
          <w:color w:val="151526"/>
          <w:sz w:val="24"/>
          <w:szCs w:val="24"/>
        </w:rPr>
        <w:t xml:space="preserve">his week, the patient did 4 series of 30 repetitions 3 times a </w:t>
      </w:r>
      <w:r w:rsidR="679C4C74" w:rsidRPr="00142234">
        <w:rPr>
          <w:rFonts w:ascii="Georgia Pro" w:eastAsia="Georgia Pro" w:hAnsi="Georgia Pro" w:cs="Georgia Pro"/>
          <w:color w:val="151526"/>
          <w:sz w:val="24"/>
          <w:szCs w:val="24"/>
        </w:rPr>
        <w:t>day,</w:t>
      </w:r>
      <w:r w:rsidR="49A4F4AA" w:rsidRPr="00142234">
        <w:rPr>
          <w:rFonts w:ascii="Georgia Pro" w:eastAsia="Georgia Pro" w:hAnsi="Georgia Pro" w:cs="Georgia Pro"/>
          <w:color w:val="151526"/>
          <w:sz w:val="24"/>
          <w:szCs w:val="24"/>
        </w:rPr>
        <w:t xml:space="preserve"> but</w:t>
      </w:r>
      <w:r w:rsidR="0849D9DC" w:rsidRPr="00142234">
        <w:rPr>
          <w:rFonts w:ascii="Georgia Pro" w:eastAsia="Georgia Pro" w:hAnsi="Georgia Pro" w:cs="Georgia Pro"/>
          <w:color w:val="151526"/>
          <w:sz w:val="24"/>
          <w:szCs w:val="24"/>
        </w:rPr>
        <w:t xml:space="preserve"> his strength has not improved so much, he was able to move 6.</w:t>
      </w:r>
      <w:r w:rsidR="0B7D8EF6" w:rsidRPr="00142234">
        <w:rPr>
          <w:rFonts w:ascii="Georgia Pro" w:eastAsia="Georgia Pro" w:hAnsi="Georgia Pro" w:cs="Georgia Pro"/>
          <w:color w:val="151526"/>
          <w:sz w:val="24"/>
          <w:szCs w:val="24"/>
        </w:rPr>
        <w:t>92</w:t>
      </w:r>
      <w:r w:rsidR="0849D9DC" w:rsidRPr="00142234">
        <w:rPr>
          <w:rFonts w:ascii="Georgia Pro" w:eastAsia="Georgia Pro" w:hAnsi="Georgia Pro" w:cs="Georgia Pro"/>
          <w:color w:val="151526"/>
          <w:sz w:val="24"/>
          <w:szCs w:val="24"/>
        </w:rPr>
        <w:t xml:space="preserve">kg after this </w:t>
      </w:r>
      <w:r w:rsidR="3C44098A" w:rsidRPr="00142234">
        <w:rPr>
          <w:rFonts w:ascii="Georgia Pro" w:eastAsia="Georgia Pro" w:hAnsi="Georgia Pro" w:cs="Georgia Pro"/>
          <w:color w:val="151526"/>
          <w:sz w:val="24"/>
          <w:szCs w:val="24"/>
        </w:rPr>
        <w:t>week</w:t>
      </w:r>
      <w:r w:rsidR="3593B62A" w:rsidRPr="00142234">
        <w:rPr>
          <w:rFonts w:ascii="Georgia Pro" w:eastAsia="Georgia Pro" w:hAnsi="Georgia Pro" w:cs="Georgia Pro"/>
          <w:color w:val="151526"/>
          <w:sz w:val="24"/>
          <w:szCs w:val="24"/>
        </w:rPr>
        <w:t>,</w:t>
      </w:r>
      <w:r w:rsidR="3C44098A" w:rsidRPr="00142234">
        <w:rPr>
          <w:rFonts w:ascii="Georgia Pro" w:eastAsia="Georgia Pro" w:hAnsi="Georgia Pro" w:cs="Georgia Pro"/>
          <w:color w:val="151526"/>
          <w:sz w:val="24"/>
          <w:szCs w:val="24"/>
        </w:rPr>
        <w:t xml:space="preserve"> which</w:t>
      </w:r>
      <w:r w:rsidR="2626FDDF" w:rsidRPr="00142234">
        <w:rPr>
          <w:rFonts w:ascii="Georgia Pro" w:eastAsia="Georgia Pro" w:hAnsi="Georgia Pro" w:cs="Georgia Pro"/>
          <w:color w:val="151526"/>
          <w:sz w:val="24"/>
          <w:szCs w:val="24"/>
        </w:rPr>
        <w:t xml:space="preserve"> is </w:t>
      </w:r>
      <w:r w:rsidR="3CD57E3D" w:rsidRPr="00142234">
        <w:rPr>
          <w:rFonts w:ascii="Georgia Pro" w:eastAsia="Georgia Pro" w:hAnsi="Georgia Pro" w:cs="Georgia Pro"/>
          <w:color w:val="151526"/>
          <w:sz w:val="24"/>
          <w:szCs w:val="24"/>
        </w:rPr>
        <w:t>3.904</w:t>
      </w:r>
      <w:r w:rsidR="2B312864" w:rsidRPr="00142234">
        <w:rPr>
          <w:rFonts w:ascii="Georgia Pro" w:eastAsia="Georgia Pro" w:hAnsi="Georgia Pro" w:cs="Georgia Pro"/>
          <w:color w:val="151526"/>
          <w:sz w:val="24"/>
          <w:szCs w:val="24"/>
        </w:rPr>
        <w:t>% better than the last week</w:t>
      </w:r>
      <w:r w:rsidR="2E2F0C7B" w:rsidRPr="00142234">
        <w:rPr>
          <w:rFonts w:ascii="Georgia Pro" w:eastAsia="Georgia Pro" w:hAnsi="Georgia Pro" w:cs="Georgia Pro"/>
          <w:color w:val="151526"/>
          <w:sz w:val="24"/>
          <w:szCs w:val="24"/>
        </w:rPr>
        <w:t xml:space="preserve"> 6.66kg.</w:t>
      </w:r>
      <w:r w:rsidR="713697F2" w:rsidRPr="00142234">
        <w:rPr>
          <w:rFonts w:ascii="Georgia Pro" w:eastAsia="Georgia Pro" w:hAnsi="Georgia Pro" w:cs="Georgia Pro"/>
          <w:color w:val="151526"/>
          <w:sz w:val="24"/>
          <w:szCs w:val="24"/>
        </w:rPr>
        <w:t xml:space="preserve"> He has not felt any discomfort. The 6.92kg (which is the final strength that we managed to achieve) </w:t>
      </w:r>
      <w:r w:rsidR="50890A8B" w:rsidRPr="00142234">
        <w:rPr>
          <w:rFonts w:ascii="Georgia Pro" w:eastAsia="Georgia Pro" w:hAnsi="Georgia Pro" w:cs="Georgia Pro"/>
          <w:color w:val="151526"/>
          <w:sz w:val="24"/>
          <w:szCs w:val="24"/>
        </w:rPr>
        <w:t xml:space="preserve">is 1.43kg better than at the beginning. That </w:t>
      </w:r>
      <w:r w:rsidR="5BD0D14B" w:rsidRPr="00142234">
        <w:rPr>
          <w:rFonts w:ascii="Georgia Pro" w:eastAsia="Georgia Pro" w:hAnsi="Georgia Pro" w:cs="Georgia Pro"/>
          <w:color w:val="151526"/>
          <w:sz w:val="24"/>
          <w:szCs w:val="24"/>
        </w:rPr>
        <w:t>means that</w:t>
      </w:r>
      <w:r w:rsidR="50890A8B" w:rsidRPr="00142234">
        <w:rPr>
          <w:rFonts w:ascii="Georgia Pro" w:eastAsia="Georgia Pro" w:hAnsi="Georgia Pro" w:cs="Georgia Pro"/>
          <w:color w:val="151526"/>
          <w:sz w:val="24"/>
          <w:szCs w:val="24"/>
        </w:rPr>
        <w:t xml:space="preserve"> </w:t>
      </w:r>
      <w:r w:rsidR="333CD6A9" w:rsidRPr="00142234">
        <w:rPr>
          <w:rFonts w:ascii="Georgia Pro" w:eastAsia="Georgia Pro" w:hAnsi="Georgia Pro" w:cs="Georgia Pro"/>
          <w:color w:val="151526"/>
          <w:sz w:val="24"/>
          <w:szCs w:val="24"/>
        </w:rPr>
        <w:t xml:space="preserve">he </w:t>
      </w:r>
      <w:r w:rsidR="7AC95CFB" w:rsidRPr="00142234">
        <w:rPr>
          <w:rFonts w:ascii="Georgia Pro" w:eastAsia="Georgia Pro" w:hAnsi="Georgia Pro" w:cs="Georgia Pro"/>
          <w:color w:val="151526"/>
          <w:sz w:val="24"/>
          <w:szCs w:val="24"/>
        </w:rPr>
        <w:t>has</w:t>
      </w:r>
      <w:r w:rsidR="333CD6A9" w:rsidRPr="00142234">
        <w:rPr>
          <w:rFonts w:ascii="Georgia Pro" w:eastAsia="Georgia Pro" w:hAnsi="Georgia Pro" w:cs="Georgia Pro"/>
          <w:color w:val="151526"/>
          <w:sz w:val="24"/>
          <w:szCs w:val="24"/>
        </w:rPr>
        <w:t xml:space="preserve"> 32.31% more strength than at the beginning</w:t>
      </w:r>
      <w:r w:rsidR="0313FBAB" w:rsidRPr="00142234">
        <w:rPr>
          <w:rFonts w:ascii="Georgia Pro" w:eastAsia="Georgia Pro" w:hAnsi="Georgia Pro" w:cs="Georgia Pro"/>
          <w:color w:val="151526"/>
          <w:sz w:val="24"/>
          <w:szCs w:val="24"/>
        </w:rPr>
        <w:t>.</w:t>
      </w:r>
    </w:p>
    <w:p w14:paraId="58D590AF" w14:textId="3A9F642F" w:rsidR="187889DA" w:rsidRPr="00142234" w:rsidRDefault="187889DA" w:rsidP="5E34A4A1">
      <w:pPr>
        <w:jc w:val="both"/>
        <w:rPr>
          <w:rFonts w:ascii="Georgia Pro" w:eastAsia="Georgia Pro" w:hAnsi="Georgia Pro" w:cs="Georgia Pro"/>
          <w:color w:val="151526"/>
          <w:sz w:val="24"/>
          <w:szCs w:val="24"/>
        </w:rPr>
      </w:pPr>
    </w:p>
    <w:p w14:paraId="177C738E" w14:textId="203550C7" w:rsidR="789D2CB4" w:rsidRPr="00142234" w:rsidRDefault="789D2CB4"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 xml:space="preserve">Week </w:t>
      </w:r>
      <w:r w:rsidR="4E596455" w:rsidRPr="00142234">
        <w:rPr>
          <w:rFonts w:ascii="Georgia Pro" w:eastAsia="Georgia Pro" w:hAnsi="Georgia Pro" w:cs="Georgia Pro"/>
          <w:color w:val="151526"/>
          <w:sz w:val="24"/>
          <w:szCs w:val="24"/>
        </w:rPr>
        <w:t>4, Patient 2</w:t>
      </w:r>
    </w:p>
    <w:p w14:paraId="210CE1A9" w14:textId="4FF37792" w:rsidR="4E596455" w:rsidRPr="00142234" w:rsidRDefault="4E596455"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Flexion and Extension</w:t>
      </w:r>
    </w:p>
    <w:p w14:paraId="33C4F998" w14:textId="7C622F0E" w:rsidR="0C77BA20" w:rsidRPr="00142234" w:rsidRDefault="0C77BA20"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At the end of the final week, the patient was able to move 5.92kg</w:t>
      </w:r>
      <w:r w:rsidR="17BF80E0" w:rsidRPr="00142234">
        <w:rPr>
          <w:rFonts w:ascii="Georgia Pro" w:eastAsia="Georgia Pro" w:hAnsi="Georgia Pro" w:cs="Georgia Pro"/>
          <w:color w:val="151526"/>
          <w:sz w:val="24"/>
          <w:szCs w:val="24"/>
        </w:rPr>
        <w:t>, which is a 3.5</w:t>
      </w:r>
      <w:r w:rsidR="09C18483" w:rsidRPr="00142234">
        <w:rPr>
          <w:rFonts w:ascii="Georgia Pro" w:eastAsia="Georgia Pro" w:hAnsi="Georgia Pro" w:cs="Georgia Pro"/>
          <w:color w:val="151526"/>
          <w:sz w:val="24"/>
          <w:szCs w:val="24"/>
        </w:rPr>
        <w:t>%</w:t>
      </w:r>
      <w:r w:rsidR="17BF80E0" w:rsidRPr="00142234">
        <w:rPr>
          <w:rFonts w:ascii="Georgia Pro" w:eastAsia="Georgia Pro" w:hAnsi="Georgia Pro" w:cs="Georgia Pro"/>
          <w:color w:val="151526"/>
          <w:sz w:val="24"/>
          <w:szCs w:val="24"/>
        </w:rPr>
        <w:t xml:space="preserve"> </w:t>
      </w:r>
      <w:r w:rsidR="38A14AE9" w:rsidRPr="00142234">
        <w:rPr>
          <w:rFonts w:ascii="Georgia Pro" w:eastAsia="Georgia Pro" w:hAnsi="Georgia Pro" w:cs="Georgia Pro"/>
          <w:color w:val="151526"/>
          <w:sz w:val="24"/>
          <w:szCs w:val="24"/>
        </w:rPr>
        <w:t>improvement</w:t>
      </w:r>
      <w:r w:rsidR="17BF80E0" w:rsidRPr="00142234">
        <w:rPr>
          <w:rFonts w:ascii="Georgia Pro" w:eastAsia="Georgia Pro" w:hAnsi="Georgia Pro" w:cs="Georgia Pro"/>
          <w:color w:val="151526"/>
          <w:sz w:val="24"/>
          <w:szCs w:val="24"/>
        </w:rPr>
        <w:t xml:space="preserve"> </w:t>
      </w:r>
      <w:r w:rsidR="3A10380C" w:rsidRPr="00142234">
        <w:rPr>
          <w:rFonts w:ascii="Georgia Pro" w:eastAsia="Georgia Pro" w:hAnsi="Georgia Pro" w:cs="Georgia Pro"/>
          <w:color w:val="151526"/>
          <w:sz w:val="24"/>
          <w:szCs w:val="24"/>
        </w:rPr>
        <w:t xml:space="preserve">in comparison to </w:t>
      </w:r>
      <w:r w:rsidR="17BF80E0" w:rsidRPr="00142234">
        <w:rPr>
          <w:rFonts w:ascii="Georgia Pro" w:eastAsia="Georgia Pro" w:hAnsi="Georgia Pro" w:cs="Georgia Pro"/>
          <w:color w:val="151526"/>
          <w:sz w:val="24"/>
          <w:szCs w:val="24"/>
        </w:rPr>
        <w:t xml:space="preserve">the </w:t>
      </w:r>
      <w:r w:rsidR="05627221" w:rsidRPr="00142234">
        <w:rPr>
          <w:rFonts w:ascii="Georgia Pro" w:eastAsia="Georgia Pro" w:hAnsi="Georgia Pro" w:cs="Georgia Pro"/>
          <w:color w:val="151526"/>
          <w:sz w:val="24"/>
          <w:szCs w:val="24"/>
        </w:rPr>
        <w:t>strength</w:t>
      </w:r>
      <w:r w:rsidR="17BF80E0" w:rsidRPr="00142234">
        <w:rPr>
          <w:rFonts w:ascii="Georgia Pro" w:eastAsia="Georgia Pro" w:hAnsi="Georgia Pro" w:cs="Georgia Pro"/>
          <w:color w:val="151526"/>
          <w:sz w:val="24"/>
          <w:szCs w:val="24"/>
        </w:rPr>
        <w:t xml:space="preserve"> in the thi</w:t>
      </w:r>
      <w:r w:rsidR="7711F378" w:rsidRPr="00142234">
        <w:rPr>
          <w:rFonts w:ascii="Georgia Pro" w:eastAsia="Georgia Pro" w:hAnsi="Georgia Pro" w:cs="Georgia Pro"/>
          <w:color w:val="151526"/>
          <w:sz w:val="24"/>
          <w:szCs w:val="24"/>
        </w:rPr>
        <w:t>rd week</w:t>
      </w:r>
      <w:r w:rsidR="6CE1AC5D" w:rsidRPr="00142234">
        <w:rPr>
          <w:rFonts w:ascii="Georgia Pro" w:eastAsia="Georgia Pro" w:hAnsi="Georgia Pro" w:cs="Georgia Pro"/>
          <w:color w:val="151526"/>
          <w:sz w:val="24"/>
          <w:szCs w:val="24"/>
        </w:rPr>
        <w:t>. This patient was doing</w:t>
      </w:r>
      <w:r w:rsidR="3908AB2E" w:rsidRPr="00142234">
        <w:rPr>
          <w:rFonts w:ascii="Georgia Pro" w:eastAsia="Georgia Pro" w:hAnsi="Georgia Pro" w:cs="Georgia Pro"/>
          <w:color w:val="151526"/>
          <w:sz w:val="24"/>
          <w:szCs w:val="24"/>
        </w:rPr>
        <w:t xml:space="preserve"> 3 series of 20 repetitions 3 times a day, when</w:t>
      </w:r>
      <w:r w:rsidR="2AA34E8C" w:rsidRPr="00142234">
        <w:rPr>
          <w:rFonts w:ascii="Georgia Pro" w:eastAsia="Georgia Pro" w:hAnsi="Georgia Pro" w:cs="Georgia Pro"/>
          <w:color w:val="151526"/>
          <w:sz w:val="24"/>
          <w:szCs w:val="24"/>
        </w:rPr>
        <w:t xml:space="preserve"> comparing the final data to the beginning we can see that he managed to move </w:t>
      </w:r>
      <w:r w:rsidR="5698A2B3" w:rsidRPr="00142234">
        <w:rPr>
          <w:rFonts w:ascii="Georgia Pro" w:eastAsia="Georgia Pro" w:hAnsi="Georgia Pro" w:cs="Georgia Pro"/>
          <w:color w:val="151526"/>
          <w:sz w:val="24"/>
          <w:szCs w:val="24"/>
        </w:rPr>
        <w:t>1.2kg more which is a 25.42% of improvement.</w:t>
      </w:r>
      <w:r w:rsidR="2186828B" w:rsidRPr="00142234">
        <w:rPr>
          <w:rFonts w:ascii="Georgia Pro" w:eastAsia="Georgia Pro" w:hAnsi="Georgia Pro" w:cs="Georgia Pro"/>
          <w:color w:val="151526"/>
          <w:sz w:val="24"/>
          <w:szCs w:val="24"/>
        </w:rPr>
        <w:t xml:space="preserve"> The patient </w:t>
      </w:r>
      <w:r w:rsidR="073F8B88" w:rsidRPr="00142234">
        <w:rPr>
          <w:rFonts w:ascii="Georgia Pro" w:eastAsia="Georgia Pro" w:hAnsi="Georgia Pro" w:cs="Georgia Pro"/>
          <w:color w:val="151526"/>
          <w:sz w:val="24"/>
          <w:szCs w:val="24"/>
        </w:rPr>
        <w:t>does not</w:t>
      </w:r>
      <w:r w:rsidR="2186828B" w:rsidRPr="00142234">
        <w:rPr>
          <w:rFonts w:ascii="Georgia Pro" w:eastAsia="Georgia Pro" w:hAnsi="Georgia Pro" w:cs="Georgia Pro"/>
          <w:color w:val="151526"/>
          <w:sz w:val="24"/>
          <w:szCs w:val="24"/>
        </w:rPr>
        <w:t xml:space="preserve"> feel any pain or </w:t>
      </w:r>
      <w:r w:rsidR="2536E352" w:rsidRPr="00142234">
        <w:rPr>
          <w:rFonts w:ascii="Georgia Pro" w:eastAsia="Georgia Pro" w:hAnsi="Georgia Pro" w:cs="Georgia Pro"/>
          <w:color w:val="151526"/>
          <w:sz w:val="24"/>
          <w:szCs w:val="24"/>
        </w:rPr>
        <w:t xml:space="preserve">discomfort; </w:t>
      </w:r>
      <w:r w:rsidR="273BE6D8" w:rsidRPr="00142234">
        <w:rPr>
          <w:rFonts w:ascii="Georgia Pro" w:eastAsia="Georgia Pro" w:hAnsi="Georgia Pro" w:cs="Georgia Pro"/>
          <w:color w:val="151526"/>
          <w:sz w:val="24"/>
          <w:szCs w:val="24"/>
        </w:rPr>
        <w:t>he felt a slight discomfort only in the first week.</w:t>
      </w:r>
    </w:p>
    <w:p w14:paraId="64FEB8B0" w14:textId="6D6D0C9B" w:rsidR="187889DA" w:rsidRPr="00142234" w:rsidRDefault="187889DA" w:rsidP="5E34A4A1">
      <w:pPr>
        <w:jc w:val="both"/>
        <w:rPr>
          <w:rFonts w:ascii="Georgia Pro" w:eastAsia="Georgia Pro" w:hAnsi="Georgia Pro" w:cs="Georgia Pro"/>
          <w:color w:val="151526"/>
          <w:sz w:val="24"/>
          <w:szCs w:val="24"/>
        </w:rPr>
      </w:pPr>
    </w:p>
    <w:p w14:paraId="623846D4" w14:textId="038754E9" w:rsidR="3CC7A4B8" w:rsidRPr="00142234" w:rsidRDefault="3CC7A4B8"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Week 4, Patient 3</w:t>
      </w:r>
    </w:p>
    <w:p w14:paraId="3BEA41C0" w14:textId="2338EA7B" w:rsidR="3CC7A4B8" w:rsidRPr="00142234" w:rsidRDefault="3CC7A4B8"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Flexion and Extension</w:t>
      </w:r>
    </w:p>
    <w:p w14:paraId="35ADEE1E" w14:textId="4B1B37AD" w:rsidR="3CC7A4B8" w:rsidRPr="00142234" w:rsidRDefault="3CC7A4B8" w:rsidP="5E34A4A1">
      <w:pPr>
        <w:jc w:val="both"/>
        <w:rPr>
          <w:rFonts w:ascii="Georgia Pro" w:eastAsia="Georgia Pro" w:hAnsi="Georgia Pro" w:cs="Georgia Pro"/>
          <w:color w:val="151526"/>
          <w:sz w:val="24"/>
          <w:szCs w:val="24"/>
        </w:rPr>
      </w:pPr>
      <w:r w:rsidRPr="00142234">
        <w:rPr>
          <w:rFonts w:ascii="Georgia Pro" w:eastAsia="Georgia Pro" w:hAnsi="Georgia Pro" w:cs="Georgia Pro"/>
          <w:color w:val="151526"/>
          <w:sz w:val="24"/>
          <w:szCs w:val="24"/>
        </w:rPr>
        <w:t xml:space="preserve">At the end of this week, the demanding work of this patient paid off, because he was able to move </w:t>
      </w:r>
      <w:r w:rsidR="0E1C1AF4" w:rsidRPr="00142234">
        <w:rPr>
          <w:rFonts w:ascii="Georgia Pro" w:eastAsia="Georgia Pro" w:hAnsi="Georgia Pro" w:cs="Georgia Pro"/>
          <w:color w:val="151526"/>
          <w:sz w:val="24"/>
          <w:szCs w:val="24"/>
        </w:rPr>
        <w:t xml:space="preserve">6.23kg, which is </w:t>
      </w:r>
      <w:r w:rsidR="1FCA7818" w:rsidRPr="00142234">
        <w:rPr>
          <w:rFonts w:ascii="Georgia Pro" w:eastAsia="Georgia Pro" w:hAnsi="Georgia Pro" w:cs="Georgia Pro"/>
          <w:color w:val="151526"/>
          <w:sz w:val="24"/>
          <w:szCs w:val="24"/>
        </w:rPr>
        <w:t>8.16</w:t>
      </w:r>
      <w:r w:rsidR="0E1C1AF4" w:rsidRPr="00142234">
        <w:rPr>
          <w:rFonts w:ascii="Georgia Pro" w:eastAsia="Georgia Pro" w:hAnsi="Georgia Pro" w:cs="Georgia Pro"/>
          <w:color w:val="151526"/>
          <w:sz w:val="24"/>
          <w:szCs w:val="24"/>
        </w:rPr>
        <w:t>%</w:t>
      </w:r>
      <w:r w:rsidR="0D1AE70E" w:rsidRPr="00142234">
        <w:rPr>
          <w:rFonts w:ascii="Georgia Pro" w:eastAsia="Georgia Pro" w:hAnsi="Georgia Pro" w:cs="Georgia Pro"/>
          <w:color w:val="151526"/>
          <w:sz w:val="24"/>
          <w:szCs w:val="24"/>
        </w:rPr>
        <w:t xml:space="preserve"> more than the 5.</w:t>
      </w:r>
      <w:r w:rsidR="5E6F5D49" w:rsidRPr="00142234">
        <w:rPr>
          <w:rFonts w:ascii="Georgia Pro" w:eastAsia="Georgia Pro" w:hAnsi="Georgia Pro" w:cs="Georgia Pro"/>
          <w:color w:val="151526"/>
          <w:sz w:val="24"/>
          <w:szCs w:val="24"/>
        </w:rPr>
        <w:t>76</w:t>
      </w:r>
      <w:r w:rsidR="0D1AE70E" w:rsidRPr="00142234">
        <w:rPr>
          <w:rFonts w:ascii="Georgia Pro" w:eastAsia="Georgia Pro" w:hAnsi="Georgia Pro" w:cs="Georgia Pro"/>
          <w:color w:val="151526"/>
          <w:sz w:val="24"/>
          <w:szCs w:val="24"/>
        </w:rPr>
        <w:t>kg of the last week.</w:t>
      </w:r>
      <w:r w:rsidR="244B1051" w:rsidRPr="00142234">
        <w:rPr>
          <w:rFonts w:ascii="Georgia Pro" w:eastAsia="Georgia Pro" w:hAnsi="Georgia Pro" w:cs="Georgia Pro"/>
          <w:color w:val="151526"/>
          <w:sz w:val="24"/>
          <w:szCs w:val="24"/>
        </w:rPr>
        <w:t xml:space="preserve"> When we compare this data to the beginning of the program, we can see </w:t>
      </w:r>
      <w:r w:rsidR="2950D246" w:rsidRPr="00142234">
        <w:rPr>
          <w:rFonts w:ascii="Georgia Pro" w:eastAsia="Georgia Pro" w:hAnsi="Georgia Pro" w:cs="Georgia Pro"/>
          <w:color w:val="151526"/>
          <w:sz w:val="24"/>
          <w:szCs w:val="24"/>
        </w:rPr>
        <w:t>that</w:t>
      </w:r>
      <w:r w:rsidR="244B1051" w:rsidRPr="00142234">
        <w:rPr>
          <w:rFonts w:ascii="Georgia Pro" w:eastAsia="Georgia Pro" w:hAnsi="Georgia Pro" w:cs="Georgia Pro"/>
          <w:color w:val="151526"/>
          <w:sz w:val="24"/>
          <w:szCs w:val="24"/>
        </w:rPr>
        <w:t xml:space="preserve"> his </w:t>
      </w:r>
      <w:r w:rsidR="7D659BDE" w:rsidRPr="00142234">
        <w:rPr>
          <w:rFonts w:ascii="Georgia Pro" w:eastAsia="Georgia Pro" w:hAnsi="Georgia Pro" w:cs="Georgia Pro"/>
          <w:color w:val="151526"/>
          <w:sz w:val="24"/>
          <w:szCs w:val="24"/>
        </w:rPr>
        <w:t xml:space="preserve">strength </w:t>
      </w:r>
      <w:r w:rsidR="3DC1CFE2" w:rsidRPr="00142234">
        <w:rPr>
          <w:rFonts w:ascii="Georgia Pro" w:eastAsia="Georgia Pro" w:hAnsi="Georgia Pro" w:cs="Georgia Pro"/>
          <w:color w:val="151526"/>
          <w:sz w:val="24"/>
          <w:szCs w:val="24"/>
        </w:rPr>
        <w:t>increased by</w:t>
      </w:r>
      <w:r w:rsidR="7D659BDE" w:rsidRPr="00142234">
        <w:rPr>
          <w:rFonts w:ascii="Georgia Pro" w:eastAsia="Georgia Pro" w:hAnsi="Georgia Pro" w:cs="Georgia Pro"/>
          <w:color w:val="151526"/>
          <w:sz w:val="24"/>
          <w:szCs w:val="24"/>
        </w:rPr>
        <w:t xml:space="preserve"> a</w:t>
      </w:r>
      <w:r w:rsidR="6BD3B33D" w:rsidRPr="00142234">
        <w:rPr>
          <w:rFonts w:ascii="Georgia Pro" w:eastAsia="Georgia Pro" w:hAnsi="Georgia Pro" w:cs="Georgia Pro"/>
          <w:color w:val="151526"/>
          <w:sz w:val="24"/>
          <w:szCs w:val="24"/>
        </w:rPr>
        <w:t xml:space="preserve"> 42.89%, this is the best result that we collected, because we managed to</w:t>
      </w:r>
      <w:r w:rsidR="7C66B513" w:rsidRPr="00142234">
        <w:rPr>
          <w:rFonts w:ascii="Georgia Pro" w:eastAsia="Georgia Pro" w:hAnsi="Georgia Pro" w:cs="Georgia Pro"/>
          <w:color w:val="151526"/>
          <w:sz w:val="24"/>
          <w:szCs w:val="24"/>
        </w:rPr>
        <w:t xml:space="preserve"> almost double the initial strength, and the best part is</w:t>
      </w:r>
      <w:r w:rsidR="2B694963" w:rsidRPr="00142234">
        <w:rPr>
          <w:rFonts w:ascii="Georgia Pro" w:eastAsia="Georgia Pro" w:hAnsi="Georgia Pro" w:cs="Georgia Pro"/>
          <w:color w:val="151526"/>
          <w:sz w:val="24"/>
          <w:szCs w:val="24"/>
        </w:rPr>
        <w:t>,</w:t>
      </w:r>
      <w:r w:rsidR="7C66B513" w:rsidRPr="00142234">
        <w:rPr>
          <w:rFonts w:ascii="Georgia Pro" w:eastAsia="Georgia Pro" w:hAnsi="Georgia Pro" w:cs="Georgia Pro"/>
          <w:color w:val="151526"/>
          <w:sz w:val="24"/>
          <w:szCs w:val="24"/>
        </w:rPr>
        <w:t xml:space="preserve"> that the patient ha</w:t>
      </w:r>
      <w:r w:rsidR="0A860E9D" w:rsidRPr="00142234">
        <w:rPr>
          <w:rFonts w:ascii="Georgia Pro" w:eastAsia="Georgia Pro" w:hAnsi="Georgia Pro" w:cs="Georgia Pro"/>
          <w:color w:val="151526"/>
          <w:sz w:val="24"/>
          <w:szCs w:val="24"/>
        </w:rPr>
        <w:t xml:space="preserve">s </w:t>
      </w:r>
      <w:r w:rsidR="7C66B513" w:rsidRPr="00142234">
        <w:rPr>
          <w:rFonts w:ascii="Georgia Pro" w:eastAsia="Georgia Pro" w:hAnsi="Georgia Pro" w:cs="Georgia Pro"/>
          <w:color w:val="151526"/>
          <w:sz w:val="24"/>
          <w:szCs w:val="24"/>
        </w:rPr>
        <w:t>not felt any pain during all the practice.</w:t>
      </w:r>
    </w:p>
    <w:p w14:paraId="70A9A5F0" w14:textId="04A3A3A2" w:rsidR="187889DA" w:rsidRPr="00142234" w:rsidRDefault="187889DA" w:rsidP="5E34A4A1">
      <w:pPr>
        <w:jc w:val="both"/>
        <w:rPr>
          <w:rFonts w:ascii="Georgia Pro" w:eastAsia="Georgia Pro" w:hAnsi="Georgia Pro" w:cs="Georgia Pro"/>
          <w:color w:val="151526"/>
          <w:sz w:val="24"/>
          <w:szCs w:val="24"/>
        </w:rPr>
      </w:pPr>
    </w:p>
    <w:p w14:paraId="58818939" w14:textId="44D4D3A9" w:rsidR="14895002" w:rsidRPr="00142234" w:rsidRDefault="14895002" w:rsidP="5E34A4A1">
      <w:pPr>
        <w:jc w:val="both"/>
      </w:pPr>
      <w:r w:rsidRPr="00142234">
        <w:rPr>
          <w:noProof/>
          <w:lang w:val="es-ES" w:eastAsia="es-ES"/>
        </w:rPr>
        <w:lastRenderedPageBreak/>
        <w:drawing>
          <wp:inline distT="0" distB="0" distL="0" distR="0" wp14:anchorId="198574FA" wp14:editId="14133E62">
            <wp:extent cx="5889596" cy="3441038"/>
            <wp:effectExtent l="0" t="0" r="0" b="0"/>
            <wp:docPr id="956179246" name="Imagen 956179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56179246"/>
                    <pic:cNvPicPr/>
                  </pic:nvPicPr>
                  <pic:blipFill>
                    <a:blip r:embed="rId24">
                      <a:extLst>
                        <a:ext uri="{28A0092B-C50C-407E-A947-70E740481C1C}">
                          <a14:useLocalDpi xmlns:a14="http://schemas.microsoft.com/office/drawing/2010/main" val="0"/>
                        </a:ext>
                      </a:extLst>
                    </a:blip>
                    <a:stretch>
                      <a:fillRect/>
                    </a:stretch>
                  </pic:blipFill>
                  <pic:spPr>
                    <a:xfrm>
                      <a:off x="0" y="0"/>
                      <a:ext cx="5889596" cy="3441038"/>
                    </a:xfrm>
                    <a:prstGeom prst="rect">
                      <a:avLst/>
                    </a:prstGeom>
                  </pic:spPr>
                </pic:pic>
              </a:graphicData>
            </a:graphic>
          </wp:inline>
        </w:drawing>
      </w:r>
    </w:p>
    <w:tbl>
      <w:tblPr>
        <w:tblStyle w:val="Tablaconcuadrcula"/>
        <w:tblW w:w="0" w:type="auto"/>
        <w:tblLayout w:type="fixed"/>
        <w:tblLook w:val="04A0" w:firstRow="1" w:lastRow="0" w:firstColumn="1" w:lastColumn="0" w:noHBand="0" w:noVBand="1"/>
      </w:tblPr>
      <w:tblGrid>
        <w:gridCol w:w="1527"/>
        <w:gridCol w:w="1527"/>
        <w:gridCol w:w="1528"/>
        <w:gridCol w:w="1528"/>
        <w:gridCol w:w="1528"/>
        <w:gridCol w:w="1528"/>
      </w:tblGrid>
      <w:tr w:rsidR="187889DA" w:rsidRPr="00142234" w14:paraId="686B411C" w14:textId="77777777" w:rsidTr="5E34A4A1">
        <w:trPr>
          <w:trHeight w:val="300"/>
        </w:trPr>
        <w:tc>
          <w:tcPr>
            <w:tcW w:w="1527" w:type="dxa"/>
            <w:tcBorders>
              <w:top w:val="single" w:sz="8" w:space="0" w:color="auto"/>
              <w:left w:val="single" w:sz="8" w:space="0" w:color="auto"/>
              <w:bottom w:val="single" w:sz="8" w:space="0" w:color="auto"/>
              <w:right w:val="single" w:sz="8" w:space="0" w:color="auto"/>
            </w:tcBorders>
            <w:tcMar>
              <w:left w:w="108" w:type="dxa"/>
              <w:right w:w="108" w:type="dxa"/>
            </w:tcMar>
          </w:tcPr>
          <w:p w14:paraId="49E901FA" w14:textId="6EF97428" w:rsidR="187889DA" w:rsidRPr="00142234" w:rsidRDefault="187889DA" w:rsidP="5E34A4A1">
            <w:pPr>
              <w:ind w:left="-20" w:right="-20"/>
              <w:jc w:val="both"/>
              <w:rPr>
                <w:rFonts w:ascii="Aptos" w:eastAsia="Aptos" w:hAnsi="Aptos" w:cs="Aptos"/>
                <w:sz w:val="24"/>
                <w:szCs w:val="24"/>
              </w:rPr>
            </w:pPr>
          </w:p>
        </w:tc>
        <w:tc>
          <w:tcPr>
            <w:tcW w:w="1527" w:type="dxa"/>
            <w:tcBorders>
              <w:top w:val="single" w:sz="8" w:space="0" w:color="auto"/>
              <w:left w:val="single" w:sz="8" w:space="0" w:color="auto"/>
              <w:bottom w:val="single" w:sz="8" w:space="0" w:color="auto"/>
              <w:right w:val="single" w:sz="8" w:space="0" w:color="auto"/>
            </w:tcBorders>
            <w:tcMar>
              <w:left w:w="108" w:type="dxa"/>
              <w:right w:w="108" w:type="dxa"/>
            </w:tcMar>
          </w:tcPr>
          <w:p w14:paraId="52259271" w14:textId="6D4A1DB0" w:rsidR="187889DA" w:rsidRPr="00142234" w:rsidRDefault="187889DA" w:rsidP="5E34A4A1">
            <w:pPr>
              <w:ind w:left="-20" w:right="-20"/>
              <w:jc w:val="both"/>
            </w:pPr>
            <w:r w:rsidRPr="00142234">
              <w:rPr>
                <w:rFonts w:ascii="Aptos" w:eastAsia="Aptos" w:hAnsi="Aptos" w:cs="Aptos"/>
                <w:sz w:val="24"/>
                <w:szCs w:val="24"/>
              </w:rPr>
              <w:t>Week 0</w:t>
            </w:r>
          </w:p>
        </w:tc>
        <w:tc>
          <w:tcPr>
            <w:tcW w:w="1528" w:type="dxa"/>
            <w:tcBorders>
              <w:top w:val="single" w:sz="8" w:space="0" w:color="auto"/>
              <w:left w:val="single" w:sz="8" w:space="0" w:color="auto"/>
              <w:bottom w:val="single" w:sz="8" w:space="0" w:color="auto"/>
              <w:right w:val="single" w:sz="8" w:space="0" w:color="auto"/>
            </w:tcBorders>
            <w:tcMar>
              <w:left w:w="108" w:type="dxa"/>
              <w:right w:w="108" w:type="dxa"/>
            </w:tcMar>
          </w:tcPr>
          <w:p w14:paraId="0D12637F" w14:textId="244D2587" w:rsidR="187889DA" w:rsidRPr="00142234" w:rsidRDefault="187889DA" w:rsidP="5E34A4A1">
            <w:pPr>
              <w:ind w:left="-20" w:right="-20"/>
              <w:jc w:val="both"/>
            </w:pPr>
            <w:r w:rsidRPr="00142234">
              <w:rPr>
                <w:rFonts w:ascii="Aptos" w:eastAsia="Aptos" w:hAnsi="Aptos" w:cs="Aptos"/>
                <w:sz w:val="24"/>
                <w:szCs w:val="24"/>
              </w:rPr>
              <w:t>Week 1</w:t>
            </w:r>
          </w:p>
        </w:tc>
        <w:tc>
          <w:tcPr>
            <w:tcW w:w="1528" w:type="dxa"/>
            <w:tcBorders>
              <w:top w:val="single" w:sz="8" w:space="0" w:color="auto"/>
              <w:left w:val="single" w:sz="8" w:space="0" w:color="auto"/>
              <w:bottom w:val="single" w:sz="8" w:space="0" w:color="auto"/>
              <w:right w:val="single" w:sz="8" w:space="0" w:color="auto"/>
            </w:tcBorders>
            <w:tcMar>
              <w:left w:w="108" w:type="dxa"/>
              <w:right w:w="108" w:type="dxa"/>
            </w:tcMar>
          </w:tcPr>
          <w:p w14:paraId="4353B914" w14:textId="1EDB5424" w:rsidR="187889DA" w:rsidRPr="00142234" w:rsidRDefault="187889DA" w:rsidP="5E34A4A1">
            <w:pPr>
              <w:ind w:left="-20" w:right="-20"/>
              <w:jc w:val="both"/>
            </w:pPr>
            <w:r w:rsidRPr="00142234">
              <w:rPr>
                <w:rFonts w:ascii="Aptos" w:eastAsia="Aptos" w:hAnsi="Aptos" w:cs="Aptos"/>
                <w:sz w:val="24"/>
                <w:szCs w:val="24"/>
              </w:rPr>
              <w:t>Week 2</w:t>
            </w:r>
          </w:p>
        </w:tc>
        <w:tc>
          <w:tcPr>
            <w:tcW w:w="1528" w:type="dxa"/>
            <w:tcBorders>
              <w:top w:val="single" w:sz="8" w:space="0" w:color="auto"/>
              <w:left w:val="single" w:sz="8" w:space="0" w:color="auto"/>
              <w:bottom w:val="single" w:sz="8" w:space="0" w:color="auto"/>
              <w:right w:val="single" w:sz="8" w:space="0" w:color="auto"/>
            </w:tcBorders>
            <w:tcMar>
              <w:left w:w="108" w:type="dxa"/>
              <w:right w:w="108" w:type="dxa"/>
            </w:tcMar>
          </w:tcPr>
          <w:p w14:paraId="1237BC5C" w14:textId="18512A57" w:rsidR="187889DA" w:rsidRPr="00142234" w:rsidRDefault="187889DA" w:rsidP="5E34A4A1">
            <w:pPr>
              <w:ind w:left="-20" w:right="-20"/>
              <w:jc w:val="both"/>
            </w:pPr>
            <w:r w:rsidRPr="00142234">
              <w:rPr>
                <w:rFonts w:ascii="Aptos" w:eastAsia="Aptos" w:hAnsi="Aptos" w:cs="Aptos"/>
                <w:sz w:val="24"/>
                <w:szCs w:val="24"/>
              </w:rPr>
              <w:t>Week 3</w:t>
            </w:r>
          </w:p>
        </w:tc>
        <w:tc>
          <w:tcPr>
            <w:tcW w:w="1528" w:type="dxa"/>
            <w:tcBorders>
              <w:top w:val="single" w:sz="8" w:space="0" w:color="auto"/>
              <w:left w:val="single" w:sz="8" w:space="0" w:color="auto"/>
              <w:bottom w:val="single" w:sz="8" w:space="0" w:color="auto"/>
              <w:right w:val="single" w:sz="8" w:space="0" w:color="auto"/>
            </w:tcBorders>
            <w:tcMar>
              <w:left w:w="108" w:type="dxa"/>
              <w:right w:w="108" w:type="dxa"/>
            </w:tcMar>
          </w:tcPr>
          <w:p w14:paraId="03C876C8" w14:textId="6C4107DA" w:rsidR="187889DA" w:rsidRPr="00142234" w:rsidRDefault="187889DA" w:rsidP="5E34A4A1">
            <w:pPr>
              <w:ind w:left="-20" w:right="-20"/>
              <w:jc w:val="both"/>
            </w:pPr>
            <w:r w:rsidRPr="00142234">
              <w:rPr>
                <w:rFonts w:ascii="Aptos" w:eastAsia="Aptos" w:hAnsi="Aptos" w:cs="Aptos"/>
                <w:sz w:val="24"/>
                <w:szCs w:val="24"/>
              </w:rPr>
              <w:t>Week 4</w:t>
            </w:r>
          </w:p>
        </w:tc>
      </w:tr>
      <w:tr w:rsidR="187889DA" w:rsidRPr="00142234" w14:paraId="2723C8A4" w14:textId="77777777" w:rsidTr="5E34A4A1">
        <w:trPr>
          <w:trHeight w:val="300"/>
        </w:trPr>
        <w:tc>
          <w:tcPr>
            <w:tcW w:w="1527" w:type="dxa"/>
            <w:tcBorders>
              <w:top w:val="single" w:sz="8" w:space="0" w:color="auto"/>
              <w:left w:val="single" w:sz="8" w:space="0" w:color="auto"/>
              <w:bottom w:val="single" w:sz="8" w:space="0" w:color="auto"/>
              <w:right w:val="single" w:sz="8" w:space="0" w:color="auto"/>
            </w:tcBorders>
            <w:tcMar>
              <w:left w:w="108" w:type="dxa"/>
              <w:right w:w="108" w:type="dxa"/>
            </w:tcMar>
          </w:tcPr>
          <w:p w14:paraId="5F73DE5D" w14:textId="4128C733" w:rsidR="187889DA" w:rsidRPr="00142234" w:rsidRDefault="187889DA" w:rsidP="5E34A4A1">
            <w:pPr>
              <w:ind w:left="-20" w:right="-20"/>
              <w:jc w:val="both"/>
            </w:pPr>
            <w:r w:rsidRPr="00142234">
              <w:rPr>
                <w:rFonts w:ascii="Aptos" w:eastAsia="Aptos" w:hAnsi="Aptos" w:cs="Aptos"/>
                <w:sz w:val="24"/>
                <w:szCs w:val="24"/>
              </w:rPr>
              <w:t>Patient 1</w:t>
            </w:r>
          </w:p>
        </w:tc>
        <w:tc>
          <w:tcPr>
            <w:tcW w:w="1527" w:type="dxa"/>
            <w:tcBorders>
              <w:top w:val="single" w:sz="8" w:space="0" w:color="auto"/>
              <w:left w:val="single" w:sz="8" w:space="0" w:color="auto"/>
              <w:bottom w:val="single" w:sz="8" w:space="0" w:color="auto"/>
              <w:right w:val="single" w:sz="8" w:space="0" w:color="auto"/>
            </w:tcBorders>
            <w:tcMar>
              <w:left w:w="108" w:type="dxa"/>
              <w:right w:w="108" w:type="dxa"/>
            </w:tcMar>
          </w:tcPr>
          <w:p w14:paraId="09ED2D09" w14:textId="53ACAC5B" w:rsidR="187889DA" w:rsidRPr="00142234" w:rsidRDefault="187889DA" w:rsidP="5E34A4A1">
            <w:pPr>
              <w:ind w:left="-20" w:right="-20"/>
              <w:jc w:val="both"/>
            </w:pPr>
            <w:r w:rsidRPr="00142234">
              <w:rPr>
                <w:rFonts w:ascii="Aptos" w:eastAsia="Aptos" w:hAnsi="Aptos" w:cs="Aptos"/>
                <w:sz w:val="24"/>
                <w:szCs w:val="24"/>
              </w:rPr>
              <w:t>5.23kg</w:t>
            </w:r>
          </w:p>
        </w:tc>
        <w:tc>
          <w:tcPr>
            <w:tcW w:w="1528" w:type="dxa"/>
            <w:tcBorders>
              <w:top w:val="single" w:sz="8" w:space="0" w:color="auto"/>
              <w:left w:val="single" w:sz="8" w:space="0" w:color="auto"/>
              <w:bottom w:val="single" w:sz="8" w:space="0" w:color="auto"/>
              <w:right w:val="single" w:sz="8" w:space="0" w:color="auto"/>
            </w:tcBorders>
            <w:tcMar>
              <w:left w:w="108" w:type="dxa"/>
              <w:right w:w="108" w:type="dxa"/>
            </w:tcMar>
          </w:tcPr>
          <w:p w14:paraId="57DC2B90" w14:textId="653CB475" w:rsidR="187889DA" w:rsidRPr="00142234" w:rsidRDefault="187889DA" w:rsidP="5E34A4A1">
            <w:pPr>
              <w:ind w:left="-20" w:right="-20"/>
              <w:jc w:val="both"/>
            </w:pPr>
            <w:r w:rsidRPr="00142234">
              <w:rPr>
                <w:rFonts w:ascii="Aptos" w:eastAsia="Aptos" w:hAnsi="Aptos" w:cs="Aptos"/>
                <w:sz w:val="24"/>
                <w:szCs w:val="24"/>
              </w:rPr>
              <w:t>5.78kg</w:t>
            </w:r>
          </w:p>
        </w:tc>
        <w:tc>
          <w:tcPr>
            <w:tcW w:w="1528" w:type="dxa"/>
            <w:tcBorders>
              <w:top w:val="single" w:sz="8" w:space="0" w:color="auto"/>
              <w:left w:val="single" w:sz="8" w:space="0" w:color="auto"/>
              <w:bottom w:val="single" w:sz="8" w:space="0" w:color="auto"/>
              <w:right w:val="single" w:sz="8" w:space="0" w:color="auto"/>
            </w:tcBorders>
            <w:tcMar>
              <w:left w:w="108" w:type="dxa"/>
              <w:right w:w="108" w:type="dxa"/>
            </w:tcMar>
          </w:tcPr>
          <w:p w14:paraId="55FA026B" w14:textId="32FDEEE4" w:rsidR="187889DA" w:rsidRPr="00142234" w:rsidRDefault="005842A4" w:rsidP="5E34A4A1">
            <w:pPr>
              <w:ind w:left="-20" w:right="-20"/>
              <w:jc w:val="both"/>
            </w:pPr>
            <w:r>
              <w:rPr>
                <w:rFonts w:ascii="Aptos" w:eastAsia="Aptos" w:hAnsi="Aptos" w:cs="Aptos"/>
                <w:sz w:val="24"/>
                <w:szCs w:val="24"/>
              </w:rPr>
              <w:t>6.12</w:t>
            </w:r>
            <w:r w:rsidR="187889DA" w:rsidRPr="00142234">
              <w:rPr>
                <w:rFonts w:ascii="Aptos" w:eastAsia="Aptos" w:hAnsi="Aptos" w:cs="Aptos"/>
                <w:sz w:val="24"/>
                <w:szCs w:val="24"/>
              </w:rPr>
              <w:t>kg</w:t>
            </w:r>
          </w:p>
        </w:tc>
        <w:tc>
          <w:tcPr>
            <w:tcW w:w="1528" w:type="dxa"/>
            <w:tcBorders>
              <w:top w:val="single" w:sz="8" w:space="0" w:color="auto"/>
              <w:left w:val="single" w:sz="8" w:space="0" w:color="auto"/>
              <w:bottom w:val="single" w:sz="8" w:space="0" w:color="auto"/>
              <w:right w:val="single" w:sz="8" w:space="0" w:color="auto"/>
            </w:tcBorders>
            <w:tcMar>
              <w:left w:w="108" w:type="dxa"/>
              <w:right w:w="108" w:type="dxa"/>
            </w:tcMar>
          </w:tcPr>
          <w:p w14:paraId="3463E21D" w14:textId="6134A037" w:rsidR="187889DA" w:rsidRPr="00142234" w:rsidRDefault="187889DA" w:rsidP="5E34A4A1">
            <w:pPr>
              <w:ind w:left="-20" w:right="-20"/>
              <w:jc w:val="both"/>
            </w:pPr>
            <w:r w:rsidRPr="00142234">
              <w:rPr>
                <w:rFonts w:ascii="Aptos" w:eastAsia="Aptos" w:hAnsi="Aptos" w:cs="Aptos"/>
                <w:sz w:val="24"/>
                <w:szCs w:val="24"/>
              </w:rPr>
              <w:t>6.66kg</w:t>
            </w:r>
          </w:p>
        </w:tc>
        <w:tc>
          <w:tcPr>
            <w:tcW w:w="1528" w:type="dxa"/>
            <w:tcBorders>
              <w:top w:val="single" w:sz="8" w:space="0" w:color="auto"/>
              <w:left w:val="single" w:sz="8" w:space="0" w:color="auto"/>
              <w:bottom w:val="single" w:sz="8" w:space="0" w:color="auto"/>
              <w:right w:val="single" w:sz="8" w:space="0" w:color="auto"/>
            </w:tcBorders>
            <w:tcMar>
              <w:left w:w="108" w:type="dxa"/>
              <w:right w:w="108" w:type="dxa"/>
            </w:tcMar>
          </w:tcPr>
          <w:p w14:paraId="4A571F70" w14:textId="06ABE894" w:rsidR="187889DA" w:rsidRPr="00142234" w:rsidRDefault="187889DA" w:rsidP="5E34A4A1">
            <w:pPr>
              <w:ind w:left="-20" w:right="-20"/>
              <w:jc w:val="both"/>
            </w:pPr>
            <w:r w:rsidRPr="00142234">
              <w:rPr>
                <w:rFonts w:ascii="Aptos" w:eastAsia="Aptos" w:hAnsi="Aptos" w:cs="Aptos"/>
                <w:sz w:val="24"/>
                <w:szCs w:val="24"/>
              </w:rPr>
              <w:t>6.92kg</w:t>
            </w:r>
          </w:p>
        </w:tc>
      </w:tr>
      <w:tr w:rsidR="187889DA" w:rsidRPr="00142234" w14:paraId="31C8EAFD" w14:textId="77777777" w:rsidTr="5E34A4A1">
        <w:trPr>
          <w:trHeight w:val="300"/>
        </w:trPr>
        <w:tc>
          <w:tcPr>
            <w:tcW w:w="1527" w:type="dxa"/>
            <w:tcBorders>
              <w:top w:val="single" w:sz="8" w:space="0" w:color="auto"/>
              <w:left w:val="single" w:sz="8" w:space="0" w:color="auto"/>
              <w:bottom w:val="single" w:sz="8" w:space="0" w:color="auto"/>
              <w:right w:val="single" w:sz="8" w:space="0" w:color="auto"/>
            </w:tcBorders>
            <w:tcMar>
              <w:left w:w="108" w:type="dxa"/>
              <w:right w:w="108" w:type="dxa"/>
            </w:tcMar>
          </w:tcPr>
          <w:p w14:paraId="5E00CD6A" w14:textId="7D3F5FEB" w:rsidR="187889DA" w:rsidRPr="00142234" w:rsidRDefault="187889DA" w:rsidP="5E34A4A1">
            <w:pPr>
              <w:ind w:left="-20" w:right="-20"/>
              <w:jc w:val="both"/>
            </w:pPr>
            <w:r w:rsidRPr="00142234">
              <w:rPr>
                <w:rFonts w:ascii="Aptos" w:eastAsia="Aptos" w:hAnsi="Aptos" w:cs="Aptos"/>
                <w:sz w:val="24"/>
                <w:szCs w:val="24"/>
              </w:rPr>
              <w:t>Patient 2</w:t>
            </w:r>
          </w:p>
        </w:tc>
        <w:tc>
          <w:tcPr>
            <w:tcW w:w="1527" w:type="dxa"/>
            <w:tcBorders>
              <w:top w:val="single" w:sz="8" w:space="0" w:color="auto"/>
              <w:left w:val="single" w:sz="8" w:space="0" w:color="auto"/>
              <w:bottom w:val="single" w:sz="8" w:space="0" w:color="auto"/>
              <w:right w:val="single" w:sz="8" w:space="0" w:color="auto"/>
            </w:tcBorders>
            <w:tcMar>
              <w:left w:w="108" w:type="dxa"/>
              <w:right w:w="108" w:type="dxa"/>
            </w:tcMar>
          </w:tcPr>
          <w:p w14:paraId="024DEE00" w14:textId="120D94D7" w:rsidR="187889DA" w:rsidRPr="00142234" w:rsidRDefault="187889DA" w:rsidP="5E34A4A1">
            <w:pPr>
              <w:ind w:left="-20" w:right="-20"/>
              <w:jc w:val="both"/>
            </w:pPr>
            <w:r w:rsidRPr="00142234">
              <w:rPr>
                <w:rFonts w:ascii="Aptos" w:eastAsia="Aptos" w:hAnsi="Aptos" w:cs="Aptos"/>
                <w:sz w:val="24"/>
                <w:szCs w:val="24"/>
              </w:rPr>
              <w:t>4.72kg</w:t>
            </w:r>
          </w:p>
        </w:tc>
        <w:tc>
          <w:tcPr>
            <w:tcW w:w="1528" w:type="dxa"/>
            <w:tcBorders>
              <w:top w:val="single" w:sz="8" w:space="0" w:color="auto"/>
              <w:left w:val="single" w:sz="8" w:space="0" w:color="auto"/>
              <w:bottom w:val="single" w:sz="8" w:space="0" w:color="auto"/>
              <w:right w:val="single" w:sz="8" w:space="0" w:color="auto"/>
            </w:tcBorders>
            <w:tcMar>
              <w:left w:w="108" w:type="dxa"/>
              <w:right w:w="108" w:type="dxa"/>
            </w:tcMar>
          </w:tcPr>
          <w:p w14:paraId="43A43231" w14:textId="04466009" w:rsidR="187889DA" w:rsidRPr="00142234" w:rsidRDefault="187889DA" w:rsidP="5E34A4A1">
            <w:pPr>
              <w:ind w:left="-20" w:right="-20"/>
              <w:jc w:val="both"/>
            </w:pPr>
            <w:r w:rsidRPr="00142234">
              <w:rPr>
                <w:rFonts w:ascii="Aptos" w:eastAsia="Aptos" w:hAnsi="Aptos" w:cs="Aptos"/>
                <w:sz w:val="24"/>
                <w:szCs w:val="24"/>
              </w:rPr>
              <w:t>5.18kg</w:t>
            </w:r>
          </w:p>
        </w:tc>
        <w:tc>
          <w:tcPr>
            <w:tcW w:w="1528" w:type="dxa"/>
            <w:tcBorders>
              <w:top w:val="single" w:sz="8" w:space="0" w:color="auto"/>
              <w:left w:val="single" w:sz="8" w:space="0" w:color="auto"/>
              <w:bottom w:val="single" w:sz="8" w:space="0" w:color="auto"/>
              <w:right w:val="single" w:sz="8" w:space="0" w:color="auto"/>
            </w:tcBorders>
            <w:tcMar>
              <w:left w:w="108" w:type="dxa"/>
              <w:right w:w="108" w:type="dxa"/>
            </w:tcMar>
          </w:tcPr>
          <w:p w14:paraId="1793A387" w14:textId="1AAE0C4E" w:rsidR="187889DA" w:rsidRPr="00142234" w:rsidRDefault="187889DA" w:rsidP="5E34A4A1">
            <w:pPr>
              <w:ind w:left="-20" w:right="-20"/>
              <w:jc w:val="both"/>
            </w:pPr>
            <w:r w:rsidRPr="00142234">
              <w:rPr>
                <w:rFonts w:ascii="Aptos" w:eastAsia="Aptos" w:hAnsi="Aptos" w:cs="Aptos"/>
                <w:sz w:val="24"/>
                <w:szCs w:val="24"/>
              </w:rPr>
              <w:t>5.</w:t>
            </w:r>
            <w:r w:rsidR="00231BD5">
              <w:rPr>
                <w:rFonts w:ascii="Aptos" w:eastAsia="Aptos" w:hAnsi="Aptos" w:cs="Aptos"/>
                <w:sz w:val="24"/>
                <w:szCs w:val="24"/>
              </w:rPr>
              <w:t>46</w:t>
            </w:r>
            <w:r w:rsidRPr="00142234">
              <w:rPr>
                <w:rFonts w:ascii="Aptos" w:eastAsia="Aptos" w:hAnsi="Aptos" w:cs="Aptos"/>
                <w:sz w:val="24"/>
                <w:szCs w:val="24"/>
              </w:rPr>
              <w:t>kg</w:t>
            </w:r>
          </w:p>
        </w:tc>
        <w:tc>
          <w:tcPr>
            <w:tcW w:w="1528" w:type="dxa"/>
            <w:tcBorders>
              <w:top w:val="single" w:sz="8" w:space="0" w:color="auto"/>
              <w:left w:val="single" w:sz="8" w:space="0" w:color="auto"/>
              <w:bottom w:val="single" w:sz="8" w:space="0" w:color="auto"/>
              <w:right w:val="single" w:sz="8" w:space="0" w:color="auto"/>
            </w:tcBorders>
            <w:tcMar>
              <w:left w:w="108" w:type="dxa"/>
              <w:right w:w="108" w:type="dxa"/>
            </w:tcMar>
          </w:tcPr>
          <w:p w14:paraId="4D77966E" w14:textId="310300DE" w:rsidR="187889DA" w:rsidRPr="00142234" w:rsidRDefault="187889DA" w:rsidP="5E34A4A1">
            <w:pPr>
              <w:ind w:left="-20" w:right="-20"/>
              <w:jc w:val="both"/>
            </w:pPr>
            <w:r w:rsidRPr="00142234">
              <w:rPr>
                <w:rFonts w:ascii="Aptos" w:eastAsia="Aptos" w:hAnsi="Aptos" w:cs="Aptos"/>
                <w:sz w:val="24"/>
                <w:szCs w:val="24"/>
              </w:rPr>
              <w:t>5.</w:t>
            </w:r>
            <w:r w:rsidR="00231BD5">
              <w:rPr>
                <w:rFonts w:ascii="Aptos" w:eastAsia="Aptos" w:hAnsi="Aptos" w:cs="Aptos"/>
                <w:sz w:val="24"/>
                <w:szCs w:val="24"/>
              </w:rPr>
              <w:t>72</w:t>
            </w:r>
            <w:r w:rsidRPr="00142234">
              <w:rPr>
                <w:rFonts w:ascii="Aptos" w:eastAsia="Aptos" w:hAnsi="Aptos" w:cs="Aptos"/>
                <w:sz w:val="24"/>
                <w:szCs w:val="24"/>
              </w:rPr>
              <w:t>kg</w:t>
            </w:r>
          </w:p>
        </w:tc>
        <w:tc>
          <w:tcPr>
            <w:tcW w:w="1528" w:type="dxa"/>
            <w:tcBorders>
              <w:top w:val="single" w:sz="8" w:space="0" w:color="auto"/>
              <w:left w:val="single" w:sz="8" w:space="0" w:color="auto"/>
              <w:bottom w:val="single" w:sz="8" w:space="0" w:color="auto"/>
              <w:right w:val="single" w:sz="8" w:space="0" w:color="auto"/>
            </w:tcBorders>
            <w:tcMar>
              <w:left w:w="108" w:type="dxa"/>
              <w:right w:w="108" w:type="dxa"/>
            </w:tcMar>
          </w:tcPr>
          <w:p w14:paraId="79CF6FC1" w14:textId="671B490F" w:rsidR="187889DA" w:rsidRPr="00142234" w:rsidRDefault="187889DA" w:rsidP="5E34A4A1">
            <w:pPr>
              <w:ind w:left="-20" w:right="-20"/>
              <w:jc w:val="both"/>
            </w:pPr>
            <w:r w:rsidRPr="00142234">
              <w:rPr>
                <w:rFonts w:ascii="Aptos" w:eastAsia="Aptos" w:hAnsi="Aptos" w:cs="Aptos"/>
                <w:sz w:val="24"/>
                <w:szCs w:val="24"/>
              </w:rPr>
              <w:t>5.92kg</w:t>
            </w:r>
          </w:p>
        </w:tc>
      </w:tr>
      <w:tr w:rsidR="187889DA" w:rsidRPr="00142234" w14:paraId="138A240B" w14:textId="77777777" w:rsidTr="5E34A4A1">
        <w:trPr>
          <w:trHeight w:val="300"/>
        </w:trPr>
        <w:tc>
          <w:tcPr>
            <w:tcW w:w="1527" w:type="dxa"/>
            <w:tcBorders>
              <w:top w:val="single" w:sz="8" w:space="0" w:color="auto"/>
              <w:left w:val="single" w:sz="8" w:space="0" w:color="auto"/>
              <w:bottom w:val="single" w:sz="8" w:space="0" w:color="auto"/>
              <w:right w:val="single" w:sz="8" w:space="0" w:color="auto"/>
            </w:tcBorders>
            <w:tcMar>
              <w:left w:w="108" w:type="dxa"/>
              <w:right w:w="108" w:type="dxa"/>
            </w:tcMar>
          </w:tcPr>
          <w:p w14:paraId="6A3115B6" w14:textId="1ABE1679" w:rsidR="187889DA" w:rsidRPr="00142234" w:rsidRDefault="187889DA" w:rsidP="5E34A4A1">
            <w:pPr>
              <w:ind w:left="-20" w:right="-20"/>
              <w:jc w:val="both"/>
            </w:pPr>
            <w:r w:rsidRPr="00142234">
              <w:rPr>
                <w:rFonts w:ascii="Aptos" w:eastAsia="Aptos" w:hAnsi="Aptos" w:cs="Aptos"/>
                <w:sz w:val="24"/>
                <w:szCs w:val="24"/>
              </w:rPr>
              <w:t>Patient 3</w:t>
            </w:r>
          </w:p>
        </w:tc>
        <w:tc>
          <w:tcPr>
            <w:tcW w:w="1527" w:type="dxa"/>
            <w:tcBorders>
              <w:top w:val="single" w:sz="8" w:space="0" w:color="auto"/>
              <w:left w:val="single" w:sz="8" w:space="0" w:color="auto"/>
              <w:bottom w:val="single" w:sz="8" w:space="0" w:color="auto"/>
              <w:right w:val="single" w:sz="8" w:space="0" w:color="auto"/>
            </w:tcBorders>
            <w:tcMar>
              <w:left w:w="108" w:type="dxa"/>
              <w:right w:w="108" w:type="dxa"/>
            </w:tcMar>
          </w:tcPr>
          <w:p w14:paraId="31A73AB1" w14:textId="1B21221F" w:rsidR="187889DA" w:rsidRPr="00142234" w:rsidRDefault="187889DA" w:rsidP="5E34A4A1">
            <w:pPr>
              <w:ind w:left="-20" w:right="-20"/>
              <w:jc w:val="both"/>
            </w:pPr>
            <w:r w:rsidRPr="00142234">
              <w:rPr>
                <w:rFonts w:ascii="Aptos" w:eastAsia="Aptos" w:hAnsi="Aptos" w:cs="Aptos"/>
                <w:sz w:val="24"/>
                <w:szCs w:val="24"/>
              </w:rPr>
              <w:t>4.36kg</w:t>
            </w:r>
          </w:p>
        </w:tc>
        <w:tc>
          <w:tcPr>
            <w:tcW w:w="1528" w:type="dxa"/>
            <w:tcBorders>
              <w:top w:val="single" w:sz="8" w:space="0" w:color="auto"/>
              <w:left w:val="single" w:sz="8" w:space="0" w:color="auto"/>
              <w:bottom w:val="single" w:sz="8" w:space="0" w:color="auto"/>
              <w:right w:val="single" w:sz="8" w:space="0" w:color="auto"/>
            </w:tcBorders>
            <w:tcMar>
              <w:left w:w="108" w:type="dxa"/>
              <w:right w:w="108" w:type="dxa"/>
            </w:tcMar>
          </w:tcPr>
          <w:p w14:paraId="119F88DF" w14:textId="196863FB" w:rsidR="187889DA" w:rsidRPr="00142234" w:rsidRDefault="187889DA" w:rsidP="5E34A4A1">
            <w:pPr>
              <w:ind w:left="-20" w:right="-20"/>
              <w:jc w:val="both"/>
            </w:pPr>
            <w:r w:rsidRPr="00142234">
              <w:rPr>
                <w:rFonts w:ascii="Aptos" w:eastAsia="Aptos" w:hAnsi="Aptos" w:cs="Aptos"/>
                <w:sz w:val="24"/>
                <w:szCs w:val="24"/>
              </w:rPr>
              <w:t>4.</w:t>
            </w:r>
            <w:r w:rsidR="00231BD5">
              <w:rPr>
                <w:rFonts w:ascii="Aptos" w:eastAsia="Aptos" w:hAnsi="Aptos" w:cs="Aptos"/>
                <w:sz w:val="24"/>
                <w:szCs w:val="24"/>
              </w:rPr>
              <w:t>85</w:t>
            </w:r>
            <w:r w:rsidRPr="00142234">
              <w:rPr>
                <w:rFonts w:ascii="Aptos" w:eastAsia="Aptos" w:hAnsi="Aptos" w:cs="Aptos"/>
                <w:sz w:val="24"/>
                <w:szCs w:val="24"/>
              </w:rPr>
              <w:t>kg</w:t>
            </w:r>
          </w:p>
        </w:tc>
        <w:tc>
          <w:tcPr>
            <w:tcW w:w="1528" w:type="dxa"/>
            <w:tcBorders>
              <w:top w:val="single" w:sz="8" w:space="0" w:color="auto"/>
              <w:left w:val="single" w:sz="8" w:space="0" w:color="auto"/>
              <w:bottom w:val="single" w:sz="8" w:space="0" w:color="auto"/>
              <w:right w:val="single" w:sz="8" w:space="0" w:color="auto"/>
            </w:tcBorders>
            <w:tcMar>
              <w:left w:w="108" w:type="dxa"/>
              <w:right w:w="108" w:type="dxa"/>
            </w:tcMar>
          </w:tcPr>
          <w:p w14:paraId="42625F2E" w14:textId="7D880626" w:rsidR="187889DA" w:rsidRPr="00142234" w:rsidRDefault="00231BD5" w:rsidP="5E34A4A1">
            <w:pPr>
              <w:ind w:left="-20" w:right="-20"/>
              <w:jc w:val="both"/>
            </w:pPr>
            <w:r>
              <w:rPr>
                <w:rFonts w:ascii="Aptos" w:eastAsia="Aptos" w:hAnsi="Aptos" w:cs="Aptos"/>
                <w:sz w:val="24"/>
                <w:szCs w:val="24"/>
              </w:rPr>
              <w:t>5</w:t>
            </w:r>
            <w:r w:rsidR="187889DA" w:rsidRPr="00142234">
              <w:rPr>
                <w:rFonts w:ascii="Aptos" w:eastAsia="Aptos" w:hAnsi="Aptos" w:cs="Aptos"/>
                <w:sz w:val="24"/>
                <w:szCs w:val="24"/>
              </w:rPr>
              <w:t>.</w:t>
            </w:r>
            <w:r>
              <w:rPr>
                <w:rFonts w:ascii="Aptos" w:eastAsia="Aptos" w:hAnsi="Aptos" w:cs="Aptos"/>
                <w:sz w:val="24"/>
                <w:szCs w:val="24"/>
              </w:rPr>
              <w:t>21</w:t>
            </w:r>
            <w:r w:rsidR="187889DA" w:rsidRPr="00142234">
              <w:rPr>
                <w:rFonts w:ascii="Aptos" w:eastAsia="Aptos" w:hAnsi="Aptos" w:cs="Aptos"/>
                <w:sz w:val="24"/>
                <w:szCs w:val="24"/>
              </w:rPr>
              <w:t>kg</w:t>
            </w:r>
          </w:p>
        </w:tc>
        <w:tc>
          <w:tcPr>
            <w:tcW w:w="1528" w:type="dxa"/>
            <w:tcBorders>
              <w:top w:val="single" w:sz="8" w:space="0" w:color="auto"/>
              <w:left w:val="single" w:sz="8" w:space="0" w:color="auto"/>
              <w:bottom w:val="single" w:sz="8" w:space="0" w:color="auto"/>
              <w:right w:val="single" w:sz="8" w:space="0" w:color="auto"/>
            </w:tcBorders>
            <w:tcMar>
              <w:left w:w="108" w:type="dxa"/>
              <w:right w:w="108" w:type="dxa"/>
            </w:tcMar>
          </w:tcPr>
          <w:p w14:paraId="5899A596" w14:textId="7F7EDCE8" w:rsidR="187889DA" w:rsidRPr="00142234" w:rsidRDefault="187889DA" w:rsidP="5E34A4A1">
            <w:pPr>
              <w:ind w:left="-20" w:right="-20"/>
              <w:jc w:val="both"/>
            </w:pPr>
            <w:r w:rsidRPr="00142234">
              <w:rPr>
                <w:rFonts w:ascii="Aptos" w:eastAsia="Aptos" w:hAnsi="Aptos" w:cs="Aptos"/>
                <w:sz w:val="24"/>
                <w:szCs w:val="24"/>
              </w:rPr>
              <w:t>5.</w:t>
            </w:r>
            <w:r w:rsidR="00231BD5">
              <w:rPr>
                <w:rFonts w:ascii="Aptos" w:eastAsia="Aptos" w:hAnsi="Aptos" w:cs="Aptos"/>
                <w:sz w:val="24"/>
                <w:szCs w:val="24"/>
              </w:rPr>
              <w:t>76</w:t>
            </w:r>
            <w:r w:rsidRPr="00142234">
              <w:rPr>
                <w:rFonts w:ascii="Aptos" w:eastAsia="Aptos" w:hAnsi="Aptos" w:cs="Aptos"/>
                <w:sz w:val="24"/>
                <w:szCs w:val="24"/>
              </w:rPr>
              <w:t>kg</w:t>
            </w:r>
          </w:p>
        </w:tc>
        <w:tc>
          <w:tcPr>
            <w:tcW w:w="1528" w:type="dxa"/>
            <w:tcBorders>
              <w:top w:val="single" w:sz="8" w:space="0" w:color="auto"/>
              <w:left w:val="single" w:sz="8" w:space="0" w:color="auto"/>
              <w:bottom w:val="single" w:sz="8" w:space="0" w:color="auto"/>
              <w:right w:val="single" w:sz="8" w:space="0" w:color="auto"/>
            </w:tcBorders>
            <w:tcMar>
              <w:left w:w="108" w:type="dxa"/>
              <w:right w:w="108" w:type="dxa"/>
            </w:tcMar>
          </w:tcPr>
          <w:p w14:paraId="59B694F0" w14:textId="6166921A" w:rsidR="187889DA" w:rsidRPr="00142234" w:rsidRDefault="187889DA" w:rsidP="5E34A4A1">
            <w:pPr>
              <w:ind w:left="-20" w:right="-20"/>
              <w:jc w:val="both"/>
            </w:pPr>
            <w:r w:rsidRPr="00142234">
              <w:rPr>
                <w:rFonts w:ascii="Aptos" w:eastAsia="Aptos" w:hAnsi="Aptos" w:cs="Aptos"/>
                <w:sz w:val="24"/>
                <w:szCs w:val="24"/>
              </w:rPr>
              <w:t>6.23kg</w:t>
            </w:r>
          </w:p>
        </w:tc>
      </w:tr>
    </w:tbl>
    <w:p w14:paraId="3A7D169C" w14:textId="327D4DE3" w:rsidR="73DBC29A" w:rsidRPr="00142234" w:rsidRDefault="73DBC29A" w:rsidP="5E34A4A1">
      <w:pPr>
        <w:jc w:val="both"/>
      </w:pPr>
      <w:r w:rsidRPr="00142234">
        <w:t xml:space="preserve"> </w:t>
      </w:r>
    </w:p>
    <w:p w14:paraId="144BECF7" w14:textId="50C443E8" w:rsidR="73DBC29A" w:rsidRPr="00142234" w:rsidRDefault="73DBC29A" w:rsidP="5E34A4A1">
      <w:pPr>
        <w:jc w:val="both"/>
        <w:rPr>
          <w:rFonts w:ascii="Georgia Pro" w:eastAsia="Georgia Pro" w:hAnsi="Georgia Pro" w:cs="Georgia Pro"/>
          <w:sz w:val="24"/>
          <w:szCs w:val="24"/>
        </w:rPr>
      </w:pPr>
      <w:r w:rsidRPr="00142234">
        <w:rPr>
          <w:rFonts w:ascii="Georgia Pro" w:eastAsia="Georgia Pro" w:hAnsi="Georgia Pro" w:cs="Georgia Pro"/>
          <w:sz w:val="24"/>
          <w:szCs w:val="24"/>
        </w:rPr>
        <w:t xml:space="preserve">When we analyze the </w:t>
      </w:r>
      <w:r w:rsidR="33BB29D8" w:rsidRPr="00142234">
        <w:rPr>
          <w:rFonts w:ascii="Georgia Pro" w:eastAsia="Georgia Pro" w:hAnsi="Georgia Pro" w:cs="Georgia Pro"/>
          <w:sz w:val="24"/>
          <w:szCs w:val="24"/>
        </w:rPr>
        <w:t>results</w:t>
      </w:r>
      <w:r w:rsidRPr="00142234">
        <w:rPr>
          <w:rFonts w:ascii="Georgia Pro" w:eastAsia="Georgia Pro" w:hAnsi="Georgia Pro" w:cs="Georgia Pro"/>
          <w:sz w:val="24"/>
          <w:szCs w:val="24"/>
        </w:rPr>
        <w:t xml:space="preserve">, we can see that </w:t>
      </w:r>
      <w:r w:rsidR="2F824E22" w:rsidRPr="00142234">
        <w:rPr>
          <w:rFonts w:ascii="Georgia Pro" w:eastAsia="Georgia Pro" w:hAnsi="Georgia Pro" w:cs="Georgia Pro"/>
          <w:sz w:val="24"/>
          <w:szCs w:val="24"/>
        </w:rPr>
        <w:t>p</w:t>
      </w:r>
      <w:r w:rsidR="7963A0FD" w:rsidRPr="00142234">
        <w:rPr>
          <w:rFonts w:ascii="Georgia Pro" w:eastAsia="Georgia Pro" w:hAnsi="Georgia Pro" w:cs="Georgia Pro"/>
          <w:sz w:val="24"/>
          <w:szCs w:val="24"/>
        </w:rPr>
        <w:t>atient</w:t>
      </w:r>
      <w:r w:rsidRPr="00142234">
        <w:rPr>
          <w:rFonts w:ascii="Georgia Pro" w:eastAsia="Georgia Pro" w:hAnsi="Georgia Pro" w:cs="Georgia Pro"/>
          <w:sz w:val="24"/>
          <w:szCs w:val="24"/>
        </w:rPr>
        <w:t xml:space="preserve"> 3 had </w:t>
      </w:r>
      <w:r w:rsidR="11D31A65" w:rsidRPr="00142234">
        <w:rPr>
          <w:rFonts w:ascii="Georgia Pro" w:eastAsia="Georgia Pro" w:hAnsi="Georgia Pro" w:cs="Georgia Pro"/>
          <w:sz w:val="24"/>
          <w:szCs w:val="24"/>
        </w:rPr>
        <w:t>the best results, with a 42.89</w:t>
      </w:r>
      <w:r w:rsidR="3B4BFDD3" w:rsidRPr="00142234">
        <w:rPr>
          <w:rFonts w:ascii="Georgia Pro" w:eastAsia="Georgia Pro" w:hAnsi="Georgia Pro" w:cs="Georgia Pro"/>
          <w:sz w:val="24"/>
          <w:szCs w:val="24"/>
        </w:rPr>
        <w:t>%</w:t>
      </w:r>
      <w:r w:rsidR="11D31A65" w:rsidRPr="00142234">
        <w:rPr>
          <w:rFonts w:ascii="Georgia Pro" w:eastAsia="Georgia Pro" w:hAnsi="Georgia Pro" w:cs="Georgia Pro"/>
          <w:sz w:val="24"/>
          <w:szCs w:val="24"/>
        </w:rPr>
        <w:t xml:space="preserve"> improvement when comparing to the initial values, the average</w:t>
      </w:r>
      <w:r w:rsidR="00142234" w:rsidRPr="00142234">
        <w:rPr>
          <w:rFonts w:ascii="Georgia Pro" w:eastAsia="Georgia Pro" w:hAnsi="Georgia Pro" w:cs="Georgia Pro"/>
          <w:sz w:val="24"/>
          <w:szCs w:val="24"/>
        </w:rPr>
        <w:t xml:space="preserve"> </w:t>
      </w:r>
      <w:r w:rsidR="11D31A65" w:rsidRPr="00142234">
        <w:rPr>
          <w:rFonts w:ascii="Georgia Pro" w:eastAsia="Georgia Pro" w:hAnsi="Georgia Pro" w:cs="Georgia Pro"/>
          <w:sz w:val="24"/>
          <w:szCs w:val="24"/>
        </w:rPr>
        <w:t xml:space="preserve">percentage of improvement is </w:t>
      </w:r>
      <w:r w:rsidR="5F6FCACD" w:rsidRPr="00142234">
        <w:rPr>
          <w:rFonts w:ascii="Georgia Pro" w:eastAsia="Georgia Pro" w:hAnsi="Georgia Pro" w:cs="Georgia Pro"/>
          <w:sz w:val="24"/>
          <w:szCs w:val="24"/>
        </w:rPr>
        <w:t>33.54</w:t>
      </w:r>
      <w:r w:rsidR="3E8CF790" w:rsidRPr="00142234">
        <w:rPr>
          <w:rFonts w:ascii="Georgia Pro" w:eastAsia="Georgia Pro" w:hAnsi="Georgia Pro" w:cs="Georgia Pro"/>
          <w:sz w:val="24"/>
          <w:szCs w:val="24"/>
        </w:rPr>
        <w:t xml:space="preserve">%. We can see </w:t>
      </w:r>
      <w:r w:rsidR="43FDC820" w:rsidRPr="00142234">
        <w:rPr>
          <w:rFonts w:ascii="Georgia Pro" w:eastAsia="Georgia Pro" w:hAnsi="Georgia Pro" w:cs="Georgia Pro"/>
          <w:sz w:val="24"/>
          <w:szCs w:val="24"/>
        </w:rPr>
        <w:t>that</w:t>
      </w:r>
      <w:r w:rsidR="3E8CF790" w:rsidRPr="00142234">
        <w:rPr>
          <w:rFonts w:ascii="Georgia Pro" w:eastAsia="Georgia Pro" w:hAnsi="Georgia Pro" w:cs="Georgia Pro"/>
          <w:sz w:val="24"/>
          <w:szCs w:val="24"/>
        </w:rPr>
        <w:t xml:space="preserve"> the results are quite different, but we can </w:t>
      </w:r>
      <w:r w:rsidR="7F28B03D" w:rsidRPr="00142234">
        <w:rPr>
          <w:rFonts w:ascii="Georgia Pro" w:eastAsia="Georgia Pro" w:hAnsi="Georgia Pro" w:cs="Georgia Pro"/>
          <w:sz w:val="24"/>
          <w:szCs w:val="24"/>
        </w:rPr>
        <w:t>easily explain</w:t>
      </w:r>
      <w:r w:rsidR="3CCE7BCE" w:rsidRPr="00142234">
        <w:rPr>
          <w:rFonts w:ascii="Georgia Pro" w:eastAsia="Georgia Pro" w:hAnsi="Georgia Pro" w:cs="Georgia Pro"/>
          <w:sz w:val="24"/>
          <w:szCs w:val="24"/>
        </w:rPr>
        <w:t xml:space="preserve"> </w:t>
      </w:r>
      <w:r w:rsidR="3D5FF081" w:rsidRPr="00142234">
        <w:rPr>
          <w:rFonts w:ascii="Georgia Pro" w:eastAsia="Georgia Pro" w:hAnsi="Georgia Pro" w:cs="Georgia Pro"/>
          <w:sz w:val="24"/>
          <w:szCs w:val="24"/>
        </w:rPr>
        <w:t>that, because of the extreme care to avoid injuries of the patient 2, An</w:t>
      </w:r>
      <w:r w:rsidR="6F33E064" w:rsidRPr="00142234">
        <w:rPr>
          <w:rFonts w:ascii="Georgia Pro" w:eastAsia="Georgia Pro" w:hAnsi="Georgia Pro" w:cs="Georgia Pro"/>
          <w:sz w:val="24"/>
          <w:szCs w:val="24"/>
        </w:rPr>
        <w:t>d the high starting value of the patient 1.</w:t>
      </w:r>
    </w:p>
    <w:p w14:paraId="3DE7A80D" w14:textId="58502B92" w:rsidR="187889DA" w:rsidRPr="00142234" w:rsidRDefault="187889DA" w:rsidP="5E34A4A1">
      <w:pPr>
        <w:jc w:val="both"/>
        <w:rPr>
          <w:sz w:val="24"/>
          <w:szCs w:val="24"/>
        </w:rPr>
      </w:pPr>
    </w:p>
    <w:p w14:paraId="1826B452" w14:textId="50D397D2" w:rsidR="187889DA" w:rsidRPr="00142234" w:rsidRDefault="187889DA" w:rsidP="5E34A4A1">
      <w:pPr>
        <w:jc w:val="both"/>
        <w:rPr>
          <w:sz w:val="24"/>
          <w:szCs w:val="24"/>
        </w:rPr>
      </w:pPr>
    </w:p>
    <w:p w14:paraId="2D843AE9" w14:textId="77777777" w:rsidR="006655D4" w:rsidRDefault="006655D4" w:rsidP="5E34A4A1">
      <w:pPr>
        <w:jc w:val="both"/>
        <w:rPr>
          <w:rFonts w:ascii="Georgia Pro" w:eastAsia="Georgia Pro" w:hAnsi="Georgia Pro" w:cs="Georgia Pro"/>
          <w:sz w:val="24"/>
          <w:szCs w:val="24"/>
        </w:rPr>
      </w:pPr>
    </w:p>
    <w:p w14:paraId="330A322B" w14:textId="77777777" w:rsidR="006655D4" w:rsidRDefault="006655D4" w:rsidP="5E34A4A1">
      <w:pPr>
        <w:jc w:val="both"/>
        <w:rPr>
          <w:rFonts w:ascii="Georgia Pro" w:eastAsia="Georgia Pro" w:hAnsi="Georgia Pro" w:cs="Georgia Pro"/>
          <w:sz w:val="24"/>
          <w:szCs w:val="24"/>
        </w:rPr>
      </w:pPr>
    </w:p>
    <w:p w14:paraId="3719B6EF" w14:textId="77777777" w:rsidR="006655D4" w:rsidRDefault="006655D4" w:rsidP="5E34A4A1">
      <w:pPr>
        <w:jc w:val="both"/>
        <w:rPr>
          <w:rFonts w:ascii="Georgia Pro" w:eastAsia="Georgia Pro" w:hAnsi="Georgia Pro" w:cs="Georgia Pro"/>
          <w:sz w:val="24"/>
          <w:szCs w:val="24"/>
        </w:rPr>
      </w:pPr>
    </w:p>
    <w:p w14:paraId="3EA66788" w14:textId="77777777" w:rsidR="006655D4" w:rsidRDefault="006655D4" w:rsidP="5E34A4A1">
      <w:pPr>
        <w:jc w:val="both"/>
        <w:rPr>
          <w:rFonts w:ascii="Georgia Pro" w:eastAsia="Georgia Pro" w:hAnsi="Georgia Pro" w:cs="Georgia Pro"/>
          <w:sz w:val="24"/>
          <w:szCs w:val="24"/>
        </w:rPr>
      </w:pPr>
    </w:p>
    <w:p w14:paraId="493D8951" w14:textId="77777777" w:rsidR="006655D4" w:rsidRDefault="006655D4" w:rsidP="5E34A4A1">
      <w:pPr>
        <w:jc w:val="both"/>
        <w:rPr>
          <w:rFonts w:ascii="Georgia Pro" w:eastAsia="Georgia Pro" w:hAnsi="Georgia Pro" w:cs="Georgia Pro"/>
          <w:sz w:val="24"/>
          <w:szCs w:val="24"/>
        </w:rPr>
      </w:pPr>
    </w:p>
    <w:p w14:paraId="4F063E2F" w14:textId="77777777" w:rsidR="006655D4" w:rsidRDefault="006655D4" w:rsidP="5E34A4A1">
      <w:pPr>
        <w:jc w:val="both"/>
        <w:rPr>
          <w:rFonts w:ascii="Georgia Pro" w:eastAsia="Georgia Pro" w:hAnsi="Georgia Pro" w:cs="Georgia Pro"/>
          <w:sz w:val="24"/>
          <w:szCs w:val="24"/>
        </w:rPr>
      </w:pPr>
    </w:p>
    <w:p w14:paraId="51C2C417" w14:textId="77777777" w:rsidR="006655D4" w:rsidRDefault="006655D4" w:rsidP="5E34A4A1">
      <w:pPr>
        <w:jc w:val="both"/>
        <w:rPr>
          <w:rFonts w:ascii="Georgia Pro" w:eastAsia="Georgia Pro" w:hAnsi="Georgia Pro" w:cs="Georgia Pro"/>
          <w:sz w:val="24"/>
          <w:szCs w:val="24"/>
        </w:rPr>
      </w:pPr>
    </w:p>
    <w:p w14:paraId="136F1545" w14:textId="77777777" w:rsidR="006655D4" w:rsidRDefault="006655D4" w:rsidP="5E34A4A1">
      <w:pPr>
        <w:jc w:val="both"/>
        <w:rPr>
          <w:rFonts w:ascii="Georgia Pro" w:eastAsia="Georgia Pro" w:hAnsi="Georgia Pro" w:cs="Georgia Pro"/>
          <w:sz w:val="24"/>
          <w:szCs w:val="24"/>
        </w:rPr>
      </w:pPr>
    </w:p>
    <w:p w14:paraId="40F875B2" w14:textId="37E97D0C" w:rsidR="14A55824" w:rsidRPr="00142234" w:rsidRDefault="14A55824" w:rsidP="5E34A4A1">
      <w:pPr>
        <w:jc w:val="both"/>
        <w:rPr>
          <w:rFonts w:ascii="Georgia Pro" w:eastAsia="Georgia Pro" w:hAnsi="Georgia Pro" w:cs="Georgia Pro"/>
          <w:sz w:val="24"/>
          <w:szCs w:val="24"/>
        </w:rPr>
      </w:pPr>
      <w:r w:rsidRPr="00142234">
        <w:rPr>
          <w:rFonts w:ascii="Georgia Pro" w:eastAsia="Georgia Pro" w:hAnsi="Georgia Pro" w:cs="Georgia Pro"/>
          <w:sz w:val="24"/>
          <w:szCs w:val="24"/>
        </w:rPr>
        <w:lastRenderedPageBreak/>
        <w:t>Week 1</w:t>
      </w:r>
    </w:p>
    <w:p w14:paraId="46CFB185" w14:textId="2D8BD838" w:rsidR="14A55824" w:rsidRPr="00142234" w:rsidRDefault="14A55824" w:rsidP="5E34A4A1">
      <w:pPr>
        <w:jc w:val="both"/>
        <w:rPr>
          <w:rFonts w:ascii="Georgia Pro" w:eastAsia="Georgia Pro" w:hAnsi="Georgia Pro" w:cs="Georgia Pro"/>
          <w:sz w:val="24"/>
          <w:szCs w:val="24"/>
        </w:rPr>
      </w:pPr>
      <w:r w:rsidRPr="00142234">
        <w:rPr>
          <w:rFonts w:ascii="Georgia Pro" w:eastAsia="Georgia Pro" w:hAnsi="Georgia Pro" w:cs="Georgia Pro"/>
          <w:sz w:val="24"/>
          <w:szCs w:val="24"/>
        </w:rPr>
        <w:t>Radial deviation and Ulna</w:t>
      </w:r>
      <w:r w:rsidR="5EF3A7BB" w:rsidRPr="00142234">
        <w:rPr>
          <w:rFonts w:ascii="Georgia Pro" w:eastAsia="Georgia Pro" w:hAnsi="Georgia Pro" w:cs="Georgia Pro"/>
          <w:sz w:val="24"/>
          <w:szCs w:val="24"/>
        </w:rPr>
        <w:t>r</w:t>
      </w:r>
      <w:r w:rsidRPr="00142234">
        <w:rPr>
          <w:rFonts w:ascii="Georgia Pro" w:eastAsia="Georgia Pro" w:hAnsi="Georgia Pro" w:cs="Georgia Pro"/>
          <w:sz w:val="24"/>
          <w:szCs w:val="24"/>
        </w:rPr>
        <w:t xml:space="preserve"> deviation</w:t>
      </w:r>
    </w:p>
    <w:p w14:paraId="0B5121CD" w14:textId="7F56D2D8" w:rsidR="187889DA" w:rsidRPr="00142234" w:rsidRDefault="00155CAB" w:rsidP="5E34A4A1">
      <w:pPr>
        <w:jc w:val="both"/>
      </w:pPr>
      <w:r>
        <w:rPr>
          <w:noProof/>
        </w:rPr>
        <w:drawing>
          <wp:inline distT="0" distB="0" distL="0" distR="0" wp14:anchorId="40E3AB85" wp14:editId="6F89E016">
            <wp:extent cx="4972050" cy="3028950"/>
            <wp:effectExtent l="0" t="0" r="0" b="0"/>
            <wp:docPr id="1258684988"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641B4B14" w14:textId="001F33AC" w:rsidR="7DA1CECD" w:rsidRPr="00142234" w:rsidRDefault="7DA1CECD" w:rsidP="5E34A4A1">
      <w:pPr>
        <w:jc w:val="both"/>
        <w:rPr>
          <w:rFonts w:ascii="Georgia Pro" w:eastAsia="Georgia Pro" w:hAnsi="Georgia Pro" w:cs="Georgia Pro"/>
          <w:sz w:val="24"/>
          <w:szCs w:val="24"/>
        </w:rPr>
      </w:pPr>
    </w:p>
    <w:tbl>
      <w:tblPr>
        <w:tblStyle w:val="Tablaconcuadrcula"/>
        <w:tblW w:w="0" w:type="auto"/>
        <w:tblLayout w:type="fixed"/>
        <w:tblLook w:val="04A0" w:firstRow="1" w:lastRow="0" w:firstColumn="1" w:lastColumn="0" w:noHBand="0" w:noVBand="1"/>
      </w:tblPr>
      <w:tblGrid>
        <w:gridCol w:w="4508"/>
        <w:gridCol w:w="4455"/>
      </w:tblGrid>
      <w:tr w:rsidR="187889DA" w:rsidRPr="00142234" w14:paraId="725ADC51" w14:textId="77777777" w:rsidTr="5E34A4A1">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256717A7" w14:textId="2005902E" w:rsidR="187889DA" w:rsidRPr="00142234" w:rsidRDefault="187889DA" w:rsidP="5E34A4A1">
            <w:pPr>
              <w:ind w:left="-20" w:right="-20"/>
              <w:jc w:val="both"/>
            </w:pPr>
            <w:r w:rsidRPr="00142234">
              <w:rPr>
                <w:rFonts w:ascii="Aptos" w:eastAsia="Aptos" w:hAnsi="Aptos" w:cs="Aptos"/>
                <w:sz w:val="24"/>
                <w:szCs w:val="24"/>
              </w:rPr>
              <w:t>Week 0</w:t>
            </w:r>
          </w:p>
        </w:tc>
        <w:tc>
          <w:tcPr>
            <w:tcW w:w="4455" w:type="dxa"/>
            <w:tcBorders>
              <w:top w:val="single" w:sz="8" w:space="0" w:color="auto"/>
              <w:left w:val="single" w:sz="8" w:space="0" w:color="auto"/>
              <w:bottom w:val="single" w:sz="8" w:space="0" w:color="auto"/>
              <w:right w:val="single" w:sz="8" w:space="0" w:color="auto"/>
            </w:tcBorders>
            <w:tcMar>
              <w:left w:w="108" w:type="dxa"/>
              <w:right w:w="108" w:type="dxa"/>
            </w:tcMar>
          </w:tcPr>
          <w:p w14:paraId="2807F6B1" w14:textId="34F6635D" w:rsidR="187889DA" w:rsidRPr="00142234" w:rsidRDefault="187889DA" w:rsidP="5E34A4A1">
            <w:pPr>
              <w:ind w:left="-20" w:right="-20"/>
              <w:jc w:val="both"/>
            </w:pPr>
            <w:r w:rsidRPr="00142234">
              <w:rPr>
                <w:rFonts w:ascii="Aptos" w:eastAsia="Aptos" w:hAnsi="Aptos" w:cs="Aptos"/>
                <w:sz w:val="24"/>
                <w:szCs w:val="24"/>
              </w:rPr>
              <w:t>Week 1</w:t>
            </w:r>
          </w:p>
        </w:tc>
      </w:tr>
      <w:tr w:rsidR="187889DA" w:rsidRPr="00142234" w14:paraId="49C0FA0B" w14:textId="77777777" w:rsidTr="5E34A4A1">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219F0010" w14:textId="415D15A1" w:rsidR="187889DA" w:rsidRPr="00142234" w:rsidRDefault="187889DA" w:rsidP="5E34A4A1">
            <w:pPr>
              <w:ind w:left="-20" w:right="-20"/>
              <w:jc w:val="both"/>
            </w:pPr>
            <w:r w:rsidRPr="00142234">
              <w:rPr>
                <w:rFonts w:ascii="Aptos" w:eastAsia="Aptos" w:hAnsi="Aptos" w:cs="Aptos"/>
                <w:sz w:val="24"/>
                <w:szCs w:val="24"/>
              </w:rPr>
              <w:t>3.34kg</w:t>
            </w:r>
          </w:p>
        </w:tc>
        <w:tc>
          <w:tcPr>
            <w:tcW w:w="4455" w:type="dxa"/>
            <w:tcBorders>
              <w:top w:val="single" w:sz="8" w:space="0" w:color="auto"/>
              <w:left w:val="single" w:sz="8" w:space="0" w:color="auto"/>
              <w:bottom w:val="single" w:sz="8" w:space="0" w:color="auto"/>
              <w:right w:val="single" w:sz="8" w:space="0" w:color="auto"/>
            </w:tcBorders>
            <w:tcMar>
              <w:left w:w="108" w:type="dxa"/>
              <w:right w:w="108" w:type="dxa"/>
            </w:tcMar>
          </w:tcPr>
          <w:p w14:paraId="4F260D7E" w14:textId="3DFB5065" w:rsidR="187889DA" w:rsidRPr="00142234" w:rsidRDefault="187889DA" w:rsidP="5E34A4A1">
            <w:pPr>
              <w:ind w:left="-20" w:right="-20"/>
              <w:jc w:val="both"/>
            </w:pPr>
            <w:r w:rsidRPr="00142234">
              <w:rPr>
                <w:rFonts w:ascii="Aptos" w:eastAsia="Aptos" w:hAnsi="Aptos" w:cs="Aptos"/>
                <w:sz w:val="24"/>
                <w:szCs w:val="24"/>
              </w:rPr>
              <w:t>3.63kg</w:t>
            </w:r>
            <w:r w:rsidRPr="00142234">
              <w:rPr>
                <w:rFonts w:ascii="Georgia Pro" w:eastAsia="Georgia Pro" w:hAnsi="Georgia Pro" w:cs="Georgia Pro"/>
                <w:sz w:val="24"/>
                <w:szCs w:val="24"/>
              </w:rPr>
              <w:t xml:space="preserve"> </w:t>
            </w:r>
          </w:p>
        </w:tc>
      </w:tr>
    </w:tbl>
    <w:p w14:paraId="0A3C63B1" w14:textId="669E0730" w:rsidR="187889DA" w:rsidRPr="00142234" w:rsidRDefault="187889DA" w:rsidP="5E34A4A1">
      <w:pPr>
        <w:jc w:val="both"/>
        <w:rPr>
          <w:rFonts w:ascii="Georgia Pro" w:eastAsia="Georgia Pro" w:hAnsi="Georgia Pro" w:cs="Georgia Pro"/>
          <w:sz w:val="24"/>
          <w:szCs w:val="24"/>
        </w:rPr>
      </w:pPr>
    </w:p>
    <w:p w14:paraId="37D43092" w14:textId="6DEF5F3E" w:rsidR="74C8B66A" w:rsidRPr="00142234" w:rsidRDefault="61132A19" w:rsidP="5E34A4A1">
      <w:pPr>
        <w:jc w:val="both"/>
        <w:rPr>
          <w:rFonts w:ascii="Georgia Pro" w:eastAsia="Georgia Pro" w:hAnsi="Georgia Pro" w:cs="Georgia Pro"/>
          <w:sz w:val="24"/>
          <w:szCs w:val="24"/>
        </w:rPr>
      </w:pPr>
      <w:r w:rsidRPr="00142234">
        <w:rPr>
          <w:rFonts w:ascii="Georgia Pro" w:eastAsia="Georgia Pro" w:hAnsi="Georgia Pro" w:cs="Georgia Pro"/>
          <w:sz w:val="24"/>
          <w:szCs w:val="24"/>
        </w:rPr>
        <w:t xml:space="preserve">Unfortunately, in this movement we were not able to achieve </w:t>
      </w:r>
      <w:r w:rsidR="5B62C416" w:rsidRPr="00142234">
        <w:rPr>
          <w:rFonts w:ascii="Georgia Pro" w:eastAsia="Georgia Pro" w:hAnsi="Georgia Pro" w:cs="Georgia Pro"/>
          <w:sz w:val="24"/>
          <w:szCs w:val="24"/>
        </w:rPr>
        <w:t xml:space="preserve">as </w:t>
      </w:r>
      <w:r w:rsidR="1F87B0D4" w:rsidRPr="00142234">
        <w:rPr>
          <w:rFonts w:ascii="Georgia Pro" w:eastAsia="Georgia Pro" w:hAnsi="Georgia Pro" w:cs="Georgia Pro"/>
          <w:sz w:val="24"/>
          <w:szCs w:val="24"/>
        </w:rPr>
        <w:t>satisfactory results</w:t>
      </w:r>
      <w:r w:rsidRPr="00142234">
        <w:rPr>
          <w:rFonts w:ascii="Georgia Pro" w:eastAsia="Georgia Pro" w:hAnsi="Georgia Pro" w:cs="Georgia Pro"/>
          <w:sz w:val="24"/>
          <w:szCs w:val="24"/>
        </w:rPr>
        <w:t xml:space="preserve"> </w:t>
      </w:r>
      <w:r w:rsidR="207EBE04" w:rsidRPr="00142234">
        <w:rPr>
          <w:rFonts w:ascii="Georgia Pro" w:eastAsia="Georgia Pro" w:hAnsi="Georgia Pro" w:cs="Georgia Pro"/>
          <w:sz w:val="24"/>
          <w:szCs w:val="24"/>
        </w:rPr>
        <w:t>as</w:t>
      </w:r>
      <w:r w:rsidRPr="00142234">
        <w:rPr>
          <w:rFonts w:ascii="Georgia Pro" w:eastAsia="Georgia Pro" w:hAnsi="Georgia Pro" w:cs="Georgia Pro"/>
          <w:sz w:val="24"/>
          <w:szCs w:val="24"/>
        </w:rPr>
        <w:t xml:space="preserve"> in the flexion and </w:t>
      </w:r>
      <w:r w:rsidR="63DF6E3E" w:rsidRPr="00142234">
        <w:rPr>
          <w:rFonts w:ascii="Georgia Pro" w:eastAsia="Georgia Pro" w:hAnsi="Georgia Pro" w:cs="Georgia Pro"/>
          <w:sz w:val="24"/>
          <w:szCs w:val="24"/>
        </w:rPr>
        <w:t>extension. Before</w:t>
      </w:r>
      <w:r w:rsidR="74C1B2C5" w:rsidRPr="00142234">
        <w:rPr>
          <w:rFonts w:ascii="Georgia Pro" w:eastAsia="Georgia Pro" w:hAnsi="Georgia Pro" w:cs="Georgia Pro"/>
          <w:sz w:val="24"/>
          <w:szCs w:val="24"/>
        </w:rPr>
        <w:t xml:space="preserve"> the first week of this movement, the patient was able to move 3.34kg</w:t>
      </w:r>
      <w:r w:rsidR="40D1398D" w:rsidRPr="00142234">
        <w:rPr>
          <w:rFonts w:ascii="Georgia Pro" w:eastAsia="Georgia Pro" w:hAnsi="Georgia Pro" w:cs="Georgia Pro"/>
          <w:sz w:val="24"/>
          <w:szCs w:val="24"/>
        </w:rPr>
        <w:t>, after this week, he was able to move 3.</w:t>
      </w:r>
      <w:r w:rsidR="2F642FBF" w:rsidRPr="00142234">
        <w:rPr>
          <w:rFonts w:ascii="Georgia Pro" w:eastAsia="Georgia Pro" w:hAnsi="Georgia Pro" w:cs="Georgia Pro"/>
          <w:sz w:val="24"/>
          <w:szCs w:val="24"/>
        </w:rPr>
        <w:t>6</w:t>
      </w:r>
      <w:r w:rsidR="40D1398D" w:rsidRPr="00142234">
        <w:rPr>
          <w:rFonts w:ascii="Georgia Pro" w:eastAsia="Georgia Pro" w:hAnsi="Georgia Pro" w:cs="Georgia Pro"/>
          <w:sz w:val="24"/>
          <w:szCs w:val="24"/>
        </w:rPr>
        <w:t xml:space="preserve">3kg, which is </w:t>
      </w:r>
      <w:r w:rsidR="2055073C" w:rsidRPr="00142234">
        <w:rPr>
          <w:rFonts w:ascii="Georgia Pro" w:eastAsia="Georgia Pro" w:hAnsi="Georgia Pro" w:cs="Georgia Pro"/>
          <w:sz w:val="24"/>
          <w:szCs w:val="24"/>
        </w:rPr>
        <w:t>an</w:t>
      </w:r>
      <w:r w:rsidR="40D1398D" w:rsidRPr="00142234">
        <w:rPr>
          <w:rFonts w:ascii="Georgia Pro" w:eastAsia="Georgia Pro" w:hAnsi="Georgia Pro" w:cs="Georgia Pro"/>
          <w:sz w:val="24"/>
          <w:szCs w:val="24"/>
        </w:rPr>
        <w:t xml:space="preserve"> </w:t>
      </w:r>
      <w:r w:rsidR="7B67D2ED" w:rsidRPr="00142234">
        <w:rPr>
          <w:rFonts w:ascii="Georgia Pro" w:eastAsia="Georgia Pro" w:hAnsi="Georgia Pro" w:cs="Georgia Pro"/>
          <w:sz w:val="24"/>
          <w:szCs w:val="24"/>
        </w:rPr>
        <w:t>8.68</w:t>
      </w:r>
      <w:r w:rsidR="54BC2BF7" w:rsidRPr="00142234">
        <w:rPr>
          <w:rFonts w:ascii="Georgia Pro" w:eastAsia="Georgia Pro" w:hAnsi="Georgia Pro" w:cs="Georgia Pro"/>
          <w:sz w:val="24"/>
          <w:szCs w:val="24"/>
        </w:rPr>
        <w:t>% improvement.</w:t>
      </w:r>
      <w:r w:rsidR="1F1285E1" w:rsidRPr="00142234">
        <w:rPr>
          <w:rFonts w:ascii="Georgia Pro" w:eastAsia="Georgia Pro" w:hAnsi="Georgia Pro" w:cs="Georgia Pro"/>
          <w:sz w:val="24"/>
          <w:szCs w:val="24"/>
        </w:rPr>
        <w:t xml:space="preserve"> He was doing 3 series of 20 repetitions 3 times a day.</w:t>
      </w:r>
    </w:p>
    <w:p w14:paraId="703F0013" w14:textId="4E2CA2B5" w:rsidR="187889DA" w:rsidRPr="00142234" w:rsidRDefault="187889DA" w:rsidP="5E34A4A1">
      <w:pPr>
        <w:jc w:val="both"/>
        <w:rPr>
          <w:rFonts w:ascii="Georgia Pro" w:eastAsia="Georgia Pro" w:hAnsi="Georgia Pro" w:cs="Georgia Pro"/>
          <w:sz w:val="24"/>
          <w:szCs w:val="24"/>
        </w:rPr>
      </w:pPr>
    </w:p>
    <w:p w14:paraId="7EE3FFE4" w14:textId="7B5BDD34" w:rsidR="50BE915E" w:rsidRPr="00142234" w:rsidRDefault="50BE915E" w:rsidP="5E34A4A1">
      <w:pPr>
        <w:jc w:val="both"/>
        <w:rPr>
          <w:rFonts w:ascii="Georgia Pro" w:eastAsia="Georgia Pro" w:hAnsi="Georgia Pro" w:cs="Georgia Pro"/>
          <w:sz w:val="24"/>
          <w:szCs w:val="24"/>
        </w:rPr>
      </w:pPr>
      <w:r w:rsidRPr="00142234">
        <w:rPr>
          <w:rFonts w:ascii="Georgia Pro" w:eastAsia="Georgia Pro" w:hAnsi="Georgia Pro" w:cs="Georgia Pro"/>
          <w:sz w:val="24"/>
          <w:szCs w:val="24"/>
        </w:rPr>
        <w:t>Week 2</w:t>
      </w:r>
    </w:p>
    <w:p w14:paraId="2FB5B2C7" w14:textId="425E7E5B" w:rsidR="50BE915E" w:rsidRPr="00142234" w:rsidRDefault="006655D4" w:rsidP="5E34A4A1">
      <w:pPr>
        <w:jc w:val="both"/>
        <w:rPr>
          <w:rFonts w:ascii="Georgia Pro" w:eastAsia="Georgia Pro" w:hAnsi="Georgia Pro" w:cs="Georgia Pro"/>
          <w:sz w:val="24"/>
          <w:szCs w:val="24"/>
        </w:rPr>
      </w:pPr>
      <w:r>
        <w:rPr>
          <w:noProof/>
        </w:rPr>
        <w:drawing>
          <wp:anchor distT="0" distB="0" distL="114300" distR="114300" simplePos="0" relativeHeight="251698688" behindDoc="0" locked="0" layoutInCell="1" allowOverlap="1" wp14:anchorId="598D5BA2" wp14:editId="656B7C9F">
            <wp:simplePos x="0" y="0"/>
            <wp:positionH relativeFrom="margin">
              <wp:align>right</wp:align>
            </wp:positionH>
            <wp:positionV relativeFrom="paragraph">
              <wp:posOffset>259079</wp:posOffset>
            </wp:positionV>
            <wp:extent cx="5943600" cy="2524125"/>
            <wp:effectExtent l="0" t="0" r="0" b="9525"/>
            <wp:wrapNone/>
            <wp:docPr id="174470887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margin">
              <wp14:pctWidth>0</wp14:pctWidth>
            </wp14:sizeRelH>
            <wp14:sizeRelV relativeFrom="margin">
              <wp14:pctHeight>0</wp14:pctHeight>
            </wp14:sizeRelV>
          </wp:anchor>
        </w:drawing>
      </w:r>
      <w:r w:rsidR="50BE915E" w:rsidRPr="00142234">
        <w:rPr>
          <w:rFonts w:ascii="Georgia Pro" w:eastAsia="Georgia Pro" w:hAnsi="Georgia Pro" w:cs="Georgia Pro"/>
          <w:sz w:val="24"/>
          <w:szCs w:val="24"/>
        </w:rPr>
        <w:t>Radial deviation and Ulnar deviation</w:t>
      </w:r>
    </w:p>
    <w:p w14:paraId="0DFB433F" w14:textId="55AF550C" w:rsidR="187889DA" w:rsidRDefault="187889DA" w:rsidP="5E34A4A1">
      <w:pPr>
        <w:jc w:val="both"/>
        <w:rPr>
          <w:rFonts w:ascii="Georgia Pro" w:eastAsia="Georgia Pro" w:hAnsi="Georgia Pro" w:cs="Georgia Pro"/>
          <w:sz w:val="24"/>
          <w:szCs w:val="24"/>
        </w:rPr>
      </w:pPr>
    </w:p>
    <w:p w14:paraId="1830135E" w14:textId="77777777" w:rsidR="00155CAB" w:rsidRDefault="00155CAB" w:rsidP="5E34A4A1">
      <w:pPr>
        <w:jc w:val="both"/>
        <w:rPr>
          <w:rFonts w:ascii="Georgia Pro" w:eastAsia="Georgia Pro" w:hAnsi="Georgia Pro" w:cs="Georgia Pro"/>
          <w:sz w:val="24"/>
          <w:szCs w:val="24"/>
        </w:rPr>
      </w:pPr>
    </w:p>
    <w:p w14:paraId="16845B69" w14:textId="77777777" w:rsidR="00155CAB" w:rsidRDefault="00155CAB" w:rsidP="5E34A4A1">
      <w:pPr>
        <w:jc w:val="both"/>
        <w:rPr>
          <w:rFonts w:ascii="Georgia Pro" w:eastAsia="Georgia Pro" w:hAnsi="Georgia Pro" w:cs="Georgia Pro"/>
          <w:sz w:val="24"/>
          <w:szCs w:val="24"/>
        </w:rPr>
      </w:pPr>
    </w:p>
    <w:p w14:paraId="7AE19F55" w14:textId="77777777" w:rsidR="00155CAB" w:rsidRDefault="00155CAB" w:rsidP="5E34A4A1">
      <w:pPr>
        <w:jc w:val="both"/>
        <w:rPr>
          <w:rFonts w:ascii="Georgia Pro" w:eastAsia="Georgia Pro" w:hAnsi="Georgia Pro" w:cs="Georgia Pro"/>
          <w:sz w:val="24"/>
          <w:szCs w:val="24"/>
        </w:rPr>
      </w:pPr>
    </w:p>
    <w:p w14:paraId="7051A1CB" w14:textId="77777777" w:rsidR="00155CAB" w:rsidRDefault="00155CAB" w:rsidP="5E34A4A1">
      <w:pPr>
        <w:jc w:val="both"/>
        <w:rPr>
          <w:rFonts w:ascii="Georgia Pro" w:eastAsia="Georgia Pro" w:hAnsi="Georgia Pro" w:cs="Georgia Pro"/>
          <w:sz w:val="24"/>
          <w:szCs w:val="24"/>
        </w:rPr>
      </w:pPr>
    </w:p>
    <w:p w14:paraId="7B60CB8A" w14:textId="77777777" w:rsidR="00155CAB" w:rsidRDefault="00155CAB" w:rsidP="5E34A4A1">
      <w:pPr>
        <w:jc w:val="both"/>
        <w:rPr>
          <w:rFonts w:ascii="Georgia Pro" w:eastAsia="Georgia Pro" w:hAnsi="Georgia Pro" w:cs="Georgia Pro"/>
          <w:sz w:val="24"/>
          <w:szCs w:val="24"/>
        </w:rPr>
      </w:pPr>
    </w:p>
    <w:p w14:paraId="40B1E66F" w14:textId="77777777" w:rsidR="00155CAB" w:rsidRPr="00142234" w:rsidRDefault="00155CAB" w:rsidP="5E34A4A1">
      <w:pPr>
        <w:jc w:val="both"/>
        <w:rPr>
          <w:rFonts w:ascii="Georgia Pro" w:eastAsia="Georgia Pro" w:hAnsi="Georgia Pro" w:cs="Georgia Pro"/>
          <w:sz w:val="24"/>
          <w:szCs w:val="24"/>
        </w:rPr>
      </w:pPr>
    </w:p>
    <w:p w14:paraId="4209D0BF" w14:textId="307681AF" w:rsidR="583B8983" w:rsidRPr="00142234" w:rsidRDefault="583B8983" w:rsidP="5E34A4A1">
      <w:pPr>
        <w:jc w:val="both"/>
      </w:pPr>
    </w:p>
    <w:tbl>
      <w:tblPr>
        <w:tblStyle w:val="Tablaconcuadrcula"/>
        <w:tblW w:w="0" w:type="auto"/>
        <w:tblLayout w:type="fixed"/>
        <w:tblLook w:val="04A0" w:firstRow="1" w:lastRow="0" w:firstColumn="1" w:lastColumn="0" w:noHBand="0" w:noVBand="1"/>
      </w:tblPr>
      <w:tblGrid>
        <w:gridCol w:w="3005"/>
        <w:gridCol w:w="3005"/>
        <w:gridCol w:w="3006"/>
      </w:tblGrid>
      <w:tr w:rsidR="187889DA" w:rsidRPr="00142234" w14:paraId="6C2DA22A" w14:textId="77777777" w:rsidTr="5E34A4A1">
        <w:trPr>
          <w:trHeight w:val="300"/>
        </w:trPr>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2B3C568A" w14:textId="6F025B5A" w:rsidR="187889DA" w:rsidRPr="00142234" w:rsidRDefault="187889DA" w:rsidP="5E34A4A1">
            <w:pPr>
              <w:ind w:left="-20" w:right="-20"/>
              <w:jc w:val="both"/>
            </w:pPr>
            <w:r w:rsidRPr="00142234">
              <w:rPr>
                <w:rFonts w:ascii="Aptos" w:eastAsia="Aptos" w:hAnsi="Aptos" w:cs="Aptos"/>
                <w:sz w:val="24"/>
                <w:szCs w:val="24"/>
              </w:rPr>
              <w:lastRenderedPageBreak/>
              <w:t>Week 0</w:t>
            </w:r>
          </w:p>
        </w:tc>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06AB386D" w14:textId="33FC5FD6" w:rsidR="187889DA" w:rsidRPr="00142234" w:rsidRDefault="187889DA" w:rsidP="5E34A4A1">
            <w:pPr>
              <w:ind w:left="-20" w:right="-20"/>
              <w:jc w:val="both"/>
            </w:pPr>
            <w:r w:rsidRPr="00142234">
              <w:rPr>
                <w:rFonts w:ascii="Aptos" w:eastAsia="Aptos" w:hAnsi="Aptos" w:cs="Aptos"/>
                <w:sz w:val="24"/>
                <w:szCs w:val="24"/>
              </w:rPr>
              <w:t>Week 1</w:t>
            </w:r>
          </w:p>
        </w:tc>
        <w:tc>
          <w:tcPr>
            <w:tcW w:w="3006" w:type="dxa"/>
            <w:tcBorders>
              <w:top w:val="single" w:sz="8" w:space="0" w:color="auto"/>
              <w:left w:val="single" w:sz="8" w:space="0" w:color="auto"/>
              <w:bottom w:val="single" w:sz="8" w:space="0" w:color="auto"/>
              <w:right w:val="single" w:sz="8" w:space="0" w:color="auto"/>
            </w:tcBorders>
            <w:tcMar>
              <w:left w:w="108" w:type="dxa"/>
              <w:right w:w="108" w:type="dxa"/>
            </w:tcMar>
          </w:tcPr>
          <w:p w14:paraId="0DF591DD" w14:textId="76E2620D" w:rsidR="187889DA" w:rsidRPr="00142234" w:rsidRDefault="187889DA" w:rsidP="5E34A4A1">
            <w:pPr>
              <w:ind w:left="-20" w:right="-20"/>
              <w:jc w:val="both"/>
            </w:pPr>
            <w:r w:rsidRPr="00142234">
              <w:rPr>
                <w:rFonts w:ascii="Aptos" w:eastAsia="Aptos" w:hAnsi="Aptos" w:cs="Aptos"/>
                <w:sz w:val="24"/>
                <w:szCs w:val="24"/>
              </w:rPr>
              <w:t>Week 2</w:t>
            </w:r>
          </w:p>
        </w:tc>
      </w:tr>
      <w:tr w:rsidR="187889DA" w:rsidRPr="00142234" w14:paraId="6D32FFEF" w14:textId="77777777" w:rsidTr="5E34A4A1">
        <w:trPr>
          <w:trHeight w:val="300"/>
        </w:trPr>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53844273" w14:textId="26743C24" w:rsidR="187889DA" w:rsidRPr="00142234" w:rsidRDefault="187889DA" w:rsidP="5E34A4A1">
            <w:pPr>
              <w:ind w:left="-20" w:right="-20"/>
              <w:jc w:val="both"/>
            </w:pPr>
            <w:r w:rsidRPr="00142234">
              <w:rPr>
                <w:rFonts w:ascii="Aptos" w:eastAsia="Aptos" w:hAnsi="Aptos" w:cs="Aptos"/>
                <w:sz w:val="24"/>
                <w:szCs w:val="24"/>
              </w:rPr>
              <w:t>3.34kg</w:t>
            </w:r>
          </w:p>
        </w:tc>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74E3D851" w14:textId="5D5A735A" w:rsidR="187889DA" w:rsidRPr="00142234" w:rsidRDefault="187889DA" w:rsidP="5E34A4A1">
            <w:pPr>
              <w:ind w:left="-20" w:right="-20"/>
              <w:jc w:val="both"/>
            </w:pPr>
            <w:r w:rsidRPr="00142234">
              <w:rPr>
                <w:rFonts w:ascii="Aptos" w:eastAsia="Aptos" w:hAnsi="Aptos" w:cs="Aptos"/>
                <w:sz w:val="24"/>
                <w:szCs w:val="24"/>
              </w:rPr>
              <w:t>3.63kg</w:t>
            </w:r>
          </w:p>
        </w:tc>
        <w:tc>
          <w:tcPr>
            <w:tcW w:w="3006" w:type="dxa"/>
            <w:tcBorders>
              <w:top w:val="single" w:sz="8" w:space="0" w:color="auto"/>
              <w:left w:val="single" w:sz="8" w:space="0" w:color="auto"/>
              <w:bottom w:val="single" w:sz="8" w:space="0" w:color="auto"/>
              <w:right w:val="single" w:sz="8" w:space="0" w:color="auto"/>
            </w:tcBorders>
            <w:tcMar>
              <w:left w:w="108" w:type="dxa"/>
              <w:right w:w="108" w:type="dxa"/>
            </w:tcMar>
          </w:tcPr>
          <w:p w14:paraId="2B25D4F0" w14:textId="2A266555" w:rsidR="187889DA" w:rsidRPr="00142234" w:rsidRDefault="187889DA" w:rsidP="5E34A4A1">
            <w:pPr>
              <w:ind w:left="-20" w:right="-20"/>
              <w:jc w:val="both"/>
            </w:pPr>
            <w:r w:rsidRPr="00142234">
              <w:rPr>
                <w:rFonts w:ascii="Aptos" w:eastAsia="Aptos" w:hAnsi="Aptos" w:cs="Aptos"/>
                <w:sz w:val="24"/>
                <w:szCs w:val="24"/>
              </w:rPr>
              <w:t>3.82kg</w:t>
            </w:r>
          </w:p>
        </w:tc>
      </w:tr>
    </w:tbl>
    <w:p w14:paraId="20738A72" w14:textId="03DED3E2" w:rsidR="187889DA" w:rsidRPr="00155CAB" w:rsidRDefault="187889DA" w:rsidP="5E34A4A1">
      <w:pPr>
        <w:jc w:val="both"/>
      </w:pPr>
    </w:p>
    <w:p w14:paraId="0BFC6FE1" w14:textId="12848424" w:rsidR="3106AB4E" w:rsidRPr="00142234" w:rsidRDefault="3106AB4E" w:rsidP="5E34A4A1">
      <w:pPr>
        <w:jc w:val="both"/>
        <w:rPr>
          <w:rFonts w:ascii="Georgia Pro" w:eastAsia="Georgia Pro" w:hAnsi="Georgia Pro" w:cs="Georgia Pro"/>
          <w:sz w:val="24"/>
          <w:szCs w:val="24"/>
        </w:rPr>
      </w:pPr>
      <w:r w:rsidRPr="00142234">
        <w:rPr>
          <w:rFonts w:ascii="Georgia Pro" w:eastAsia="Georgia Pro" w:hAnsi="Georgia Pro" w:cs="Georgia Pro"/>
          <w:sz w:val="24"/>
          <w:szCs w:val="24"/>
        </w:rPr>
        <w:t>In this week, the patient was still doing 3 series of 20 repetitions 3 times a day,</w:t>
      </w:r>
      <w:r w:rsidR="6FCC4AE9" w:rsidRPr="00142234">
        <w:rPr>
          <w:rFonts w:ascii="Georgia Pro" w:eastAsia="Georgia Pro" w:hAnsi="Georgia Pro" w:cs="Georgia Pro"/>
          <w:sz w:val="24"/>
          <w:szCs w:val="24"/>
        </w:rPr>
        <w:t xml:space="preserve"> he was able to move 3.82kg</w:t>
      </w:r>
      <w:r w:rsidR="1A0C9D5A" w:rsidRPr="00142234">
        <w:rPr>
          <w:rFonts w:ascii="Georgia Pro" w:eastAsia="Georgia Pro" w:hAnsi="Georgia Pro" w:cs="Georgia Pro"/>
          <w:sz w:val="24"/>
          <w:szCs w:val="24"/>
        </w:rPr>
        <w:t>,</w:t>
      </w:r>
      <w:r w:rsidR="6FCC4AE9" w:rsidRPr="00142234">
        <w:rPr>
          <w:rFonts w:ascii="Georgia Pro" w:eastAsia="Georgia Pro" w:hAnsi="Georgia Pro" w:cs="Georgia Pro"/>
          <w:sz w:val="24"/>
          <w:szCs w:val="24"/>
        </w:rPr>
        <w:t xml:space="preserve"> which is </w:t>
      </w:r>
      <w:r w:rsidR="075D0C50" w:rsidRPr="00142234">
        <w:rPr>
          <w:rFonts w:ascii="Georgia Pro" w:eastAsia="Georgia Pro" w:hAnsi="Georgia Pro" w:cs="Georgia Pro"/>
          <w:sz w:val="24"/>
          <w:szCs w:val="24"/>
        </w:rPr>
        <w:t xml:space="preserve">0.19kg more than the last week, </w:t>
      </w:r>
      <w:r w:rsidR="6AB1ABD5" w:rsidRPr="00142234">
        <w:rPr>
          <w:rFonts w:ascii="Georgia Pro" w:eastAsia="Georgia Pro" w:hAnsi="Georgia Pro" w:cs="Georgia Pro"/>
          <w:sz w:val="24"/>
          <w:szCs w:val="24"/>
        </w:rPr>
        <w:t xml:space="preserve">that </w:t>
      </w:r>
      <w:r w:rsidR="4C6887E5" w:rsidRPr="00142234">
        <w:rPr>
          <w:rFonts w:ascii="Georgia Pro" w:eastAsia="Georgia Pro" w:hAnsi="Georgia Pro" w:cs="Georgia Pro"/>
          <w:sz w:val="24"/>
          <w:szCs w:val="24"/>
        </w:rPr>
        <w:t>stands for</w:t>
      </w:r>
      <w:r w:rsidR="6AB1ABD5" w:rsidRPr="00142234">
        <w:rPr>
          <w:rFonts w:ascii="Georgia Pro" w:eastAsia="Georgia Pro" w:hAnsi="Georgia Pro" w:cs="Georgia Pro"/>
          <w:sz w:val="24"/>
          <w:szCs w:val="24"/>
        </w:rPr>
        <w:t xml:space="preserve"> 5.23% kilograms more than </w:t>
      </w:r>
      <w:r w:rsidR="1A21D608" w:rsidRPr="00142234">
        <w:rPr>
          <w:rFonts w:ascii="Georgia Pro" w:eastAsia="Georgia Pro" w:hAnsi="Georgia Pro" w:cs="Georgia Pro"/>
          <w:sz w:val="24"/>
          <w:szCs w:val="24"/>
        </w:rPr>
        <w:t xml:space="preserve">the data of the previous week, </w:t>
      </w:r>
      <w:r w:rsidR="2BBAFA7E" w:rsidRPr="00142234">
        <w:rPr>
          <w:rFonts w:ascii="Georgia Pro" w:eastAsia="Georgia Pro" w:hAnsi="Georgia Pro" w:cs="Georgia Pro"/>
          <w:sz w:val="24"/>
          <w:szCs w:val="24"/>
        </w:rPr>
        <w:t>or</w:t>
      </w:r>
      <w:r w:rsidR="1A21D608" w:rsidRPr="00142234">
        <w:rPr>
          <w:rFonts w:ascii="Georgia Pro" w:eastAsia="Georgia Pro" w:hAnsi="Georgia Pro" w:cs="Georgia Pro"/>
          <w:sz w:val="24"/>
          <w:szCs w:val="24"/>
        </w:rPr>
        <w:t xml:space="preserve"> </w:t>
      </w:r>
      <w:r w:rsidR="10A30979" w:rsidRPr="00142234">
        <w:rPr>
          <w:rFonts w:ascii="Georgia Pro" w:eastAsia="Georgia Pro" w:hAnsi="Georgia Pro" w:cs="Georgia Pro"/>
          <w:sz w:val="24"/>
          <w:szCs w:val="24"/>
        </w:rPr>
        <w:t>14.37% more than the initial values.</w:t>
      </w:r>
    </w:p>
    <w:p w14:paraId="53F3FA73" w14:textId="053F6537" w:rsidR="187889DA" w:rsidRPr="00142234" w:rsidRDefault="187889DA" w:rsidP="5E34A4A1">
      <w:pPr>
        <w:jc w:val="both"/>
        <w:rPr>
          <w:rFonts w:ascii="Georgia Pro" w:eastAsia="Georgia Pro" w:hAnsi="Georgia Pro" w:cs="Georgia Pro"/>
          <w:sz w:val="24"/>
          <w:szCs w:val="24"/>
        </w:rPr>
      </w:pPr>
    </w:p>
    <w:p w14:paraId="0DBA6180" w14:textId="59290B85" w:rsidR="0B0D6D17" w:rsidRPr="00142234" w:rsidRDefault="0B0D6D17" w:rsidP="5E34A4A1">
      <w:pPr>
        <w:jc w:val="both"/>
        <w:rPr>
          <w:rFonts w:ascii="Georgia Pro" w:eastAsia="Georgia Pro" w:hAnsi="Georgia Pro" w:cs="Georgia Pro"/>
          <w:sz w:val="24"/>
          <w:szCs w:val="24"/>
        </w:rPr>
      </w:pPr>
      <w:r w:rsidRPr="00142234">
        <w:rPr>
          <w:rFonts w:ascii="Georgia Pro" w:eastAsia="Georgia Pro" w:hAnsi="Georgia Pro" w:cs="Georgia Pro"/>
          <w:sz w:val="24"/>
          <w:szCs w:val="24"/>
        </w:rPr>
        <w:t>Week 3</w:t>
      </w:r>
    </w:p>
    <w:p w14:paraId="28ED2EC3" w14:textId="0A4BCCBA" w:rsidR="0B0D6D17" w:rsidRPr="00142234" w:rsidRDefault="1E5B253A" w:rsidP="5E34A4A1">
      <w:pPr>
        <w:jc w:val="both"/>
      </w:pPr>
      <w:r w:rsidRPr="00142234">
        <w:rPr>
          <w:rFonts w:ascii="Georgia Pro" w:eastAsia="Georgia Pro" w:hAnsi="Georgia Pro" w:cs="Georgia Pro"/>
          <w:sz w:val="24"/>
          <w:szCs w:val="24"/>
        </w:rPr>
        <w:t>Radial</w:t>
      </w:r>
      <w:r w:rsidR="68AE7526" w:rsidRPr="00142234">
        <w:rPr>
          <w:rFonts w:ascii="Georgia Pro" w:eastAsia="Georgia Pro" w:hAnsi="Georgia Pro" w:cs="Georgia Pro"/>
          <w:sz w:val="24"/>
          <w:szCs w:val="24"/>
        </w:rPr>
        <w:t xml:space="preserve"> </w:t>
      </w:r>
      <w:r w:rsidRPr="00142234">
        <w:rPr>
          <w:rFonts w:ascii="Georgia Pro" w:eastAsia="Georgia Pro" w:hAnsi="Georgia Pro" w:cs="Georgia Pro"/>
          <w:sz w:val="24"/>
          <w:szCs w:val="24"/>
        </w:rPr>
        <w:t>deviation and Ulnar deviation</w:t>
      </w:r>
      <w:r w:rsidR="18379840" w:rsidRPr="00142234">
        <w:rPr>
          <w:rFonts w:ascii="Georgia Pro" w:eastAsia="Georgia Pro" w:hAnsi="Georgia Pro" w:cs="Georgia Pro"/>
          <w:sz w:val="24"/>
          <w:szCs w:val="24"/>
        </w:rPr>
        <w:t xml:space="preserve"> </w:t>
      </w:r>
    </w:p>
    <w:p w14:paraId="08F8592E" w14:textId="49E35C24" w:rsidR="0B0D6D17" w:rsidRPr="00142234" w:rsidRDefault="43D38DCF" w:rsidP="5E34A4A1">
      <w:pPr>
        <w:jc w:val="both"/>
      </w:pPr>
      <w:r w:rsidRPr="00142234">
        <w:t xml:space="preserve">         </w:t>
      </w:r>
      <w:r w:rsidR="006655D4">
        <w:rPr>
          <w:noProof/>
        </w:rPr>
        <w:drawing>
          <wp:inline distT="0" distB="0" distL="0" distR="0" wp14:anchorId="3252BDE0" wp14:editId="3C864E2B">
            <wp:extent cx="6048375" cy="3200400"/>
            <wp:effectExtent l="0" t="0" r="9525" b="0"/>
            <wp:docPr id="1043529047"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bl>
      <w:tblPr>
        <w:tblStyle w:val="Tablaconcuadrcula"/>
        <w:tblW w:w="0" w:type="auto"/>
        <w:tblLayout w:type="fixed"/>
        <w:tblLook w:val="04A0" w:firstRow="1" w:lastRow="0" w:firstColumn="1" w:lastColumn="0" w:noHBand="0" w:noVBand="1"/>
      </w:tblPr>
      <w:tblGrid>
        <w:gridCol w:w="2254"/>
        <w:gridCol w:w="2254"/>
        <w:gridCol w:w="2254"/>
        <w:gridCol w:w="2254"/>
      </w:tblGrid>
      <w:tr w:rsidR="187889DA" w:rsidRPr="00142234" w14:paraId="4FAD0AE4" w14:textId="77777777" w:rsidTr="5E34A4A1">
        <w:trPr>
          <w:trHeight w:val="300"/>
        </w:trPr>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7C2D8D8E" w14:textId="7A6CC432" w:rsidR="187889DA" w:rsidRPr="00142234" w:rsidRDefault="187889DA" w:rsidP="5E34A4A1">
            <w:pPr>
              <w:ind w:left="-20" w:right="-20"/>
              <w:jc w:val="both"/>
            </w:pPr>
            <w:r w:rsidRPr="00142234">
              <w:rPr>
                <w:rFonts w:ascii="Aptos" w:eastAsia="Aptos" w:hAnsi="Aptos" w:cs="Aptos"/>
                <w:sz w:val="24"/>
                <w:szCs w:val="24"/>
              </w:rPr>
              <w:t>Week 0</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16A7E7E0" w14:textId="0408DB9D" w:rsidR="187889DA" w:rsidRPr="00142234" w:rsidRDefault="187889DA" w:rsidP="5E34A4A1">
            <w:pPr>
              <w:ind w:left="-20" w:right="-20"/>
              <w:jc w:val="both"/>
            </w:pPr>
            <w:r w:rsidRPr="00142234">
              <w:rPr>
                <w:rFonts w:ascii="Aptos" w:eastAsia="Aptos" w:hAnsi="Aptos" w:cs="Aptos"/>
                <w:sz w:val="24"/>
                <w:szCs w:val="24"/>
              </w:rPr>
              <w:t>Week 1</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39934670" w14:textId="21239B00" w:rsidR="187889DA" w:rsidRPr="00142234" w:rsidRDefault="187889DA" w:rsidP="5E34A4A1">
            <w:pPr>
              <w:ind w:left="-20" w:right="-20"/>
              <w:jc w:val="both"/>
            </w:pPr>
            <w:r w:rsidRPr="00142234">
              <w:rPr>
                <w:rFonts w:ascii="Aptos" w:eastAsia="Aptos" w:hAnsi="Aptos" w:cs="Aptos"/>
                <w:sz w:val="24"/>
                <w:szCs w:val="24"/>
              </w:rPr>
              <w:t>Week 2</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7FDAA5C6" w14:textId="22502520" w:rsidR="187889DA" w:rsidRPr="00142234" w:rsidRDefault="187889DA" w:rsidP="5E34A4A1">
            <w:pPr>
              <w:ind w:left="-20" w:right="-20"/>
              <w:jc w:val="both"/>
            </w:pPr>
            <w:r w:rsidRPr="00142234">
              <w:rPr>
                <w:rFonts w:ascii="Aptos" w:eastAsia="Aptos" w:hAnsi="Aptos" w:cs="Aptos"/>
                <w:sz w:val="24"/>
                <w:szCs w:val="24"/>
              </w:rPr>
              <w:t>Week 3</w:t>
            </w:r>
          </w:p>
        </w:tc>
      </w:tr>
      <w:tr w:rsidR="187889DA" w:rsidRPr="00142234" w14:paraId="033E1C67" w14:textId="77777777" w:rsidTr="5E34A4A1">
        <w:trPr>
          <w:trHeight w:val="300"/>
        </w:trPr>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5F1045AC" w14:textId="45D5589C" w:rsidR="187889DA" w:rsidRPr="00142234" w:rsidRDefault="187889DA" w:rsidP="5E34A4A1">
            <w:pPr>
              <w:ind w:left="-20" w:right="-20"/>
              <w:jc w:val="both"/>
            </w:pPr>
            <w:r w:rsidRPr="00142234">
              <w:rPr>
                <w:rFonts w:ascii="Aptos" w:eastAsia="Aptos" w:hAnsi="Aptos" w:cs="Aptos"/>
                <w:sz w:val="24"/>
                <w:szCs w:val="24"/>
              </w:rPr>
              <w:t>3.34kg</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0EDD1A8E" w14:textId="28C3B2FB" w:rsidR="187889DA" w:rsidRPr="00142234" w:rsidRDefault="187889DA" w:rsidP="5E34A4A1">
            <w:pPr>
              <w:ind w:left="-20" w:right="-20"/>
              <w:jc w:val="both"/>
            </w:pPr>
            <w:r w:rsidRPr="00142234">
              <w:rPr>
                <w:rFonts w:ascii="Aptos" w:eastAsia="Aptos" w:hAnsi="Aptos" w:cs="Aptos"/>
                <w:sz w:val="24"/>
                <w:szCs w:val="24"/>
              </w:rPr>
              <w:t>3.63kg</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1153ED87" w14:textId="30406471" w:rsidR="187889DA" w:rsidRPr="00142234" w:rsidRDefault="187889DA" w:rsidP="5E34A4A1">
            <w:pPr>
              <w:ind w:left="-20" w:right="-20"/>
              <w:jc w:val="both"/>
            </w:pPr>
            <w:r w:rsidRPr="00142234">
              <w:rPr>
                <w:rFonts w:ascii="Aptos" w:eastAsia="Aptos" w:hAnsi="Aptos" w:cs="Aptos"/>
                <w:sz w:val="24"/>
                <w:szCs w:val="24"/>
              </w:rPr>
              <w:t>3.82kg</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67871643" w14:textId="080E5535" w:rsidR="187889DA" w:rsidRPr="00142234" w:rsidRDefault="187889DA" w:rsidP="5E34A4A1">
            <w:pPr>
              <w:ind w:left="-20" w:right="-20"/>
              <w:jc w:val="both"/>
              <w:rPr>
                <w:rFonts w:ascii="Aptos" w:eastAsia="Aptos" w:hAnsi="Aptos" w:cs="Aptos"/>
                <w:sz w:val="24"/>
                <w:szCs w:val="24"/>
              </w:rPr>
            </w:pPr>
            <w:r w:rsidRPr="00142234">
              <w:rPr>
                <w:rFonts w:ascii="Aptos" w:eastAsia="Aptos" w:hAnsi="Aptos" w:cs="Aptos"/>
                <w:sz w:val="24"/>
                <w:szCs w:val="24"/>
              </w:rPr>
              <w:t>3.98</w:t>
            </w:r>
            <w:r w:rsidR="30D7134E" w:rsidRPr="00142234">
              <w:rPr>
                <w:rFonts w:ascii="Aptos" w:eastAsia="Aptos" w:hAnsi="Aptos" w:cs="Aptos"/>
                <w:sz w:val="24"/>
                <w:szCs w:val="24"/>
              </w:rPr>
              <w:t>kg</w:t>
            </w:r>
          </w:p>
        </w:tc>
      </w:tr>
    </w:tbl>
    <w:p w14:paraId="5C476070" w14:textId="028F4228" w:rsidR="187889DA" w:rsidRPr="00142234" w:rsidRDefault="187889DA" w:rsidP="5E34A4A1">
      <w:pPr>
        <w:jc w:val="both"/>
      </w:pPr>
    </w:p>
    <w:p w14:paraId="6AFB17A9" w14:textId="0BACA294" w:rsidR="52E74BF6" w:rsidRPr="00142234" w:rsidRDefault="52E74BF6" w:rsidP="5E34A4A1">
      <w:pPr>
        <w:jc w:val="both"/>
        <w:rPr>
          <w:rFonts w:ascii="Georgia Pro" w:eastAsia="Georgia Pro" w:hAnsi="Georgia Pro" w:cs="Georgia Pro"/>
          <w:sz w:val="24"/>
          <w:szCs w:val="24"/>
        </w:rPr>
      </w:pPr>
      <w:r w:rsidRPr="00142234">
        <w:rPr>
          <w:rFonts w:ascii="Georgia Pro" w:eastAsia="Georgia Pro" w:hAnsi="Georgia Pro" w:cs="Georgia Pro"/>
          <w:sz w:val="24"/>
          <w:szCs w:val="24"/>
        </w:rPr>
        <w:t xml:space="preserve">The patient has increased the repetitions to 25, so he was doing 3 series of 25 repetitions 3 times a day, </w:t>
      </w:r>
      <w:r w:rsidR="740AD265" w:rsidRPr="00142234">
        <w:rPr>
          <w:rFonts w:ascii="Georgia Pro" w:eastAsia="Georgia Pro" w:hAnsi="Georgia Pro" w:cs="Georgia Pro"/>
          <w:sz w:val="24"/>
          <w:szCs w:val="24"/>
        </w:rPr>
        <w:t>consequently</w:t>
      </w:r>
      <w:r w:rsidR="49464DD3" w:rsidRPr="00142234">
        <w:rPr>
          <w:rFonts w:ascii="Georgia Pro" w:eastAsia="Georgia Pro" w:hAnsi="Georgia Pro" w:cs="Georgia Pro"/>
          <w:sz w:val="24"/>
          <w:szCs w:val="24"/>
        </w:rPr>
        <w:t xml:space="preserve"> his strength increased by </w:t>
      </w:r>
      <w:r w:rsidR="2C5DD746" w:rsidRPr="00142234">
        <w:rPr>
          <w:rFonts w:ascii="Georgia Pro" w:eastAsia="Georgia Pro" w:hAnsi="Georgia Pro" w:cs="Georgia Pro"/>
          <w:sz w:val="24"/>
          <w:szCs w:val="24"/>
        </w:rPr>
        <w:t>4.19</w:t>
      </w:r>
      <w:r w:rsidR="673DA59D" w:rsidRPr="00142234">
        <w:rPr>
          <w:rFonts w:ascii="Georgia Pro" w:eastAsia="Georgia Pro" w:hAnsi="Georgia Pro" w:cs="Georgia Pro"/>
          <w:sz w:val="24"/>
          <w:szCs w:val="24"/>
        </w:rPr>
        <w:t>%, which means, that he was able to move 3.98kg</w:t>
      </w:r>
      <w:r w:rsidR="3ACCEE58" w:rsidRPr="00142234">
        <w:rPr>
          <w:rFonts w:ascii="Georgia Pro" w:eastAsia="Georgia Pro" w:hAnsi="Georgia Pro" w:cs="Georgia Pro"/>
          <w:sz w:val="24"/>
          <w:szCs w:val="24"/>
        </w:rPr>
        <w:t>.</w:t>
      </w:r>
    </w:p>
    <w:p w14:paraId="406CC9CB" w14:textId="7E171E66" w:rsidR="187889DA" w:rsidRPr="00142234" w:rsidRDefault="187889DA" w:rsidP="5E34A4A1">
      <w:pPr>
        <w:jc w:val="both"/>
        <w:rPr>
          <w:rFonts w:ascii="Georgia Pro" w:eastAsia="Georgia Pro" w:hAnsi="Georgia Pro" w:cs="Georgia Pro"/>
          <w:sz w:val="24"/>
          <w:szCs w:val="24"/>
        </w:rPr>
      </w:pPr>
    </w:p>
    <w:p w14:paraId="51176991" w14:textId="77777777" w:rsidR="00155CAB" w:rsidRDefault="00155CAB" w:rsidP="5E34A4A1">
      <w:pPr>
        <w:jc w:val="both"/>
        <w:rPr>
          <w:rFonts w:ascii="Georgia Pro" w:eastAsia="Georgia Pro" w:hAnsi="Georgia Pro" w:cs="Georgia Pro"/>
          <w:sz w:val="24"/>
          <w:szCs w:val="24"/>
        </w:rPr>
      </w:pPr>
    </w:p>
    <w:p w14:paraId="62B17895" w14:textId="77777777" w:rsidR="00155CAB" w:rsidRDefault="00155CAB" w:rsidP="5E34A4A1">
      <w:pPr>
        <w:jc w:val="both"/>
        <w:rPr>
          <w:rFonts w:ascii="Georgia Pro" w:eastAsia="Georgia Pro" w:hAnsi="Georgia Pro" w:cs="Georgia Pro"/>
          <w:sz w:val="24"/>
          <w:szCs w:val="24"/>
        </w:rPr>
      </w:pPr>
    </w:p>
    <w:p w14:paraId="3C14DB91" w14:textId="77777777" w:rsidR="00155CAB" w:rsidRDefault="00155CAB" w:rsidP="5E34A4A1">
      <w:pPr>
        <w:jc w:val="both"/>
        <w:rPr>
          <w:rFonts w:ascii="Georgia Pro" w:eastAsia="Georgia Pro" w:hAnsi="Georgia Pro" w:cs="Georgia Pro"/>
          <w:sz w:val="24"/>
          <w:szCs w:val="24"/>
        </w:rPr>
      </w:pPr>
    </w:p>
    <w:p w14:paraId="0DFF846A" w14:textId="77777777" w:rsidR="00155CAB" w:rsidRDefault="00155CAB" w:rsidP="5E34A4A1">
      <w:pPr>
        <w:jc w:val="both"/>
        <w:rPr>
          <w:rFonts w:ascii="Georgia Pro" w:eastAsia="Georgia Pro" w:hAnsi="Georgia Pro" w:cs="Georgia Pro"/>
          <w:sz w:val="24"/>
          <w:szCs w:val="24"/>
        </w:rPr>
      </w:pPr>
    </w:p>
    <w:p w14:paraId="53351E27" w14:textId="77777777" w:rsidR="00155CAB" w:rsidRDefault="00155CAB" w:rsidP="5E34A4A1">
      <w:pPr>
        <w:jc w:val="both"/>
        <w:rPr>
          <w:rFonts w:ascii="Georgia Pro" w:eastAsia="Georgia Pro" w:hAnsi="Georgia Pro" w:cs="Georgia Pro"/>
          <w:sz w:val="24"/>
          <w:szCs w:val="24"/>
        </w:rPr>
      </w:pPr>
    </w:p>
    <w:p w14:paraId="2903C986" w14:textId="77777777" w:rsidR="00155CAB" w:rsidRDefault="00155CAB" w:rsidP="5E34A4A1">
      <w:pPr>
        <w:jc w:val="both"/>
        <w:rPr>
          <w:rFonts w:ascii="Georgia Pro" w:eastAsia="Georgia Pro" w:hAnsi="Georgia Pro" w:cs="Georgia Pro"/>
          <w:sz w:val="24"/>
          <w:szCs w:val="24"/>
        </w:rPr>
      </w:pPr>
    </w:p>
    <w:p w14:paraId="4E227A00" w14:textId="77777777" w:rsidR="00155CAB" w:rsidRDefault="00155CAB" w:rsidP="5E34A4A1">
      <w:pPr>
        <w:jc w:val="both"/>
        <w:rPr>
          <w:rFonts w:ascii="Georgia Pro" w:eastAsia="Georgia Pro" w:hAnsi="Georgia Pro" w:cs="Georgia Pro"/>
          <w:sz w:val="24"/>
          <w:szCs w:val="24"/>
        </w:rPr>
      </w:pPr>
    </w:p>
    <w:p w14:paraId="3A8E72FC" w14:textId="1156E882" w:rsidR="4A4078FD" w:rsidRPr="00142234" w:rsidRDefault="4A4078FD" w:rsidP="5E34A4A1">
      <w:pPr>
        <w:jc w:val="both"/>
        <w:rPr>
          <w:rFonts w:ascii="Georgia Pro" w:eastAsia="Georgia Pro" w:hAnsi="Georgia Pro" w:cs="Georgia Pro"/>
          <w:sz w:val="24"/>
          <w:szCs w:val="24"/>
        </w:rPr>
      </w:pPr>
      <w:r w:rsidRPr="00142234">
        <w:rPr>
          <w:rFonts w:ascii="Georgia Pro" w:eastAsia="Georgia Pro" w:hAnsi="Georgia Pro" w:cs="Georgia Pro"/>
          <w:sz w:val="24"/>
          <w:szCs w:val="24"/>
        </w:rPr>
        <w:t>Week 4</w:t>
      </w:r>
    </w:p>
    <w:p w14:paraId="78E5D639" w14:textId="46C2C596" w:rsidR="4A4078FD" w:rsidRPr="00142234" w:rsidRDefault="4A4078FD" w:rsidP="5E34A4A1">
      <w:pPr>
        <w:jc w:val="both"/>
        <w:rPr>
          <w:rFonts w:ascii="Georgia Pro" w:eastAsia="Georgia Pro" w:hAnsi="Georgia Pro" w:cs="Georgia Pro"/>
          <w:sz w:val="24"/>
          <w:szCs w:val="24"/>
        </w:rPr>
      </w:pPr>
      <w:r w:rsidRPr="00142234">
        <w:rPr>
          <w:rFonts w:ascii="Georgia Pro" w:eastAsia="Georgia Pro" w:hAnsi="Georgia Pro" w:cs="Georgia Pro"/>
          <w:sz w:val="24"/>
          <w:szCs w:val="24"/>
        </w:rPr>
        <w:t>Radial deviation and Ulnar deviation</w:t>
      </w:r>
    </w:p>
    <w:p w14:paraId="27322FA9" w14:textId="089AB0C1" w:rsidR="0829CE4C" w:rsidRPr="00142234" w:rsidRDefault="006655D4" w:rsidP="5E34A4A1">
      <w:pPr>
        <w:jc w:val="both"/>
      </w:pPr>
      <w:r>
        <w:rPr>
          <w:noProof/>
        </w:rPr>
        <w:drawing>
          <wp:inline distT="0" distB="0" distL="0" distR="0" wp14:anchorId="317BA1CC" wp14:editId="0B841941">
            <wp:extent cx="6162675" cy="3476625"/>
            <wp:effectExtent l="0" t="0" r="9525" b="9525"/>
            <wp:docPr id="757268985"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00B4EF3" w14:textId="3B92B533" w:rsidR="187889DA" w:rsidRPr="00142234" w:rsidRDefault="187889DA" w:rsidP="5E34A4A1">
      <w:pPr>
        <w:jc w:val="both"/>
        <w:rPr>
          <w:rFonts w:ascii="Georgia Pro" w:eastAsia="Georgia Pro" w:hAnsi="Georgia Pro" w:cs="Georgia Pro"/>
          <w:sz w:val="24"/>
          <w:szCs w:val="24"/>
        </w:rPr>
      </w:pPr>
    </w:p>
    <w:tbl>
      <w:tblPr>
        <w:tblStyle w:val="Tablaconcuadrcula"/>
        <w:tblW w:w="0" w:type="auto"/>
        <w:tblLayout w:type="fixed"/>
        <w:tblLook w:val="04A0" w:firstRow="1" w:lastRow="0" w:firstColumn="1" w:lastColumn="0" w:noHBand="0" w:noVBand="1"/>
      </w:tblPr>
      <w:tblGrid>
        <w:gridCol w:w="1803"/>
        <w:gridCol w:w="1803"/>
        <w:gridCol w:w="1803"/>
        <w:gridCol w:w="1803"/>
        <w:gridCol w:w="1804"/>
      </w:tblGrid>
      <w:tr w:rsidR="187889DA" w:rsidRPr="00142234" w14:paraId="01F5E9AF" w14:textId="77777777" w:rsidTr="5E34A4A1">
        <w:trPr>
          <w:trHeight w:val="300"/>
        </w:trPr>
        <w:tc>
          <w:tcPr>
            <w:tcW w:w="1803" w:type="dxa"/>
            <w:tcBorders>
              <w:top w:val="single" w:sz="8" w:space="0" w:color="auto"/>
              <w:left w:val="single" w:sz="8" w:space="0" w:color="auto"/>
              <w:bottom w:val="single" w:sz="8" w:space="0" w:color="auto"/>
              <w:right w:val="single" w:sz="8" w:space="0" w:color="auto"/>
            </w:tcBorders>
            <w:tcMar>
              <w:left w:w="108" w:type="dxa"/>
              <w:right w:w="108" w:type="dxa"/>
            </w:tcMar>
          </w:tcPr>
          <w:p w14:paraId="20348221" w14:textId="5A7668E8" w:rsidR="187889DA" w:rsidRPr="00142234" w:rsidRDefault="187889DA" w:rsidP="5E34A4A1">
            <w:pPr>
              <w:ind w:left="-20" w:right="-20"/>
              <w:jc w:val="both"/>
            </w:pPr>
            <w:r w:rsidRPr="00142234">
              <w:rPr>
                <w:rFonts w:ascii="Aptos" w:eastAsia="Aptos" w:hAnsi="Aptos" w:cs="Aptos"/>
                <w:sz w:val="24"/>
                <w:szCs w:val="24"/>
              </w:rPr>
              <w:t>Week 0</w:t>
            </w:r>
          </w:p>
        </w:tc>
        <w:tc>
          <w:tcPr>
            <w:tcW w:w="1803" w:type="dxa"/>
            <w:tcBorders>
              <w:top w:val="single" w:sz="8" w:space="0" w:color="auto"/>
              <w:left w:val="single" w:sz="8" w:space="0" w:color="auto"/>
              <w:bottom w:val="single" w:sz="8" w:space="0" w:color="auto"/>
              <w:right w:val="single" w:sz="8" w:space="0" w:color="auto"/>
            </w:tcBorders>
            <w:tcMar>
              <w:left w:w="108" w:type="dxa"/>
              <w:right w:w="108" w:type="dxa"/>
            </w:tcMar>
          </w:tcPr>
          <w:p w14:paraId="7CBB7EC1" w14:textId="21F8C998" w:rsidR="187889DA" w:rsidRPr="00142234" w:rsidRDefault="187889DA" w:rsidP="5E34A4A1">
            <w:pPr>
              <w:ind w:left="-20" w:right="-20"/>
              <w:jc w:val="both"/>
            </w:pPr>
            <w:r w:rsidRPr="00142234">
              <w:rPr>
                <w:rFonts w:ascii="Aptos" w:eastAsia="Aptos" w:hAnsi="Aptos" w:cs="Aptos"/>
                <w:sz w:val="24"/>
                <w:szCs w:val="24"/>
              </w:rPr>
              <w:t>Week 1</w:t>
            </w:r>
          </w:p>
        </w:tc>
        <w:tc>
          <w:tcPr>
            <w:tcW w:w="1803" w:type="dxa"/>
            <w:tcBorders>
              <w:top w:val="single" w:sz="8" w:space="0" w:color="auto"/>
              <w:left w:val="single" w:sz="8" w:space="0" w:color="auto"/>
              <w:bottom w:val="single" w:sz="8" w:space="0" w:color="auto"/>
              <w:right w:val="single" w:sz="8" w:space="0" w:color="auto"/>
            </w:tcBorders>
            <w:tcMar>
              <w:left w:w="108" w:type="dxa"/>
              <w:right w:w="108" w:type="dxa"/>
            </w:tcMar>
          </w:tcPr>
          <w:p w14:paraId="083A1730" w14:textId="2FA93E16" w:rsidR="187889DA" w:rsidRPr="00142234" w:rsidRDefault="187889DA" w:rsidP="5E34A4A1">
            <w:pPr>
              <w:ind w:left="-20" w:right="-20"/>
              <w:jc w:val="both"/>
            </w:pPr>
            <w:r w:rsidRPr="00142234">
              <w:rPr>
                <w:rFonts w:ascii="Aptos" w:eastAsia="Aptos" w:hAnsi="Aptos" w:cs="Aptos"/>
                <w:sz w:val="24"/>
                <w:szCs w:val="24"/>
              </w:rPr>
              <w:t>Week 2</w:t>
            </w:r>
          </w:p>
        </w:tc>
        <w:tc>
          <w:tcPr>
            <w:tcW w:w="1803" w:type="dxa"/>
            <w:tcBorders>
              <w:top w:val="single" w:sz="8" w:space="0" w:color="auto"/>
              <w:left w:val="single" w:sz="8" w:space="0" w:color="auto"/>
              <w:bottom w:val="single" w:sz="8" w:space="0" w:color="auto"/>
              <w:right w:val="single" w:sz="8" w:space="0" w:color="auto"/>
            </w:tcBorders>
            <w:tcMar>
              <w:left w:w="108" w:type="dxa"/>
              <w:right w:w="108" w:type="dxa"/>
            </w:tcMar>
          </w:tcPr>
          <w:p w14:paraId="31E3F96E" w14:textId="2B7CBDEE" w:rsidR="187889DA" w:rsidRPr="00142234" w:rsidRDefault="187889DA" w:rsidP="5E34A4A1">
            <w:pPr>
              <w:ind w:left="-20" w:right="-20"/>
              <w:jc w:val="both"/>
            </w:pPr>
            <w:r w:rsidRPr="00142234">
              <w:rPr>
                <w:rFonts w:ascii="Aptos" w:eastAsia="Aptos" w:hAnsi="Aptos" w:cs="Aptos"/>
                <w:sz w:val="24"/>
                <w:szCs w:val="24"/>
              </w:rPr>
              <w:t>Week 3</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1818B4DC" w14:textId="48B15EA0" w:rsidR="187889DA" w:rsidRPr="00142234" w:rsidRDefault="187889DA" w:rsidP="5E34A4A1">
            <w:pPr>
              <w:ind w:left="-20" w:right="-20"/>
              <w:jc w:val="both"/>
            </w:pPr>
            <w:r w:rsidRPr="00142234">
              <w:rPr>
                <w:rFonts w:ascii="Aptos" w:eastAsia="Aptos" w:hAnsi="Aptos" w:cs="Aptos"/>
                <w:sz w:val="24"/>
                <w:szCs w:val="24"/>
              </w:rPr>
              <w:t>Week 4</w:t>
            </w:r>
          </w:p>
        </w:tc>
      </w:tr>
      <w:tr w:rsidR="187889DA" w:rsidRPr="00142234" w14:paraId="0EAF8D63" w14:textId="77777777" w:rsidTr="5E34A4A1">
        <w:trPr>
          <w:trHeight w:val="300"/>
        </w:trPr>
        <w:tc>
          <w:tcPr>
            <w:tcW w:w="1803" w:type="dxa"/>
            <w:tcBorders>
              <w:top w:val="single" w:sz="8" w:space="0" w:color="auto"/>
              <w:left w:val="single" w:sz="8" w:space="0" w:color="auto"/>
              <w:bottom w:val="single" w:sz="8" w:space="0" w:color="auto"/>
              <w:right w:val="single" w:sz="8" w:space="0" w:color="auto"/>
            </w:tcBorders>
            <w:tcMar>
              <w:left w:w="108" w:type="dxa"/>
              <w:right w:w="108" w:type="dxa"/>
            </w:tcMar>
          </w:tcPr>
          <w:p w14:paraId="5A4A631A" w14:textId="2B6CA32C" w:rsidR="187889DA" w:rsidRPr="00142234" w:rsidRDefault="187889DA" w:rsidP="5E34A4A1">
            <w:pPr>
              <w:ind w:left="-20" w:right="-20"/>
              <w:jc w:val="both"/>
            </w:pPr>
            <w:r w:rsidRPr="00142234">
              <w:rPr>
                <w:rFonts w:ascii="Aptos" w:eastAsia="Aptos" w:hAnsi="Aptos" w:cs="Aptos"/>
                <w:sz w:val="24"/>
                <w:szCs w:val="24"/>
              </w:rPr>
              <w:t>3.34kg</w:t>
            </w:r>
          </w:p>
        </w:tc>
        <w:tc>
          <w:tcPr>
            <w:tcW w:w="1803" w:type="dxa"/>
            <w:tcBorders>
              <w:top w:val="single" w:sz="8" w:space="0" w:color="auto"/>
              <w:left w:val="single" w:sz="8" w:space="0" w:color="auto"/>
              <w:bottom w:val="single" w:sz="8" w:space="0" w:color="auto"/>
              <w:right w:val="single" w:sz="8" w:space="0" w:color="auto"/>
            </w:tcBorders>
            <w:tcMar>
              <w:left w:w="108" w:type="dxa"/>
              <w:right w:w="108" w:type="dxa"/>
            </w:tcMar>
          </w:tcPr>
          <w:p w14:paraId="735E4C81" w14:textId="02FDC451" w:rsidR="187889DA" w:rsidRPr="00142234" w:rsidRDefault="187889DA" w:rsidP="5E34A4A1">
            <w:pPr>
              <w:ind w:left="-20" w:right="-20"/>
              <w:jc w:val="both"/>
            </w:pPr>
            <w:r w:rsidRPr="00142234">
              <w:rPr>
                <w:rFonts w:ascii="Aptos" w:eastAsia="Aptos" w:hAnsi="Aptos" w:cs="Aptos"/>
                <w:sz w:val="24"/>
                <w:szCs w:val="24"/>
              </w:rPr>
              <w:t>3.63kg</w:t>
            </w:r>
          </w:p>
        </w:tc>
        <w:tc>
          <w:tcPr>
            <w:tcW w:w="1803" w:type="dxa"/>
            <w:tcBorders>
              <w:top w:val="single" w:sz="8" w:space="0" w:color="auto"/>
              <w:left w:val="single" w:sz="8" w:space="0" w:color="auto"/>
              <w:bottom w:val="single" w:sz="8" w:space="0" w:color="auto"/>
              <w:right w:val="single" w:sz="8" w:space="0" w:color="auto"/>
            </w:tcBorders>
            <w:tcMar>
              <w:left w:w="108" w:type="dxa"/>
              <w:right w:w="108" w:type="dxa"/>
            </w:tcMar>
          </w:tcPr>
          <w:p w14:paraId="433DBACA" w14:textId="4557F66C" w:rsidR="187889DA" w:rsidRPr="00142234" w:rsidRDefault="187889DA" w:rsidP="5E34A4A1">
            <w:pPr>
              <w:ind w:left="-20" w:right="-20"/>
              <w:jc w:val="both"/>
            </w:pPr>
            <w:r w:rsidRPr="00142234">
              <w:rPr>
                <w:rFonts w:ascii="Aptos" w:eastAsia="Aptos" w:hAnsi="Aptos" w:cs="Aptos"/>
                <w:sz w:val="24"/>
                <w:szCs w:val="24"/>
              </w:rPr>
              <w:t>3.82kg</w:t>
            </w:r>
          </w:p>
        </w:tc>
        <w:tc>
          <w:tcPr>
            <w:tcW w:w="1803" w:type="dxa"/>
            <w:tcBorders>
              <w:top w:val="single" w:sz="8" w:space="0" w:color="auto"/>
              <w:left w:val="single" w:sz="8" w:space="0" w:color="auto"/>
              <w:bottom w:val="single" w:sz="8" w:space="0" w:color="auto"/>
              <w:right w:val="single" w:sz="8" w:space="0" w:color="auto"/>
            </w:tcBorders>
            <w:tcMar>
              <w:left w:w="108" w:type="dxa"/>
              <w:right w:w="108" w:type="dxa"/>
            </w:tcMar>
          </w:tcPr>
          <w:p w14:paraId="54BFA3C1" w14:textId="019B429C" w:rsidR="187889DA" w:rsidRPr="00142234" w:rsidRDefault="187889DA" w:rsidP="5E34A4A1">
            <w:pPr>
              <w:ind w:left="-20" w:right="-20"/>
              <w:jc w:val="both"/>
            </w:pPr>
            <w:r w:rsidRPr="00142234">
              <w:rPr>
                <w:rFonts w:ascii="Aptos" w:eastAsia="Aptos" w:hAnsi="Aptos" w:cs="Aptos"/>
                <w:sz w:val="24"/>
                <w:szCs w:val="24"/>
              </w:rPr>
              <w:t>3.98kg</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05E0A179" w14:textId="55064207" w:rsidR="187889DA" w:rsidRPr="00142234" w:rsidRDefault="187889DA" w:rsidP="5E34A4A1">
            <w:pPr>
              <w:ind w:left="-20" w:right="-20"/>
              <w:jc w:val="both"/>
            </w:pPr>
            <w:r w:rsidRPr="00142234">
              <w:rPr>
                <w:rFonts w:ascii="Aptos" w:eastAsia="Aptos" w:hAnsi="Aptos" w:cs="Aptos"/>
                <w:sz w:val="24"/>
                <w:szCs w:val="24"/>
              </w:rPr>
              <w:t>4.07kg</w:t>
            </w:r>
          </w:p>
        </w:tc>
      </w:tr>
    </w:tbl>
    <w:p w14:paraId="75DA1857" w14:textId="6F0FDE33" w:rsidR="187889DA" w:rsidRPr="00142234" w:rsidRDefault="187889DA" w:rsidP="5E34A4A1">
      <w:pPr>
        <w:jc w:val="both"/>
      </w:pPr>
    </w:p>
    <w:p w14:paraId="4FC4680C" w14:textId="61A3C259" w:rsidR="43A68D7A" w:rsidRPr="00142234" w:rsidRDefault="185A1FC1" w:rsidP="5E34A4A1">
      <w:pPr>
        <w:jc w:val="both"/>
        <w:rPr>
          <w:rFonts w:ascii="Georgia Pro" w:eastAsia="Georgia Pro" w:hAnsi="Georgia Pro" w:cs="Georgia Pro"/>
          <w:sz w:val="24"/>
          <w:szCs w:val="24"/>
        </w:rPr>
      </w:pPr>
      <w:r w:rsidRPr="00142234">
        <w:rPr>
          <w:rFonts w:ascii="Georgia Pro" w:eastAsia="Georgia Pro" w:hAnsi="Georgia Pro" w:cs="Georgia Pro"/>
          <w:sz w:val="24"/>
          <w:szCs w:val="24"/>
        </w:rPr>
        <w:t xml:space="preserve">At the end of the program the patient was able to gain </w:t>
      </w:r>
      <w:r w:rsidR="248BEACF" w:rsidRPr="00142234">
        <w:rPr>
          <w:rFonts w:ascii="Georgia Pro" w:eastAsia="Georgia Pro" w:hAnsi="Georgia Pro" w:cs="Georgia Pro"/>
          <w:sz w:val="24"/>
          <w:szCs w:val="24"/>
        </w:rPr>
        <w:t>2.26</w:t>
      </w:r>
      <w:r w:rsidRPr="00142234">
        <w:rPr>
          <w:rFonts w:ascii="Georgia Pro" w:eastAsia="Georgia Pro" w:hAnsi="Georgia Pro" w:cs="Georgia Pro"/>
          <w:sz w:val="24"/>
          <w:szCs w:val="24"/>
        </w:rPr>
        <w:t xml:space="preserve">% of </w:t>
      </w:r>
      <w:r w:rsidR="4267963E" w:rsidRPr="00142234">
        <w:rPr>
          <w:rFonts w:ascii="Georgia Pro" w:eastAsia="Georgia Pro" w:hAnsi="Georgia Pro" w:cs="Georgia Pro"/>
          <w:sz w:val="24"/>
          <w:szCs w:val="24"/>
        </w:rPr>
        <w:t xml:space="preserve">strength compared to week 3, and 21.86% compared to the beginning of the </w:t>
      </w:r>
      <w:r w:rsidR="1A52ACCD" w:rsidRPr="00142234">
        <w:rPr>
          <w:rFonts w:ascii="Georgia Pro" w:eastAsia="Georgia Pro" w:hAnsi="Georgia Pro" w:cs="Georgia Pro"/>
          <w:sz w:val="24"/>
          <w:szCs w:val="24"/>
        </w:rPr>
        <w:t>experiment</w:t>
      </w:r>
      <w:r w:rsidR="4267963E" w:rsidRPr="00142234">
        <w:rPr>
          <w:rFonts w:ascii="Georgia Pro" w:eastAsia="Georgia Pro" w:hAnsi="Georgia Pro" w:cs="Georgia Pro"/>
          <w:sz w:val="24"/>
          <w:szCs w:val="24"/>
        </w:rPr>
        <w:t>.</w:t>
      </w:r>
      <w:r w:rsidR="719FF059" w:rsidRPr="00142234">
        <w:rPr>
          <w:rFonts w:ascii="Georgia Pro" w:eastAsia="Georgia Pro" w:hAnsi="Georgia Pro" w:cs="Georgia Pro"/>
          <w:sz w:val="24"/>
          <w:szCs w:val="24"/>
        </w:rPr>
        <w:t xml:space="preserve"> We can see </w:t>
      </w:r>
      <w:r w:rsidR="3EA17705" w:rsidRPr="00142234">
        <w:rPr>
          <w:rFonts w:ascii="Georgia Pro" w:eastAsia="Georgia Pro" w:hAnsi="Georgia Pro" w:cs="Georgia Pro"/>
          <w:sz w:val="24"/>
          <w:szCs w:val="24"/>
        </w:rPr>
        <w:t>that</w:t>
      </w:r>
      <w:r w:rsidR="719FF059" w:rsidRPr="00142234">
        <w:rPr>
          <w:rFonts w:ascii="Georgia Pro" w:eastAsia="Georgia Pro" w:hAnsi="Georgia Pro" w:cs="Georgia Pro"/>
          <w:sz w:val="24"/>
          <w:szCs w:val="24"/>
        </w:rPr>
        <w:t xml:space="preserve"> at the end he was able to move 4.07kg, which is </w:t>
      </w:r>
      <w:r w:rsidR="0A17A92E" w:rsidRPr="00142234">
        <w:rPr>
          <w:rFonts w:ascii="Georgia Pro" w:eastAsia="Georgia Pro" w:hAnsi="Georgia Pro" w:cs="Georgia Pro"/>
          <w:sz w:val="24"/>
          <w:szCs w:val="24"/>
        </w:rPr>
        <w:t>0.44</w:t>
      </w:r>
      <w:r w:rsidR="719FF059" w:rsidRPr="00142234">
        <w:rPr>
          <w:rFonts w:ascii="Georgia Pro" w:eastAsia="Georgia Pro" w:hAnsi="Georgia Pro" w:cs="Georgia Pro"/>
          <w:sz w:val="24"/>
          <w:szCs w:val="24"/>
        </w:rPr>
        <w:t xml:space="preserve">kg </w:t>
      </w:r>
      <w:r w:rsidR="61AE4C59" w:rsidRPr="00142234">
        <w:rPr>
          <w:rFonts w:ascii="Georgia Pro" w:eastAsia="Georgia Pro" w:hAnsi="Georgia Pro" w:cs="Georgia Pro"/>
          <w:sz w:val="24"/>
          <w:szCs w:val="24"/>
        </w:rPr>
        <w:t>more than at the beginning.</w:t>
      </w:r>
    </w:p>
    <w:p w14:paraId="302781FE" w14:textId="1888F99B" w:rsidR="187889DA" w:rsidRPr="00142234" w:rsidRDefault="187889DA" w:rsidP="5E34A4A1">
      <w:pPr>
        <w:jc w:val="both"/>
        <w:rPr>
          <w:rFonts w:ascii="Georgia Pro" w:eastAsia="Georgia Pro" w:hAnsi="Georgia Pro" w:cs="Georgia Pro"/>
          <w:sz w:val="24"/>
          <w:szCs w:val="24"/>
        </w:rPr>
      </w:pPr>
    </w:p>
    <w:p w14:paraId="28ECD765" w14:textId="77777777" w:rsidR="00155CAB" w:rsidRDefault="00155CAB" w:rsidP="5E34A4A1">
      <w:pPr>
        <w:jc w:val="both"/>
        <w:rPr>
          <w:rFonts w:ascii="Georgia Pro" w:eastAsia="Georgia Pro" w:hAnsi="Georgia Pro" w:cs="Georgia Pro"/>
          <w:sz w:val="24"/>
          <w:szCs w:val="24"/>
        </w:rPr>
      </w:pPr>
    </w:p>
    <w:p w14:paraId="7C5EA7E2" w14:textId="77777777" w:rsidR="00155CAB" w:rsidRDefault="00155CAB" w:rsidP="5E34A4A1">
      <w:pPr>
        <w:jc w:val="both"/>
        <w:rPr>
          <w:rFonts w:ascii="Georgia Pro" w:eastAsia="Georgia Pro" w:hAnsi="Georgia Pro" w:cs="Georgia Pro"/>
          <w:sz w:val="24"/>
          <w:szCs w:val="24"/>
        </w:rPr>
      </w:pPr>
    </w:p>
    <w:p w14:paraId="10B7E6C6" w14:textId="77777777" w:rsidR="00155CAB" w:rsidRDefault="00155CAB" w:rsidP="5E34A4A1">
      <w:pPr>
        <w:jc w:val="both"/>
        <w:rPr>
          <w:rFonts w:ascii="Georgia Pro" w:eastAsia="Georgia Pro" w:hAnsi="Georgia Pro" w:cs="Georgia Pro"/>
          <w:sz w:val="24"/>
          <w:szCs w:val="24"/>
        </w:rPr>
      </w:pPr>
    </w:p>
    <w:p w14:paraId="42F79E83" w14:textId="77777777" w:rsidR="00155CAB" w:rsidRDefault="00155CAB" w:rsidP="5E34A4A1">
      <w:pPr>
        <w:jc w:val="both"/>
        <w:rPr>
          <w:rFonts w:ascii="Georgia Pro" w:eastAsia="Georgia Pro" w:hAnsi="Georgia Pro" w:cs="Georgia Pro"/>
          <w:sz w:val="24"/>
          <w:szCs w:val="24"/>
        </w:rPr>
      </w:pPr>
    </w:p>
    <w:p w14:paraId="106AB18C" w14:textId="77777777" w:rsidR="00155CAB" w:rsidRDefault="00155CAB" w:rsidP="5E34A4A1">
      <w:pPr>
        <w:jc w:val="both"/>
        <w:rPr>
          <w:rFonts w:ascii="Georgia Pro" w:eastAsia="Georgia Pro" w:hAnsi="Georgia Pro" w:cs="Georgia Pro"/>
          <w:sz w:val="24"/>
          <w:szCs w:val="24"/>
        </w:rPr>
      </w:pPr>
    </w:p>
    <w:p w14:paraId="1398AB9F" w14:textId="77777777" w:rsidR="00155CAB" w:rsidRDefault="00155CAB" w:rsidP="5E34A4A1">
      <w:pPr>
        <w:jc w:val="both"/>
        <w:rPr>
          <w:rFonts w:ascii="Georgia Pro" w:eastAsia="Georgia Pro" w:hAnsi="Georgia Pro" w:cs="Georgia Pro"/>
          <w:sz w:val="24"/>
          <w:szCs w:val="24"/>
        </w:rPr>
      </w:pPr>
    </w:p>
    <w:p w14:paraId="104BD1CD" w14:textId="77777777" w:rsidR="00155CAB" w:rsidRDefault="00155CAB" w:rsidP="5E34A4A1">
      <w:pPr>
        <w:jc w:val="both"/>
        <w:rPr>
          <w:rFonts w:ascii="Georgia Pro" w:eastAsia="Georgia Pro" w:hAnsi="Georgia Pro" w:cs="Georgia Pro"/>
          <w:sz w:val="24"/>
          <w:szCs w:val="24"/>
        </w:rPr>
      </w:pPr>
    </w:p>
    <w:p w14:paraId="51DE7E88" w14:textId="62FC9E25" w:rsidR="46EFA581" w:rsidRPr="00142234" w:rsidRDefault="46EFA581" w:rsidP="5E34A4A1">
      <w:pPr>
        <w:jc w:val="both"/>
        <w:rPr>
          <w:rFonts w:ascii="Georgia Pro" w:eastAsia="Georgia Pro" w:hAnsi="Georgia Pro" w:cs="Georgia Pro"/>
          <w:sz w:val="24"/>
          <w:szCs w:val="24"/>
        </w:rPr>
      </w:pPr>
      <w:r w:rsidRPr="00142234">
        <w:rPr>
          <w:rFonts w:ascii="Georgia Pro" w:eastAsia="Georgia Pro" w:hAnsi="Georgia Pro" w:cs="Georgia Pro"/>
          <w:sz w:val="24"/>
          <w:szCs w:val="24"/>
        </w:rPr>
        <w:t>Week1</w:t>
      </w:r>
    </w:p>
    <w:p w14:paraId="068091A9" w14:textId="68D5EBC3" w:rsidR="46EFA581" w:rsidRPr="00142234" w:rsidRDefault="46EFA581" w:rsidP="5E34A4A1">
      <w:pPr>
        <w:jc w:val="both"/>
        <w:rPr>
          <w:rFonts w:ascii="Georgia Pro" w:eastAsia="Georgia Pro" w:hAnsi="Georgia Pro" w:cs="Georgia Pro"/>
          <w:sz w:val="24"/>
          <w:szCs w:val="24"/>
        </w:rPr>
      </w:pPr>
      <w:r w:rsidRPr="00142234">
        <w:rPr>
          <w:rFonts w:ascii="Georgia Pro" w:eastAsia="Georgia Pro" w:hAnsi="Georgia Pro" w:cs="Georgia Pro"/>
          <w:sz w:val="24"/>
          <w:szCs w:val="24"/>
        </w:rPr>
        <w:t>Pronation and Supination</w:t>
      </w:r>
    </w:p>
    <w:p w14:paraId="773CCF11" w14:textId="63D43B8E" w:rsidR="147F0401" w:rsidRPr="00142234" w:rsidRDefault="147F0401" w:rsidP="5E34A4A1">
      <w:pPr>
        <w:jc w:val="both"/>
      </w:pPr>
      <w:r w:rsidRPr="00142234">
        <w:rPr>
          <w:noProof/>
          <w:lang w:val="es-ES" w:eastAsia="es-ES"/>
        </w:rPr>
        <w:drawing>
          <wp:inline distT="0" distB="0" distL="0" distR="0" wp14:anchorId="4291CA46" wp14:editId="5DC56EA2">
            <wp:extent cx="5499069" cy="3212870"/>
            <wp:effectExtent l="0" t="0" r="0" b="0"/>
            <wp:docPr id="11200731" name="Imagen 11200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200731"/>
                    <pic:cNvPicPr/>
                  </pic:nvPicPr>
                  <pic:blipFill>
                    <a:blip r:embed="rId29">
                      <a:extLst>
                        <a:ext uri="{28A0092B-C50C-407E-A947-70E740481C1C}">
                          <a14:useLocalDpi xmlns:a14="http://schemas.microsoft.com/office/drawing/2010/main" val="0"/>
                        </a:ext>
                      </a:extLst>
                    </a:blip>
                    <a:stretch>
                      <a:fillRect/>
                    </a:stretch>
                  </pic:blipFill>
                  <pic:spPr>
                    <a:xfrm>
                      <a:off x="0" y="0"/>
                      <a:ext cx="5499069" cy="3212870"/>
                    </a:xfrm>
                    <a:prstGeom prst="rect">
                      <a:avLst/>
                    </a:prstGeom>
                  </pic:spPr>
                </pic:pic>
              </a:graphicData>
            </a:graphic>
          </wp:inline>
        </w:drawing>
      </w:r>
    </w:p>
    <w:tbl>
      <w:tblPr>
        <w:tblStyle w:val="Tablaconcuadrcula"/>
        <w:tblW w:w="0" w:type="auto"/>
        <w:tblLayout w:type="fixed"/>
        <w:tblLook w:val="04A0" w:firstRow="1" w:lastRow="0" w:firstColumn="1" w:lastColumn="0" w:noHBand="0" w:noVBand="1"/>
      </w:tblPr>
      <w:tblGrid>
        <w:gridCol w:w="4508"/>
        <w:gridCol w:w="4508"/>
      </w:tblGrid>
      <w:tr w:rsidR="187889DA" w:rsidRPr="00142234" w14:paraId="4110CAB3" w14:textId="77777777" w:rsidTr="5E34A4A1">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2DD5A1CD" w14:textId="44A3144E" w:rsidR="187889DA" w:rsidRPr="00142234" w:rsidRDefault="187889DA" w:rsidP="5E34A4A1">
            <w:pPr>
              <w:ind w:left="-20" w:right="-20"/>
              <w:jc w:val="both"/>
            </w:pPr>
            <w:r w:rsidRPr="00142234">
              <w:rPr>
                <w:rFonts w:ascii="Aptos" w:eastAsia="Aptos" w:hAnsi="Aptos" w:cs="Aptos"/>
                <w:sz w:val="24"/>
                <w:szCs w:val="24"/>
              </w:rPr>
              <w:t>Week 0</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518840F5" w14:textId="4AD27C97" w:rsidR="187889DA" w:rsidRPr="00142234" w:rsidRDefault="187889DA" w:rsidP="5E34A4A1">
            <w:pPr>
              <w:ind w:left="-20" w:right="-20"/>
              <w:jc w:val="both"/>
            </w:pPr>
            <w:r w:rsidRPr="00142234">
              <w:rPr>
                <w:rFonts w:ascii="Aptos" w:eastAsia="Aptos" w:hAnsi="Aptos" w:cs="Aptos"/>
                <w:sz w:val="24"/>
                <w:szCs w:val="24"/>
              </w:rPr>
              <w:t>Week 1</w:t>
            </w:r>
          </w:p>
        </w:tc>
      </w:tr>
      <w:tr w:rsidR="187889DA" w:rsidRPr="00142234" w14:paraId="2DC2CF1A" w14:textId="77777777" w:rsidTr="5E34A4A1">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228D05CC" w14:textId="3CFA0D1F" w:rsidR="187889DA" w:rsidRPr="00142234" w:rsidRDefault="187889DA" w:rsidP="5E34A4A1">
            <w:pPr>
              <w:ind w:left="-20" w:right="-20"/>
              <w:jc w:val="both"/>
            </w:pPr>
            <w:r w:rsidRPr="00142234">
              <w:rPr>
                <w:rFonts w:ascii="Aptos" w:eastAsia="Aptos" w:hAnsi="Aptos" w:cs="Aptos"/>
                <w:sz w:val="24"/>
                <w:szCs w:val="24"/>
              </w:rPr>
              <w:t>2,37kg</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0D925EDE" w14:textId="3A61D8F4" w:rsidR="187889DA" w:rsidRPr="00142234" w:rsidRDefault="187889DA" w:rsidP="5E34A4A1">
            <w:pPr>
              <w:ind w:left="-20" w:right="-20"/>
              <w:jc w:val="both"/>
              <w:rPr>
                <w:rFonts w:ascii="Aptos" w:eastAsia="Aptos" w:hAnsi="Aptos" w:cs="Aptos"/>
                <w:sz w:val="24"/>
                <w:szCs w:val="24"/>
              </w:rPr>
            </w:pPr>
            <w:r w:rsidRPr="00142234">
              <w:rPr>
                <w:rFonts w:ascii="Aptos" w:eastAsia="Aptos" w:hAnsi="Aptos" w:cs="Aptos"/>
                <w:sz w:val="24"/>
                <w:szCs w:val="24"/>
              </w:rPr>
              <w:t>2.</w:t>
            </w:r>
            <w:r w:rsidR="42471509" w:rsidRPr="00142234">
              <w:rPr>
                <w:rFonts w:ascii="Aptos" w:eastAsia="Aptos" w:hAnsi="Aptos" w:cs="Aptos"/>
                <w:sz w:val="24"/>
                <w:szCs w:val="24"/>
              </w:rPr>
              <w:t>68</w:t>
            </w:r>
            <w:r w:rsidRPr="00142234">
              <w:rPr>
                <w:rFonts w:ascii="Aptos" w:eastAsia="Aptos" w:hAnsi="Aptos" w:cs="Aptos"/>
                <w:sz w:val="24"/>
                <w:szCs w:val="24"/>
              </w:rPr>
              <w:t>kg</w:t>
            </w:r>
          </w:p>
        </w:tc>
      </w:tr>
    </w:tbl>
    <w:p w14:paraId="3641851F" w14:textId="5C318BED" w:rsidR="187889DA" w:rsidRPr="00142234" w:rsidRDefault="187889DA" w:rsidP="5E34A4A1">
      <w:pPr>
        <w:jc w:val="both"/>
        <w:rPr>
          <w:rFonts w:ascii="Georgia Pro" w:eastAsia="Georgia Pro" w:hAnsi="Georgia Pro" w:cs="Georgia Pro"/>
          <w:sz w:val="24"/>
          <w:szCs w:val="24"/>
        </w:rPr>
      </w:pPr>
    </w:p>
    <w:p w14:paraId="077BD9CB" w14:textId="60C9A96A" w:rsidR="6ECB6C9C" w:rsidRPr="00142234" w:rsidRDefault="6ECB6C9C" w:rsidP="5E34A4A1">
      <w:pPr>
        <w:jc w:val="both"/>
        <w:rPr>
          <w:rFonts w:ascii="Georgia Pro" w:eastAsia="Georgia Pro" w:hAnsi="Georgia Pro" w:cs="Georgia Pro"/>
          <w:sz w:val="24"/>
          <w:szCs w:val="24"/>
        </w:rPr>
      </w:pPr>
      <w:r w:rsidRPr="00142234">
        <w:rPr>
          <w:rFonts w:ascii="Georgia Pro" w:eastAsia="Georgia Pro" w:hAnsi="Georgia Pro" w:cs="Georgia Pro"/>
          <w:sz w:val="24"/>
          <w:szCs w:val="24"/>
        </w:rPr>
        <w:t>We can see that before the program the patient was able to move 2.37kg, and after the first week he is able to move 2.</w:t>
      </w:r>
      <w:r w:rsidR="2534FD19" w:rsidRPr="00142234">
        <w:rPr>
          <w:rFonts w:ascii="Georgia Pro" w:eastAsia="Georgia Pro" w:hAnsi="Georgia Pro" w:cs="Georgia Pro"/>
          <w:sz w:val="24"/>
          <w:szCs w:val="24"/>
        </w:rPr>
        <w:t>68</w:t>
      </w:r>
      <w:r w:rsidRPr="00142234">
        <w:rPr>
          <w:rFonts w:ascii="Georgia Pro" w:eastAsia="Georgia Pro" w:hAnsi="Georgia Pro" w:cs="Georgia Pro"/>
          <w:sz w:val="24"/>
          <w:szCs w:val="24"/>
        </w:rPr>
        <w:t>kg, which is a</w:t>
      </w:r>
      <w:r w:rsidR="5A66D9DB" w:rsidRPr="00142234">
        <w:rPr>
          <w:rFonts w:ascii="Georgia Pro" w:eastAsia="Georgia Pro" w:hAnsi="Georgia Pro" w:cs="Georgia Pro"/>
          <w:sz w:val="24"/>
          <w:szCs w:val="24"/>
        </w:rPr>
        <w:t xml:space="preserve"> 1</w:t>
      </w:r>
      <w:r w:rsidR="132E0D40" w:rsidRPr="00142234">
        <w:rPr>
          <w:rFonts w:ascii="Georgia Pro" w:eastAsia="Georgia Pro" w:hAnsi="Georgia Pro" w:cs="Georgia Pro"/>
          <w:sz w:val="24"/>
          <w:szCs w:val="24"/>
        </w:rPr>
        <w:t>3</w:t>
      </w:r>
      <w:r w:rsidR="5A66D9DB" w:rsidRPr="00142234">
        <w:rPr>
          <w:rFonts w:ascii="Georgia Pro" w:eastAsia="Georgia Pro" w:hAnsi="Georgia Pro" w:cs="Georgia Pro"/>
          <w:sz w:val="24"/>
          <w:szCs w:val="24"/>
        </w:rPr>
        <w:t>.</w:t>
      </w:r>
      <w:r w:rsidR="31F229A9" w:rsidRPr="00142234">
        <w:rPr>
          <w:rFonts w:ascii="Georgia Pro" w:eastAsia="Georgia Pro" w:hAnsi="Georgia Pro" w:cs="Georgia Pro"/>
          <w:sz w:val="24"/>
          <w:szCs w:val="24"/>
        </w:rPr>
        <w:t>08</w:t>
      </w:r>
      <w:r w:rsidR="04A72C4C" w:rsidRPr="00142234">
        <w:rPr>
          <w:rFonts w:ascii="Georgia Pro" w:eastAsia="Georgia Pro" w:hAnsi="Georgia Pro" w:cs="Georgia Pro"/>
          <w:sz w:val="24"/>
          <w:szCs w:val="24"/>
        </w:rPr>
        <w:t>%</w:t>
      </w:r>
      <w:r w:rsidR="5A66D9DB" w:rsidRPr="00142234">
        <w:rPr>
          <w:rFonts w:ascii="Georgia Pro" w:eastAsia="Georgia Pro" w:hAnsi="Georgia Pro" w:cs="Georgia Pro"/>
          <w:sz w:val="24"/>
          <w:szCs w:val="24"/>
        </w:rPr>
        <w:t xml:space="preserve"> </w:t>
      </w:r>
      <w:r w:rsidR="5E92177D" w:rsidRPr="00142234">
        <w:rPr>
          <w:rFonts w:ascii="Georgia Pro" w:eastAsia="Georgia Pro" w:hAnsi="Georgia Pro" w:cs="Georgia Pro"/>
          <w:sz w:val="24"/>
          <w:szCs w:val="24"/>
        </w:rPr>
        <w:t>improvement;</w:t>
      </w:r>
      <w:r w:rsidR="5A66D9DB" w:rsidRPr="00142234">
        <w:rPr>
          <w:rFonts w:ascii="Georgia Pro" w:eastAsia="Georgia Pro" w:hAnsi="Georgia Pro" w:cs="Georgia Pro"/>
          <w:sz w:val="24"/>
          <w:szCs w:val="24"/>
        </w:rPr>
        <w:t xml:space="preserve"> this is the best result that we achieved </w:t>
      </w:r>
      <w:r w:rsidR="0CC2C467" w:rsidRPr="00142234">
        <w:rPr>
          <w:rFonts w:ascii="Georgia Pro" w:eastAsia="Georgia Pro" w:hAnsi="Georgia Pro" w:cs="Georgia Pro"/>
          <w:sz w:val="24"/>
          <w:szCs w:val="24"/>
        </w:rPr>
        <w:t xml:space="preserve">in all the movements. The patient was doing </w:t>
      </w:r>
      <w:r w:rsidR="3EBF5671" w:rsidRPr="00142234">
        <w:rPr>
          <w:rFonts w:ascii="Georgia Pro" w:eastAsia="Georgia Pro" w:hAnsi="Georgia Pro" w:cs="Georgia Pro"/>
          <w:sz w:val="24"/>
          <w:szCs w:val="24"/>
        </w:rPr>
        <w:t xml:space="preserve">3 </w:t>
      </w:r>
      <w:r w:rsidR="0CC2C467" w:rsidRPr="00142234">
        <w:rPr>
          <w:rFonts w:ascii="Georgia Pro" w:eastAsia="Georgia Pro" w:hAnsi="Georgia Pro" w:cs="Georgia Pro"/>
          <w:sz w:val="24"/>
          <w:szCs w:val="24"/>
        </w:rPr>
        <w:t xml:space="preserve">series of </w:t>
      </w:r>
      <w:r w:rsidR="7D1FA4DC" w:rsidRPr="00142234">
        <w:rPr>
          <w:rFonts w:ascii="Georgia Pro" w:eastAsia="Georgia Pro" w:hAnsi="Georgia Pro" w:cs="Georgia Pro"/>
          <w:sz w:val="24"/>
          <w:szCs w:val="24"/>
        </w:rPr>
        <w:t>30 repetitions 4 times a day, he has not felt any pain.</w:t>
      </w:r>
    </w:p>
    <w:p w14:paraId="6421E7C6" w14:textId="616AD45A" w:rsidR="187889DA" w:rsidRPr="00142234" w:rsidRDefault="187889DA" w:rsidP="5E34A4A1">
      <w:pPr>
        <w:jc w:val="both"/>
        <w:rPr>
          <w:rFonts w:ascii="Georgia Pro" w:eastAsia="Georgia Pro" w:hAnsi="Georgia Pro" w:cs="Georgia Pro"/>
          <w:sz w:val="24"/>
          <w:szCs w:val="24"/>
        </w:rPr>
      </w:pPr>
    </w:p>
    <w:p w14:paraId="23114CE5" w14:textId="77777777" w:rsidR="00155CAB" w:rsidRDefault="00155CAB" w:rsidP="5E34A4A1">
      <w:pPr>
        <w:jc w:val="both"/>
        <w:rPr>
          <w:rFonts w:ascii="Georgia Pro" w:eastAsia="Georgia Pro" w:hAnsi="Georgia Pro" w:cs="Georgia Pro"/>
          <w:sz w:val="24"/>
          <w:szCs w:val="24"/>
        </w:rPr>
      </w:pPr>
    </w:p>
    <w:p w14:paraId="7AA86D94" w14:textId="77777777" w:rsidR="00155CAB" w:rsidRDefault="00155CAB" w:rsidP="5E34A4A1">
      <w:pPr>
        <w:jc w:val="both"/>
        <w:rPr>
          <w:rFonts w:ascii="Georgia Pro" w:eastAsia="Georgia Pro" w:hAnsi="Georgia Pro" w:cs="Georgia Pro"/>
          <w:sz w:val="24"/>
          <w:szCs w:val="24"/>
        </w:rPr>
      </w:pPr>
    </w:p>
    <w:p w14:paraId="28D9AFCB" w14:textId="77777777" w:rsidR="00155CAB" w:rsidRDefault="00155CAB" w:rsidP="5E34A4A1">
      <w:pPr>
        <w:jc w:val="both"/>
        <w:rPr>
          <w:rFonts w:ascii="Georgia Pro" w:eastAsia="Georgia Pro" w:hAnsi="Georgia Pro" w:cs="Georgia Pro"/>
          <w:sz w:val="24"/>
          <w:szCs w:val="24"/>
        </w:rPr>
      </w:pPr>
    </w:p>
    <w:p w14:paraId="3B1ADF02" w14:textId="77777777" w:rsidR="00155CAB" w:rsidRDefault="00155CAB" w:rsidP="5E34A4A1">
      <w:pPr>
        <w:jc w:val="both"/>
        <w:rPr>
          <w:rFonts w:ascii="Georgia Pro" w:eastAsia="Georgia Pro" w:hAnsi="Georgia Pro" w:cs="Georgia Pro"/>
          <w:sz w:val="24"/>
          <w:szCs w:val="24"/>
        </w:rPr>
      </w:pPr>
    </w:p>
    <w:p w14:paraId="01831A46" w14:textId="77777777" w:rsidR="00155CAB" w:rsidRDefault="00155CAB" w:rsidP="5E34A4A1">
      <w:pPr>
        <w:jc w:val="both"/>
        <w:rPr>
          <w:rFonts w:ascii="Georgia Pro" w:eastAsia="Georgia Pro" w:hAnsi="Georgia Pro" w:cs="Georgia Pro"/>
          <w:sz w:val="24"/>
          <w:szCs w:val="24"/>
        </w:rPr>
      </w:pPr>
    </w:p>
    <w:p w14:paraId="462AB571" w14:textId="77777777" w:rsidR="00155CAB" w:rsidRDefault="00155CAB" w:rsidP="5E34A4A1">
      <w:pPr>
        <w:jc w:val="both"/>
        <w:rPr>
          <w:rFonts w:ascii="Georgia Pro" w:eastAsia="Georgia Pro" w:hAnsi="Georgia Pro" w:cs="Georgia Pro"/>
          <w:sz w:val="24"/>
          <w:szCs w:val="24"/>
        </w:rPr>
      </w:pPr>
    </w:p>
    <w:p w14:paraId="0C621FD0" w14:textId="77777777" w:rsidR="00155CAB" w:rsidRDefault="00155CAB" w:rsidP="5E34A4A1">
      <w:pPr>
        <w:jc w:val="both"/>
        <w:rPr>
          <w:rFonts w:ascii="Georgia Pro" w:eastAsia="Georgia Pro" w:hAnsi="Georgia Pro" w:cs="Georgia Pro"/>
          <w:sz w:val="24"/>
          <w:szCs w:val="24"/>
        </w:rPr>
      </w:pPr>
    </w:p>
    <w:p w14:paraId="495E9BC9" w14:textId="77777777" w:rsidR="00155CAB" w:rsidRDefault="00155CAB" w:rsidP="5E34A4A1">
      <w:pPr>
        <w:jc w:val="both"/>
        <w:rPr>
          <w:rFonts w:ascii="Georgia Pro" w:eastAsia="Georgia Pro" w:hAnsi="Georgia Pro" w:cs="Georgia Pro"/>
          <w:sz w:val="24"/>
          <w:szCs w:val="24"/>
        </w:rPr>
      </w:pPr>
    </w:p>
    <w:p w14:paraId="73E04E20" w14:textId="77777777" w:rsidR="00155CAB" w:rsidRDefault="00155CAB" w:rsidP="5E34A4A1">
      <w:pPr>
        <w:jc w:val="both"/>
        <w:rPr>
          <w:rFonts w:ascii="Georgia Pro" w:eastAsia="Georgia Pro" w:hAnsi="Georgia Pro" w:cs="Georgia Pro"/>
          <w:sz w:val="24"/>
          <w:szCs w:val="24"/>
        </w:rPr>
      </w:pPr>
    </w:p>
    <w:p w14:paraId="59452D1C" w14:textId="77777777" w:rsidR="00155CAB" w:rsidRDefault="00155CAB" w:rsidP="5E34A4A1">
      <w:pPr>
        <w:jc w:val="both"/>
        <w:rPr>
          <w:rFonts w:ascii="Georgia Pro" w:eastAsia="Georgia Pro" w:hAnsi="Georgia Pro" w:cs="Georgia Pro"/>
          <w:sz w:val="24"/>
          <w:szCs w:val="24"/>
        </w:rPr>
      </w:pPr>
    </w:p>
    <w:p w14:paraId="6E940B7C" w14:textId="7F221323" w:rsidR="096D95A8" w:rsidRPr="00142234" w:rsidRDefault="096D95A8" w:rsidP="5E34A4A1">
      <w:pPr>
        <w:jc w:val="both"/>
        <w:rPr>
          <w:rFonts w:ascii="Georgia Pro" w:eastAsia="Georgia Pro" w:hAnsi="Georgia Pro" w:cs="Georgia Pro"/>
          <w:sz w:val="24"/>
          <w:szCs w:val="24"/>
        </w:rPr>
      </w:pPr>
      <w:r w:rsidRPr="00142234">
        <w:rPr>
          <w:rFonts w:ascii="Georgia Pro" w:eastAsia="Georgia Pro" w:hAnsi="Georgia Pro" w:cs="Georgia Pro"/>
          <w:sz w:val="24"/>
          <w:szCs w:val="24"/>
        </w:rPr>
        <w:t>Week 2</w:t>
      </w:r>
    </w:p>
    <w:p w14:paraId="60D476BF" w14:textId="1B9CE4BE" w:rsidR="096D95A8" w:rsidRPr="00142234" w:rsidRDefault="096D95A8" w:rsidP="5E34A4A1">
      <w:pPr>
        <w:jc w:val="both"/>
        <w:rPr>
          <w:rFonts w:ascii="Georgia Pro" w:eastAsia="Georgia Pro" w:hAnsi="Georgia Pro" w:cs="Georgia Pro"/>
          <w:sz w:val="24"/>
          <w:szCs w:val="24"/>
        </w:rPr>
      </w:pPr>
      <w:r w:rsidRPr="00142234">
        <w:rPr>
          <w:rFonts w:ascii="Georgia Pro" w:eastAsia="Georgia Pro" w:hAnsi="Georgia Pro" w:cs="Georgia Pro"/>
          <w:sz w:val="24"/>
          <w:szCs w:val="24"/>
        </w:rPr>
        <w:t>Pronation and Supination</w:t>
      </w:r>
    </w:p>
    <w:p w14:paraId="4887A18E" w14:textId="05C58188" w:rsidR="096D95A8" w:rsidRPr="00142234" w:rsidRDefault="096D95A8" w:rsidP="5E34A4A1">
      <w:pPr>
        <w:jc w:val="both"/>
      </w:pPr>
      <w:r w:rsidRPr="00142234">
        <w:rPr>
          <w:noProof/>
          <w:lang w:val="es-ES" w:eastAsia="es-ES"/>
        </w:rPr>
        <w:drawing>
          <wp:inline distT="0" distB="0" distL="0" distR="0" wp14:anchorId="0F1ED080" wp14:editId="64DF576F">
            <wp:extent cx="4275278" cy="2497862"/>
            <wp:effectExtent l="0" t="0" r="0" b="0"/>
            <wp:docPr id="2047878498" name="Imagen 2047878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47878498"/>
                    <pic:cNvPicPr/>
                  </pic:nvPicPr>
                  <pic:blipFill>
                    <a:blip r:embed="rId30">
                      <a:extLst>
                        <a:ext uri="{28A0092B-C50C-407E-A947-70E740481C1C}">
                          <a14:useLocalDpi xmlns:a14="http://schemas.microsoft.com/office/drawing/2010/main" val="0"/>
                        </a:ext>
                      </a:extLst>
                    </a:blip>
                    <a:stretch>
                      <a:fillRect/>
                    </a:stretch>
                  </pic:blipFill>
                  <pic:spPr>
                    <a:xfrm>
                      <a:off x="0" y="0"/>
                      <a:ext cx="4275278" cy="2497862"/>
                    </a:xfrm>
                    <a:prstGeom prst="rect">
                      <a:avLst/>
                    </a:prstGeom>
                  </pic:spPr>
                </pic:pic>
              </a:graphicData>
            </a:graphic>
          </wp:inline>
        </w:drawing>
      </w:r>
    </w:p>
    <w:tbl>
      <w:tblPr>
        <w:tblStyle w:val="Tablaconcuadrcula"/>
        <w:tblW w:w="0" w:type="auto"/>
        <w:tblLayout w:type="fixed"/>
        <w:tblLook w:val="04A0" w:firstRow="1" w:lastRow="0" w:firstColumn="1" w:lastColumn="0" w:noHBand="0" w:noVBand="1"/>
      </w:tblPr>
      <w:tblGrid>
        <w:gridCol w:w="3005"/>
        <w:gridCol w:w="3005"/>
        <w:gridCol w:w="3006"/>
      </w:tblGrid>
      <w:tr w:rsidR="187889DA" w:rsidRPr="00142234" w14:paraId="000CBF68" w14:textId="77777777" w:rsidTr="5E34A4A1">
        <w:trPr>
          <w:trHeight w:val="300"/>
        </w:trPr>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21B5DC53" w14:textId="52A1A5E8" w:rsidR="187889DA" w:rsidRPr="00142234" w:rsidRDefault="187889DA" w:rsidP="5E34A4A1">
            <w:pPr>
              <w:ind w:left="-20" w:right="-20"/>
              <w:jc w:val="both"/>
            </w:pPr>
            <w:r w:rsidRPr="00142234">
              <w:rPr>
                <w:rFonts w:ascii="Aptos" w:eastAsia="Aptos" w:hAnsi="Aptos" w:cs="Aptos"/>
                <w:sz w:val="24"/>
                <w:szCs w:val="24"/>
              </w:rPr>
              <w:t>Week 0</w:t>
            </w:r>
          </w:p>
        </w:tc>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666D3E74" w14:textId="2ADCF24F" w:rsidR="187889DA" w:rsidRPr="00142234" w:rsidRDefault="187889DA" w:rsidP="5E34A4A1">
            <w:pPr>
              <w:ind w:left="-20" w:right="-20"/>
              <w:jc w:val="both"/>
            </w:pPr>
            <w:r w:rsidRPr="00142234">
              <w:rPr>
                <w:rFonts w:ascii="Aptos" w:eastAsia="Aptos" w:hAnsi="Aptos" w:cs="Aptos"/>
                <w:sz w:val="24"/>
                <w:szCs w:val="24"/>
              </w:rPr>
              <w:t>Week 1</w:t>
            </w:r>
          </w:p>
        </w:tc>
        <w:tc>
          <w:tcPr>
            <w:tcW w:w="3006" w:type="dxa"/>
            <w:tcBorders>
              <w:top w:val="single" w:sz="8" w:space="0" w:color="auto"/>
              <w:left w:val="single" w:sz="8" w:space="0" w:color="auto"/>
              <w:bottom w:val="single" w:sz="8" w:space="0" w:color="auto"/>
              <w:right w:val="single" w:sz="8" w:space="0" w:color="auto"/>
            </w:tcBorders>
            <w:tcMar>
              <w:left w:w="108" w:type="dxa"/>
              <w:right w:w="108" w:type="dxa"/>
            </w:tcMar>
          </w:tcPr>
          <w:p w14:paraId="7248FA5B" w14:textId="2655BDB4" w:rsidR="187889DA" w:rsidRPr="00142234" w:rsidRDefault="187889DA" w:rsidP="5E34A4A1">
            <w:pPr>
              <w:ind w:left="-20" w:right="-20"/>
              <w:jc w:val="both"/>
            </w:pPr>
            <w:r w:rsidRPr="00142234">
              <w:rPr>
                <w:rFonts w:ascii="Aptos" w:eastAsia="Aptos" w:hAnsi="Aptos" w:cs="Aptos"/>
                <w:sz w:val="24"/>
                <w:szCs w:val="24"/>
              </w:rPr>
              <w:t>Week 2</w:t>
            </w:r>
          </w:p>
        </w:tc>
      </w:tr>
      <w:tr w:rsidR="187889DA" w:rsidRPr="00142234" w14:paraId="7CC8C40C" w14:textId="77777777" w:rsidTr="5E34A4A1">
        <w:trPr>
          <w:trHeight w:val="300"/>
        </w:trPr>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3B480890" w14:textId="335814E6" w:rsidR="187889DA" w:rsidRPr="00142234" w:rsidRDefault="187889DA" w:rsidP="5E34A4A1">
            <w:pPr>
              <w:ind w:left="-20" w:right="-20"/>
              <w:jc w:val="both"/>
            </w:pPr>
            <w:r w:rsidRPr="00142234">
              <w:rPr>
                <w:rFonts w:ascii="Aptos" w:eastAsia="Aptos" w:hAnsi="Aptos" w:cs="Aptos"/>
                <w:sz w:val="24"/>
                <w:szCs w:val="24"/>
              </w:rPr>
              <w:t>2.37kg</w:t>
            </w:r>
          </w:p>
        </w:tc>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209E5890" w14:textId="7D95EE14" w:rsidR="187889DA" w:rsidRPr="00142234" w:rsidRDefault="187889DA" w:rsidP="5E34A4A1">
            <w:pPr>
              <w:ind w:left="-20" w:right="-20"/>
              <w:jc w:val="both"/>
            </w:pPr>
            <w:r w:rsidRPr="00142234">
              <w:rPr>
                <w:rFonts w:ascii="Aptos" w:eastAsia="Aptos" w:hAnsi="Aptos" w:cs="Aptos"/>
                <w:sz w:val="24"/>
                <w:szCs w:val="24"/>
              </w:rPr>
              <w:t>2.68kg</w:t>
            </w:r>
          </w:p>
        </w:tc>
        <w:tc>
          <w:tcPr>
            <w:tcW w:w="3006" w:type="dxa"/>
            <w:tcBorders>
              <w:top w:val="single" w:sz="8" w:space="0" w:color="auto"/>
              <w:left w:val="single" w:sz="8" w:space="0" w:color="auto"/>
              <w:bottom w:val="single" w:sz="8" w:space="0" w:color="auto"/>
              <w:right w:val="single" w:sz="8" w:space="0" w:color="auto"/>
            </w:tcBorders>
            <w:tcMar>
              <w:left w:w="108" w:type="dxa"/>
              <w:right w:w="108" w:type="dxa"/>
            </w:tcMar>
          </w:tcPr>
          <w:p w14:paraId="4038B787" w14:textId="3205A384" w:rsidR="1470CAE7" w:rsidRPr="00142234" w:rsidRDefault="1470CAE7" w:rsidP="5E34A4A1">
            <w:pPr>
              <w:ind w:left="-20" w:right="-20"/>
              <w:jc w:val="both"/>
            </w:pPr>
            <w:r w:rsidRPr="00142234">
              <w:rPr>
                <w:rFonts w:ascii="Aptos" w:eastAsia="Aptos" w:hAnsi="Aptos" w:cs="Aptos"/>
                <w:sz w:val="24"/>
                <w:szCs w:val="24"/>
              </w:rPr>
              <w:t>2</w:t>
            </w:r>
            <w:r w:rsidR="187889DA" w:rsidRPr="00142234">
              <w:rPr>
                <w:rFonts w:ascii="Aptos" w:eastAsia="Aptos" w:hAnsi="Aptos" w:cs="Aptos"/>
                <w:sz w:val="24"/>
                <w:szCs w:val="24"/>
              </w:rPr>
              <w:t>.83kg</w:t>
            </w:r>
          </w:p>
        </w:tc>
      </w:tr>
    </w:tbl>
    <w:p w14:paraId="59FCBCD7" w14:textId="5219B381" w:rsidR="187889DA" w:rsidRPr="00142234" w:rsidRDefault="187889DA" w:rsidP="5E34A4A1">
      <w:pPr>
        <w:jc w:val="both"/>
      </w:pPr>
    </w:p>
    <w:p w14:paraId="2EF4E54E" w14:textId="2BB2C3F0" w:rsidR="03469FE5" w:rsidRPr="00142234" w:rsidRDefault="03469FE5" w:rsidP="5E34A4A1">
      <w:pPr>
        <w:jc w:val="both"/>
        <w:rPr>
          <w:rFonts w:ascii="Georgia Pro" w:eastAsia="Georgia Pro" w:hAnsi="Georgia Pro" w:cs="Georgia Pro"/>
          <w:sz w:val="24"/>
          <w:szCs w:val="24"/>
        </w:rPr>
      </w:pPr>
      <w:r w:rsidRPr="00142234">
        <w:rPr>
          <w:rFonts w:ascii="Georgia Pro" w:eastAsia="Georgia Pro" w:hAnsi="Georgia Pro" w:cs="Georgia Pro"/>
          <w:sz w:val="24"/>
          <w:szCs w:val="24"/>
        </w:rPr>
        <w:t xml:space="preserve">In the second week the patient could move </w:t>
      </w:r>
      <w:r w:rsidR="7746638D" w:rsidRPr="00142234">
        <w:rPr>
          <w:rFonts w:ascii="Georgia Pro" w:eastAsia="Georgia Pro" w:hAnsi="Georgia Pro" w:cs="Georgia Pro"/>
          <w:sz w:val="24"/>
          <w:szCs w:val="24"/>
        </w:rPr>
        <w:t>2</w:t>
      </w:r>
      <w:r w:rsidRPr="00142234">
        <w:rPr>
          <w:rFonts w:ascii="Georgia Pro" w:eastAsia="Georgia Pro" w:hAnsi="Georgia Pro" w:cs="Georgia Pro"/>
          <w:sz w:val="24"/>
          <w:szCs w:val="24"/>
        </w:rPr>
        <w:t>.83kg, that is 0.</w:t>
      </w:r>
      <w:r w:rsidR="0095B53E" w:rsidRPr="00142234">
        <w:rPr>
          <w:rFonts w:ascii="Georgia Pro" w:eastAsia="Georgia Pro" w:hAnsi="Georgia Pro" w:cs="Georgia Pro"/>
          <w:sz w:val="24"/>
          <w:szCs w:val="24"/>
        </w:rPr>
        <w:t xml:space="preserve">15kg more than the last week, and it represents a 5.20%. </w:t>
      </w:r>
      <w:r w:rsidR="2C85BE6F" w:rsidRPr="00142234">
        <w:rPr>
          <w:rFonts w:ascii="Georgia Pro" w:eastAsia="Georgia Pro" w:hAnsi="Georgia Pro" w:cs="Georgia Pro"/>
          <w:sz w:val="24"/>
          <w:szCs w:val="24"/>
        </w:rPr>
        <w:t xml:space="preserve">The patient was doing 3 series of 30 repetitions 4 times a day but has not felt discomfort. The overall improvement has been </w:t>
      </w:r>
      <w:r w:rsidR="26A35A2D" w:rsidRPr="00142234">
        <w:rPr>
          <w:rFonts w:ascii="Georgia Pro" w:eastAsia="Georgia Pro" w:hAnsi="Georgia Pro" w:cs="Georgia Pro"/>
          <w:sz w:val="24"/>
          <w:szCs w:val="24"/>
        </w:rPr>
        <w:t>19.40%.</w:t>
      </w:r>
    </w:p>
    <w:p w14:paraId="0035F420" w14:textId="09BC0E8D" w:rsidR="7C24F756" w:rsidRPr="00142234" w:rsidRDefault="7C24F756" w:rsidP="5E34A4A1">
      <w:pPr>
        <w:jc w:val="both"/>
        <w:rPr>
          <w:rFonts w:ascii="Georgia Pro" w:eastAsia="Georgia Pro" w:hAnsi="Georgia Pro" w:cs="Georgia Pro"/>
          <w:sz w:val="24"/>
          <w:szCs w:val="24"/>
        </w:rPr>
      </w:pPr>
      <w:r w:rsidRPr="00142234">
        <w:rPr>
          <w:rFonts w:ascii="Georgia Pro" w:eastAsia="Georgia Pro" w:hAnsi="Georgia Pro" w:cs="Georgia Pro"/>
          <w:sz w:val="24"/>
          <w:szCs w:val="24"/>
        </w:rPr>
        <w:t>Week 3</w:t>
      </w:r>
    </w:p>
    <w:p w14:paraId="128CEB82" w14:textId="2BDFA409" w:rsidR="7C24F756" w:rsidRPr="00142234" w:rsidRDefault="7C24F756" w:rsidP="5E34A4A1">
      <w:pPr>
        <w:jc w:val="both"/>
        <w:rPr>
          <w:rFonts w:ascii="Georgia Pro" w:eastAsia="Georgia Pro" w:hAnsi="Georgia Pro" w:cs="Georgia Pro"/>
          <w:sz w:val="24"/>
          <w:szCs w:val="24"/>
        </w:rPr>
      </w:pPr>
      <w:r w:rsidRPr="00142234">
        <w:rPr>
          <w:rFonts w:ascii="Georgia Pro" w:eastAsia="Georgia Pro" w:hAnsi="Georgia Pro" w:cs="Georgia Pro"/>
          <w:sz w:val="24"/>
          <w:szCs w:val="24"/>
        </w:rPr>
        <w:t>Pronation and Supination</w:t>
      </w:r>
    </w:p>
    <w:p w14:paraId="6556B0D0" w14:textId="48EE0110" w:rsidR="4630B20F" w:rsidRPr="00142234" w:rsidRDefault="4630B20F" w:rsidP="5E34A4A1">
      <w:pPr>
        <w:jc w:val="both"/>
      </w:pPr>
      <w:r w:rsidRPr="00142234">
        <w:rPr>
          <w:noProof/>
          <w:lang w:val="es-ES" w:eastAsia="es-ES"/>
        </w:rPr>
        <w:drawing>
          <wp:inline distT="0" distB="0" distL="0" distR="0" wp14:anchorId="0183B230" wp14:editId="022EEBF8">
            <wp:extent cx="4238716" cy="2476500"/>
            <wp:effectExtent l="0" t="0" r="9525" b="0"/>
            <wp:docPr id="1768296759" name="Imagen 1768296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68296759"/>
                    <pic:cNvPicPr/>
                  </pic:nvPicPr>
                  <pic:blipFill>
                    <a:blip r:embed="rId31">
                      <a:extLst>
                        <a:ext uri="{28A0092B-C50C-407E-A947-70E740481C1C}">
                          <a14:useLocalDpi xmlns:a14="http://schemas.microsoft.com/office/drawing/2010/main" val="0"/>
                        </a:ext>
                      </a:extLst>
                    </a:blip>
                    <a:stretch>
                      <a:fillRect/>
                    </a:stretch>
                  </pic:blipFill>
                  <pic:spPr>
                    <a:xfrm>
                      <a:off x="0" y="0"/>
                      <a:ext cx="4254070" cy="2485471"/>
                    </a:xfrm>
                    <a:prstGeom prst="rect">
                      <a:avLst/>
                    </a:prstGeom>
                  </pic:spPr>
                </pic:pic>
              </a:graphicData>
            </a:graphic>
          </wp:inline>
        </w:drawing>
      </w:r>
    </w:p>
    <w:tbl>
      <w:tblPr>
        <w:tblStyle w:val="Tablaconcuadrcula"/>
        <w:tblW w:w="0" w:type="auto"/>
        <w:tblLayout w:type="fixed"/>
        <w:tblLook w:val="04A0" w:firstRow="1" w:lastRow="0" w:firstColumn="1" w:lastColumn="0" w:noHBand="0" w:noVBand="1"/>
      </w:tblPr>
      <w:tblGrid>
        <w:gridCol w:w="2254"/>
        <w:gridCol w:w="2254"/>
        <w:gridCol w:w="2254"/>
        <w:gridCol w:w="2254"/>
      </w:tblGrid>
      <w:tr w:rsidR="187889DA" w:rsidRPr="00142234" w14:paraId="6725ECD5" w14:textId="77777777" w:rsidTr="5E34A4A1">
        <w:trPr>
          <w:trHeight w:val="300"/>
        </w:trPr>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691F7A6B" w14:textId="5FAAEA48" w:rsidR="187889DA" w:rsidRPr="00142234" w:rsidRDefault="187889DA" w:rsidP="5E34A4A1">
            <w:pPr>
              <w:ind w:left="-20" w:right="-20"/>
              <w:jc w:val="both"/>
            </w:pPr>
            <w:r w:rsidRPr="00142234">
              <w:rPr>
                <w:rFonts w:ascii="Aptos" w:eastAsia="Aptos" w:hAnsi="Aptos" w:cs="Aptos"/>
                <w:sz w:val="24"/>
                <w:szCs w:val="24"/>
              </w:rPr>
              <w:t>Week 0</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57090FB3" w14:textId="7DE7DF98" w:rsidR="187889DA" w:rsidRPr="00142234" w:rsidRDefault="187889DA" w:rsidP="5E34A4A1">
            <w:pPr>
              <w:ind w:left="-20" w:right="-20"/>
              <w:jc w:val="both"/>
            </w:pPr>
            <w:r w:rsidRPr="00142234">
              <w:rPr>
                <w:rFonts w:ascii="Aptos" w:eastAsia="Aptos" w:hAnsi="Aptos" w:cs="Aptos"/>
                <w:sz w:val="24"/>
                <w:szCs w:val="24"/>
              </w:rPr>
              <w:t>Week 1</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5DB97868" w14:textId="34C60797" w:rsidR="187889DA" w:rsidRPr="00142234" w:rsidRDefault="187889DA" w:rsidP="5E34A4A1">
            <w:pPr>
              <w:ind w:left="-20" w:right="-20"/>
              <w:jc w:val="both"/>
            </w:pPr>
            <w:r w:rsidRPr="00142234">
              <w:rPr>
                <w:rFonts w:ascii="Aptos" w:eastAsia="Aptos" w:hAnsi="Aptos" w:cs="Aptos"/>
                <w:sz w:val="24"/>
                <w:szCs w:val="24"/>
              </w:rPr>
              <w:t>Week 2</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07D27717" w14:textId="59A1EB9F" w:rsidR="187889DA" w:rsidRPr="00142234" w:rsidRDefault="187889DA" w:rsidP="5E34A4A1">
            <w:pPr>
              <w:ind w:left="-20" w:right="-20"/>
              <w:jc w:val="both"/>
            </w:pPr>
            <w:r w:rsidRPr="00142234">
              <w:rPr>
                <w:rFonts w:ascii="Aptos" w:eastAsia="Aptos" w:hAnsi="Aptos" w:cs="Aptos"/>
                <w:sz w:val="24"/>
                <w:szCs w:val="24"/>
              </w:rPr>
              <w:t>Week 3</w:t>
            </w:r>
          </w:p>
        </w:tc>
      </w:tr>
      <w:tr w:rsidR="187889DA" w:rsidRPr="00142234" w14:paraId="182238CB" w14:textId="77777777" w:rsidTr="5E34A4A1">
        <w:trPr>
          <w:trHeight w:val="300"/>
        </w:trPr>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5F720B0E" w14:textId="054A7627" w:rsidR="187889DA" w:rsidRPr="00142234" w:rsidRDefault="187889DA" w:rsidP="5E34A4A1">
            <w:pPr>
              <w:ind w:left="-20" w:right="-20"/>
              <w:jc w:val="both"/>
            </w:pPr>
            <w:r w:rsidRPr="00142234">
              <w:rPr>
                <w:rFonts w:ascii="Aptos" w:eastAsia="Aptos" w:hAnsi="Aptos" w:cs="Aptos"/>
                <w:sz w:val="24"/>
                <w:szCs w:val="24"/>
              </w:rPr>
              <w:t>2,37kg</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2503545D" w14:textId="50FB5E37" w:rsidR="187889DA" w:rsidRPr="00142234" w:rsidRDefault="187889DA" w:rsidP="5E34A4A1">
            <w:pPr>
              <w:ind w:left="-20" w:right="-20"/>
              <w:jc w:val="both"/>
            </w:pPr>
            <w:r w:rsidRPr="00142234">
              <w:rPr>
                <w:rFonts w:ascii="Aptos" w:eastAsia="Aptos" w:hAnsi="Aptos" w:cs="Aptos"/>
                <w:sz w:val="24"/>
                <w:szCs w:val="24"/>
              </w:rPr>
              <w:t>2.68kg</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473CF115" w14:textId="0361042B" w:rsidR="187889DA" w:rsidRPr="00142234" w:rsidRDefault="187889DA" w:rsidP="5E34A4A1">
            <w:pPr>
              <w:ind w:left="-20" w:right="-20"/>
              <w:jc w:val="both"/>
            </w:pPr>
            <w:r w:rsidRPr="00142234">
              <w:rPr>
                <w:rFonts w:ascii="Aptos" w:eastAsia="Aptos" w:hAnsi="Aptos" w:cs="Aptos"/>
                <w:sz w:val="24"/>
                <w:szCs w:val="24"/>
              </w:rPr>
              <w:t>2.83kg</w:t>
            </w:r>
          </w:p>
        </w:tc>
        <w:tc>
          <w:tcPr>
            <w:tcW w:w="2254" w:type="dxa"/>
            <w:tcBorders>
              <w:top w:val="single" w:sz="8" w:space="0" w:color="auto"/>
              <w:left w:val="single" w:sz="8" w:space="0" w:color="auto"/>
              <w:bottom w:val="single" w:sz="8" w:space="0" w:color="auto"/>
              <w:right w:val="single" w:sz="8" w:space="0" w:color="auto"/>
            </w:tcBorders>
            <w:tcMar>
              <w:left w:w="108" w:type="dxa"/>
              <w:right w:w="108" w:type="dxa"/>
            </w:tcMar>
          </w:tcPr>
          <w:p w14:paraId="561287D5" w14:textId="5664386E" w:rsidR="1FA0C066" w:rsidRPr="00142234" w:rsidRDefault="1FA0C066" w:rsidP="5E34A4A1">
            <w:pPr>
              <w:ind w:left="-20" w:right="-20"/>
              <w:jc w:val="both"/>
              <w:rPr>
                <w:rFonts w:ascii="Aptos" w:eastAsia="Aptos" w:hAnsi="Aptos" w:cs="Aptos"/>
                <w:sz w:val="24"/>
                <w:szCs w:val="24"/>
              </w:rPr>
            </w:pPr>
            <w:r w:rsidRPr="00142234">
              <w:rPr>
                <w:rFonts w:ascii="Aptos" w:eastAsia="Aptos" w:hAnsi="Aptos" w:cs="Aptos"/>
                <w:sz w:val="24"/>
                <w:szCs w:val="24"/>
              </w:rPr>
              <w:t>3.02</w:t>
            </w:r>
            <w:r w:rsidR="187889DA" w:rsidRPr="00142234">
              <w:rPr>
                <w:rFonts w:ascii="Aptos" w:eastAsia="Aptos" w:hAnsi="Aptos" w:cs="Aptos"/>
                <w:sz w:val="24"/>
                <w:szCs w:val="24"/>
              </w:rPr>
              <w:t xml:space="preserve"> kg</w:t>
            </w:r>
          </w:p>
        </w:tc>
      </w:tr>
    </w:tbl>
    <w:p w14:paraId="1EDBEDD7" w14:textId="061595CD" w:rsidR="187889DA" w:rsidRPr="00142234" w:rsidRDefault="187889DA" w:rsidP="5E34A4A1">
      <w:pPr>
        <w:jc w:val="both"/>
      </w:pPr>
    </w:p>
    <w:p w14:paraId="0712C0DB" w14:textId="6E4B7395" w:rsidR="0D28E673" w:rsidRPr="00142234" w:rsidRDefault="0D28E673" w:rsidP="5E34A4A1">
      <w:pPr>
        <w:jc w:val="both"/>
        <w:rPr>
          <w:rFonts w:ascii="Georgia Pro" w:eastAsia="Georgia Pro" w:hAnsi="Georgia Pro" w:cs="Georgia Pro"/>
          <w:sz w:val="24"/>
          <w:szCs w:val="24"/>
        </w:rPr>
      </w:pPr>
      <w:r w:rsidRPr="00142234">
        <w:rPr>
          <w:rFonts w:ascii="Georgia Pro" w:eastAsia="Georgia Pro" w:hAnsi="Georgia Pro" w:cs="Georgia Pro"/>
          <w:sz w:val="24"/>
          <w:szCs w:val="24"/>
        </w:rPr>
        <w:t>In this week, the patient was doing 4 series of 30 repetitions 3 times a day</w:t>
      </w:r>
      <w:r w:rsidR="57DF0F33" w:rsidRPr="00142234">
        <w:rPr>
          <w:rFonts w:ascii="Georgia Pro" w:eastAsia="Georgia Pro" w:hAnsi="Georgia Pro" w:cs="Georgia Pro"/>
          <w:sz w:val="24"/>
          <w:szCs w:val="24"/>
        </w:rPr>
        <w:t xml:space="preserve">, after the whole week, he was able to move 3.02kg, which is a </w:t>
      </w:r>
      <w:r w:rsidR="7FE62DCA" w:rsidRPr="00142234">
        <w:rPr>
          <w:rFonts w:ascii="Georgia Pro" w:eastAsia="Georgia Pro" w:hAnsi="Georgia Pro" w:cs="Georgia Pro"/>
          <w:sz w:val="24"/>
          <w:szCs w:val="24"/>
        </w:rPr>
        <w:t xml:space="preserve">6.71% of improvement, </w:t>
      </w:r>
      <w:r w:rsidR="667DD788" w:rsidRPr="00142234">
        <w:rPr>
          <w:rFonts w:ascii="Georgia Pro" w:eastAsia="Georgia Pro" w:hAnsi="Georgia Pro" w:cs="Georgia Pro"/>
          <w:sz w:val="24"/>
          <w:szCs w:val="24"/>
        </w:rPr>
        <w:t xml:space="preserve">it </w:t>
      </w:r>
      <w:r w:rsidR="7FE62DCA" w:rsidRPr="00142234">
        <w:rPr>
          <w:rFonts w:ascii="Georgia Pro" w:eastAsia="Georgia Pro" w:hAnsi="Georgia Pro" w:cs="Georgia Pro"/>
          <w:sz w:val="24"/>
          <w:szCs w:val="24"/>
        </w:rPr>
        <w:t>is higher than the week before (week 3)</w:t>
      </w:r>
      <w:r w:rsidR="6266D40D" w:rsidRPr="00142234">
        <w:rPr>
          <w:rFonts w:ascii="Georgia Pro" w:eastAsia="Georgia Pro" w:hAnsi="Georgia Pro" w:cs="Georgia Pro"/>
          <w:sz w:val="24"/>
          <w:szCs w:val="24"/>
        </w:rPr>
        <w:t xml:space="preserve">. The patient has not felt </w:t>
      </w:r>
      <w:r w:rsidR="3395ACCB" w:rsidRPr="00142234">
        <w:rPr>
          <w:rFonts w:ascii="Georgia Pro" w:eastAsia="Georgia Pro" w:hAnsi="Georgia Pro" w:cs="Georgia Pro"/>
          <w:sz w:val="24"/>
          <w:szCs w:val="24"/>
        </w:rPr>
        <w:t>any discomfort or pain.</w:t>
      </w:r>
    </w:p>
    <w:p w14:paraId="4F218E43" w14:textId="041E4084" w:rsidR="187889DA" w:rsidRPr="00142234" w:rsidRDefault="187889DA" w:rsidP="5E34A4A1">
      <w:pPr>
        <w:jc w:val="both"/>
        <w:rPr>
          <w:rFonts w:ascii="Georgia Pro" w:eastAsia="Georgia Pro" w:hAnsi="Georgia Pro" w:cs="Georgia Pro"/>
          <w:sz w:val="24"/>
          <w:szCs w:val="24"/>
        </w:rPr>
      </w:pPr>
    </w:p>
    <w:p w14:paraId="31178B1E" w14:textId="7880F4E7" w:rsidR="3395ACCB" w:rsidRPr="00142234" w:rsidRDefault="3395ACCB" w:rsidP="5E34A4A1">
      <w:pPr>
        <w:jc w:val="both"/>
        <w:rPr>
          <w:rFonts w:ascii="Georgia Pro" w:eastAsia="Georgia Pro" w:hAnsi="Georgia Pro" w:cs="Georgia Pro"/>
          <w:sz w:val="24"/>
          <w:szCs w:val="24"/>
        </w:rPr>
      </w:pPr>
      <w:r w:rsidRPr="00142234">
        <w:rPr>
          <w:rFonts w:ascii="Georgia Pro" w:eastAsia="Georgia Pro" w:hAnsi="Georgia Pro" w:cs="Georgia Pro"/>
          <w:sz w:val="24"/>
          <w:szCs w:val="24"/>
        </w:rPr>
        <w:t>Week 4</w:t>
      </w:r>
    </w:p>
    <w:p w14:paraId="77274818" w14:textId="469F0AC7" w:rsidR="3395ACCB" w:rsidRPr="00142234" w:rsidRDefault="3395ACCB" w:rsidP="5E34A4A1">
      <w:pPr>
        <w:jc w:val="both"/>
        <w:rPr>
          <w:rFonts w:ascii="Georgia Pro" w:eastAsia="Georgia Pro" w:hAnsi="Georgia Pro" w:cs="Georgia Pro"/>
          <w:sz w:val="24"/>
          <w:szCs w:val="24"/>
        </w:rPr>
      </w:pPr>
      <w:r w:rsidRPr="00142234">
        <w:rPr>
          <w:rFonts w:ascii="Georgia Pro" w:eastAsia="Georgia Pro" w:hAnsi="Georgia Pro" w:cs="Georgia Pro"/>
          <w:sz w:val="24"/>
          <w:szCs w:val="24"/>
        </w:rPr>
        <w:t>Pronation and Supination</w:t>
      </w:r>
    </w:p>
    <w:p w14:paraId="0499959F" w14:textId="18F29337" w:rsidR="3395ACCB" w:rsidRPr="00142234" w:rsidRDefault="3395ACCB" w:rsidP="5E34A4A1">
      <w:pPr>
        <w:jc w:val="both"/>
      </w:pPr>
      <w:r w:rsidRPr="00142234">
        <w:t xml:space="preserve">              </w:t>
      </w:r>
      <w:r w:rsidR="7B586351" w:rsidRPr="00142234">
        <w:rPr>
          <w:noProof/>
          <w:lang w:val="es-ES" w:eastAsia="es-ES"/>
        </w:rPr>
        <w:drawing>
          <wp:inline distT="0" distB="0" distL="0" distR="0" wp14:anchorId="23DADCF5" wp14:editId="03CE74A6">
            <wp:extent cx="5499069" cy="3212870"/>
            <wp:effectExtent l="0" t="0" r="0" b="0"/>
            <wp:docPr id="541073993" name="Imagen 541073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41073993"/>
                    <pic:cNvPicPr/>
                  </pic:nvPicPr>
                  <pic:blipFill>
                    <a:blip r:embed="rId32">
                      <a:extLst>
                        <a:ext uri="{28A0092B-C50C-407E-A947-70E740481C1C}">
                          <a14:useLocalDpi xmlns:a14="http://schemas.microsoft.com/office/drawing/2010/main" val="0"/>
                        </a:ext>
                      </a:extLst>
                    </a:blip>
                    <a:stretch>
                      <a:fillRect/>
                    </a:stretch>
                  </pic:blipFill>
                  <pic:spPr>
                    <a:xfrm>
                      <a:off x="0" y="0"/>
                      <a:ext cx="5499069" cy="3212870"/>
                    </a:xfrm>
                    <a:prstGeom prst="rect">
                      <a:avLst/>
                    </a:prstGeom>
                  </pic:spPr>
                </pic:pic>
              </a:graphicData>
            </a:graphic>
          </wp:inline>
        </w:drawing>
      </w:r>
    </w:p>
    <w:tbl>
      <w:tblPr>
        <w:tblStyle w:val="Tablaconcuadrcula"/>
        <w:tblW w:w="0" w:type="auto"/>
        <w:tblLayout w:type="fixed"/>
        <w:tblLook w:val="04A0" w:firstRow="1" w:lastRow="0" w:firstColumn="1" w:lastColumn="0" w:noHBand="0" w:noVBand="1"/>
      </w:tblPr>
      <w:tblGrid>
        <w:gridCol w:w="1803"/>
        <w:gridCol w:w="1803"/>
        <w:gridCol w:w="1803"/>
        <w:gridCol w:w="1803"/>
        <w:gridCol w:w="1804"/>
      </w:tblGrid>
      <w:tr w:rsidR="187889DA" w:rsidRPr="00142234" w14:paraId="2244CFAB" w14:textId="77777777" w:rsidTr="187889DA">
        <w:trPr>
          <w:trHeight w:val="300"/>
        </w:trPr>
        <w:tc>
          <w:tcPr>
            <w:tcW w:w="1803" w:type="dxa"/>
            <w:tcBorders>
              <w:top w:val="single" w:sz="8" w:space="0" w:color="auto"/>
              <w:left w:val="single" w:sz="8" w:space="0" w:color="auto"/>
              <w:bottom w:val="single" w:sz="8" w:space="0" w:color="auto"/>
              <w:right w:val="single" w:sz="8" w:space="0" w:color="auto"/>
            </w:tcBorders>
            <w:tcMar>
              <w:left w:w="108" w:type="dxa"/>
              <w:right w:w="108" w:type="dxa"/>
            </w:tcMar>
          </w:tcPr>
          <w:p w14:paraId="3C06B88D" w14:textId="1A857BC9" w:rsidR="187889DA" w:rsidRPr="00142234" w:rsidRDefault="187889DA" w:rsidP="187889DA">
            <w:pPr>
              <w:ind w:left="-20" w:right="-20"/>
            </w:pPr>
            <w:r w:rsidRPr="00142234">
              <w:rPr>
                <w:rFonts w:ascii="Aptos" w:eastAsia="Aptos" w:hAnsi="Aptos" w:cs="Aptos"/>
                <w:sz w:val="24"/>
                <w:szCs w:val="24"/>
              </w:rPr>
              <w:t>Week 0</w:t>
            </w:r>
          </w:p>
        </w:tc>
        <w:tc>
          <w:tcPr>
            <w:tcW w:w="1803" w:type="dxa"/>
            <w:tcBorders>
              <w:top w:val="single" w:sz="8" w:space="0" w:color="auto"/>
              <w:left w:val="single" w:sz="8" w:space="0" w:color="auto"/>
              <w:bottom w:val="single" w:sz="8" w:space="0" w:color="auto"/>
              <w:right w:val="single" w:sz="8" w:space="0" w:color="auto"/>
            </w:tcBorders>
            <w:tcMar>
              <w:left w:w="108" w:type="dxa"/>
              <w:right w:w="108" w:type="dxa"/>
            </w:tcMar>
          </w:tcPr>
          <w:p w14:paraId="0C522A88" w14:textId="1087EFD9" w:rsidR="187889DA" w:rsidRPr="00142234" w:rsidRDefault="187889DA" w:rsidP="187889DA">
            <w:pPr>
              <w:ind w:left="-20" w:right="-20"/>
            </w:pPr>
            <w:r w:rsidRPr="00142234">
              <w:rPr>
                <w:rFonts w:ascii="Aptos" w:eastAsia="Aptos" w:hAnsi="Aptos" w:cs="Aptos"/>
                <w:sz w:val="24"/>
                <w:szCs w:val="24"/>
              </w:rPr>
              <w:t>Week 1</w:t>
            </w:r>
          </w:p>
        </w:tc>
        <w:tc>
          <w:tcPr>
            <w:tcW w:w="1803" w:type="dxa"/>
            <w:tcBorders>
              <w:top w:val="single" w:sz="8" w:space="0" w:color="auto"/>
              <w:left w:val="single" w:sz="8" w:space="0" w:color="auto"/>
              <w:bottom w:val="single" w:sz="8" w:space="0" w:color="auto"/>
              <w:right w:val="single" w:sz="8" w:space="0" w:color="auto"/>
            </w:tcBorders>
            <w:tcMar>
              <w:left w:w="108" w:type="dxa"/>
              <w:right w:w="108" w:type="dxa"/>
            </w:tcMar>
          </w:tcPr>
          <w:p w14:paraId="4F093C73" w14:textId="657C24F1" w:rsidR="187889DA" w:rsidRPr="00142234" w:rsidRDefault="187889DA" w:rsidP="187889DA">
            <w:pPr>
              <w:ind w:left="-20" w:right="-20"/>
            </w:pPr>
            <w:r w:rsidRPr="00142234">
              <w:rPr>
                <w:rFonts w:ascii="Aptos" w:eastAsia="Aptos" w:hAnsi="Aptos" w:cs="Aptos"/>
                <w:sz w:val="24"/>
                <w:szCs w:val="24"/>
              </w:rPr>
              <w:t>Week 2</w:t>
            </w:r>
          </w:p>
        </w:tc>
        <w:tc>
          <w:tcPr>
            <w:tcW w:w="1803" w:type="dxa"/>
            <w:tcBorders>
              <w:top w:val="single" w:sz="8" w:space="0" w:color="auto"/>
              <w:left w:val="single" w:sz="8" w:space="0" w:color="auto"/>
              <w:bottom w:val="single" w:sz="8" w:space="0" w:color="auto"/>
              <w:right w:val="single" w:sz="8" w:space="0" w:color="auto"/>
            </w:tcBorders>
            <w:tcMar>
              <w:left w:w="108" w:type="dxa"/>
              <w:right w:w="108" w:type="dxa"/>
            </w:tcMar>
          </w:tcPr>
          <w:p w14:paraId="2543516C" w14:textId="16CBFC54" w:rsidR="187889DA" w:rsidRPr="00142234" w:rsidRDefault="187889DA" w:rsidP="187889DA">
            <w:pPr>
              <w:ind w:left="-20" w:right="-20"/>
            </w:pPr>
            <w:r w:rsidRPr="00142234">
              <w:rPr>
                <w:rFonts w:ascii="Aptos" w:eastAsia="Aptos" w:hAnsi="Aptos" w:cs="Aptos"/>
                <w:sz w:val="24"/>
                <w:szCs w:val="24"/>
              </w:rPr>
              <w:t>Week 3</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1157D8F7" w14:textId="3FFBB829" w:rsidR="187889DA" w:rsidRPr="00142234" w:rsidRDefault="187889DA" w:rsidP="187889DA">
            <w:pPr>
              <w:ind w:left="-20" w:right="-20"/>
            </w:pPr>
            <w:r w:rsidRPr="00142234">
              <w:rPr>
                <w:rFonts w:ascii="Aptos" w:eastAsia="Aptos" w:hAnsi="Aptos" w:cs="Aptos"/>
                <w:sz w:val="24"/>
                <w:szCs w:val="24"/>
              </w:rPr>
              <w:t>Week 4</w:t>
            </w:r>
          </w:p>
        </w:tc>
      </w:tr>
      <w:tr w:rsidR="187889DA" w:rsidRPr="00142234" w14:paraId="0A55C7E0" w14:textId="77777777" w:rsidTr="187889DA">
        <w:trPr>
          <w:trHeight w:val="375"/>
        </w:trPr>
        <w:tc>
          <w:tcPr>
            <w:tcW w:w="1803" w:type="dxa"/>
            <w:tcBorders>
              <w:top w:val="single" w:sz="8" w:space="0" w:color="auto"/>
              <w:left w:val="single" w:sz="8" w:space="0" w:color="auto"/>
              <w:bottom w:val="single" w:sz="8" w:space="0" w:color="auto"/>
              <w:right w:val="single" w:sz="8" w:space="0" w:color="auto"/>
            </w:tcBorders>
            <w:tcMar>
              <w:left w:w="108" w:type="dxa"/>
              <w:right w:w="108" w:type="dxa"/>
            </w:tcMar>
          </w:tcPr>
          <w:p w14:paraId="767B8B0F" w14:textId="7802FE33" w:rsidR="187889DA" w:rsidRPr="00142234" w:rsidRDefault="187889DA" w:rsidP="187889DA">
            <w:pPr>
              <w:ind w:left="-20" w:right="-20"/>
            </w:pPr>
            <w:r w:rsidRPr="00142234">
              <w:rPr>
                <w:rFonts w:ascii="Aptos" w:eastAsia="Aptos" w:hAnsi="Aptos" w:cs="Aptos"/>
                <w:sz w:val="24"/>
                <w:szCs w:val="24"/>
              </w:rPr>
              <w:t>2</w:t>
            </w:r>
            <w:r w:rsidR="39FD4883" w:rsidRPr="00142234">
              <w:rPr>
                <w:rFonts w:ascii="Aptos" w:eastAsia="Aptos" w:hAnsi="Aptos" w:cs="Aptos"/>
                <w:sz w:val="24"/>
                <w:szCs w:val="24"/>
              </w:rPr>
              <w:t>.</w:t>
            </w:r>
            <w:r w:rsidRPr="00142234">
              <w:rPr>
                <w:rFonts w:ascii="Aptos" w:eastAsia="Aptos" w:hAnsi="Aptos" w:cs="Aptos"/>
                <w:sz w:val="24"/>
                <w:szCs w:val="24"/>
              </w:rPr>
              <w:t>37kg</w:t>
            </w:r>
          </w:p>
        </w:tc>
        <w:tc>
          <w:tcPr>
            <w:tcW w:w="1803" w:type="dxa"/>
            <w:tcBorders>
              <w:top w:val="single" w:sz="8" w:space="0" w:color="auto"/>
              <w:left w:val="single" w:sz="8" w:space="0" w:color="auto"/>
              <w:bottom w:val="single" w:sz="8" w:space="0" w:color="auto"/>
              <w:right w:val="single" w:sz="8" w:space="0" w:color="auto"/>
            </w:tcBorders>
            <w:tcMar>
              <w:left w:w="108" w:type="dxa"/>
              <w:right w:w="108" w:type="dxa"/>
            </w:tcMar>
          </w:tcPr>
          <w:p w14:paraId="5BB169E7" w14:textId="229759C6" w:rsidR="187889DA" w:rsidRPr="00142234" w:rsidRDefault="187889DA" w:rsidP="187889DA">
            <w:pPr>
              <w:ind w:left="-20" w:right="-20"/>
            </w:pPr>
            <w:r w:rsidRPr="00142234">
              <w:rPr>
                <w:rFonts w:ascii="Aptos" w:eastAsia="Aptos" w:hAnsi="Aptos" w:cs="Aptos"/>
                <w:sz w:val="24"/>
                <w:szCs w:val="24"/>
              </w:rPr>
              <w:t>2.68kg</w:t>
            </w:r>
          </w:p>
        </w:tc>
        <w:tc>
          <w:tcPr>
            <w:tcW w:w="1803" w:type="dxa"/>
            <w:tcBorders>
              <w:top w:val="single" w:sz="8" w:space="0" w:color="auto"/>
              <w:left w:val="single" w:sz="8" w:space="0" w:color="auto"/>
              <w:bottom w:val="single" w:sz="8" w:space="0" w:color="auto"/>
              <w:right w:val="single" w:sz="8" w:space="0" w:color="auto"/>
            </w:tcBorders>
            <w:tcMar>
              <w:left w:w="108" w:type="dxa"/>
              <w:right w:w="108" w:type="dxa"/>
            </w:tcMar>
          </w:tcPr>
          <w:p w14:paraId="1BE0E1B9" w14:textId="3D004304" w:rsidR="187889DA" w:rsidRPr="00142234" w:rsidRDefault="187889DA" w:rsidP="187889DA">
            <w:pPr>
              <w:ind w:left="-20" w:right="-20"/>
            </w:pPr>
            <w:r w:rsidRPr="00142234">
              <w:rPr>
                <w:rFonts w:ascii="Aptos" w:eastAsia="Aptos" w:hAnsi="Aptos" w:cs="Aptos"/>
                <w:sz w:val="24"/>
                <w:szCs w:val="24"/>
              </w:rPr>
              <w:t>2.83kg</w:t>
            </w:r>
          </w:p>
        </w:tc>
        <w:tc>
          <w:tcPr>
            <w:tcW w:w="1803" w:type="dxa"/>
            <w:tcBorders>
              <w:top w:val="single" w:sz="8" w:space="0" w:color="auto"/>
              <w:left w:val="single" w:sz="8" w:space="0" w:color="auto"/>
              <w:bottom w:val="single" w:sz="8" w:space="0" w:color="auto"/>
              <w:right w:val="single" w:sz="8" w:space="0" w:color="auto"/>
            </w:tcBorders>
            <w:tcMar>
              <w:left w:w="108" w:type="dxa"/>
              <w:right w:w="108" w:type="dxa"/>
            </w:tcMar>
          </w:tcPr>
          <w:p w14:paraId="3567981B" w14:textId="2239D992" w:rsidR="187889DA" w:rsidRPr="00142234" w:rsidRDefault="187889DA" w:rsidP="187889DA">
            <w:pPr>
              <w:ind w:left="-20" w:right="-20"/>
            </w:pPr>
            <w:r w:rsidRPr="00142234">
              <w:rPr>
                <w:rFonts w:ascii="Aptos" w:eastAsia="Aptos" w:hAnsi="Aptos" w:cs="Aptos"/>
                <w:sz w:val="24"/>
                <w:szCs w:val="24"/>
              </w:rPr>
              <w:t>3.02kg</w:t>
            </w:r>
          </w:p>
        </w:tc>
        <w:tc>
          <w:tcPr>
            <w:tcW w:w="1804" w:type="dxa"/>
            <w:tcBorders>
              <w:top w:val="single" w:sz="8" w:space="0" w:color="auto"/>
              <w:left w:val="single" w:sz="8" w:space="0" w:color="auto"/>
              <w:bottom w:val="single" w:sz="8" w:space="0" w:color="auto"/>
              <w:right w:val="single" w:sz="8" w:space="0" w:color="auto"/>
            </w:tcBorders>
            <w:tcMar>
              <w:left w:w="108" w:type="dxa"/>
              <w:right w:w="108" w:type="dxa"/>
            </w:tcMar>
          </w:tcPr>
          <w:p w14:paraId="62DC8FE8" w14:textId="1ED3EC78" w:rsidR="187889DA" w:rsidRPr="00142234" w:rsidRDefault="187889DA" w:rsidP="187889DA">
            <w:pPr>
              <w:ind w:left="-20" w:right="-20"/>
            </w:pPr>
            <w:r w:rsidRPr="00142234">
              <w:rPr>
                <w:rFonts w:ascii="Aptos" w:eastAsia="Aptos" w:hAnsi="Aptos" w:cs="Aptos"/>
                <w:sz w:val="24"/>
                <w:szCs w:val="24"/>
              </w:rPr>
              <w:t>3.13kg</w:t>
            </w:r>
          </w:p>
        </w:tc>
      </w:tr>
    </w:tbl>
    <w:p w14:paraId="2294D230" w14:textId="48C53A0D" w:rsidR="187889DA" w:rsidRPr="00142234" w:rsidRDefault="187889DA" w:rsidP="187889DA"/>
    <w:p w14:paraId="40AE2B57" w14:textId="3F82E58B" w:rsidR="364CE7BC" w:rsidRPr="00142234" w:rsidRDefault="364CE7BC" w:rsidP="187889DA">
      <w:pPr>
        <w:rPr>
          <w:rFonts w:ascii="Georgia Pro" w:eastAsia="Georgia Pro" w:hAnsi="Georgia Pro" w:cs="Georgia Pro"/>
          <w:sz w:val="24"/>
          <w:szCs w:val="24"/>
        </w:rPr>
      </w:pPr>
      <w:r w:rsidRPr="00142234">
        <w:rPr>
          <w:rFonts w:ascii="Georgia Pro" w:eastAsia="Georgia Pro" w:hAnsi="Georgia Pro" w:cs="Georgia Pro"/>
          <w:sz w:val="24"/>
          <w:szCs w:val="24"/>
        </w:rPr>
        <w:t>In this week, the patient was still doing</w:t>
      </w:r>
      <w:r w:rsidR="08FF1DD0" w:rsidRPr="00142234">
        <w:rPr>
          <w:rFonts w:ascii="Georgia Pro" w:eastAsia="Georgia Pro" w:hAnsi="Georgia Pro" w:cs="Georgia Pro"/>
          <w:sz w:val="24"/>
          <w:szCs w:val="24"/>
        </w:rPr>
        <w:t xml:space="preserve"> 4 series of 30 repetitions 3 times a day, at the end of the month he can move 3.13kg, </w:t>
      </w:r>
      <w:r w:rsidR="0E04DFBF" w:rsidRPr="00142234">
        <w:rPr>
          <w:rFonts w:ascii="Georgia Pro" w:eastAsia="Georgia Pro" w:hAnsi="Georgia Pro" w:cs="Georgia Pro"/>
          <w:sz w:val="24"/>
          <w:szCs w:val="24"/>
        </w:rPr>
        <w:t xml:space="preserve">0.76kg more than in the beginning and 0.11kg more than </w:t>
      </w:r>
      <w:r w:rsidR="780A5ADD" w:rsidRPr="00142234">
        <w:rPr>
          <w:rFonts w:ascii="Georgia Pro" w:eastAsia="Georgia Pro" w:hAnsi="Georgia Pro" w:cs="Georgia Pro"/>
          <w:sz w:val="24"/>
          <w:szCs w:val="24"/>
        </w:rPr>
        <w:t xml:space="preserve">after the third week, which represents an improvement of </w:t>
      </w:r>
      <w:r w:rsidR="0AB9EBE8" w:rsidRPr="00142234">
        <w:rPr>
          <w:rFonts w:ascii="Georgia Pro" w:eastAsia="Georgia Pro" w:hAnsi="Georgia Pro" w:cs="Georgia Pro"/>
          <w:sz w:val="24"/>
          <w:szCs w:val="24"/>
        </w:rPr>
        <w:t xml:space="preserve">3.64% </w:t>
      </w:r>
      <w:r w:rsidR="14F390B2" w:rsidRPr="00142234">
        <w:rPr>
          <w:rFonts w:ascii="Georgia Pro" w:eastAsia="Georgia Pro" w:hAnsi="Georgia Pro" w:cs="Georgia Pro"/>
          <w:sz w:val="24"/>
          <w:szCs w:val="24"/>
        </w:rPr>
        <w:t xml:space="preserve">in comparison to the third week, and a 32.07% in </w:t>
      </w:r>
      <w:r w:rsidR="00DB5CC7" w:rsidRPr="00142234">
        <w:rPr>
          <w:rFonts w:ascii="Georgia Pro" w:eastAsia="Georgia Pro" w:hAnsi="Georgia Pro" w:cs="Georgia Pro"/>
          <w:sz w:val="24"/>
          <w:szCs w:val="24"/>
        </w:rPr>
        <w:t>comparison</w:t>
      </w:r>
      <w:r w:rsidR="14F390B2" w:rsidRPr="00142234">
        <w:rPr>
          <w:rFonts w:ascii="Georgia Pro" w:eastAsia="Georgia Pro" w:hAnsi="Georgia Pro" w:cs="Georgia Pro"/>
          <w:sz w:val="24"/>
          <w:szCs w:val="24"/>
        </w:rPr>
        <w:t xml:space="preserve"> to the beginning of the month. The patient </w:t>
      </w:r>
      <w:r w:rsidR="65C3D4CB" w:rsidRPr="00142234">
        <w:rPr>
          <w:rFonts w:ascii="Georgia Pro" w:eastAsia="Georgia Pro" w:hAnsi="Georgia Pro" w:cs="Georgia Pro"/>
          <w:sz w:val="24"/>
          <w:szCs w:val="24"/>
        </w:rPr>
        <w:t>has not felt any discomfort or pain.</w:t>
      </w:r>
    </w:p>
    <w:p w14:paraId="524CF9C5" w14:textId="39422CE8" w:rsidR="187889DA" w:rsidRPr="00142234" w:rsidRDefault="187889DA" w:rsidP="187889DA">
      <w:pPr>
        <w:rPr>
          <w:rFonts w:ascii="Georgia Pro" w:eastAsia="Georgia Pro" w:hAnsi="Georgia Pro" w:cs="Georgia Pro"/>
          <w:sz w:val="24"/>
          <w:szCs w:val="24"/>
        </w:rPr>
      </w:pPr>
    </w:p>
    <w:p w14:paraId="729D9A5C" w14:textId="77777777" w:rsidR="000573C5" w:rsidRPr="00142234" w:rsidRDefault="000573C5" w:rsidP="187889DA">
      <w:pPr>
        <w:rPr>
          <w:rFonts w:ascii="Georgia Pro" w:eastAsia="Georgia Pro" w:hAnsi="Georgia Pro" w:cs="Georgia Pro"/>
          <w:sz w:val="24"/>
          <w:szCs w:val="24"/>
        </w:rPr>
      </w:pPr>
    </w:p>
    <w:p w14:paraId="2C39DA0B" w14:textId="77777777" w:rsidR="000573C5" w:rsidRPr="00142234" w:rsidRDefault="000573C5" w:rsidP="187889DA">
      <w:pPr>
        <w:rPr>
          <w:rFonts w:ascii="Georgia Pro" w:eastAsia="Georgia Pro" w:hAnsi="Georgia Pro" w:cs="Georgia Pro"/>
          <w:sz w:val="24"/>
          <w:szCs w:val="24"/>
        </w:rPr>
      </w:pPr>
    </w:p>
    <w:p w14:paraId="295BEAED" w14:textId="77777777" w:rsidR="000573C5" w:rsidRPr="00142234" w:rsidRDefault="000573C5" w:rsidP="187889DA">
      <w:pPr>
        <w:rPr>
          <w:rFonts w:ascii="Georgia Pro" w:eastAsia="Georgia Pro" w:hAnsi="Georgia Pro" w:cs="Georgia Pro"/>
          <w:sz w:val="24"/>
          <w:szCs w:val="24"/>
        </w:rPr>
      </w:pPr>
    </w:p>
    <w:p w14:paraId="148BAB37" w14:textId="77777777" w:rsidR="000573C5" w:rsidRPr="00142234" w:rsidRDefault="000573C5" w:rsidP="187889DA">
      <w:pPr>
        <w:rPr>
          <w:rFonts w:ascii="Georgia Pro" w:eastAsia="Georgia Pro" w:hAnsi="Georgia Pro" w:cs="Georgia Pro"/>
          <w:sz w:val="24"/>
          <w:szCs w:val="24"/>
        </w:rPr>
      </w:pPr>
    </w:p>
    <w:p w14:paraId="1243E024" w14:textId="77777777" w:rsidR="006655D4" w:rsidRDefault="006655D4" w:rsidP="187889DA">
      <w:pPr>
        <w:spacing w:after="0"/>
        <w:rPr>
          <w:rFonts w:ascii="Georgia Pro" w:eastAsia="Georgia Pro" w:hAnsi="Georgia Pro" w:cs="Georgia Pro"/>
          <w:color w:val="000000" w:themeColor="text1"/>
          <w:sz w:val="24"/>
          <w:szCs w:val="24"/>
        </w:rPr>
      </w:pPr>
    </w:p>
    <w:p w14:paraId="6B1F5B01" w14:textId="5D1F3BBE" w:rsidR="7350938D" w:rsidRDefault="7350938D" w:rsidP="187889DA">
      <w:pPr>
        <w:spacing w:after="0"/>
        <w:rPr>
          <w:rFonts w:ascii="Georgia Pro" w:eastAsia="Georgia Pro" w:hAnsi="Georgia Pro" w:cs="Georgia Pro"/>
          <w:b/>
          <w:bCs/>
          <w:color w:val="000000" w:themeColor="text1"/>
          <w:sz w:val="24"/>
          <w:szCs w:val="24"/>
        </w:rPr>
      </w:pPr>
      <w:r w:rsidRPr="006655D4">
        <w:rPr>
          <w:rFonts w:ascii="Georgia Pro" w:eastAsia="Georgia Pro" w:hAnsi="Georgia Pro" w:cs="Georgia Pro"/>
          <w:b/>
          <w:bCs/>
          <w:color w:val="000000" w:themeColor="text1"/>
          <w:sz w:val="24"/>
          <w:szCs w:val="24"/>
        </w:rPr>
        <w:lastRenderedPageBreak/>
        <w:t>Bibliography:</w:t>
      </w:r>
    </w:p>
    <w:p w14:paraId="329C8085" w14:textId="77777777" w:rsidR="006655D4" w:rsidRPr="006655D4" w:rsidRDefault="006655D4" w:rsidP="187889DA">
      <w:pPr>
        <w:spacing w:after="0"/>
        <w:rPr>
          <w:rFonts w:ascii="Georgia Pro" w:eastAsia="Georgia Pro" w:hAnsi="Georgia Pro" w:cs="Georgia Pro"/>
          <w:b/>
          <w:bCs/>
          <w:color w:val="000000" w:themeColor="text1"/>
          <w:sz w:val="24"/>
          <w:szCs w:val="24"/>
        </w:rPr>
      </w:pPr>
    </w:p>
    <w:p w14:paraId="6EFB7566" w14:textId="0C9C3633" w:rsidR="7350938D" w:rsidRPr="00142234" w:rsidRDefault="7350938D" w:rsidP="187889DA">
      <w:pPr>
        <w:spacing w:after="0" w:line="480" w:lineRule="auto"/>
        <w:ind w:left="720" w:hanging="720"/>
        <w:rPr>
          <w:rFonts w:ascii="Calibri" w:eastAsia="Calibri" w:hAnsi="Calibri" w:cs="Calibri"/>
          <w:color w:val="000000" w:themeColor="text1"/>
          <w:sz w:val="20"/>
          <w:szCs w:val="20"/>
        </w:rPr>
      </w:pPr>
      <w:r w:rsidRPr="00F947A2">
        <w:rPr>
          <w:rFonts w:ascii="Calibri" w:eastAsia="Calibri" w:hAnsi="Calibri" w:cs="Calibri"/>
          <w:color w:val="000000" w:themeColor="text1"/>
          <w:sz w:val="18"/>
          <w:szCs w:val="18"/>
          <w:lang w:val="da-DK"/>
        </w:rPr>
        <w:t xml:space="preserve">De Putter, C. E., Selles, R. W., Polinder, S., Panneman, M. J. M., Hovius, S. E. R., &amp; Van Beeck, E. </w:t>
      </w:r>
      <w:r w:rsidRPr="00F947A2">
        <w:rPr>
          <w:rFonts w:ascii="Calibri" w:eastAsia="Calibri" w:hAnsi="Calibri" w:cs="Calibri"/>
          <w:color w:val="000000" w:themeColor="text1"/>
          <w:sz w:val="20"/>
          <w:szCs w:val="20"/>
          <w:lang w:val="da-DK"/>
        </w:rPr>
        <w:t xml:space="preserve">F. (2012). </w:t>
      </w:r>
      <w:r w:rsidRPr="00142234">
        <w:rPr>
          <w:rFonts w:ascii="Calibri" w:eastAsia="Calibri" w:hAnsi="Calibri" w:cs="Calibri"/>
          <w:color w:val="000000" w:themeColor="text1"/>
          <w:sz w:val="20"/>
          <w:szCs w:val="20"/>
        </w:rPr>
        <w:t xml:space="preserve">Economic Impact of Hand and Wrist Injuries: Health-Care Costs and Productivity Costs in a Population-Based Study. </w:t>
      </w:r>
      <w:r w:rsidRPr="00142234">
        <w:rPr>
          <w:rFonts w:ascii="Calibri" w:eastAsia="Calibri" w:hAnsi="Calibri" w:cs="Calibri"/>
          <w:i/>
          <w:iCs/>
          <w:color w:val="000000" w:themeColor="text1"/>
          <w:sz w:val="20"/>
          <w:szCs w:val="20"/>
        </w:rPr>
        <w:t>Journal of Bone and Joint Surgery</w:t>
      </w:r>
      <w:r w:rsidRPr="00142234">
        <w:rPr>
          <w:rFonts w:ascii="Calibri" w:eastAsia="Calibri" w:hAnsi="Calibri" w:cs="Calibri"/>
          <w:color w:val="000000" w:themeColor="text1"/>
          <w:sz w:val="20"/>
          <w:szCs w:val="20"/>
        </w:rPr>
        <w:t xml:space="preserve">, </w:t>
      </w:r>
      <w:r w:rsidRPr="00142234">
        <w:rPr>
          <w:rFonts w:ascii="Calibri" w:eastAsia="Calibri" w:hAnsi="Calibri" w:cs="Calibri"/>
          <w:i/>
          <w:iCs/>
          <w:color w:val="000000" w:themeColor="text1"/>
          <w:sz w:val="20"/>
          <w:szCs w:val="20"/>
        </w:rPr>
        <w:t>94</w:t>
      </w:r>
      <w:r w:rsidRPr="00142234">
        <w:rPr>
          <w:rFonts w:ascii="Calibri" w:eastAsia="Calibri" w:hAnsi="Calibri" w:cs="Calibri"/>
          <w:color w:val="000000" w:themeColor="text1"/>
          <w:sz w:val="20"/>
          <w:szCs w:val="20"/>
        </w:rPr>
        <w:t xml:space="preserve">(9), e56. </w:t>
      </w:r>
      <w:hyperlink r:id="rId33">
        <w:r w:rsidRPr="00142234">
          <w:rPr>
            <w:rStyle w:val="Hipervnculo"/>
            <w:rFonts w:ascii="Calibri" w:eastAsia="Calibri" w:hAnsi="Calibri" w:cs="Calibri"/>
            <w:sz w:val="20"/>
            <w:szCs w:val="20"/>
          </w:rPr>
          <w:t>https://doi.org/10.2106/JBJS.K.00561</w:t>
        </w:r>
      </w:hyperlink>
    </w:p>
    <w:p w14:paraId="22E446C5" w14:textId="4219136E" w:rsidR="7350938D" w:rsidRPr="00142234" w:rsidRDefault="7350938D" w:rsidP="187889DA">
      <w:pPr>
        <w:spacing w:after="0" w:line="480" w:lineRule="auto"/>
        <w:ind w:left="720" w:hanging="720"/>
        <w:rPr>
          <w:rFonts w:ascii="Calibri" w:eastAsia="Calibri" w:hAnsi="Calibri" w:cs="Calibri"/>
          <w:color w:val="000000" w:themeColor="text1"/>
          <w:sz w:val="20"/>
          <w:szCs w:val="20"/>
        </w:rPr>
      </w:pPr>
      <w:r w:rsidRPr="00142234">
        <w:rPr>
          <w:rFonts w:ascii="Calibri" w:eastAsia="Calibri" w:hAnsi="Calibri" w:cs="Calibri"/>
          <w:color w:val="000000" w:themeColor="text1"/>
          <w:sz w:val="20"/>
          <w:szCs w:val="20"/>
        </w:rPr>
        <w:t xml:space="preserve">Meng, W., Sheng, B., Klinger, M., Liu, Q., Zhou, Z., &amp; Xie, S. Q. (2015). Design and control of a robotic wrist orthosis for joint rehabilitation. </w:t>
      </w:r>
      <w:r w:rsidRPr="00142234">
        <w:rPr>
          <w:rFonts w:ascii="Calibri" w:eastAsia="Calibri" w:hAnsi="Calibri" w:cs="Calibri"/>
          <w:i/>
          <w:iCs/>
          <w:color w:val="000000" w:themeColor="text1"/>
          <w:sz w:val="20"/>
          <w:szCs w:val="20"/>
        </w:rPr>
        <w:t>2015 IEEE International Conference on Advanced Intelligent Mechatronics (AIM)</w:t>
      </w:r>
      <w:r w:rsidRPr="00142234">
        <w:rPr>
          <w:rFonts w:ascii="Calibri" w:eastAsia="Calibri" w:hAnsi="Calibri" w:cs="Calibri"/>
          <w:color w:val="000000" w:themeColor="text1"/>
          <w:sz w:val="20"/>
          <w:szCs w:val="20"/>
        </w:rPr>
        <w:t xml:space="preserve">, 1235-1240. </w:t>
      </w:r>
      <w:hyperlink r:id="rId34">
        <w:r w:rsidRPr="00142234">
          <w:rPr>
            <w:rStyle w:val="Hipervnculo"/>
            <w:rFonts w:ascii="Calibri" w:eastAsia="Calibri" w:hAnsi="Calibri" w:cs="Calibri"/>
            <w:sz w:val="20"/>
            <w:szCs w:val="20"/>
          </w:rPr>
          <w:t>https://doi.org/10.1109/AIM.2015.7222708</w:t>
        </w:r>
      </w:hyperlink>
    </w:p>
    <w:p w14:paraId="11C48A0F" w14:textId="5AF5CBCB" w:rsidR="7350938D" w:rsidRPr="00142234" w:rsidRDefault="7350938D" w:rsidP="187889DA">
      <w:pPr>
        <w:spacing w:after="0" w:line="480" w:lineRule="auto"/>
        <w:ind w:left="720" w:hanging="720"/>
        <w:rPr>
          <w:rFonts w:ascii="Calibri" w:eastAsia="Calibri" w:hAnsi="Calibri" w:cs="Calibri"/>
          <w:color w:val="000000" w:themeColor="text1"/>
          <w:sz w:val="20"/>
          <w:szCs w:val="20"/>
        </w:rPr>
      </w:pPr>
      <w:r w:rsidRPr="00142234">
        <w:rPr>
          <w:rFonts w:ascii="Calibri" w:eastAsia="Calibri" w:hAnsi="Calibri" w:cs="Calibri"/>
          <w:color w:val="000000" w:themeColor="text1"/>
          <w:sz w:val="20"/>
          <w:szCs w:val="20"/>
        </w:rPr>
        <w:t xml:space="preserve">Özgen, M., Merve Aydoğan, A., Uygur, A., Armağan, O., Berkan, F., &amp; Mutlu, F. (2021). Rehabilitation cost share and cost analysis of traumatic hand injuries: Our single-center results. </w:t>
      </w:r>
      <w:r w:rsidRPr="00142234">
        <w:rPr>
          <w:rFonts w:ascii="Calibri" w:eastAsia="Calibri" w:hAnsi="Calibri" w:cs="Calibri"/>
          <w:i/>
          <w:iCs/>
          <w:color w:val="000000" w:themeColor="text1"/>
          <w:sz w:val="20"/>
          <w:szCs w:val="20"/>
        </w:rPr>
        <w:t>Turkish Journal of Physical Medicine and Rehabilitation</w:t>
      </w:r>
      <w:r w:rsidRPr="00142234">
        <w:rPr>
          <w:rFonts w:ascii="Calibri" w:eastAsia="Calibri" w:hAnsi="Calibri" w:cs="Calibri"/>
          <w:color w:val="000000" w:themeColor="text1"/>
          <w:sz w:val="20"/>
          <w:szCs w:val="20"/>
        </w:rPr>
        <w:t xml:space="preserve">, </w:t>
      </w:r>
      <w:r w:rsidRPr="00142234">
        <w:rPr>
          <w:rFonts w:ascii="Calibri" w:eastAsia="Calibri" w:hAnsi="Calibri" w:cs="Calibri"/>
          <w:i/>
          <w:iCs/>
          <w:color w:val="000000" w:themeColor="text1"/>
          <w:sz w:val="20"/>
          <w:szCs w:val="20"/>
        </w:rPr>
        <w:t>67</w:t>
      </w:r>
      <w:r w:rsidRPr="00142234">
        <w:rPr>
          <w:rFonts w:ascii="Calibri" w:eastAsia="Calibri" w:hAnsi="Calibri" w:cs="Calibri"/>
          <w:color w:val="000000" w:themeColor="text1"/>
          <w:sz w:val="20"/>
          <w:szCs w:val="20"/>
        </w:rPr>
        <w:t xml:space="preserve">(3), 308-314. </w:t>
      </w:r>
      <w:hyperlink r:id="rId35">
        <w:r w:rsidRPr="00142234">
          <w:rPr>
            <w:rStyle w:val="Hipervnculo"/>
            <w:rFonts w:ascii="Calibri" w:eastAsia="Calibri" w:hAnsi="Calibri" w:cs="Calibri"/>
            <w:sz w:val="20"/>
            <w:szCs w:val="20"/>
          </w:rPr>
          <w:t>https://doi.org/10.5606/tftrd.2021.5457</w:t>
        </w:r>
      </w:hyperlink>
    </w:p>
    <w:p w14:paraId="5E081686" w14:textId="7260F1CC" w:rsidR="187889DA" w:rsidRPr="00142234" w:rsidRDefault="187889DA" w:rsidP="187889DA">
      <w:pPr>
        <w:spacing w:after="0"/>
        <w:rPr>
          <w:rFonts w:ascii="Calibri" w:eastAsia="Calibri" w:hAnsi="Calibri" w:cs="Calibri"/>
          <w:color w:val="000000" w:themeColor="text1"/>
          <w:sz w:val="24"/>
          <w:szCs w:val="24"/>
        </w:rPr>
      </w:pPr>
    </w:p>
    <w:p w14:paraId="3740517F" w14:textId="1C7AB5BD" w:rsidR="3A1E52B8" w:rsidRPr="00142234" w:rsidRDefault="5692A0BC" w:rsidP="331E0740">
      <w:pPr>
        <w:rPr>
          <w:rFonts w:ascii="Georgia Pro" w:eastAsia="Georgia Pro" w:hAnsi="Georgia Pro" w:cs="Georgia Pro"/>
          <w:sz w:val="24"/>
          <w:szCs w:val="24"/>
        </w:rPr>
      </w:pPr>
      <w:r w:rsidRPr="00142234">
        <w:rPr>
          <w:rFonts w:ascii="Georgia Pro" w:eastAsia="Georgia Pro" w:hAnsi="Georgia Pro" w:cs="Georgia Pro"/>
          <w:sz w:val="24"/>
          <w:szCs w:val="24"/>
        </w:rPr>
        <w:t xml:space="preserve">  </w:t>
      </w:r>
    </w:p>
    <w:p w14:paraId="60BE4797" w14:textId="77777777" w:rsidR="00EF1431" w:rsidRPr="00142234" w:rsidRDefault="00EF1431" w:rsidP="331E0740">
      <w:pPr>
        <w:rPr>
          <w:rFonts w:ascii="Georgia Pro" w:eastAsia="Georgia Pro" w:hAnsi="Georgia Pro" w:cs="Georgia Pro"/>
          <w:sz w:val="24"/>
          <w:szCs w:val="24"/>
        </w:rPr>
      </w:pPr>
    </w:p>
    <w:p w14:paraId="1E1FA04E" w14:textId="77777777" w:rsidR="00EF1431" w:rsidRPr="00142234" w:rsidRDefault="00EF1431" w:rsidP="331E0740">
      <w:pPr>
        <w:rPr>
          <w:rFonts w:ascii="Georgia Pro" w:eastAsia="Georgia Pro" w:hAnsi="Georgia Pro" w:cs="Georgia Pro"/>
          <w:sz w:val="24"/>
          <w:szCs w:val="24"/>
        </w:rPr>
      </w:pPr>
    </w:p>
    <w:p w14:paraId="72F3659E" w14:textId="77777777" w:rsidR="00EF1431" w:rsidRPr="00142234" w:rsidRDefault="00EF1431" w:rsidP="331E0740">
      <w:pPr>
        <w:rPr>
          <w:rFonts w:ascii="Georgia Pro" w:eastAsia="Georgia Pro" w:hAnsi="Georgia Pro" w:cs="Georgia Pro"/>
          <w:sz w:val="24"/>
          <w:szCs w:val="24"/>
        </w:rPr>
      </w:pPr>
    </w:p>
    <w:p w14:paraId="35F2B5BA" w14:textId="77777777" w:rsidR="00EF1431" w:rsidRPr="00142234" w:rsidRDefault="00EF1431" w:rsidP="331E0740">
      <w:pPr>
        <w:rPr>
          <w:rFonts w:ascii="Georgia Pro" w:eastAsia="Georgia Pro" w:hAnsi="Georgia Pro" w:cs="Georgia Pro"/>
          <w:sz w:val="24"/>
          <w:szCs w:val="24"/>
        </w:rPr>
      </w:pPr>
    </w:p>
    <w:p w14:paraId="1866F8A6" w14:textId="77777777" w:rsidR="00EF1431" w:rsidRPr="00142234" w:rsidRDefault="00EF1431" w:rsidP="331E0740">
      <w:pPr>
        <w:rPr>
          <w:rFonts w:ascii="Georgia Pro" w:eastAsia="Georgia Pro" w:hAnsi="Georgia Pro" w:cs="Georgia Pro"/>
          <w:sz w:val="24"/>
          <w:szCs w:val="24"/>
        </w:rPr>
      </w:pPr>
    </w:p>
    <w:p w14:paraId="451A80B8" w14:textId="77777777" w:rsidR="00EF1431" w:rsidRPr="00142234" w:rsidRDefault="00EF1431" w:rsidP="331E0740">
      <w:pPr>
        <w:rPr>
          <w:rFonts w:ascii="Georgia Pro" w:eastAsia="Georgia Pro" w:hAnsi="Georgia Pro" w:cs="Georgia Pro"/>
          <w:sz w:val="24"/>
          <w:szCs w:val="24"/>
        </w:rPr>
      </w:pPr>
    </w:p>
    <w:p w14:paraId="4CA8362D" w14:textId="77777777" w:rsidR="00EF1431" w:rsidRPr="00142234" w:rsidRDefault="00EF1431" w:rsidP="331E0740">
      <w:pPr>
        <w:rPr>
          <w:rFonts w:ascii="Georgia Pro" w:eastAsia="Georgia Pro" w:hAnsi="Georgia Pro" w:cs="Georgia Pro"/>
          <w:sz w:val="24"/>
          <w:szCs w:val="24"/>
        </w:rPr>
      </w:pPr>
    </w:p>
    <w:p w14:paraId="0298EDCA" w14:textId="77777777" w:rsidR="00EF1431" w:rsidRPr="00142234" w:rsidRDefault="00EF1431" w:rsidP="331E0740">
      <w:pPr>
        <w:rPr>
          <w:rFonts w:ascii="Georgia Pro" w:eastAsia="Georgia Pro" w:hAnsi="Georgia Pro" w:cs="Georgia Pro"/>
          <w:sz w:val="24"/>
          <w:szCs w:val="24"/>
        </w:rPr>
      </w:pPr>
    </w:p>
    <w:p w14:paraId="1BDC16AC" w14:textId="77777777" w:rsidR="00EF1431" w:rsidRPr="00142234" w:rsidRDefault="00EF1431" w:rsidP="331E0740">
      <w:pPr>
        <w:rPr>
          <w:rFonts w:ascii="Georgia Pro" w:eastAsia="Georgia Pro" w:hAnsi="Georgia Pro" w:cs="Georgia Pro"/>
          <w:sz w:val="24"/>
          <w:szCs w:val="24"/>
        </w:rPr>
      </w:pPr>
    </w:p>
    <w:p w14:paraId="757D3AE8" w14:textId="77777777" w:rsidR="00EF1431" w:rsidRPr="00142234" w:rsidRDefault="00EF1431" w:rsidP="331E0740">
      <w:pPr>
        <w:rPr>
          <w:rFonts w:ascii="Georgia Pro" w:eastAsia="Georgia Pro" w:hAnsi="Georgia Pro" w:cs="Georgia Pro"/>
          <w:sz w:val="24"/>
          <w:szCs w:val="24"/>
        </w:rPr>
      </w:pPr>
    </w:p>
    <w:p w14:paraId="08606B48" w14:textId="77777777" w:rsidR="00EF1431" w:rsidRPr="00142234" w:rsidRDefault="00EF1431" w:rsidP="331E0740">
      <w:pPr>
        <w:rPr>
          <w:rFonts w:ascii="Georgia Pro" w:eastAsia="Georgia Pro" w:hAnsi="Georgia Pro" w:cs="Georgia Pro"/>
          <w:sz w:val="24"/>
          <w:szCs w:val="24"/>
        </w:rPr>
      </w:pPr>
    </w:p>
    <w:p w14:paraId="08671396" w14:textId="77777777" w:rsidR="00EF1431" w:rsidRPr="00142234" w:rsidRDefault="00EF1431" w:rsidP="331E0740">
      <w:pPr>
        <w:rPr>
          <w:rFonts w:ascii="Georgia Pro" w:eastAsia="Georgia Pro" w:hAnsi="Georgia Pro" w:cs="Georgia Pro"/>
          <w:sz w:val="24"/>
          <w:szCs w:val="24"/>
        </w:rPr>
      </w:pPr>
    </w:p>
    <w:p w14:paraId="0E238533" w14:textId="77777777" w:rsidR="00EF1431" w:rsidRPr="00142234" w:rsidRDefault="00EF1431" w:rsidP="331E0740">
      <w:pPr>
        <w:rPr>
          <w:rFonts w:ascii="Georgia Pro" w:eastAsia="Georgia Pro" w:hAnsi="Georgia Pro" w:cs="Georgia Pro"/>
          <w:sz w:val="24"/>
          <w:szCs w:val="24"/>
        </w:rPr>
      </w:pPr>
    </w:p>
    <w:p w14:paraId="07753BEE" w14:textId="77777777" w:rsidR="00EF1431" w:rsidRPr="00142234" w:rsidRDefault="00EF1431" w:rsidP="331E0740">
      <w:pPr>
        <w:rPr>
          <w:rFonts w:ascii="Georgia Pro" w:eastAsia="Georgia Pro" w:hAnsi="Georgia Pro" w:cs="Georgia Pro"/>
          <w:sz w:val="24"/>
          <w:szCs w:val="24"/>
        </w:rPr>
      </w:pPr>
    </w:p>
    <w:p w14:paraId="18F98488" w14:textId="77777777" w:rsidR="00EF1431" w:rsidRPr="00142234" w:rsidRDefault="00EF1431" w:rsidP="331E0740">
      <w:pPr>
        <w:rPr>
          <w:rFonts w:ascii="Georgia Pro" w:eastAsia="Georgia Pro" w:hAnsi="Georgia Pro" w:cs="Georgia Pro"/>
          <w:sz w:val="24"/>
          <w:szCs w:val="24"/>
        </w:rPr>
      </w:pPr>
    </w:p>
    <w:p w14:paraId="2E4B0EFB" w14:textId="77777777" w:rsidR="00EF1431" w:rsidRPr="00142234" w:rsidRDefault="00EF1431" w:rsidP="331E0740">
      <w:pPr>
        <w:rPr>
          <w:rFonts w:ascii="Georgia Pro" w:eastAsia="Georgia Pro" w:hAnsi="Georgia Pro" w:cs="Georgia Pro"/>
          <w:sz w:val="24"/>
          <w:szCs w:val="24"/>
        </w:rPr>
      </w:pPr>
    </w:p>
    <w:p w14:paraId="2C7F45CE" w14:textId="77777777" w:rsidR="00EF1431" w:rsidRPr="00142234" w:rsidRDefault="00EF1431" w:rsidP="331E0740">
      <w:pPr>
        <w:rPr>
          <w:rFonts w:ascii="Georgia Pro" w:eastAsia="Georgia Pro" w:hAnsi="Georgia Pro" w:cs="Georgia Pro"/>
          <w:sz w:val="24"/>
          <w:szCs w:val="24"/>
        </w:rPr>
      </w:pPr>
    </w:p>
    <w:p w14:paraId="54B5EBDE" w14:textId="77777777" w:rsidR="00EF1431" w:rsidRPr="00142234" w:rsidRDefault="00EF1431" w:rsidP="331E0740">
      <w:pPr>
        <w:rPr>
          <w:rFonts w:ascii="Georgia Pro" w:eastAsia="Georgia Pro" w:hAnsi="Georgia Pro" w:cs="Georgia Pro"/>
          <w:sz w:val="24"/>
          <w:szCs w:val="24"/>
        </w:rPr>
      </w:pPr>
    </w:p>
    <w:p w14:paraId="7C8E94B6" w14:textId="77777777" w:rsidR="00EF1431" w:rsidRPr="00142234" w:rsidRDefault="00EF1431" w:rsidP="331E0740">
      <w:pPr>
        <w:rPr>
          <w:rFonts w:ascii="Georgia Pro" w:eastAsia="Georgia Pro" w:hAnsi="Georgia Pro" w:cs="Georgia Pro"/>
          <w:sz w:val="24"/>
          <w:szCs w:val="24"/>
        </w:rPr>
      </w:pPr>
    </w:p>
    <w:p w14:paraId="6FE72B6D" w14:textId="77777777" w:rsidR="00EF1431" w:rsidRPr="00142234" w:rsidRDefault="00EF1431" w:rsidP="331E0740">
      <w:pPr>
        <w:rPr>
          <w:rFonts w:ascii="Georgia Pro" w:eastAsia="Georgia Pro" w:hAnsi="Georgia Pro" w:cs="Georgia Pro"/>
          <w:sz w:val="24"/>
          <w:szCs w:val="24"/>
        </w:rPr>
      </w:pPr>
    </w:p>
    <w:p w14:paraId="6C71C5A1" w14:textId="77777777" w:rsidR="00EF1431" w:rsidRPr="00142234" w:rsidRDefault="00EF1431" w:rsidP="331E0740">
      <w:pPr>
        <w:rPr>
          <w:rFonts w:ascii="Georgia Pro" w:eastAsia="Georgia Pro" w:hAnsi="Georgia Pro" w:cs="Georgia Pro"/>
          <w:sz w:val="24"/>
          <w:szCs w:val="24"/>
        </w:rPr>
      </w:pPr>
    </w:p>
    <w:p w14:paraId="144BFD20" w14:textId="77777777" w:rsidR="00EF1431" w:rsidRPr="00142234" w:rsidRDefault="00EF1431" w:rsidP="331E0740">
      <w:pPr>
        <w:rPr>
          <w:rFonts w:ascii="Georgia Pro" w:eastAsia="Georgia Pro" w:hAnsi="Georgia Pro" w:cs="Georgia Pro"/>
          <w:sz w:val="24"/>
          <w:szCs w:val="24"/>
        </w:rPr>
      </w:pPr>
    </w:p>
    <w:p w14:paraId="54F2280A" w14:textId="112AAE60" w:rsidR="00EF1431" w:rsidRDefault="00EF1431" w:rsidP="331E0740">
      <w:pPr>
        <w:rPr>
          <w:rFonts w:ascii="Georgia Pro" w:eastAsia="Georgia Pro" w:hAnsi="Georgia Pro" w:cs="Georgia Pro"/>
          <w:sz w:val="24"/>
          <w:szCs w:val="24"/>
        </w:rPr>
      </w:pPr>
    </w:p>
    <w:sectPr w:rsidR="00EF14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7AC84D" w14:textId="77777777" w:rsidR="00554AE9" w:rsidRPr="00142234" w:rsidRDefault="00554AE9" w:rsidP="00EF1431">
      <w:pPr>
        <w:spacing w:after="0" w:line="240" w:lineRule="auto"/>
      </w:pPr>
      <w:r w:rsidRPr="00142234">
        <w:separator/>
      </w:r>
    </w:p>
  </w:endnote>
  <w:endnote w:type="continuationSeparator" w:id="0">
    <w:p w14:paraId="681F0CD8" w14:textId="77777777" w:rsidR="00554AE9" w:rsidRPr="00142234" w:rsidRDefault="00554AE9" w:rsidP="00EF1431">
      <w:pPr>
        <w:spacing w:after="0" w:line="240" w:lineRule="auto"/>
      </w:pPr>
      <w:r w:rsidRPr="001422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Pro">
    <w:altName w:val="Georgia Pro"/>
    <w:charset w:val="00"/>
    <w:family w:val="roman"/>
    <w:pitch w:val="variable"/>
    <w:sig w:usb0="800002AF" w:usb1="00000003" w:usb2="00000000" w:usb3="00000000" w:csb0="000000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1507BF" w14:textId="77777777" w:rsidR="00554AE9" w:rsidRPr="00142234" w:rsidRDefault="00554AE9" w:rsidP="00EF1431">
      <w:pPr>
        <w:spacing w:after="0" w:line="240" w:lineRule="auto"/>
      </w:pPr>
      <w:r w:rsidRPr="00142234">
        <w:separator/>
      </w:r>
    </w:p>
  </w:footnote>
  <w:footnote w:type="continuationSeparator" w:id="0">
    <w:p w14:paraId="2CF9FB12" w14:textId="77777777" w:rsidR="00554AE9" w:rsidRPr="00142234" w:rsidRDefault="00554AE9" w:rsidP="00EF1431">
      <w:pPr>
        <w:spacing w:after="0" w:line="240" w:lineRule="auto"/>
      </w:pPr>
      <w:r w:rsidRPr="00142234">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XklNWKA8" int2:invalidationBookmarkName="" int2:hashCode="HDIJyiT27/oUVC" int2:id="nOH6FF2q">
      <int2:state int2:value="Rejected" int2:type="WordDesignerDefaultAnnotation"/>
    </int2:bookmark>
  </int2:observations>
  <int2:intelligenceSettings>
    <int2:extLst>
      <oel:ext uri="74B372B9-2EFF-4315-9A3F-32BA87CA82B1">
        <int2:goals int2:version="1" int2:formality="1"/>
      </oel:ext>
    </int2:extLst>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s-ES_tradnl" w:vendorID="64" w:dllVersion="6" w:nlCheck="1" w:checkStyle="0"/>
  <w:activeWritingStyle w:appName="MSWord" w:lang="es-ES" w:vendorID="64" w:dllVersion="6" w:nlCheck="1" w:checkStyle="0"/>
  <w:activeWritingStyle w:appName="MSWord" w:lang="en-US" w:vendorID="64" w:dllVersion="0" w:nlCheck="1" w:checkStyle="0"/>
  <w:activeWritingStyle w:appName="MSWord" w:lang="es-ES" w:vendorID="64" w:dllVersion="0" w:nlCheck="1" w:checkStyle="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527D38"/>
    <w:rsid w:val="00011BAA"/>
    <w:rsid w:val="00015F18"/>
    <w:rsid w:val="000573C5"/>
    <w:rsid w:val="0006304B"/>
    <w:rsid w:val="00142234"/>
    <w:rsid w:val="00155CAB"/>
    <w:rsid w:val="001B5675"/>
    <w:rsid w:val="001C5474"/>
    <w:rsid w:val="001C7F3D"/>
    <w:rsid w:val="00231BD5"/>
    <w:rsid w:val="002807BF"/>
    <w:rsid w:val="002A12C9"/>
    <w:rsid w:val="002E3886"/>
    <w:rsid w:val="00347F53"/>
    <w:rsid w:val="00486389"/>
    <w:rsid w:val="004F53F4"/>
    <w:rsid w:val="00503E43"/>
    <w:rsid w:val="00512D01"/>
    <w:rsid w:val="00554AE9"/>
    <w:rsid w:val="0055914F"/>
    <w:rsid w:val="005821B1"/>
    <w:rsid w:val="00584191"/>
    <w:rsid w:val="005842A4"/>
    <w:rsid w:val="00585EAA"/>
    <w:rsid w:val="005B088B"/>
    <w:rsid w:val="005B41F5"/>
    <w:rsid w:val="006655D4"/>
    <w:rsid w:val="00760D51"/>
    <w:rsid w:val="007A4F15"/>
    <w:rsid w:val="007E7293"/>
    <w:rsid w:val="00876BE5"/>
    <w:rsid w:val="008F39B2"/>
    <w:rsid w:val="0094F345"/>
    <w:rsid w:val="0095B53E"/>
    <w:rsid w:val="009E6AD8"/>
    <w:rsid w:val="00A15E00"/>
    <w:rsid w:val="00A73B35"/>
    <w:rsid w:val="00AA2657"/>
    <w:rsid w:val="00B35D04"/>
    <w:rsid w:val="00B459E6"/>
    <w:rsid w:val="00B50108"/>
    <w:rsid w:val="00BE8D5D"/>
    <w:rsid w:val="00C02D97"/>
    <w:rsid w:val="00C2CB06"/>
    <w:rsid w:val="00C76007"/>
    <w:rsid w:val="00C7F4A3"/>
    <w:rsid w:val="00D871D6"/>
    <w:rsid w:val="00DB5CC7"/>
    <w:rsid w:val="00EB2529"/>
    <w:rsid w:val="00EDC054"/>
    <w:rsid w:val="00EF1431"/>
    <w:rsid w:val="00F44C32"/>
    <w:rsid w:val="00F947A2"/>
    <w:rsid w:val="00F96A36"/>
    <w:rsid w:val="00FC1CD7"/>
    <w:rsid w:val="010D7545"/>
    <w:rsid w:val="0134B449"/>
    <w:rsid w:val="01463624"/>
    <w:rsid w:val="014894A9"/>
    <w:rsid w:val="01542B23"/>
    <w:rsid w:val="015DEE5D"/>
    <w:rsid w:val="01896081"/>
    <w:rsid w:val="01964EA3"/>
    <w:rsid w:val="0236B089"/>
    <w:rsid w:val="023F601E"/>
    <w:rsid w:val="028FEAD6"/>
    <w:rsid w:val="02AFB6AE"/>
    <w:rsid w:val="02C82901"/>
    <w:rsid w:val="02F40A6D"/>
    <w:rsid w:val="0313FBAB"/>
    <w:rsid w:val="03469FE5"/>
    <w:rsid w:val="03C0DDF2"/>
    <w:rsid w:val="03CB55CB"/>
    <w:rsid w:val="03DD47D8"/>
    <w:rsid w:val="0423A7D9"/>
    <w:rsid w:val="0429EFC4"/>
    <w:rsid w:val="045A5833"/>
    <w:rsid w:val="04762BA1"/>
    <w:rsid w:val="04A72C4C"/>
    <w:rsid w:val="04B72B38"/>
    <w:rsid w:val="04C5A5E3"/>
    <w:rsid w:val="04E5C0D4"/>
    <w:rsid w:val="05005F39"/>
    <w:rsid w:val="0534FD68"/>
    <w:rsid w:val="05594979"/>
    <w:rsid w:val="05627221"/>
    <w:rsid w:val="0565EC4B"/>
    <w:rsid w:val="05CFF970"/>
    <w:rsid w:val="05DBE553"/>
    <w:rsid w:val="05EF2750"/>
    <w:rsid w:val="060090FD"/>
    <w:rsid w:val="0611FC02"/>
    <w:rsid w:val="06315F80"/>
    <w:rsid w:val="0672CE8A"/>
    <w:rsid w:val="0674E0CC"/>
    <w:rsid w:val="06797D9D"/>
    <w:rsid w:val="0689CFA1"/>
    <w:rsid w:val="068F138B"/>
    <w:rsid w:val="06AB399E"/>
    <w:rsid w:val="06D331CD"/>
    <w:rsid w:val="071AE78A"/>
    <w:rsid w:val="0720F82A"/>
    <w:rsid w:val="073F8B88"/>
    <w:rsid w:val="075D0C50"/>
    <w:rsid w:val="075D7BF7"/>
    <w:rsid w:val="076ECC62"/>
    <w:rsid w:val="0772DBBE"/>
    <w:rsid w:val="0778B2E5"/>
    <w:rsid w:val="079B9A24"/>
    <w:rsid w:val="07E795BD"/>
    <w:rsid w:val="0811D469"/>
    <w:rsid w:val="0829CE4C"/>
    <w:rsid w:val="0845E2E6"/>
    <w:rsid w:val="0849D9DC"/>
    <w:rsid w:val="086F6527"/>
    <w:rsid w:val="08899D4B"/>
    <w:rsid w:val="08D0356D"/>
    <w:rsid w:val="08FF1DD0"/>
    <w:rsid w:val="096D95A8"/>
    <w:rsid w:val="09AE2F1C"/>
    <w:rsid w:val="09C18483"/>
    <w:rsid w:val="0A0AD28F"/>
    <w:rsid w:val="0A17A92E"/>
    <w:rsid w:val="0A1CB6BE"/>
    <w:rsid w:val="0A3C15B0"/>
    <w:rsid w:val="0A5CDC85"/>
    <w:rsid w:val="0A6CCA73"/>
    <w:rsid w:val="0A860E9D"/>
    <w:rsid w:val="0AB9EBE8"/>
    <w:rsid w:val="0B0611D3"/>
    <w:rsid w:val="0B0D6D17"/>
    <w:rsid w:val="0B1A6D5D"/>
    <w:rsid w:val="0B6462FC"/>
    <w:rsid w:val="0B7D8EF6"/>
    <w:rsid w:val="0BA1D97E"/>
    <w:rsid w:val="0BAECCE4"/>
    <w:rsid w:val="0BC633C7"/>
    <w:rsid w:val="0BC95D1E"/>
    <w:rsid w:val="0BCF11A2"/>
    <w:rsid w:val="0BD84757"/>
    <w:rsid w:val="0BF55C21"/>
    <w:rsid w:val="0C0AD3BF"/>
    <w:rsid w:val="0C3F3AF4"/>
    <w:rsid w:val="0C77BA20"/>
    <w:rsid w:val="0C894D74"/>
    <w:rsid w:val="0CC2C467"/>
    <w:rsid w:val="0CE5458C"/>
    <w:rsid w:val="0CE58D8D"/>
    <w:rsid w:val="0D1AE70E"/>
    <w:rsid w:val="0D1DC120"/>
    <w:rsid w:val="0D206CE2"/>
    <w:rsid w:val="0D27FF2C"/>
    <w:rsid w:val="0D28E673"/>
    <w:rsid w:val="0D5CDFCE"/>
    <w:rsid w:val="0D60D704"/>
    <w:rsid w:val="0DA3A690"/>
    <w:rsid w:val="0DCC435C"/>
    <w:rsid w:val="0DF86197"/>
    <w:rsid w:val="0DFA4795"/>
    <w:rsid w:val="0DFE0C20"/>
    <w:rsid w:val="0E04DFBF"/>
    <w:rsid w:val="0E1C1AF4"/>
    <w:rsid w:val="0E2E858B"/>
    <w:rsid w:val="0E5695E1"/>
    <w:rsid w:val="0E5CA125"/>
    <w:rsid w:val="0E78649B"/>
    <w:rsid w:val="0EBC3D43"/>
    <w:rsid w:val="0ED844DE"/>
    <w:rsid w:val="0EDAF88C"/>
    <w:rsid w:val="0EDE43B2"/>
    <w:rsid w:val="0EE66DA6"/>
    <w:rsid w:val="0F450BF5"/>
    <w:rsid w:val="0FC8CD66"/>
    <w:rsid w:val="0FCB5D3F"/>
    <w:rsid w:val="0FCD055A"/>
    <w:rsid w:val="0FE16DCC"/>
    <w:rsid w:val="101561A2"/>
    <w:rsid w:val="10340895"/>
    <w:rsid w:val="105F9FEE"/>
    <w:rsid w:val="107A1413"/>
    <w:rsid w:val="107B5833"/>
    <w:rsid w:val="107B713B"/>
    <w:rsid w:val="10A30979"/>
    <w:rsid w:val="10A9D8D3"/>
    <w:rsid w:val="10FAAE23"/>
    <w:rsid w:val="112DF0BE"/>
    <w:rsid w:val="1136B763"/>
    <w:rsid w:val="11D06D85"/>
    <w:rsid w:val="11D31A65"/>
    <w:rsid w:val="11FB704F"/>
    <w:rsid w:val="120FE5A0"/>
    <w:rsid w:val="121A9780"/>
    <w:rsid w:val="124ED4F6"/>
    <w:rsid w:val="1265E389"/>
    <w:rsid w:val="1269164A"/>
    <w:rsid w:val="132E0D40"/>
    <w:rsid w:val="1331A6D8"/>
    <w:rsid w:val="1363E8A8"/>
    <w:rsid w:val="138676DF"/>
    <w:rsid w:val="13ADD10E"/>
    <w:rsid w:val="13CA5399"/>
    <w:rsid w:val="14060D57"/>
    <w:rsid w:val="1457F3DC"/>
    <w:rsid w:val="14686063"/>
    <w:rsid w:val="14705CA9"/>
    <w:rsid w:val="1470CAE7"/>
    <w:rsid w:val="14758884"/>
    <w:rsid w:val="147F0401"/>
    <w:rsid w:val="147FC1EE"/>
    <w:rsid w:val="14895002"/>
    <w:rsid w:val="149768CB"/>
    <w:rsid w:val="14A55824"/>
    <w:rsid w:val="14A9DD35"/>
    <w:rsid w:val="14ADAC54"/>
    <w:rsid w:val="14F390B2"/>
    <w:rsid w:val="1543A7D2"/>
    <w:rsid w:val="15478662"/>
    <w:rsid w:val="159F5A55"/>
    <w:rsid w:val="15D14804"/>
    <w:rsid w:val="15DE973A"/>
    <w:rsid w:val="1603B7FF"/>
    <w:rsid w:val="1621BB82"/>
    <w:rsid w:val="16282979"/>
    <w:rsid w:val="162F63CA"/>
    <w:rsid w:val="16497CB5"/>
    <w:rsid w:val="16B4C2F7"/>
    <w:rsid w:val="16B849F8"/>
    <w:rsid w:val="16FC154A"/>
    <w:rsid w:val="170C5C88"/>
    <w:rsid w:val="1717D167"/>
    <w:rsid w:val="177D54E5"/>
    <w:rsid w:val="1798D819"/>
    <w:rsid w:val="17B5684B"/>
    <w:rsid w:val="17B66E1E"/>
    <w:rsid w:val="17BD4227"/>
    <w:rsid w:val="17BF80E0"/>
    <w:rsid w:val="18379840"/>
    <w:rsid w:val="184DC038"/>
    <w:rsid w:val="185A1FC1"/>
    <w:rsid w:val="187889DA"/>
    <w:rsid w:val="18846DA1"/>
    <w:rsid w:val="188C5884"/>
    <w:rsid w:val="18A4EE1D"/>
    <w:rsid w:val="18A53323"/>
    <w:rsid w:val="18A8948D"/>
    <w:rsid w:val="1945D2E0"/>
    <w:rsid w:val="195CA361"/>
    <w:rsid w:val="19683EB0"/>
    <w:rsid w:val="19D7C5F2"/>
    <w:rsid w:val="1A0C9D5A"/>
    <w:rsid w:val="1A21D608"/>
    <w:rsid w:val="1A52ACCD"/>
    <w:rsid w:val="1A89BB4A"/>
    <w:rsid w:val="1A9950E5"/>
    <w:rsid w:val="1AA0CBA2"/>
    <w:rsid w:val="1AA4FB40"/>
    <w:rsid w:val="1ADC1EE8"/>
    <w:rsid w:val="1AFDFF2F"/>
    <w:rsid w:val="1B061434"/>
    <w:rsid w:val="1B49962C"/>
    <w:rsid w:val="1B5CC42E"/>
    <w:rsid w:val="1B739147"/>
    <w:rsid w:val="1B7D6B6F"/>
    <w:rsid w:val="1B96B37C"/>
    <w:rsid w:val="1BD99449"/>
    <w:rsid w:val="1BF58F03"/>
    <w:rsid w:val="1C3C9C03"/>
    <w:rsid w:val="1C4183B8"/>
    <w:rsid w:val="1CAD08DB"/>
    <w:rsid w:val="1CB44F6B"/>
    <w:rsid w:val="1CB6A724"/>
    <w:rsid w:val="1CF633A7"/>
    <w:rsid w:val="1CF6ADB1"/>
    <w:rsid w:val="1D093F54"/>
    <w:rsid w:val="1D0E632F"/>
    <w:rsid w:val="1D21AB7A"/>
    <w:rsid w:val="1D29F12B"/>
    <w:rsid w:val="1D2CB54E"/>
    <w:rsid w:val="1D915F64"/>
    <w:rsid w:val="1D98D260"/>
    <w:rsid w:val="1DE5A50E"/>
    <w:rsid w:val="1E227933"/>
    <w:rsid w:val="1E2D2000"/>
    <w:rsid w:val="1E3BAFD3"/>
    <w:rsid w:val="1E3CF41B"/>
    <w:rsid w:val="1E5A1310"/>
    <w:rsid w:val="1E5B253A"/>
    <w:rsid w:val="1E73E441"/>
    <w:rsid w:val="1E7AB275"/>
    <w:rsid w:val="1E9464F0"/>
    <w:rsid w:val="1EB1C1F4"/>
    <w:rsid w:val="1EB2F2D6"/>
    <w:rsid w:val="1ED04CEE"/>
    <w:rsid w:val="1F056B0F"/>
    <w:rsid w:val="1F1285E1"/>
    <w:rsid w:val="1F1B10DD"/>
    <w:rsid w:val="1F4C5417"/>
    <w:rsid w:val="1F4FCCA6"/>
    <w:rsid w:val="1F87B0D4"/>
    <w:rsid w:val="1FA0C066"/>
    <w:rsid w:val="1FB6B961"/>
    <w:rsid w:val="1FB80F4B"/>
    <w:rsid w:val="1FCA7818"/>
    <w:rsid w:val="1FF150C0"/>
    <w:rsid w:val="200BF9D6"/>
    <w:rsid w:val="2055073C"/>
    <w:rsid w:val="207EBE04"/>
    <w:rsid w:val="2082CA25"/>
    <w:rsid w:val="20D228FB"/>
    <w:rsid w:val="20DC01F6"/>
    <w:rsid w:val="20E82478"/>
    <w:rsid w:val="2107E51E"/>
    <w:rsid w:val="211A23D4"/>
    <w:rsid w:val="212B163D"/>
    <w:rsid w:val="214B3C03"/>
    <w:rsid w:val="21688514"/>
    <w:rsid w:val="2186828B"/>
    <w:rsid w:val="21A2B908"/>
    <w:rsid w:val="21B677C9"/>
    <w:rsid w:val="21B88036"/>
    <w:rsid w:val="21F3C38B"/>
    <w:rsid w:val="221625D1"/>
    <w:rsid w:val="22216E5C"/>
    <w:rsid w:val="22298788"/>
    <w:rsid w:val="226DF95C"/>
    <w:rsid w:val="22CC8DC8"/>
    <w:rsid w:val="22F5EA56"/>
    <w:rsid w:val="231D3F37"/>
    <w:rsid w:val="2338FFC2"/>
    <w:rsid w:val="2367D613"/>
    <w:rsid w:val="2379F075"/>
    <w:rsid w:val="237D2ACC"/>
    <w:rsid w:val="23A4B265"/>
    <w:rsid w:val="23B95453"/>
    <w:rsid w:val="23CBF059"/>
    <w:rsid w:val="23D6671A"/>
    <w:rsid w:val="2409C9BD"/>
    <w:rsid w:val="244B1051"/>
    <w:rsid w:val="244E6A5E"/>
    <w:rsid w:val="247E620B"/>
    <w:rsid w:val="2482AB6F"/>
    <w:rsid w:val="248BEACF"/>
    <w:rsid w:val="248C618D"/>
    <w:rsid w:val="248FB9C5"/>
    <w:rsid w:val="2491BAB7"/>
    <w:rsid w:val="24A27335"/>
    <w:rsid w:val="24C4CC3D"/>
    <w:rsid w:val="24F01565"/>
    <w:rsid w:val="2503A674"/>
    <w:rsid w:val="2534FD19"/>
    <w:rsid w:val="2536E352"/>
    <w:rsid w:val="25590F1E"/>
    <w:rsid w:val="25851CAE"/>
    <w:rsid w:val="259B0C98"/>
    <w:rsid w:val="25BB959B"/>
    <w:rsid w:val="25F3BADA"/>
    <w:rsid w:val="261EA5AF"/>
    <w:rsid w:val="2626FDDF"/>
    <w:rsid w:val="26466D8A"/>
    <w:rsid w:val="265C2967"/>
    <w:rsid w:val="268CFCC7"/>
    <w:rsid w:val="26A35A2D"/>
    <w:rsid w:val="26ACCD3E"/>
    <w:rsid w:val="26F36A22"/>
    <w:rsid w:val="26FBC3D7"/>
    <w:rsid w:val="27068EC1"/>
    <w:rsid w:val="2717A193"/>
    <w:rsid w:val="2718DE2C"/>
    <w:rsid w:val="2724A0F6"/>
    <w:rsid w:val="273BE6D8"/>
    <w:rsid w:val="2747C1C4"/>
    <w:rsid w:val="27E57F75"/>
    <w:rsid w:val="280282A9"/>
    <w:rsid w:val="28086C5E"/>
    <w:rsid w:val="2809D8B7"/>
    <w:rsid w:val="2827B627"/>
    <w:rsid w:val="28B371F4"/>
    <w:rsid w:val="28B73161"/>
    <w:rsid w:val="28D0A9AF"/>
    <w:rsid w:val="28D2AD5A"/>
    <w:rsid w:val="2950D246"/>
    <w:rsid w:val="2988EB8D"/>
    <w:rsid w:val="299F9626"/>
    <w:rsid w:val="29A530C8"/>
    <w:rsid w:val="29C49D89"/>
    <w:rsid w:val="29DCFF3E"/>
    <w:rsid w:val="29FA3D46"/>
    <w:rsid w:val="2A2CA9CB"/>
    <w:rsid w:val="2A7C438F"/>
    <w:rsid w:val="2A85E511"/>
    <w:rsid w:val="2AA34E8C"/>
    <w:rsid w:val="2AEFAE4A"/>
    <w:rsid w:val="2B12F8D9"/>
    <w:rsid w:val="2B312864"/>
    <w:rsid w:val="2B59357D"/>
    <w:rsid w:val="2B694963"/>
    <w:rsid w:val="2B926E78"/>
    <w:rsid w:val="2B96F1CF"/>
    <w:rsid w:val="2BBAFA7E"/>
    <w:rsid w:val="2BD10AA8"/>
    <w:rsid w:val="2BD23355"/>
    <w:rsid w:val="2BEE0098"/>
    <w:rsid w:val="2BEED538"/>
    <w:rsid w:val="2BF45E32"/>
    <w:rsid w:val="2C5DD746"/>
    <w:rsid w:val="2C834ED6"/>
    <w:rsid w:val="2C85BE6F"/>
    <w:rsid w:val="2C8A7C0C"/>
    <w:rsid w:val="2C9184C8"/>
    <w:rsid w:val="2CA78646"/>
    <w:rsid w:val="2CAEC93A"/>
    <w:rsid w:val="2CB8F098"/>
    <w:rsid w:val="2CE1C9DF"/>
    <w:rsid w:val="2CF6EADB"/>
    <w:rsid w:val="2CFB274A"/>
    <w:rsid w:val="2D144D5D"/>
    <w:rsid w:val="2D2754F8"/>
    <w:rsid w:val="2D4C195C"/>
    <w:rsid w:val="2D89EA17"/>
    <w:rsid w:val="2D95A83B"/>
    <w:rsid w:val="2DCC23C8"/>
    <w:rsid w:val="2E1F1F37"/>
    <w:rsid w:val="2E2A8DCB"/>
    <w:rsid w:val="2E2EE156"/>
    <w:rsid w:val="2E2F0C7B"/>
    <w:rsid w:val="2E4A999B"/>
    <w:rsid w:val="2E7D9A40"/>
    <w:rsid w:val="2E874045"/>
    <w:rsid w:val="2F642FBF"/>
    <w:rsid w:val="2F6FC326"/>
    <w:rsid w:val="2F824E22"/>
    <w:rsid w:val="2F83207A"/>
    <w:rsid w:val="2F9E34E1"/>
    <w:rsid w:val="2F9F35FF"/>
    <w:rsid w:val="2FF0915A"/>
    <w:rsid w:val="2FF6166E"/>
    <w:rsid w:val="30152F07"/>
    <w:rsid w:val="301F43EB"/>
    <w:rsid w:val="30276520"/>
    <w:rsid w:val="30784801"/>
    <w:rsid w:val="30CD48FD"/>
    <w:rsid w:val="30D7134E"/>
    <w:rsid w:val="30FC7A23"/>
    <w:rsid w:val="3106AB4E"/>
    <w:rsid w:val="3110FE12"/>
    <w:rsid w:val="3127A200"/>
    <w:rsid w:val="31351E31"/>
    <w:rsid w:val="31751691"/>
    <w:rsid w:val="318C61BB"/>
    <w:rsid w:val="31CE986D"/>
    <w:rsid w:val="31F229A9"/>
    <w:rsid w:val="31FBC8C0"/>
    <w:rsid w:val="320AC648"/>
    <w:rsid w:val="32185D7C"/>
    <w:rsid w:val="32379226"/>
    <w:rsid w:val="32591105"/>
    <w:rsid w:val="325FF640"/>
    <w:rsid w:val="3267B473"/>
    <w:rsid w:val="327DE9DB"/>
    <w:rsid w:val="3289B48B"/>
    <w:rsid w:val="32E9151E"/>
    <w:rsid w:val="32EACD1C"/>
    <w:rsid w:val="32EDB208"/>
    <w:rsid w:val="33051DB4"/>
    <w:rsid w:val="331605CB"/>
    <w:rsid w:val="331E0740"/>
    <w:rsid w:val="331E0ABE"/>
    <w:rsid w:val="332A8452"/>
    <w:rsid w:val="333CD6A9"/>
    <w:rsid w:val="334530D0"/>
    <w:rsid w:val="3354A5CB"/>
    <w:rsid w:val="336A68CE"/>
    <w:rsid w:val="3395ACCB"/>
    <w:rsid w:val="339BB5F3"/>
    <w:rsid w:val="33BB29D8"/>
    <w:rsid w:val="33F9127D"/>
    <w:rsid w:val="33FFDF56"/>
    <w:rsid w:val="3402FDA8"/>
    <w:rsid w:val="34108991"/>
    <w:rsid w:val="3411760F"/>
    <w:rsid w:val="3419BA3C"/>
    <w:rsid w:val="342407B2"/>
    <w:rsid w:val="342B4C2E"/>
    <w:rsid w:val="342BF98D"/>
    <w:rsid w:val="348D61AB"/>
    <w:rsid w:val="34969090"/>
    <w:rsid w:val="34B7F941"/>
    <w:rsid w:val="34CA4139"/>
    <w:rsid w:val="352315EB"/>
    <w:rsid w:val="3544F632"/>
    <w:rsid w:val="35591C89"/>
    <w:rsid w:val="356026ED"/>
    <w:rsid w:val="357046DB"/>
    <w:rsid w:val="3593B62A"/>
    <w:rsid w:val="35F464D4"/>
    <w:rsid w:val="36034B77"/>
    <w:rsid w:val="3612F2BA"/>
    <w:rsid w:val="3646D471"/>
    <w:rsid w:val="364CE7BC"/>
    <w:rsid w:val="36508BC8"/>
    <w:rsid w:val="36595949"/>
    <w:rsid w:val="365FD2DE"/>
    <w:rsid w:val="36661049"/>
    <w:rsid w:val="3668E55D"/>
    <w:rsid w:val="36779A5B"/>
    <w:rsid w:val="36929712"/>
    <w:rsid w:val="36A9F716"/>
    <w:rsid w:val="36E2007B"/>
    <w:rsid w:val="373D2AAA"/>
    <w:rsid w:val="37515AFE"/>
    <w:rsid w:val="375652FA"/>
    <w:rsid w:val="3759B054"/>
    <w:rsid w:val="3762505E"/>
    <w:rsid w:val="37635280"/>
    <w:rsid w:val="37A9A2B1"/>
    <w:rsid w:val="37CE3152"/>
    <w:rsid w:val="3845C777"/>
    <w:rsid w:val="3855B28B"/>
    <w:rsid w:val="386F2716"/>
    <w:rsid w:val="3887BAA8"/>
    <w:rsid w:val="38A14AE9"/>
    <w:rsid w:val="38AB7D04"/>
    <w:rsid w:val="38AEC130"/>
    <w:rsid w:val="38ED2B5F"/>
    <w:rsid w:val="3908AB2E"/>
    <w:rsid w:val="390EF0FD"/>
    <w:rsid w:val="3940EDF6"/>
    <w:rsid w:val="39414CB6"/>
    <w:rsid w:val="3957064A"/>
    <w:rsid w:val="39784D05"/>
    <w:rsid w:val="397E9CA8"/>
    <w:rsid w:val="39CEBB8D"/>
    <w:rsid w:val="39FD4883"/>
    <w:rsid w:val="3A0AF777"/>
    <w:rsid w:val="3A10380C"/>
    <w:rsid w:val="3A1E52B8"/>
    <w:rsid w:val="3A552A0A"/>
    <w:rsid w:val="3A760C8F"/>
    <w:rsid w:val="3ACCEE58"/>
    <w:rsid w:val="3AF072C3"/>
    <w:rsid w:val="3B47A0A8"/>
    <w:rsid w:val="3B4BFDD3"/>
    <w:rsid w:val="3B5834BB"/>
    <w:rsid w:val="3B757AB3"/>
    <w:rsid w:val="3B7D6839"/>
    <w:rsid w:val="3BE3FF99"/>
    <w:rsid w:val="3BF72393"/>
    <w:rsid w:val="3C11DCF0"/>
    <w:rsid w:val="3C24CC21"/>
    <w:rsid w:val="3C285F6C"/>
    <w:rsid w:val="3C44098A"/>
    <w:rsid w:val="3CBE45D9"/>
    <w:rsid w:val="3CC41242"/>
    <w:rsid w:val="3CC7A4B8"/>
    <w:rsid w:val="3CCCDA8A"/>
    <w:rsid w:val="3CCE7BCE"/>
    <w:rsid w:val="3CD57E3D"/>
    <w:rsid w:val="3D07FB79"/>
    <w:rsid w:val="3D45B6C2"/>
    <w:rsid w:val="3D5FF081"/>
    <w:rsid w:val="3D8D7C97"/>
    <w:rsid w:val="3DC1CFE2"/>
    <w:rsid w:val="3DED7E4E"/>
    <w:rsid w:val="3DF16F6F"/>
    <w:rsid w:val="3DFD5B92"/>
    <w:rsid w:val="3E18328F"/>
    <w:rsid w:val="3E281385"/>
    <w:rsid w:val="3E2D98D9"/>
    <w:rsid w:val="3E3FE1EC"/>
    <w:rsid w:val="3E44E458"/>
    <w:rsid w:val="3E45605C"/>
    <w:rsid w:val="3E89209B"/>
    <w:rsid w:val="3E8CF790"/>
    <w:rsid w:val="3EA17705"/>
    <w:rsid w:val="3EAD1B75"/>
    <w:rsid w:val="3EBF5671"/>
    <w:rsid w:val="3ED88898"/>
    <w:rsid w:val="3EFC880F"/>
    <w:rsid w:val="3F457F59"/>
    <w:rsid w:val="3F53AB77"/>
    <w:rsid w:val="3F60002E"/>
    <w:rsid w:val="3FAB346D"/>
    <w:rsid w:val="3FCE19A7"/>
    <w:rsid w:val="401230A2"/>
    <w:rsid w:val="401CBD54"/>
    <w:rsid w:val="40241267"/>
    <w:rsid w:val="40318F93"/>
    <w:rsid w:val="40359D69"/>
    <w:rsid w:val="403D3AC4"/>
    <w:rsid w:val="4050D95C"/>
    <w:rsid w:val="40659CB2"/>
    <w:rsid w:val="407F1C5F"/>
    <w:rsid w:val="40B4D94C"/>
    <w:rsid w:val="40B9D315"/>
    <w:rsid w:val="40CFEFB3"/>
    <w:rsid w:val="40D1398D"/>
    <w:rsid w:val="40F1E8C7"/>
    <w:rsid w:val="41549BDF"/>
    <w:rsid w:val="4176E6F8"/>
    <w:rsid w:val="41794789"/>
    <w:rsid w:val="417D011E"/>
    <w:rsid w:val="4186E87A"/>
    <w:rsid w:val="419B074B"/>
    <w:rsid w:val="41A87D42"/>
    <w:rsid w:val="41A98D72"/>
    <w:rsid w:val="41B1954D"/>
    <w:rsid w:val="41BECFB2"/>
    <w:rsid w:val="41D9488E"/>
    <w:rsid w:val="41E4BC37"/>
    <w:rsid w:val="41F639BE"/>
    <w:rsid w:val="4202AEA8"/>
    <w:rsid w:val="42471509"/>
    <w:rsid w:val="4255A376"/>
    <w:rsid w:val="4267963E"/>
    <w:rsid w:val="42811E74"/>
    <w:rsid w:val="42A46322"/>
    <w:rsid w:val="42AA6D9A"/>
    <w:rsid w:val="42B93561"/>
    <w:rsid w:val="42CED4F5"/>
    <w:rsid w:val="42DC50B4"/>
    <w:rsid w:val="42EBD306"/>
    <w:rsid w:val="430EF621"/>
    <w:rsid w:val="4318D17F"/>
    <w:rsid w:val="435AA013"/>
    <w:rsid w:val="43808C98"/>
    <w:rsid w:val="439A01AD"/>
    <w:rsid w:val="43A68D7A"/>
    <w:rsid w:val="43A9C65F"/>
    <w:rsid w:val="43AB7F9C"/>
    <w:rsid w:val="43D38DCF"/>
    <w:rsid w:val="43FDC820"/>
    <w:rsid w:val="44154D4C"/>
    <w:rsid w:val="44442675"/>
    <w:rsid w:val="4470D284"/>
    <w:rsid w:val="4473DCF2"/>
    <w:rsid w:val="44A39C32"/>
    <w:rsid w:val="44B4A1E0"/>
    <w:rsid w:val="44CE47FB"/>
    <w:rsid w:val="44F67074"/>
    <w:rsid w:val="44F9CF80"/>
    <w:rsid w:val="44FC92EA"/>
    <w:rsid w:val="458D4438"/>
    <w:rsid w:val="45B8BF36"/>
    <w:rsid w:val="45D46F23"/>
    <w:rsid w:val="45D7ADC6"/>
    <w:rsid w:val="4601AA4D"/>
    <w:rsid w:val="4602F015"/>
    <w:rsid w:val="4607A605"/>
    <w:rsid w:val="4630B20F"/>
    <w:rsid w:val="4633256A"/>
    <w:rsid w:val="468BFED8"/>
    <w:rsid w:val="46B82D5A"/>
    <w:rsid w:val="46D1730F"/>
    <w:rsid w:val="46D398BC"/>
    <w:rsid w:val="46EFA581"/>
    <w:rsid w:val="475BABCB"/>
    <w:rsid w:val="477CD806"/>
    <w:rsid w:val="4788D794"/>
    <w:rsid w:val="47ABF08E"/>
    <w:rsid w:val="47EC42A2"/>
    <w:rsid w:val="48093425"/>
    <w:rsid w:val="4821719F"/>
    <w:rsid w:val="482E1136"/>
    <w:rsid w:val="488314E3"/>
    <w:rsid w:val="48A256B4"/>
    <w:rsid w:val="48AB65AE"/>
    <w:rsid w:val="48B8A156"/>
    <w:rsid w:val="48C4E4FA"/>
    <w:rsid w:val="48D48348"/>
    <w:rsid w:val="49285A3B"/>
    <w:rsid w:val="49464DD3"/>
    <w:rsid w:val="4958FB3A"/>
    <w:rsid w:val="495C8918"/>
    <w:rsid w:val="496AC62C"/>
    <w:rsid w:val="498F8628"/>
    <w:rsid w:val="49A4F4AA"/>
    <w:rsid w:val="49D4BDCB"/>
    <w:rsid w:val="49F861BB"/>
    <w:rsid w:val="4A11B2F3"/>
    <w:rsid w:val="4A4078FD"/>
    <w:rsid w:val="4A60B55B"/>
    <w:rsid w:val="4A651D98"/>
    <w:rsid w:val="4A6E27F5"/>
    <w:rsid w:val="4A8D322A"/>
    <w:rsid w:val="4AA70D10"/>
    <w:rsid w:val="4ACAA30A"/>
    <w:rsid w:val="4ADC1AD3"/>
    <w:rsid w:val="4BECB516"/>
    <w:rsid w:val="4BF04218"/>
    <w:rsid w:val="4BF55B3C"/>
    <w:rsid w:val="4BFC85BC"/>
    <w:rsid w:val="4C0E3572"/>
    <w:rsid w:val="4C24E9D6"/>
    <w:rsid w:val="4C2800BA"/>
    <w:rsid w:val="4C311013"/>
    <w:rsid w:val="4C38FB3A"/>
    <w:rsid w:val="4C504929"/>
    <w:rsid w:val="4C6887E5"/>
    <w:rsid w:val="4C83BFEB"/>
    <w:rsid w:val="4C9FEA97"/>
    <w:rsid w:val="4CA89B37"/>
    <w:rsid w:val="4CAE1DB2"/>
    <w:rsid w:val="4CC197D3"/>
    <w:rsid w:val="4CE5A5D5"/>
    <w:rsid w:val="4CFA846C"/>
    <w:rsid w:val="4D018259"/>
    <w:rsid w:val="4D3F122F"/>
    <w:rsid w:val="4D45900A"/>
    <w:rsid w:val="4D69C7D6"/>
    <w:rsid w:val="4D7383BE"/>
    <w:rsid w:val="4D795232"/>
    <w:rsid w:val="4D9CBE5A"/>
    <w:rsid w:val="4DCB7C3F"/>
    <w:rsid w:val="4DD2D4EE"/>
    <w:rsid w:val="4DE2154B"/>
    <w:rsid w:val="4E596455"/>
    <w:rsid w:val="4F42915E"/>
    <w:rsid w:val="4F7A7E33"/>
    <w:rsid w:val="4FB9A121"/>
    <w:rsid w:val="504469D7"/>
    <w:rsid w:val="50890A8B"/>
    <w:rsid w:val="50B4A246"/>
    <w:rsid w:val="50BE915E"/>
    <w:rsid w:val="5123BA4C"/>
    <w:rsid w:val="5139AA36"/>
    <w:rsid w:val="516753A3"/>
    <w:rsid w:val="518824A0"/>
    <w:rsid w:val="519BCE70"/>
    <w:rsid w:val="51A01AB4"/>
    <w:rsid w:val="51AB38C1"/>
    <w:rsid w:val="51CF20BE"/>
    <w:rsid w:val="51D60C73"/>
    <w:rsid w:val="51E03A38"/>
    <w:rsid w:val="520277F0"/>
    <w:rsid w:val="5202CD87"/>
    <w:rsid w:val="5222A3F8"/>
    <w:rsid w:val="525072A7"/>
    <w:rsid w:val="5253307A"/>
    <w:rsid w:val="526E0A5D"/>
    <w:rsid w:val="52769D90"/>
    <w:rsid w:val="52770639"/>
    <w:rsid w:val="529729D6"/>
    <w:rsid w:val="52D57A97"/>
    <w:rsid w:val="52E74BF6"/>
    <w:rsid w:val="533F05E7"/>
    <w:rsid w:val="533F73F4"/>
    <w:rsid w:val="53EFE890"/>
    <w:rsid w:val="541ADD76"/>
    <w:rsid w:val="543B0025"/>
    <w:rsid w:val="544232B1"/>
    <w:rsid w:val="54866820"/>
    <w:rsid w:val="54AA4B9D"/>
    <w:rsid w:val="54BC2BF7"/>
    <w:rsid w:val="54ED0887"/>
    <w:rsid w:val="550870F1"/>
    <w:rsid w:val="55348274"/>
    <w:rsid w:val="55BCB698"/>
    <w:rsid w:val="55CB7777"/>
    <w:rsid w:val="55CDFE1F"/>
    <w:rsid w:val="55D6A0ED"/>
    <w:rsid w:val="55F28399"/>
    <w:rsid w:val="562899EE"/>
    <w:rsid w:val="563E687E"/>
    <w:rsid w:val="564BD331"/>
    <w:rsid w:val="56738BD7"/>
    <w:rsid w:val="5676A6A9"/>
    <w:rsid w:val="567F3AF3"/>
    <w:rsid w:val="5692A0BC"/>
    <w:rsid w:val="5698A2B3"/>
    <w:rsid w:val="56C5103C"/>
    <w:rsid w:val="5723A507"/>
    <w:rsid w:val="576EA28E"/>
    <w:rsid w:val="577B914F"/>
    <w:rsid w:val="5790A595"/>
    <w:rsid w:val="57B0D940"/>
    <w:rsid w:val="57C46A4F"/>
    <w:rsid w:val="57C65ECF"/>
    <w:rsid w:val="57DF0F33"/>
    <w:rsid w:val="57FC103D"/>
    <w:rsid w:val="57FE2EAE"/>
    <w:rsid w:val="5808C6E5"/>
    <w:rsid w:val="5819D2F9"/>
    <w:rsid w:val="581FD278"/>
    <w:rsid w:val="583B8983"/>
    <w:rsid w:val="5865A8E0"/>
    <w:rsid w:val="58A49B0A"/>
    <w:rsid w:val="590A72EF"/>
    <w:rsid w:val="5915A3D4"/>
    <w:rsid w:val="59279D1B"/>
    <w:rsid w:val="5929DCA8"/>
    <w:rsid w:val="597C467C"/>
    <w:rsid w:val="59810419"/>
    <w:rsid w:val="59AB2C99"/>
    <w:rsid w:val="59B79149"/>
    <w:rsid w:val="59C079AA"/>
    <w:rsid w:val="59CFB662"/>
    <w:rsid w:val="59D14F55"/>
    <w:rsid w:val="59DF886F"/>
    <w:rsid w:val="59E11E58"/>
    <w:rsid w:val="5A193545"/>
    <w:rsid w:val="5A1E6868"/>
    <w:rsid w:val="5A42A169"/>
    <w:rsid w:val="5A66D9DB"/>
    <w:rsid w:val="5A6751E8"/>
    <w:rsid w:val="5A9544D0"/>
    <w:rsid w:val="5ADC96B0"/>
    <w:rsid w:val="5B46FCFA"/>
    <w:rsid w:val="5B4A17CC"/>
    <w:rsid w:val="5B4E5F8C"/>
    <w:rsid w:val="5B5A0D04"/>
    <w:rsid w:val="5B5C4A0B"/>
    <w:rsid w:val="5B62C416"/>
    <w:rsid w:val="5BD0D14B"/>
    <w:rsid w:val="5BED4C82"/>
    <w:rsid w:val="5C268FDD"/>
    <w:rsid w:val="5C4213B1"/>
    <w:rsid w:val="5C46120A"/>
    <w:rsid w:val="5C4DA940"/>
    <w:rsid w:val="5C844A63"/>
    <w:rsid w:val="5C95BE0C"/>
    <w:rsid w:val="5CA4B0FA"/>
    <w:rsid w:val="5CA672FC"/>
    <w:rsid w:val="5CC0783E"/>
    <w:rsid w:val="5CF1CE4A"/>
    <w:rsid w:val="5CF81A6C"/>
    <w:rsid w:val="5D1ECB54"/>
    <w:rsid w:val="5D3C03C8"/>
    <w:rsid w:val="5D5C2272"/>
    <w:rsid w:val="5D747AA5"/>
    <w:rsid w:val="5D9B12D4"/>
    <w:rsid w:val="5DCE2241"/>
    <w:rsid w:val="5DE1E26B"/>
    <w:rsid w:val="5E0EDDA3"/>
    <w:rsid w:val="5E201AC4"/>
    <w:rsid w:val="5E34A4A1"/>
    <w:rsid w:val="5E5CF47C"/>
    <w:rsid w:val="5E680DBB"/>
    <w:rsid w:val="5E6F5D49"/>
    <w:rsid w:val="5E92177D"/>
    <w:rsid w:val="5E93EACD"/>
    <w:rsid w:val="5EA9F6F7"/>
    <w:rsid w:val="5EAEC473"/>
    <w:rsid w:val="5EB17897"/>
    <w:rsid w:val="5ED9FF38"/>
    <w:rsid w:val="5EF3A7BB"/>
    <w:rsid w:val="5F188B25"/>
    <w:rsid w:val="5F196F57"/>
    <w:rsid w:val="5F25EFDA"/>
    <w:rsid w:val="5F3A9A16"/>
    <w:rsid w:val="5F62EFC3"/>
    <w:rsid w:val="5F6FCACD"/>
    <w:rsid w:val="5F7DB2CC"/>
    <w:rsid w:val="5F8944A6"/>
    <w:rsid w:val="5F99F58B"/>
    <w:rsid w:val="6004E534"/>
    <w:rsid w:val="6068148E"/>
    <w:rsid w:val="60688605"/>
    <w:rsid w:val="6093C334"/>
    <w:rsid w:val="61078412"/>
    <w:rsid w:val="61132A19"/>
    <w:rsid w:val="611584D4"/>
    <w:rsid w:val="612CA9C6"/>
    <w:rsid w:val="613FAA2A"/>
    <w:rsid w:val="615246C2"/>
    <w:rsid w:val="6153E47A"/>
    <w:rsid w:val="61783DD9"/>
    <w:rsid w:val="61AE4C59"/>
    <w:rsid w:val="61CB8B8F"/>
    <w:rsid w:val="61DDE4F3"/>
    <w:rsid w:val="61E91959"/>
    <w:rsid w:val="61FC1BB7"/>
    <w:rsid w:val="622CFDFE"/>
    <w:rsid w:val="622F9395"/>
    <w:rsid w:val="62562B5F"/>
    <w:rsid w:val="6266D40D"/>
    <w:rsid w:val="62735B94"/>
    <w:rsid w:val="627A07EA"/>
    <w:rsid w:val="6286C286"/>
    <w:rsid w:val="62A60117"/>
    <w:rsid w:val="62C5B1DC"/>
    <w:rsid w:val="62C92669"/>
    <w:rsid w:val="62F38BE7"/>
    <w:rsid w:val="6355D6CE"/>
    <w:rsid w:val="6384E9BA"/>
    <w:rsid w:val="63B0B34C"/>
    <w:rsid w:val="63CA6519"/>
    <w:rsid w:val="63DF6E3E"/>
    <w:rsid w:val="63EBEBAD"/>
    <w:rsid w:val="63FDA469"/>
    <w:rsid w:val="63FFD2EA"/>
    <w:rsid w:val="640A5458"/>
    <w:rsid w:val="6437C847"/>
    <w:rsid w:val="644E02E0"/>
    <w:rsid w:val="6456D65C"/>
    <w:rsid w:val="648F5C48"/>
    <w:rsid w:val="64CC5715"/>
    <w:rsid w:val="65032C51"/>
    <w:rsid w:val="650B19D7"/>
    <w:rsid w:val="65216A59"/>
    <w:rsid w:val="652A3AE5"/>
    <w:rsid w:val="652BBE85"/>
    <w:rsid w:val="65348AA6"/>
    <w:rsid w:val="6547F526"/>
    <w:rsid w:val="65509D6A"/>
    <w:rsid w:val="656E47F4"/>
    <w:rsid w:val="65887AF5"/>
    <w:rsid w:val="65C3D4CB"/>
    <w:rsid w:val="65C4EF0D"/>
    <w:rsid w:val="6600C72B"/>
    <w:rsid w:val="660BE2E0"/>
    <w:rsid w:val="667DD788"/>
    <w:rsid w:val="66A6EA38"/>
    <w:rsid w:val="66C2ACE3"/>
    <w:rsid w:val="66C58F12"/>
    <w:rsid w:val="673DA59D"/>
    <w:rsid w:val="674BA4F0"/>
    <w:rsid w:val="6760BF6E"/>
    <w:rsid w:val="679C4C74"/>
    <w:rsid w:val="67ABB01E"/>
    <w:rsid w:val="67B301F2"/>
    <w:rsid w:val="67BD025C"/>
    <w:rsid w:val="67D6A901"/>
    <w:rsid w:val="682D6D88"/>
    <w:rsid w:val="6831E52C"/>
    <w:rsid w:val="68391CA4"/>
    <w:rsid w:val="683ACD13"/>
    <w:rsid w:val="6842BA99"/>
    <w:rsid w:val="685C7392"/>
    <w:rsid w:val="686D8D0C"/>
    <w:rsid w:val="6886A3F5"/>
    <w:rsid w:val="688D9E91"/>
    <w:rsid w:val="68AE7526"/>
    <w:rsid w:val="68BBC9DF"/>
    <w:rsid w:val="68C85259"/>
    <w:rsid w:val="68CCBB68"/>
    <w:rsid w:val="68DC0C3E"/>
    <w:rsid w:val="68EC8D74"/>
    <w:rsid w:val="68FC8FCF"/>
    <w:rsid w:val="6903356A"/>
    <w:rsid w:val="696BE762"/>
    <w:rsid w:val="6970E7CC"/>
    <w:rsid w:val="6984FF35"/>
    <w:rsid w:val="6995D75E"/>
    <w:rsid w:val="69C93DE9"/>
    <w:rsid w:val="69CC7FF9"/>
    <w:rsid w:val="69D69D74"/>
    <w:rsid w:val="69E29056"/>
    <w:rsid w:val="69F42B3E"/>
    <w:rsid w:val="6A058D3C"/>
    <w:rsid w:val="6A095D6D"/>
    <w:rsid w:val="6A287A78"/>
    <w:rsid w:val="6A6F2468"/>
    <w:rsid w:val="6A75CCD0"/>
    <w:rsid w:val="6A8334AA"/>
    <w:rsid w:val="6A93BA69"/>
    <w:rsid w:val="6AA2AD57"/>
    <w:rsid w:val="6AB1ABD5"/>
    <w:rsid w:val="6AB303D2"/>
    <w:rsid w:val="6B02491C"/>
    <w:rsid w:val="6B3858C9"/>
    <w:rsid w:val="6B3CE7D4"/>
    <w:rsid w:val="6B6D22B2"/>
    <w:rsid w:val="6B7D9969"/>
    <w:rsid w:val="6B8BA37B"/>
    <w:rsid w:val="6B8FFB9F"/>
    <w:rsid w:val="6B9A8373"/>
    <w:rsid w:val="6BA52DCE"/>
    <w:rsid w:val="6BA650BE"/>
    <w:rsid w:val="6BD316F6"/>
    <w:rsid w:val="6BD3B33D"/>
    <w:rsid w:val="6BF22EFA"/>
    <w:rsid w:val="6C19DA45"/>
    <w:rsid w:val="6C343091"/>
    <w:rsid w:val="6CB1720D"/>
    <w:rsid w:val="6CE1AC5D"/>
    <w:rsid w:val="6D00DEAB"/>
    <w:rsid w:val="6D03F97D"/>
    <w:rsid w:val="6D0E3E36"/>
    <w:rsid w:val="6D2BCC00"/>
    <w:rsid w:val="6D4D77FE"/>
    <w:rsid w:val="6DDF5186"/>
    <w:rsid w:val="6E1DDA99"/>
    <w:rsid w:val="6E363E8E"/>
    <w:rsid w:val="6E564FE9"/>
    <w:rsid w:val="6E665130"/>
    <w:rsid w:val="6E85233E"/>
    <w:rsid w:val="6E995619"/>
    <w:rsid w:val="6EA35E1D"/>
    <w:rsid w:val="6EA45F16"/>
    <w:rsid w:val="6EAA0E97"/>
    <w:rsid w:val="6EC79C61"/>
    <w:rsid w:val="6ECB6C9C"/>
    <w:rsid w:val="6EE50D63"/>
    <w:rsid w:val="6F007549"/>
    <w:rsid w:val="6F164B9A"/>
    <w:rsid w:val="6F2213FB"/>
    <w:rsid w:val="6F33E064"/>
    <w:rsid w:val="6F493DF3"/>
    <w:rsid w:val="6F544CDE"/>
    <w:rsid w:val="6F79D2DD"/>
    <w:rsid w:val="6FAD3580"/>
    <w:rsid w:val="6FCC4AE9"/>
    <w:rsid w:val="700B4085"/>
    <w:rsid w:val="7039AE5D"/>
    <w:rsid w:val="7045DEF8"/>
    <w:rsid w:val="705E3460"/>
    <w:rsid w:val="7075E384"/>
    <w:rsid w:val="70AA05DA"/>
    <w:rsid w:val="70BF61E1"/>
    <w:rsid w:val="70E8D760"/>
    <w:rsid w:val="70F5AEB0"/>
    <w:rsid w:val="710943BB"/>
    <w:rsid w:val="711F9D04"/>
    <w:rsid w:val="712FB646"/>
    <w:rsid w:val="713697F2"/>
    <w:rsid w:val="719FF059"/>
    <w:rsid w:val="71A37E38"/>
    <w:rsid w:val="71A79A4D"/>
    <w:rsid w:val="71D0F6DB"/>
    <w:rsid w:val="721A9FDB"/>
    <w:rsid w:val="722FB14A"/>
    <w:rsid w:val="7242E298"/>
    <w:rsid w:val="7284A7C1"/>
    <w:rsid w:val="7325C020"/>
    <w:rsid w:val="7350938D"/>
    <w:rsid w:val="736AC64A"/>
    <w:rsid w:val="736CC73C"/>
    <w:rsid w:val="737D7FBA"/>
    <w:rsid w:val="738C9992"/>
    <w:rsid w:val="7394F3DB"/>
    <w:rsid w:val="7394FFC3"/>
    <w:rsid w:val="73A2D9F7"/>
    <w:rsid w:val="73AD447A"/>
    <w:rsid w:val="73B5B6E0"/>
    <w:rsid w:val="73C2CF41"/>
    <w:rsid w:val="73D87283"/>
    <w:rsid w:val="73DBC29A"/>
    <w:rsid w:val="73FE884C"/>
    <w:rsid w:val="74098E18"/>
    <w:rsid w:val="740AD265"/>
    <w:rsid w:val="741C73C2"/>
    <w:rsid w:val="7438B42B"/>
    <w:rsid w:val="743F1EE3"/>
    <w:rsid w:val="7444815D"/>
    <w:rsid w:val="74666C5D"/>
    <w:rsid w:val="7472F3F6"/>
    <w:rsid w:val="7496A220"/>
    <w:rsid w:val="74C1B2C5"/>
    <w:rsid w:val="74C8B66A"/>
    <w:rsid w:val="75493EE9"/>
    <w:rsid w:val="75636782"/>
    <w:rsid w:val="75FC6004"/>
    <w:rsid w:val="7607358F"/>
    <w:rsid w:val="76327281"/>
    <w:rsid w:val="76512C53"/>
    <w:rsid w:val="76527D38"/>
    <w:rsid w:val="767904DE"/>
    <w:rsid w:val="76C536F3"/>
    <w:rsid w:val="76E484A1"/>
    <w:rsid w:val="770AC07C"/>
    <w:rsid w:val="7711F378"/>
    <w:rsid w:val="772CED09"/>
    <w:rsid w:val="7746638D"/>
    <w:rsid w:val="77B84765"/>
    <w:rsid w:val="780A5ADD"/>
    <w:rsid w:val="78368AE2"/>
    <w:rsid w:val="783E376D"/>
    <w:rsid w:val="7841C46F"/>
    <w:rsid w:val="7858DE63"/>
    <w:rsid w:val="789377CC"/>
    <w:rsid w:val="78984578"/>
    <w:rsid w:val="789D2CB4"/>
    <w:rsid w:val="78B295A1"/>
    <w:rsid w:val="78BD6B2C"/>
    <w:rsid w:val="79466519"/>
    <w:rsid w:val="7963A0FD"/>
    <w:rsid w:val="7987126C"/>
    <w:rsid w:val="79D24D19"/>
    <w:rsid w:val="79DC2DE2"/>
    <w:rsid w:val="7A138EE9"/>
    <w:rsid w:val="7A3794C8"/>
    <w:rsid w:val="7A753E9B"/>
    <w:rsid w:val="7ABA1A4F"/>
    <w:rsid w:val="7AC95CFB"/>
    <w:rsid w:val="7AEFE827"/>
    <w:rsid w:val="7B1D5F42"/>
    <w:rsid w:val="7B55AAED"/>
    <w:rsid w:val="7B586351"/>
    <w:rsid w:val="7B67D2ED"/>
    <w:rsid w:val="7B796D86"/>
    <w:rsid w:val="7B907F25"/>
    <w:rsid w:val="7BAD257A"/>
    <w:rsid w:val="7BB04877"/>
    <w:rsid w:val="7BEF59E2"/>
    <w:rsid w:val="7BF3B701"/>
    <w:rsid w:val="7C20A951"/>
    <w:rsid w:val="7C24F756"/>
    <w:rsid w:val="7C544C46"/>
    <w:rsid w:val="7C62F668"/>
    <w:rsid w:val="7C66B513"/>
    <w:rsid w:val="7C6B3B18"/>
    <w:rsid w:val="7C8BB888"/>
    <w:rsid w:val="7C8BF5F1"/>
    <w:rsid w:val="7C8E19FF"/>
    <w:rsid w:val="7C92637F"/>
    <w:rsid w:val="7C95EC2E"/>
    <w:rsid w:val="7CA3A596"/>
    <w:rsid w:val="7D1B544D"/>
    <w:rsid w:val="7D1FA4DC"/>
    <w:rsid w:val="7D31DCC1"/>
    <w:rsid w:val="7D5A478D"/>
    <w:rsid w:val="7D62D502"/>
    <w:rsid w:val="7D646B59"/>
    <w:rsid w:val="7D659BDE"/>
    <w:rsid w:val="7D86C09C"/>
    <w:rsid w:val="7D8B2A43"/>
    <w:rsid w:val="7DA1CECD"/>
    <w:rsid w:val="7DC25A00"/>
    <w:rsid w:val="7DCBE030"/>
    <w:rsid w:val="7DD00DED"/>
    <w:rsid w:val="7E10F3E6"/>
    <w:rsid w:val="7E79BCFC"/>
    <w:rsid w:val="7EC58A2C"/>
    <w:rsid w:val="7EE97CD0"/>
    <w:rsid w:val="7EFEDBDC"/>
    <w:rsid w:val="7F1B4BDC"/>
    <w:rsid w:val="7F22BCFB"/>
    <w:rsid w:val="7F28B03D"/>
    <w:rsid w:val="7F65F1F8"/>
    <w:rsid w:val="7F89E2A3"/>
    <w:rsid w:val="7F9AFCBA"/>
    <w:rsid w:val="7FE62DCA"/>
    <w:rsid w:val="7FF981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27D38"/>
  <w15:chartTrackingRefBased/>
  <w15:docId w15:val="{3997723E-E20D-7E4C-BA70-528C5DDE4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011BA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sid w:val="00011BAA"/>
    <w:rPr>
      <w:color w:val="0563C1" w:themeColor="hyperlink"/>
      <w:u w:val="single"/>
    </w:rPr>
  </w:style>
  <w:style w:type="paragraph" w:styleId="Descripcin">
    <w:name w:val="caption"/>
    <w:basedOn w:val="Normal"/>
    <w:next w:val="Normal"/>
    <w:uiPriority w:val="35"/>
    <w:unhideWhenUsed/>
    <w:qFormat/>
    <w:rsid w:val="00015F18"/>
    <w:pPr>
      <w:spacing w:after="200" w:line="240" w:lineRule="auto"/>
    </w:pPr>
    <w:rPr>
      <w:i/>
      <w:iCs/>
      <w:color w:val="44546A" w:themeColor="text2"/>
      <w:sz w:val="18"/>
      <w:szCs w:val="18"/>
    </w:rPr>
  </w:style>
  <w:style w:type="paragraph" w:styleId="Textonotapie">
    <w:name w:val="footnote text"/>
    <w:basedOn w:val="Normal"/>
    <w:link w:val="TextonotapieCar"/>
    <w:uiPriority w:val="99"/>
    <w:semiHidden/>
    <w:unhideWhenUsed/>
    <w:rsid w:val="00EF143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F1431"/>
    <w:rPr>
      <w:sz w:val="20"/>
      <w:szCs w:val="20"/>
    </w:rPr>
  </w:style>
  <w:style w:type="character" w:styleId="Refdenotaalpie">
    <w:name w:val="footnote reference"/>
    <w:basedOn w:val="Fuentedeprrafopredeter"/>
    <w:uiPriority w:val="99"/>
    <w:semiHidden/>
    <w:unhideWhenUsed/>
    <w:rsid w:val="00EF143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chart" Target="charts/chart4.xml"/><Relationship Id="rId26" Type="http://schemas.openxmlformats.org/officeDocument/2006/relationships/chart" Target="charts/chart8.xml"/><Relationship Id="rId21" Type="http://schemas.openxmlformats.org/officeDocument/2006/relationships/image" Target="media/image9.png"/><Relationship Id="rId34" Type="http://schemas.openxmlformats.org/officeDocument/2006/relationships/hyperlink" Target="https://doi.org/10.1109/AIM.2015.7222708" TargetMode="Externa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chart" Target="charts/chart3.xml"/><Relationship Id="rId25" Type="http://schemas.openxmlformats.org/officeDocument/2006/relationships/chart" Target="charts/chart7.xml"/><Relationship Id="rId33" Type="http://schemas.openxmlformats.org/officeDocument/2006/relationships/hyperlink" Target="https://doi.org/10.2106/JBJS.K.00561" TargetMode="External"/><Relationship Id="rId38" Type="http://schemas.microsoft.com/office/2020/10/relationships/intelligence" Target="intelligence2.xml"/><Relationship Id="rId2" Type="http://schemas.openxmlformats.org/officeDocument/2006/relationships/styles" Target="styles.xml"/><Relationship Id="rId16" Type="http://schemas.openxmlformats.org/officeDocument/2006/relationships/chart" Target="charts/chart2.xml"/><Relationship Id="rId20" Type="http://schemas.openxmlformats.org/officeDocument/2006/relationships/chart" Target="charts/chart6.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2.png"/><Relationship Id="rId32" Type="http://schemas.openxmlformats.org/officeDocument/2006/relationships/image" Target="media/image1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chart" Target="charts/chart1.xml"/><Relationship Id="rId23" Type="http://schemas.openxmlformats.org/officeDocument/2006/relationships/image" Target="media/image11.png"/><Relationship Id="rId28" Type="http://schemas.openxmlformats.org/officeDocument/2006/relationships/chart" Target="charts/chart10.xml"/><Relationship Id="rId36"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chart" Target="charts/chart5.xml"/><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0.png"/><Relationship Id="rId27" Type="http://schemas.openxmlformats.org/officeDocument/2006/relationships/chart" Target="charts/chart9.xml"/><Relationship Id="rId30" Type="http://schemas.openxmlformats.org/officeDocument/2006/relationships/image" Target="media/image14.png"/><Relationship Id="rId35" Type="http://schemas.openxmlformats.org/officeDocument/2006/relationships/hyperlink" Target="https://doi.org/10.5606/tftrd.2021.5457" TargetMode="External"/><Relationship Id="rId8" Type="http://schemas.openxmlformats.org/officeDocument/2006/relationships/image" Target="media/image2.jpeg"/><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Kilograms</a:t>
            </a:r>
            <a:r>
              <a:rPr lang="en-US" baseline="0"/>
              <a:t> thath the patient was able to move each week, Flexion and Extension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lineChart>
        <c:grouping val="standard"/>
        <c:varyColors val="0"/>
        <c:ser>
          <c:idx val="0"/>
          <c:order val="0"/>
          <c:tx>
            <c:strRef>
              <c:f>Hoja1!$B$1</c:f>
              <c:strCache>
                <c:ptCount val="1"/>
                <c:pt idx="0">
                  <c:v>Patient 1</c:v>
                </c:pt>
              </c:strCache>
            </c:strRef>
          </c:tx>
          <c:spPr>
            <a:ln w="28575" cap="rnd">
              <a:solidFill>
                <a:schemeClr val="accent1"/>
              </a:solidFill>
              <a:round/>
            </a:ln>
            <a:effectLst/>
          </c:spPr>
          <c:marker>
            <c:symbol val="none"/>
          </c:marker>
          <c:cat>
            <c:strRef>
              <c:f>Hoja1!$A$2:$A$6</c:f>
              <c:strCache>
                <c:ptCount val="5"/>
                <c:pt idx="0">
                  <c:v>Week 0</c:v>
                </c:pt>
                <c:pt idx="1">
                  <c:v>Week 1</c:v>
                </c:pt>
                <c:pt idx="2">
                  <c:v>Week 2</c:v>
                </c:pt>
                <c:pt idx="3">
                  <c:v>Week 3</c:v>
                </c:pt>
                <c:pt idx="4">
                  <c:v>Week 4</c:v>
                </c:pt>
              </c:strCache>
            </c:strRef>
          </c:cat>
          <c:val>
            <c:numRef>
              <c:f>Hoja1!$B$2:$B$6</c:f>
              <c:numCache>
                <c:formatCode>General</c:formatCode>
                <c:ptCount val="5"/>
                <c:pt idx="0">
                  <c:v>5.23</c:v>
                </c:pt>
                <c:pt idx="1">
                  <c:v>5.78</c:v>
                </c:pt>
                <c:pt idx="2">
                  <c:v>6.12</c:v>
                </c:pt>
                <c:pt idx="3">
                  <c:v>6.66</c:v>
                </c:pt>
                <c:pt idx="4">
                  <c:v>6.92</c:v>
                </c:pt>
              </c:numCache>
            </c:numRef>
          </c:val>
          <c:smooth val="0"/>
          <c:extLst>
            <c:ext xmlns:c16="http://schemas.microsoft.com/office/drawing/2014/chart" uri="{C3380CC4-5D6E-409C-BE32-E72D297353CC}">
              <c16:uniqueId val="{00000000-95DA-4069-B45A-AF63CFFC925E}"/>
            </c:ext>
          </c:extLst>
        </c:ser>
        <c:ser>
          <c:idx val="1"/>
          <c:order val="1"/>
          <c:tx>
            <c:strRef>
              <c:f>Hoja1!$C$1</c:f>
              <c:strCache>
                <c:ptCount val="1"/>
                <c:pt idx="0">
                  <c:v>Patient 2</c:v>
                </c:pt>
              </c:strCache>
            </c:strRef>
          </c:tx>
          <c:spPr>
            <a:ln w="28575" cap="rnd">
              <a:solidFill>
                <a:schemeClr val="accent2"/>
              </a:solidFill>
              <a:round/>
            </a:ln>
            <a:effectLst/>
          </c:spPr>
          <c:marker>
            <c:symbol val="none"/>
          </c:marker>
          <c:cat>
            <c:strRef>
              <c:f>Hoja1!$A$2:$A$6</c:f>
              <c:strCache>
                <c:ptCount val="5"/>
                <c:pt idx="0">
                  <c:v>Week 0</c:v>
                </c:pt>
                <c:pt idx="1">
                  <c:v>Week 1</c:v>
                </c:pt>
                <c:pt idx="2">
                  <c:v>Week 2</c:v>
                </c:pt>
                <c:pt idx="3">
                  <c:v>Week 3</c:v>
                </c:pt>
                <c:pt idx="4">
                  <c:v>Week 4</c:v>
                </c:pt>
              </c:strCache>
            </c:strRef>
          </c:cat>
          <c:val>
            <c:numRef>
              <c:f>Hoja1!$C$2:$C$6</c:f>
              <c:numCache>
                <c:formatCode>General</c:formatCode>
                <c:ptCount val="5"/>
                <c:pt idx="0">
                  <c:v>4.72</c:v>
                </c:pt>
                <c:pt idx="1">
                  <c:v>5.18</c:v>
                </c:pt>
                <c:pt idx="2">
                  <c:v>5.46</c:v>
                </c:pt>
                <c:pt idx="3">
                  <c:v>5.72</c:v>
                </c:pt>
                <c:pt idx="4">
                  <c:v>5.92</c:v>
                </c:pt>
              </c:numCache>
            </c:numRef>
          </c:val>
          <c:smooth val="0"/>
          <c:extLst xmlns:c15="http://schemas.microsoft.com/office/drawing/2012/chart">
            <c:ext xmlns:c16="http://schemas.microsoft.com/office/drawing/2014/chart" uri="{C3380CC4-5D6E-409C-BE32-E72D297353CC}">
              <c16:uniqueId val="{00000001-95DA-4069-B45A-AF63CFFC925E}"/>
            </c:ext>
          </c:extLst>
        </c:ser>
        <c:ser>
          <c:idx val="2"/>
          <c:order val="2"/>
          <c:tx>
            <c:strRef>
              <c:f>Hoja1!$D$1</c:f>
              <c:strCache>
                <c:ptCount val="1"/>
                <c:pt idx="0">
                  <c:v>Patient 3</c:v>
                </c:pt>
              </c:strCache>
            </c:strRef>
          </c:tx>
          <c:spPr>
            <a:ln w="28575" cap="rnd">
              <a:solidFill>
                <a:schemeClr val="accent3"/>
              </a:solidFill>
              <a:round/>
            </a:ln>
            <a:effectLst/>
          </c:spPr>
          <c:marker>
            <c:symbol val="none"/>
          </c:marker>
          <c:cat>
            <c:strRef>
              <c:f>Hoja1!$A$2:$A$6</c:f>
              <c:strCache>
                <c:ptCount val="5"/>
                <c:pt idx="0">
                  <c:v>Week 0</c:v>
                </c:pt>
                <c:pt idx="1">
                  <c:v>Week 1</c:v>
                </c:pt>
                <c:pt idx="2">
                  <c:v>Week 2</c:v>
                </c:pt>
                <c:pt idx="3">
                  <c:v>Week 3</c:v>
                </c:pt>
                <c:pt idx="4">
                  <c:v>Week 4</c:v>
                </c:pt>
              </c:strCache>
            </c:strRef>
          </c:cat>
          <c:val>
            <c:numRef>
              <c:f>Hoja1!$D$2:$D$6</c:f>
              <c:numCache>
                <c:formatCode>General</c:formatCode>
                <c:ptCount val="5"/>
                <c:pt idx="0">
                  <c:v>4.3600000000000003</c:v>
                </c:pt>
                <c:pt idx="1">
                  <c:v>4.8499999999999996</c:v>
                </c:pt>
                <c:pt idx="2">
                  <c:v>5.21</c:v>
                </c:pt>
                <c:pt idx="3">
                  <c:v>5.76</c:v>
                </c:pt>
                <c:pt idx="4">
                  <c:v>6.23</c:v>
                </c:pt>
              </c:numCache>
            </c:numRef>
          </c:val>
          <c:smooth val="0"/>
          <c:extLst xmlns:c15="http://schemas.microsoft.com/office/drawing/2012/chart">
            <c:ext xmlns:c16="http://schemas.microsoft.com/office/drawing/2014/chart" uri="{C3380CC4-5D6E-409C-BE32-E72D297353CC}">
              <c16:uniqueId val="{00000002-95DA-4069-B45A-AF63CFFC925E}"/>
            </c:ext>
          </c:extLst>
        </c:ser>
        <c:dLbls>
          <c:showLegendKey val="0"/>
          <c:showVal val="0"/>
          <c:showCatName val="0"/>
          <c:showSerName val="0"/>
          <c:showPercent val="0"/>
          <c:showBubbleSize val="0"/>
        </c:dLbls>
        <c:smooth val="0"/>
        <c:axId val="1852961904"/>
        <c:axId val="147303744"/>
        <c:extLst/>
      </c:lineChart>
      <c:catAx>
        <c:axId val="1852961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47303744"/>
        <c:crosses val="autoZero"/>
        <c:auto val="1"/>
        <c:lblAlgn val="ctr"/>
        <c:lblOffset val="100"/>
        <c:noMultiLvlLbl val="0"/>
      </c:catAx>
      <c:valAx>
        <c:axId val="147303744"/>
        <c:scaling>
          <c:orientation val="minMax"/>
          <c:min val="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Kilograms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8529619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 of improvement, Flexion and Extension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lineChart>
        <c:grouping val="standard"/>
        <c:varyColors val="0"/>
        <c:ser>
          <c:idx val="0"/>
          <c:order val="0"/>
          <c:tx>
            <c:strRef>
              <c:f>Hoja1!$B$1</c:f>
              <c:strCache>
                <c:ptCount val="1"/>
                <c:pt idx="0">
                  <c:v>Patient 1</c:v>
                </c:pt>
              </c:strCache>
            </c:strRef>
          </c:tx>
          <c:spPr>
            <a:ln w="28575" cap="rnd">
              <a:solidFill>
                <a:schemeClr val="accent1"/>
              </a:solidFill>
              <a:round/>
            </a:ln>
            <a:effectLst/>
          </c:spPr>
          <c:marker>
            <c:symbol val="none"/>
          </c:marker>
          <c:cat>
            <c:strRef>
              <c:f>Hoja1!$A$2:$A$5</c:f>
              <c:strCache>
                <c:ptCount val="4"/>
                <c:pt idx="0">
                  <c:v>Week 1</c:v>
                </c:pt>
                <c:pt idx="1">
                  <c:v>Week 2</c:v>
                </c:pt>
                <c:pt idx="2">
                  <c:v>Week 3</c:v>
                </c:pt>
                <c:pt idx="3">
                  <c:v>Week 4</c:v>
                </c:pt>
              </c:strCache>
            </c:strRef>
          </c:cat>
          <c:val>
            <c:numRef>
              <c:f>Hoja1!$B$2:$B$5</c:f>
              <c:numCache>
                <c:formatCode>General</c:formatCode>
                <c:ptCount val="4"/>
                <c:pt idx="0">
                  <c:v>10.516</c:v>
                </c:pt>
                <c:pt idx="1">
                  <c:v>5.8819999999999997</c:v>
                </c:pt>
                <c:pt idx="2">
                  <c:v>8.82</c:v>
                </c:pt>
                <c:pt idx="3">
                  <c:v>3.9039999999999999</c:v>
                </c:pt>
              </c:numCache>
            </c:numRef>
          </c:val>
          <c:smooth val="0"/>
          <c:extLst>
            <c:ext xmlns:c16="http://schemas.microsoft.com/office/drawing/2014/chart" uri="{C3380CC4-5D6E-409C-BE32-E72D297353CC}">
              <c16:uniqueId val="{00000000-BDA8-4709-A121-0CE6631C79D5}"/>
            </c:ext>
          </c:extLst>
        </c:ser>
        <c:ser>
          <c:idx val="1"/>
          <c:order val="1"/>
          <c:tx>
            <c:strRef>
              <c:f>Hoja1!$C$1</c:f>
              <c:strCache>
                <c:ptCount val="1"/>
                <c:pt idx="0">
                  <c:v>Patient 2</c:v>
                </c:pt>
              </c:strCache>
            </c:strRef>
          </c:tx>
          <c:spPr>
            <a:ln w="28575" cap="rnd">
              <a:solidFill>
                <a:schemeClr val="accent2"/>
              </a:solidFill>
              <a:round/>
            </a:ln>
            <a:effectLst/>
          </c:spPr>
          <c:marker>
            <c:symbol val="none"/>
          </c:marker>
          <c:cat>
            <c:strRef>
              <c:f>Hoja1!$A$2:$A$5</c:f>
              <c:strCache>
                <c:ptCount val="4"/>
                <c:pt idx="0">
                  <c:v>Week 1</c:v>
                </c:pt>
                <c:pt idx="1">
                  <c:v>Week 2</c:v>
                </c:pt>
                <c:pt idx="2">
                  <c:v>Week 3</c:v>
                </c:pt>
                <c:pt idx="3">
                  <c:v>Week 4</c:v>
                </c:pt>
              </c:strCache>
            </c:strRef>
          </c:cat>
          <c:val>
            <c:numRef>
              <c:f>Hoja1!$C$2:$C$5</c:f>
              <c:numCache>
                <c:formatCode>General</c:formatCode>
                <c:ptCount val="4"/>
                <c:pt idx="0">
                  <c:v>9.7449999999999992</c:v>
                </c:pt>
                <c:pt idx="1">
                  <c:v>5.4050000000000002</c:v>
                </c:pt>
                <c:pt idx="2">
                  <c:v>4.76</c:v>
                </c:pt>
                <c:pt idx="3">
                  <c:v>3.5</c:v>
                </c:pt>
              </c:numCache>
            </c:numRef>
          </c:val>
          <c:smooth val="0"/>
          <c:extLst xmlns:c15="http://schemas.microsoft.com/office/drawing/2012/chart">
            <c:ext xmlns:c16="http://schemas.microsoft.com/office/drawing/2014/chart" uri="{C3380CC4-5D6E-409C-BE32-E72D297353CC}">
              <c16:uniqueId val="{00000001-BDA8-4709-A121-0CE6631C79D5}"/>
            </c:ext>
          </c:extLst>
        </c:ser>
        <c:ser>
          <c:idx val="2"/>
          <c:order val="2"/>
          <c:tx>
            <c:strRef>
              <c:f>Hoja1!$D$1</c:f>
              <c:strCache>
                <c:ptCount val="1"/>
                <c:pt idx="0">
                  <c:v>Patient 3</c:v>
                </c:pt>
              </c:strCache>
            </c:strRef>
          </c:tx>
          <c:spPr>
            <a:ln w="28575" cap="rnd">
              <a:solidFill>
                <a:schemeClr val="accent3"/>
              </a:solidFill>
              <a:round/>
            </a:ln>
            <a:effectLst/>
          </c:spPr>
          <c:marker>
            <c:symbol val="none"/>
          </c:marker>
          <c:cat>
            <c:strRef>
              <c:f>Hoja1!$A$2:$A$5</c:f>
              <c:strCache>
                <c:ptCount val="4"/>
                <c:pt idx="0">
                  <c:v>Week 1</c:v>
                </c:pt>
                <c:pt idx="1">
                  <c:v>Week 2</c:v>
                </c:pt>
                <c:pt idx="2">
                  <c:v>Week 3</c:v>
                </c:pt>
                <c:pt idx="3">
                  <c:v>Week 4</c:v>
                </c:pt>
              </c:strCache>
            </c:strRef>
          </c:cat>
          <c:val>
            <c:numRef>
              <c:f>Hoja1!$D$2:$D$5</c:f>
              <c:numCache>
                <c:formatCode>General</c:formatCode>
                <c:ptCount val="4"/>
                <c:pt idx="0">
                  <c:v>11.238</c:v>
                </c:pt>
                <c:pt idx="1">
                  <c:v>7.42</c:v>
                </c:pt>
                <c:pt idx="2">
                  <c:v>5.76</c:v>
                </c:pt>
                <c:pt idx="3">
                  <c:v>8.16</c:v>
                </c:pt>
              </c:numCache>
            </c:numRef>
          </c:val>
          <c:smooth val="0"/>
          <c:extLst xmlns:c15="http://schemas.microsoft.com/office/drawing/2012/chart">
            <c:ext xmlns:c16="http://schemas.microsoft.com/office/drawing/2014/chart" uri="{C3380CC4-5D6E-409C-BE32-E72D297353CC}">
              <c16:uniqueId val="{00000002-BDA8-4709-A121-0CE6631C79D5}"/>
            </c:ext>
          </c:extLst>
        </c:ser>
        <c:dLbls>
          <c:showLegendKey val="0"/>
          <c:showVal val="0"/>
          <c:showCatName val="0"/>
          <c:showSerName val="0"/>
          <c:showPercent val="0"/>
          <c:showBubbleSize val="0"/>
        </c:dLbls>
        <c:smooth val="0"/>
        <c:axId val="1852961904"/>
        <c:axId val="147303744"/>
        <c:extLst/>
      </c:lineChart>
      <c:catAx>
        <c:axId val="1852961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47303744"/>
        <c:crosses val="autoZero"/>
        <c:auto val="1"/>
        <c:lblAlgn val="ctr"/>
        <c:lblOffset val="100"/>
        <c:noMultiLvlLbl val="0"/>
      </c:catAx>
      <c:valAx>
        <c:axId val="147303744"/>
        <c:scaling>
          <c:orientation val="minMax"/>
          <c:min val="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a:t>
                </a:r>
                <a:r>
                  <a:rPr lang="es-ES" baseline="0"/>
                  <a:t> of improvement</a:t>
                </a:r>
                <a:endParaRPr lang="es-ES"/>
              </a:p>
            </c:rich>
          </c:tx>
          <c:layout>
            <c:manualLayout>
              <c:xMode val="edge"/>
              <c:yMode val="edge"/>
              <c:x val="2.3483365949119372E-2"/>
              <c:y val="0.3398361994048402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8529619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Kilograms</a:t>
            </a:r>
            <a:r>
              <a:rPr lang="en-US" baseline="0"/>
              <a:t> thath the patient was able to move each week, Radial and Ulnar deviation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lineChart>
        <c:grouping val="standard"/>
        <c:varyColors val="0"/>
        <c:ser>
          <c:idx val="0"/>
          <c:order val="0"/>
          <c:tx>
            <c:strRef>
              <c:f>Hoja1!$B$1</c:f>
              <c:strCache>
                <c:ptCount val="1"/>
                <c:pt idx="0">
                  <c:v>Patient 1</c:v>
                </c:pt>
              </c:strCache>
            </c:strRef>
          </c:tx>
          <c:spPr>
            <a:ln w="28575" cap="rnd">
              <a:solidFill>
                <a:schemeClr val="accent1"/>
              </a:solidFill>
              <a:round/>
            </a:ln>
            <a:effectLst/>
          </c:spPr>
          <c:marker>
            <c:symbol val="none"/>
          </c:marker>
          <c:cat>
            <c:strRef>
              <c:f>Hoja1!$A$2:$A$6</c:f>
              <c:strCache>
                <c:ptCount val="5"/>
                <c:pt idx="0">
                  <c:v>Week 0</c:v>
                </c:pt>
                <c:pt idx="1">
                  <c:v>Week 1</c:v>
                </c:pt>
                <c:pt idx="2">
                  <c:v>Week 2</c:v>
                </c:pt>
                <c:pt idx="3">
                  <c:v>Week 3</c:v>
                </c:pt>
                <c:pt idx="4">
                  <c:v>Week 4</c:v>
                </c:pt>
              </c:strCache>
            </c:strRef>
          </c:cat>
          <c:val>
            <c:numRef>
              <c:f>Hoja1!$B$2:$B$6</c:f>
              <c:numCache>
                <c:formatCode>General</c:formatCode>
                <c:ptCount val="5"/>
                <c:pt idx="0">
                  <c:v>3.34</c:v>
                </c:pt>
                <c:pt idx="1">
                  <c:v>3.63</c:v>
                </c:pt>
                <c:pt idx="2">
                  <c:v>3.82</c:v>
                </c:pt>
                <c:pt idx="3">
                  <c:v>3.98</c:v>
                </c:pt>
                <c:pt idx="4">
                  <c:v>4.07</c:v>
                </c:pt>
              </c:numCache>
            </c:numRef>
          </c:val>
          <c:smooth val="0"/>
          <c:extLst>
            <c:ext xmlns:c16="http://schemas.microsoft.com/office/drawing/2014/chart" uri="{C3380CC4-5D6E-409C-BE32-E72D297353CC}">
              <c16:uniqueId val="{00000000-3A6D-4CA3-ACE5-6C753756A250}"/>
            </c:ext>
          </c:extLst>
        </c:ser>
        <c:dLbls>
          <c:showLegendKey val="0"/>
          <c:showVal val="0"/>
          <c:showCatName val="0"/>
          <c:showSerName val="0"/>
          <c:showPercent val="0"/>
          <c:showBubbleSize val="0"/>
        </c:dLbls>
        <c:smooth val="0"/>
        <c:axId val="1852961904"/>
        <c:axId val="147303744"/>
        <c:extLst>
          <c:ext xmlns:c15="http://schemas.microsoft.com/office/drawing/2012/chart" uri="{02D57815-91ED-43cb-92C2-25804820EDAC}">
            <c15:filteredLineSeries>
              <c15:ser>
                <c:idx val="1"/>
                <c:order val="1"/>
                <c:tx>
                  <c:strRef>
                    <c:extLst>
                      <c:ext uri="{02D57815-91ED-43cb-92C2-25804820EDAC}">
                        <c15:formulaRef>
                          <c15:sqref>Hoja1!$C$1</c15:sqref>
                        </c15:formulaRef>
                      </c:ext>
                    </c:extLst>
                    <c:strCache>
                      <c:ptCount val="1"/>
                      <c:pt idx="0">
                        <c:v>Patient 2</c:v>
                      </c:pt>
                    </c:strCache>
                  </c:strRef>
                </c:tx>
                <c:spPr>
                  <a:ln w="28575" cap="rnd">
                    <a:solidFill>
                      <a:schemeClr val="accent2"/>
                    </a:solidFill>
                    <a:round/>
                  </a:ln>
                  <a:effectLst/>
                </c:spPr>
                <c:marker>
                  <c:symbol val="none"/>
                </c:marker>
                <c:cat>
                  <c:strRef>
                    <c:extLst>
                      <c:ext uri="{02D57815-91ED-43cb-92C2-25804820EDAC}">
                        <c15:formulaRef>
                          <c15:sqref>Hoja1!$A$2:$A$6</c15:sqref>
                        </c15:formulaRef>
                      </c:ext>
                    </c:extLst>
                    <c:strCache>
                      <c:ptCount val="5"/>
                      <c:pt idx="0">
                        <c:v>Week 0</c:v>
                      </c:pt>
                      <c:pt idx="1">
                        <c:v>Week 1</c:v>
                      </c:pt>
                      <c:pt idx="2">
                        <c:v>Week 2</c:v>
                      </c:pt>
                      <c:pt idx="3">
                        <c:v>Week 3</c:v>
                      </c:pt>
                      <c:pt idx="4">
                        <c:v>Week 4</c:v>
                      </c:pt>
                    </c:strCache>
                  </c:strRef>
                </c:cat>
                <c:val>
                  <c:numRef>
                    <c:extLst>
                      <c:ext uri="{02D57815-91ED-43cb-92C2-25804820EDAC}">
                        <c15:formulaRef>
                          <c15:sqref>Hoja1!$C$2:$C$6</c15:sqref>
                        </c15:formulaRef>
                      </c:ext>
                    </c:extLst>
                    <c:numCache>
                      <c:formatCode>General</c:formatCode>
                      <c:ptCount val="5"/>
                      <c:pt idx="0">
                        <c:v>4.72</c:v>
                      </c:pt>
                      <c:pt idx="1">
                        <c:v>5.18</c:v>
                      </c:pt>
                      <c:pt idx="2">
                        <c:v>5.46</c:v>
                      </c:pt>
                      <c:pt idx="3">
                        <c:v>5.72</c:v>
                      </c:pt>
                      <c:pt idx="4">
                        <c:v>5.92</c:v>
                      </c:pt>
                    </c:numCache>
                  </c:numRef>
                </c:val>
                <c:smooth val="0"/>
                <c:extLst>
                  <c:ext xmlns:c16="http://schemas.microsoft.com/office/drawing/2014/chart" uri="{C3380CC4-5D6E-409C-BE32-E72D297353CC}">
                    <c16:uniqueId val="{00000001-3A6D-4CA3-ACE5-6C753756A250}"/>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Hoja1!$D$1</c15:sqref>
                        </c15:formulaRef>
                      </c:ext>
                    </c:extLst>
                    <c:strCache>
                      <c:ptCount val="1"/>
                      <c:pt idx="0">
                        <c:v>Patient 3</c:v>
                      </c:pt>
                    </c:strCache>
                  </c:strRef>
                </c:tx>
                <c:spPr>
                  <a:ln w="28575" cap="rnd">
                    <a:solidFill>
                      <a:schemeClr val="accent3"/>
                    </a:solidFill>
                    <a:round/>
                  </a:ln>
                  <a:effectLst/>
                </c:spPr>
                <c:marker>
                  <c:symbol val="none"/>
                </c:marker>
                <c:cat>
                  <c:strRef>
                    <c:extLst xmlns:c15="http://schemas.microsoft.com/office/drawing/2012/chart">
                      <c:ext xmlns:c15="http://schemas.microsoft.com/office/drawing/2012/chart" uri="{02D57815-91ED-43cb-92C2-25804820EDAC}">
                        <c15:formulaRef>
                          <c15:sqref>Hoja1!$A$2:$A$6</c15:sqref>
                        </c15:formulaRef>
                      </c:ext>
                    </c:extLst>
                    <c:strCache>
                      <c:ptCount val="5"/>
                      <c:pt idx="0">
                        <c:v>Week 0</c:v>
                      </c:pt>
                      <c:pt idx="1">
                        <c:v>Week 1</c:v>
                      </c:pt>
                      <c:pt idx="2">
                        <c:v>Week 2</c:v>
                      </c:pt>
                      <c:pt idx="3">
                        <c:v>Week 3</c:v>
                      </c:pt>
                      <c:pt idx="4">
                        <c:v>Week 4</c:v>
                      </c:pt>
                    </c:strCache>
                  </c:strRef>
                </c:cat>
                <c:val>
                  <c:numRef>
                    <c:extLst xmlns:c15="http://schemas.microsoft.com/office/drawing/2012/chart">
                      <c:ext xmlns:c15="http://schemas.microsoft.com/office/drawing/2012/chart" uri="{02D57815-91ED-43cb-92C2-25804820EDAC}">
                        <c15:formulaRef>
                          <c15:sqref>Hoja1!$D$2:$D$6</c15:sqref>
                        </c15:formulaRef>
                      </c:ext>
                    </c:extLst>
                    <c:numCache>
                      <c:formatCode>General</c:formatCode>
                      <c:ptCount val="5"/>
                      <c:pt idx="0">
                        <c:v>4.3600000000000003</c:v>
                      </c:pt>
                      <c:pt idx="1">
                        <c:v>4.8499999999999996</c:v>
                      </c:pt>
                      <c:pt idx="2">
                        <c:v>5.21</c:v>
                      </c:pt>
                      <c:pt idx="3">
                        <c:v>5.76</c:v>
                      </c:pt>
                      <c:pt idx="4">
                        <c:v>6.23</c:v>
                      </c:pt>
                    </c:numCache>
                  </c:numRef>
                </c:val>
                <c:smooth val="0"/>
                <c:extLst xmlns:c15="http://schemas.microsoft.com/office/drawing/2012/chart">
                  <c:ext xmlns:c16="http://schemas.microsoft.com/office/drawing/2014/chart" uri="{C3380CC4-5D6E-409C-BE32-E72D297353CC}">
                    <c16:uniqueId val="{00000002-3A6D-4CA3-ACE5-6C753756A250}"/>
                  </c:ext>
                </c:extLst>
              </c15:ser>
            </c15:filteredLineSeries>
          </c:ext>
        </c:extLst>
      </c:lineChart>
      <c:catAx>
        <c:axId val="1852961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47303744"/>
        <c:crosses val="autoZero"/>
        <c:auto val="1"/>
        <c:lblAlgn val="ctr"/>
        <c:lblOffset val="100"/>
        <c:noMultiLvlLbl val="0"/>
      </c:catAx>
      <c:valAx>
        <c:axId val="147303744"/>
        <c:scaling>
          <c:orientation val="minMax"/>
          <c:min val="3"/>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Kilograms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8529619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0" i="0" u="none" strike="noStrike" kern="1200" spc="0" baseline="0">
                <a:solidFill>
                  <a:sysClr val="windowText" lastClr="000000">
                    <a:lumMod val="65000"/>
                    <a:lumOff val="35000"/>
                  </a:sysClr>
                </a:solidFill>
              </a:rPr>
              <a:t>% of improvement</a:t>
            </a:r>
            <a:r>
              <a:rPr lang="en-US"/>
              <a:t>,</a:t>
            </a:r>
            <a:r>
              <a:rPr lang="en-US" baseline="0"/>
              <a:t> Radial and Ulnar deviation</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ES"/>
        </a:p>
      </c:txPr>
    </c:title>
    <c:autoTitleDeleted val="0"/>
    <c:plotArea>
      <c:layout>
        <c:manualLayout>
          <c:layoutTarget val="inner"/>
          <c:xMode val="edge"/>
          <c:yMode val="edge"/>
          <c:x val="7.9008852706970958E-2"/>
          <c:y val="0.20706359781950334"/>
          <c:w val="0.9190529308836396"/>
          <c:h val="0.60216910386201727"/>
        </c:manualLayout>
      </c:layout>
      <c:lineChart>
        <c:grouping val="standard"/>
        <c:varyColors val="0"/>
        <c:ser>
          <c:idx val="0"/>
          <c:order val="0"/>
          <c:tx>
            <c:strRef>
              <c:f>Hoja1!$B$1</c:f>
              <c:strCache>
                <c:ptCount val="1"/>
                <c:pt idx="0">
                  <c:v>Patient 1</c:v>
                </c:pt>
              </c:strCache>
            </c:strRef>
          </c:tx>
          <c:spPr>
            <a:ln w="28575" cap="rnd">
              <a:solidFill>
                <a:schemeClr val="accent1"/>
              </a:solidFill>
              <a:round/>
            </a:ln>
            <a:effectLst/>
          </c:spPr>
          <c:marker>
            <c:symbol val="none"/>
          </c:marker>
          <c:cat>
            <c:strRef>
              <c:f>Hoja1!$A$2:$A$5</c:f>
              <c:strCache>
                <c:ptCount val="4"/>
                <c:pt idx="0">
                  <c:v>Week 1</c:v>
                </c:pt>
                <c:pt idx="1">
                  <c:v>Week 2</c:v>
                </c:pt>
                <c:pt idx="2">
                  <c:v>Week 3</c:v>
                </c:pt>
                <c:pt idx="3">
                  <c:v>Week 4</c:v>
                </c:pt>
              </c:strCache>
            </c:strRef>
          </c:cat>
          <c:val>
            <c:numRef>
              <c:f>Hoja1!$B$2:$B$5</c:f>
              <c:numCache>
                <c:formatCode>General</c:formatCode>
                <c:ptCount val="4"/>
                <c:pt idx="0">
                  <c:v>8.68</c:v>
                </c:pt>
                <c:pt idx="1">
                  <c:v>5.23</c:v>
                </c:pt>
                <c:pt idx="2">
                  <c:v>4.1900000000000004</c:v>
                </c:pt>
                <c:pt idx="3">
                  <c:v>2.2599999999999998</c:v>
                </c:pt>
              </c:numCache>
            </c:numRef>
          </c:val>
          <c:smooth val="0"/>
          <c:extLst>
            <c:ext xmlns:c16="http://schemas.microsoft.com/office/drawing/2014/chart" uri="{C3380CC4-5D6E-409C-BE32-E72D297353CC}">
              <c16:uniqueId val="{00000000-E0A0-4D9F-BA38-E133AF63AAEF}"/>
            </c:ext>
          </c:extLst>
        </c:ser>
        <c:dLbls>
          <c:showLegendKey val="0"/>
          <c:showVal val="0"/>
          <c:showCatName val="0"/>
          <c:showSerName val="0"/>
          <c:showPercent val="0"/>
          <c:showBubbleSize val="0"/>
        </c:dLbls>
        <c:smooth val="0"/>
        <c:axId val="1852961904"/>
        <c:axId val="147303744"/>
        <c:extLst>
          <c:ext xmlns:c15="http://schemas.microsoft.com/office/drawing/2012/chart" uri="{02D57815-91ED-43cb-92C2-25804820EDAC}">
            <c15:filteredLineSeries>
              <c15:ser>
                <c:idx val="1"/>
                <c:order val="1"/>
                <c:tx>
                  <c:strRef>
                    <c:extLst>
                      <c:ext uri="{02D57815-91ED-43cb-92C2-25804820EDAC}">
                        <c15:formulaRef>
                          <c15:sqref>Hoja1!$C$1</c15:sqref>
                        </c15:formulaRef>
                      </c:ext>
                    </c:extLst>
                    <c:strCache>
                      <c:ptCount val="1"/>
                      <c:pt idx="0">
                        <c:v>Patient 2</c:v>
                      </c:pt>
                    </c:strCache>
                  </c:strRef>
                </c:tx>
                <c:spPr>
                  <a:ln w="28575" cap="rnd">
                    <a:solidFill>
                      <a:schemeClr val="accent2"/>
                    </a:solidFill>
                    <a:round/>
                  </a:ln>
                  <a:effectLst/>
                </c:spPr>
                <c:marker>
                  <c:symbol val="none"/>
                </c:marker>
                <c:cat>
                  <c:strRef>
                    <c:extLst>
                      <c:ext uri="{02D57815-91ED-43cb-92C2-25804820EDAC}">
                        <c15:formulaRef>
                          <c15:sqref>Hoja1!$A$2:$A$5</c15:sqref>
                        </c15:formulaRef>
                      </c:ext>
                    </c:extLst>
                    <c:strCache>
                      <c:ptCount val="4"/>
                      <c:pt idx="0">
                        <c:v>Week 1</c:v>
                      </c:pt>
                      <c:pt idx="1">
                        <c:v>Week 2</c:v>
                      </c:pt>
                      <c:pt idx="2">
                        <c:v>Week 3</c:v>
                      </c:pt>
                      <c:pt idx="3">
                        <c:v>Week 4</c:v>
                      </c:pt>
                    </c:strCache>
                  </c:strRef>
                </c:cat>
                <c:val>
                  <c:numRef>
                    <c:extLst>
                      <c:ext uri="{02D57815-91ED-43cb-92C2-25804820EDAC}">
                        <c15:formulaRef>
                          <c15:sqref>Hoja1!$C$2:$C$5</c15:sqref>
                        </c15:formulaRef>
                      </c:ext>
                    </c:extLst>
                    <c:numCache>
                      <c:formatCode>General</c:formatCode>
                      <c:ptCount val="4"/>
                      <c:pt idx="0">
                        <c:v>9.7449999999999992</c:v>
                      </c:pt>
                      <c:pt idx="1">
                        <c:v>5.4050000000000002</c:v>
                      </c:pt>
                      <c:pt idx="2">
                        <c:v>4.76</c:v>
                      </c:pt>
                      <c:pt idx="3">
                        <c:v>3.5</c:v>
                      </c:pt>
                    </c:numCache>
                  </c:numRef>
                </c:val>
                <c:smooth val="0"/>
                <c:extLst>
                  <c:ext xmlns:c16="http://schemas.microsoft.com/office/drawing/2014/chart" uri="{C3380CC4-5D6E-409C-BE32-E72D297353CC}">
                    <c16:uniqueId val="{00000001-E0A0-4D9F-BA38-E133AF63AAEF}"/>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Hoja1!$D$1</c15:sqref>
                        </c15:formulaRef>
                      </c:ext>
                    </c:extLst>
                    <c:strCache>
                      <c:ptCount val="1"/>
                      <c:pt idx="0">
                        <c:v>Patient 3</c:v>
                      </c:pt>
                    </c:strCache>
                  </c:strRef>
                </c:tx>
                <c:spPr>
                  <a:ln w="28575" cap="rnd">
                    <a:solidFill>
                      <a:schemeClr val="accent3"/>
                    </a:solidFill>
                    <a:round/>
                  </a:ln>
                  <a:effectLst/>
                </c:spPr>
                <c:marker>
                  <c:symbol val="none"/>
                </c:marker>
                <c:cat>
                  <c:strRef>
                    <c:extLst xmlns:c15="http://schemas.microsoft.com/office/drawing/2012/chart">
                      <c:ext xmlns:c15="http://schemas.microsoft.com/office/drawing/2012/chart" uri="{02D57815-91ED-43cb-92C2-25804820EDAC}">
                        <c15:formulaRef>
                          <c15:sqref>Hoja1!$A$2:$A$5</c15:sqref>
                        </c15:formulaRef>
                      </c:ext>
                    </c:extLst>
                    <c:strCache>
                      <c:ptCount val="4"/>
                      <c:pt idx="0">
                        <c:v>Week 1</c:v>
                      </c:pt>
                      <c:pt idx="1">
                        <c:v>Week 2</c:v>
                      </c:pt>
                      <c:pt idx="2">
                        <c:v>Week 3</c:v>
                      </c:pt>
                      <c:pt idx="3">
                        <c:v>Week 4</c:v>
                      </c:pt>
                    </c:strCache>
                  </c:strRef>
                </c:cat>
                <c:val>
                  <c:numRef>
                    <c:extLst xmlns:c15="http://schemas.microsoft.com/office/drawing/2012/chart">
                      <c:ext xmlns:c15="http://schemas.microsoft.com/office/drawing/2012/chart" uri="{02D57815-91ED-43cb-92C2-25804820EDAC}">
                        <c15:formulaRef>
                          <c15:sqref>Hoja1!$D$2:$D$5</c15:sqref>
                        </c15:formulaRef>
                      </c:ext>
                    </c:extLst>
                    <c:numCache>
                      <c:formatCode>General</c:formatCode>
                      <c:ptCount val="4"/>
                      <c:pt idx="0">
                        <c:v>11.238</c:v>
                      </c:pt>
                      <c:pt idx="1">
                        <c:v>7.42</c:v>
                      </c:pt>
                      <c:pt idx="2">
                        <c:v>5.76</c:v>
                      </c:pt>
                      <c:pt idx="3">
                        <c:v>8.16</c:v>
                      </c:pt>
                    </c:numCache>
                  </c:numRef>
                </c:val>
                <c:smooth val="0"/>
                <c:extLst xmlns:c15="http://schemas.microsoft.com/office/drawing/2012/chart">
                  <c:ext xmlns:c16="http://schemas.microsoft.com/office/drawing/2014/chart" uri="{C3380CC4-5D6E-409C-BE32-E72D297353CC}">
                    <c16:uniqueId val="{00000002-E0A0-4D9F-BA38-E133AF63AAEF}"/>
                  </c:ext>
                </c:extLst>
              </c15:ser>
            </c15:filteredLineSeries>
          </c:ext>
        </c:extLst>
      </c:lineChart>
      <c:catAx>
        <c:axId val="1852961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47303744"/>
        <c:crosses val="autoZero"/>
        <c:auto val="1"/>
        <c:lblAlgn val="ctr"/>
        <c:lblOffset val="100"/>
        <c:noMultiLvlLbl val="0"/>
      </c:catAx>
      <c:valAx>
        <c:axId val="147303744"/>
        <c:scaling>
          <c:orientation val="minMax"/>
          <c:min val="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a:t>
                </a:r>
                <a:r>
                  <a:rPr lang="es-ES" baseline="0"/>
                  <a:t> of improvement</a:t>
                </a:r>
                <a:endParaRPr lang="es-E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8529619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Kilograms</a:t>
            </a:r>
            <a:r>
              <a:rPr lang="en-US" baseline="0"/>
              <a:t> thath the patient was able to move each week, Pronation and Supination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lineChart>
        <c:grouping val="standard"/>
        <c:varyColors val="0"/>
        <c:ser>
          <c:idx val="0"/>
          <c:order val="0"/>
          <c:tx>
            <c:strRef>
              <c:f>Hoja1!$B$1</c:f>
              <c:strCache>
                <c:ptCount val="1"/>
                <c:pt idx="0">
                  <c:v>Patient 1</c:v>
                </c:pt>
              </c:strCache>
            </c:strRef>
          </c:tx>
          <c:spPr>
            <a:ln w="28575" cap="rnd">
              <a:solidFill>
                <a:schemeClr val="accent1"/>
              </a:solidFill>
              <a:round/>
            </a:ln>
            <a:effectLst/>
          </c:spPr>
          <c:marker>
            <c:symbol val="none"/>
          </c:marker>
          <c:cat>
            <c:strRef>
              <c:f>Hoja1!$A$2:$A$6</c:f>
              <c:strCache>
                <c:ptCount val="5"/>
                <c:pt idx="0">
                  <c:v>Week 0</c:v>
                </c:pt>
                <c:pt idx="1">
                  <c:v>Week 1</c:v>
                </c:pt>
                <c:pt idx="2">
                  <c:v>Week 2</c:v>
                </c:pt>
                <c:pt idx="3">
                  <c:v>Week 3</c:v>
                </c:pt>
                <c:pt idx="4">
                  <c:v>Week 4</c:v>
                </c:pt>
              </c:strCache>
            </c:strRef>
          </c:cat>
          <c:val>
            <c:numRef>
              <c:f>Hoja1!$B$2:$B$6</c:f>
              <c:numCache>
                <c:formatCode>General</c:formatCode>
                <c:ptCount val="5"/>
                <c:pt idx="0">
                  <c:v>2.37</c:v>
                </c:pt>
                <c:pt idx="1">
                  <c:v>2.68</c:v>
                </c:pt>
                <c:pt idx="2">
                  <c:v>2.83</c:v>
                </c:pt>
                <c:pt idx="3">
                  <c:v>3.02</c:v>
                </c:pt>
                <c:pt idx="4">
                  <c:v>3.13</c:v>
                </c:pt>
              </c:numCache>
            </c:numRef>
          </c:val>
          <c:smooth val="0"/>
          <c:extLst>
            <c:ext xmlns:c16="http://schemas.microsoft.com/office/drawing/2014/chart" uri="{C3380CC4-5D6E-409C-BE32-E72D297353CC}">
              <c16:uniqueId val="{00000000-A13C-49C6-85A9-E0B335CE18E4}"/>
            </c:ext>
          </c:extLst>
        </c:ser>
        <c:dLbls>
          <c:showLegendKey val="0"/>
          <c:showVal val="0"/>
          <c:showCatName val="0"/>
          <c:showSerName val="0"/>
          <c:showPercent val="0"/>
          <c:showBubbleSize val="0"/>
        </c:dLbls>
        <c:smooth val="0"/>
        <c:axId val="1852961904"/>
        <c:axId val="147303744"/>
        <c:extLst>
          <c:ext xmlns:c15="http://schemas.microsoft.com/office/drawing/2012/chart" uri="{02D57815-91ED-43cb-92C2-25804820EDAC}">
            <c15:filteredLineSeries>
              <c15:ser>
                <c:idx val="1"/>
                <c:order val="1"/>
                <c:tx>
                  <c:strRef>
                    <c:extLst>
                      <c:ext uri="{02D57815-91ED-43cb-92C2-25804820EDAC}">
                        <c15:formulaRef>
                          <c15:sqref>Hoja1!$C$1</c15:sqref>
                        </c15:formulaRef>
                      </c:ext>
                    </c:extLst>
                    <c:strCache>
                      <c:ptCount val="1"/>
                      <c:pt idx="0">
                        <c:v>Patient 2</c:v>
                      </c:pt>
                    </c:strCache>
                  </c:strRef>
                </c:tx>
                <c:spPr>
                  <a:ln w="28575" cap="rnd">
                    <a:solidFill>
                      <a:schemeClr val="accent2"/>
                    </a:solidFill>
                    <a:round/>
                  </a:ln>
                  <a:effectLst/>
                </c:spPr>
                <c:marker>
                  <c:symbol val="none"/>
                </c:marker>
                <c:cat>
                  <c:strRef>
                    <c:extLst>
                      <c:ext uri="{02D57815-91ED-43cb-92C2-25804820EDAC}">
                        <c15:formulaRef>
                          <c15:sqref>Hoja1!$A$2:$A$6</c15:sqref>
                        </c15:formulaRef>
                      </c:ext>
                    </c:extLst>
                    <c:strCache>
                      <c:ptCount val="5"/>
                      <c:pt idx="0">
                        <c:v>Week 0</c:v>
                      </c:pt>
                      <c:pt idx="1">
                        <c:v>Week 1</c:v>
                      </c:pt>
                      <c:pt idx="2">
                        <c:v>Week 2</c:v>
                      </c:pt>
                      <c:pt idx="3">
                        <c:v>Week 3</c:v>
                      </c:pt>
                      <c:pt idx="4">
                        <c:v>Week 4</c:v>
                      </c:pt>
                    </c:strCache>
                  </c:strRef>
                </c:cat>
                <c:val>
                  <c:numRef>
                    <c:extLst>
                      <c:ext uri="{02D57815-91ED-43cb-92C2-25804820EDAC}">
                        <c15:formulaRef>
                          <c15:sqref>Hoja1!$C$2:$C$6</c15:sqref>
                        </c15:formulaRef>
                      </c:ext>
                    </c:extLst>
                    <c:numCache>
                      <c:formatCode>General</c:formatCode>
                      <c:ptCount val="5"/>
                      <c:pt idx="0">
                        <c:v>4.72</c:v>
                      </c:pt>
                      <c:pt idx="1">
                        <c:v>5.18</c:v>
                      </c:pt>
                      <c:pt idx="2">
                        <c:v>5.46</c:v>
                      </c:pt>
                      <c:pt idx="3">
                        <c:v>5.72</c:v>
                      </c:pt>
                      <c:pt idx="4">
                        <c:v>5.92</c:v>
                      </c:pt>
                    </c:numCache>
                  </c:numRef>
                </c:val>
                <c:smooth val="0"/>
                <c:extLst>
                  <c:ext xmlns:c16="http://schemas.microsoft.com/office/drawing/2014/chart" uri="{C3380CC4-5D6E-409C-BE32-E72D297353CC}">
                    <c16:uniqueId val="{00000001-A13C-49C6-85A9-E0B335CE18E4}"/>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Hoja1!$D$1</c15:sqref>
                        </c15:formulaRef>
                      </c:ext>
                    </c:extLst>
                    <c:strCache>
                      <c:ptCount val="1"/>
                      <c:pt idx="0">
                        <c:v>Patient 3</c:v>
                      </c:pt>
                    </c:strCache>
                  </c:strRef>
                </c:tx>
                <c:spPr>
                  <a:ln w="28575" cap="rnd">
                    <a:solidFill>
                      <a:schemeClr val="accent3"/>
                    </a:solidFill>
                    <a:round/>
                  </a:ln>
                  <a:effectLst/>
                </c:spPr>
                <c:marker>
                  <c:symbol val="none"/>
                </c:marker>
                <c:cat>
                  <c:strRef>
                    <c:extLst xmlns:c15="http://schemas.microsoft.com/office/drawing/2012/chart">
                      <c:ext xmlns:c15="http://schemas.microsoft.com/office/drawing/2012/chart" uri="{02D57815-91ED-43cb-92C2-25804820EDAC}">
                        <c15:formulaRef>
                          <c15:sqref>Hoja1!$A$2:$A$6</c15:sqref>
                        </c15:formulaRef>
                      </c:ext>
                    </c:extLst>
                    <c:strCache>
                      <c:ptCount val="5"/>
                      <c:pt idx="0">
                        <c:v>Week 0</c:v>
                      </c:pt>
                      <c:pt idx="1">
                        <c:v>Week 1</c:v>
                      </c:pt>
                      <c:pt idx="2">
                        <c:v>Week 2</c:v>
                      </c:pt>
                      <c:pt idx="3">
                        <c:v>Week 3</c:v>
                      </c:pt>
                      <c:pt idx="4">
                        <c:v>Week 4</c:v>
                      </c:pt>
                    </c:strCache>
                  </c:strRef>
                </c:cat>
                <c:val>
                  <c:numRef>
                    <c:extLst xmlns:c15="http://schemas.microsoft.com/office/drawing/2012/chart">
                      <c:ext xmlns:c15="http://schemas.microsoft.com/office/drawing/2012/chart" uri="{02D57815-91ED-43cb-92C2-25804820EDAC}">
                        <c15:formulaRef>
                          <c15:sqref>Hoja1!$D$2:$D$6</c15:sqref>
                        </c15:formulaRef>
                      </c:ext>
                    </c:extLst>
                    <c:numCache>
                      <c:formatCode>General</c:formatCode>
                      <c:ptCount val="5"/>
                      <c:pt idx="0">
                        <c:v>4.3600000000000003</c:v>
                      </c:pt>
                      <c:pt idx="1">
                        <c:v>4.8499999999999996</c:v>
                      </c:pt>
                      <c:pt idx="2">
                        <c:v>5.21</c:v>
                      </c:pt>
                      <c:pt idx="3">
                        <c:v>5.76</c:v>
                      </c:pt>
                      <c:pt idx="4">
                        <c:v>6.23</c:v>
                      </c:pt>
                    </c:numCache>
                  </c:numRef>
                </c:val>
                <c:smooth val="0"/>
                <c:extLst xmlns:c15="http://schemas.microsoft.com/office/drawing/2012/chart">
                  <c:ext xmlns:c16="http://schemas.microsoft.com/office/drawing/2014/chart" uri="{C3380CC4-5D6E-409C-BE32-E72D297353CC}">
                    <c16:uniqueId val="{00000002-A13C-49C6-85A9-E0B335CE18E4}"/>
                  </c:ext>
                </c:extLst>
              </c15:ser>
            </c15:filteredLineSeries>
          </c:ext>
        </c:extLst>
      </c:lineChart>
      <c:catAx>
        <c:axId val="1852961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47303744"/>
        <c:crosses val="autoZero"/>
        <c:auto val="1"/>
        <c:lblAlgn val="ctr"/>
        <c:lblOffset val="100"/>
        <c:noMultiLvlLbl val="0"/>
      </c:catAx>
      <c:valAx>
        <c:axId val="147303744"/>
        <c:scaling>
          <c:orientation val="minMax"/>
          <c:min val="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Kilograms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8529619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0" i="0" u="none" strike="noStrike" kern="1200" spc="0" baseline="0">
                <a:solidFill>
                  <a:sysClr val="windowText" lastClr="000000">
                    <a:lumMod val="65000"/>
                    <a:lumOff val="35000"/>
                  </a:sysClr>
                </a:solidFill>
              </a:rPr>
              <a:t>% of improvement</a:t>
            </a:r>
            <a:r>
              <a:rPr lang="en-US"/>
              <a:t>,</a:t>
            </a:r>
            <a:r>
              <a:rPr lang="en-US" baseline="0"/>
              <a:t> Supination and Pronation</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ES"/>
        </a:p>
      </c:txPr>
    </c:title>
    <c:autoTitleDeleted val="0"/>
    <c:plotArea>
      <c:layout/>
      <c:lineChart>
        <c:grouping val="standard"/>
        <c:varyColors val="0"/>
        <c:ser>
          <c:idx val="0"/>
          <c:order val="0"/>
          <c:tx>
            <c:strRef>
              <c:f>Hoja1!$B$1</c:f>
              <c:strCache>
                <c:ptCount val="1"/>
                <c:pt idx="0">
                  <c:v>Patient 1</c:v>
                </c:pt>
              </c:strCache>
            </c:strRef>
          </c:tx>
          <c:spPr>
            <a:ln w="28575" cap="rnd">
              <a:solidFill>
                <a:schemeClr val="accent1"/>
              </a:solidFill>
              <a:round/>
            </a:ln>
            <a:effectLst/>
          </c:spPr>
          <c:marker>
            <c:symbol val="none"/>
          </c:marker>
          <c:cat>
            <c:strRef>
              <c:f>Hoja1!$A$2:$A$5</c:f>
              <c:strCache>
                <c:ptCount val="4"/>
                <c:pt idx="0">
                  <c:v>Week 1</c:v>
                </c:pt>
                <c:pt idx="1">
                  <c:v>Week 2</c:v>
                </c:pt>
                <c:pt idx="2">
                  <c:v>Week 3</c:v>
                </c:pt>
                <c:pt idx="3">
                  <c:v>Week 4</c:v>
                </c:pt>
              </c:strCache>
            </c:strRef>
          </c:cat>
          <c:val>
            <c:numRef>
              <c:f>Hoja1!$B$2:$B$5</c:f>
              <c:numCache>
                <c:formatCode>General</c:formatCode>
                <c:ptCount val="4"/>
                <c:pt idx="0">
                  <c:v>13.08</c:v>
                </c:pt>
                <c:pt idx="1">
                  <c:v>5.2</c:v>
                </c:pt>
                <c:pt idx="2">
                  <c:v>6.71</c:v>
                </c:pt>
                <c:pt idx="3">
                  <c:v>3.64</c:v>
                </c:pt>
              </c:numCache>
            </c:numRef>
          </c:val>
          <c:smooth val="0"/>
          <c:extLst>
            <c:ext xmlns:c16="http://schemas.microsoft.com/office/drawing/2014/chart" uri="{C3380CC4-5D6E-409C-BE32-E72D297353CC}">
              <c16:uniqueId val="{00000000-5915-4527-9A1E-A294D283307A}"/>
            </c:ext>
          </c:extLst>
        </c:ser>
        <c:dLbls>
          <c:showLegendKey val="0"/>
          <c:showVal val="0"/>
          <c:showCatName val="0"/>
          <c:showSerName val="0"/>
          <c:showPercent val="0"/>
          <c:showBubbleSize val="0"/>
        </c:dLbls>
        <c:smooth val="0"/>
        <c:axId val="1852961904"/>
        <c:axId val="147303744"/>
        <c:extLst>
          <c:ext xmlns:c15="http://schemas.microsoft.com/office/drawing/2012/chart" uri="{02D57815-91ED-43cb-92C2-25804820EDAC}">
            <c15:filteredLineSeries>
              <c15:ser>
                <c:idx val="1"/>
                <c:order val="1"/>
                <c:tx>
                  <c:strRef>
                    <c:extLst>
                      <c:ext uri="{02D57815-91ED-43cb-92C2-25804820EDAC}">
                        <c15:formulaRef>
                          <c15:sqref>Hoja1!$C$1</c15:sqref>
                        </c15:formulaRef>
                      </c:ext>
                    </c:extLst>
                    <c:strCache>
                      <c:ptCount val="1"/>
                      <c:pt idx="0">
                        <c:v>Patient 2</c:v>
                      </c:pt>
                    </c:strCache>
                  </c:strRef>
                </c:tx>
                <c:spPr>
                  <a:ln w="28575" cap="rnd">
                    <a:solidFill>
                      <a:schemeClr val="accent2"/>
                    </a:solidFill>
                    <a:round/>
                  </a:ln>
                  <a:effectLst/>
                </c:spPr>
                <c:marker>
                  <c:symbol val="none"/>
                </c:marker>
                <c:cat>
                  <c:strRef>
                    <c:extLst>
                      <c:ext uri="{02D57815-91ED-43cb-92C2-25804820EDAC}">
                        <c15:formulaRef>
                          <c15:sqref>Hoja1!$A$2:$A$5</c15:sqref>
                        </c15:formulaRef>
                      </c:ext>
                    </c:extLst>
                    <c:strCache>
                      <c:ptCount val="4"/>
                      <c:pt idx="0">
                        <c:v>Week 1</c:v>
                      </c:pt>
                      <c:pt idx="1">
                        <c:v>Week 2</c:v>
                      </c:pt>
                      <c:pt idx="2">
                        <c:v>Week 3</c:v>
                      </c:pt>
                      <c:pt idx="3">
                        <c:v>Week 4</c:v>
                      </c:pt>
                    </c:strCache>
                  </c:strRef>
                </c:cat>
                <c:val>
                  <c:numRef>
                    <c:extLst>
                      <c:ext uri="{02D57815-91ED-43cb-92C2-25804820EDAC}">
                        <c15:formulaRef>
                          <c15:sqref>Hoja1!$C$2:$C$5</c15:sqref>
                        </c15:formulaRef>
                      </c:ext>
                    </c:extLst>
                    <c:numCache>
                      <c:formatCode>General</c:formatCode>
                      <c:ptCount val="4"/>
                      <c:pt idx="0">
                        <c:v>9.7449999999999992</c:v>
                      </c:pt>
                      <c:pt idx="1">
                        <c:v>5.4050000000000002</c:v>
                      </c:pt>
                      <c:pt idx="2">
                        <c:v>4.76</c:v>
                      </c:pt>
                      <c:pt idx="3">
                        <c:v>3.5</c:v>
                      </c:pt>
                    </c:numCache>
                  </c:numRef>
                </c:val>
                <c:smooth val="0"/>
                <c:extLst>
                  <c:ext xmlns:c16="http://schemas.microsoft.com/office/drawing/2014/chart" uri="{C3380CC4-5D6E-409C-BE32-E72D297353CC}">
                    <c16:uniqueId val="{00000001-5915-4527-9A1E-A294D283307A}"/>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Hoja1!$D$1</c15:sqref>
                        </c15:formulaRef>
                      </c:ext>
                    </c:extLst>
                    <c:strCache>
                      <c:ptCount val="1"/>
                      <c:pt idx="0">
                        <c:v>Patient 3</c:v>
                      </c:pt>
                    </c:strCache>
                  </c:strRef>
                </c:tx>
                <c:spPr>
                  <a:ln w="28575" cap="rnd">
                    <a:solidFill>
                      <a:schemeClr val="accent3"/>
                    </a:solidFill>
                    <a:round/>
                  </a:ln>
                  <a:effectLst/>
                </c:spPr>
                <c:marker>
                  <c:symbol val="none"/>
                </c:marker>
                <c:cat>
                  <c:strRef>
                    <c:extLst xmlns:c15="http://schemas.microsoft.com/office/drawing/2012/chart">
                      <c:ext xmlns:c15="http://schemas.microsoft.com/office/drawing/2012/chart" uri="{02D57815-91ED-43cb-92C2-25804820EDAC}">
                        <c15:formulaRef>
                          <c15:sqref>Hoja1!$A$2:$A$5</c15:sqref>
                        </c15:formulaRef>
                      </c:ext>
                    </c:extLst>
                    <c:strCache>
                      <c:ptCount val="4"/>
                      <c:pt idx="0">
                        <c:v>Week 1</c:v>
                      </c:pt>
                      <c:pt idx="1">
                        <c:v>Week 2</c:v>
                      </c:pt>
                      <c:pt idx="2">
                        <c:v>Week 3</c:v>
                      </c:pt>
                      <c:pt idx="3">
                        <c:v>Week 4</c:v>
                      </c:pt>
                    </c:strCache>
                  </c:strRef>
                </c:cat>
                <c:val>
                  <c:numRef>
                    <c:extLst xmlns:c15="http://schemas.microsoft.com/office/drawing/2012/chart">
                      <c:ext xmlns:c15="http://schemas.microsoft.com/office/drawing/2012/chart" uri="{02D57815-91ED-43cb-92C2-25804820EDAC}">
                        <c15:formulaRef>
                          <c15:sqref>Hoja1!$D$2:$D$5</c15:sqref>
                        </c15:formulaRef>
                      </c:ext>
                    </c:extLst>
                    <c:numCache>
                      <c:formatCode>General</c:formatCode>
                      <c:ptCount val="4"/>
                      <c:pt idx="0">
                        <c:v>11.238</c:v>
                      </c:pt>
                      <c:pt idx="1">
                        <c:v>7.42</c:v>
                      </c:pt>
                      <c:pt idx="2">
                        <c:v>5.76</c:v>
                      </c:pt>
                      <c:pt idx="3">
                        <c:v>8.16</c:v>
                      </c:pt>
                    </c:numCache>
                  </c:numRef>
                </c:val>
                <c:smooth val="0"/>
                <c:extLst xmlns:c15="http://schemas.microsoft.com/office/drawing/2012/chart">
                  <c:ext xmlns:c16="http://schemas.microsoft.com/office/drawing/2014/chart" uri="{C3380CC4-5D6E-409C-BE32-E72D297353CC}">
                    <c16:uniqueId val="{00000002-5915-4527-9A1E-A294D283307A}"/>
                  </c:ext>
                </c:extLst>
              </c15:ser>
            </c15:filteredLineSeries>
          </c:ext>
        </c:extLst>
      </c:lineChart>
      <c:catAx>
        <c:axId val="1852961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47303744"/>
        <c:crosses val="autoZero"/>
        <c:auto val="1"/>
        <c:lblAlgn val="ctr"/>
        <c:lblOffset val="100"/>
        <c:noMultiLvlLbl val="0"/>
      </c:catAx>
      <c:valAx>
        <c:axId val="147303744"/>
        <c:scaling>
          <c:orientation val="minMax"/>
          <c:min val="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s-ES" sz="1000" b="0" i="0" u="none" strike="noStrike" kern="1200" baseline="0">
                    <a:solidFill>
                      <a:sysClr val="windowText" lastClr="000000">
                        <a:lumMod val="65000"/>
                        <a:lumOff val="35000"/>
                      </a:sysClr>
                    </a:solidFill>
                  </a:rPr>
                  <a:t>% of improvement</a:t>
                </a:r>
              </a:p>
            </c:rich>
          </c:tx>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8529619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Week</a:t>
            </a:r>
            <a:r>
              <a:rPr lang="en-US" baseline="0"/>
              <a:t> 1, Radial and Ulnar deviation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lineChart>
        <c:grouping val="standard"/>
        <c:varyColors val="0"/>
        <c:ser>
          <c:idx val="0"/>
          <c:order val="0"/>
          <c:tx>
            <c:strRef>
              <c:f>Hoja1!$B$1</c:f>
              <c:strCache>
                <c:ptCount val="1"/>
                <c:pt idx="0">
                  <c:v>Patient 1</c:v>
                </c:pt>
              </c:strCache>
            </c:strRef>
          </c:tx>
          <c:spPr>
            <a:ln w="28575" cap="rnd">
              <a:solidFill>
                <a:schemeClr val="accent1"/>
              </a:solidFill>
              <a:round/>
            </a:ln>
            <a:effectLst/>
          </c:spPr>
          <c:marker>
            <c:symbol val="none"/>
          </c:marker>
          <c:cat>
            <c:strRef>
              <c:f>Hoja1!$A$2:$A$6</c:f>
              <c:strCache>
                <c:ptCount val="2"/>
                <c:pt idx="0">
                  <c:v>Week 0</c:v>
                </c:pt>
                <c:pt idx="1">
                  <c:v>Week 1</c:v>
                </c:pt>
              </c:strCache>
            </c:strRef>
          </c:cat>
          <c:val>
            <c:numRef>
              <c:f>Hoja1!$B$2:$B$6</c:f>
              <c:numCache>
                <c:formatCode>General</c:formatCode>
                <c:ptCount val="2"/>
                <c:pt idx="0">
                  <c:v>3.34</c:v>
                </c:pt>
                <c:pt idx="1">
                  <c:v>3.63</c:v>
                </c:pt>
              </c:numCache>
            </c:numRef>
          </c:val>
          <c:smooth val="0"/>
          <c:extLst>
            <c:ext xmlns:c16="http://schemas.microsoft.com/office/drawing/2014/chart" uri="{C3380CC4-5D6E-409C-BE32-E72D297353CC}">
              <c16:uniqueId val="{00000000-42EE-4128-A94E-1E1282508F19}"/>
            </c:ext>
          </c:extLst>
        </c:ser>
        <c:dLbls>
          <c:showLegendKey val="0"/>
          <c:showVal val="0"/>
          <c:showCatName val="0"/>
          <c:showSerName val="0"/>
          <c:showPercent val="0"/>
          <c:showBubbleSize val="0"/>
        </c:dLbls>
        <c:smooth val="0"/>
        <c:axId val="1852961904"/>
        <c:axId val="147303744"/>
        <c:extLst>
          <c:ext xmlns:c15="http://schemas.microsoft.com/office/drawing/2012/chart" uri="{02D57815-91ED-43cb-92C2-25804820EDAC}">
            <c15:filteredLineSeries>
              <c15:ser>
                <c:idx val="1"/>
                <c:order val="1"/>
                <c:tx>
                  <c:strRef>
                    <c:extLst>
                      <c:ext uri="{02D57815-91ED-43cb-92C2-25804820EDAC}">
                        <c15:formulaRef>
                          <c15:sqref>Hoja1!$C$1</c15:sqref>
                        </c15:formulaRef>
                      </c:ext>
                    </c:extLst>
                    <c:strCache>
                      <c:ptCount val="1"/>
                      <c:pt idx="0">
                        <c:v>Patient 2</c:v>
                      </c:pt>
                    </c:strCache>
                  </c:strRef>
                </c:tx>
                <c:spPr>
                  <a:ln w="28575" cap="rnd">
                    <a:solidFill>
                      <a:schemeClr val="accent2"/>
                    </a:solidFill>
                    <a:round/>
                  </a:ln>
                  <a:effectLst/>
                </c:spPr>
                <c:marker>
                  <c:symbol val="none"/>
                </c:marker>
                <c:cat>
                  <c:strRef>
                    <c:extLst>
                      <c:ext uri="{02D57815-91ED-43cb-92C2-25804820EDAC}">
                        <c15:formulaRef>
                          <c15:sqref>Hoja1!$A$2:$A$6</c15:sqref>
                        </c15:formulaRef>
                      </c:ext>
                    </c:extLst>
                    <c:strCache>
                      <c:ptCount val="2"/>
                      <c:pt idx="0">
                        <c:v>Week 0</c:v>
                      </c:pt>
                      <c:pt idx="1">
                        <c:v>Week 1</c:v>
                      </c:pt>
                    </c:strCache>
                  </c:strRef>
                </c:cat>
                <c:val>
                  <c:numRef>
                    <c:extLst>
                      <c:ext uri="{02D57815-91ED-43cb-92C2-25804820EDAC}">
                        <c15:formulaRef>
                          <c15:sqref>Hoja1!$C$2:$C$6</c15:sqref>
                        </c15:formulaRef>
                      </c:ext>
                    </c:extLst>
                    <c:numCache>
                      <c:formatCode>General</c:formatCode>
                      <c:ptCount val="2"/>
                      <c:pt idx="0">
                        <c:v>4.72</c:v>
                      </c:pt>
                      <c:pt idx="1">
                        <c:v>5.18</c:v>
                      </c:pt>
                    </c:numCache>
                  </c:numRef>
                </c:val>
                <c:smooth val="0"/>
                <c:extLst>
                  <c:ext xmlns:c16="http://schemas.microsoft.com/office/drawing/2014/chart" uri="{C3380CC4-5D6E-409C-BE32-E72D297353CC}">
                    <c16:uniqueId val="{00000001-42EE-4128-A94E-1E1282508F19}"/>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Hoja1!$D$1</c15:sqref>
                        </c15:formulaRef>
                      </c:ext>
                    </c:extLst>
                    <c:strCache>
                      <c:ptCount val="1"/>
                      <c:pt idx="0">
                        <c:v>Patient 3</c:v>
                      </c:pt>
                    </c:strCache>
                  </c:strRef>
                </c:tx>
                <c:spPr>
                  <a:ln w="28575" cap="rnd">
                    <a:solidFill>
                      <a:schemeClr val="accent3"/>
                    </a:solidFill>
                    <a:round/>
                  </a:ln>
                  <a:effectLst/>
                </c:spPr>
                <c:marker>
                  <c:symbol val="none"/>
                </c:marker>
                <c:cat>
                  <c:strRef>
                    <c:extLst xmlns:c15="http://schemas.microsoft.com/office/drawing/2012/chart">
                      <c:ext xmlns:c15="http://schemas.microsoft.com/office/drawing/2012/chart" uri="{02D57815-91ED-43cb-92C2-25804820EDAC}">
                        <c15:formulaRef>
                          <c15:sqref>Hoja1!$A$2:$A$6</c15:sqref>
                        </c15:formulaRef>
                      </c:ext>
                    </c:extLst>
                    <c:strCache>
                      <c:ptCount val="2"/>
                      <c:pt idx="0">
                        <c:v>Week 0</c:v>
                      </c:pt>
                      <c:pt idx="1">
                        <c:v>Week 1</c:v>
                      </c:pt>
                    </c:strCache>
                  </c:strRef>
                </c:cat>
                <c:val>
                  <c:numRef>
                    <c:extLst xmlns:c15="http://schemas.microsoft.com/office/drawing/2012/chart">
                      <c:ext xmlns:c15="http://schemas.microsoft.com/office/drawing/2012/chart" uri="{02D57815-91ED-43cb-92C2-25804820EDAC}">
                        <c15:formulaRef>
                          <c15:sqref>Hoja1!$D$2:$D$6</c15:sqref>
                        </c15:formulaRef>
                      </c:ext>
                    </c:extLst>
                    <c:numCache>
                      <c:formatCode>General</c:formatCode>
                      <c:ptCount val="2"/>
                      <c:pt idx="0">
                        <c:v>4.3600000000000003</c:v>
                      </c:pt>
                      <c:pt idx="1">
                        <c:v>4.8499999999999996</c:v>
                      </c:pt>
                    </c:numCache>
                  </c:numRef>
                </c:val>
                <c:smooth val="0"/>
                <c:extLst xmlns:c15="http://schemas.microsoft.com/office/drawing/2012/chart">
                  <c:ext xmlns:c16="http://schemas.microsoft.com/office/drawing/2014/chart" uri="{C3380CC4-5D6E-409C-BE32-E72D297353CC}">
                    <c16:uniqueId val="{00000002-42EE-4128-A94E-1E1282508F19}"/>
                  </c:ext>
                </c:extLst>
              </c15:ser>
            </c15:filteredLineSeries>
          </c:ext>
        </c:extLst>
      </c:lineChart>
      <c:catAx>
        <c:axId val="1852961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47303744"/>
        <c:crosses val="autoZero"/>
        <c:auto val="1"/>
        <c:lblAlgn val="ctr"/>
        <c:lblOffset val="100"/>
        <c:noMultiLvlLbl val="0"/>
      </c:catAx>
      <c:valAx>
        <c:axId val="147303744"/>
        <c:scaling>
          <c:orientation val="minMax"/>
          <c:max val="3.7"/>
          <c:min val="3.1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8529619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Week</a:t>
            </a:r>
            <a:r>
              <a:rPr lang="en-US" baseline="0"/>
              <a:t> 2, Radial and Ulnar deviation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lineChart>
        <c:grouping val="standard"/>
        <c:varyColors val="0"/>
        <c:ser>
          <c:idx val="0"/>
          <c:order val="0"/>
          <c:tx>
            <c:strRef>
              <c:f>Hoja1!$B$1</c:f>
              <c:strCache>
                <c:ptCount val="1"/>
                <c:pt idx="0">
                  <c:v>Patient 1</c:v>
                </c:pt>
              </c:strCache>
            </c:strRef>
          </c:tx>
          <c:spPr>
            <a:ln w="28575" cap="rnd">
              <a:solidFill>
                <a:schemeClr val="accent1"/>
              </a:solidFill>
              <a:round/>
            </a:ln>
            <a:effectLst/>
          </c:spPr>
          <c:marker>
            <c:symbol val="none"/>
          </c:marker>
          <c:cat>
            <c:strRef>
              <c:f>Hoja1!$A$2:$A$6</c:f>
              <c:strCache>
                <c:ptCount val="3"/>
                <c:pt idx="0">
                  <c:v>Week 0</c:v>
                </c:pt>
                <c:pt idx="1">
                  <c:v>Week 1</c:v>
                </c:pt>
                <c:pt idx="2">
                  <c:v>Week 2</c:v>
                </c:pt>
              </c:strCache>
            </c:strRef>
          </c:cat>
          <c:val>
            <c:numRef>
              <c:f>Hoja1!$B$2:$B$6</c:f>
              <c:numCache>
                <c:formatCode>General</c:formatCode>
                <c:ptCount val="3"/>
                <c:pt idx="0">
                  <c:v>3.34</c:v>
                </c:pt>
                <c:pt idx="1">
                  <c:v>3.63</c:v>
                </c:pt>
                <c:pt idx="2">
                  <c:v>3.82</c:v>
                </c:pt>
              </c:numCache>
            </c:numRef>
          </c:val>
          <c:smooth val="0"/>
          <c:extLst>
            <c:ext xmlns:c16="http://schemas.microsoft.com/office/drawing/2014/chart" uri="{C3380CC4-5D6E-409C-BE32-E72D297353CC}">
              <c16:uniqueId val="{00000000-4667-45D3-B2CF-C3A6BCDCCDBA}"/>
            </c:ext>
          </c:extLst>
        </c:ser>
        <c:dLbls>
          <c:showLegendKey val="0"/>
          <c:showVal val="0"/>
          <c:showCatName val="0"/>
          <c:showSerName val="0"/>
          <c:showPercent val="0"/>
          <c:showBubbleSize val="0"/>
        </c:dLbls>
        <c:smooth val="0"/>
        <c:axId val="1852961904"/>
        <c:axId val="147303744"/>
        <c:extLst>
          <c:ext xmlns:c15="http://schemas.microsoft.com/office/drawing/2012/chart" uri="{02D57815-91ED-43cb-92C2-25804820EDAC}">
            <c15:filteredLineSeries>
              <c15:ser>
                <c:idx val="1"/>
                <c:order val="1"/>
                <c:tx>
                  <c:strRef>
                    <c:extLst>
                      <c:ext uri="{02D57815-91ED-43cb-92C2-25804820EDAC}">
                        <c15:formulaRef>
                          <c15:sqref>Hoja1!$C$1</c15:sqref>
                        </c15:formulaRef>
                      </c:ext>
                    </c:extLst>
                    <c:strCache>
                      <c:ptCount val="1"/>
                      <c:pt idx="0">
                        <c:v>Patient 2</c:v>
                      </c:pt>
                    </c:strCache>
                  </c:strRef>
                </c:tx>
                <c:spPr>
                  <a:ln w="28575" cap="rnd">
                    <a:solidFill>
                      <a:schemeClr val="accent2"/>
                    </a:solidFill>
                    <a:round/>
                  </a:ln>
                  <a:effectLst/>
                </c:spPr>
                <c:marker>
                  <c:symbol val="none"/>
                </c:marker>
                <c:cat>
                  <c:strRef>
                    <c:extLst>
                      <c:ext uri="{02D57815-91ED-43cb-92C2-25804820EDAC}">
                        <c15:formulaRef>
                          <c15:sqref>Hoja1!$A$2:$A$6</c15:sqref>
                        </c15:formulaRef>
                      </c:ext>
                    </c:extLst>
                    <c:strCache>
                      <c:ptCount val="3"/>
                      <c:pt idx="0">
                        <c:v>Week 0</c:v>
                      </c:pt>
                      <c:pt idx="1">
                        <c:v>Week 1</c:v>
                      </c:pt>
                      <c:pt idx="2">
                        <c:v>Week 2</c:v>
                      </c:pt>
                    </c:strCache>
                  </c:strRef>
                </c:cat>
                <c:val>
                  <c:numRef>
                    <c:extLst>
                      <c:ext uri="{02D57815-91ED-43cb-92C2-25804820EDAC}">
                        <c15:formulaRef>
                          <c15:sqref>Hoja1!$C$2:$C$6</c15:sqref>
                        </c15:formulaRef>
                      </c:ext>
                    </c:extLst>
                    <c:numCache>
                      <c:formatCode>General</c:formatCode>
                      <c:ptCount val="3"/>
                      <c:pt idx="0">
                        <c:v>4.72</c:v>
                      </c:pt>
                      <c:pt idx="1">
                        <c:v>5.18</c:v>
                      </c:pt>
                      <c:pt idx="2">
                        <c:v>5.46</c:v>
                      </c:pt>
                    </c:numCache>
                  </c:numRef>
                </c:val>
                <c:smooth val="0"/>
                <c:extLst>
                  <c:ext xmlns:c16="http://schemas.microsoft.com/office/drawing/2014/chart" uri="{C3380CC4-5D6E-409C-BE32-E72D297353CC}">
                    <c16:uniqueId val="{00000001-4667-45D3-B2CF-C3A6BCDCCDBA}"/>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Hoja1!$D$1</c15:sqref>
                        </c15:formulaRef>
                      </c:ext>
                    </c:extLst>
                    <c:strCache>
                      <c:ptCount val="1"/>
                      <c:pt idx="0">
                        <c:v>Patient 3</c:v>
                      </c:pt>
                    </c:strCache>
                  </c:strRef>
                </c:tx>
                <c:spPr>
                  <a:ln w="28575" cap="rnd">
                    <a:solidFill>
                      <a:schemeClr val="accent3"/>
                    </a:solidFill>
                    <a:round/>
                  </a:ln>
                  <a:effectLst/>
                </c:spPr>
                <c:marker>
                  <c:symbol val="none"/>
                </c:marker>
                <c:cat>
                  <c:strRef>
                    <c:extLst xmlns:c15="http://schemas.microsoft.com/office/drawing/2012/chart">
                      <c:ext xmlns:c15="http://schemas.microsoft.com/office/drawing/2012/chart" uri="{02D57815-91ED-43cb-92C2-25804820EDAC}">
                        <c15:formulaRef>
                          <c15:sqref>Hoja1!$A$2:$A$6</c15:sqref>
                        </c15:formulaRef>
                      </c:ext>
                    </c:extLst>
                    <c:strCache>
                      <c:ptCount val="3"/>
                      <c:pt idx="0">
                        <c:v>Week 0</c:v>
                      </c:pt>
                      <c:pt idx="1">
                        <c:v>Week 1</c:v>
                      </c:pt>
                      <c:pt idx="2">
                        <c:v>Week 2</c:v>
                      </c:pt>
                    </c:strCache>
                  </c:strRef>
                </c:cat>
                <c:val>
                  <c:numRef>
                    <c:extLst xmlns:c15="http://schemas.microsoft.com/office/drawing/2012/chart">
                      <c:ext xmlns:c15="http://schemas.microsoft.com/office/drawing/2012/chart" uri="{02D57815-91ED-43cb-92C2-25804820EDAC}">
                        <c15:formulaRef>
                          <c15:sqref>Hoja1!$D$2:$D$6</c15:sqref>
                        </c15:formulaRef>
                      </c:ext>
                    </c:extLst>
                    <c:numCache>
                      <c:formatCode>General</c:formatCode>
                      <c:ptCount val="3"/>
                      <c:pt idx="0">
                        <c:v>4.3600000000000003</c:v>
                      </c:pt>
                      <c:pt idx="1">
                        <c:v>4.8499999999999996</c:v>
                      </c:pt>
                      <c:pt idx="2">
                        <c:v>5.21</c:v>
                      </c:pt>
                    </c:numCache>
                  </c:numRef>
                </c:val>
                <c:smooth val="0"/>
                <c:extLst xmlns:c15="http://schemas.microsoft.com/office/drawing/2012/chart">
                  <c:ext xmlns:c16="http://schemas.microsoft.com/office/drawing/2014/chart" uri="{C3380CC4-5D6E-409C-BE32-E72D297353CC}">
                    <c16:uniqueId val="{00000002-4667-45D3-B2CF-C3A6BCDCCDBA}"/>
                  </c:ext>
                </c:extLst>
              </c15:ser>
            </c15:filteredLineSeries>
          </c:ext>
        </c:extLst>
      </c:lineChart>
      <c:catAx>
        <c:axId val="1852961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47303744"/>
        <c:crosses val="autoZero"/>
        <c:auto val="1"/>
        <c:lblAlgn val="ctr"/>
        <c:lblOffset val="100"/>
        <c:noMultiLvlLbl val="0"/>
      </c:catAx>
      <c:valAx>
        <c:axId val="147303744"/>
        <c:scaling>
          <c:orientation val="minMax"/>
          <c:max val="3.9"/>
          <c:min val="3.1"/>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8529619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Week</a:t>
            </a:r>
            <a:r>
              <a:rPr lang="en-US" baseline="0"/>
              <a:t> 3, Radial and Ulnar deviation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lineChart>
        <c:grouping val="standard"/>
        <c:varyColors val="0"/>
        <c:ser>
          <c:idx val="0"/>
          <c:order val="0"/>
          <c:tx>
            <c:strRef>
              <c:f>Hoja1!$B$1</c:f>
              <c:strCache>
                <c:ptCount val="1"/>
                <c:pt idx="0">
                  <c:v>Patient 1</c:v>
                </c:pt>
              </c:strCache>
            </c:strRef>
          </c:tx>
          <c:spPr>
            <a:ln w="28575" cap="rnd">
              <a:solidFill>
                <a:schemeClr val="accent1"/>
              </a:solidFill>
              <a:round/>
            </a:ln>
            <a:effectLst/>
          </c:spPr>
          <c:marker>
            <c:symbol val="none"/>
          </c:marker>
          <c:cat>
            <c:strRef>
              <c:f>Hoja1!$A$2:$A$6</c:f>
              <c:strCache>
                <c:ptCount val="4"/>
                <c:pt idx="0">
                  <c:v>Week 0</c:v>
                </c:pt>
                <c:pt idx="1">
                  <c:v>Week 1</c:v>
                </c:pt>
                <c:pt idx="2">
                  <c:v>Week 2</c:v>
                </c:pt>
                <c:pt idx="3">
                  <c:v>Week 3</c:v>
                </c:pt>
              </c:strCache>
            </c:strRef>
          </c:cat>
          <c:val>
            <c:numRef>
              <c:f>Hoja1!$B$2:$B$6</c:f>
              <c:numCache>
                <c:formatCode>General</c:formatCode>
                <c:ptCount val="4"/>
                <c:pt idx="0">
                  <c:v>3.34</c:v>
                </c:pt>
                <c:pt idx="1">
                  <c:v>3.63</c:v>
                </c:pt>
                <c:pt idx="2">
                  <c:v>3.82</c:v>
                </c:pt>
                <c:pt idx="3">
                  <c:v>3.98</c:v>
                </c:pt>
              </c:numCache>
            </c:numRef>
          </c:val>
          <c:smooth val="0"/>
          <c:extLst>
            <c:ext xmlns:c16="http://schemas.microsoft.com/office/drawing/2014/chart" uri="{C3380CC4-5D6E-409C-BE32-E72D297353CC}">
              <c16:uniqueId val="{00000000-36C0-4FA6-9F1F-284C1C3515FC}"/>
            </c:ext>
          </c:extLst>
        </c:ser>
        <c:dLbls>
          <c:showLegendKey val="0"/>
          <c:showVal val="0"/>
          <c:showCatName val="0"/>
          <c:showSerName val="0"/>
          <c:showPercent val="0"/>
          <c:showBubbleSize val="0"/>
        </c:dLbls>
        <c:smooth val="0"/>
        <c:axId val="1852961904"/>
        <c:axId val="147303744"/>
        <c:extLst>
          <c:ext xmlns:c15="http://schemas.microsoft.com/office/drawing/2012/chart" uri="{02D57815-91ED-43cb-92C2-25804820EDAC}">
            <c15:filteredLineSeries>
              <c15:ser>
                <c:idx val="1"/>
                <c:order val="1"/>
                <c:tx>
                  <c:strRef>
                    <c:extLst>
                      <c:ext uri="{02D57815-91ED-43cb-92C2-25804820EDAC}">
                        <c15:formulaRef>
                          <c15:sqref>Hoja1!$C$1</c15:sqref>
                        </c15:formulaRef>
                      </c:ext>
                    </c:extLst>
                    <c:strCache>
                      <c:ptCount val="1"/>
                      <c:pt idx="0">
                        <c:v>Patient 2</c:v>
                      </c:pt>
                    </c:strCache>
                  </c:strRef>
                </c:tx>
                <c:spPr>
                  <a:ln w="28575" cap="rnd">
                    <a:solidFill>
                      <a:schemeClr val="accent2"/>
                    </a:solidFill>
                    <a:round/>
                  </a:ln>
                  <a:effectLst/>
                </c:spPr>
                <c:marker>
                  <c:symbol val="none"/>
                </c:marker>
                <c:cat>
                  <c:strRef>
                    <c:extLst>
                      <c:ext uri="{02D57815-91ED-43cb-92C2-25804820EDAC}">
                        <c15:formulaRef>
                          <c15:sqref>Hoja1!$A$2:$A$6</c15:sqref>
                        </c15:formulaRef>
                      </c:ext>
                    </c:extLst>
                    <c:strCache>
                      <c:ptCount val="4"/>
                      <c:pt idx="0">
                        <c:v>Week 0</c:v>
                      </c:pt>
                      <c:pt idx="1">
                        <c:v>Week 1</c:v>
                      </c:pt>
                      <c:pt idx="2">
                        <c:v>Week 2</c:v>
                      </c:pt>
                      <c:pt idx="3">
                        <c:v>Week 3</c:v>
                      </c:pt>
                    </c:strCache>
                  </c:strRef>
                </c:cat>
                <c:val>
                  <c:numRef>
                    <c:extLst>
                      <c:ext uri="{02D57815-91ED-43cb-92C2-25804820EDAC}">
                        <c15:formulaRef>
                          <c15:sqref>Hoja1!$C$2:$C$6</c15:sqref>
                        </c15:formulaRef>
                      </c:ext>
                    </c:extLst>
                    <c:numCache>
                      <c:formatCode>General</c:formatCode>
                      <c:ptCount val="4"/>
                      <c:pt idx="0">
                        <c:v>4.72</c:v>
                      </c:pt>
                      <c:pt idx="1">
                        <c:v>5.18</c:v>
                      </c:pt>
                      <c:pt idx="2">
                        <c:v>5.46</c:v>
                      </c:pt>
                      <c:pt idx="3">
                        <c:v>5.72</c:v>
                      </c:pt>
                    </c:numCache>
                  </c:numRef>
                </c:val>
                <c:smooth val="0"/>
                <c:extLst>
                  <c:ext xmlns:c16="http://schemas.microsoft.com/office/drawing/2014/chart" uri="{C3380CC4-5D6E-409C-BE32-E72D297353CC}">
                    <c16:uniqueId val="{00000001-36C0-4FA6-9F1F-284C1C3515FC}"/>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Hoja1!$D$1</c15:sqref>
                        </c15:formulaRef>
                      </c:ext>
                    </c:extLst>
                    <c:strCache>
                      <c:ptCount val="1"/>
                      <c:pt idx="0">
                        <c:v>Patient 3</c:v>
                      </c:pt>
                    </c:strCache>
                  </c:strRef>
                </c:tx>
                <c:spPr>
                  <a:ln w="28575" cap="rnd">
                    <a:solidFill>
                      <a:schemeClr val="accent3"/>
                    </a:solidFill>
                    <a:round/>
                  </a:ln>
                  <a:effectLst/>
                </c:spPr>
                <c:marker>
                  <c:symbol val="none"/>
                </c:marker>
                <c:cat>
                  <c:strRef>
                    <c:extLst xmlns:c15="http://schemas.microsoft.com/office/drawing/2012/chart">
                      <c:ext xmlns:c15="http://schemas.microsoft.com/office/drawing/2012/chart" uri="{02D57815-91ED-43cb-92C2-25804820EDAC}">
                        <c15:formulaRef>
                          <c15:sqref>Hoja1!$A$2:$A$6</c15:sqref>
                        </c15:formulaRef>
                      </c:ext>
                    </c:extLst>
                    <c:strCache>
                      <c:ptCount val="4"/>
                      <c:pt idx="0">
                        <c:v>Week 0</c:v>
                      </c:pt>
                      <c:pt idx="1">
                        <c:v>Week 1</c:v>
                      </c:pt>
                      <c:pt idx="2">
                        <c:v>Week 2</c:v>
                      </c:pt>
                      <c:pt idx="3">
                        <c:v>Week 3</c:v>
                      </c:pt>
                    </c:strCache>
                  </c:strRef>
                </c:cat>
                <c:val>
                  <c:numRef>
                    <c:extLst xmlns:c15="http://schemas.microsoft.com/office/drawing/2012/chart">
                      <c:ext xmlns:c15="http://schemas.microsoft.com/office/drawing/2012/chart" uri="{02D57815-91ED-43cb-92C2-25804820EDAC}">
                        <c15:formulaRef>
                          <c15:sqref>Hoja1!$D$2:$D$6</c15:sqref>
                        </c15:formulaRef>
                      </c:ext>
                    </c:extLst>
                    <c:numCache>
                      <c:formatCode>General</c:formatCode>
                      <c:ptCount val="4"/>
                      <c:pt idx="0">
                        <c:v>4.3600000000000003</c:v>
                      </c:pt>
                      <c:pt idx="1">
                        <c:v>4.8499999999999996</c:v>
                      </c:pt>
                      <c:pt idx="2">
                        <c:v>5.21</c:v>
                      </c:pt>
                      <c:pt idx="3">
                        <c:v>5.76</c:v>
                      </c:pt>
                    </c:numCache>
                  </c:numRef>
                </c:val>
                <c:smooth val="0"/>
                <c:extLst xmlns:c15="http://schemas.microsoft.com/office/drawing/2012/chart">
                  <c:ext xmlns:c16="http://schemas.microsoft.com/office/drawing/2014/chart" uri="{C3380CC4-5D6E-409C-BE32-E72D297353CC}">
                    <c16:uniqueId val="{00000002-36C0-4FA6-9F1F-284C1C3515FC}"/>
                  </c:ext>
                </c:extLst>
              </c15:ser>
            </c15:filteredLineSeries>
          </c:ext>
        </c:extLst>
      </c:lineChart>
      <c:catAx>
        <c:axId val="1852961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47303744"/>
        <c:crosses val="autoZero"/>
        <c:auto val="1"/>
        <c:lblAlgn val="ctr"/>
        <c:lblOffset val="100"/>
        <c:noMultiLvlLbl val="0"/>
      </c:catAx>
      <c:valAx>
        <c:axId val="147303744"/>
        <c:scaling>
          <c:orientation val="minMax"/>
          <c:max val="4.2"/>
          <c:min val="3"/>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8529619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Week</a:t>
            </a:r>
            <a:r>
              <a:rPr lang="en-US" baseline="0"/>
              <a:t> 1, Radial and Ulnar deviation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lineChart>
        <c:grouping val="standard"/>
        <c:varyColors val="0"/>
        <c:ser>
          <c:idx val="0"/>
          <c:order val="0"/>
          <c:tx>
            <c:strRef>
              <c:f>Hoja1!$B$1</c:f>
              <c:strCache>
                <c:ptCount val="1"/>
                <c:pt idx="0">
                  <c:v>Patient 1</c:v>
                </c:pt>
              </c:strCache>
            </c:strRef>
          </c:tx>
          <c:spPr>
            <a:ln w="28575" cap="rnd">
              <a:solidFill>
                <a:schemeClr val="accent1"/>
              </a:solidFill>
              <a:round/>
            </a:ln>
            <a:effectLst/>
          </c:spPr>
          <c:marker>
            <c:symbol val="none"/>
          </c:marker>
          <c:cat>
            <c:strRef>
              <c:f>Hoja1!$A$2:$A$6</c:f>
              <c:strCache>
                <c:ptCount val="5"/>
                <c:pt idx="0">
                  <c:v>Week 0</c:v>
                </c:pt>
                <c:pt idx="1">
                  <c:v>Week 1</c:v>
                </c:pt>
                <c:pt idx="2">
                  <c:v>Week 2</c:v>
                </c:pt>
                <c:pt idx="3">
                  <c:v>Week 3</c:v>
                </c:pt>
                <c:pt idx="4">
                  <c:v>Week 4</c:v>
                </c:pt>
              </c:strCache>
            </c:strRef>
          </c:cat>
          <c:val>
            <c:numRef>
              <c:f>Hoja1!$B$2:$B$6</c:f>
              <c:numCache>
                <c:formatCode>General</c:formatCode>
                <c:ptCount val="5"/>
                <c:pt idx="0">
                  <c:v>3.34</c:v>
                </c:pt>
                <c:pt idx="1">
                  <c:v>3.63</c:v>
                </c:pt>
                <c:pt idx="2">
                  <c:v>3.82</c:v>
                </c:pt>
                <c:pt idx="3">
                  <c:v>3.98</c:v>
                </c:pt>
                <c:pt idx="4">
                  <c:v>4.07</c:v>
                </c:pt>
              </c:numCache>
            </c:numRef>
          </c:val>
          <c:smooth val="0"/>
          <c:extLst>
            <c:ext xmlns:c16="http://schemas.microsoft.com/office/drawing/2014/chart" uri="{C3380CC4-5D6E-409C-BE32-E72D297353CC}">
              <c16:uniqueId val="{00000000-20EC-41FB-BC7C-3001040B875D}"/>
            </c:ext>
          </c:extLst>
        </c:ser>
        <c:dLbls>
          <c:showLegendKey val="0"/>
          <c:showVal val="0"/>
          <c:showCatName val="0"/>
          <c:showSerName val="0"/>
          <c:showPercent val="0"/>
          <c:showBubbleSize val="0"/>
        </c:dLbls>
        <c:smooth val="0"/>
        <c:axId val="1852961904"/>
        <c:axId val="147303744"/>
        <c:extLst>
          <c:ext xmlns:c15="http://schemas.microsoft.com/office/drawing/2012/chart" uri="{02D57815-91ED-43cb-92C2-25804820EDAC}">
            <c15:filteredLineSeries>
              <c15:ser>
                <c:idx val="1"/>
                <c:order val="1"/>
                <c:tx>
                  <c:strRef>
                    <c:extLst>
                      <c:ext uri="{02D57815-91ED-43cb-92C2-25804820EDAC}">
                        <c15:formulaRef>
                          <c15:sqref>Hoja1!$C$1</c15:sqref>
                        </c15:formulaRef>
                      </c:ext>
                    </c:extLst>
                    <c:strCache>
                      <c:ptCount val="1"/>
                      <c:pt idx="0">
                        <c:v>Patient 2</c:v>
                      </c:pt>
                    </c:strCache>
                  </c:strRef>
                </c:tx>
                <c:spPr>
                  <a:ln w="28575" cap="rnd">
                    <a:solidFill>
                      <a:schemeClr val="accent2"/>
                    </a:solidFill>
                    <a:round/>
                  </a:ln>
                  <a:effectLst/>
                </c:spPr>
                <c:marker>
                  <c:symbol val="none"/>
                </c:marker>
                <c:cat>
                  <c:strRef>
                    <c:extLst>
                      <c:ext uri="{02D57815-91ED-43cb-92C2-25804820EDAC}">
                        <c15:formulaRef>
                          <c15:sqref>Hoja1!$A$2:$A$6</c15:sqref>
                        </c15:formulaRef>
                      </c:ext>
                    </c:extLst>
                    <c:strCache>
                      <c:ptCount val="5"/>
                      <c:pt idx="0">
                        <c:v>Week 0</c:v>
                      </c:pt>
                      <c:pt idx="1">
                        <c:v>Week 1</c:v>
                      </c:pt>
                      <c:pt idx="2">
                        <c:v>Week 2</c:v>
                      </c:pt>
                      <c:pt idx="3">
                        <c:v>Week 3</c:v>
                      </c:pt>
                      <c:pt idx="4">
                        <c:v>Week 4</c:v>
                      </c:pt>
                    </c:strCache>
                  </c:strRef>
                </c:cat>
                <c:val>
                  <c:numRef>
                    <c:extLst>
                      <c:ext uri="{02D57815-91ED-43cb-92C2-25804820EDAC}">
                        <c15:formulaRef>
                          <c15:sqref>Hoja1!$C$2:$C$6</c15:sqref>
                        </c15:formulaRef>
                      </c:ext>
                    </c:extLst>
                    <c:numCache>
                      <c:formatCode>General</c:formatCode>
                      <c:ptCount val="5"/>
                      <c:pt idx="0">
                        <c:v>4.72</c:v>
                      </c:pt>
                      <c:pt idx="1">
                        <c:v>5.18</c:v>
                      </c:pt>
                      <c:pt idx="2">
                        <c:v>5.46</c:v>
                      </c:pt>
                      <c:pt idx="3">
                        <c:v>5.72</c:v>
                      </c:pt>
                      <c:pt idx="4">
                        <c:v>5.92</c:v>
                      </c:pt>
                    </c:numCache>
                  </c:numRef>
                </c:val>
                <c:smooth val="0"/>
                <c:extLst>
                  <c:ext xmlns:c16="http://schemas.microsoft.com/office/drawing/2014/chart" uri="{C3380CC4-5D6E-409C-BE32-E72D297353CC}">
                    <c16:uniqueId val="{00000001-20EC-41FB-BC7C-3001040B875D}"/>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Hoja1!$D$1</c15:sqref>
                        </c15:formulaRef>
                      </c:ext>
                    </c:extLst>
                    <c:strCache>
                      <c:ptCount val="1"/>
                      <c:pt idx="0">
                        <c:v>Patient 3</c:v>
                      </c:pt>
                    </c:strCache>
                  </c:strRef>
                </c:tx>
                <c:spPr>
                  <a:ln w="28575" cap="rnd">
                    <a:solidFill>
                      <a:schemeClr val="accent3"/>
                    </a:solidFill>
                    <a:round/>
                  </a:ln>
                  <a:effectLst/>
                </c:spPr>
                <c:marker>
                  <c:symbol val="none"/>
                </c:marker>
                <c:cat>
                  <c:strRef>
                    <c:extLst xmlns:c15="http://schemas.microsoft.com/office/drawing/2012/chart">
                      <c:ext xmlns:c15="http://schemas.microsoft.com/office/drawing/2012/chart" uri="{02D57815-91ED-43cb-92C2-25804820EDAC}">
                        <c15:formulaRef>
                          <c15:sqref>Hoja1!$A$2:$A$6</c15:sqref>
                        </c15:formulaRef>
                      </c:ext>
                    </c:extLst>
                    <c:strCache>
                      <c:ptCount val="5"/>
                      <c:pt idx="0">
                        <c:v>Week 0</c:v>
                      </c:pt>
                      <c:pt idx="1">
                        <c:v>Week 1</c:v>
                      </c:pt>
                      <c:pt idx="2">
                        <c:v>Week 2</c:v>
                      </c:pt>
                      <c:pt idx="3">
                        <c:v>Week 3</c:v>
                      </c:pt>
                      <c:pt idx="4">
                        <c:v>Week 4</c:v>
                      </c:pt>
                    </c:strCache>
                  </c:strRef>
                </c:cat>
                <c:val>
                  <c:numRef>
                    <c:extLst xmlns:c15="http://schemas.microsoft.com/office/drawing/2012/chart">
                      <c:ext xmlns:c15="http://schemas.microsoft.com/office/drawing/2012/chart" uri="{02D57815-91ED-43cb-92C2-25804820EDAC}">
                        <c15:formulaRef>
                          <c15:sqref>Hoja1!$D$2:$D$6</c15:sqref>
                        </c15:formulaRef>
                      </c:ext>
                    </c:extLst>
                    <c:numCache>
                      <c:formatCode>General</c:formatCode>
                      <c:ptCount val="5"/>
                      <c:pt idx="0">
                        <c:v>4.3600000000000003</c:v>
                      </c:pt>
                      <c:pt idx="1">
                        <c:v>4.8499999999999996</c:v>
                      </c:pt>
                      <c:pt idx="2">
                        <c:v>5.21</c:v>
                      </c:pt>
                      <c:pt idx="3">
                        <c:v>5.76</c:v>
                      </c:pt>
                      <c:pt idx="4">
                        <c:v>6.23</c:v>
                      </c:pt>
                    </c:numCache>
                  </c:numRef>
                </c:val>
                <c:smooth val="0"/>
                <c:extLst xmlns:c15="http://schemas.microsoft.com/office/drawing/2012/chart">
                  <c:ext xmlns:c16="http://schemas.microsoft.com/office/drawing/2014/chart" uri="{C3380CC4-5D6E-409C-BE32-E72D297353CC}">
                    <c16:uniqueId val="{00000002-20EC-41FB-BC7C-3001040B875D}"/>
                  </c:ext>
                </c:extLst>
              </c15:ser>
            </c15:filteredLineSeries>
          </c:ext>
        </c:extLst>
      </c:lineChart>
      <c:catAx>
        <c:axId val="1852961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47303744"/>
        <c:crosses val="autoZero"/>
        <c:auto val="1"/>
        <c:lblAlgn val="ctr"/>
        <c:lblOffset val="100"/>
        <c:noMultiLvlLbl val="0"/>
      </c:catAx>
      <c:valAx>
        <c:axId val="147303744"/>
        <c:scaling>
          <c:orientation val="minMax"/>
          <c:max val="4.2"/>
          <c:min val="3"/>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8529619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76B0F-1D9E-4E8C-9EE1-4AEA26357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2985</Words>
  <Characters>16421</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KAZIMIERCZAK Pawel (ALI-S3ESB)</dc:creator>
  <cp:keywords/>
  <dc:description/>
  <cp:lastModifiedBy>mateusz kazimierczak</cp:lastModifiedBy>
  <cp:revision>2</cp:revision>
  <dcterms:created xsi:type="dcterms:W3CDTF">2024-03-11T17:23:00Z</dcterms:created>
  <dcterms:modified xsi:type="dcterms:W3CDTF">2024-03-11T17:23:00Z</dcterms:modified>
</cp:coreProperties>
</file>