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CBEA" w14:textId="30AB3462" w:rsidR="0039120B" w:rsidRPr="002D55EB" w:rsidRDefault="002D55EB">
      <w:pPr>
        <w:rPr>
          <w:lang w:val="pl-PL"/>
        </w:rPr>
      </w:pPr>
      <w:r>
        <w:rPr>
          <w:lang w:val="pl-PL"/>
        </w:rPr>
        <w:t>Nothing here mate !</w:t>
      </w:r>
    </w:p>
    <w:sectPr w:rsidR="0039120B" w:rsidRPr="002D5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32"/>
    <w:rsid w:val="002566E9"/>
    <w:rsid w:val="002D55EB"/>
    <w:rsid w:val="0039120B"/>
    <w:rsid w:val="009D4B3D"/>
    <w:rsid w:val="00F3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E029"/>
  <w15:chartTrackingRefBased/>
  <w15:docId w15:val="{2BA6B864-C209-40B7-A3FB-289EEBD7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Kawa</dc:creator>
  <cp:keywords/>
  <dc:description/>
  <cp:lastModifiedBy>Pawel Kawa</cp:lastModifiedBy>
  <cp:revision>3</cp:revision>
  <dcterms:created xsi:type="dcterms:W3CDTF">2022-06-24T23:07:00Z</dcterms:created>
  <dcterms:modified xsi:type="dcterms:W3CDTF">2022-06-24T23:07:00Z</dcterms:modified>
</cp:coreProperties>
</file>