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75426" w14:textId="6AE09A95" w:rsidR="0049548E" w:rsidRDefault="6B679654" w:rsidP="03AD0DD8">
      <w:pPr>
        <w:jc w:val="center"/>
        <w:rPr>
          <w:rFonts w:asciiTheme="majorHAnsi" w:eastAsiaTheme="majorEastAsia" w:hAnsiTheme="majorHAnsi" w:cstheme="majorBidi"/>
          <w:sz w:val="56"/>
          <w:szCs w:val="56"/>
        </w:rPr>
      </w:pPr>
      <w:r w:rsidRPr="03AD0DD8">
        <w:rPr>
          <w:rFonts w:asciiTheme="majorHAnsi" w:eastAsiaTheme="majorEastAsia" w:hAnsiTheme="majorHAnsi" w:cstheme="majorBidi"/>
          <w:sz w:val="56"/>
          <w:szCs w:val="56"/>
        </w:rPr>
        <w:t>INF2ATS</w:t>
      </w:r>
      <w:r w:rsidR="6C0741BB" w:rsidRPr="03AD0DD8">
        <w:rPr>
          <w:rFonts w:asciiTheme="majorHAnsi" w:eastAsiaTheme="majorEastAsia" w:hAnsiTheme="majorHAnsi" w:cstheme="majorBidi"/>
          <w:sz w:val="56"/>
          <w:szCs w:val="56"/>
        </w:rPr>
        <w:t>, 13.0</w:t>
      </w:r>
      <w:r w:rsidR="6BFA604A" w:rsidRPr="03AD0DD8">
        <w:rPr>
          <w:rFonts w:asciiTheme="majorHAnsi" w:eastAsiaTheme="majorEastAsia" w:hAnsiTheme="majorHAnsi" w:cstheme="majorBidi"/>
          <w:sz w:val="56"/>
          <w:szCs w:val="56"/>
        </w:rPr>
        <w:t>4</w:t>
      </w:r>
      <w:r w:rsidR="6C0741BB" w:rsidRPr="03AD0DD8">
        <w:rPr>
          <w:rFonts w:asciiTheme="majorHAnsi" w:eastAsiaTheme="majorEastAsia" w:hAnsiTheme="majorHAnsi" w:cstheme="majorBidi"/>
          <w:sz w:val="56"/>
          <w:szCs w:val="56"/>
        </w:rPr>
        <w:t>.2023</w:t>
      </w:r>
    </w:p>
    <w:p w14:paraId="34758FA1" w14:textId="7F96FB97" w:rsidR="78BEF96E" w:rsidRDefault="78BEF96E" w:rsidP="03AD0DD8">
      <w:pPr>
        <w:jc w:val="center"/>
        <w:rPr>
          <w:rFonts w:asciiTheme="majorHAnsi" w:eastAsiaTheme="majorEastAsia" w:hAnsiTheme="majorHAnsi" w:cstheme="majorBidi"/>
          <w:sz w:val="48"/>
          <w:szCs w:val="48"/>
        </w:rPr>
      </w:pPr>
      <w:r w:rsidRPr="03AD0DD8">
        <w:rPr>
          <w:rFonts w:asciiTheme="majorHAnsi" w:eastAsiaTheme="majorEastAsia" w:hAnsiTheme="majorHAnsi" w:cstheme="majorBidi"/>
          <w:sz w:val="48"/>
          <w:szCs w:val="48"/>
        </w:rPr>
        <w:t xml:space="preserve">Team </w:t>
      </w:r>
      <w:proofErr w:type="spellStart"/>
      <w:r w:rsidRPr="03AD0DD8">
        <w:rPr>
          <w:rFonts w:asciiTheme="majorHAnsi" w:eastAsiaTheme="majorEastAsia" w:hAnsiTheme="majorHAnsi" w:cstheme="majorBidi"/>
          <w:sz w:val="48"/>
          <w:szCs w:val="48"/>
        </w:rPr>
        <w:t>name</w:t>
      </w:r>
      <w:proofErr w:type="spellEnd"/>
      <w:r w:rsidRPr="03AD0DD8">
        <w:rPr>
          <w:rFonts w:asciiTheme="majorHAnsi" w:eastAsiaTheme="majorEastAsia" w:hAnsiTheme="majorHAnsi" w:cstheme="majorBidi"/>
          <w:sz w:val="48"/>
          <w:szCs w:val="48"/>
        </w:rPr>
        <w:t xml:space="preserve"> </w:t>
      </w:r>
      <w:proofErr w:type="spellStart"/>
      <w:r w:rsidRPr="03AD0DD8">
        <w:rPr>
          <w:rFonts w:asciiTheme="majorHAnsi" w:eastAsiaTheme="majorEastAsia" w:hAnsiTheme="majorHAnsi" w:cstheme="majorBidi"/>
          <w:sz w:val="48"/>
          <w:szCs w:val="48"/>
        </w:rPr>
        <w:t>number</w:t>
      </w:r>
      <w:proofErr w:type="spellEnd"/>
      <w:r w:rsidRPr="03AD0DD8">
        <w:rPr>
          <w:rFonts w:asciiTheme="majorHAnsi" w:eastAsiaTheme="majorEastAsia" w:hAnsiTheme="majorHAnsi" w:cstheme="majorBidi"/>
          <w:sz w:val="48"/>
          <w:szCs w:val="48"/>
        </w:rPr>
        <w:t xml:space="preserve"> 4</w:t>
      </w:r>
    </w:p>
    <w:p w14:paraId="36B7BC8E" w14:textId="0A86A6FA" w:rsidR="03AD0DD8" w:rsidRDefault="03AD0DD8" w:rsidP="03AD0DD8">
      <w:pPr>
        <w:jc w:val="center"/>
        <w:rPr>
          <w:rFonts w:asciiTheme="majorHAnsi" w:eastAsiaTheme="majorEastAsia" w:hAnsiTheme="majorHAnsi" w:cstheme="majorBidi"/>
          <w:sz w:val="48"/>
          <w:szCs w:val="48"/>
        </w:rPr>
      </w:pPr>
    </w:p>
    <w:p w14:paraId="183BC565" w14:textId="212DF451" w:rsidR="78BEF96E" w:rsidRDefault="78BEF96E" w:rsidP="03AD0DD8">
      <w:pPr>
        <w:rPr>
          <w:rFonts w:eastAsiaTheme="minorEastAsia"/>
        </w:rPr>
      </w:pPr>
      <w:r w:rsidRPr="03AD0DD8">
        <w:rPr>
          <w:rFonts w:eastAsiaTheme="minorEastAsia"/>
        </w:rPr>
        <w:t xml:space="preserve">Team </w:t>
      </w:r>
      <w:proofErr w:type="spellStart"/>
      <w:r w:rsidRPr="03AD0DD8">
        <w:rPr>
          <w:rFonts w:eastAsiaTheme="minorEastAsia"/>
        </w:rPr>
        <w:t>members</w:t>
      </w:r>
      <w:proofErr w:type="spellEnd"/>
      <w:r w:rsidRPr="03AD0DD8">
        <w:rPr>
          <w:rFonts w:eastAsiaTheme="minorEastAsia"/>
        </w:rPr>
        <w:t>:</w:t>
      </w:r>
    </w:p>
    <w:p w14:paraId="67304677" w14:textId="65CFA2E2" w:rsidR="78BEF96E" w:rsidRDefault="78BEF96E" w:rsidP="03AD0DD8">
      <w:proofErr w:type="spellStart"/>
      <w:r w:rsidRPr="03AD0DD8">
        <w:rPr>
          <w:rFonts w:ascii="Aptos" w:eastAsia="Aptos" w:hAnsi="Aptos" w:cs="Aptos"/>
        </w:rPr>
        <w:t>Group</w:t>
      </w:r>
      <w:proofErr w:type="spellEnd"/>
      <w:r w:rsidRPr="03AD0DD8">
        <w:rPr>
          <w:rFonts w:ascii="Aptos" w:eastAsia="Aptos" w:hAnsi="Aptos" w:cs="Aptos"/>
        </w:rPr>
        <w:t>-PKB:</w:t>
      </w:r>
    </w:p>
    <w:tbl>
      <w:tblPr>
        <w:tblStyle w:val="Tabela-Siatka"/>
        <w:tblW w:w="0" w:type="auto"/>
        <w:tblLayout w:type="fixed"/>
        <w:tblLook w:val="06A0" w:firstRow="1" w:lastRow="0" w:firstColumn="1" w:lastColumn="0" w:noHBand="1" w:noVBand="1"/>
      </w:tblPr>
      <w:tblGrid>
        <w:gridCol w:w="3005"/>
        <w:gridCol w:w="3005"/>
        <w:gridCol w:w="3005"/>
      </w:tblGrid>
      <w:tr w:rsidR="03AD0DD8" w14:paraId="5C6BC88D" w14:textId="77777777" w:rsidTr="03AD0DD8">
        <w:trPr>
          <w:trHeight w:val="300"/>
        </w:trPr>
        <w:tc>
          <w:tcPr>
            <w:tcW w:w="3005" w:type="dxa"/>
          </w:tcPr>
          <w:p w14:paraId="51530B89" w14:textId="04642425" w:rsidR="03A686BF" w:rsidRDefault="03A686BF" w:rsidP="03AD0DD8">
            <w:pPr>
              <w:jc w:val="center"/>
              <w:rPr>
                <w:rFonts w:ascii="Aptos" w:eastAsia="Aptos" w:hAnsi="Aptos" w:cs="Aptos"/>
              </w:rPr>
            </w:pPr>
            <w:proofErr w:type="spellStart"/>
            <w:r w:rsidRPr="03AD0DD8">
              <w:rPr>
                <w:rFonts w:ascii="Aptos" w:eastAsia="Aptos" w:hAnsi="Aptos" w:cs="Aptos"/>
              </w:rPr>
              <w:t>Name</w:t>
            </w:r>
            <w:proofErr w:type="spellEnd"/>
          </w:p>
        </w:tc>
        <w:tc>
          <w:tcPr>
            <w:tcW w:w="3005" w:type="dxa"/>
          </w:tcPr>
          <w:p w14:paraId="2C7CC641" w14:textId="427117F3" w:rsidR="03A686BF" w:rsidRDefault="03A686BF" w:rsidP="03AD0DD8">
            <w:pPr>
              <w:jc w:val="center"/>
              <w:rPr>
                <w:rFonts w:ascii="Aptos" w:eastAsia="Aptos" w:hAnsi="Aptos" w:cs="Aptos"/>
              </w:rPr>
            </w:pPr>
            <w:proofErr w:type="spellStart"/>
            <w:r w:rsidRPr="03AD0DD8">
              <w:rPr>
                <w:rFonts w:ascii="Aptos" w:eastAsia="Aptos" w:hAnsi="Aptos" w:cs="Aptos"/>
              </w:rPr>
              <w:t>Matric</w:t>
            </w:r>
            <w:proofErr w:type="spellEnd"/>
            <w:r w:rsidRPr="03AD0DD8">
              <w:rPr>
                <w:rFonts w:ascii="Aptos" w:eastAsia="Aptos" w:hAnsi="Aptos" w:cs="Aptos"/>
              </w:rPr>
              <w:t xml:space="preserve"> </w:t>
            </w:r>
            <w:proofErr w:type="spellStart"/>
            <w:r w:rsidRPr="03AD0DD8">
              <w:rPr>
                <w:rFonts w:ascii="Aptos" w:eastAsia="Aptos" w:hAnsi="Aptos" w:cs="Aptos"/>
              </w:rPr>
              <w:t>number</w:t>
            </w:r>
            <w:proofErr w:type="spellEnd"/>
          </w:p>
        </w:tc>
        <w:tc>
          <w:tcPr>
            <w:tcW w:w="3005" w:type="dxa"/>
          </w:tcPr>
          <w:p w14:paraId="5C66F6F6" w14:textId="7CCA7E96" w:rsidR="03A686BF" w:rsidRDefault="03A686BF" w:rsidP="03AD0DD8">
            <w:pPr>
              <w:jc w:val="center"/>
              <w:rPr>
                <w:rFonts w:ascii="Aptos" w:eastAsia="Aptos" w:hAnsi="Aptos" w:cs="Aptos"/>
              </w:rPr>
            </w:pPr>
            <w:r w:rsidRPr="03AD0DD8">
              <w:rPr>
                <w:rFonts w:ascii="Aptos" w:eastAsia="Aptos" w:hAnsi="Aptos" w:cs="Aptos"/>
              </w:rPr>
              <w:t>E-mail</w:t>
            </w:r>
          </w:p>
        </w:tc>
      </w:tr>
      <w:tr w:rsidR="03AD0DD8" w14:paraId="6BAF8054" w14:textId="77777777" w:rsidTr="03AD0DD8">
        <w:trPr>
          <w:trHeight w:val="300"/>
        </w:trPr>
        <w:tc>
          <w:tcPr>
            <w:tcW w:w="3005" w:type="dxa"/>
          </w:tcPr>
          <w:p w14:paraId="0B0F416B" w14:textId="1409623D" w:rsidR="17385F37" w:rsidRDefault="17385F37" w:rsidP="03AD0DD8">
            <w:pPr>
              <w:rPr>
                <w:rFonts w:ascii="Aptos" w:eastAsia="Aptos" w:hAnsi="Aptos" w:cs="Aptos"/>
              </w:rPr>
            </w:pPr>
            <w:r w:rsidRPr="03AD0DD8">
              <w:rPr>
                <w:rFonts w:ascii="Aptos" w:eastAsia="Aptos" w:hAnsi="Aptos" w:cs="Aptos"/>
              </w:rPr>
              <w:t>Paweł Król</w:t>
            </w:r>
          </w:p>
        </w:tc>
        <w:tc>
          <w:tcPr>
            <w:tcW w:w="3005" w:type="dxa"/>
          </w:tcPr>
          <w:p w14:paraId="49231E7F" w14:textId="71A8193D" w:rsidR="2B57A9DB" w:rsidRDefault="2B57A9DB" w:rsidP="03AD0DD8">
            <w:pPr>
              <w:rPr>
                <w:rFonts w:ascii="Aptos" w:eastAsia="Aptos" w:hAnsi="Aptos" w:cs="Aptos"/>
              </w:rPr>
            </w:pPr>
            <w:r w:rsidRPr="03AD0DD8">
              <w:rPr>
                <w:rFonts w:ascii="Aptos" w:eastAsia="Aptos" w:hAnsi="Aptos" w:cs="Aptos"/>
              </w:rPr>
              <w:t>110696</w:t>
            </w:r>
          </w:p>
        </w:tc>
        <w:tc>
          <w:tcPr>
            <w:tcW w:w="3005" w:type="dxa"/>
          </w:tcPr>
          <w:p w14:paraId="166C1BA7" w14:textId="491689B1" w:rsidR="2B57A9DB" w:rsidRDefault="2B57A9DB" w:rsidP="03AD0DD8">
            <w:pPr>
              <w:rPr>
                <w:rFonts w:ascii="Aptos" w:eastAsia="Aptos" w:hAnsi="Aptos" w:cs="Aptos"/>
              </w:rPr>
            </w:pPr>
            <w:r w:rsidRPr="03AD0DD8">
              <w:rPr>
                <w:rFonts w:ascii="Aptos" w:eastAsia="Aptos" w:hAnsi="Aptos" w:cs="Aptos"/>
              </w:rPr>
              <w:t>82705@student.pb.edu.pl</w:t>
            </w:r>
          </w:p>
        </w:tc>
      </w:tr>
      <w:tr w:rsidR="03AD0DD8" w14:paraId="4D076342" w14:textId="77777777" w:rsidTr="03AD0DD8">
        <w:trPr>
          <w:trHeight w:val="300"/>
        </w:trPr>
        <w:tc>
          <w:tcPr>
            <w:tcW w:w="3005" w:type="dxa"/>
          </w:tcPr>
          <w:p w14:paraId="64AC1B6C" w14:textId="69029469" w:rsidR="03AD0DD8" w:rsidRDefault="006949F9" w:rsidP="03AD0DD8">
            <w:pPr>
              <w:rPr>
                <w:rFonts w:ascii="Aptos" w:eastAsia="Aptos" w:hAnsi="Aptos" w:cs="Aptos"/>
              </w:rPr>
            </w:pPr>
            <w:r w:rsidRPr="68AE8733">
              <w:rPr>
                <w:rFonts w:ascii="Aptos" w:eastAsia="Aptos" w:hAnsi="Aptos" w:cs="Aptos"/>
              </w:rPr>
              <w:t xml:space="preserve">Krzysztof </w:t>
            </w:r>
            <w:proofErr w:type="spellStart"/>
            <w:r w:rsidRPr="68AE8733">
              <w:rPr>
                <w:rFonts w:ascii="Aptos" w:eastAsia="Aptos" w:hAnsi="Aptos" w:cs="Aptos"/>
              </w:rPr>
              <w:t>Kopczewski</w:t>
            </w:r>
            <w:proofErr w:type="spellEnd"/>
          </w:p>
        </w:tc>
        <w:tc>
          <w:tcPr>
            <w:tcW w:w="3005" w:type="dxa"/>
          </w:tcPr>
          <w:p w14:paraId="1FA175DB" w14:textId="6CFA81C3" w:rsidR="03AD0DD8" w:rsidRDefault="006949F9" w:rsidP="03AD0DD8">
            <w:pPr>
              <w:rPr>
                <w:rFonts w:ascii="Aptos" w:eastAsia="Aptos" w:hAnsi="Aptos" w:cs="Aptos"/>
              </w:rPr>
            </w:pPr>
            <w:r w:rsidRPr="68AE8733">
              <w:rPr>
                <w:rFonts w:ascii="Aptos" w:eastAsia="Aptos" w:hAnsi="Aptos" w:cs="Aptos"/>
              </w:rPr>
              <w:t>109710</w:t>
            </w:r>
          </w:p>
        </w:tc>
        <w:tc>
          <w:tcPr>
            <w:tcW w:w="3005" w:type="dxa"/>
          </w:tcPr>
          <w:p w14:paraId="39B4AE86" w14:textId="60A6FB5D" w:rsidR="03AD0DD8" w:rsidRDefault="006949F9" w:rsidP="03AD0DD8">
            <w:pPr>
              <w:rPr>
                <w:rFonts w:ascii="Aptos" w:eastAsia="Aptos" w:hAnsi="Aptos" w:cs="Aptos"/>
              </w:rPr>
            </w:pPr>
            <w:r w:rsidRPr="68AE8733">
              <w:rPr>
                <w:rFonts w:ascii="Aptos" w:eastAsia="Aptos" w:hAnsi="Aptos" w:cs="Aptos"/>
              </w:rPr>
              <w:t>80452@student.pb.edu.pl</w:t>
            </w:r>
          </w:p>
        </w:tc>
      </w:tr>
      <w:tr w:rsidR="03AD0DD8" w14:paraId="734AE6AB" w14:textId="77777777" w:rsidTr="03AD0DD8">
        <w:trPr>
          <w:trHeight w:val="300"/>
        </w:trPr>
        <w:tc>
          <w:tcPr>
            <w:tcW w:w="3005" w:type="dxa"/>
          </w:tcPr>
          <w:p w14:paraId="69DDBA9F" w14:textId="227B26DD" w:rsidR="03AD0DD8" w:rsidRDefault="32EE6C2A" w:rsidP="03AD0DD8">
            <w:pPr>
              <w:rPr>
                <w:rFonts w:ascii="Aptos" w:eastAsia="Aptos" w:hAnsi="Aptos" w:cs="Aptos"/>
              </w:rPr>
            </w:pPr>
            <w:r w:rsidRPr="1808E0A3">
              <w:rPr>
                <w:rFonts w:ascii="Aptos" w:eastAsia="Aptos" w:hAnsi="Aptos" w:cs="Aptos"/>
              </w:rPr>
              <w:t>Arkadiusz Mroczkowski</w:t>
            </w:r>
          </w:p>
        </w:tc>
        <w:tc>
          <w:tcPr>
            <w:tcW w:w="3005" w:type="dxa"/>
          </w:tcPr>
          <w:p w14:paraId="59B82913" w14:textId="360A44C0" w:rsidR="03AD0DD8" w:rsidRDefault="32EE6C2A" w:rsidP="03AD0DD8">
            <w:pPr>
              <w:rPr>
                <w:rFonts w:ascii="Aptos" w:eastAsia="Aptos" w:hAnsi="Aptos" w:cs="Aptos"/>
              </w:rPr>
            </w:pPr>
            <w:r w:rsidRPr="1808E0A3">
              <w:rPr>
                <w:rFonts w:ascii="Aptos" w:eastAsia="Aptos" w:hAnsi="Aptos" w:cs="Aptos"/>
              </w:rPr>
              <w:t>109814</w:t>
            </w:r>
          </w:p>
        </w:tc>
        <w:tc>
          <w:tcPr>
            <w:tcW w:w="3005" w:type="dxa"/>
          </w:tcPr>
          <w:p w14:paraId="17B16350" w14:textId="1173F743" w:rsidR="03AD0DD8" w:rsidRDefault="32EE6C2A" w:rsidP="03AD0DD8">
            <w:pPr>
              <w:rPr>
                <w:rFonts w:eastAsiaTheme="minorEastAsia"/>
                <w:color w:val="06022E"/>
              </w:rPr>
            </w:pPr>
            <w:r w:rsidRPr="1808E0A3">
              <w:rPr>
                <w:rFonts w:eastAsiaTheme="minorEastAsia"/>
                <w:color w:val="06022E"/>
              </w:rPr>
              <w:t>80561@student.pb.edu.pl</w:t>
            </w:r>
          </w:p>
        </w:tc>
      </w:tr>
    </w:tbl>
    <w:p w14:paraId="07022E94" w14:textId="7686060C" w:rsidR="78BEF96E" w:rsidRDefault="78BEF96E" w:rsidP="03AD0DD8">
      <w:proofErr w:type="spellStart"/>
      <w:r w:rsidRPr="03AD0DD8">
        <w:rPr>
          <w:rFonts w:ascii="Aptos" w:eastAsia="Aptos" w:hAnsi="Aptos" w:cs="Aptos"/>
        </w:rPr>
        <w:t>Group</w:t>
      </w:r>
      <w:proofErr w:type="spellEnd"/>
      <w:r w:rsidRPr="03AD0DD8">
        <w:rPr>
          <w:rFonts w:ascii="Aptos" w:eastAsia="Aptos" w:hAnsi="Aptos" w:cs="Aptos"/>
        </w:rPr>
        <w:t>-PQL:</w:t>
      </w:r>
    </w:p>
    <w:tbl>
      <w:tblPr>
        <w:tblStyle w:val="Tabela-Siatka"/>
        <w:tblW w:w="0" w:type="auto"/>
        <w:tblLayout w:type="fixed"/>
        <w:tblLook w:val="06A0" w:firstRow="1" w:lastRow="0" w:firstColumn="1" w:lastColumn="0" w:noHBand="1" w:noVBand="1"/>
      </w:tblPr>
      <w:tblGrid>
        <w:gridCol w:w="3005"/>
        <w:gridCol w:w="3005"/>
        <w:gridCol w:w="3005"/>
      </w:tblGrid>
      <w:tr w:rsidR="03AD0DD8" w14:paraId="401463D9" w14:textId="77777777" w:rsidTr="00916D96">
        <w:trPr>
          <w:trHeight w:val="300"/>
        </w:trPr>
        <w:tc>
          <w:tcPr>
            <w:tcW w:w="3005" w:type="dxa"/>
          </w:tcPr>
          <w:p w14:paraId="2B42FED2" w14:textId="755715C8" w:rsidR="1EA0D2AA" w:rsidRDefault="1EA0D2AA" w:rsidP="03AD0DD8">
            <w:pPr>
              <w:jc w:val="center"/>
              <w:rPr>
                <w:rFonts w:ascii="Aptos" w:eastAsia="Aptos" w:hAnsi="Aptos" w:cs="Aptos"/>
              </w:rPr>
            </w:pPr>
            <w:proofErr w:type="spellStart"/>
            <w:r w:rsidRPr="03AD0DD8">
              <w:rPr>
                <w:rFonts w:ascii="Aptos" w:eastAsia="Aptos" w:hAnsi="Aptos" w:cs="Aptos"/>
              </w:rPr>
              <w:t>Name</w:t>
            </w:r>
            <w:proofErr w:type="spellEnd"/>
          </w:p>
        </w:tc>
        <w:tc>
          <w:tcPr>
            <w:tcW w:w="3005" w:type="dxa"/>
          </w:tcPr>
          <w:p w14:paraId="6F366AA6" w14:textId="343DB2DD" w:rsidR="1EA0D2AA" w:rsidRDefault="1EA0D2AA" w:rsidP="03AD0DD8">
            <w:pPr>
              <w:jc w:val="center"/>
              <w:rPr>
                <w:rFonts w:ascii="Aptos" w:eastAsia="Aptos" w:hAnsi="Aptos" w:cs="Aptos"/>
              </w:rPr>
            </w:pPr>
            <w:proofErr w:type="spellStart"/>
            <w:r w:rsidRPr="03AD0DD8">
              <w:rPr>
                <w:rFonts w:ascii="Aptos" w:eastAsia="Aptos" w:hAnsi="Aptos" w:cs="Aptos"/>
              </w:rPr>
              <w:t>Matric</w:t>
            </w:r>
            <w:proofErr w:type="spellEnd"/>
            <w:r w:rsidRPr="03AD0DD8">
              <w:rPr>
                <w:rFonts w:ascii="Aptos" w:eastAsia="Aptos" w:hAnsi="Aptos" w:cs="Aptos"/>
              </w:rPr>
              <w:t xml:space="preserve"> </w:t>
            </w:r>
            <w:proofErr w:type="spellStart"/>
            <w:r w:rsidRPr="03AD0DD8">
              <w:rPr>
                <w:rFonts w:ascii="Aptos" w:eastAsia="Aptos" w:hAnsi="Aptos" w:cs="Aptos"/>
              </w:rPr>
              <w:t>number</w:t>
            </w:r>
            <w:proofErr w:type="spellEnd"/>
          </w:p>
        </w:tc>
        <w:tc>
          <w:tcPr>
            <w:tcW w:w="3005" w:type="dxa"/>
          </w:tcPr>
          <w:p w14:paraId="5256C81C" w14:textId="118A9FD0" w:rsidR="1EA0D2AA" w:rsidRDefault="1EA0D2AA" w:rsidP="03AD0DD8">
            <w:pPr>
              <w:jc w:val="center"/>
              <w:rPr>
                <w:rFonts w:ascii="Aptos" w:eastAsia="Aptos" w:hAnsi="Aptos" w:cs="Aptos"/>
              </w:rPr>
            </w:pPr>
            <w:r w:rsidRPr="03AD0DD8">
              <w:rPr>
                <w:rFonts w:ascii="Aptos" w:eastAsia="Aptos" w:hAnsi="Aptos" w:cs="Aptos"/>
              </w:rPr>
              <w:t>E-mail</w:t>
            </w:r>
          </w:p>
        </w:tc>
      </w:tr>
      <w:tr w:rsidR="03AD0DD8" w14:paraId="6DFAE539" w14:textId="77777777" w:rsidTr="00916D96">
        <w:trPr>
          <w:trHeight w:val="300"/>
        </w:trPr>
        <w:tc>
          <w:tcPr>
            <w:tcW w:w="3005" w:type="dxa"/>
          </w:tcPr>
          <w:p w14:paraId="2D47B53F" w14:textId="75528F89" w:rsidR="5D09B0D3" w:rsidRDefault="5D09B0D3" w:rsidP="03AD0DD8">
            <w:pPr>
              <w:rPr>
                <w:rFonts w:ascii="Aptos" w:eastAsia="Aptos" w:hAnsi="Aptos" w:cs="Aptos"/>
              </w:rPr>
            </w:pPr>
            <w:r w:rsidRPr="03AD0DD8">
              <w:rPr>
                <w:rFonts w:ascii="Aptos" w:eastAsia="Aptos" w:hAnsi="Aptos" w:cs="Aptos"/>
              </w:rPr>
              <w:t>Adrian Gołębiowski</w:t>
            </w:r>
          </w:p>
        </w:tc>
        <w:tc>
          <w:tcPr>
            <w:tcW w:w="3005" w:type="dxa"/>
          </w:tcPr>
          <w:p w14:paraId="15B6E194" w14:textId="4E2F4591" w:rsidR="03AD0DD8" w:rsidRDefault="44B00250" w:rsidP="03AD0DD8">
            <w:pPr>
              <w:rPr>
                <w:rFonts w:ascii="Aptos" w:eastAsia="Aptos" w:hAnsi="Aptos" w:cs="Aptos"/>
              </w:rPr>
            </w:pPr>
            <w:r w:rsidRPr="1808E0A3">
              <w:rPr>
                <w:rFonts w:ascii="Aptos" w:eastAsia="Aptos" w:hAnsi="Aptos" w:cs="Aptos"/>
              </w:rPr>
              <w:t>99008</w:t>
            </w:r>
          </w:p>
        </w:tc>
        <w:tc>
          <w:tcPr>
            <w:tcW w:w="3005" w:type="dxa"/>
          </w:tcPr>
          <w:p w14:paraId="0D83FC21" w14:textId="1312EE63" w:rsidR="00D02826" w:rsidRDefault="44B00250" w:rsidP="03AD0DD8">
            <w:pPr>
              <w:rPr>
                <w:rFonts w:ascii="Aptos" w:eastAsia="Aptos" w:hAnsi="Aptos" w:cs="Aptos"/>
              </w:rPr>
            </w:pPr>
            <w:r w:rsidRPr="1808E0A3">
              <w:rPr>
                <w:rFonts w:ascii="Aptos" w:eastAsia="Aptos" w:hAnsi="Aptos" w:cs="Aptos"/>
              </w:rPr>
              <w:t>37463@student.pb.edu.pl</w:t>
            </w:r>
          </w:p>
        </w:tc>
      </w:tr>
      <w:tr w:rsidR="00E17CDD" w14:paraId="4688BE54" w14:textId="77777777" w:rsidTr="00916D96">
        <w:trPr>
          <w:trHeight w:val="300"/>
        </w:trPr>
        <w:tc>
          <w:tcPr>
            <w:tcW w:w="3005" w:type="dxa"/>
          </w:tcPr>
          <w:p w14:paraId="01494928" w14:textId="35D61188" w:rsidR="00E17CDD" w:rsidRPr="03AD0DD8" w:rsidRDefault="002413EA" w:rsidP="03AD0DD8">
            <w:pPr>
              <w:rPr>
                <w:rFonts w:ascii="Aptos" w:eastAsia="Aptos" w:hAnsi="Aptos" w:cs="Aptos"/>
              </w:rPr>
            </w:pPr>
            <w:r>
              <w:rPr>
                <w:rFonts w:ascii="Aptos" w:eastAsia="Aptos" w:hAnsi="Aptos" w:cs="Aptos"/>
              </w:rPr>
              <w:t xml:space="preserve">Łukasz </w:t>
            </w:r>
            <w:r w:rsidR="00AF0D20">
              <w:rPr>
                <w:rFonts w:ascii="Aptos" w:eastAsia="Aptos" w:hAnsi="Aptos" w:cs="Aptos"/>
              </w:rPr>
              <w:t xml:space="preserve">Kowalewski </w:t>
            </w:r>
          </w:p>
        </w:tc>
        <w:tc>
          <w:tcPr>
            <w:tcW w:w="3005" w:type="dxa"/>
          </w:tcPr>
          <w:p w14:paraId="73883774" w14:textId="59A91786" w:rsidR="00E17CDD" w:rsidRDefault="00343109" w:rsidP="03AD0DD8">
            <w:pPr>
              <w:rPr>
                <w:rFonts w:ascii="Aptos" w:eastAsia="Aptos" w:hAnsi="Aptos" w:cs="Aptos"/>
              </w:rPr>
            </w:pPr>
            <w:r>
              <w:rPr>
                <w:rFonts w:ascii="Aptos" w:eastAsia="Aptos" w:hAnsi="Aptos" w:cs="Aptos"/>
              </w:rPr>
              <w:t>105588</w:t>
            </w:r>
          </w:p>
        </w:tc>
        <w:tc>
          <w:tcPr>
            <w:tcW w:w="3005" w:type="dxa"/>
          </w:tcPr>
          <w:p w14:paraId="4BC458A0" w14:textId="195BC79A" w:rsidR="00E17CDD" w:rsidRDefault="0010714F" w:rsidP="03AD0DD8">
            <w:pPr>
              <w:rPr>
                <w:rFonts w:ascii="Aptos" w:eastAsia="Aptos" w:hAnsi="Aptos" w:cs="Aptos"/>
              </w:rPr>
            </w:pPr>
            <w:r>
              <w:rPr>
                <w:rFonts w:ascii="Aptos" w:eastAsia="Aptos" w:hAnsi="Aptos" w:cs="Aptos"/>
              </w:rPr>
              <w:t>74725@student.pb.edu.pl</w:t>
            </w:r>
          </w:p>
        </w:tc>
      </w:tr>
      <w:tr w:rsidR="03AD0DD8" w14:paraId="0E53C1EB" w14:textId="77777777" w:rsidTr="00916D96">
        <w:trPr>
          <w:trHeight w:val="300"/>
        </w:trPr>
        <w:tc>
          <w:tcPr>
            <w:tcW w:w="3005" w:type="dxa"/>
          </w:tcPr>
          <w:p w14:paraId="3739D2BA" w14:textId="07F1960E" w:rsidR="03AD0DD8" w:rsidRDefault="008A1652" w:rsidP="03AD0DD8">
            <w:pPr>
              <w:rPr>
                <w:rFonts w:ascii="Aptos" w:eastAsia="Aptos" w:hAnsi="Aptos" w:cs="Aptos"/>
              </w:rPr>
            </w:pPr>
            <w:r>
              <w:rPr>
                <w:rFonts w:ascii="Aptos" w:eastAsia="Aptos" w:hAnsi="Aptos" w:cs="Aptos"/>
              </w:rPr>
              <w:t xml:space="preserve">Aleksander </w:t>
            </w:r>
            <w:proofErr w:type="spellStart"/>
            <w:r>
              <w:rPr>
                <w:rFonts w:ascii="Aptos" w:eastAsia="Aptos" w:hAnsi="Aptos" w:cs="Aptos"/>
              </w:rPr>
              <w:t>Anchimiuk</w:t>
            </w:r>
            <w:proofErr w:type="spellEnd"/>
            <w:r>
              <w:rPr>
                <w:rFonts w:ascii="Aptos" w:eastAsia="Aptos" w:hAnsi="Aptos" w:cs="Aptos"/>
              </w:rPr>
              <w:t xml:space="preserve"> </w:t>
            </w:r>
          </w:p>
        </w:tc>
        <w:tc>
          <w:tcPr>
            <w:tcW w:w="3005" w:type="dxa"/>
          </w:tcPr>
          <w:p w14:paraId="4DD80480" w14:textId="4A9B4F6B" w:rsidR="03AD0DD8" w:rsidRDefault="009037CF" w:rsidP="03AD0DD8">
            <w:pPr>
              <w:rPr>
                <w:rFonts w:ascii="Aptos" w:eastAsia="Aptos" w:hAnsi="Aptos" w:cs="Aptos"/>
              </w:rPr>
            </w:pPr>
            <w:r>
              <w:rPr>
                <w:rFonts w:ascii="Aptos" w:eastAsia="Aptos" w:hAnsi="Aptos" w:cs="Aptos"/>
              </w:rPr>
              <w:t>118</w:t>
            </w:r>
            <w:r w:rsidR="00000433">
              <w:rPr>
                <w:rFonts w:ascii="Aptos" w:eastAsia="Aptos" w:hAnsi="Aptos" w:cs="Aptos"/>
              </w:rPr>
              <w:t>968</w:t>
            </w:r>
          </w:p>
        </w:tc>
        <w:tc>
          <w:tcPr>
            <w:tcW w:w="3005" w:type="dxa"/>
          </w:tcPr>
          <w:p w14:paraId="681ECB07" w14:textId="7687C7F6" w:rsidR="03AD0DD8" w:rsidRDefault="00086417" w:rsidP="03AD0DD8">
            <w:pPr>
              <w:rPr>
                <w:rFonts w:ascii="Aptos" w:eastAsia="Aptos" w:hAnsi="Aptos" w:cs="Aptos"/>
              </w:rPr>
            </w:pPr>
            <w:r>
              <w:rPr>
                <w:rFonts w:ascii="Aptos" w:eastAsia="Aptos" w:hAnsi="Aptos" w:cs="Aptos"/>
              </w:rPr>
              <w:t>94175@student.pb.edu.pl</w:t>
            </w:r>
          </w:p>
        </w:tc>
      </w:tr>
      <w:tr w:rsidR="03AD0DD8" w14:paraId="32852938" w14:textId="77777777" w:rsidTr="00916D96">
        <w:trPr>
          <w:trHeight w:val="300"/>
        </w:trPr>
        <w:tc>
          <w:tcPr>
            <w:tcW w:w="3005" w:type="dxa"/>
          </w:tcPr>
          <w:p w14:paraId="7F645431" w14:textId="016D5351" w:rsidR="03AD0DD8" w:rsidRDefault="03AD0DD8" w:rsidP="03AD0DD8">
            <w:pPr>
              <w:rPr>
                <w:rFonts w:ascii="Aptos" w:eastAsia="Aptos" w:hAnsi="Aptos" w:cs="Aptos"/>
              </w:rPr>
            </w:pPr>
          </w:p>
        </w:tc>
        <w:tc>
          <w:tcPr>
            <w:tcW w:w="3005" w:type="dxa"/>
          </w:tcPr>
          <w:p w14:paraId="5ACA0F94" w14:textId="016D5351" w:rsidR="03AD0DD8" w:rsidRDefault="03AD0DD8" w:rsidP="03AD0DD8">
            <w:pPr>
              <w:rPr>
                <w:rFonts w:ascii="Aptos" w:eastAsia="Aptos" w:hAnsi="Aptos" w:cs="Aptos"/>
              </w:rPr>
            </w:pPr>
          </w:p>
        </w:tc>
        <w:tc>
          <w:tcPr>
            <w:tcW w:w="3005" w:type="dxa"/>
          </w:tcPr>
          <w:p w14:paraId="0062A181" w14:textId="016D5351" w:rsidR="03AD0DD8" w:rsidRDefault="03AD0DD8" w:rsidP="03AD0DD8">
            <w:pPr>
              <w:rPr>
                <w:rFonts w:ascii="Aptos" w:eastAsia="Aptos" w:hAnsi="Aptos" w:cs="Aptos"/>
              </w:rPr>
            </w:pPr>
          </w:p>
        </w:tc>
      </w:tr>
    </w:tbl>
    <w:p w14:paraId="05BAA610" w14:textId="507CC333" w:rsidR="03AD0DD8" w:rsidRDefault="03AD0DD8" w:rsidP="03AD0DD8">
      <w:pPr>
        <w:rPr>
          <w:rFonts w:ascii="Aptos" w:eastAsia="Aptos" w:hAnsi="Aptos" w:cs="Aptos"/>
        </w:rPr>
      </w:pPr>
    </w:p>
    <w:p w14:paraId="311FF2BE" w14:textId="6121E4F3" w:rsidR="50508716" w:rsidRDefault="50508716" w:rsidP="03AD0DD8">
      <w:pPr>
        <w:rPr>
          <w:rFonts w:asciiTheme="majorHAnsi" w:eastAsiaTheme="majorEastAsia" w:hAnsiTheme="majorHAnsi" w:cstheme="majorBidi"/>
          <w:b/>
          <w:bCs/>
          <w:sz w:val="32"/>
          <w:szCs w:val="32"/>
        </w:rPr>
      </w:pPr>
      <w:r w:rsidRPr="03AD0DD8">
        <w:rPr>
          <w:rFonts w:asciiTheme="majorHAnsi" w:eastAsiaTheme="majorEastAsia" w:hAnsiTheme="majorHAnsi" w:cstheme="majorBidi"/>
          <w:b/>
          <w:bCs/>
          <w:sz w:val="32"/>
          <w:szCs w:val="32"/>
        </w:rPr>
        <w:t xml:space="preserve">1. </w:t>
      </w:r>
      <w:proofErr w:type="spellStart"/>
      <w:r w:rsidRPr="03AD0DD8">
        <w:rPr>
          <w:rFonts w:asciiTheme="majorHAnsi" w:eastAsiaTheme="majorEastAsia" w:hAnsiTheme="majorHAnsi" w:cstheme="majorBidi"/>
          <w:b/>
          <w:bCs/>
          <w:sz w:val="32"/>
          <w:szCs w:val="32"/>
        </w:rPr>
        <w:t>Achievements</w:t>
      </w:r>
      <w:proofErr w:type="spellEnd"/>
      <w:r w:rsidRPr="03AD0DD8">
        <w:rPr>
          <w:rFonts w:asciiTheme="majorHAnsi" w:eastAsiaTheme="majorEastAsia" w:hAnsiTheme="majorHAnsi" w:cstheme="majorBidi"/>
          <w:b/>
          <w:bCs/>
          <w:sz w:val="32"/>
          <w:szCs w:val="32"/>
        </w:rPr>
        <w:t xml:space="preserve"> and </w:t>
      </w:r>
      <w:proofErr w:type="spellStart"/>
      <w:r w:rsidRPr="03AD0DD8">
        <w:rPr>
          <w:rFonts w:asciiTheme="majorHAnsi" w:eastAsiaTheme="majorEastAsia" w:hAnsiTheme="majorHAnsi" w:cstheme="majorBidi"/>
          <w:b/>
          <w:bCs/>
          <w:sz w:val="32"/>
          <w:szCs w:val="32"/>
        </w:rPr>
        <w:t>problems</w:t>
      </w:r>
      <w:proofErr w:type="spellEnd"/>
      <w:r w:rsidRPr="03AD0DD8">
        <w:rPr>
          <w:rFonts w:asciiTheme="majorHAnsi" w:eastAsiaTheme="majorEastAsia" w:hAnsiTheme="majorHAnsi" w:cstheme="majorBidi"/>
          <w:b/>
          <w:bCs/>
          <w:sz w:val="32"/>
          <w:szCs w:val="32"/>
        </w:rPr>
        <w:t xml:space="preserve"> in </w:t>
      </w:r>
      <w:proofErr w:type="spellStart"/>
      <w:r w:rsidRPr="03AD0DD8">
        <w:rPr>
          <w:rFonts w:asciiTheme="majorHAnsi" w:eastAsiaTheme="majorEastAsia" w:hAnsiTheme="majorHAnsi" w:cstheme="majorBidi"/>
          <w:b/>
          <w:bCs/>
          <w:sz w:val="32"/>
          <w:szCs w:val="32"/>
        </w:rPr>
        <w:t>this</w:t>
      </w:r>
      <w:proofErr w:type="spellEnd"/>
      <w:r w:rsidRPr="03AD0DD8">
        <w:rPr>
          <w:rFonts w:asciiTheme="majorHAnsi" w:eastAsiaTheme="majorEastAsia" w:hAnsiTheme="majorHAnsi" w:cstheme="majorBidi"/>
          <w:b/>
          <w:bCs/>
          <w:sz w:val="32"/>
          <w:szCs w:val="32"/>
        </w:rPr>
        <w:t xml:space="preserve"> </w:t>
      </w:r>
      <w:proofErr w:type="spellStart"/>
      <w:r w:rsidRPr="03AD0DD8">
        <w:rPr>
          <w:rFonts w:asciiTheme="majorHAnsi" w:eastAsiaTheme="majorEastAsia" w:hAnsiTheme="majorHAnsi" w:cstheme="majorBidi"/>
          <w:b/>
          <w:bCs/>
          <w:sz w:val="32"/>
          <w:szCs w:val="32"/>
        </w:rPr>
        <w:t>iteration</w:t>
      </w:r>
      <w:proofErr w:type="spellEnd"/>
    </w:p>
    <w:p w14:paraId="2337B84B" w14:textId="77777777" w:rsidR="00616F21" w:rsidRDefault="00616F21">
      <w:pPr>
        <w:pStyle w:val="NormalnyWeb"/>
        <w:divId w:val="956716481"/>
      </w:pPr>
      <w:r>
        <w:t xml:space="preserve">In </w:t>
      </w:r>
      <w:proofErr w:type="spellStart"/>
      <w:r>
        <w:t>this</w:t>
      </w:r>
      <w:proofErr w:type="spellEnd"/>
      <w:r>
        <w:t xml:space="preserve"> </w:t>
      </w:r>
      <w:proofErr w:type="spellStart"/>
      <w:r>
        <w:t>initial</w:t>
      </w:r>
      <w:proofErr w:type="spellEnd"/>
      <w:r>
        <w:t xml:space="preserve"> </w:t>
      </w:r>
      <w:proofErr w:type="spellStart"/>
      <w:r>
        <w:t>iteration</w:t>
      </w:r>
      <w:proofErr w:type="spellEnd"/>
      <w:r>
        <w:t xml:space="preserve">, we </w:t>
      </w:r>
      <w:proofErr w:type="spellStart"/>
      <w:r>
        <w:t>introduced</w:t>
      </w:r>
      <w:proofErr w:type="spellEnd"/>
      <w:r>
        <w:t xml:space="preserve"> the </w:t>
      </w:r>
      <w:proofErr w:type="spellStart"/>
      <w:r>
        <w:t>foundational</w:t>
      </w:r>
      <w:proofErr w:type="spellEnd"/>
      <w:r>
        <w:t xml:space="preserve"> </w:t>
      </w:r>
      <w:proofErr w:type="spellStart"/>
      <w:r>
        <w:t>codebase</w:t>
      </w:r>
      <w:proofErr w:type="spellEnd"/>
      <w:r>
        <w:t xml:space="preserve"> for </w:t>
      </w:r>
      <w:proofErr w:type="spellStart"/>
      <w:r>
        <w:t>our</w:t>
      </w:r>
      <w:proofErr w:type="spellEnd"/>
      <w:r>
        <w:t xml:space="preserve"> </w:t>
      </w:r>
      <w:proofErr w:type="spellStart"/>
      <w:r>
        <w:t>Static</w:t>
      </w:r>
      <w:proofErr w:type="spellEnd"/>
      <w:r>
        <w:t xml:space="preserve"> Program </w:t>
      </w:r>
      <w:proofErr w:type="spellStart"/>
      <w:r>
        <w:t>Analyser</w:t>
      </w:r>
      <w:proofErr w:type="spellEnd"/>
      <w:r>
        <w:t xml:space="preserve"> (SPA) by </w:t>
      </w:r>
      <w:proofErr w:type="spellStart"/>
      <w:r>
        <w:t>implementing</w:t>
      </w:r>
      <w:proofErr w:type="spellEnd"/>
      <w:r>
        <w:t xml:space="preserve"> </w:t>
      </w:r>
      <w:proofErr w:type="spellStart"/>
      <w:r>
        <w:t>core</w:t>
      </w:r>
      <w:proofErr w:type="spellEnd"/>
      <w:r>
        <w:t xml:space="preserve"> </w:t>
      </w:r>
      <w:proofErr w:type="spellStart"/>
      <w:r>
        <w:t>grammars</w:t>
      </w:r>
      <w:proofErr w:type="spellEnd"/>
      <w:r>
        <w:t xml:space="preserve"> for </w:t>
      </w:r>
      <w:proofErr w:type="spellStart"/>
      <w:r>
        <w:t>both</w:t>
      </w:r>
      <w:proofErr w:type="spellEnd"/>
      <w:r>
        <w:t xml:space="preserve"> SIMPLE and PQL, </w:t>
      </w:r>
      <w:proofErr w:type="spellStart"/>
      <w:r>
        <w:t>focusing</w:t>
      </w:r>
      <w:proofErr w:type="spellEnd"/>
      <w:r>
        <w:t xml:space="preserve"> on front-end </w:t>
      </w:r>
      <w:proofErr w:type="spellStart"/>
      <w:r>
        <w:t>tokenization</w:t>
      </w:r>
      <w:proofErr w:type="spellEnd"/>
      <w:r>
        <w:t xml:space="preserve">, </w:t>
      </w:r>
      <w:proofErr w:type="spellStart"/>
      <w:r>
        <w:t>parsing</w:t>
      </w:r>
      <w:proofErr w:type="spellEnd"/>
      <w:r>
        <w:t xml:space="preserve"> </w:t>
      </w:r>
      <w:proofErr w:type="spellStart"/>
      <w:r>
        <w:t>logic</w:t>
      </w:r>
      <w:proofErr w:type="spellEnd"/>
      <w:r>
        <w:t xml:space="preserve">, and </w:t>
      </w:r>
      <w:proofErr w:type="spellStart"/>
      <w:r>
        <w:t>query</w:t>
      </w:r>
      <w:proofErr w:type="spellEnd"/>
      <w:r>
        <w:t xml:space="preserve"> </w:t>
      </w:r>
      <w:proofErr w:type="spellStart"/>
      <w:r>
        <w:t>handling</w:t>
      </w:r>
      <w:proofErr w:type="spellEnd"/>
      <w:r>
        <w:t xml:space="preserve">. We </w:t>
      </w:r>
      <w:proofErr w:type="spellStart"/>
      <w:r>
        <w:t>successfully</w:t>
      </w:r>
      <w:proofErr w:type="spellEnd"/>
      <w:r>
        <w:t xml:space="preserve"> </w:t>
      </w:r>
      <w:proofErr w:type="spellStart"/>
      <w:r>
        <w:t>organized</w:t>
      </w:r>
      <w:proofErr w:type="spellEnd"/>
      <w:r>
        <w:t xml:space="preserve"> the </w:t>
      </w:r>
      <w:proofErr w:type="spellStart"/>
      <w:r>
        <w:t>project</w:t>
      </w:r>
      <w:proofErr w:type="spellEnd"/>
      <w:r>
        <w:t xml:space="preserve"> </w:t>
      </w:r>
      <w:proofErr w:type="spellStart"/>
      <w:r>
        <w:t>into</w:t>
      </w:r>
      <w:proofErr w:type="spellEnd"/>
      <w:r>
        <w:t xml:space="preserve"> </w:t>
      </w:r>
      <w:proofErr w:type="spellStart"/>
      <w:r>
        <w:t>separate</w:t>
      </w:r>
      <w:proofErr w:type="spellEnd"/>
      <w:r>
        <w:t xml:space="preserve"> </w:t>
      </w:r>
      <w:proofErr w:type="spellStart"/>
      <w:r>
        <w:t>modules</w:t>
      </w:r>
      <w:proofErr w:type="spellEnd"/>
      <w:r>
        <w:t xml:space="preserve"> (</w:t>
      </w:r>
      <w:proofErr w:type="spellStart"/>
      <w:r>
        <w:rPr>
          <w:rStyle w:val="HTML-kod"/>
        </w:rPr>
        <w:t>frontend</w:t>
      </w:r>
      <w:proofErr w:type="spellEnd"/>
      <w:r>
        <w:t xml:space="preserve"> for SIMPLE </w:t>
      </w:r>
      <w:proofErr w:type="spellStart"/>
      <w:r>
        <w:t>parsing</w:t>
      </w:r>
      <w:proofErr w:type="spellEnd"/>
      <w:r>
        <w:t xml:space="preserve">, </w:t>
      </w:r>
      <w:proofErr w:type="spellStart"/>
      <w:r>
        <w:rPr>
          <w:rStyle w:val="HTML-kod"/>
        </w:rPr>
        <w:t>pkb</w:t>
      </w:r>
      <w:proofErr w:type="spellEnd"/>
      <w:r>
        <w:t xml:space="preserve"> for </w:t>
      </w:r>
      <w:proofErr w:type="spellStart"/>
      <w:r>
        <w:t>abstract</w:t>
      </w:r>
      <w:proofErr w:type="spellEnd"/>
      <w:r>
        <w:t xml:space="preserve"> </w:t>
      </w:r>
      <w:proofErr w:type="spellStart"/>
      <w:r>
        <w:t>syntax</w:t>
      </w:r>
      <w:proofErr w:type="spellEnd"/>
      <w:r>
        <w:t xml:space="preserve"> </w:t>
      </w:r>
      <w:proofErr w:type="spellStart"/>
      <w:r>
        <w:t>tree</w:t>
      </w:r>
      <w:proofErr w:type="spellEnd"/>
      <w:r>
        <w:t xml:space="preserve"> and data </w:t>
      </w:r>
      <w:proofErr w:type="spellStart"/>
      <w:r>
        <w:t>handling</w:t>
      </w:r>
      <w:proofErr w:type="spellEnd"/>
      <w:r>
        <w:t xml:space="preserve">, and </w:t>
      </w:r>
      <w:proofErr w:type="spellStart"/>
      <w:r>
        <w:rPr>
          <w:rStyle w:val="HTML-kod"/>
        </w:rPr>
        <w:t>pql</w:t>
      </w:r>
      <w:proofErr w:type="spellEnd"/>
      <w:r>
        <w:t xml:space="preserve"> for </w:t>
      </w:r>
      <w:proofErr w:type="spellStart"/>
      <w:r>
        <w:t>query</w:t>
      </w:r>
      <w:proofErr w:type="spellEnd"/>
      <w:r>
        <w:t xml:space="preserve"> </w:t>
      </w:r>
      <w:proofErr w:type="spellStart"/>
      <w:r>
        <w:t>parsing</w:t>
      </w:r>
      <w:proofErr w:type="spellEnd"/>
      <w:r>
        <w:t xml:space="preserve">) and </w:t>
      </w:r>
      <w:proofErr w:type="spellStart"/>
      <w:r>
        <w:t>leveraged</w:t>
      </w:r>
      <w:proofErr w:type="spellEnd"/>
      <w:r>
        <w:t xml:space="preserve"> Lombok </w:t>
      </w:r>
      <w:proofErr w:type="spellStart"/>
      <w:r>
        <w:t>annotations</w:t>
      </w:r>
      <w:proofErr w:type="spellEnd"/>
      <w:r>
        <w:t xml:space="preserve"> to </w:t>
      </w:r>
      <w:proofErr w:type="spellStart"/>
      <w:r>
        <w:t>reduce</w:t>
      </w:r>
      <w:proofErr w:type="spellEnd"/>
      <w:r>
        <w:t xml:space="preserve"> </w:t>
      </w:r>
      <w:proofErr w:type="spellStart"/>
      <w:r>
        <w:t>boilerplate</w:t>
      </w:r>
      <w:proofErr w:type="spellEnd"/>
      <w:r>
        <w:t xml:space="preserve">. A </w:t>
      </w:r>
      <w:proofErr w:type="spellStart"/>
      <w:r>
        <w:t>significant</w:t>
      </w:r>
      <w:proofErr w:type="spellEnd"/>
      <w:r>
        <w:t xml:space="preserve"> </w:t>
      </w:r>
      <w:proofErr w:type="spellStart"/>
      <w:r>
        <w:t>achievement</w:t>
      </w:r>
      <w:proofErr w:type="spellEnd"/>
      <w:r>
        <w:t xml:space="preserve"> was the </w:t>
      </w:r>
      <w:proofErr w:type="spellStart"/>
      <w:r>
        <w:t>smooth</w:t>
      </w:r>
      <w:proofErr w:type="spellEnd"/>
      <w:r>
        <w:t xml:space="preserve"> </w:t>
      </w:r>
      <w:proofErr w:type="spellStart"/>
      <w:r>
        <w:t>integration</w:t>
      </w:r>
      <w:proofErr w:type="spellEnd"/>
      <w:r>
        <w:t xml:space="preserve"> of </w:t>
      </w:r>
      <w:proofErr w:type="spellStart"/>
      <w:r>
        <w:t>custom</w:t>
      </w:r>
      <w:proofErr w:type="spellEnd"/>
      <w:r>
        <w:t xml:space="preserve"> </w:t>
      </w:r>
      <w:proofErr w:type="spellStart"/>
      <w:r>
        <w:t>exceptions</w:t>
      </w:r>
      <w:proofErr w:type="spellEnd"/>
      <w:r>
        <w:t xml:space="preserve"> (</w:t>
      </w:r>
      <w:proofErr w:type="spellStart"/>
      <w:r>
        <w:t>like</w:t>
      </w:r>
      <w:proofErr w:type="spellEnd"/>
      <w:r>
        <w:t xml:space="preserve"> </w:t>
      </w:r>
      <w:proofErr w:type="spellStart"/>
      <w:r>
        <w:rPr>
          <w:rStyle w:val="HTML-kod"/>
        </w:rPr>
        <w:t>TokenMatchingException</w:t>
      </w:r>
      <w:proofErr w:type="spellEnd"/>
      <w:r>
        <w:t xml:space="preserve">) to handle </w:t>
      </w:r>
      <w:proofErr w:type="spellStart"/>
      <w:r>
        <w:t>parsing</w:t>
      </w:r>
      <w:proofErr w:type="spellEnd"/>
      <w:r>
        <w:t xml:space="preserve"> </w:t>
      </w:r>
      <w:proofErr w:type="spellStart"/>
      <w:r>
        <w:t>errors</w:t>
      </w:r>
      <w:proofErr w:type="spellEnd"/>
      <w:r>
        <w:t xml:space="preserve"> in a </w:t>
      </w:r>
      <w:proofErr w:type="spellStart"/>
      <w:r>
        <w:t>clear</w:t>
      </w:r>
      <w:proofErr w:type="spellEnd"/>
      <w:r>
        <w:t xml:space="preserve">, </w:t>
      </w:r>
      <w:proofErr w:type="spellStart"/>
      <w:r>
        <w:t>maintainable</w:t>
      </w:r>
      <w:proofErr w:type="spellEnd"/>
      <w:r>
        <w:t xml:space="preserve"> </w:t>
      </w:r>
      <w:proofErr w:type="spellStart"/>
      <w:r>
        <w:t>fashion</w:t>
      </w:r>
      <w:proofErr w:type="spellEnd"/>
      <w:r>
        <w:t xml:space="preserve">. </w:t>
      </w:r>
      <w:proofErr w:type="spellStart"/>
      <w:r>
        <w:t>Nonetheless</w:t>
      </w:r>
      <w:proofErr w:type="spellEnd"/>
      <w:r>
        <w:t xml:space="preserve">, we </w:t>
      </w:r>
      <w:proofErr w:type="spellStart"/>
      <w:r>
        <w:t>encountered</w:t>
      </w:r>
      <w:proofErr w:type="spellEnd"/>
      <w:r>
        <w:t xml:space="preserve"> </w:t>
      </w:r>
      <w:proofErr w:type="spellStart"/>
      <w:r>
        <w:t>challenges</w:t>
      </w:r>
      <w:proofErr w:type="spellEnd"/>
      <w:r>
        <w:t xml:space="preserve"> </w:t>
      </w:r>
      <w:proofErr w:type="spellStart"/>
      <w:r>
        <w:t>ensuring</w:t>
      </w:r>
      <w:proofErr w:type="spellEnd"/>
      <w:r>
        <w:t xml:space="preserve"> </w:t>
      </w:r>
      <w:proofErr w:type="spellStart"/>
      <w:r>
        <w:t>completeness</w:t>
      </w:r>
      <w:proofErr w:type="spellEnd"/>
      <w:r>
        <w:t xml:space="preserve"> of the </w:t>
      </w:r>
      <w:proofErr w:type="spellStart"/>
      <w:r>
        <w:t>grammar</w:t>
      </w:r>
      <w:proofErr w:type="spellEnd"/>
      <w:r>
        <w:t xml:space="preserve"> </w:t>
      </w:r>
      <w:proofErr w:type="spellStart"/>
      <w:r>
        <w:t>definitions</w:t>
      </w:r>
      <w:proofErr w:type="spellEnd"/>
      <w:r>
        <w:t>—</w:t>
      </w:r>
      <w:proofErr w:type="spellStart"/>
      <w:r>
        <w:t>particularly</w:t>
      </w:r>
      <w:proofErr w:type="spellEnd"/>
      <w:r>
        <w:t xml:space="preserve"> for </w:t>
      </w:r>
      <w:proofErr w:type="spellStart"/>
      <w:r>
        <w:t>more</w:t>
      </w:r>
      <w:proofErr w:type="spellEnd"/>
      <w:r>
        <w:t xml:space="preserve"> </w:t>
      </w:r>
      <w:proofErr w:type="spellStart"/>
      <w:r>
        <w:t>intricate</w:t>
      </w:r>
      <w:proofErr w:type="spellEnd"/>
      <w:r>
        <w:t xml:space="preserve"> PQL </w:t>
      </w:r>
      <w:proofErr w:type="spellStart"/>
      <w:r>
        <w:t>constructs</w:t>
      </w:r>
      <w:proofErr w:type="spellEnd"/>
      <w:r>
        <w:t xml:space="preserve">—and </w:t>
      </w:r>
      <w:proofErr w:type="spellStart"/>
      <w:r>
        <w:t>recognized</w:t>
      </w:r>
      <w:proofErr w:type="spellEnd"/>
      <w:r>
        <w:t xml:space="preserve"> the </w:t>
      </w:r>
      <w:proofErr w:type="spellStart"/>
      <w:r>
        <w:t>need</w:t>
      </w:r>
      <w:proofErr w:type="spellEnd"/>
      <w:r>
        <w:t xml:space="preserve"> for </w:t>
      </w:r>
      <w:proofErr w:type="spellStart"/>
      <w:r>
        <w:t>further</w:t>
      </w:r>
      <w:proofErr w:type="spellEnd"/>
      <w:r>
        <w:t xml:space="preserve"> </w:t>
      </w:r>
      <w:proofErr w:type="spellStart"/>
      <w:r>
        <w:t>refinements</w:t>
      </w:r>
      <w:proofErr w:type="spellEnd"/>
      <w:r>
        <w:t xml:space="preserve"> in </w:t>
      </w:r>
      <w:proofErr w:type="spellStart"/>
      <w:r>
        <w:t>subsequent</w:t>
      </w:r>
      <w:proofErr w:type="spellEnd"/>
      <w:r>
        <w:t xml:space="preserve"> </w:t>
      </w:r>
      <w:proofErr w:type="spellStart"/>
      <w:r>
        <w:t>iterations</w:t>
      </w:r>
      <w:proofErr w:type="spellEnd"/>
      <w:r>
        <w:t xml:space="preserve"> to </w:t>
      </w:r>
      <w:proofErr w:type="spellStart"/>
      <w:r>
        <w:t>fully</w:t>
      </w:r>
      <w:proofErr w:type="spellEnd"/>
      <w:r>
        <w:t xml:space="preserve"> </w:t>
      </w:r>
      <w:proofErr w:type="spellStart"/>
      <w:r>
        <w:t>capture</w:t>
      </w:r>
      <w:proofErr w:type="spellEnd"/>
      <w:r>
        <w:t xml:space="preserve"> </w:t>
      </w:r>
      <w:proofErr w:type="spellStart"/>
      <w:r>
        <w:t>complex</w:t>
      </w:r>
      <w:proofErr w:type="spellEnd"/>
      <w:r>
        <w:t xml:space="preserve"> </w:t>
      </w:r>
      <w:proofErr w:type="spellStart"/>
      <w:r>
        <w:t>expressions</w:t>
      </w:r>
      <w:proofErr w:type="spellEnd"/>
      <w:r>
        <w:t xml:space="preserve"> and </w:t>
      </w:r>
      <w:proofErr w:type="spellStart"/>
      <w:r>
        <w:t>relationships</w:t>
      </w:r>
      <w:proofErr w:type="spellEnd"/>
      <w:r>
        <w:t>.</w:t>
      </w:r>
    </w:p>
    <w:p w14:paraId="6E03D723" w14:textId="1AE9D63B" w:rsidR="50508716" w:rsidRDefault="50508716" w:rsidP="03AD0DD8">
      <w:pPr>
        <w:rPr>
          <w:rFonts w:ascii="Aptos Display" w:eastAsia="Aptos Display" w:hAnsi="Aptos Display" w:cs="Aptos Display"/>
          <w:b/>
          <w:bCs/>
          <w:sz w:val="32"/>
          <w:szCs w:val="32"/>
        </w:rPr>
      </w:pPr>
      <w:r w:rsidRPr="03AD0DD8">
        <w:rPr>
          <w:rFonts w:ascii="Aptos Display" w:eastAsia="Aptos Display" w:hAnsi="Aptos Display" w:cs="Aptos Display"/>
          <w:b/>
          <w:bCs/>
          <w:sz w:val="32"/>
          <w:szCs w:val="32"/>
        </w:rPr>
        <w:t xml:space="preserve">2. </w:t>
      </w:r>
      <w:proofErr w:type="spellStart"/>
      <w:r w:rsidRPr="03AD0DD8">
        <w:rPr>
          <w:rFonts w:ascii="Aptos Display" w:eastAsia="Aptos Display" w:hAnsi="Aptos Display" w:cs="Aptos Display"/>
          <w:b/>
          <w:bCs/>
          <w:sz w:val="32"/>
          <w:szCs w:val="32"/>
        </w:rPr>
        <w:t>Describe</w:t>
      </w:r>
      <w:proofErr w:type="spellEnd"/>
      <w:r w:rsidRPr="03AD0DD8">
        <w:rPr>
          <w:rFonts w:ascii="Aptos Display" w:eastAsia="Aptos Display" w:hAnsi="Aptos Display" w:cs="Aptos Display"/>
          <w:b/>
          <w:bCs/>
          <w:sz w:val="32"/>
          <w:szCs w:val="32"/>
        </w:rPr>
        <w:t xml:space="preserve"> </w:t>
      </w:r>
      <w:proofErr w:type="spellStart"/>
      <w:r w:rsidRPr="03AD0DD8">
        <w:rPr>
          <w:rFonts w:ascii="Aptos Display" w:eastAsia="Aptos Display" w:hAnsi="Aptos Display" w:cs="Aptos Display"/>
          <w:b/>
          <w:bCs/>
          <w:sz w:val="32"/>
          <w:szCs w:val="32"/>
        </w:rPr>
        <w:t>project</w:t>
      </w:r>
      <w:proofErr w:type="spellEnd"/>
      <w:r w:rsidRPr="03AD0DD8">
        <w:rPr>
          <w:rFonts w:ascii="Aptos Display" w:eastAsia="Aptos Display" w:hAnsi="Aptos Display" w:cs="Aptos Display"/>
          <w:b/>
          <w:bCs/>
          <w:sz w:val="32"/>
          <w:szCs w:val="32"/>
        </w:rPr>
        <w:t xml:space="preserve"> </w:t>
      </w:r>
      <w:proofErr w:type="spellStart"/>
      <w:r w:rsidRPr="03AD0DD8">
        <w:rPr>
          <w:rFonts w:ascii="Aptos Display" w:eastAsia="Aptos Display" w:hAnsi="Aptos Display" w:cs="Aptos Display"/>
          <w:b/>
          <w:bCs/>
          <w:sz w:val="32"/>
          <w:szCs w:val="32"/>
        </w:rPr>
        <w:t>plans</w:t>
      </w:r>
      <w:proofErr w:type="spellEnd"/>
    </w:p>
    <w:p w14:paraId="73BC2656" w14:textId="2986B460" w:rsidR="50508716" w:rsidRDefault="50508716" w:rsidP="03AD0DD8">
      <w:pPr>
        <w:rPr>
          <w:rFonts w:ascii="Aptos Display" w:eastAsia="Aptos Display" w:hAnsi="Aptos Display" w:cs="Aptos Display"/>
          <w:b/>
          <w:bCs/>
          <w:sz w:val="28"/>
          <w:szCs w:val="28"/>
        </w:rPr>
      </w:pPr>
      <w:r w:rsidRPr="03AD0DD8">
        <w:rPr>
          <w:rFonts w:ascii="Aptos Display" w:eastAsia="Aptos Display" w:hAnsi="Aptos Display" w:cs="Aptos Display"/>
          <w:b/>
          <w:bCs/>
          <w:sz w:val="28"/>
          <w:szCs w:val="28"/>
        </w:rPr>
        <w:t xml:space="preserve">2.1 </w:t>
      </w:r>
      <w:r>
        <w:tab/>
      </w:r>
      <w:r w:rsidRPr="03AD0DD8">
        <w:rPr>
          <w:rFonts w:ascii="Aptos Display" w:eastAsia="Aptos Display" w:hAnsi="Aptos Display" w:cs="Aptos Display"/>
          <w:b/>
          <w:bCs/>
          <w:sz w:val="28"/>
          <w:szCs w:val="28"/>
        </w:rPr>
        <w:t xml:space="preserve">Plan for the </w:t>
      </w:r>
      <w:proofErr w:type="spellStart"/>
      <w:r w:rsidRPr="03AD0DD8">
        <w:rPr>
          <w:rFonts w:ascii="Aptos Display" w:eastAsia="Aptos Display" w:hAnsi="Aptos Display" w:cs="Aptos Display"/>
          <w:b/>
          <w:bCs/>
          <w:sz w:val="28"/>
          <w:szCs w:val="28"/>
        </w:rPr>
        <w:t>whole</w:t>
      </w:r>
      <w:proofErr w:type="spellEnd"/>
      <w:r w:rsidRPr="03AD0DD8">
        <w:rPr>
          <w:rFonts w:ascii="Aptos Display" w:eastAsia="Aptos Display" w:hAnsi="Aptos Display" w:cs="Aptos Display"/>
          <w:b/>
          <w:bCs/>
          <w:sz w:val="28"/>
          <w:szCs w:val="28"/>
        </w:rPr>
        <w:t xml:space="preserve"> </w:t>
      </w:r>
      <w:proofErr w:type="spellStart"/>
      <w:r w:rsidRPr="03AD0DD8">
        <w:rPr>
          <w:rFonts w:ascii="Aptos Display" w:eastAsia="Aptos Display" w:hAnsi="Aptos Display" w:cs="Aptos Display"/>
          <w:b/>
          <w:bCs/>
          <w:sz w:val="28"/>
          <w:szCs w:val="28"/>
        </w:rPr>
        <w:t>project</w:t>
      </w:r>
      <w:proofErr w:type="spellEnd"/>
    </w:p>
    <w:tbl>
      <w:tblPr>
        <w:tblStyle w:val="Tabela-Siatka"/>
        <w:tblW w:w="5000" w:type="pct"/>
        <w:tblLook w:val="04A0" w:firstRow="1" w:lastRow="0" w:firstColumn="1" w:lastColumn="0" w:noHBand="0" w:noVBand="1"/>
      </w:tblPr>
      <w:tblGrid>
        <w:gridCol w:w="909"/>
        <w:gridCol w:w="618"/>
        <w:gridCol w:w="776"/>
        <w:gridCol w:w="645"/>
        <w:gridCol w:w="840"/>
        <w:gridCol w:w="883"/>
        <w:gridCol w:w="1182"/>
        <w:gridCol w:w="680"/>
        <w:gridCol w:w="216"/>
        <w:gridCol w:w="700"/>
        <w:gridCol w:w="840"/>
        <w:gridCol w:w="727"/>
      </w:tblGrid>
      <w:tr w:rsidR="00DB1A19" w14:paraId="783D5308" w14:textId="77777777" w:rsidTr="00247106">
        <w:tc>
          <w:tcPr>
            <w:tcW w:w="515" w:type="pct"/>
          </w:tcPr>
          <w:p w14:paraId="11C8C414" w14:textId="77777777" w:rsidR="00DB1A19" w:rsidRDefault="00DB1A19"/>
        </w:tc>
        <w:tc>
          <w:tcPr>
            <w:tcW w:w="3196" w:type="pct"/>
            <w:gridSpan w:val="8"/>
          </w:tcPr>
          <w:p w14:paraId="5E16DC7A" w14:textId="77777777" w:rsidR="00DB1A19" w:rsidRDefault="00DB1A19">
            <w:r>
              <w:t>Iteracja 1</w:t>
            </w:r>
          </w:p>
        </w:tc>
        <w:tc>
          <w:tcPr>
            <w:tcW w:w="1289" w:type="pct"/>
            <w:gridSpan w:val="3"/>
          </w:tcPr>
          <w:p w14:paraId="2E150A6A" w14:textId="77777777" w:rsidR="00DB1A19" w:rsidRDefault="00DB1A19">
            <w:r>
              <w:t>Iteracja 2</w:t>
            </w:r>
          </w:p>
        </w:tc>
      </w:tr>
      <w:tr w:rsidR="007D61EA" w14:paraId="57825657" w14:textId="77777777" w:rsidTr="00247106">
        <w:trPr>
          <w:trHeight w:val="1174"/>
        </w:trPr>
        <w:tc>
          <w:tcPr>
            <w:tcW w:w="515" w:type="pct"/>
          </w:tcPr>
          <w:p w14:paraId="63A74188" w14:textId="77777777" w:rsidR="00DB1A19" w:rsidRDefault="00DB1A19">
            <w:r>
              <w:t xml:space="preserve">Team </w:t>
            </w:r>
            <w:proofErr w:type="spellStart"/>
            <w:r>
              <w:t>Member</w:t>
            </w:r>
            <w:proofErr w:type="spellEnd"/>
          </w:p>
        </w:tc>
        <w:tc>
          <w:tcPr>
            <w:tcW w:w="333" w:type="pct"/>
          </w:tcPr>
          <w:p w14:paraId="2289E057" w14:textId="77777777" w:rsidR="00DB1A19" w:rsidRDefault="00DB1A19">
            <w:r>
              <w:t xml:space="preserve">Setup &amp; </w:t>
            </w:r>
            <w:proofErr w:type="spellStart"/>
            <w:r>
              <w:lastRenderedPageBreak/>
              <w:t>Config</w:t>
            </w:r>
            <w:proofErr w:type="spellEnd"/>
          </w:p>
        </w:tc>
        <w:tc>
          <w:tcPr>
            <w:tcW w:w="432" w:type="pct"/>
          </w:tcPr>
          <w:p w14:paraId="1E702C98" w14:textId="77777777" w:rsidR="00DB1A19" w:rsidRDefault="00DB1A19">
            <w:proofErr w:type="spellStart"/>
            <w:r>
              <w:lastRenderedPageBreak/>
              <w:t>Frontend</w:t>
            </w:r>
            <w:proofErr w:type="spellEnd"/>
            <w:r>
              <w:t xml:space="preserve"> &amp; </w:t>
            </w:r>
            <w:proofErr w:type="spellStart"/>
            <w:r>
              <w:lastRenderedPageBreak/>
              <w:t>Testing</w:t>
            </w:r>
            <w:proofErr w:type="spellEnd"/>
          </w:p>
        </w:tc>
        <w:tc>
          <w:tcPr>
            <w:tcW w:w="350" w:type="pct"/>
          </w:tcPr>
          <w:p w14:paraId="506B8588" w14:textId="77777777" w:rsidR="00DB1A19" w:rsidRDefault="00DB1A19">
            <w:r>
              <w:lastRenderedPageBreak/>
              <w:t xml:space="preserve">Simple </w:t>
            </w:r>
            <w:proofErr w:type="spellStart"/>
            <w:r>
              <w:t>Parser</w:t>
            </w:r>
            <w:proofErr w:type="spellEnd"/>
            <w:r>
              <w:t xml:space="preserve"> </w:t>
            </w:r>
            <w:proofErr w:type="spellStart"/>
            <w:r>
              <w:lastRenderedPageBreak/>
              <w:t>Fixes</w:t>
            </w:r>
            <w:proofErr w:type="spellEnd"/>
          </w:p>
        </w:tc>
        <w:tc>
          <w:tcPr>
            <w:tcW w:w="472" w:type="pct"/>
          </w:tcPr>
          <w:p w14:paraId="47EE82BB" w14:textId="77777777" w:rsidR="00DB1A19" w:rsidRDefault="00DB1A19">
            <w:r>
              <w:lastRenderedPageBreak/>
              <w:t xml:space="preserve">PQL </w:t>
            </w:r>
            <w:proofErr w:type="spellStart"/>
            <w:r>
              <w:t>Processor</w:t>
            </w:r>
            <w:proofErr w:type="spellEnd"/>
          </w:p>
        </w:tc>
        <w:tc>
          <w:tcPr>
            <w:tcW w:w="499" w:type="pct"/>
          </w:tcPr>
          <w:p w14:paraId="241A0EFC" w14:textId="77777777" w:rsidR="00DB1A19" w:rsidRDefault="00DB1A19">
            <w:r>
              <w:t>PKB &amp; AST Integration</w:t>
            </w:r>
          </w:p>
        </w:tc>
        <w:tc>
          <w:tcPr>
            <w:tcW w:w="687" w:type="pct"/>
          </w:tcPr>
          <w:p w14:paraId="16BDA53A" w14:textId="77777777" w:rsidR="00DB1A19" w:rsidRDefault="00DB1A19">
            <w:proofErr w:type="spellStart"/>
            <w:r>
              <w:t>Documentation</w:t>
            </w:r>
            <w:proofErr w:type="spellEnd"/>
          </w:p>
        </w:tc>
        <w:tc>
          <w:tcPr>
            <w:tcW w:w="372" w:type="pct"/>
          </w:tcPr>
          <w:p w14:paraId="04786715" w14:textId="77777777" w:rsidR="00DB1A19" w:rsidRDefault="00DB1A19">
            <w:r>
              <w:t xml:space="preserve">FULL SIMPLE </w:t>
            </w:r>
            <w:proofErr w:type="spellStart"/>
            <w:r>
              <w:lastRenderedPageBreak/>
              <w:t>Parser</w:t>
            </w:r>
            <w:proofErr w:type="spellEnd"/>
          </w:p>
        </w:tc>
        <w:tc>
          <w:tcPr>
            <w:tcW w:w="465" w:type="pct"/>
            <w:gridSpan w:val="2"/>
          </w:tcPr>
          <w:p w14:paraId="1A174F46" w14:textId="77777777" w:rsidR="00DB1A19" w:rsidRDefault="00DB1A19">
            <w:proofErr w:type="spellStart"/>
            <w:r>
              <w:lastRenderedPageBreak/>
              <w:t>Expanded</w:t>
            </w:r>
            <w:proofErr w:type="spellEnd"/>
            <w:r>
              <w:t xml:space="preserve"> PKB</w:t>
            </w:r>
          </w:p>
        </w:tc>
        <w:tc>
          <w:tcPr>
            <w:tcW w:w="472" w:type="pct"/>
          </w:tcPr>
          <w:p w14:paraId="0B48DE37" w14:textId="77777777" w:rsidR="00DB1A19" w:rsidRDefault="00DB1A19">
            <w:proofErr w:type="spellStart"/>
            <w:r>
              <w:t>Such-that</w:t>
            </w:r>
            <w:proofErr w:type="spellEnd"/>
            <w:r>
              <w:t xml:space="preserve"> Query </w:t>
            </w:r>
            <w:proofErr w:type="spellStart"/>
            <w:r>
              <w:lastRenderedPageBreak/>
              <w:t>Processor</w:t>
            </w:r>
            <w:proofErr w:type="spellEnd"/>
          </w:p>
        </w:tc>
        <w:tc>
          <w:tcPr>
            <w:tcW w:w="402" w:type="pct"/>
          </w:tcPr>
          <w:p w14:paraId="058196C9" w14:textId="77777777" w:rsidR="00DB1A19" w:rsidRDefault="00DB1A19">
            <w:r>
              <w:lastRenderedPageBreak/>
              <w:t xml:space="preserve">With </w:t>
            </w:r>
            <w:proofErr w:type="spellStart"/>
            <w:r>
              <w:t>Clause</w:t>
            </w:r>
            <w:proofErr w:type="spellEnd"/>
            <w:r>
              <w:t xml:space="preserve"> &amp; </w:t>
            </w:r>
            <w:proofErr w:type="spellStart"/>
            <w:r>
              <w:lastRenderedPageBreak/>
              <w:t>Boolean</w:t>
            </w:r>
            <w:proofErr w:type="spellEnd"/>
          </w:p>
        </w:tc>
      </w:tr>
      <w:tr w:rsidR="007D61EA" w14:paraId="7832F087" w14:textId="77777777" w:rsidTr="00247106">
        <w:tc>
          <w:tcPr>
            <w:tcW w:w="515" w:type="pct"/>
          </w:tcPr>
          <w:p w14:paraId="3E371FB9" w14:textId="77777777" w:rsidR="00DB1A19" w:rsidRDefault="00DB1A19">
            <w:r>
              <w:lastRenderedPageBreak/>
              <w:t>Adrian</w:t>
            </w:r>
          </w:p>
        </w:tc>
        <w:tc>
          <w:tcPr>
            <w:tcW w:w="333" w:type="pct"/>
          </w:tcPr>
          <w:p w14:paraId="63C8C70F" w14:textId="77777777" w:rsidR="00DB1A19" w:rsidRDefault="00DB1A19">
            <w:r>
              <w:t>X</w:t>
            </w:r>
          </w:p>
        </w:tc>
        <w:tc>
          <w:tcPr>
            <w:tcW w:w="432" w:type="pct"/>
          </w:tcPr>
          <w:p w14:paraId="288975E6" w14:textId="77777777" w:rsidR="00DB1A19" w:rsidRDefault="00DB1A19"/>
        </w:tc>
        <w:tc>
          <w:tcPr>
            <w:tcW w:w="350" w:type="pct"/>
          </w:tcPr>
          <w:p w14:paraId="3C7CBE2A" w14:textId="77777777" w:rsidR="00DB1A19" w:rsidRDefault="00DB1A19"/>
        </w:tc>
        <w:tc>
          <w:tcPr>
            <w:tcW w:w="472" w:type="pct"/>
          </w:tcPr>
          <w:p w14:paraId="18982149" w14:textId="77777777" w:rsidR="00DB1A19" w:rsidRDefault="00DB1A19"/>
        </w:tc>
        <w:tc>
          <w:tcPr>
            <w:tcW w:w="499" w:type="pct"/>
          </w:tcPr>
          <w:p w14:paraId="1F41A0B3" w14:textId="77777777" w:rsidR="00DB1A19" w:rsidRDefault="00DB1A19"/>
        </w:tc>
        <w:tc>
          <w:tcPr>
            <w:tcW w:w="687" w:type="pct"/>
          </w:tcPr>
          <w:p w14:paraId="33BEA8D4" w14:textId="77777777" w:rsidR="00DB1A19" w:rsidRDefault="00DB1A19"/>
        </w:tc>
        <w:tc>
          <w:tcPr>
            <w:tcW w:w="372" w:type="pct"/>
          </w:tcPr>
          <w:p w14:paraId="345F9087" w14:textId="77777777" w:rsidR="00DB1A19" w:rsidRDefault="00DB1A19"/>
        </w:tc>
        <w:tc>
          <w:tcPr>
            <w:tcW w:w="465" w:type="pct"/>
            <w:gridSpan w:val="2"/>
          </w:tcPr>
          <w:p w14:paraId="513857C5" w14:textId="77777777" w:rsidR="00DB1A19" w:rsidRDefault="00DB1A19"/>
        </w:tc>
        <w:tc>
          <w:tcPr>
            <w:tcW w:w="472" w:type="pct"/>
          </w:tcPr>
          <w:p w14:paraId="798BFA67" w14:textId="77777777" w:rsidR="00DB1A19" w:rsidRDefault="00DB1A19"/>
        </w:tc>
        <w:tc>
          <w:tcPr>
            <w:tcW w:w="402" w:type="pct"/>
          </w:tcPr>
          <w:p w14:paraId="0A123975" w14:textId="77777777" w:rsidR="00DB1A19" w:rsidRDefault="00DB1A19"/>
        </w:tc>
      </w:tr>
      <w:tr w:rsidR="007D61EA" w14:paraId="0AFD1448" w14:textId="77777777" w:rsidTr="00247106">
        <w:tc>
          <w:tcPr>
            <w:tcW w:w="515" w:type="pct"/>
          </w:tcPr>
          <w:p w14:paraId="55425FA1" w14:textId="77777777" w:rsidR="00DB1A19" w:rsidRDefault="00DB1A19">
            <w:r>
              <w:t>Aleksander</w:t>
            </w:r>
          </w:p>
        </w:tc>
        <w:tc>
          <w:tcPr>
            <w:tcW w:w="333" w:type="pct"/>
          </w:tcPr>
          <w:p w14:paraId="6E5B959A" w14:textId="77777777" w:rsidR="00DB1A19" w:rsidRDefault="00DB1A19"/>
        </w:tc>
        <w:tc>
          <w:tcPr>
            <w:tcW w:w="432" w:type="pct"/>
          </w:tcPr>
          <w:p w14:paraId="4A872749" w14:textId="77777777" w:rsidR="00DB1A19" w:rsidRDefault="00DB1A19">
            <w:r>
              <w:t>X</w:t>
            </w:r>
          </w:p>
        </w:tc>
        <w:tc>
          <w:tcPr>
            <w:tcW w:w="350" w:type="pct"/>
          </w:tcPr>
          <w:p w14:paraId="3DFAFC67" w14:textId="77777777" w:rsidR="00DB1A19" w:rsidRDefault="00DB1A19"/>
        </w:tc>
        <w:tc>
          <w:tcPr>
            <w:tcW w:w="472" w:type="pct"/>
          </w:tcPr>
          <w:p w14:paraId="60B1CFEF" w14:textId="77777777" w:rsidR="00DB1A19" w:rsidRDefault="00DB1A19"/>
        </w:tc>
        <w:tc>
          <w:tcPr>
            <w:tcW w:w="499" w:type="pct"/>
          </w:tcPr>
          <w:p w14:paraId="2082FFD5" w14:textId="77777777" w:rsidR="00DB1A19" w:rsidRDefault="00DB1A19"/>
        </w:tc>
        <w:tc>
          <w:tcPr>
            <w:tcW w:w="687" w:type="pct"/>
          </w:tcPr>
          <w:p w14:paraId="5C9D5975" w14:textId="77777777" w:rsidR="00DB1A19" w:rsidRDefault="00DB1A19"/>
        </w:tc>
        <w:tc>
          <w:tcPr>
            <w:tcW w:w="372" w:type="pct"/>
          </w:tcPr>
          <w:p w14:paraId="1B7DB77F" w14:textId="77777777" w:rsidR="00DB1A19" w:rsidRDefault="00DB1A19"/>
        </w:tc>
        <w:tc>
          <w:tcPr>
            <w:tcW w:w="465" w:type="pct"/>
            <w:gridSpan w:val="2"/>
          </w:tcPr>
          <w:p w14:paraId="40F53C62" w14:textId="77777777" w:rsidR="00DB1A19" w:rsidRDefault="00DB1A19"/>
        </w:tc>
        <w:tc>
          <w:tcPr>
            <w:tcW w:w="472" w:type="pct"/>
          </w:tcPr>
          <w:p w14:paraId="1B1A4CC0" w14:textId="77777777" w:rsidR="00DB1A19" w:rsidRDefault="00DB1A19"/>
        </w:tc>
        <w:tc>
          <w:tcPr>
            <w:tcW w:w="402" w:type="pct"/>
          </w:tcPr>
          <w:p w14:paraId="5AFF30B9" w14:textId="77777777" w:rsidR="00DB1A19" w:rsidRDefault="00DB1A19"/>
        </w:tc>
      </w:tr>
      <w:tr w:rsidR="007D61EA" w14:paraId="364D4FBE" w14:textId="77777777" w:rsidTr="00247106">
        <w:tc>
          <w:tcPr>
            <w:tcW w:w="515" w:type="pct"/>
          </w:tcPr>
          <w:p w14:paraId="29FFD74A" w14:textId="77777777" w:rsidR="00DB1A19" w:rsidRDefault="00DB1A19">
            <w:r>
              <w:t>Arkadiusz</w:t>
            </w:r>
          </w:p>
        </w:tc>
        <w:tc>
          <w:tcPr>
            <w:tcW w:w="333" w:type="pct"/>
          </w:tcPr>
          <w:p w14:paraId="56F2F026" w14:textId="77777777" w:rsidR="00DB1A19" w:rsidRDefault="00DB1A19"/>
        </w:tc>
        <w:tc>
          <w:tcPr>
            <w:tcW w:w="432" w:type="pct"/>
          </w:tcPr>
          <w:p w14:paraId="40F3B979" w14:textId="77777777" w:rsidR="00DB1A19" w:rsidRDefault="00DB1A19"/>
        </w:tc>
        <w:tc>
          <w:tcPr>
            <w:tcW w:w="350" w:type="pct"/>
          </w:tcPr>
          <w:p w14:paraId="611F1E5D" w14:textId="77777777" w:rsidR="00DB1A19" w:rsidRDefault="00DB1A19">
            <w:r>
              <w:t>X</w:t>
            </w:r>
          </w:p>
        </w:tc>
        <w:tc>
          <w:tcPr>
            <w:tcW w:w="472" w:type="pct"/>
          </w:tcPr>
          <w:p w14:paraId="01DCB399" w14:textId="77777777" w:rsidR="00DB1A19" w:rsidRDefault="00DB1A19"/>
        </w:tc>
        <w:tc>
          <w:tcPr>
            <w:tcW w:w="499" w:type="pct"/>
          </w:tcPr>
          <w:p w14:paraId="0AE2B7F2" w14:textId="77777777" w:rsidR="00DB1A19" w:rsidRDefault="00DB1A19"/>
        </w:tc>
        <w:tc>
          <w:tcPr>
            <w:tcW w:w="687" w:type="pct"/>
          </w:tcPr>
          <w:p w14:paraId="36B77DB5" w14:textId="77777777" w:rsidR="00DB1A19" w:rsidRDefault="00DB1A19"/>
        </w:tc>
        <w:tc>
          <w:tcPr>
            <w:tcW w:w="372" w:type="pct"/>
          </w:tcPr>
          <w:p w14:paraId="385E5B77" w14:textId="77777777" w:rsidR="00DB1A19" w:rsidRDefault="00DB1A19"/>
        </w:tc>
        <w:tc>
          <w:tcPr>
            <w:tcW w:w="465" w:type="pct"/>
            <w:gridSpan w:val="2"/>
          </w:tcPr>
          <w:p w14:paraId="16E7C32B" w14:textId="77777777" w:rsidR="00DB1A19" w:rsidRDefault="00DB1A19"/>
        </w:tc>
        <w:tc>
          <w:tcPr>
            <w:tcW w:w="472" w:type="pct"/>
          </w:tcPr>
          <w:p w14:paraId="5437016A" w14:textId="77777777" w:rsidR="00DB1A19" w:rsidRDefault="00DB1A19"/>
        </w:tc>
        <w:tc>
          <w:tcPr>
            <w:tcW w:w="402" w:type="pct"/>
          </w:tcPr>
          <w:p w14:paraId="5D3E3392" w14:textId="77777777" w:rsidR="00DB1A19" w:rsidRDefault="00DB1A19"/>
        </w:tc>
      </w:tr>
      <w:tr w:rsidR="007D61EA" w14:paraId="482B284E" w14:textId="77777777" w:rsidTr="00247106">
        <w:tc>
          <w:tcPr>
            <w:tcW w:w="515" w:type="pct"/>
          </w:tcPr>
          <w:p w14:paraId="4EF8EE7C" w14:textId="77777777" w:rsidR="00DB1A19" w:rsidRDefault="00DB1A19">
            <w:r>
              <w:t>Krzysztof</w:t>
            </w:r>
          </w:p>
        </w:tc>
        <w:tc>
          <w:tcPr>
            <w:tcW w:w="333" w:type="pct"/>
          </w:tcPr>
          <w:p w14:paraId="3EE1E94F" w14:textId="77777777" w:rsidR="00DB1A19" w:rsidRDefault="00DB1A19"/>
        </w:tc>
        <w:tc>
          <w:tcPr>
            <w:tcW w:w="432" w:type="pct"/>
          </w:tcPr>
          <w:p w14:paraId="7BC04281" w14:textId="77777777" w:rsidR="00DB1A19" w:rsidRDefault="00DB1A19"/>
        </w:tc>
        <w:tc>
          <w:tcPr>
            <w:tcW w:w="350" w:type="pct"/>
          </w:tcPr>
          <w:p w14:paraId="19C441A8" w14:textId="77777777" w:rsidR="00DB1A19" w:rsidRDefault="00DB1A19">
            <w:r>
              <w:t>X</w:t>
            </w:r>
          </w:p>
        </w:tc>
        <w:tc>
          <w:tcPr>
            <w:tcW w:w="472" w:type="pct"/>
          </w:tcPr>
          <w:p w14:paraId="19178800" w14:textId="77777777" w:rsidR="00DB1A19" w:rsidRDefault="00DB1A19"/>
        </w:tc>
        <w:tc>
          <w:tcPr>
            <w:tcW w:w="499" w:type="pct"/>
          </w:tcPr>
          <w:p w14:paraId="36C923CB" w14:textId="77777777" w:rsidR="00DB1A19" w:rsidRDefault="00DB1A19"/>
        </w:tc>
        <w:tc>
          <w:tcPr>
            <w:tcW w:w="687" w:type="pct"/>
          </w:tcPr>
          <w:p w14:paraId="5D6EFAA3" w14:textId="77777777" w:rsidR="00DB1A19" w:rsidRDefault="00DB1A19"/>
        </w:tc>
        <w:tc>
          <w:tcPr>
            <w:tcW w:w="372" w:type="pct"/>
          </w:tcPr>
          <w:p w14:paraId="05921B88" w14:textId="77777777" w:rsidR="00DB1A19" w:rsidRDefault="00DB1A19"/>
        </w:tc>
        <w:tc>
          <w:tcPr>
            <w:tcW w:w="465" w:type="pct"/>
            <w:gridSpan w:val="2"/>
          </w:tcPr>
          <w:p w14:paraId="5136DB7D" w14:textId="77777777" w:rsidR="00DB1A19" w:rsidRDefault="00DB1A19"/>
        </w:tc>
        <w:tc>
          <w:tcPr>
            <w:tcW w:w="472" w:type="pct"/>
          </w:tcPr>
          <w:p w14:paraId="408F3542" w14:textId="77777777" w:rsidR="00DB1A19" w:rsidRDefault="00DB1A19"/>
        </w:tc>
        <w:tc>
          <w:tcPr>
            <w:tcW w:w="402" w:type="pct"/>
          </w:tcPr>
          <w:p w14:paraId="50FAFF90" w14:textId="77777777" w:rsidR="00DB1A19" w:rsidRDefault="00DB1A19"/>
        </w:tc>
      </w:tr>
      <w:tr w:rsidR="007D61EA" w14:paraId="54E036E5" w14:textId="77777777" w:rsidTr="00247106">
        <w:tc>
          <w:tcPr>
            <w:tcW w:w="515" w:type="pct"/>
          </w:tcPr>
          <w:p w14:paraId="3AB60EE1" w14:textId="77777777" w:rsidR="00DB1A19" w:rsidRDefault="00DB1A19">
            <w:r>
              <w:t>Paweł</w:t>
            </w:r>
          </w:p>
        </w:tc>
        <w:tc>
          <w:tcPr>
            <w:tcW w:w="333" w:type="pct"/>
          </w:tcPr>
          <w:p w14:paraId="75659FB5" w14:textId="77777777" w:rsidR="00DB1A19" w:rsidRDefault="00DB1A19"/>
        </w:tc>
        <w:tc>
          <w:tcPr>
            <w:tcW w:w="432" w:type="pct"/>
          </w:tcPr>
          <w:p w14:paraId="56ACD804" w14:textId="77777777" w:rsidR="00DB1A19" w:rsidRDefault="00DB1A19"/>
        </w:tc>
        <w:tc>
          <w:tcPr>
            <w:tcW w:w="350" w:type="pct"/>
          </w:tcPr>
          <w:p w14:paraId="3FE7F5A2" w14:textId="77777777" w:rsidR="00DB1A19" w:rsidRDefault="00DB1A19"/>
        </w:tc>
        <w:tc>
          <w:tcPr>
            <w:tcW w:w="472" w:type="pct"/>
          </w:tcPr>
          <w:p w14:paraId="40C71C12" w14:textId="77777777" w:rsidR="00DB1A19" w:rsidRDefault="00DB1A19">
            <w:r>
              <w:t>X</w:t>
            </w:r>
          </w:p>
        </w:tc>
        <w:tc>
          <w:tcPr>
            <w:tcW w:w="499" w:type="pct"/>
          </w:tcPr>
          <w:p w14:paraId="318CBEAC" w14:textId="77777777" w:rsidR="00DB1A19" w:rsidRDefault="00DB1A19"/>
        </w:tc>
        <w:tc>
          <w:tcPr>
            <w:tcW w:w="687" w:type="pct"/>
          </w:tcPr>
          <w:p w14:paraId="7F7BA80B" w14:textId="77777777" w:rsidR="00DB1A19" w:rsidRDefault="00DB1A19"/>
        </w:tc>
        <w:tc>
          <w:tcPr>
            <w:tcW w:w="372" w:type="pct"/>
          </w:tcPr>
          <w:p w14:paraId="45EAACDA" w14:textId="77777777" w:rsidR="00DB1A19" w:rsidRDefault="00DB1A19"/>
        </w:tc>
        <w:tc>
          <w:tcPr>
            <w:tcW w:w="465" w:type="pct"/>
            <w:gridSpan w:val="2"/>
          </w:tcPr>
          <w:p w14:paraId="56F5EE9A" w14:textId="77777777" w:rsidR="00DB1A19" w:rsidRDefault="00DB1A19"/>
        </w:tc>
        <w:tc>
          <w:tcPr>
            <w:tcW w:w="472" w:type="pct"/>
          </w:tcPr>
          <w:p w14:paraId="33CF67C2" w14:textId="77777777" w:rsidR="00DB1A19" w:rsidRDefault="00DB1A19"/>
        </w:tc>
        <w:tc>
          <w:tcPr>
            <w:tcW w:w="402" w:type="pct"/>
          </w:tcPr>
          <w:p w14:paraId="36CC40D7" w14:textId="77777777" w:rsidR="00DB1A19" w:rsidRDefault="00DB1A19"/>
        </w:tc>
      </w:tr>
      <w:tr w:rsidR="007D61EA" w14:paraId="5EC0CC05" w14:textId="77777777" w:rsidTr="00247106">
        <w:tc>
          <w:tcPr>
            <w:tcW w:w="515" w:type="pct"/>
          </w:tcPr>
          <w:p w14:paraId="38A6D146" w14:textId="77777777" w:rsidR="00DB1A19" w:rsidRDefault="00DB1A19">
            <w:r>
              <w:t>Łukasz</w:t>
            </w:r>
          </w:p>
        </w:tc>
        <w:tc>
          <w:tcPr>
            <w:tcW w:w="333" w:type="pct"/>
          </w:tcPr>
          <w:p w14:paraId="72B73B59" w14:textId="77777777" w:rsidR="00DB1A19" w:rsidRDefault="00DB1A19"/>
        </w:tc>
        <w:tc>
          <w:tcPr>
            <w:tcW w:w="432" w:type="pct"/>
          </w:tcPr>
          <w:p w14:paraId="7A6CCC20" w14:textId="77777777" w:rsidR="00DB1A19" w:rsidRDefault="00DB1A19"/>
        </w:tc>
        <w:tc>
          <w:tcPr>
            <w:tcW w:w="350" w:type="pct"/>
          </w:tcPr>
          <w:p w14:paraId="3ADFDF23" w14:textId="77777777" w:rsidR="00DB1A19" w:rsidRDefault="00DB1A19"/>
        </w:tc>
        <w:tc>
          <w:tcPr>
            <w:tcW w:w="472" w:type="pct"/>
          </w:tcPr>
          <w:p w14:paraId="398010C4" w14:textId="77777777" w:rsidR="00DB1A19" w:rsidRDefault="00DB1A19"/>
        </w:tc>
        <w:tc>
          <w:tcPr>
            <w:tcW w:w="499" w:type="pct"/>
          </w:tcPr>
          <w:p w14:paraId="010FFAE3" w14:textId="77777777" w:rsidR="00DB1A19" w:rsidRDefault="00DB1A19"/>
        </w:tc>
        <w:tc>
          <w:tcPr>
            <w:tcW w:w="687" w:type="pct"/>
          </w:tcPr>
          <w:p w14:paraId="5D18751C" w14:textId="77777777" w:rsidR="00DB1A19" w:rsidRDefault="00DB1A19">
            <w:r>
              <w:t>X</w:t>
            </w:r>
          </w:p>
        </w:tc>
        <w:tc>
          <w:tcPr>
            <w:tcW w:w="372" w:type="pct"/>
          </w:tcPr>
          <w:p w14:paraId="0E51982E" w14:textId="77777777" w:rsidR="00DB1A19" w:rsidRDefault="00DB1A19"/>
        </w:tc>
        <w:tc>
          <w:tcPr>
            <w:tcW w:w="465" w:type="pct"/>
            <w:gridSpan w:val="2"/>
          </w:tcPr>
          <w:p w14:paraId="6B47D5F4" w14:textId="77777777" w:rsidR="00DB1A19" w:rsidRDefault="00DB1A19"/>
        </w:tc>
        <w:tc>
          <w:tcPr>
            <w:tcW w:w="472" w:type="pct"/>
          </w:tcPr>
          <w:p w14:paraId="3DE7E927" w14:textId="77777777" w:rsidR="00DB1A19" w:rsidRDefault="00DB1A19"/>
        </w:tc>
        <w:tc>
          <w:tcPr>
            <w:tcW w:w="402" w:type="pct"/>
          </w:tcPr>
          <w:p w14:paraId="04E84C39" w14:textId="77777777" w:rsidR="00DB1A19" w:rsidRDefault="00DB1A19"/>
        </w:tc>
      </w:tr>
    </w:tbl>
    <w:p w14:paraId="28CF6735" w14:textId="1D03F512" w:rsidR="50508716" w:rsidRDefault="50508716" w:rsidP="03AD0DD8">
      <w:pPr>
        <w:rPr>
          <w:rFonts w:ascii="Aptos Display" w:eastAsia="Aptos Display" w:hAnsi="Aptos Display" w:cs="Aptos Display"/>
          <w:b/>
          <w:bCs/>
          <w:sz w:val="28"/>
          <w:szCs w:val="28"/>
        </w:rPr>
      </w:pPr>
      <w:r w:rsidRPr="03AD0DD8">
        <w:rPr>
          <w:rFonts w:ascii="Aptos Display" w:eastAsia="Aptos Display" w:hAnsi="Aptos Display" w:cs="Aptos Display"/>
          <w:b/>
          <w:bCs/>
          <w:sz w:val="28"/>
          <w:szCs w:val="28"/>
        </w:rPr>
        <w:t xml:space="preserve">2.2 </w:t>
      </w:r>
      <w:r>
        <w:tab/>
      </w:r>
      <w:r w:rsidRPr="03AD0DD8">
        <w:rPr>
          <w:rFonts w:ascii="Aptos Display" w:eastAsia="Aptos Display" w:hAnsi="Aptos Display" w:cs="Aptos Display"/>
          <w:b/>
          <w:bCs/>
          <w:sz w:val="28"/>
          <w:szCs w:val="28"/>
        </w:rPr>
        <w:t xml:space="preserve">Plan for </w:t>
      </w:r>
      <w:proofErr w:type="spellStart"/>
      <w:r w:rsidRPr="03AD0DD8">
        <w:rPr>
          <w:rFonts w:ascii="Aptos Display" w:eastAsia="Aptos Display" w:hAnsi="Aptos Display" w:cs="Aptos Display"/>
          <w:b/>
          <w:bCs/>
          <w:sz w:val="28"/>
          <w:szCs w:val="28"/>
        </w:rPr>
        <w:t>this</w:t>
      </w:r>
      <w:proofErr w:type="spellEnd"/>
      <w:r w:rsidRPr="03AD0DD8">
        <w:rPr>
          <w:rFonts w:ascii="Aptos Display" w:eastAsia="Aptos Display" w:hAnsi="Aptos Display" w:cs="Aptos Display"/>
          <w:b/>
          <w:bCs/>
          <w:sz w:val="28"/>
          <w:szCs w:val="28"/>
        </w:rPr>
        <w:t xml:space="preserve"> development </w:t>
      </w:r>
      <w:proofErr w:type="spellStart"/>
      <w:r w:rsidRPr="03AD0DD8">
        <w:rPr>
          <w:rFonts w:ascii="Aptos Display" w:eastAsia="Aptos Display" w:hAnsi="Aptos Display" w:cs="Aptos Display"/>
          <w:b/>
          <w:bCs/>
          <w:sz w:val="28"/>
          <w:szCs w:val="28"/>
        </w:rPr>
        <w:t>iteration</w:t>
      </w:r>
      <w:proofErr w:type="spellEnd"/>
    </w:p>
    <w:tbl>
      <w:tblPr>
        <w:tblStyle w:val="Tabela-Siatka"/>
        <w:tblW w:w="0" w:type="auto"/>
        <w:tblLook w:val="04A0" w:firstRow="1" w:lastRow="0" w:firstColumn="1" w:lastColumn="0" w:noHBand="0" w:noVBand="1"/>
      </w:tblPr>
      <w:tblGrid>
        <w:gridCol w:w="1440"/>
        <w:gridCol w:w="1440"/>
        <w:gridCol w:w="1440"/>
        <w:gridCol w:w="1440"/>
        <w:gridCol w:w="1440"/>
        <w:gridCol w:w="1440"/>
      </w:tblGrid>
      <w:tr w:rsidR="00327F11" w14:paraId="5FD60441" w14:textId="77777777">
        <w:tc>
          <w:tcPr>
            <w:tcW w:w="1440" w:type="dxa"/>
          </w:tcPr>
          <w:p w14:paraId="34311A85" w14:textId="77777777" w:rsidR="00327F11" w:rsidRDefault="00327F11">
            <w:r>
              <w:t>Imię</w:t>
            </w:r>
          </w:p>
        </w:tc>
        <w:tc>
          <w:tcPr>
            <w:tcW w:w="1440" w:type="dxa"/>
          </w:tcPr>
          <w:p w14:paraId="5AD3404C" w14:textId="77777777" w:rsidR="00327F11" w:rsidRDefault="00327F11">
            <w:proofErr w:type="spellStart"/>
            <w:r>
              <w:t>Parsowanie</w:t>
            </w:r>
            <w:proofErr w:type="spellEnd"/>
            <w:r>
              <w:t xml:space="preserve"> PQL</w:t>
            </w:r>
          </w:p>
        </w:tc>
        <w:tc>
          <w:tcPr>
            <w:tcW w:w="1440" w:type="dxa"/>
          </w:tcPr>
          <w:p w14:paraId="75569798" w14:textId="77777777" w:rsidR="00327F11" w:rsidRDefault="00327F11">
            <w:r>
              <w:t>Query PQL -&gt; PKB</w:t>
            </w:r>
          </w:p>
        </w:tc>
        <w:tc>
          <w:tcPr>
            <w:tcW w:w="1440" w:type="dxa"/>
          </w:tcPr>
          <w:p w14:paraId="1602A951" w14:textId="77777777" w:rsidR="00327F11" w:rsidRDefault="00327F11">
            <w:r>
              <w:t>PKB</w:t>
            </w:r>
          </w:p>
        </w:tc>
        <w:tc>
          <w:tcPr>
            <w:tcW w:w="1440" w:type="dxa"/>
          </w:tcPr>
          <w:p w14:paraId="7F264F14" w14:textId="77777777" w:rsidR="00327F11" w:rsidRDefault="00327F11">
            <w:r>
              <w:t xml:space="preserve">Simple </w:t>
            </w:r>
            <w:proofErr w:type="spellStart"/>
            <w:r>
              <w:t>Parser</w:t>
            </w:r>
            <w:proofErr w:type="spellEnd"/>
          </w:p>
        </w:tc>
        <w:tc>
          <w:tcPr>
            <w:tcW w:w="1440" w:type="dxa"/>
          </w:tcPr>
          <w:p w14:paraId="7BB4BD7B" w14:textId="77777777" w:rsidR="00327F11" w:rsidRDefault="00327F11">
            <w:proofErr w:type="spellStart"/>
            <w:r>
              <w:t>Doc</w:t>
            </w:r>
            <w:proofErr w:type="spellEnd"/>
            <w:r>
              <w:t xml:space="preserve"> + Simple</w:t>
            </w:r>
          </w:p>
        </w:tc>
      </w:tr>
      <w:tr w:rsidR="00327F11" w14:paraId="3D6BD633" w14:textId="77777777">
        <w:tc>
          <w:tcPr>
            <w:tcW w:w="1440" w:type="dxa"/>
          </w:tcPr>
          <w:p w14:paraId="306E1319" w14:textId="77777777" w:rsidR="00327F11" w:rsidRDefault="00327F11">
            <w:r>
              <w:t>Adrian</w:t>
            </w:r>
          </w:p>
        </w:tc>
        <w:tc>
          <w:tcPr>
            <w:tcW w:w="1440" w:type="dxa"/>
          </w:tcPr>
          <w:p w14:paraId="09DF65A0" w14:textId="77777777" w:rsidR="00327F11" w:rsidRDefault="00327F11">
            <w:r>
              <w:t>X</w:t>
            </w:r>
          </w:p>
        </w:tc>
        <w:tc>
          <w:tcPr>
            <w:tcW w:w="1440" w:type="dxa"/>
          </w:tcPr>
          <w:p w14:paraId="5A4A5FCC" w14:textId="77777777" w:rsidR="00327F11" w:rsidRDefault="00327F11"/>
        </w:tc>
        <w:tc>
          <w:tcPr>
            <w:tcW w:w="1440" w:type="dxa"/>
          </w:tcPr>
          <w:p w14:paraId="724A098C" w14:textId="77777777" w:rsidR="00327F11" w:rsidRDefault="00327F11"/>
        </w:tc>
        <w:tc>
          <w:tcPr>
            <w:tcW w:w="1440" w:type="dxa"/>
          </w:tcPr>
          <w:p w14:paraId="1D5D240A" w14:textId="77777777" w:rsidR="00327F11" w:rsidRDefault="00327F11"/>
        </w:tc>
        <w:tc>
          <w:tcPr>
            <w:tcW w:w="1440" w:type="dxa"/>
          </w:tcPr>
          <w:p w14:paraId="193C67EE" w14:textId="77777777" w:rsidR="00327F11" w:rsidRDefault="00327F11"/>
        </w:tc>
      </w:tr>
      <w:tr w:rsidR="00327F11" w14:paraId="77EC98C2" w14:textId="77777777">
        <w:tc>
          <w:tcPr>
            <w:tcW w:w="1440" w:type="dxa"/>
          </w:tcPr>
          <w:p w14:paraId="6D0539F7" w14:textId="77777777" w:rsidR="00327F11" w:rsidRDefault="00327F11">
            <w:r>
              <w:t>Aleksander</w:t>
            </w:r>
          </w:p>
        </w:tc>
        <w:tc>
          <w:tcPr>
            <w:tcW w:w="1440" w:type="dxa"/>
          </w:tcPr>
          <w:p w14:paraId="7C8DB7F5" w14:textId="77777777" w:rsidR="00327F11" w:rsidRDefault="00327F11"/>
        </w:tc>
        <w:tc>
          <w:tcPr>
            <w:tcW w:w="1440" w:type="dxa"/>
          </w:tcPr>
          <w:p w14:paraId="63D71C2D" w14:textId="77777777" w:rsidR="00327F11" w:rsidRDefault="00327F11">
            <w:r>
              <w:t>X</w:t>
            </w:r>
          </w:p>
        </w:tc>
        <w:tc>
          <w:tcPr>
            <w:tcW w:w="1440" w:type="dxa"/>
          </w:tcPr>
          <w:p w14:paraId="4E60D306" w14:textId="77777777" w:rsidR="00327F11" w:rsidRDefault="00327F11"/>
        </w:tc>
        <w:tc>
          <w:tcPr>
            <w:tcW w:w="1440" w:type="dxa"/>
          </w:tcPr>
          <w:p w14:paraId="738C5D80" w14:textId="77777777" w:rsidR="00327F11" w:rsidRDefault="00327F11"/>
        </w:tc>
        <w:tc>
          <w:tcPr>
            <w:tcW w:w="1440" w:type="dxa"/>
          </w:tcPr>
          <w:p w14:paraId="6AEBECE9" w14:textId="77777777" w:rsidR="00327F11" w:rsidRDefault="00327F11"/>
        </w:tc>
      </w:tr>
      <w:tr w:rsidR="00327F11" w14:paraId="094ED9BA" w14:textId="77777777">
        <w:tc>
          <w:tcPr>
            <w:tcW w:w="1440" w:type="dxa"/>
          </w:tcPr>
          <w:p w14:paraId="4AAD3CE4" w14:textId="77777777" w:rsidR="00327F11" w:rsidRDefault="00327F11">
            <w:r>
              <w:t>Arkadiusz</w:t>
            </w:r>
          </w:p>
        </w:tc>
        <w:tc>
          <w:tcPr>
            <w:tcW w:w="1440" w:type="dxa"/>
          </w:tcPr>
          <w:p w14:paraId="7305DEC0" w14:textId="77777777" w:rsidR="00327F11" w:rsidRDefault="00327F11"/>
        </w:tc>
        <w:tc>
          <w:tcPr>
            <w:tcW w:w="1440" w:type="dxa"/>
          </w:tcPr>
          <w:p w14:paraId="433F697B" w14:textId="77777777" w:rsidR="00327F11" w:rsidRDefault="00327F11"/>
        </w:tc>
        <w:tc>
          <w:tcPr>
            <w:tcW w:w="1440" w:type="dxa"/>
          </w:tcPr>
          <w:p w14:paraId="72BE6594" w14:textId="77777777" w:rsidR="00327F11" w:rsidRDefault="00327F11">
            <w:r>
              <w:t>X</w:t>
            </w:r>
          </w:p>
        </w:tc>
        <w:tc>
          <w:tcPr>
            <w:tcW w:w="1440" w:type="dxa"/>
          </w:tcPr>
          <w:p w14:paraId="0D4BCD10" w14:textId="77777777" w:rsidR="00327F11" w:rsidRDefault="00327F11"/>
        </w:tc>
        <w:tc>
          <w:tcPr>
            <w:tcW w:w="1440" w:type="dxa"/>
          </w:tcPr>
          <w:p w14:paraId="3006A0AD" w14:textId="77777777" w:rsidR="00327F11" w:rsidRDefault="00327F11"/>
        </w:tc>
      </w:tr>
      <w:tr w:rsidR="00327F11" w14:paraId="484DDE6D" w14:textId="77777777">
        <w:tc>
          <w:tcPr>
            <w:tcW w:w="1440" w:type="dxa"/>
          </w:tcPr>
          <w:p w14:paraId="310375FC" w14:textId="77777777" w:rsidR="00327F11" w:rsidRDefault="00327F11">
            <w:r>
              <w:t>Krzysztof</w:t>
            </w:r>
          </w:p>
        </w:tc>
        <w:tc>
          <w:tcPr>
            <w:tcW w:w="1440" w:type="dxa"/>
          </w:tcPr>
          <w:p w14:paraId="6CD20DF9" w14:textId="77777777" w:rsidR="00327F11" w:rsidRDefault="00327F11"/>
        </w:tc>
        <w:tc>
          <w:tcPr>
            <w:tcW w:w="1440" w:type="dxa"/>
          </w:tcPr>
          <w:p w14:paraId="516F09F5" w14:textId="77777777" w:rsidR="00327F11" w:rsidRDefault="00327F11"/>
        </w:tc>
        <w:tc>
          <w:tcPr>
            <w:tcW w:w="1440" w:type="dxa"/>
          </w:tcPr>
          <w:p w14:paraId="2BDDE9A0" w14:textId="77777777" w:rsidR="00327F11" w:rsidRDefault="00327F11">
            <w:r>
              <w:t>X</w:t>
            </w:r>
          </w:p>
        </w:tc>
        <w:tc>
          <w:tcPr>
            <w:tcW w:w="1440" w:type="dxa"/>
          </w:tcPr>
          <w:p w14:paraId="7B586EFF" w14:textId="77777777" w:rsidR="00327F11" w:rsidRDefault="00327F11"/>
        </w:tc>
        <w:tc>
          <w:tcPr>
            <w:tcW w:w="1440" w:type="dxa"/>
          </w:tcPr>
          <w:p w14:paraId="0AA71E9B" w14:textId="77777777" w:rsidR="00327F11" w:rsidRDefault="00327F11"/>
        </w:tc>
      </w:tr>
      <w:tr w:rsidR="00327F11" w14:paraId="0B805659" w14:textId="77777777">
        <w:tc>
          <w:tcPr>
            <w:tcW w:w="1440" w:type="dxa"/>
          </w:tcPr>
          <w:p w14:paraId="6E5AC553" w14:textId="77777777" w:rsidR="00327F11" w:rsidRDefault="00327F11">
            <w:r>
              <w:t>Paweł</w:t>
            </w:r>
          </w:p>
        </w:tc>
        <w:tc>
          <w:tcPr>
            <w:tcW w:w="1440" w:type="dxa"/>
          </w:tcPr>
          <w:p w14:paraId="2B50F72A" w14:textId="77777777" w:rsidR="00327F11" w:rsidRDefault="00327F11"/>
        </w:tc>
        <w:tc>
          <w:tcPr>
            <w:tcW w:w="1440" w:type="dxa"/>
          </w:tcPr>
          <w:p w14:paraId="5C26E364" w14:textId="77777777" w:rsidR="00327F11" w:rsidRDefault="00327F11"/>
        </w:tc>
        <w:tc>
          <w:tcPr>
            <w:tcW w:w="1440" w:type="dxa"/>
          </w:tcPr>
          <w:p w14:paraId="5AEE6B10" w14:textId="77777777" w:rsidR="00327F11" w:rsidRDefault="00327F11"/>
        </w:tc>
        <w:tc>
          <w:tcPr>
            <w:tcW w:w="1440" w:type="dxa"/>
          </w:tcPr>
          <w:p w14:paraId="078E28B2" w14:textId="77777777" w:rsidR="00327F11" w:rsidRDefault="00327F11">
            <w:r>
              <w:t>X</w:t>
            </w:r>
          </w:p>
        </w:tc>
        <w:tc>
          <w:tcPr>
            <w:tcW w:w="1440" w:type="dxa"/>
          </w:tcPr>
          <w:p w14:paraId="73BBED02" w14:textId="77777777" w:rsidR="00327F11" w:rsidRDefault="00327F11"/>
        </w:tc>
      </w:tr>
      <w:tr w:rsidR="00327F11" w14:paraId="7E453C13" w14:textId="77777777">
        <w:tc>
          <w:tcPr>
            <w:tcW w:w="1440" w:type="dxa"/>
          </w:tcPr>
          <w:p w14:paraId="557D481B" w14:textId="77777777" w:rsidR="00327F11" w:rsidRDefault="00327F11">
            <w:r>
              <w:t>Łukasz</w:t>
            </w:r>
          </w:p>
        </w:tc>
        <w:tc>
          <w:tcPr>
            <w:tcW w:w="1440" w:type="dxa"/>
          </w:tcPr>
          <w:p w14:paraId="4244215B" w14:textId="77777777" w:rsidR="00327F11" w:rsidRDefault="00327F11"/>
        </w:tc>
        <w:tc>
          <w:tcPr>
            <w:tcW w:w="1440" w:type="dxa"/>
          </w:tcPr>
          <w:p w14:paraId="4AC068F7" w14:textId="77777777" w:rsidR="00327F11" w:rsidRDefault="00327F11"/>
        </w:tc>
        <w:tc>
          <w:tcPr>
            <w:tcW w:w="1440" w:type="dxa"/>
          </w:tcPr>
          <w:p w14:paraId="52879B74" w14:textId="77777777" w:rsidR="00327F11" w:rsidRDefault="00327F11"/>
        </w:tc>
        <w:tc>
          <w:tcPr>
            <w:tcW w:w="1440" w:type="dxa"/>
          </w:tcPr>
          <w:p w14:paraId="3763952C" w14:textId="77777777" w:rsidR="00327F11" w:rsidRDefault="00327F11"/>
        </w:tc>
        <w:tc>
          <w:tcPr>
            <w:tcW w:w="1440" w:type="dxa"/>
          </w:tcPr>
          <w:p w14:paraId="025E7F45" w14:textId="77777777" w:rsidR="00327F11" w:rsidRDefault="00327F11">
            <w:r>
              <w:t>X</w:t>
            </w:r>
          </w:p>
        </w:tc>
      </w:tr>
    </w:tbl>
    <w:p w14:paraId="54DD2C1D" w14:textId="77777777" w:rsidR="00327F11" w:rsidRDefault="00327F11" w:rsidP="03AD0DD8">
      <w:pPr>
        <w:rPr>
          <w:rFonts w:ascii="Aptos Display" w:eastAsia="Aptos Display" w:hAnsi="Aptos Display" w:cs="Aptos Display"/>
          <w:b/>
          <w:bCs/>
          <w:sz w:val="32"/>
          <w:szCs w:val="32"/>
        </w:rPr>
      </w:pPr>
    </w:p>
    <w:p w14:paraId="72C397E3" w14:textId="639B38C1" w:rsidR="50508716" w:rsidRDefault="50508716" w:rsidP="03AD0DD8">
      <w:pPr>
        <w:rPr>
          <w:rFonts w:ascii="Aptos Display" w:eastAsia="Aptos Display" w:hAnsi="Aptos Display" w:cs="Aptos Display"/>
          <w:b/>
          <w:bCs/>
          <w:sz w:val="32"/>
          <w:szCs w:val="32"/>
        </w:rPr>
      </w:pPr>
      <w:r w:rsidRPr="03AD0DD8">
        <w:rPr>
          <w:rFonts w:ascii="Aptos Display" w:eastAsia="Aptos Display" w:hAnsi="Aptos Display" w:cs="Aptos Display"/>
          <w:b/>
          <w:bCs/>
          <w:sz w:val="32"/>
          <w:szCs w:val="32"/>
        </w:rPr>
        <w:t xml:space="preserve">3. UML </w:t>
      </w:r>
      <w:proofErr w:type="spellStart"/>
      <w:r w:rsidRPr="03AD0DD8">
        <w:rPr>
          <w:rFonts w:ascii="Aptos Display" w:eastAsia="Aptos Display" w:hAnsi="Aptos Display" w:cs="Aptos Display"/>
          <w:b/>
          <w:bCs/>
          <w:sz w:val="32"/>
          <w:szCs w:val="32"/>
        </w:rPr>
        <w:t>diagrams</w:t>
      </w:r>
      <w:proofErr w:type="spellEnd"/>
    </w:p>
    <w:p w14:paraId="03BE85F9" w14:textId="03868400" w:rsidR="00EF7A63" w:rsidRDefault="50508716" w:rsidP="00EF7A63">
      <w:pPr>
        <w:jc w:val="center"/>
      </w:pPr>
      <w:r>
        <w:rPr>
          <w:noProof/>
        </w:rPr>
        <w:drawing>
          <wp:inline distT="0" distB="0" distL="0" distR="0" wp14:anchorId="5359CABE" wp14:editId="0FED07A5">
            <wp:extent cx="4953501" cy="3519377"/>
            <wp:effectExtent l="0" t="0" r="0" b="5080"/>
            <wp:docPr id="709418262" name="Picture 709418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954363" cy="3519989"/>
                    </a:xfrm>
                    <a:prstGeom prst="rect">
                      <a:avLst/>
                    </a:prstGeom>
                  </pic:spPr>
                </pic:pic>
              </a:graphicData>
            </a:graphic>
          </wp:inline>
        </w:drawing>
      </w:r>
    </w:p>
    <w:p w14:paraId="767D2E25" w14:textId="3F2657A1" w:rsidR="00E346DF" w:rsidRDefault="00EF7A63" w:rsidP="00BC2AD3">
      <w:pPr>
        <w:ind w:left="708"/>
      </w:pPr>
      <w:r>
        <w:lastRenderedPageBreak/>
        <w:t xml:space="preserve">Diagram sekwencji stanowi kluczowe narzędzie w naszym projekcie, ponieważ wizualizuje przepływ komunikacji między głównymi modułami systemu. W ramach projektu praca została podzielona na kilka wyspecjalizowanych obszarów: jedna część zespołu koncentruje się na </w:t>
      </w:r>
      <w:proofErr w:type="spellStart"/>
      <w:r>
        <w:t>parsowaniu</w:t>
      </w:r>
      <w:proofErr w:type="spellEnd"/>
      <w:r>
        <w:t xml:space="preserve"> zapytań PQL, inna odpowiada za przekazywanie zapytań do modułu PKB, a oddzielna grupa zajmuje się obsługą danych w PKB. Dodatkowo, przetwarzanie kodu Simple realizowane jest przez dedykowany zespół, natomiast integracja dokumentacji z Simple </w:t>
      </w:r>
      <w:proofErr w:type="spellStart"/>
      <w:r>
        <w:t>Parserem</w:t>
      </w:r>
      <w:proofErr w:type="spellEnd"/>
      <w:r>
        <w:t xml:space="preserve"> stanowi kolejny, ważny obszar. Taki podział pozwala na precyzyjne określenie ról i obszarów odpowiedzialności, co usprawnia identyfikację potencjalnych problemów i optymalizację współpracy między modułami. Diagram ułatwia planowanie testów integracyjnych, ponieważ pozwala wyraźnie określić krytyczne punkty interakcji między systemami. Jego przejrzysta struktura jest cennym elementem spotkań zespołu, na których omawiane są kwestie integracji i wdrażania nowych funkcjonalności. W rezultacie, narzędzie to przyczynia się do spójności systemu oraz efektywności całego procesu rozwoju projektu.</w:t>
      </w:r>
    </w:p>
    <w:p w14:paraId="727375EA" w14:textId="77777777" w:rsidR="00702D8F" w:rsidRDefault="00702D8F" w:rsidP="03AD0DD8">
      <w:pPr>
        <w:rPr>
          <w:rFonts w:ascii="Aptos Display" w:eastAsia="Aptos Display" w:hAnsi="Aptos Display" w:cs="Aptos Display"/>
          <w:b/>
          <w:bCs/>
          <w:sz w:val="32"/>
          <w:szCs w:val="32"/>
        </w:rPr>
      </w:pPr>
    </w:p>
    <w:p w14:paraId="03E22A51" w14:textId="77777777" w:rsidR="00702D8F" w:rsidRDefault="00702D8F" w:rsidP="03AD0DD8">
      <w:pPr>
        <w:rPr>
          <w:rFonts w:ascii="Aptos Display" w:eastAsia="Aptos Display" w:hAnsi="Aptos Display" w:cs="Aptos Display"/>
          <w:b/>
          <w:bCs/>
          <w:sz w:val="32"/>
          <w:szCs w:val="32"/>
        </w:rPr>
      </w:pPr>
    </w:p>
    <w:p w14:paraId="666ADA2D" w14:textId="306AC7B4" w:rsidR="00F27813" w:rsidRPr="006D3332" w:rsidRDefault="50508716" w:rsidP="00CF51FC">
      <w:pPr>
        <w:rPr>
          <w:rFonts w:ascii="Aptos Display" w:eastAsia="Aptos Display" w:hAnsi="Aptos Display" w:cs="Aptos Display"/>
          <w:b/>
          <w:bCs/>
          <w:sz w:val="32"/>
          <w:szCs w:val="32"/>
        </w:rPr>
      </w:pPr>
      <w:r w:rsidRPr="03AD0DD8">
        <w:rPr>
          <w:rFonts w:ascii="Aptos Display" w:eastAsia="Aptos Display" w:hAnsi="Aptos Display" w:cs="Aptos Display"/>
          <w:b/>
          <w:bCs/>
          <w:sz w:val="32"/>
          <w:szCs w:val="32"/>
        </w:rPr>
        <w:t xml:space="preserve">4. </w:t>
      </w:r>
      <w:proofErr w:type="spellStart"/>
      <w:r w:rsidRPr="03AD0DD8">
        <w:rPr>
          <w:rFonts w:ascii="Aptos Display" w:eastAsia="Aptos Display" w:hAnsi="Aptos Display" w:cs="Aptos Display"/>
          <w:b/>
          <w:bCs/>
          <w:sz w:val="32"/>
          <w:szCs w:val="32"/>
        </w:rPr>
        <w:t>Documentation</w:t>
      </w:r>
      <w:proofErr w:type="spellEnd"/>
      <w:r w:rsidRPr="03AD0DD8">
        <w:rPr>
          <w:rFonts w:ascii="Aptos Display" w:eastAsia="Aptos Display" w:hAnsi="Aptos Display" w:cs="Aptos Display"/>
          <w:b/>
          <w:bCs/>
          <w:sz w:val="32"/>
          <w:szCs w:val="32"/>
        </w:rPr>
        <w:t xml:space="preserve"> of </w:t>
      </w:r>
      <w:proofErr w:type="spellStart"/>
      <w:r w:rsidRPr="03AD0DD8">
        <w:rPr>
          <w:rFonts w:ascii="Aptos Display" w:eastAsia="Aptos Display" w:hAnsi="Aptos Display" w:cs="Aptos Display"/>
          <w:b/>
          <w:bCs/>
          <w:sz w:val="32"/>
          <w:szCs w:val="32"/>
        </w:rPr>
        <w:t>important</w:t>
      </w:r>
      <w:proofErr w:type="spellEnd"/>
      <w:r w:rsidRPr="03AD0DD8">
        <w:rPr>
          <w:rFonts w:ascii="Aptos Display" w:eastAsia="Aptos Display" w:hAnsi="Aptos Display" w:cs="Aptos Display"/>
          <w:b/>
          <w:bCs/>
          <w:sz w:val="32"/>
          <w:szCs w:val="32"/>
        </w:rPr>
        <w:t xml:space="preserve"> design </w:t>
      </w:r>
      <w:proofErr w:type="spellStart"/>
      <w:r w:rsidRPr="03AD0DD8">
        <w:rPr>
          <w:rFonts w:ascii="Aptos Display" w:eastAsia="Aptos Display" w:hAnsi="Aptos Display" w:cs="Aptos Display"/>
          <w:b/>
          <w:bCs/>
          <w:sz w:val="32"/>
          <w:szCs w:val="32"/>
        </w:rPr>
        <w:t>decisions</w:t>
      </w:r>
      <w:proofErr w:type="spellEnd"/>
    </w:p>
    <w:p w14:paraId="2C40CBB0" w14:textId="41A0DE99" w:rsidR="00F27813" w:rsidRPr="00F27813" w:rsidRDefault="00F27813" w:rsidP="00CF51FC">
      <w:r w:rsidRPr="00F27813">
        <w:t xml:space="preserve">Data </w:t>
      </w:r>
      <w:proofErr w:type="spellStart"/>
      <w:r w:rsidRPr="00F27813">
        <w:t>Representations</w:t>
      </w:r>
      <w:proofErr w:type="spellEnd"/>
      <w:r w:rsidRPr="00F27813">
        <w:t xml:space="preserve"> (</w:t>
      </w:r>
      <w:proofErr w:type="spellStart"/>
      <w:r w:rsidRPr="00F27813">
        <w:t>ADTs</w:t>
      </w:r>
      <w:proofErr w:type="spellEnd"/>
      <w:r w:rsidRPr="00F27813">
        <w:t>)</w:t>
      </w:r>
    </w:p>
    <w:p w14:paraId="4CD2E286" w14:textId="77777777" w:rsidR="00F27813" w:rsidRDefault="00F27813" w:rsidP="00CF51FC"/>
    <w:p w14:paraId="51490260" w14:textId="77777777" w:rsidR="00F27813" w:rsidRDefault="00F27813" w:rsidP="00CF51FC">
      <w:r>
        <w:t>•</w:t>
      </w:r>
      <w:r>
        <w:tab/>
      </w:r>
      <w:proofErr w:type="spellStart"/>
      <w:r>
        <w:t>ADTs</w:t>
      </w:r>
      <w:proofErr w:type="spellEnd"/>
      <w:r>
        <w:t xml:space="preserve"> (AST </w:t>
      </w:r>
      <w:proofErr w:type="spellStart"/>
      <w:r>
        <w:t>nodes</w:t>
      </w:r>
      <w:proofErr w:type="spellEnd"/>
      <w:r>
        <w:t xml:space="preserve">, </w:t>
      </w:r>
      <w:proofErr w:type="spellStart"/>
      <w:r>
        <w:t>variables</w:t>
      </w:r>
      <w:proofErr w:type="spellEnd"/>
      <w:r>
        <w:t xml:space="preserve">, </w:t>
      </w:r>
      <w:proofErr w:type="spellStart"/>
      <w:r>
        <w:t>statements</w:t>
      </w:r>
      <w:proofErr w:type="spellEnd"/>
      <w:r>
        <w:t xml:space="preserve">) via </w:t>
      </w:r>
      <w:proofErr w:type="spellStart"/>
      <w:r>
        <w:t>unified</w:t>
      </w:r>
      <w:proofErr w:type="spellEnd"/>
      <w:r>
        <w:t xml:space="preserve"> </w:t>
      </w:r>
      <w:proofErr w:type="spellStart"/>
      <w:r>
        <w:t>interfaces</w:t>
      </w:r>
      <w:proofErr w:type="spellEnd"/>
      <w:r>
        <w:t>.</w:t>
      </w:r>
    </w:p>
    <w:p w14:paraId="78ECF297" w14:textId="77777777" w:rsidR="00F27813" w:rsidRDefault="00F27813" w:rsidP="00CF51FC"/>
    <w:p w14:paraId="35238344" w14:textId="77777777" w:rsidR="00F27813" w:rsidRDefault="00F27813" w:rsidP="00CF51FC">
      <w:r>
        <w:t>•</w:t>
      </w:r>
      <w:r>
        <w:tab/>
        <w:t xml:space="preserve">Singleton </w:t>
      </w:r>
      <w:proofErr w:type="spellStart"/>
      <w:r>
        <w:t>pattern</w:t>
      </w:r>
      <w:proofErr w:type="spellEnd"/>
      <w:r>
        <w:t xml:space="preserve"> for AST and </w:t>
      </w:r>
      <w:proofErr w:type="spellStart"/>
      <w:r>
        <w:t>VarTable</w:t>
      </w:r>
      <w:proofErr w:type="spellEnd"/>
      <w:r>
        <w:t xml:space="preserve"> </w:t>
      </w:r>
      <w:proofErr w:type="spellStart"/>
      <w:r>
        <w:t>ensures</w:t>
      </w:r>
      <w:proofErr w:type="spellEnd"/>
      <w:r>
        <w:t xml:space="preserve"> </w:t>
      </w:r>
      <w:proofErr w:type="spellStart"/>
      <w:r>
        <w:t>global</w:t>
      </w:r>
      <w:proofErr w:type="spellEnd"/>
      <w:r>
        <w:t xml:space="preserve"> </w:t>
      </w:r>
      <w:proofErr w:type="spellStart"/>
      <w:r>
        <w:t>state</w:t>
      </w:r>
      <w:proofErr w:type="spellEnd"/>
      <w:r>
        <w:t xml:space="preserve"> </w:t>
      </w:r>
      <w:proofErr w:type="spellStart"/>
      <w:r>
        <w:t>control</w:t>
      </w:r>
      <w:proofErr w:type="spellEnd"/>
      <w:r>
        <w:t>.</w:t>
      </w:r>
    </w:p>
    <w:p w14:paraId="2E6F9DA6" w14:textId="77777777" w:rsidR="00F27813" w:rsidRDefault="00F27813" w:rsidP="00CF51FC"/>
    <w:p w14:paraId="0AFFA9E5" w14:textId="77777777" w:rsidR="00F27813" w:rsidRDefault="00F27813" w:rsidP="00CF51FC">
      <w:r>
        <w:t>•</w:t>
      </w:r>
      <w:r>
        <w:tab/>
        <w:t>In-</w:t>
      </w:r>
      <w:proofErr w:type="spellStart"/>
      <w:r>
        <w:t>memory</w:t>
      </w:r>
      <w:proofErr w:type="spellEnd"/>
      <w:r>
        <w:t xml:space="preserve"> </w:t>
      </w:r>
      <w:proofErr w:type="spellStart"/>
      <w:r>
        <w:t>structures</w:t>
      </w:r>
      <w:proofErr w:type="spellEnd"/>
      <w:r>
        <w:t xml:space="preserve"> (</w:t>
      </w:r>
      <w:proofErr w:type="spellStart"/>
      <w:r>
        <w:t>ArrayList</w:t>
      </w:r>
      <w:proofErr w:type="spellEnd"/>
      <w:r>
        <w:t xml:space="preserve">, </w:t>
      </w:r>
      <w:proofErr w:type="spellStart"/>
      <w:r>
        <w:t>HashMap</w:t>
      </w:r>
      <w:proofErr w:type="spellEnd"/>
      <w:r>
        <w:t xml:space="preserve">) </w:t>
      </w:r>
      <w:proofErr w:type="spellStart"/>
      <w:r>
        <w:t>enable</w:t>
      </w:r>
      <w:proofErr w:type="spellEnd"/>
      <w:r>
        <w:t xml:space="preserve"> fast </w:t>
      </w:r>
      <w:proofErr w:type="spellStart"/>
      <w:r>
        <w:t>access</w:t>
      </w:r>
      <w:proofErr w:type="spellEnd"/>
      <w:r>
        <w:t>.</w:t>
      </w:r>
    </w:p>
    <w:p w14:paraId="0D257FB3" w14:textId="77777777" w:rsidR="00F27813" w:rsidRDefault="00F27813" w:rsidP="00CF51FC"/>
    <w:p w14:paraId="72A0B0C5" w14:textId="417C6D5E" w:rsidR="00F27813" w:rsidRPr="00F27813" w:rsidRDefault="00F27813" w:rsidP="00CF51FC">
      <w:r w:rsidRPr="00F27813">
        <w:t>Fast Data Access Solutions</w:t>
      </w:r>
    </w:p>
    <w:p w14:paraId="19AA5EFE" w14:textId="77777777" w:rsidR="00F27813" w:rsidRDefault="00F27813" w:rsidP="00CF51FC"/>
    <w:p w14:paraId="380AFFA1" w14:textId="77777777" w:rsidR="00F27813" w:rsidRDefault="00F27813" w:rsidP="00CF51FC">
      <w:r>
        <w:t>•</w:t>
      </w:r>
      <w:r>
        <w:tab/>
      </w:r>
      <w:proofErr w:type="spellStart"/>
      <w:r>
        <w:t>Caching</w:t>
      </w:r>
      <w:proofErr w:type="spellEnd"/>
      <w:r>
        <w:t xml:space="preserve"> of </w:t>
      </w:r>
      <w:proofErr w:type="spellStart"/>
      <w:r>
        <w:t>parsed</w:t>
      </w:r>
      <w:proofErr w:type="spellEnd"/>
      <w:r>
        <w:t xml:space="preserve"> data to </w:t>
      </w:r>
      <w:proofErr w:type="spellStart"/>
      <w:r>
        <w:t>avoid</w:t>
      </w:r>
      <w:proofErr w:type="spellEnd"/>
      <w:r>
        <w:t xml:space="preserve"> </w:t>
      </w:r>
      <w:proofErr w:type="spellStart"/>
      <w:r>
        <w:t>reprocessing</w:t>
      </w:r>
      <w:proofErr w:type="spellEnd"/>
      <w:r>
        <w:t>.</w:t>
      </w:r>
    </w:p>
    <w:p w14:paraId="18FD96A9" w14:textId="77777777" w:rsidR="00F27813" w:rsidRDefault="00F27813" w:rsidP="00CF51FC"/>
    <w:p w14:paraId="53899CB2" w14:textId="77777777" w:rsidR="00F27813" w:rsidRDefault="00F27813" w:rsidP="00CF51FC">
      <w:r>
        <w:t>•</w:t>
      </w:r>
      <w:r>
        <w:tab/>
      </w:r>
      <w:proofErr w:type="spellStart"/>
      <w:r>
        <w:t>Reflection</w:t>
      </w:r>
      <w:proofErr w:type="spellEnd"/>
      <w:r>
        <w:t xml:space="preserve"> in </w:t>
      </w:r>
      <w:proofErr w:type="spellStart"/>
      <w:r>
        <w:t>PQLParser</w:t>
      </w:r>
      <w:proofErr w:type="spellEnd"/>
      <w:r>
        <w:t xml:space="preserve"> for </w:t>
      </w:r>
      <w:proofErr w:type="spellStart"/>
      <w:r>
        <w:t>dynamic</w:t>
      </w:r>
      <w:proofErr w:type="spellEnd"/>
      <w:r>
        <w:t xml:space="preserve">, </w:t>
      </w:r>
      <w:proofErr w:type="spellStart"/>
      <w:r>
        <w:t>boilerplate-free</w:t>
      </w:r>
      <w:proofErr w:type="spellEnd"/>
      <w:r>
        <w:t xml:space="preserve"> </w:t>
      </w:r>
      <w:proofErr w:type="spellStart"/>
      <w:r>
        <w:t>object</w:t>
      </w:r>
      <w:proofErr w:type="spellEnd"/>
      <w:r>
        <w:t xml:space="preserve"> </w:t>
      </w:r>
      <w:proofErr w:type="spellStart"/>
      <w:r>
        <w:t>creation</w:t>
      </w:r>
      <w:proofErr w:type="spellEnd"/>
      <w:r>
        <w:t>.</w:t>
      </w:r>
    </w:p>
    <w:p w14:paraId="614D478E" w14:textId="77777777" w:rsidR="00F27813" w:rsidRDefault="00F27813" w:rsidP="00CF51FC"/>
    <w:p w14:paraId="6CBF0C31" w14:textId="77777777" w:rsidR="00F27813" w:rsidRDefault="00F27813" w:rsidP="00CF51FC">
      <w:r>
        <w:t>•</w:t>
      </w:r>
      <w:r>
        <w:tab/>
      </w:r>
      <w:proofErr w:type="spellStart"/>
      <w:r>
        <w:t>Efficient</w:t>
      </w:r>
      <w:proofErr w:type="spellEnd"/>
      <w:r>
        <w:t xml:space="preserve"> string </w:t>
      </w:r>
      <w:proofErr w:type="spellStart"/>
      <w:r>
        <w:t>manipulation</w:t>
      </w:r>
      <w:proofErr w:type="spellEnd"/>
      <w:r>
        <w:t xml:space="preserve"> </w:t>
      </w:r>
      <w:proofErr w:type="spellStart"/>
      <w:r>
        <w:t>during</w:t>
      </w:r>
      <w:proofErr w:type="spellEnd"/>
      <w:r>
        <w:t xml:space="preserve"> </w:t>
      </w:r>
      <w:proofErr w:type="spellStart"/>
      <w:r>
        <w:t>parsing</w:t>
      </w:r>
      <w:proofErr w:type="spellEnd"/>
      <w:r>
        <w:t>.</w:t>
      </w:r>
    </w:p>
    <w:p w14:paraId="7843AC6F" w14:textId="77777777" w:rsidR="00F27813" w:rsidRDefault="00F27813" w:rsidP="00CF51FC"/>
    <w:p w14:paraId="573B0919" w14:textId="02EC9AD6" w:rsidR="00F27813" w:rsidRPr="00F27813" w:rsidRDefault="00F27813" w:rsidP="00CF51FC">
      <w:r w:rsidRPr="00F27813">
        <w:t xml:space="preserve">Data </w:t>
      </w:r>
      <w:proofErr w:type="spellStart"/>
      <w:r w:rsidRPr="00F27813">
        <w:t>Fetching</w:t>
      </w:r>
      <w:proofErr w:type="spellEnd"/>
      <w:r w:rsidRPr="00F27813">
        <w:t xml:space="preserve"> </w:t>
      </w:r>
      <w:proofErr w:type="spellStart"/>
      <w:r w:rsidRPr="00F27813">
        <w:t>during</w:t>
      </w:r>
      <w:proofErr w:type="spellEnd"/>
      <w:r w:rsidRPr="00F27813">
        <w:t xml:space="preserve"> Query Evaluation</w:t>
      </w:r>
    </w:p>
    <w:p w14:paraId="0ED8D7C8" w14:textId="77777777" w:rsidR="00F27813" w:rsidRDefault="00F27813" w:rsidP="00CF51FC"/>
    <w:p w14:paraId="2FDAC303" w14:textId="77777777" w:rsidR="00F27813" w:rsidRDefault="00F27813" w:rsidP="00CF51FC">
      <w:r>
        <w:t>•</w:t>
      </w:r>
      <w:r>
        <w:tab/>
        <w:t>Multi-</w:t>
      </w:r>
      <w:proofErr w:type="spellStart"/>
      <w:r>
        <w:t>stage</w:t>
      </w:r>
      <w:proofErr w:type="spellEnd"/>
      <w:r>
        <w:t xml:space="preserve"> </w:t>
      </w:r>
      <w:proofErr w:type="spellStart"/>
      <w:r>
        <w:t>processing</w:t>
      </w:r>
      <w:proofErr w:type="spellEnd"/>
      <w:r>
        <w:t xml:space="preserve">: </w:t>
      </w:r>
      <w:proofErr w:type="spellStart"/>
      <w:r>
        <w:t>tokenization</w:t>
      </w:r>
      <w:proofErr w:type="spellEnd"/>
      <w:r>
        <w:t xml:space="preserve"> → </w:t>
      </w:r>
      <w:proofErr w:type="spellStart"/>
      <w:r>
        <w:t>parsing</w:t>
      </w:r>
      <w:proofErr w:type="spellEnd"/>
      <w:r>
        <w:t xml:space="preserve"> → </w:t>
      </w:r>
      <w:proofErr w:type="spellStart"/>
      <w:r>
        <w:t>condition</w:t>
      </w:r>
      <w:proofErr w:type="spellEnd"/>
      <w:r>
        <w:t xml:space="preserve"> </w:t>
      </w:r>
      <w:proofErr w:type="spellStart"/>
      <w:r>
        <w:t>matching</w:t>
      </w:r>
      <w:proofErr w:type="spellEnd"/>
      <w:r>
        <w:t>.</w:t>
      </w:r>
    </w:p>
    <w:p w14:paraId="76781C22" w14:textId="77777777" w:rsidR="00F27813" w:rsidRDefault="00F27813" w:rsidP="00CF51FC"/>
    <w:p w14:paraId="78DC4094" w14:textId="77777777" w:rsidR="00F27813" w:rsidRDefault="00F27813" w:rsidP="00CF51FC">
      <w:r>
        <w:t>•</w:t>
      </w:r>
      <w:r>
        <w:tab/>
      </w:r>
      <w:proofErr w:type="spellStart"/>
      <w:r>
        <w:t>Iterative</w:t>
      </w:r>
      <w:proofErr w:type="spellEnd"/>
      <w:r>
        <w:t xml:space="preserve"> </w:t>
      </w:r>
      <w:proofErr w:type="spellStart"/>
      <w:r>
        <w:t>search</w:t>
      </w:r>
      <w:proofErr w:type="spellEnd"/>
      <w:r>
        <w:t xml:space="preserve"> on in-</w:t>
      </w:r>
      <w:proofErr w:type="spellStart"/>
      <w:r>
        <w:t>memory</w:t>
      </w:r>
      <w:proofErr w:type="spellEnd"/>
      <w:r>
        <w:t xml:space="preserve"> </w:t>
      </w:r>
      <w:proofErr w:type="spellStart"/>
      <w:r>
        <w:t>collections</w:t>
      </w:r>
      <w:proofErr w:type="spellEnd"/>
      <w:r>
        <w:t xml:space="preserve"> for </w:t>
      </w:r>
      <w:proofErr w:type="spellStart"/>
      <w:r>
        <w:t>simplicity</w:t>
      </w:r>
      <w:proofErr w:type="spellEnd"/>
      <w:r>
        <w:t xml:space="preserve"> and </w:t>
      </w:r>
      <w:proofErr w:type="spellStart"/>
      <w:r>
        <w:t>speed</w:t>
      </w:r>
      <w:proofErr w:type="spellEnd"/>
      <w:r>
        <w:t>.</w:t>
      </w:r>
    </w:p>
    <w:p w14:paraId="34A6741D" w14:textId="77777777" w:rsidR="00F27813" w:rsidRDefault="00F27813" w:rsidP="00CF51FC"/>
    <w:p w14:paraId="70C14A3C" w14:textId="528198FF" w:rsidR="00F27813" w:rsidRPr="00F27813" w:rsidRDefault="00F27813" w:rsidP="00CF51FC">
      <w:r w:rsidRPr="00F27813">
        <w:t xml:space="preserve">Applied Design </w:t>
      </w:r>
      <w:proofErr w:type="spellStart"/>
      <w:r w:rsidRPr="00F27813">
        <w:t>Patterns</w:t>
      </w:r>
      <w:proofErr w:type="spellEnd"/>
    </w:p>
    <w:p w14:paraId="4249C77F" w14:textId="77777777" w:rsidR="00F27813" w:rsidRDefault="00F27813" w:rsidP="00CF51FC"/>
    <w:p w14:paraId="23773BF7" w14:textId="77777777" w:rsidR="00F27813" w:rsidRDefault="00F27813" w:rsidP="00CF51FC">
      <w:r>
        <w:t>•</w:t>
      </w:r>
      <w:r>
        <w:tab/>
        <w:t xml:space="preserve">Singleton (AST, </w:t>
      </w:r>
      <w:proofErr w:type="spellStart"/>
      <w:r>
        <w:t>VarTable</w:t>
      </w:r>
      <w:proofErr w:type="spellEnd"/>
      <w:r>
        <w:t xml:space="preserve">): </w:t>
      </w:r>
      <w:proofErr w:type="spellStart"/>
      <w:r>
        <w:t>simple</w:t>
      </w:r>
      <w:proofErr w:type="spellEnd"/>
      <w:r>
        <w:t xml:space="preserve"> </w:t>
      </w:r>
      <w:proofErr w:type="spellStart"/>
      <w:r>
        <w:t>control</w:t>
      </w:r>
      <w:proofErr w:type="spellEnd"/>
      <w:r>
        <w:t xml:space="preserve">, but </w:t>
      </w:r>
      <w:proofErr w:type="spellStart"/>
      <w:r>
        <w:t>needs</w:t>
      </w:r>
      <w:proofErr w:type="spellEnd"/>
      <w:r>
        <w:t xml:space="preserve"> test </w:t>
      </w:r>
      <w:proofErr w:type="spellStart"/>
      <w:r>
        <w:t>isolation</w:t>
      </w:r>
      <w:proofErr w:type="spellEnd"/>
      <w:r>
        <w:t>.</w:t>
      </w:r>
    </w:p>
    <w:p w14:paraId="30442AA1" w14:textId="77777777" w:rsidR="00F27813" w:rsidRDefault="00F27813" w:rsidP="00CF51FC"/>
    <w:p w14:paraId="4224294C" w14:textId="77777777" w:rsidR="00F27813" w:rsidRDefault="00F27813" w:rsidP="00CF51FC">
      <w:r>
        <w:t>•</w:t>
      </w:r>
      <w:r>
        <w:tab/>
      </w:r>
      <w:proofErr w:type="spellStart"/>
      <w:r>
        <w:t>Reflection</w:t>
      </w:r>
      <w:proofErr w:type="spellEnd"/>
      <w:r>
        <w:t xml:space="preserve"> (</w:t>
      </w:r>
      <w:proofErr w:type="spellStart"/>
      <w:r>
        <w:t>PQLParser</w:t>
      </w:r>
      <w:proofErr w:type="spellEnd"/>
      <w:r>
        <w:t xml:space="preserve">): </w:t>
      </w:r>
      <w:proofErr w:type="spellStart"/>
      <w:r>
        <w:t>flexible</w:t>
      </w:r>
      <w:proofErr w:type="spellEnd"/>
      <w:r>
        <w:t xml:space="preserve">, but </w:t>
      </w:r>
      <w:proofErr w:type="spellStart"/>
      <w:r>
        <w:t>adds</w:t>
      </w:r>
      <w:proofErr w:type="spellEnd"/>
      <w:r>
        <w:t xml:space="preserve"> error </w:t>
      </w:r>
      <w:proofErr w:type="spellStart"/>
      <w:r>
        <w:t>handling</w:t>
      </w:r>
      <w:proofErr w:type="spellEnd"/>
      <w:r>
        <w:t xml:space="preserve"> </w:t>
      </w:r>
      <w:proofErr w:type="spellStart"/>
      <w:r>
        <w:t>burden</w:t>
      </w:r>
      <w:proofErr w:type="spellEnd"/>
      <w:r>
        <w:t>.</w:t>
      </w:r>
    </w:p>
    <w:p w14:paraId="0051150A" w14:textId="77777777" w:rsidR="00F27813" w:rsidRDefault="00F27813" w:rsidP="03AD0DD8">
      <w:pPr>
        <w:rPr>
          <w:rFonts w:ascii="Aptos Display" w:eastAsia="Aptos Display" w:hAnsi="Aptos Display" w:cs="Aptos Display"/>
          <w:b/>
          <w:bCs/>
          <w:sz w:val="32"/>
          <w:szCs w:val="32"/>
        </w:rPr>
      </w:pPr>
    </w:p>
    <w:p w14:paraId="7D23D500" w14:textId="77777777" w:rsidR="00F27813" w:rsidRDefault="00F27813" w:rsidP="03AD0DD8">
      <w:pPr>
        <w:rPr>
          <w:rFonts w:ascii="Aptos Display" w:eastAsia="Aptos Display" w:hAnsi="Aptos Display" w:cs="Aptos Display"/>
          <w:b/>
          <w:bCs/>
          <w:sz w:val="32"/>
          <w:szCs w:val="32"/>
        </w:rPr>
      </w:pPr>
    </w:p>
    <w:p w14:paraId="6453A104" w14:textId="61780939" w:rsidR="50508716" w:rsidRDefault="50508716" w:rsidP="03AD0DD8">
      <w:pPr>
        <w:rPr>
          <w:rFonts w:ascii="Aptos Display" w:eastAsia="Aptos Display" w:hAnsi="Aptos Display" w:cs="Aptos Display"/>
          <w:b/>
          <w:bCs/>
          <w:sz w:val="32"/>
          <w:szCs w:val="32"/>
        </w:rPr>
      </w:pPr>
      <w:r w:rsidRPr="03AD0DD8">
        <w:rPr>
          <w:rFonts w:ascii="Aptos Display" w:eastAsia="Aptos Display" w:hAnsi="Aptos Display" w:cs="Aptos Display"/>
          <w:b/>
          <w:bCs/>
          <w:sz w:val="32"/>
          <w:szCs w:val="32"/>
        </w:rPr>
        <w:t xml:space="preserve">5. </w:t>
      </w:r>
      <w:proofErr w:type="spellStart"/>
      <w:r w:rsidRPr="03AD0DD8">
        <w:rPr>
          <w:rFonts w:ascii="Aptos Display" w:eastAsia="Aptos Display" w:hAnsi="Aptos Display" w:cs="Aptos Display"/>
          <w:b/>
          <w:bCs/>
          <w:sz w:val="32"/>
          <w:szCs w:val="32"/>
        </w:rPr>
        <w:t>Describe</w:t>
      </w:r>
      <w:proofErr w:type="spellEnd"/>
      <w:r w:rsidRPr="03AD0DD8">
        <w:rPr>
          <w:rFonts w:ascii="Aptos Display" w:eastAsia="Aptos Display" w:hAnsi="Aptos Display" w:cs="Aptos Display"/>
          <w:b/>
          <w:bCs/>
          <w:sz w:val="32"/>
          <w:szCs w:val="32"/>
        </w:rPr>
        <w:t xml:space="preserve"> </w:t>
      </w:r>
      <w:proofErr w:type="spellStart"/>
      <w:r w:rsidRPr="03AD0DD8">
        <w:rPr>
          <w:rFonts w:ascii="Aptos Display" w:eastAsia="Aptos Display" w:hAnsi="Aptos Display" w:cs="Aptos Display"/>
          <w:b/>
          <w:bCs/>
          <w:sz w:val="32"/>
          <w:szCs w:val="32"/>
        </w:rPr>
        <w:t>coding</w:t>
      </w:r>
      <w:proofErr w:type="spellEnd"/>
      <w:r w:rsidRPr="03AD0DD8">
        <w:rPr>
          <w:rFonts w:ascii="Aptos Display" w:eastAsia="Aptos Display" w:hAnsi="Aptos Display" w:cs="Aptos Display"/>
          <w:b/>
          <w:bCs/>
          <w:sz w:val="32"/>
          <w:szCs w:val="32"/>
        </w:rPr>
        <w:t xml:space="preserve"> </w:t>
      </w:r>
      <w:proofErr w:type="spellStart"/>
      <w:r w:rsidRPr="03AD0DD8">
        <w:rPr>
          <w:rFonts w:ascii="Aptos Display" w:eastAsia="Aptos Display" w:hAnsi="Aptos Display" w:cs="Aptos Display"/>
          <w:b/>
          <w:bCs/>
          <w:sz w:val="32"/>
          <w:szCs w:val="32"/>
        </w:rPr>
        <w:t>standards</w:t>
      </w:r>
      <w:proofErr w:type="spellEnd"/>
      <w:r w:rsidRPr="03AD0DD8">
        <w:rPr>
          <w:rFonts w:ascii="Aptos Display" w:eastAsia="Aptos Display" w:hAnsi="Aptos Display" w:cs="Aptos Display"/>
          <w:b/>
          <w:bCs/>
          <w:sz w:val="32"/>
          <w:szCs w:val="32"/>
        </w:rPr>
        <w:t xml:space="preserve"> </w:t>
      </w:r>
      <w:proofErr w:type="spellStart"/>
      <w:r w:rsidRPr="03AD0DD8">
        <w:rPr>
          <w:rFonts w:ascii="Aptos Display" w:eastAsia="Aptos Display" w:hAnsi="Aptos Display" w:cs="Aptos Display"/>
          <w:b/>
          <w:bCs/>
          <w:sz w:val="32"/>
          <w:szCs w:val="32"/>
        </w:rPr>
        <w:t>adopted</w:t>
      </w:r>
      <w:proofErr w:type="spellEnd"/>
      <w:r w:rsidRPr="03AD0DD8">
        <w:rPr>
          <w:rFonts w:ascii="Aptos Display" w:eastAsia="Aptos Display" w:hAnsi="Aptos Display" w:cs="Aptos Display"/>
          <w:b/>
          <w:bCs/>
          <w:sz w:val="32"/>
          <w:szCs w:val="32"/>
        </w:rPr>
        <w:t xml:space="preserve"> by </w:t>
      </w:r>
      <w:proofErr w:type="spellStart"/>
      <w:r w:rsidRPr="03AD0DD8">
        <w:rPr>
          <w:rFonts w:ascii="Aptos Display" w:eastAsia="Aptos Display" w:hAnsi="Aptos Display" w:cs="Aptos Display"/>
          <w:b/>
          <w:bCs/>
          <w:sz w:val="32"/>
          <w:szCs w:val="32"/>
        </w:rPr>
        <w:t>your</w:t>
      </w:r>
      <w:proofErr w:type="spellEnd"/>
      <w:r w:rsidRPr="03AD0DD8">
        <w:rPr>
          <w:rFonts w:ascii="Aptos Display" w:eastAsia="Aptos Display" w:hAnsi="Aptos Display" w:cs="Aptos Display"/>
          <w:b/>
          <w:bCs/>
          <w:sz w:val="32"/>
          <w:szCs w:val="32"/>
        </w:rPr>
        <w:t xml:space="preserve"> team</w:t>
      </w:r>
    </w:p>
    <w:p w14:paraId="1442E7EA" w14:textId="77777777" w:rsidR="00940C58" w:rsidRDefault="00940C58">
      <w:pPr>
        <w:pStyle w:val="NormalnyWeb"/>
        <w:divId w:val="870269300"/>
      </w:pPr>
      <w:proofErr w:type="spellStart"/>
      <w:r>
        <w:t>Our</w:t>
      </w:r>
      <w:proofErr w:type="spellEnd"/>
      <w:r>
        <w:t xml:space="preserve"> team </w:t>
      </w:r>
      <w:proofErr w:type="spellStart"/>
      <w:r>
        <w:t>adheres</w:t>
      </w:r>
      <w:proofErr w:type="spellEnd"/>
      <w:r>
        <w:t xml:space="preserve"> to a set of </w:t>
      </w:r>
      <w:proofErr w:type="spellStart"/>
      <w:r>
        <w:t>coding</w:t>
      </w:r>
      <w:proofErr w:type="spellEnd"/>
      <w:r>
        <w:t xml:space="preserve"> </w:t>
      </w:r>
      <w:proofErr w:type="spellStart"/>
      <w:r>
        <w:t>standards</w:t>
      </w:r>
      <w:proofErr w:type="spellEnd"/>
      <w:r>
        <w:t xml:space="preserve"> </w:t>
      </w:r>
      <w:proofErr w:type="spellStart"/>
      <w:r>
        <w:t>that</w:t>
      </w:r>
      <w:proofErr w:type="spellEnd"/>
      <w:r>
        <w:t xml:space="preserve"> </w:t>
      </w:r>
      <w:proofErr w:type="spellStart"/>
      <w:r>
        <w:t>emphasize</w:t>
      </w:r>
      <w:proofErr w:type="spellEnd"/>
      <w:r>
        <w:t xml:space="preserve"> </w:t>
      </w:r>
      <w:proofErr w:type="spellStart"/>
      <w:r>
        <w:t>readability</w:t>
      </w:r>
      <w:proofErr w:type="spellEnd"/>
      <w:r>
        <w:t xml:space="preserve">, </w:t>
      </w:r>
      <w:proofErr w:type="spellStart"/>
      <w:r>
        <w:t>maintainability</w:t>
      </w:r>
      <w:proofErr w:type="spellEnd"/>
      <w:r>
        <w:t xml:space="preserve">, and </w:t>
      </w:r>
      <w:proofErr w:type="spellStart"/>
      <w:r>
        <w:t>consistency</w:t>
      </w:r>
      <w:proofErr w:type="spellEnd"/>
      <w:r>
        <w:t xml:space="preserve"> </w:t>
      </w:r>
      <w:proofErr w:type="spellStart"/>
      <w:r>
        <w:t>across</w:t>
      </w:r>
      <w:proofErr w:type="spellEnd"/>
      <w:r>
        <w:t xml:space="preserve"> the </w:t>
      </w:r>
      <w:proofErr w:type="spellStart"/>
      <w:r>
        <w:t>entire</w:t>
      </w:r>
      <w:proofErr w:type="spellEnd"/>
      <w:r>
        <w:t xml:space="preserve"> </w:t>
      </w:r>
      <w:proofErr w:type="spellStart"/>
      <w:r>
        <w:t>codebase</w:t>
      </w:r>
      <w:proofErr w:type="spellEnd"/>
      <w:r>
        <w:t xml:space="preserve">: we </w:t>
      </w:r>
      <w:proofErr w:type="spellStart"/>
      <w:r>
        <w:t>use</w:t>
      </w:r>
      <w:proofErr w:type="spellEnd"/>
      <w:r>
        <w:t xml:space="preserve"> </w:t>
      </w:r>
      <w:proofErr w:type="spellStart"/>
      <w:r>
        <w:t>descriptive</w:t>
      </w:r>
      <w:proofErr w:type="spellEnd"/>
      <w:r>
        <w:t xml:space="preserve">, </w:t>
      </w:r>
      <w:proofErr w:type="spellStart"/>
      <w:r>
        <w:t>PascalCase</w:t>
      </w:r>
      <w:proofErr w:type="spellEnd"/>
      <w:r>
        <w:t xml:space="preserve"> </w:t>
      </w:r>
      <w:proofErr w:type="spellStart"/>
      <w:r>
        <w:t>names</w:t>
      </w:r>
      <w:proofErr w:type="spellEnd"/>
      <w:r>
        <w:t xml:space="preserve"> for </w:t>
      </w:r>
      <w:proofErr w:type="spellStart"/>
      <w:r>
        <w:t>classes</w:t>
      </w:r>
      <w:proofErr w:type="spellEnd"/>
      <w:r>
        <w:t xml:space="preserve"> and </w:t>
      </w:r>
      <w:proofErr w:type="spellStart"/>
      <w:r>
        <w:t>interfaces</w:t>
      </w:r>
      <w:proofErr w:type="spellEnd"/>
      <w:r>
        <w:t xml:space="preserve">, </w:t>
      </w:r>
      <w:proofErr w:type="spellStart"/>
      <w:r>
        <w:t>while</w:t>
      </w:r>
      <w:proofErr w:type="spellEnd"/>
      <w:r>
        <w:t xml:space="preserve"> </w:t>
      </w:r>
      <w:proofErr w:type="spellStart"/>
      <w:r>
        <w:t>methods</w:t>
      </w:r>
      <w:proofErr w:type="spellEnd"/>
      <w:r>
        <w:t xml:space="preserve">, </w:t>
      </w:r>
      <w:proofErr w:type="spellStart"/>
      <w:r>
        <w:t>variables</w:t>
      </w:r>
      <w:proofErr w:type="spellEnd"/>
      <w:r>
        <w:t xml:space="preserve">, and </w:t>
      </w:r>
      <w:proofErr w:type="spellStart"/>
      <w:r>
        <w:t>packages</w:t>
      </w:r>
      <w:proofErr w:type="spellEnd"/>
      <w:r>
        <w:t xml:space="preserve"> </w:t>
      </w:r>
      <w:proofErr w:type="spellStart"/>
      <w:r>
        <w:t>follow</w:t>
      </w:r>
      <w:proofErr w:type="spellEnd"/>
      <w:r>
        <w:t xml:space="preserve"> standard Java </w:t>
      </w:r>
      <w:proofErr w:type="spellStart"/>
      <w:r>
        <w:t>naming</w:t>
      </w:r>
      <w:proofErr w:type="spellEnd"/>
      <w:r>
        <w:t xml:space="preserve"> </w:t>
      </w:r>
      <w:proofErr w:type="spellStart"/>
      <w:r>
        <w:t>conventions</w:t>
      </w:r>
      <w:proofErr w:type="spellEnd"/>
      <w:r>
        <w:t xml:space="preserve"> (</w:t>
      </w:r>
      <w:proofErr w:type="spellStart"/>
      <w:r>
        <w:t>lowerCamelCase</w:t>
      </w:r>
      <w:proofErr w:type="spellEnd"/>
      <w:r>
        <w:t xml:space="preserve"> for </w:t>
      </w:r>
      <w:proofErr w:type="spellStart"/>
      <w:r>
        <w:t>methods</w:t>
      </w:r>
      <w:proofErr w:type="spellEnd"/>
      <w:r>
        <w:t xml:space="preserve"> and </w:t>
      </w:r>
      <w:proofErr w:type="spellStart"/>
      <w:r>
        <w:t>variables</w:t>
      </w:r>
      <w:proofErr w:type="spellEnd"/>
      <w:r>
        <w:t xml:space="preserve">, </w:t>
      </w:r>
      <w:proofErr w:type="spellStart"/>
      <w:r>
        <w:t>all-lowercase</w:t>
      </w:r>
      <w:proofErr w:type="spellEnd"/>
      <w:r>
        <w:t xml:space="preserve"> for </w:t>
      </w:r>
      <w:proofErr w:type="spellStart"/>
      <w:r>
        <w:t>packages</w:t>
      </w:r>
      <w:proofErr w:type="spellEnd"/>
      <w:r>
        <w:t xml:space="preserve">); </w:t>
      </w:r>
      <w:proofErr w:type="spellStart"/>
      <w:r>
        <w:t>each</w:t>
      </w:r>
      <w:proofErr w:type="spellEnd"/>
      <w:r>
        <w:t xml:space="preserve"> </w:t>
      </w:r>
      <w:proofErr w:type="spellStart"/>
      <w:r>
        <w:t>class</w:t>
      </w:r>
      <w:proofErr w:type="spellEnd"/>
      <w:r>
        <w:t xml:space="preserve">, </w:t>
      </w:r>
      <w:proofErr w:type="spellStart"/>
      <w:r>
        <w:t>interface</w:t>
      </w:r>
      <w:proofErr w:type="spellEnd"/>
      <w:r>
        <w:t xml:space="preserve">, </w:t>
      </w:r>
      <w:proofErr w:type="spellStart"/>
      <w:r>
        <w:t>or</w:t>
      </w:r>
      <w:proofErr w:type="spellEnd"/>
      <w:r>
        <w:t xml:space="preserve"> </w:t>
      </w:r>
      <w:proofErr w:type="spellStart"/>
      <w:r>
        <w:t>enum</w:t>
      </w:r>
      <w:proofErr w:type="spellEnd"/>
      <w:r>
        <w:t xml:space="preserve"> </w:t>
      </w:r>
      <w:proofErr w:type="spellStart"/>
      <w:r>
        <w:t>resides</w:t>
      </w:r>
      <w:proofErr w:type="spellEnd"/>
      <w:r>
        <w:t xml:space="preserve"> in </w:t>
      </w:r>
      <w:proofErr w:type="spellStart"/>
      <w:r>
        <w:t>its</w:t>
      </w:r>
      <w:proofErr w:type="spellEnd"/>
      <w:r>
        <w:t xml:space="preserve"> </w:t>
      </w:r>
      <w:proofErr w:type="spellStart"/>
      <w:r>
        <w:t>own</w:t>
      </w:r>
      <w:proofErr w:type="spellEnd"/>
      <w:r>
        <w:t xml:space="preserve"> file for </w:t>
      </w:r>
      <w:proofErr w:type="spellStart"/>
      <w:r>
        <w:t>clarity</w:t>
      </w:r>
      <w:proofErr w:type="spellEnd"/>
      <w:r>
        <w:t xml:space="preserve"> and </w:t>
      </w:r>
      <w:proofErr w:type="spellStart"/>
      <w:r>
        <w:t>modularity</w:t>
      </w:r>
      <w:proofErr w:type="spellEnd"/>
      <w:r>
        <w:t xml:space="preserve">; we </w:t>
      </w:r>
      <w:proofErr w:type="spellStart"/>
      <w:r>
        <w:t>consistently</w:t>
      </w:r>
      <w:proofErr w:type="spellEnd"/>
      <w:r>
        <w:t xml:space="preserve"> </w:t>
      </w:r>
      <w:proofErr w:type="spellStart"/>
      <w:r>
        <w:t>rely</w:t>
      </w:r>
      <w:proofErr w:type="spellEnd"/>
      <w:r>
        <w:t xml:space="preserve"> on Lombok </w:t>
      </w:r>
      <w:proofErr w:type="spellStart"/>
      <w:r>
        <w:t>annotations</w:t>
      </w:r>
      <w:proofErr w:type="spellEnd"/>
      <w:r>
        <w:t xml:space="preserve"> (</w:t>
      </w:r>
      <w:proofErr w:type="spellStart"/>
      <w:r>
        <w:t>e.g</w:t>
      </w:r>
      <w:proofErr w:type="spellEnd"/>
      <w:r>
        <w:t xml:space="preserve">., </w:t>
      </w:r>
      <w:r>
        <w:rPr>
          <w:rStyle w:val="HTML-kod"/>
        </w:rPr>
        <w:t>@Getter</w:t>
      </w:r>
      <w:r>
        <w:t xml:space="preserve">, </w:t>
      </w:r>
      <w:r>
        <w:rPr>
          <w:rStyle w:val="HTML-kod"/>
        </w:rPr>
        <w:t>@Setter</w:t>
      </w:r>
      <w:r>
        <w:t xml:space="preserve">, </w:t>
      </w:r>
      <w:r>
        <w:rPr>
          <w:rStyle w:val="HTML-kod"/>
        </w:rPr>
        <w:t>@NoArgsConstructor</w:t>
      </w:r>
      <w:r>
        <w:t xml:space="preserve">) to </w:t>
      </w:r>
      <w:proofErr w:type="spellStart"/>
      <w:r>
        <w:t>reduce</w:t>
      </w:r>
      <w:proofErr w:type="spellEnd"/>
      <w:r>
        <w:t xml:space="preserve"> </w:t>
      </w:r>
      <w:proofErr w:type="spellStart"/>
      <w:r>
        <w:t>boilerplate</w:t>
      </w:r>
      <w:proofErr w:type="spellEnd"/>
      <w:r>
        <w:t xml:space="preserve"> and </w:t>
      </w:r>
      <w:proofErr w:type="spellStart"/>
      <w:r>
        <w:t>maintain</w:t>
      </w:r>
      <w:proofErr w:type="spellEnd"/>
      <w:r>
        <w:t xml:space="preserve"> </w:t>
      </w:r>
      <w:proofErr w:type="spellStart"/>
      <w:r>
        <w:t>clean</w:t>
      </w:r>
      <w:proofErr w:type="spellEnd"/>
      <w:r>
        <w:t xml:space="preserve"> </w:t>
      </w:r>
      <w:proofErr w:type="spellStart"/>
      <w:r>
        <w:t>code</w:t>
      </w:r>
      <w:proofErr w:type="spellEnd"/>
      <w:r>
        <w:t xml:space="preserve">; we </w:t>
      </w:r>
      <w:proofErr w:type="spellStart"/>
      <w:r>
        <w:t>group</w:t>
      </w:r>
      <w:proofErr w:type="spellEnd"/>
      <w:r>
        <w:t xml:space="preserve"> </w:t>
      </w:r>
      <w:proofErr w:type="spellStart"/>
      <w:r>
        <w:t>files</w:t>
      </w:r>
      <w:proofErr w:type="spellEnd"/>
      <w:r>
        <w:t xml:space="preserve"> </w:t>
      </w:r>
      <w:proofErr w:type="spellStart"/>
      <w:r>
        <w:t>logically</w:t>
      </w:r>
      <w:proofErr w:type="spellEnd"/>
      <w:r>
        <w:t xml:space="preserve"> by </w:t>
      </w:r>
      <w:proofErr w:type="spellStart"/>
      <w:r>
        <w:t>functionality</w:t>
      </w:r>
      <w:proofErr w:type="spellEnd"/>
      <w:r>
        <w:t xml:space="preserve"> (</w:t>
      </w:r>
      <w:proofErr w:type="spellStart"/>
      <w:r>
        <w:t>e.g</w:t>
      </w:r>
      <w:proofErr w:type="spellEnd"/>
      <w:r>
        <w:t xml:space="preserve">., </w:t>
      </w:r>
      <w:proofErr w:type="spellStart"/>
      <w:r>
        <w:rPr>
          <w:rStyle w:val="HTML-kod"/>
        </w:rPr>
        <w:t>frontend</w:t>
      </w:r>
      <w:proofErr w:type="spellEnd"/>
      <w:r>
        <w:t xml:space="preserve">, </w:t>
      </w:r>
      <w:proofErr w:type="spellStart"/>
      <w:r>
        <w:rPr>
          <w:rStyle w:val="HTML-kod"/>
        </w:rPr>
        <w:t>pkb</w:t>
      </w:r>
      <w:proofErr w:type="spellEnd"/>
      <w:r>
        <w:t xml:space="preserve">, </w:t>
      </w:r>
      <w:proofErr w:type="spellStart"/>
      <w:r>
        <w:rPr>
          <w:rStyle w:val="HTML-kod"/>
        </w:rPr>
        <w:t>pql</w:t>
      </w:r>
      <w:proofErr w:type="spellEnd"/>
      <w:r>
        <w:t xml:space="preserve">) to </w:t>
      </w:r>
      <w:proofErr w:type="spellStart"/>
      <w:r>
        <w:t>clearly</w:t>
      </w:r>
      <w:proofErr w:type="spellEnd"/>
      <w:r>
        <w:t xml:space="preserve"> </w:t>
      </w:r>
      <w:proofErr w:type="spellStart"/>
      <w:r>
        <w:t>separate</w:t>
      </w:r>
      <w:proofErr w:type="spellEnd"/>
      <w:r>
        <w:t xml:space="preserve"> </w:t>
      </w:r>
      <w:proofErr w:type="spellStart"/>
      <w:r>
        <w:t>concerns</w:t>
      </w:r>
      <w:proofErr w:type="spellEnd"/>
      <w:r>
        <w:t xml:space="preserve"> and </w:t>
      </w:r>
      <w:proofErr w:type="spellStart"/>
      <w:r>
        <w:t>facilitate</w:t>
      </w:r>
      <w:proofErr w:type="spellEnd"/>
      <w:r>
        <w:t xml:space="preserve"> </w:t>
      </w:r>
      <w:proofErr w:type="spellStart"/>
      <w:r>
        <w:t>easier</w:t>
      </w:r>
      <w:proofErr w:type="spellEnd"/>
      <w:r>
        <w:t xml:space="preserve"> </w:t>
      </w:r>
      <w:proofErr w:type="spellStart"/>
      <w:r>
        <w:t>navigation</w:t>
      </w:r>
      <w:proofErr w:type="spellEnd"/>
      <w:r>
        <w:t xml:space="preserve">; we </w:t>
      </w:r>
      <w:proofErr w:type="spellStart"/>
      <w:r>
        <w:t>use</w:t>
      </w:r>
      <w:proofErr w:type="spellEnd"/>
      <w:r>
        <w:t xml:space="preserve"> </w:t>
      </w:r>
      <w:proofErr w:type="spellStart"/>
      <w:r>
        <w:t>Maven</w:t>
      </w:r>
      <w:proofErr w:type="spellEnd"/>
      <w:r>
        <w:t xml:space="preserve"> for </w:t>
      </w:r>
      <w:proofErr w:type="spellStart"/>
      <w:r>
        <w:t>build</w:t>
      </w:r>
      <w:proofErr w:type="spellEnd"/>
      <w:r>
        <w:t xml:space="preserve"> management, </w:t>
      </w:r>
      <w:proofErr w:type="spellStart"/>
      <w:r>
        <w:t>ensuring</w:t>
      </w:r>
      <w:proofErr w:type="spellEnd"/>
      <w:r>
        <w:t xml:space="preserve"> </w:t>
      </w:r>
      <w:proofErr w:type="spellStart"/>
      <w:r>
        <w:t>that</w:t>
      </w:r>
      <w:proofErr w:type="spellEnd"/>
      <w:r>
        <w:t xml:space="preserve"> </w:t>
      </w:r>
      <w:proofErr w:type="spellStart"/>
      <w:r>
        <w:t>dependencies</w:t>
      </w:r>
      <w:proofErr w:type="spellEnd"/>
      <w:r>
        <w:t xml:space="preserve">, </w:t>
      </w:r>
      <w:proofErr w:type="spellStart"/>
      <w:r>
        <w:t>compiler</w:t>
      </w:r>
      <w:proofErr w:type="spellEnd"/>
      <w:r>
        <w:t xml:space="preserve"> </w:t>
      </w:r>
      <w:proofErr w:type="spellStart"/>
      <w:r>
        <w:t>versions</w:t>
      </w:r>
      <w:proofErr w:type="spellEnd"/>
      <w:r>
        <w:t xml:space="preserve">, and </w:t>
      </w:r>
      <w:proofErr w:type="spellStart"/>
      <w:r>
        <w:t>plugins</w:t>
      </w:r>
      <w:proofErr w:type="spellEnd"/>
      <w:r>
        <w:t xml:space="preserve"> </w:t>
      </w:r>
      <w:proofErr w:type="spellStart"/>
      <w:r>
        <w:t>are</w:t>
      </w:r>
      <w:proofErr w:type="spellEnd"/>
      <w:r>
        <w:t xml:space="preserve"> </w:t>
      </w:r>
      <w:proofErr w:type="spellStart"/>
      <w:r>
        <w:t>defined</w:t>
      </w:r>
      <w:proofErr w:type="spellEnd"/>
      <w:r>
        <w:t xml:space="preserve"> in a </w:t>
      </w:r>
      <w:proofErr w:type="spellStart"/>
      <w:r>
        <w:t>straightforward</w:t>
      </w:r>
      <w:proofErr w:type="spellEnd"/>
      <w:r>
        <w:t xml:space="preserve"> </w:t>
      </w:r>
      <w:proofErr w:type="spellStart"/>
      <w:r>
        <w:t>manner</w:t>
      </w:r>
      <w:proofErr w:type="spellEnd"/>
      <w:r>
        <w:t xml:space="preserve"> in the </w:t>
      </w:r>
      <w:proofErr w:type="spellStart"/>
      <w:r>
        <w:rPr>
          <w:rStyle w:val="HTML-kod"/>
        </w:rPr>
        <w:t>pom.xml</w:t>
      </w:r>
      <w:proofErr w:type="spellEnd"/>
      <w:r>
        <w:t xml:space="preserve"> file; we </w:t>
      </w:r>
      <w:proofErr w:type="spellStart"/>
      <w:r>
        <w:t>treat</w:t>
      </w:r>
      <w:proofErr w:type="spellEnd"/>
      <w:r>
        <w:t xml:space="preserve"> error </w:t>
      </w:r>
      <w:proofErr w:type="spellStart"/>
      <w:r>
        <w:t>handling</w:t>
      </w:r>
      <w:proofErr w:type="spellEnd"/>
      <w:r>
        <w:t xml:space="preserve"> </w:t>
      </w:r>
      <w:proofErr w:type="spellStart"/>
      <w:r>
        <w:t>carefully</w:t>
      </w:r>
      <w:proofErr w:type="spellEnd"/>
      <w:r>
        <w:t xml:space="preserve">, </w:t>
      </w:r>
      <w:proofErr w:type="spellStart"/>
      <w:r>
        <w:t>favoring</w:t>
      </w:r>
      <w:proofErr w:type="spellEnd"/>
      <w:r>
        <w:t xml:space="preserve"> </w:t>
      </w:r>
      <w:proofErr w:type="spellStart"/>
      <w:r>
        <w:t>specific</w:t>
      </w:r>
      <w:proofErr w:type="spellEnd"/>
      <w:r>
        <w:t xml:space="preserve"> </w:t>
      </w:r>
      <w:proofErr w:type="spellStart"/>
      <w:r>
        <w:t>exceptions</w:t>
      </w:r>
      <w:proofErr w:type="spellEnd"/>
      <w:r>
        <w:t xml:space="preserve"> </w:t>
      </w:r>
      <w:proofErr w:type="spellStart"/>
      <w:r>
        <w:t>like</w:t>
      </w:r>
      <w:proofErr w:type="spellEnd"/>
      <w:r>
        <w:t xml:space="preserve"> the </w:t>
      </w:r>
      <w:proofErr w:type="spellStart"/>
      <w:r>
        <w:t>custom</w:t>
      </w:r>
      <w:proofErr w:type="spellEnd"/>
      <w:r>
        <w:t xml:space="preserve"> </w:t>
      </w:r>
      <w:proofErr w:type="spellStart"/>
      <w:r>
        <w:rPr>
          <w:rStyle w:val="HTML-kod"/>
        </w:rPr>
        <w:t>TokenMatchingException</w:t>
      </w:r>
      <w:proofErr w:type="spellEnd"/>
      <w:r>
        <w:t xml:space="preserve"> to </w:t>
      </w:r>
      <w:proofErr w:type="spellStart"/>
      <w:r>
        <w:t>provide</w:t>
      </w:r>
      <w:proofErr w:type="spellEnd"/>
      <w:r>
        <w:t xml:space="preserve"> </w:t>
      </w:r>
      <w:proofErr w:type="spellStart"/>
      <w:r>
        <w:t>meaningful</w:t>
      </w:r>
      <w:proofErr w:type="spellEnd"/>
      <w:r>
        <w:t xml:space="preserve"> </w:t>
      </w:r>
      <w:proofErr w:type="spellStart"/>
      <w:r>
        <w:t>feedback</w:t>
      </w:r>
      <w:proofErr w:type="spellEnd"/>
      <w:r>
        <w:t xml:space="preserve">; we </w:t>
      </w:r>
      <w:proofErr w:type="spellStart"/>
      <w:r>
        <w:t>follow</w:t>
      </w:r>
      <w:proofErr w:type="spellEnd"/>
      <w:r>
        <w:t xml:space="preserve"> a </w:t>
      </w:r>
      <w:proofErr w:type="spellStart"/>
      <w:r>
        <w:t>consistent</w:t>
      </w:r>
      <w:proofErr w:type="spellEnd"/>
      <w:r>
        <w:t xml:space="preserve"> </w:t>
      </w:r>
      <w:proofErr w:type="spellStart"/>
      <w:r>
        <w:t>indentation</w:t>
      </w:r>
      <w:proofErr w:type="spellEnd"/>
      <w:r>
        <w:t xml:space="preserve"> style and </w:t>
      </w:r>
      <w:proofErr w:type="spellStart"/>
      <w:r>
        <w:t>organize</w:t>
      </w:r>
      <w:proofErr w:type="spellEnd"/>
      <w:r>
        <w:t xml:space="preserve"> </w:t>
      </w:r>
      <w:proofErr w:type="spellStart"/>
      <w:r>
        <w:t>imports</w:t>
      </w:r>
      <w:proofErr w:type="spellEnd"/>
      <w:r>
        <w:t xml:space="preserve"> in a standard </w:t>
      </w:r>
      <w:proofErr w:type="spellStart"/>
      <w:r>
        <w:t>way</w:t>
      </w:r>
      <w:proofErr w:type="spellEnd"/>
      <w:r>
        <w:t xml:space="preserve"> </w:t>
      </w:r>
      <w:proofErr w:type="spellStart"/>
      <w:r>
        <w:t>so</w:t>
      </w:r>
      <w:proofErr w:type="spellEnd"/>
      <w:r>
        <w:t xml:space="preserve"> </w:t>
      </w:r>
      <w:proofErr w:type="spellStart"/>
      <w:r>
        <w:t>that</w:t>
      </w:r>
      <w:proofErr w:type="spellEnd"/>
      <w:r>
        <w:t xml:space="preserve"> </w:t>
      </w:r>
      <w:proofErr w:type="spellStart"/>
      <w:r>
        <w:t>all</w:t>
      </w:r>
      <w:proofErr w:type="spellEnd"/>
      <w:r>
        <w:t xml:space="preserve"> team </w:t>
      </w:r>
      <w:proofErr w:type="spellStart"/>
      <w:r>
        <w:t>members</w:t>
      </w:r>
      <w:proofErr w:type="spellEnd"/>
      <w:r>
        <w:t xml:space="preserve"> </w:t>
      </w:r>
      <w:proofErr w:type="spellStart"/>
      <w:r>
        <w:t>can</w:t>
      </w:r>
      <w:proofErr w:type="spellEnd"/>
      <w:r>
        <w:t xml:space="preserve"> </w:t>
      </w:r>
      <w:proofErr w:type="spellStart"/>
      <w:r>
        <w:t>easily</w:t>
      </w:r>
      <w:proofErr w:type="spellEnd"/>
      <w:r>
        <w:t xml:space="preserve"> </w:t>
      </w:r>
      <w:proofErr w:type="spellStart"/>
      <w:r>
        <w:t>read</w:t>
      </w:r>
      <w:proofErr w:type="spellEnd"/>
      <w:r>
        <w:t xml:space="preserve"> and </w:t>
      </w:r>
      <w:proofErr w:type="spellStart"/>
      <w:r>
        <w:t>contribute</w:t>
      </w:r>
      <w:proofErr w:type="spellEnd"/>
      <w:r>
        <w:t xml:space="preserve"> to the </w:t>
      </w:r>
      <w:proofErr w:type="spellStart"/>
      <w:r>
        <w:t>code</w:t>
      </w:r>
      <w:proofErr w:type="spellEnd"/>
      <w:r>
        <w:t xml:space="preserve">; </w:t>
      </w:r>
      <w:proofErr w:type="spellStart"/>
      <w:r>
        <w:t>finally</w:t>
      </w:r>
      <w:proofErr w:type="spellEnd"/>
      <w:r>
        <w:t xml:space="preserve">, we </w:t>
      </w:r>
      <w:proofErr w:type="spellStart"/>
      <w:r>
        <w:t>incorporate</w:t>
      </w:r>
      <w:proofErr w:type="spellEnd"/>
      <w:r>
        <w:t xml:space="preserve"> </w:t>
      </w:r>
      <w:proofErr w:type="spellStart"/>
      <w:r>
        <w:t>frequent</w:t>
      </w:r>
      <w:proofErr w:type="spellEnd"/>
      <w:r>
        <w:t xml:space="preserve"> </w:t>
      </w:r>
      <w:proofErr w:type="spellStart"/>
      <w:r>
        <w:t>testing</w:t>
      </w:r>
      <w:proofErr w:type="spellEnd"/>
      <w:r>
        <w:t xml:space="preserve"> (</w:t>
      </w:r>
      <w:proofErr w:type="spellStart"/>
      <w:r>
        <w:t>supported</w:t>
      </w:r>
      <w:proofErr w:type="spellEnd"/>
      <w:r>
        <w:t xml:space="preserve"> by </w:t>
      </w:r>
      <w:proofErr w:type="spellStart"/>
      <w:r>
        <w:t>placing</w:t>
      </w:r>
      <w:proofErr w:type="spellEnd"/>
      <w:r>
        <w:t xml:space="preserve"> test </w:t>
      </w:r>
      <w:proofErr w:type="spellStart"/>
      <w:r>
        <w:t>files</w:t>
      </w:r>
      <w:proofErr w:type="spellEnd"/>
      <w:r>
        <w:t xml:space="preserve"> in </w:t>
      </w:r>
      <w:proofErr w:type="spellStart"/>
      <w:r>
        <w:t>dedicated</w:t>
      </w:r>
      <w:proofErr w:type="spellEnd"/>
      <w:r>
        <w:t xml:space="preserve"> </w:t>
      </w:r>
      <w:proofErr w:type="spellStart"/>
      <w:r>
        <w:rPr>
          <w:rStyle w:val="HTML-kod"/>
        </w:rPr>
        <w:t>tests</w:t>
      </w:r>
      <w:proofErr w:type="spellEnd"/>
      <w:r>
        <w:t xml:space="preserve"> </w:t>
      </w:r>
      <w:proofErr w:type="spellStart"/>
      <w:r>
        <w:t>folders</w:t>
      </w:r>
      <w:proofErr w:type="spellEnd"/>
      <w:r>
        <w:t xml:space="preserve">) to </w:t>
      </w:r>
      <w:proofErr w:type="spellStart"/>
      <w:r>
        <w:t>verify</w:t>
      </w:r>
      <w:proofErr w:type="spellEnd"/>
      <w:r>
        <w:t xml:space="preserve"> </w:t>
      </w:r>
      <w:proofErr w:type="spellStart"/>
      <w:r>
        <w:t>functionality</w:t>
      </w:r>
      <w:proofErr w:type="spellEnd"/>
      <w:r>
        <w:t xml:space="preserve"> and </w:t>
      </w:r>
      <w:proofErr w:type="spellStart"/>
      <w:r>
        <w:t>guard</w:t>
      </w:r>
      <w:proofErr w:type="spellEnd"/>
      <w:r>
        <w:t xml:space="preserve"> </w:t>
      </w:r>
      <w:proofErr w:type="spellStart"/>
      <w:r>
        <w:t>against</w:t>
      </w:r>
      <w:proofErr w:type="spellEnd"/>
      <w:r>
        <w:t xml:space="preserve"> </w:t>
      </w:r>
      <w:proofErr w:type="spellStart"/>
      <w:r>
        <w:t>regressions</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all</w:t>
      </w:r>
      <w:proofErr w:type="spellEnd"/>
      <w:r>
        <w:t xml:space="preserve"> team </w:t>
      </w:r>
      <w:proofErr w:type="spellStart"/>
      <w:r>
        <w:t>members</w:t>
      </w:r>
      <w:proofErr w:type="spellEnd"/>
      <w:r>
        <w:t xml:space="preserve"> </w:t>
      </w:r>
      <w:proofErr w:type="spellStart"/>
      <w:r>
        <w:t>can</w:t>
      </w:r>
      <w:proofErr w:type="spellEnd"/>
      <w:r>
        <w:t xml:space="preserve"> </w:t>
      </w:r>
      <w:proofErr w:type="spellStart"/>
      <w:r>
        <w:t>confidently</w:t>
      </w:r>
      <w:proofErr w:type="spellEnd"/>
      <w:r>
        <w:t xml:space="preserve"> </w:t>
      </w:r>
      <w:proofErr w:type="spellStart"/>
      <w:r>
        <w:t>modify</w:t>
      </w:r>
      <w:proofErr w:type="spellEnd"/>
      <w:r>
        <w:t xml:space="preserve"> and </w:t>
      </w:r>
      <w:proofErr w:type="spellStart"/>
      <w:r>
        <w:t>extend</w:t>
      </w:r>
      <w:proofErr w:type="spellEnd"/>
      <w:r>
        <w:t xml:space="preserve"> the </w:t>
      </w:r>
      <w:proofErr w:type="spellStart"/>
      <w:r>
        <w:t>project</w:t>
      </w:r>
      <w:proofErr w:type="spellEnd"/>
      <w:r>
        <w:t>.</w:t>
      </w:r>
    </w:p>
    <w:p w14:paraId="7F224909" w14:textId="77777777" w:rsidR="00450D20" w:rsidRDefault="00450D20" w:rsidP="03AD0DD8">
      <w:pPr>
        <w:rPr>
          <w:rFonts w:ascii="Aptos Display" w:eastAsia="Aptos Display" w:hAnsi="Aptos Display" w:cs="Aptos Display"/>
          <w:b/>
          <w:bCs/>
          <w:sz w:val="32"/>
          <w:szCs w:val="32"/>
        </w:rPr>
      </w:pPr>
    </w:p>
    <w:p w14:paraId="7BCF33CE" w14:textId="6F7F27E1" w:rsidR="50508716" w:rsidRDefault="50508716" w:rsidP="03AD0DD8">
      <w:pPr>
        <w:rPr>
          <w:rFonts w:ascii="Aptos Display" w:eastAsia="Aptos Display" w:hAnsi="Aptos Display" w:cs="Aptos Display"/>
          <w:b/>
          <w:bCs/>
          <w:sz w:val="32"/>
          <w:szCs w:val="32"/>
        </w:rPr>
      </w:pPr>
      <w:r w:rsidRPr="03AD0DD8">
        <w:rPr>
          <w:rFonts w:ascii="Aptos Display" w:eastAsia="Aptos Display" w:hAnsi="Aptos Display" w:cs="Aptos Display"/>
          <w:b/>
          <w:bCs/>
          <w:sz w:val="32"/>
          <w:szCs w:val="32"/>
        </w:rPr>
        <w:lastRenderedPageBreak/>
        <w:t xml:space="preserve">6. Query </w:t>
      </w:r>
      <w:proofErr w:type="spellStart"/>
      <w:r w:rsidRPr="03AD0DD8">
        <w:rPr>
          <w:rFonts w:ascii="Aptos Display" w:eastAsia="Aptos Display" w:hAnsi="Aptos Display" w:cs="Aptos Display"/>
          <w:b/>
          <w:bCs/>
          <w:sz w:val="32"/>
          <w:szCs w:val="32"/>
        </w:rPr>
        <w:t>processing</w:t>
      </w:r>
      <w:proofErr w:type="spellEnd"/>
    </w:p>
    <w:p w14:paraId="10EA2A5F" w14:textId="77777777" w:rsidR="00157627" w:rsidRDefault="00157627">
      <w:pPr>
        <w:pStyle w:val="Nagwek2"/>
      </w:pPr>
      <w:r>
        <w:t xml:space="preserve">6.1 Query </w:t>
      </w:r>
      <w:proofErr w:type="spellStart"/>
      <w:r>
        <w:t>Validation</w:t>
      </w:r>
      <w:proofErr w:type="spellEnd"/>
      <w:r>
        <w:t xml:space="preserve"> </w:t>
      </w:r>
      <w:proofErr w:type="spellStart"/>
      <w:r>
        <w:t>Rules</w:t>
      </w:r>
      <w:proofErr w:type="spellEnd"/>
    </w:p>
    <w:p w14:paraId="02683F7B" w14:textId="77777777" w:rsidR="00157627" w:rsidRDefault="00157627">
      <w:r>
        <w:t xml:space="preserve">- </w:t>
      </w:r>
      <w:proofErr w:type="spellStart"/>
      <w:r>
        <w:t>Relationship</w:t>
      </w:r>
      <w:proofErr w:type="spellEnd"/>
      <w:r>
        <w:t xml:space="preserve"> </w:t>
      </w:r>
      <w:proofErr w:type="spellStart"/>
      <w:r>
        <w:t>arguments</w:t>
      </w:r>
      <w:proofErr w:type="spellEnd"/>
      <w:r>
        <w:t xml:space="preserve">: </w:t>
      </w:r>
      <w:proofErr w:type="spellStart"/>
      <w:r>
        <w:t>Verify</w:t>
      </w:r>
      <w:proofErr w:type="spellEnd"/>
      <w:r>
        <w:t xml:space="preserve"> </w:t>
      </w:r>
      <w:proofErr w:type="spellStart"/>
      <w:r>
        <w:t>each</w:t>
      </w:r>
      <w:proofErr w:type="spellEnd"/>
      <w:r>
        <w:t xml:space="preserve"> </w:t>
      </w:r>
      <w:proofErr w:type="spellStart"/>
      <w:r>
        <w:t>relationship</w:t>
      </w:r>
      <w:proofErr w:type="spellEnd"/>
      <w:r>
        <w:t xml:space="preserve"> (</w:t>
      </w:r>
      <w:proofErr w:type="spellStart"/>
      <w:r>
        <w:t>e.g</w:t>
      </w:r>
      <w:proofErr w:type="spellEnd"/>
      <w:r>
        <w:t xml:space="preserve">., </w:t>
      </w:r>
      <w:proofErr w:type="spellStart"/>
      <w:r>
        <w:t>Modifies</w:t>
      </w:r>
      <w:proofErr w:type="spellEnd"/>
      <w:r>
        <w:t xml:space="preserve">) </w:t>
      </w:r>
      <w:proofErr w:type="spellStart"/>
      <w:r>
        <w:t>has</w:t>
      </w:r>
      <w:proofErr w:type="spellEnd"/>
      <w:r>
        <w:t xml:space="preserve"> the </w:t>
      </w:r>
      <w:proofErr w:type="spellStart"/>
      <w:r>
        <w:t>correct</w:t>
      </w:r>
      <w:proofErr w:type="spellEnd"/>
      <w:r>
        <w:t xml:space="preserve"> </w:t>
      </w:r>
      <w:proofErr w:type="spellStart"/>
      <w:r>
        <w:t>number</w:t>
      </w:r>
      <w:proofErr w:type="spellEnd"/>
      <w:r>
        <w:t xml:space="preserve"> and </w:t>
      </w:r>
      <w:proofErr w:type="spellStart"/>
      <w:r>
        <w:t>type</w:t>
      </w:r>
      <w:proofErr w:type="spellEnd"/>
      <w:r>
        <w:t xml:space="preserve"> of </w:t>
      </w:r>
      <w:proofErr w:type="spellStart"/>
      <w:r>
        <w:t>arguments</w:t>
      </w:r>
      <w:proofErr w:type="spellEnd"/>
      <w:r>
        <w:t xml:space="preserve"> per PQL </w:t>
      </w:r>
      <w:proofErr w:type="spellStart"/>
      <w:r>
        <w:t>specifications</w:t>
      </w:r>
      <w:proofErr w:type="spellEnd"/>
      <w:r>
        <w:t>.</w:t>
      </w:r>
      <w:r>
        <w:br/>
        <w:t xml:space="preserve">- </w:t>
      </w:r>
      <w:proofErr w:type="spellStart"/>
      <w:r>
        <w:t>Declared</w:t>
      </w:r>
      <w:proofErr w:type="spellEnd"/>
      <w:r>
        <w:t xml:space="preserve"> </w:t>
      </w:r>
      <w:proofErr w:type="spellStart"/>
      <w:r>
        <w:t>types</w:t>
      </w:r>
      <w:proofErr w:type="spellEnd"/>
      <w:r>
        <w:t xml:space="preserve">: </w:t>
      </w:r>
      <w:proofErr w:type="spellStart"/>
      <w:r>
        <w:t>Ensure</w:t>
      </w:r>
      <w:proofErr w:type="spellEnd"/>
      <w:r>
        <w:t xml:space="preserve"> </w:t>
      </w:r>
      <w:proofErr w:type="spellStart"/>
      <w:r>
        <w:t>variables</w:t>
      </w:r>
      <w:proofErr w:type="spellEnd"/>
      <w:r>
        <w:t xml:space="preserve"> in the </w:t>
      </w:r>
      <w:proofErr w:type="spellStart"/>
      <w:r>
        <w:t>query</w:t>
      </w:r>
      <w:proofErr w:type="spellEnd"/>
      <w:r>
        <w:t xml:space="preserve"> </w:t>
      </w:r>
      <w:proofErr w:type="spellStart"/>
      <w:r>
        <w:t>match</w:t>
      </w:r>
      <w:proofErr w:type="spellEnd"/>
      <w:r>
        <w:t xml:space="preserve"> </w:t>
      </w:r>
      <w:proofErr w:type="spellStart"/>
      <w:r>
        <w:t>their</w:t>
      </w:r>
      <w:proofErr w:type="spellEnd"/>
      <w:r>
        <w:t xml:space="preserve"> </w:t>
      </w:r>
      <w:proofErr w:type="spellStart"/>
      <w:r>
        <w:t>declared</w:t>
      </w:r>
      <w:proofErr w:type="spellEnd"/>
      <w:r>
        <w:t xml:space="preserve"> </w:t>
      </w:r>
      <w:proofErr w:type="spellStart"/>
      <w:r>
        <w:t>types</w:t>
      </w:r>
      <w:proofErr w:type="spellEnd"/>
      <w:r>
        <w:t xml:space="preserve"> (</w:t>
      </w:r>
      <w:proofErr w:type="spellStart"/>
      <w:r>
        <w:t>e.g</w:t>
      </w:r>
      <w:proofErr w:type="spellEnd"/>
      <w:r>
        <w:t xml:space="preserve">., </w:t>
      </w:r>
      <w:proofErr w:type="spellStart"/>
      <w:r>
        <w:t>stmt</w:t>
      </w:r>
      <w:proofErr w:type="spellEnd"/>
      <w:r>
        <w:t xml:space="preserve">, </w:t>
      </w:r>
      <w:proofErr w:type="spellStart"/>
      <w:r>
        <w:t>variable</w:t>
      </w:r>
      <w:proofErr w:type="spellEnd"/>
      <w:r>
        <w:t>).</w:t>
      </w:r>
      <w:r>
        <w:br/>
        <w:t xml:space="preserve">- </w:t>
      </w:r>
      <w:proofErr w:type="spellStart"/>
      <w:r>
        <w:t>Syntax</w:t>
      </w:r>
      <w:proofErr w:type="spellEnd"/>
      <w:r>
        <w:t>/</w:t>
      </w:r>
      <w:proofErr w:type="spellStart"/>
      <w:r>
        <w:t>consistency</w:t>
      </w:r>
      <w:proofErr w:type="spellEnd"/>
      <w:r>
        <w:t xml:space="preserve">: </w:t>
      </w:r>
      <w:proofErr w:type="spellStart"/>
      <w:r>
        <w:t>Confirm</w:t>
      </w:r>
      <w:proofErr w:type="spellEnd"/>
      <w:r>
        <w:t xml:space="preserve"> the </w:t>
      </w:r>
      <w:proofErr w:type="spellStart"/>
      <w:r>
        <w:t>query</w:t>
      </w:r>
      <w:proofErr w:type="spellEnd"/>
      <w:r>
        <w:t xml:space="preserve"> </w:t>
      </w:r>
      <w:proofErr w:type="spellStart"/>
      <w:r>
        <w:t>adheres</w:t>
      </w:r>
      <w:proofErr w:type="spellEnd"/>
      <w:r>
        <w:t xml:space="preserve"> to </w:t>
      </w:r>
      <w:proofErr w:type="spellStart"/>
      <w:r>
        <w:t>PQL’s</w:t>
      </w:r>
      <w:proofErr w:type="spellEnd"/>
      <w:r>
        <w:t xml:space="preserve"> format, and </w:t>
      </w:r>
      <w:proofErr w:type="spellStart"/>
      <w:r>
        <w:t>references</w:t>
      </w:r>
      <w:proofErr w:type="spellEnd"/>
      <w:r>
        <w:t xml:space="preserve"> </w:t>
      </w:r>
      <w:proofErr w:type="spellStart"/>
      <w:r>
        <w:t>declared</w:t>
      </w:r>
      <w:proofErr w:type="spellEnd"/>
      <w:r>
        <w:t xml:space="preserve"> </w:t>
      </w:r>
      <w:proofErr w:type="spellStart"/>
      <w:r>
        <w:t>entities</w:t>
      </w:r>
      <w:proofErr w:type="spellEnd"/>
      <w:r>
        <w:t xml:space="preserve"> </w:t>
      </w:r>
      <w:proofErr w:type="spellStart"/>
      <w:r>
        <w:t>correctly</w:t>
      </w:r>
      <w:proofErr w:type="spellEnd"/>
      <w:r>
        <w:t>.</w:t>
      </w:r>
    </w:p>
    <w:p w14:paraId="7457F14D" w14:textId="77777777" w:rsidR="00157627" w:rsidRDefault="00157627">
      <w:pPr>
        <w:pStyle w:val="Nagwek2"/>
      </w:pPr>
      <w:r>
        <w:t xml:space="preserve">6.2 Query </w:t>
      </w:r>
      <w:proofErr w:type="spellStart"/>
      <w:r>
        <w:t>Evaluator</w:t>
      </w:r>
      <w:proofErr w:type="spellEnd"/>
    </w:p>
    <w:p w14:paraId="6CD109D6" w14:textId="77777777" w:rsidR="00157627" w:rsidRDefault="00157627">
      <w:pPr>
        <w:pStyle w:val="Nagwek3"/>
      </w:pPr>
      <w:r>
        <w:t xml:space="preserve">6.2.1 Data </w:t>
      </w:r>
      <w:proofErr w:type="spellStart"/>
      <w:r>
        <w:t>Representation</w:t>
      </w:r>
      <w:proofErr w:type="spellEnd"/>
      <w:r>
        <w:t xml:space="preserve"> for Program </w:t>
      </w:r>
      <w:proofErr w:type="spellStart"/>
      <w:r>
        <w:t>Queries</w:t>
      </w:r>
      <w:proofErr w:type="spellEnd"/>
    </w:p>
    <w:p w14:paraId="2A73590B" w14:textId="77777777" w:rsidR="00157627" w:rsidRDefault="00157627">
      <w:r>
        <w:t xml:space="preserve">- Objects: </w:t>
      </w:r>
      <w:proofErr w:type="spellStart"/>
      <w:r>
        <w:t>Queries</w:t>
      </w:r>
      <w:proofErr w:type="spellEnd"/>
      <w:r>
        <w:t xml:space="preserve"> </w:t>
      </w:r>
      <w:proofErr w:type="spellStart"/>
      <w:r>
        <w:t>are</w:t>
      </w:r>
      <w:proofErr w:type="spellEnd"/>
      <w:r>
        <w:t xml:space="preserve"> </w:t>
      </w:r>
      <w:proofErr w:type="spellStart"/>
      <w:r>
        <w:t>represented</w:t>
      </w:r>
      <w:proofErr w:type="spellEnd"/>
      <w:r>
        <w:t xml:space="preserve"> by </w:t>
      </w:r>
      <w:proofErr w:type="spellStart"/>
      <w:r>
        <w:t>objects</w:t>
      </w:r>
      <w:proofErr w:type="spellEnd"/>
      <w:r>
        <w:t xml:space="preserve"> (</w:t>
      </w:r>
      <w:proofErr w:type="spellStart"/>
      <w:r>
        <w:t>e.g</w:t>
      </w:r>
      <w:proofErr w:type="spellEnd"/>
      <w:r>
        <w:t xml:space="preserve">., a Query holding a </w:t>
      </w:r>
      <w:proofErr w:type="spellStart"/>
      <w:r>
        <w:t>Condition</w:t>
      </w:r>
      <w:proofErr w:type="spellEnd"/>
      <w:r>
        <w:t xml:space="preserve">) </w:t>
      </w:r>
      <w:proofErr w:type="spellStart"/>
      <w:r>
        <w:t>which</w:t>
      </w:r>
      <w:proofErr w:type="spellEnd"/>
      <w:r>
        <w:t xml:space="preserve"> </w:t>
      </w:r>
      <w:proofErr w:type="spellStart"/>
      <w:r>
        <w:t>store</w:t>
      </w:r>
      <w:proofErr w:type="spellEnd"/>
      <w:r>
        <w:t xml:space="preserve"> </w:t>
      </w:r>
      <w:proofErr w:type="spellStart"/>
      <w:r>
        <w:t>details</w:t>
      </w:r>
      <w:proofErr w:type="spellEnd"/>
      <w:r>
        <w:t xml:space="preserve"> </w:t>
      </w:r>
      <w:proofErr w:type="spellStart"/>
      <w:r>
        <w:t>like</w:t>
      </w:r>
      <w:proofErr w:type="spellEnd"/>
      <w:r>
        <w:t xml:space="preserve"> Select </w:t>
      </w:r>
      <w:proofErr w:type="spellStart"/>
      <w:r>
        <w:t>targets</w:t>
      </w:r>
      <w:proofErr w:type="spellEnd"/>
      <w:r>
        <w:t xml:space="preserve"> and </w:t>
      </w:r>
      <w:proofErr w:type="spellStart"/>
      <w:r>
        <w:t>arguments</w:t>
      </w:r>
      <w:proofErr w:type="spellEnd"/>
      <w:r>
        <w:t xml:space="preserve"> (</w:t>
      </w:r>
      <w:proofErr w:type="spellStart"/>
      <w:r>
        <w:t>stmt</w:t>
      </w:r>
      <w:proofErr w:type="spellEnd"/>
      <w:r>
        <w:t xml:space="preserve"> s, </w:t>
      </w:r>
      <w:proofErr w:type="spellStart"/>
      <w:r>
        <w:t>variable</w:t>
      </w:r>
      <w:proofErr w:type="spellEnd"/>
      <w:r>
        <w:t xml:space="preserve"> v, etc.).</w:t>
      </w:r>
      <w:r>
        <w:br/>
        <w:t xml:space="preserve">- </w:t>
      </w:r>
      <w:proofErr w:type="spellStart"/>
      <w:r>
        <w:t>Conditions</w:t>
      </w:r>
      <w:proofErr w:type="spellEnd"/>
      <w:r>
        <w:t xml:space="preserve">: </w:t>
      </w:r>
      <w:proofErr w:type="spellStart"/>
      <w:r>
        <w:t>Each</w:t>
      </w:r>
      <w:proofErr w:type="spellEnd"/>
      <w:r>
        <w:t xml:space="preserve"> </w:t>
      </w:r>
      <w:proofErr w:type="spellStart"/>
      <w:r>
        <w:t>condition</w:t>
      </w:r>
      <w:proofErr w:type="spellEnd"/>
      <w:r>
        <w:t xml:space="preserve"> (</w:t>
      </w:r>
      <w:proofErr w:type="spellStart"/>
      <w:r>
        <w:t>e.g</w:t>
      </w:r>
      <w:proofErr w:type="spellEnd"/>
      <w:r>
        <w:t xml:space="preserve">., </w:t>
      </w:r>
      <w:proofErr w:type="spellStart"/>
      <w:r>
        <w:t>Modifies</w:t>
      </w:r>
      <w:proofErr w:type="spellEnd"/>
      <w:r>
        <w:t xml:space="preserve">) </w:t>
      </w:r>
      <w:proofErr w:type="spellStart"/>
      <w:r>
        <w:t>encapsulates</w:t>
      </w:r>
      <w:proofErr w:type="spellEnd"/>
      <w:r>
        <w:t xml:space="preserve"> </w:t>
      </w:r>
      <w:proofErr w:type="spellStart"/>
      <w:r>
        <w:t>its</w:t>
      </w:r>
      <w:proofErr w:type="spellEnd"/>
      <w:r>
        <w:t xml:space="preserve"> </w:t>
      </w:r>
      <w:proofErr w:type="spellStart"/>
      <w:r>
        <w:t>arguments</w:t>
      </w:r>
      <w:proofErr w:type="spellEnd"/>
      <w:r>
        <w:t xml:space="preserve"> to </w:t>
      </w:r>
      <w:proofErr w:type="spellStart"/>
      <w:r>
        <w:t>facilitate</w:t>
      </w:r>
      <w:proofErr w:type="spellEnd"/>
      <w:r>
        <w:t xml:space="preserve"> </w:t>
      </w:r>
      <w:proofErr w:type="spellStart"/>
      <w:r>
        <w:t>evaluation</w:t>
      </w:r>
      <w:proofErr w:type="spellEnd"/>
      <w:r>
        <w:t xml:space="preserve"> </w:t>
      </w:r>
      <w:proofErr w:type="spellStart"/>
      <w:r>
        <w:t>against</w:t>
      </w:r>
      <w:proofErr w:type="spellEnd"/>
      <w:r>
        <w:t xml:space="preserve"> the PKB (Program Knowledge Base).</w:t>
      </w:r>
    </w:p>
    <w:p w14:paraId="262BD00B" w14:textId="77777777" w:rsidR="00157627" w:rsidRDefault="00157627">
      <w:pPr>
        <w:pStyle w:val="Nagwek3"/>
      </w:pPr>
      <w:r>
        <w:t>6.2.2 Basic Query Evaluation (BQE)</w:t>
      </w:r>
    </w:p>
    <w:p w14:paraId="79D8EFB0" w14:textId="77777777" w:rsidR="00157627" w:rsidRDefault="00157627">
      <w:r>
        <w:t xml:space="preserve">1. </w:t>
      </w:r>
      <w:proofErr w:type="spellStart"/>
      <w:r>
        <w:t>Identify</w:t>
      </w:r>
      <w:proofErr w:type="spellEnd"/>
      <w:r>
        <w:t xml:space="preserve"> </w:t>
      </w:r>
      <w:proofErr w:type="spellStart"/>
      <w:r>
        <w:t>condition</w:t>
      </w:r>
      <w:proofErr w:type="spellEnd"/>
      <w:r>
        <w:t xml:space="preserve"> </w:t>
      </w:r>
      <w:proofErr w:type="spellStart"/>
      <w:r>
        <w:t>type</w:t>
      </w:r>
      <w:proofErr w:type="spellEnd"/>
      <w:r>
        <w:t xml:space="preserve"> (</w:t>
      </w:r>
      <w:proofErr w:type="spellStart"/>
      <w:r>
        <w:t>e.g</w:t>
      </w:r>
      <w:proofErr w:type="spellEnd"/>
      <w:r>
        <w:t xml:space="preserve">., </w:t>
      </w:r>
      <w:proofErr w:type="spellStart"/>
      <w:r>
        <w:t>Modifies</w:t>
      </w:r>
      <w:proofErr w:type="spellEnd"/>
      <w:r>
        <w:t xml:space="preserve">, </w:t>
      </w:r>
      <w:proofErr w:type="spellStart"/>
      <w:r>
        <w:t>Uses</w:t>
      </w:r>
      <w:proofErr w:type="spellEnd"/>
      <w:r>
        <w:t>).</w:t>
      </w:r>
      <w:r>
        <w:br/>
        <w:t xml:space="preserve">2. </w:t>
      </w:r>
      <w:proofErr w:type="spellStart"/>
      <w:r>
        <w:t>Gather</w:t>
      </w:r>
      <w:proofErr w:type="spellEnd"/>
      <w:r>
        <w:t xml:space="preserve"> </w:t>
      </w:r>
      <w:proofErr w:type="spellStart"/>
      <w:r>
        <w:t>candidates</w:t>
      </w:r>
      <w:proofErr w:type="spellEnd"/>
      <w:r>
        <w:t xml:space="preserve"> from the PKB </w:t>
      </w:r>
      <w:proofErr w:type="spellStart"/>
      <w:r>
        <w:t>that</w:t>
      </w:r>
      <w:proofErr w:type="spellEnd"/>
      <w:r>
        <w:t xml:space="preserve"> </w:t>
      </w:r>
      <w:proofErr w:type="spellStart"/>
      <w:r>
        <w:t>match</w:t>
      </w:r>
      <w:proofErr w:type="spellEnd"/>
      <w:r>
        <w:t xml:space="preserve"> the </w:t>
      </w:r>
      <w:proofErr w:type="spellStart"/>
      <w:r>
        <w:t>condition’s</w:t>
      </w:r>
      <w:proofErr w:type="spellEnd"/>
      <w:r>
        <w:t xml:space="preserve"> </w:t>
      </w:r>
      <w:proofErr w:type="spellStart"/>
      <w:r>
        <w:t>parameters</w:t>
      </w:r>
      <w:proofErr w:type="spellEnd"/>
      <w:r>
        <w:t>.</w:t>
      </w:r>
      <w:r>
        <w:br/>
        <w:t xml:space="preserve">3. </w:t>
      </w:r>
      <w:proofErr w:type="spellStart"/>
      <w:r>
        <w:t>Filter</w:t>
      </w:r>
      <w:proofErr w:type="spellEnd"/>
      <w:r>
        <w:t xml:space="preserve"> </w:t>
      </w:r>
      <w:proofErr w:type="spellStart"/>
      <w:r>
        <w:t>based</w:t>
      </w:r>
      <w:proofErr w:type="spellEnd"/>
      <w:r>
        <w:t xml:space="preserve"> on </w:t>
      </w:r>
      <w:proofErr w:type="spellStart"/>
      <w:r>
        <w:t>any</w:t>
      </w:r>
      <w:proofErr w:type="spellEnd"/>
      <w:r>
        <w:t xml:space="preserve"> </w:t>
      </w:r>
      <w:proofErr w:type="spellStart"/>
      <w:r>
        <w:t>constraints</w:t>
      </w:r>
      <w:proofErr w:type="spellEnd"/>
      <w:r>
        <w:t xml:space="preserve"> (</w:t>
      </w:r>
      <w:proofErr w:type="spellStart"/>
      <w:r>
        <w:t>e.g</w:t>
      </w:r>
      <w:proofErr w:type="spellEnd"/>
      <w:r>
        <w:t xml:space="preserve">., </w:t>
      </w:r>
      <w:proofErr w:type="spellStart"/>
      <w:r>
        <w:t>statement</w:t>
      </w:r>
      <w:proofErr w:type="spellEnd"/>
      <w:r>
        <w:t xml:space="preserve"> vs. </w:t>
      </w:r>
      <w:proofErr w:type="spellStart"/>
      <w:r>
        <w:t>variable</w:t>
      </w:r>
      <w:proofErr w:type="spellEnd"/>
      <w:r>
        <w:t>).</w:t>
      </w:r>
      <w:r>
        <w:br/>
        <w:t xml:space="preserve">4. </w:t>
      </w:r>
      <w:proofErr w:type="spellStart"/>
      <w:r>
        <w:t>Produce</w:t>
      </w:r>
      <w:proofErr w:type="spellEnd"/>
      <w:r>
        <w:t xml:space="preserve"> </w:t>
      </w:r>
      <w:proofErr w:type="spellStart"/>
      <w:r>
        <w:t>results</w:t>
      </w:r>
      <w:proofErr w:type="spellEnd"/>
      <w:r>
        <w:t xml:space="preserve"> </w:t>
      </w:r>
      <w:proofErr w:type="spellStart"/>
      <w:r>
        <w:t>relevant</w:t>
      </w:r>
      <w:proofErr w:type="spellEnd"/>
      <w:r>
        <w:t xml:space="preserve"> to the </w:t>
      </w:r>
      <w:proofErr w:type="spellStart"/>
      <w:r>
        <w:t>query’s</w:t>
      </w:r>
      <w:proofErr w:type="spellEnd"/>
      <w:r>
        <w:t xml:space="preserve"> Select </w:t>
      </w:r>
      <w:proofErr w:type="spellStart"/>
      <w:r>
        <w:t>clause</w:t>
      </w:r>
      <w:proofErr w:type="spellEnd"/>
      <w:r>
        <w:t xml:space="preserve"> (</w:t>
      </w:r>
      <w:proofErr w:type="spellStart"/>
      <w:r>
        <w:t>e.g</w:t>
      </w:r>
      <w:proofErr w:type="spellEnd"/>
      <w:r>
        <w:t xml:space="preserve">., </w:t>
      </w:r>
      <w:proofErr w:type="spellStart"/>
      <w:r>
        <w:t>statement</w:t>
      </w:r>
      <w:proofErr w:type="spellEnd"/>
      <w:r>
        <w:t xml:space="preserve"> </w:t>
      </w:r>
      <w:proofErr w:type="spellStart"/>
      <w:r>
        <w:t>numbers</w:t>
      </w:r>
      <w:proofErr w:type="spellEnd"/>
      <w:r>
        <w:t xml:space="preserve"> </w:t>
      </w:r>
      <w:proofErr w:type="spellStart"/>
      <w:r>
        <w:t>or</w:t>
      </w:r>
      <w:proofErr w:type="spellEnd"/>
      <w:r>
        <w:t xml:space="preserve"> </w:t>
      </w:r>
      <w:proofErr w:type="spellStart"/>
      <w:r>
        <w:t>variable</w:t>
      </w:r>
      <w:proofErr w:type="spellEnd"/>
      <w:r>
        <w:t xml:space="preserve"> </w:t>
      </w:r>
      <w:proofErr w:type="spellStart"/>
      <w:r>
        <w:t>names</w:t>
      </w:r>
      <w:proofErr w:type="spellEnd"/>
      <w:r>
        <w:t>).</w:t>
      </w:r>
      <w:r>
        <w:br/>
      </w:r>
      <w:r>
        <w:br/>
      </w:r>
      <w:proofErr w:type="spellStart"/>
      <w:r>
        <w:t>This</w:t>
      </w:r>
      <w:proofErr w:type="spellEnd"/>
      <w:r>
        <w:t xml:space="preserve"> </w:t>
      </w:r>
      <w:proofErr w:type="spellStart"/>
      <w:r>
        <w:t>approach</w:t>
      </w:r>
      <w:proofErr w:type="spellEnd"/>
      <w:r>
        <w:t xml:space="preserve"> </w:t>
      </w:r>
      <w:proofErr w:type="spellStart"/>
      <w:r>
        <w:t>supports</w:t>
      </w:r>
      <w:proofErr w:type="spellEnd"/>
      <w:r>
        <w:t xml:space="preserve"> </w:t>
      </w:r>
      <w:proofErr w:type="spellStart"/>
      <w:r>
        <w:t>simple</w:t>
      </w:r>
      <w:proofErr w:type="spellEnd"/>
      <w:r>
        <w:t xml:space="preserve"> </w:t>
      </w:r>
      <w:proofErr w:type="spellStart"/>
      <w:r>
        <w:t>relationships</w:t>
      </w:r>
      <w:proofErr w:type="spellEnd"/>
      <w:r>
        <w:t xml:space="preserve"> and </w:t>
      </w:r>
      <w:proofErr w:type="spellStart"/>
      <w:r>
        <w:t>can</w:t>
      </w:r>
      <w:proofErr w:type="spellEnd"/>
      <w:r>
        <w:t xml:space="preserve"> </w:t>
      </w:r>
      <w:proofErr w:type="spellStart"/>
      <w:r>
        <w:t>extend</w:t>
      </w:r>
      <w:proofErr w:type="spellEnd"/>
      <w:r>
        <w:t xml:space="preserve"> to </w:t>
      </w:r>
      <w:proofErr w:type="spellStart"/>
      <w:r>
        <w:t>more</w:t>
      </w:r>
      <w:proofErr w:type="spellEnd"/>
      <w:r>
        <w:t xml:space="preserve"> </w:t>
      </w:r>
      <w:proofErr w:type="spellStart"/>
      <w:r>
        <w:t>complex</w:t>
      </w:r>
      <w:proofErr w:type="spellEnd"/>
      <w:r>
        <w:t xml:space="preserve"> </w:t>
      </w:r>
      <w:proofErr w:type="spellStart"/>
      <w:r>
        <w:t>queries</w:t>
      </w:r>
      <w:proofErr w:type="spellEnd"/>
      <w:r>
        <w:t xml:space="preserve"> (</w:t>
      </w:r>
      <w:proofErr w:type="spellStart"/>
      <w:r>
        <w:t>multiple</w:t>
      </w:r>
      <w:proofErr w:type="spellEnd"/>
      <w:r>
        <w:t xml:space="preserve"> </w:t>
      </w:r>
      <w:proofErr w:type="spellStart"/>
      <w:r>
        <w:t>clauses</w:t>
      </w:r>
      <w:proofErr w:type="spellEnd"/>
      <w:r>
        <w:t xml:space="preserve">, </w:t>
      </w:r>
      <w:proofErr w:type="spellStart"/>
      <w:r>
        <w:t>patterns</w:t>
      </w:r>
      <w:proofErr w:type="spellEnd"/>
      <w:r>
        <w:t xml:space="preserve">, etc.) as </w:t>
      </w:r>
      <w:proofErr w:type="spellStart"/>
      <w:r>
        <w:t>needed</w:t>
      </w:r>
      <w:proofErr w:type="spellEnd"/>
      <w:r>
        <w:t>.</w:t>
      </w:r>
    </w:p>
    <w:p w14:paraId="5C76F0C9" w14:textId="4F00D9A5" w:rsidR="50508716" w:rsidRDefault="50508716" w:rsidP="03AD0DD8">
      <w:pPr>
        <w:rPr>
          <w:rFonts w:ascii="Aptos Display" w:eastAsia="Aptos Display" w:hAnsi="Aptos Display" w:cs="Aptos Display"/>
          <w:b/>
          <w:bCs/>
          <w:sz w:val="32"/>
          <w:szCs w:val="32"/>
        </w:rPr>
      </w:pPr>
      <w:r w:rsidRPr="03AD0DD8">
        <w:rPr>
          <w:rFonts w:ascii="Aptos Display" w:eastAsia="Aptos Display" w:hAnsi="Aptos Display" w:cs="Aptos Display"/>
          <w:b/>
          <w:bCs/>
          <w:sz w:val="32"/>
          <w:szCs w:val="32"/>
        </w:rPr>
        <w:t xml:space="preserve">7. </w:t>
      </w:r>
      <w:proofErr w:type="spellStart"/>
      <w:r w:rsidRPr="03AD0DD8">
        <w:rPr>
          <w:rFonts w:ascii="Aptos Display" w:eastAsia="Aptos Display" w:hAnsi="Aptos Display" w:cs="Aptos Display"/>
          <w:b/>
          <w:bCs/>
          <w:sz w:val="32"/>
          <w:szCs w:val="32"/>
        </w:rPr>
        <w:t>Discussion</w:t>
      </w:r>
      <w:proofErr w:type="spellEnd"/>
    </w:p>
    <w:p w14:paraId="400E2DAA" w14:textId="4C1758B3" w:rsidR="005C24D1" w:rsidRDefault="50508716" w:rsidP="03AD0DD8">
      <w:pPr>
        <w:rPr>
          <w:rFonts w:ascii="Aptos Display" w:eastAsia="Aptos Display" w:hAnsi="Aptos Display" w:cs="Aptos Display"/>
          <w:b/>
          <w:bCs/>
          <w:sz w:val="32"/>
          <w:szCs w:val="32"/>
        </w:rPr>
      </w:pPr>
      <w:r w:rsidRPr="03AD0DD8">
        <w:rPr>
          <w:rFonts w:ascii="Aptos Display" w:eastAsia="Aptos Display" w:hAnsi="Aptos Display" w:cs="Aptos Display"/>
          <w:b/>
          <w:bCs/>
          <w:sz w:val="32"/>
          <w:szCs w:val="32"/>
        </w:rPr>
        <w:t xml:space="preserve">Appendix A: </w:t>
      </w:r>
      <w:proofErr w:type="spellStart"/>
      <w:r w:rsidRPr="03AD0DD8">
        <w:rPr>
          <w:rFonts w:ascii="Aptos Display" w:eastAsia="Aptos Display" w:hAnsi="Aptos Display" w:cs="Aptos Display"/>
          <w:b/>
          <w:bCs/>
          <w:sz w:val="32"/>
          <w:szCs w:val="32"/>
        </w:rPr>
        <w:t>Abstract</w:t>
      </w:r>
      <w:proofErr w:type="spellEnd"/>
      <w:r w:rsidRPr="03AD0DD8">
        <w:rPr>
          <w:rFonts w:ascii="Aptos Display" w:eastAsia="Aptos Display" w:hAnsi="Aptos Display" w:cs="Aptos Display"/>
          <w:b/>
          <w:bCs/>
          <w:sz w:val="32"/>
          <w:szCs w:val="32"/>
        </w:rPr>
        <w:t xml:space="preserve"> PKB API</w:t>
      </w:r>
    </w:p>
    <w:p w14:paraId="7AFAAA59" w14:textId="65D342C3" w:rsidR="005C24D1" w:rsidRPr="005C24D1" w:rsidRDefault="005C24D1" w:rsidP="005C24D1">
      <w:r w:rsidRPr="005C24D1">
        <w:t>AST (</w:t>
      </w:r>
      <w:proofErr w:type="spellStart"/>
      <w:r w:rsidRPr="005C24D1">
        <w:t>Abstract</w:t>
      </w:r>
      <w:proofErr w:type="spellEnd"/>
      <w:r w:rsidRPr="005C24D1">
        <w:t xml:space="preserve"> </w:t>
      </w:r>
      <w:proofErr w:type="spellStart"/>
      <w:r w:rsidRPr="005C24D1">
        <w:t>Syntax</w:t>
      </w:r>
      <w:proofErr w:type="spellEnd"/>
      <w:r w:rsidRPr="005C24D1">
        <w:t xml:space="preserve"> </w:t>
      </w:r>
      <w:proofErr w:type="spellStart"/>
      <w:r w:rsidRPr="005C24D1">
        <w:t>Tree</w:t>
      </w:r>
      <w:proofErr w:type="spellEnd"/>
      <w:r w:rsidRPr="005C24D1">
        <w:t>)</w:t>
      </w:r>
    </w:p>
    <w:p w14:paraId="7D65FF21" w14:textId="77777777" w:rsidR="005C24D1" w:rsidRDefault="005C24D1" w:rsidP="005C24D1"/>
    <w:p w14:paraId="4CF99D48" w14:textId="77777777" w:rsidR="005C24D1" w:rsidRDefault="005C24D1" w:rsidP="005C24D1">
      <w:r>
        <w:t>•</w:t>
      </w:r>
      <w:r>
        <w:tab/>
        <w:t xml:space="preserve">- </w:t>
      </w:r>
      <w:proofErr w:type="spellStart"/>
      <w:r>
        <w:t>EntityType</w:t>
      </w:r>
      <w:proofErr w:type="spellEnd"/>
      <w:r>
        <w:t xml:space="preserve"> (</w:t>
      </w:r>
      <w:proofErr w:type="spellStart"/>
      <w:r>
        <w:t>enum</w:t>
      </w:r>
      <w:proofErr w:type="spellEnd"/>
      <w:r>
        <w:t>): PROGRAM, PROCEDURE, STMTLIST, STMT, ASSIGN, WHILE, PLUS, VARIABLE, CONSTANT</w:t>
      </w:r>
    </w:p>
    <w:p w14:paraId="1F13BC95" w14:textId="77777777" w:rsidR="005C24D1" w:rsidRDefault="005C24D1" w:rsidP="005C24D1"/>
    <w:p w14:paraId="53366968" w14:textId="77777777" w:rsidR="005C24D1" w:rsidRDefault="005C24D1" w:rsidP="005C24D1">
      <w:r>
        <w:t>•</w:t>
      </w:r>
      <w:r>
        <w:tab/>
        <w:t>- AST (</w:t>
      </w:r>
      <w:proofErr w:type="spellStart"/>
      <w:r>
        <w:t>class</w:t>
      </w:r>
      <w:proofErr w:type="spellEnd"/>
      <w:r>
        <w:t xml:space="preserve">, Singleton): public </w:t>
      </w:r>
      <w:proofErr w:type="spellStart"/>
      <w:r>
        <w:t>static</w:t>
      </w:r>
      <w:proofErr w:type="spellEnd"/>
      <w:r>
        <w:t xml:space="preserve"> AST </w:t>
      </w:r>
      <w:proofErr w:type="spellStart"/>
      <w:r>
        <w:t>getInstance</w:t>
      </w:r>
      <w:proofErr w:type="spellEnd"/>
      <w:r>
        <w:t>()</w:t>
      </w:r>
    </w:p>
    <w:p w14:paraId="6976AD58" w14:textId="77777777" w:rsidR="005C24D1" w:rsidRDefault="005C24D1" w:rsidP="005C24D1"/>
    <w:p w14:paraId="08E4FEC2" w14:textId="77777777" w:rsidR="005C24D1" w:rsidRDefault="005C24D1" w:rsidP="005C24D1">
      <w:r>
        <w:lastRenderedPageBreak/>
        <w:t>•</w:t>
      </w:r>
      <w:r>
        <w:tab/>
        <w:t xml:space="preserve">- </w:t>
      </w:r>
      <w:proofErr w:type="spellStart"/>
      <w:r>
        <w:t>TNode</w:t>
      </w:r>
      <w:proofErr w:type="spellEnd"/>
      <w:r>
        <w:t xml:space="preserve"> (</w:t>
      </w:r>
      <w:proofErr w:type="spellStart"/>
      <w:r>
        <w:t>class</w:t>
      </w:r>
      <w:proofErr w:type="spellEnd"/>
      <w:r>
        <w:t xml:space="preserve">): </w:t>
      </w:r>
      <w:proofErr w:type="spellStart"/>
      <w:r>
        <w:t>private</w:t>
      </w:r>
      <w:proofErr w:type="spellEnd"/>
      <w:r>
        <w:t xml:space="preserve"> </w:t>
      </w:r>
      <w:proofErr w:type="spellStart"/>
      <w:r>
        <w:t>EntityType</w:t>
      </w:r>
      <w:proofErr w:type="spellEnd"/>
      <w:r>
        <w:t xml:space="preserve"> </w:t>
      </w:r>
      <w:proofErr w:type="spellStart"/>
      <w:r>
        <w:t>type</w:t>
      </w:r>
      <w:proofErr w:type="spellEnd"/>
    </w:p>
    <w:p w14:paraId="540E20A2" w14:textId="77777777" w:rsidR="005C24D1" w:rsidRDefault="005C24D1" w:rsidP="005C24D1"/>
    <w:p w14:paraId="3D06BD9E" w14:textId="7CEEB717" w:rsidR="005C24D1" w:rsidRPr="005C24D1" w:rsidRDefault="005C24D1" w:rsidP="005C24D1">
      <w:proofErr w:type="spellStart"/>
      <w:r w:rsidRPr="005C24D1">
        <w:t>Models</w:t>
      </w:r>
      <w:proofErr w:type="spellEnd"/>
    </w:p>
    <w:p w14:paraId="46A53D46" w14:textId="77777777" w:rsidR="005C24D1" w:rsidRDefault="005C24D1" w:rsidP="005C24D1"/>
    <w:p w14:paraId="4C2C8F54" w14:textId="77777777" w:rsidR="005C24D1" w:rsidRDefault="005C24D1" w:rsidP="005C24D1">
      <w:r>
        <w:t>•</w:t>
      </w:r>
      <w:r>
        <w:tab/>
        <w:t xml:space="preserve">- </w:t>
      </w:r>
      <w:proofErr w:type="spellStart"/>
      <w:r>
        <w:t>PqlObject</w:t>
      </w:r>
      <w:proofErr w:type="spellEnd"/>
      <w:r>
        <w:t xml:space="preserve"> (</w:t>
      </w:r>
      <w:proofErr w:type="spellStart"/>
      <w:r>
        <w:t>interface</w:t>
      </w:r>
      <w:proofErr w:type="spellEnd"/>
      <w:r>
        <w:t xml:space="preserve">): String </w:t>
      </w:r>
      <w:proofErr w:type="spellStart"/>
      <w:r>
        <w:t>getName</w:t>
      </w:r>
      <w:proofErr w:type="spellEnd"/>
      <w:r>
        <w:t>()</w:t>
      </w:r>
    </w:p>
    <w:p w14:paraId="64836EBE" w14:textId="77777777" w:rsidR="005C24D1" w:rsidRDefault="005C24D1" w:rsidP="005C24D1"/>
    <w:p w14:paraId="213C5813" w14:textId="77777777" w:rsidR="005C24D1" w:rsidRDefault="005C24D1" w:rsidP="005C24D1">
      <w:r>
        <w:t>•</w:t>
      </w:r>
      <w:r>
        <w:tab/>
        <w:t xml:space="preserve">- </w:t>
      </w:r>
      <w:proofErr w:type="spellStart"/>
      <w:r>
        <w:t>Condition</w:t>
      </w:r>
      <w:proofErr w:type="spellEnd"/>
      <w:r>
        <w:t xml:space="preserve"> (</w:t>
      </w:r>
      <w:proofErr w:type="spellStart"/>
      <w:r>
        <w:t>interface</w:t>
      </w:r>
      <w:proofErr w:type="spellEnd"/>
      <w:r>
        <w:t xml:space="preserve">): String </w:t>
      </w:r>
      <w:proofErr w:type="spellStart"/>
      <w:r>
        <w:t>getName</w:t>
      </w:r>
      <w:proofErr w:type="spellEnd"/>
      <w:r>
        <w:t>()</w:t>
      </w:r>
    </w:p>
    <w:p w14:paraId="230B9DB5" w14:textId="77777777" w:rsidR="005C24D1" w:rsidRDefault="005C24D1" w:rsidP="005C24D1"/>
    <w:p w14:paraId="0FADE334" w14:textId="77777777" w:rsidR="005C24D1" w:rsidRDefault="005C24D1" w:rsidP="005C24D1">
      <w:r>
        <w:t>•</w:t>
      </w:r>
      <w:r>
        <w:tab/>
        <w:t xml:space="preserve">- </w:t>
      </w:r>
      <w:proofErr w:type="spellStart"/>
      <w:r>
        <w:t>Variable</w:t>
      </w:r>
      <w:proofErr w:type="spellEnd"/>
      <w:r>
        <w:t xml:space="preserve"> (</w:t>
      </w:r>
      <w:proofErr w:type="spellStart"/>
      <w:r>
        <w:t>class</w:t>
      </w:r>
      <w:proofErr w:type="spellEnd"/>
      <w:r>
        <w:t xml:space="preserve">): String </w:t>
      </w:r>
      <w:proofErr w:type="spellStart"/>
      <w:r>
        <w:t>name</w:t>
      </w:r>
      <w:proofErr w:type="spellEnd"/>
      <w:r>
        <w:t xml:space="preserve">, </w:t>
      </w:r>
      <w:proofErr w:type="spellStart"/>
      <w:r>
        <w:t>implements</w:t>
      </w:r>
      <w:proofErr w:type="spellEnd"/>
      <w:r>
        <w:t xml:space="preserve"> </w:t>
      </w:r>
      <w:proofErr w:type="spellStart"/>
      <w:r>
        <w:t>PqlObject</w:t>
      </w:r>
      <w:proofErr w:type="spellEnd"/>
    </w:p>
    <w:p w14:paraId="1CF1E915" w14:textId="77777777" w:rsidR="005C24D1" w:rsidRDefault="005C24D1" w:rsidP="005C24D1"/>
    <w:p w14:paraId="07877E09" w14:textId="77777777" w:rsidR="005C24D1" w:rsidRDefault="005C24D1" w:rsidP="005C24D1">
      <w:r>
        <w:t>•</w:t>
      </w:r>
      <w:r>
        <w:tab/>
        <w:t>- Statement (</w:t>
      </w:r>
      <w:proofErr w:type="spellStart"/>
      <w:r>
        <w:t>class</w:t>
      </w:r>
      <w:proofErr w:type="spellEnd"/>
      <w:r>
        <w:t xml:space="preserve">): String </w:t>
      </w:r>
      <w:proofErr w:type="spellStart"/>
      <w:r>
        <w:t>name</w:t>
      </w:r>
      <w:proofErr w:type="spellEnd"/>
      <w:r>
        <w:t xml:space="preserve">, </w:t>
      </w:r>
      <w:proofErr w:type="spellStart"/>
      <w:r>
        <w:t>implements</w:t>
      </w:r>
      <w:proofErr w:type="spellEnd"/>
      <w:r>
        <w:t xml:space="preserve"> </w:t>
      </w:r>
      <w:proofErr w:type="spellStart"/>
      <w:r>
        <w:t>PqlObject</w:t>
      </w:r>
      <w:proofErr w:type="spellEnd"/>
    </w:p>
    <w:p w14:paraId="73FAC39B" w14:textId="77777777" w:rsidR="005C24D1" w:rsidRDefault="005C24D1" w:rsidP="005C24D1"/>
    <w:p w14:paraId="762F152E" w14:textId="77777777" w:rsidR="005C24D1" w:rsidRDefault="005C24D1" w:rsidP="005C24D1">
      <w:r>
        <w:t>•</w:t>
      </w:r>
      <w:r>
        <w:tab/>
        <w:t xml:space="preserve">- </w:t>
      </w:r>
      <w:proofErr w:type="spellStart"/>
      <w:r>
        <w:t>Modifies</w:t>
      </w:r>
      <w:proofErr w:type="spellEnd"/>
      <w:r>
        <w:t xml:space="preserve"> (</w:t>
      </w:r>
      <w:proofErr w:type="spellStart"/>
      <w:r>
        <w:t>class</w:t>
      </w:r>
      <w:proofErr w:type="spellEnd"/>
      <w:r>
        <w:t xml:space="preserve">): String var1, var2, </w:t>
      </w:r>
      <w:proofErr w:type="spellStart"/>
      <w:r>
        <w:t>implements</w:t>
      </w:r>
      <w:proofErr w:type="spellEnd"/>
      <w:r>
        <w:t xml:space="preserve"> </w:t>
      </w:r>
      <w:proofErr w:type="spellStart"/>
      <w:r>
        <w:t>Condition</w:t>
      </w:r>
      <w:proofErr w:type="spellEnd"/>
    </w:p>
    <w:p w14:paraId="074C79EE" w14:textId="77777777" w:rsidR="005C24D1" w:rsidRDefault="005C24D1" w:rsidP="005C24D1"/>
    <w:p w14:paraId="1BEE4873" w14:textId="41775100" w:rsidR="005C24D1" w:rsidRPr="005C24D1" w:rsidRDefault="005C24D1" w:rsidP="005C24D1">
      <w:r w:rsidRPr="005C24D1">
        <w:t>Zarządzanie zmiennymi</w:t>
      </w:r>
    </w:p>
    <w:p w14:paraId="1F5E24F8" w14:textId="77777777" w:rsidR="005C24D1" w:rsidRDefault="005C24D1" w:rsidP="005C24D1"/>
    <w:p w14:paraId="79BCF29E" w14:textId="77777777" w:rsidR="005C24D1" w:rsidRDefault="005C24D1" w:rsidP="005C24D1">
      <w:r>
        <w:t>•</w:t>
      </w:r>
      <w:r>
        <w:tab/>
        <w:t xml:space="preserve">- </w:t>
      </w:r>
      <w:proofErr w:type="spellStart"/>
      <w:r>
        <w:t>VarTable</w:t>
      </w:r>
      <w:proofErr w:type="spellEnd"/>
      <w:r>
        <w:t xml:space="preserve"> (</w:t>
      </w:r>
      <w:proofErr w:type="spellStart"/>
      <w:r>
        <w:t>class</w:t>
      </w:r>
      <w:proofErr w:type="spellEnd"/>
      <w:r>
        <w:t xml:space="preserve">, Singleton): </w:t>
      </w:r>
      <w:proofErr w:type="spellStart"/>
      <w:r>
        <w:t>insertVar</w:t>
      </w:r>
      <w:proofErr w:type="spellEnd"/>
      <w:r>
        <w:t xml:space="preserve">, </w:t>
      </w:r>
      <w:proofErr w:type="spellStart"/>
      <w:r>
        <w:t>getVarName</w:t>
      </w:r>
      <w:proofErr w:type="spellEnd"/>
      <w:r>
        <w:t xml:space="preserve">, </w:t>
      </w:r>
      <w:proofErr w:type="spellStart"/>
      <w:r>
        <w:t>getVarIndex</w:t>
      </w:r>
      <w:proofErr w:type="spellEnd"/>
      <w:r>
        <w:t xml:space="preserve">, </w:t>
      </w:r>
      <w:proofErr w:type="spellStart"/>
      <w:r>
        <w:t>getSize</w:t>
      </w:r>
      <w:proofErr w:type="spellEnd"/>
      <w:r>
        <w:t xml:space="preserve">, </w:t>
      </w:r>
      <w:proofErr w:type="spellStart"/>
      <w:r>
        <w:t>isIn</w:t>
      </w:r>
      <w:proofErr w:type="spellEnd"/>
    </w:p>
    <w:p w14:paraId="60B47DE6" w14:textId="77777777" w:rsidR="005C24D1" w:rsidRDefault="005C24D1" w:rsidP="005C24D1"/>
    <w:p w14:paraId="074ECCFB" w14:textId="4F5F4849" w:rsidR="005C24D1" w:rsidRPr="005C24D1" w:rsidRDefault="005C24D1" w:rsidP="005C24D1">
      <w:r w:rsidRPr="005C24D1">
        <w:t>PQL (Query Language)</w:t>
      </w:r>
    </w:p>
    <w:p w14:paraId="751A664A" w14:textId="77777777" w:rsidR="005C24D1" w:rsidRDefault="005C24D1" w:rsidP="005C24D1"/>
    <w:p w14:paraId="10D30C10" w14:textId="77777777" w:rsidR="005C24D1" w:rsidRDefault="005C24D1" w:rsidP="005C24D1">
      <w:r>
        <w:t>•</w:t>
      </w:r>
      <w:r>
        <w:tab/>
        <w:t>- Query (</w:t>
      </w:r>
      <w:proofErr w:type="spellStart"/>
      <w:r>
        <w:t>class</w:t>
      </w:r>
      <w:proofErr w:type="spellEnd"/>
      <w:r>
        <w:t xml:space="preserve">): </w:t>
      </w:r>
      <w:proofErr w:type="spellStart"/>
      <w:r>
        <w:t>selectVar</w:t>
      </w:r>
      <w:proofErr w:type="spellEnd"/>
      <w:r>
        <w:t xml:space="preserve">, </w:t>
      </w:r>
      <w:proofErr w:type="spellStart"/>
      <w:r>
        <w:t>condition</w:t>
      </w:r>
      <w:proofErr w:type="spellEnd"/>
      <w:r>
        <w:t xml:space="preserve">, </w:t>
      </w:r>
      <w:proofErr w:type="spellStart"/>
      <w:r>
        <w:t>toString</w:t>
      </w:r>
      <w:proofErr w:type="spellEnd"/>
      <w:r>
        <w:t>()</w:t>
      </w:r>
    </w:p>
    <w:p w14:paraId="0B8279F0" w14:textId="77777777" w:rsidR="005C24D1" w:rsidRDefault="005C24D1" w:rsidP="005C24D1"/>
    <w:p w14:paraId="278CA18A" w14:textId="77777777" w:rsidR="005C24D1" w:rsidRDefault="005C24D1" w:rsidP="005C24D1">
      <w:r>
        <w:t>•</w:t>
      </w:r>
      <w:r>
        <w:tab/>
        <w:t xml:space="preserve">- </w:t>
      </w:r>
      <w:proofErr w:type="spellStart"/>
      <w:r>
        <w:t>PQLParser</w:t>
      </w:r>
      <w:proofErr w:type="spellEnd"/>
      <w:r>
        <w:t xml:space="preserve"> (</w:t>
      </w:r>
      <w:proofErr w:type="spellStart"/>
      <w:r>
        <w:t>class</w:t>
      </w:r>
      <w:proofErr w:type="spellEnd"/>
      <w:r>
        <w:t xml:space="preserve">): </w:t>
      </w:r>
      <w:proofErr w:type="spellStart"/>
      <w:r>
        <w:t>parsePQLs</w:t>
      </w:r>
      <w:proofErr w:type="spellEnd"/>
      <w:r>
        <w:t xml:space="preserve">(), </w:t>
      </w:r>
      <w:proofErr w:type="spellStart"/>
      <w:r>
        <w:t>parseVariables</w:t>
      </w:r>
      <w:proofErr w:type="spellEnd"/>
      <w:r>
        <w:t xml:space="preserve">(), </w:t>
      </w:r>
      <w:proofErr w:type="spellStart"/>
      <w:r>
        <w:t>parseQuery</w:t>
      </w:r>
      <w:proofErr w:type="spellEnd"/>
      <w:r>
        <w:t xml:space="preserve">(), </w:t>
      </w:r>
      <w:proofErr w:type="spellStart"/>
      <w:r>
        <w:t>createVariable</w:t>
      </w:r>
      <w:proofErr w:type="spellEnd"/>
      <w:r>
        <w:t>()</w:t>
      </w:r>
    </w:p>
    <w:p w14:paraId="591DEB32" w14:textId="77777777" w:rsidR="005C24D1" w:rsidRDefault="005C24D1" w:rsidP="005C24D1"/>
    <w:p w14:paraId="6BD4C29D" w14:textId="64A29044" w:rsidR="005C24D1" w:rsidRPr="005C24D1" w:rsidRDefault="005C24D1" w:rsidP="005C24D1">
      <w:proofErr w:type="spellStart"/>
      <w:r w:rsidRPr="005C24D1">
        <w:t>Frontend</w:t>
      </w:r>
      <w:proofErr w:type="spellEnd"/>
    </w:p>
    <w:p w14:paraId="5C3AFEFD" w14:textId="77777777" w:rsidR="005C24D1" w:rsidRDefault="005C24D1" w:rsidP="005C24D1"/>
    <w:p w14:paraId="5E5516C9" w14:textId="77777777" w:rsidR="005C24D1" w:rsidRDefault="005C24D1" w:rsidP="005C24D1">
      <w:r>
        <w:lastRenderedPageBreak/>
        <w:t>•</w:t>
      </w:r>
      <w:r>
        <w:tab/>
        <w:t xml:space="preserve">- </w:t>
      </w:r>
      <w:proofErr w:type="spellStart"/>
      <w:r>
        <w:t>SimpleParser</w:t>
      </w:r>
      <w:proofErr w:type="spellEnd"/>
      <w:r>
        <w:t xml:space="preserve"> (</w:t>
      </w:r>
      <w:proofErr w:type="spellStart"/>
      <w:r>
        <w:t>class</w:t>
      </w:r>
      <w:proofErr w:type="spellEnd"/>
      <w:r>
        <w:t xml:space="preserve">): </w:t>
      </w:r>
      <w:proofErr w:type="spellStart"/>
      <w:r>
        <w:t>parseFile</w:t>
      </w:r>
      <w:proofErr w:type="spellEnd"/>
      <w:r>
        <w:t xml:space="preserve">(), </w:t>
      </w:r>
      <w:proofErr w:type="spellStart"/>
      <w:r>
        <w:t>parseProcedure</w:t>
      </w:r>
      <w:proofErr w:type="spellEnd"/>
      <w:r>
        <w:t xml:space="preserve">(), </w:t>
      </w:r>
      <w:proofErr w:type="spellStart"/>
      <w:r>
        <w:t>parseStatementList</w:t>
      </w:r>
      <w:proofErr w:type="spellEnd"/>
      <w:r>
        <w:t xml:space="preserve">(), </w:t>
      </w:r>
      <w:proofErr w:type="spellStart"/>
      <w:r>
        <w:t>parseStatement</w:t>
      </w:r>
      <w:proofErr w:type="spellEnd"/>
      <w:r>
        <w:t xml:space="preserve">(), </w:t>
      </w:r>
      <w:proofErr w:type="spellStart"/>
      <w:r>
        <w:t>parseAssign</w:t>
      </w:r>
      <w:proofErr w:type="spellEnd"/>
      <w:r>
        <w:t xml:space="preserve">(), </w:t>
      </w:r>
      <w:proofErr w:type="spellStart"/>
      <w:r>
        <w:t>parseWhile</w:t>
      </w:r>
      <w:proofErr w:type="spellEnd"/>
      <w:r>
        <w:t xml:space="preserve">(), </w:t>
      </w:r>
      <w:proofErr w:type="spellStart"/>
      <w:r>
        <w:t>parseExpression</w:t>
      </w:r>
      <w:proofErr w:type="spellEnd"/>
      <w:r>
        <w:t>()</w:t>
      </w:r>
    </w:p>
    <w:p w14:paraId="015805EC" w14:textId="77777777" w:rsidR="005C24D1" w:rsidRDefault="005C24D1" w:rsidP="005C24D1"/>
    <w:p w14:paraId="28E7ED9A" w14:textId="77777777" w:rsidR="005C24D1" w:rsidRDefault="005C24D1" w:rsidP="005C24D1">
      <w:r>
        <w:t>•</w:t>
      </w:r>
      <w:r>
        <w:tab/>
        <w:t xml:space="preserve">- </w:t>
      </w:r>
      <w:proofErr w:type="spellStart"/>
      <w:r>
        <w:t>Tokenizer</w:t>
      </w:r>
      <w:proofErr w:type="spellEnd"/>
      <w:r>
        <w:t xml:space="preserve"> (</w:t>
      </w:r>
      <w:proofErr w:type="spellStart"/>
      <w:r>
        <w:t>class</w:t>
      </w:r>
      <w:proofErr w:type="spellEnd"/>
      <w:r>
        <w:t xml:space="preserve">): </w:t>
      </w:r>
      <w:proofErr w:type="spellStart"/>
      <w:r>
        <w:t>matchToken</w:t>
      </w:r>
      <w:proofErr w:type="spellEnd"/>
      <w:r>
        <w:t xml:space="preserve">(), </w:t>
      </w:r>
      <w:proofErr w:type="spellStart"/>
      <w:r>
        <w:t>matchName</w:t>
      </w:r>
      <w:proofErr w:type="spellEnd"/>
      <w:r>
        <w:t xml:space="preserve">(), </w:t>
      </w:r>
      <w:proofErr w:type="spellStart"/>
      <w:r>
        <w:t>isNextToken</w:t>
      </w:r>
      <w:proofErr w:type="spellEnd"/>
      <w:r>
        <w:t xml:space="preserve">(), </w:t>
      </w:r>
      <w:proofErr w:type="spellStart"/>
      <w:r>
        <w:t>removeFromCode</w:t>
      </w:r>
      <w:proofErr w:type="spellEnd"/>
      <w:r>
        <w:t xml:space="preserve">(), </w:t>
      </w:r>
      <w:proofErr w:type="spellStart"/>
      <w:r>
        <w:t>throwMatchingException</w:t>
      </w:r>
      <w:proofErr w:type="spellEnd"/>
      <w:r>
        <w:t>()</w:t>
      </w:r>
    </w:p>
    <w:p w14:paraId="6492EFA1" w14:textId="77777777" w:rsidR="005C24D1" w:rsidRDefault="005C24D1" w:rsidP="005C24D1"/>
    <w:p w14:paraId="73FFF227" w14:textId="77777777" w:rsidR="005C24D1" w:rsidRDefault="005C24D1" w:rsidP="005C24D1">
      <w:r>
        <w:t>•</w:t>
      </w:r>
      <w:r>
        <w:tab/>
        <w:t xml:space="preserve">- </w:t>
      </w:r>
      <w:proofErr w:type="spellStart"/>
      <w:r>
        <w:t>TokenMatchingException</w:t>
      </w:r>
      <w:proofErr w:type="spellEnd"/>
      <w:r>
        <w:t xml:space="preserve"> (</w:t>
      </w:r>
      <w:proofErr w:type="spellStart"/>
      <w:r>
        <w:t>class</w:t>
      </w:r>
      <w:proofErr w:type="spellEnd"/>
      <w:r>
        <w:t xml:space="preserve">): </w:t>
      </w:r>
      <w:proofErr w:type="spellStart"/>
      <w:r>
        <w:t>extends</w:t>
      </w:r>
      <w:proofErr w:type="spellEnd"/>
      <w:r>
        <w:t xml:space="preserve"> </w:t>
      </w:r>
      <w:proofErr w:type="spellStart"/>
      <w:r>
        <w:t>RuntimeException</w:t>
      </w:r>
      <w:proofErr w:type="spellEnd"/>
    </w:p>
    <w:p w14:paraId="3CF9B1A9" w14:textId="77777777" w:rsidR="005C24D1" w:rsidRDefault="005C24D1" w:rsidP="005C24D1"/>
    <w:p w14:paraId="52218506" w14:textId="1260BD14" w:rsidR="005C24D1" w:rsidRPr="005C24D1" w:rsidRDefault="005C24D1" w:rsidP="005C24D1">
      <w:r w:rsidRPr="005C24D1">
        <w:t xml:space="preserve">Klasa </w:t>
      </w:r>
      <w:proofErr w:type="spellStart"/>
      <w:r w:rsidRPr="005C24D1">
        <w:t>Main</w:t>
      </w:r>
      <w:proofErr w:type="spellEnd"/>
    </w:p>
    <w:p w14:paraId="6AF90ED8" w14:textId="77777777" w:rsidR="005C24D1" w:rsidRDefault="005C24D1" w:rsidP="005C24D1"/>
    <w:p w14:paraId="6FBB623C" w14:textId="77777777" w:rsidR="005C24D1" w:rsidRDefault="005C24D1" w:rsidP="005C24D1">
      <w:r>
        <w:t>•</w:t>
      </w:r>
      <w:r>
        <w:tab/>
        <w:t xml:space="preserve">- </w:t>
      </w:r>
      <w:proofErr w:type="spellStart"/>
      <w:r>
        <w:t>Main</w:t>
      </w:r>
      <w:proofErr w:type="spellEnd"/>
      <w:r>
        <w:t xml:space="preserve"> (</w:t>
      </w:r>
      <w:proofErr w:type="spellStart"/>
      <w:r>
        <w:t>class</w:t>
      </w:r>
      <w:proofErr w:type="spellEnd"/>
      <w:r>
        <w:t xml:space="preserve">): </w:t>
      </w:r>
      <w:proofErr w:type="spellStart"/>
      <w:r>
        <w:t>parsowanie</w:t>
      </w:r>
      <w:proofErr w:type="spellEnd"/>
      <w:r>
        <w:t xml:space="preserve"> kodu Simple i zapytań PQL</w:t>
      </w:r>
    </w:p>
    <w:p w14:paraId="02B49C0D" w14:textId="77777777" w:rsidR="005C24D1" w:rsidRDefault="005C24D1" w:rsidP="005C24D1"/>
    <w:p w14:paraId="7C926112" w14:textId="77777777" w:rsidR="005C24D1" w:rsidRDefault="005C24D1" w:rsidP="005C24D1"/>
    <w:p w14:paraId="4AB5AB00" w14:textId="77777777" w:rsidR="005C24D1" w:rsidRDefault="005C24D1" w:rsidP="005C24D1"/>
    <w:sectPr w:rsidR="005C2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DC2BA"/>
    <w:multiLevelType w:val="hybridMultilevel"/>
    <w:tmpl w:val="FFFFFFFF"/>
    <w:lvl w:ilvl="0" w:tplc="43E075EC">
      <w:start w:val="1"/>
      <w:numFmt w:val="bullet"/>
      <w:lvlText w:val=""/>
      <w:lvlJc w:val="left"/>
      <w:pPr>
        <w:ind w:left="720" w:hanging="360"/>
      </w:pPr>
      <w:rPr>
        <w:rFonts w:ascii="Symbol" w:hAnsi="Symbol" w:hint="default"/>
      </w:rPr>
    </w:lvl>
    <w:lvl w:ilvl="1" w:tplc="69566FEE">
      <w:start w:val="1"/>
      <w:numFmt w:val="bullet"/>
      <w:lvlText w:val="o"/>
      <w:lvlJc w:val="left"/>
      <w:pPr>
        <w:ind w:left="1440" w:hanging="360"/>
      </w:pPr>
      <w:rPr>
        <w:rFonts w:ascii="Courier New" w:hAnsi="Courier New" w:hint="default"/>
      </w:rPr>
    </w:lvl>
    <w:lvl w:ilvl="2" w:tplc="6DA26F44">
      <w:start w:val="1"/>
      <w:numFmt w:val="bullet"/>
      <w:lvlText w:val=""/>
      <w:lvlJc w:val="left"/>
      <w:pPr>
        <w:ind w:left="2160" w:hanging="360"/>
      </w:pPr>
      <w:rPr>
        <w:rFonts w:ascii="Wingdings" w:hAnsi="Wingdings" w:hint="default"/>
      </w:rPr>
    </w:lvl>
    <w:lvl w:ilvl="3" w:tplc="EC16A9BE">
      <w:start w:val="1"/>
      <w:numFmt w:val="bullet"/>
      <w:lvlText w:val=""/>
      <w:lvlJc w:val="left"/>
      <w:pPr>
        <w:ind w:left="2880" w:hanging="360"/>
      </w:pPr>
      <w:rPr>
        <w:rFonts w:ascii="Symbol" w:hAnsi="Symbol" w:hint="default"/>
      </w:rPr>
    </w:lvl>
    <w:lvl w:ilvl="4" w:tplc="524A61CC">
      <w:start w:val="1"/>
      <w:numFmt w:val="bullet"/>
      <w:lvlText w:val="o"/>
      <w:lvlJc w:val="left"/>
      <w:pPr>
        <w:ind w:left="3600" w:hanging="360"/>
      </w:pPr>
      <w:rPr>
        <w:rFonts w:ascii="Courier New" w:hAnsi="Courier New" w:hint="default"/>
      </w:rPr>
    </w:lvl>
    <w:lvl w:ilvl="5" w:tplc="4CF2755E">
      <w:start w:val="1"/>
      <w:numFmt w:val="bullet"/>
      <w:lvlText w:val=""/>
      <w:lvlJc w:val="left"/>
      <w:pPr>
        <w:ind w:left="4320" w:hanging="360"/>
      </w:pPr>
      <w:rPr>
        <w:rFonts w:ascii="Wingdings" w:hAnsi="Wingdings" w:hint="default"/>
      </w:rPr>
    </w:lvl>
    <w:lvl w:ilvl="6" w:tplc="10ACEEF8">
      <w:start w:val="1"/>
      <w:numFmt w:val="bullet"/>
      <w:lvlText w:val=""/>
      <w:lvlJc w:val="left"/>
      <w:pPr>
        <w:ind w:left="5040" w:hanging="360"/>
      </w:pPr>
      <w:rPr>
        <w:rFonts w:ascii="Symbol" w:hAnsi="Symbol" w:hint="default"/>
      </w:rPr>
    </w:lvl>
    <w:lvl w:ilvl="7" w:tplc="5C6E39E4">
      <w:start w:val="1"/>
      <w:numFmt w:val="bullet"/>
      <w:lvlText w:val="o"/>
      <w:lvlJc w:val="left"/>
      <w:pPr>
        <w:ind w:left="5760" w:hanging="360"/>
      </w:pPr>
      <w:rPr>
        <w:rFonts w:ascii="Courier New" w:hAnsi="Courier New" w:hint="default"/>
      </w:rPr>
    </w:lvl>
    <w:lvl w:ilvl="8" w:tplc="5DB41F14">
      <w:start w:val="1"/>
      <w:numFmt w:val="bullet"/>
      <w:lvlText w:val=""/>
      <w:lvlJc w:val="left"/>
      <w:pPr>
        <w:ind w:left="6480" w:hanging="360"/>
      </w:pPr>
      <w:rPr>
        <w:rFonts w:ascii="Wingdings" w:hAnsi="Wingdings" w:hint="default"/>
      </w:rPr>
    </w:lvl>
  </w:abstractNum>
  <w:abstractNum w:abstractNumId="1" w15:restartNumberingAfterBreak="0">
    <w:nsid w:val="40DA2B41"/>
    <w:multiLevelType w:val="hybridMultilevel"/>
    <w:tmpl w:val="5F64E64C"/>
    <w:lvl w:ilvl="0" w:tplc="FFFFFFF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64010EE"/>
    <w:multiLevelType w:val="hybridMultilevel"/>
    <w:tmpl w:val="22F44D68"/>
    <w:lvl w:ilvl="0" w:tplc="FFFFFFF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11085884">
    <w:abstractNumId w:val="0"/>
  </w:num>
  <w:num w:numId="2" w16cid:durableId="455607592">
    <w:abstractNumId w:val="2"/>
  </w:num>
  <w:num w:numId="3" w16cid:durableId="230628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622388"/>
    <w:rsid w:val="00000433"/>
    <w:rsid w:val="00086417"/>
    <w:rsid w:val="000F33EF"/>
    <w:rsid w:val="00105764"/>
    <w:rsid w:val="0010714F"/>
    <w:rsid w:val="00153777"/>
    <w:rsid w:val="00157627"/>
    <w:rsid w:val="001C3C9E"/>
    <w:rsid w:val="001F1CE2"/>
    <w:rsid w:val="002413EA"/>
    <w:rsid w:val="00247106"/>
    <w:rsid w:val="00291ABA"/>
    <w:rsid w:val="002A6256"/>
    <w:rsid w:val="00327F11"/>
    <w:rsid w:val="00343109"/>
    <w:rsid w:val="004449D4"/>
    <w:rsid w:val="00450D20"/>
    <w:rsid w:val="00475C07"/>
    <w:rsid w:val="0049548E"/>
    <w:rsid w:val="004D1430"/>
    <w:rsid w:val="005C24D1"/>
    <w:rsid w:val="005F778B"/>
    <w:rsid w:val="00616F21"/>
    <w:rsid w:val="006479B5"/>
    <w:rsid w:val="006949F9"/>
    <w:rsid w:val="006D3332"/>
    <w:rsid w:val="00702D8F"/>
    <w:rsid w:val="00737C64"/>
    <w:rsid w:val="007B75BA"/>
    <w:rsid w:val="007D2A2A"/>
    <w:rsid w:val="007D61EA"/>
    <w:rsid w:val="008342DF"/>
    <w:rsid w:val="00896090"/>
    <w:rsid w:val="008A1652"/>
    <w:rsid w:val="008C1918"/>
    <w:rsid w:val="009037CF"/>
    <w:rsid w:val="00916D96"/>
    <w:rsid w:val="00940C58"/>
    <w:rsid w:val="00AA0B9B"/>
    <w:rsid w:val="00AF0D20"/>
    <w:rsid w:val="00AF460C"/>
    <w:rsid w:val="00B36A2E"/>
    <w:rsid w:val="00BC2AD3"/>
    <w:rsid w:val="00C1264D"/>
    <w:rsid w:val="00C82B8D"/>
    <w:rsid w:val="00CA5018"/>
    <w:rsid w:val="00CC25B7"/>
    <w:rsid w:val="00CE085E"/>
    <w:rsid w:val="00CF51FC"/>
    <w:rsid w:val="00D02826"/>
    <w:rsid w:val="00D4453F"/>
    <w:rsid w:val="00DB1A19"/>
    <w:rsid w:val="00E17CDD"/>
    <w:rsid w:val="00E346DF"/>
    <w:rsid w:val="00EF7A63"/>
    <w:rsid w:val="00F27813"/>
    <w:rsid w:val="00F35E10"/>
    <w:rsid w:val="00F5206D"/>
    <w:rsid w:val="00FE6A71"/>
    <w:rsid w:val="00FE778F"/>
    <w:rsid w:val="0221B093"/>
    <w:rsid w:val="03A686BF"/>
    <w:rsid w:val="03AD0DD8"/>
    <w:rsid w:val="07903F01"/>
    <w:rsid w:val="07DD235A"/>
    <w:rsid w:val="0A96E9BD"/>
    <w:rsid w:val="1056EF42"/>
    <w:rsid w:val="17385F37"/>
    <w:rsid w:val="1808E0A3"/>
    <w:rsid w:val="1EA0D2AA"/>
    <w:rsid w:val="213D97C2"/>
    <w:rsid w:val="22FEAA11"/>
    <w:rsid w:val="239F695B"/>
    <w:rsid w:val="2B57A9DB"/>
    <w:rsid w:val="2C9CA93D"/>
    <w:rsid w:val="32EE6C2A"/>
    <w:rsid w:val="40C58588"/>
    <w:rsid w:val="44B00250"/>
    <w:rsid w:val="468BF179"/>
    <w:rsid w:val="48465EB3"/>
    <w:rsid w:val="4F24076D"/>
    <w:rsid w:val="50508716"/>
    <w:rsid w:val="5095D93C"/>
    <w:rsid w:val="566E18B9"/>
    <w:rsid w:val="5967DA19"/>
    <w:rsid w:val="5BFD97ED"/>
    <w:rsid w:val="5D09B0D3"/>
    <w:rsid w:val="61622388"/>
    <w:rsid w:val="65A19A07"/>
    <w:rsid w:val="68AE8733"/>
    <w:rsid w:val="6B679654"/>
    <w:rsid w:val="6BFA604A"/>
    <w:rsid w:val="6C0741BB"/>
    <w:rsid w:val="6C405F88"/>
    <w:rsid w:val="77782CD3"/>
    <w:rsid w:val="78BEF96E"/>
    <w:rsid w:val="7FE5FF1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2388"/>
  <w15:chartTrackingRefBased/>
  <w15:docId w15:val="{4A0E9443-878F-F74C-B55C-9A0A85C1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157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157627"/>
    <w:pPr>
      <w:keepNext/>
      <w:keepLines/>
      <w:spacing w:before="160" w:after="80"/>
      <w:outlineLvl w:val="2"/>
    </w:pPr>
    <w:rPr>
      <w:rFonts w:eastAsiaTheme="majorEastAsia" w:cstheme="majorBidi"/>
      <w:color w:val="0F476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3AD0DD8"/>
    <w:pPr>
      <w:ind w:left="720"/>
      <w:contextualSpacing/>
    </w:pPr>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nyWeb">
    <w:name w:val="Normal (Web)"/>
    <w:basedOn w:val="Normalny"/>
    <w:uiPriority w:val="99"/>
    <w:semiHidden/>
    <w:unhideWhenUsed/>
    <w:rsid w:val="00940C58"/>
    <w:pPr>
      <w:spacing w:before="100" w:beforeAutospacing="1" w:after="100" w:afterAutospacing="1" w:line="240" w:lineRule="auto"/>
    </w:pPr>
    <w:rPr>
      <w:rFonts w:ascii="Times New Roman" w:eastAsiaTheme="minorEastAsia" w:hAnsi="Times New Roman" w:cs="Times New Roman"/>
      <w:lang w:eastAsia="pl-PL"/>
    </w:rPr>
  </w:style>
  <w:style w:type="character" w:styleId="HTML-kod">
    <w:name w:val="HTML Code"/>
    <w:basedOn w:val="Domylnaczcionkaakapitu"/>
    <w:uiPriority w:val="99"/>
    <w:semiHidden/>
    <w:unhideWhenUsed/>
    <w:rsid w:val="00940C58"/>
    <w:rPr>
      <w:rFonts w:ascii="Courier New" w:eastAsiaTheme="minorEastAsia" w:hAnsi="Courier New" w:cs="Courier New"/>
      <w:sz w:val="20"/>
      <w:szCs w:val="20"/>
    </w:rPr>
  </w:style>
  <w:style w:type="character" w:styleId="Hipercze">
    <w:name w:val="Hyperlink"/>
    <w:basedOn w:val="Domylnaczcionkaakapitu"/>
    <w:uiPriority w:val="99"/>
    <w:unhideWhenUsed/>
    <w:rsid w:val="006479B5"/>
    <w:rPr>
      <w:color w:val="467886" w:themeColor="hyperlink"/>
      <w:u w:val="single"/>
    </w:rPr>
  </w:style>
  <w:style w:type="character" w:styleId="Nierozpoznanawzmianka">
    <w:name w:val="Unresolved Mention"/>
    <w:basedOn w:val="Domylnaczcionkaakapitu"/>
    <w:uiPriority w:val="99"/>
    <w:semiHidden/>
    <w:unhideWhenUsed/>
    <w:rsid w:val="006479B5"/>
    <w:rPr>
      <w:color w:val="605E5C"/>
      <w:shd w:val="clear" w:color="auto" w:fill="E1DFDD"/>
    </w:rPr>
  </w:style>
  <w:style w:type="character" w:customStyle="1" w:styleId="Nagwek2Znak">
    <w:name w:val="Nagłówek 2 Znak"/>
    <w:basedOn w:val="Domylnaczcionkaakapitu"/>
    <w:link w:val="Nagwek2"/>
    <w:uiPriority w:val="9"/>
    <w:rsid w:val="0015762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157627"/>
    <w:rPr>
      <w:rFonts w:eastAsiaTheme="majorEastAsia" w:cstheme="majorBidi"/>
      <w:color w:val="0F476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269300">
      <w:bodyDiv w:val="1"/>
      <w:marLeft w:val="0"/>
      <w:marRight w:val="0"/>
      <w:marTop w:val="0"/>
      <w:marBottom w:val="0"/>
      <w:divBdr>
        <w:top w:val="none" w:sz="0" w:space="0" w:color="auto"/>
        <w:left w:val="none" w:sz="0" w:space="0" w:color="auto"/>
        <w:bottom w:val="none" w:sz="0" w:space="0" w:color="auto"/>
        <w:right w:val="none" w:sz="0" w:space="0" w:color="auto"/>
      </w:divBdr>
    </w:div>
    <w:div w:id="95671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1114</Words>
  <Characters>6687</Characters>
  <Application>Microsoft Office Word</Application>
  <DocSecurity>0</DocSecurity>
  <Lines>55</Lines>
  <Paragraphs>15</Paragraphs>
  <ScaleCrop>false</ScaleCrop>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Król (110696)</dc:creator>
  <cp:keywords/>
  <dc:description/>
  <cp:lastModifiedBy>Łukasz Kowalewski (105587)</cp:lastModifiedBy>
  <cp:revision>2</cp:revision>
  <dcterms:created xsi:type="dcterms:W3CDTF">2025-04-13T08:08:00Z</dcterms:created>
  <dcterms:modified xsi:type="dcterms:W3CDTF">2025-04-13T08:08:00Z</dcterms:modified>
</cp:coreProperties>
</file>