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4EC" w:rsidRPr="005251E5" w:rsidRDefault="000E1F55" w:rsidP="000E1F55">
      <w:pPr>
        <w:jc w:val="center"/>
        <w:rPr>
          <w:rFonts w:ascii="Times New Roman" w:hAnsi="Times New Roman" w:cs="Times New Roman"/>
          <w:sz w:val="24"/>
          <w:szCs w:val="24"/>
        </w:rPr>
      </w:pPr>
      <w:r w:rsidRPr="005251E5">
        <w:rPr>
          <w:rFonts w:ascii="Times New Roman" w:hAnsi="Times New Roman" w:cs="Times New Roman"/>
          <w:sz w:val="24"/>
          <w:szCs w:val="24"/>
        </w:rPr>
        <w:t>Klasyfikacja autentyczności banknotów</w:t>
      </w:r>
    </w:p>
    <w:p w:rsidR="000E1F55" w:rsidRPr="005251E5" w:rsidRDefault="000E1F55" w:rsidP="000E1F55">
      <w:pPr>
        <w:rPr>
          <w:rFonts w:ascii="Times New Roman" w:hAnsi="Times New Roman" w:cs="Times New Roman"/>
          <w:sz w:val="24"/>
          <w:szCs w:val="24"/>
        </w:rPr>
      </w:pP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Informacje o zestawie danych:</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 xml:space="preserve">Dane zostały wyodrębnione z obrazów, które zostały pobrane z autentycznych i sfałszowanych okazów banknotów. Do digitalizacji wykorzystano kamerę przemysłową używaną zwykle do inspekcji druków. Ostateczne obrazy mają 400x 400 pikseli. Ze względu na obiektyw obiektu oraz odległość od badanego obiektu uzyskano obrazy w skali szarości o rozdzielczości około 660 </w:t>
      </w:r>
      <w:proofErr w:type="spellStart"/>
      <w:r w:rsidRPr="005251E5">
        <w:rPr>
          <w:rFonts w:ascii="Times New Roman" w:hAnsi="Times New Roman" w:cs="Times New Roman"/>
          <w:sz w:val="24"/>
          <w:szCs w:val="24"/>
        </w:rPr>
        <w:t>dpi</w:t>
      </w:r>
      <w:proofErr w:type="spellEnd"/>
      <w:r w:rsidRPr="005251E5">
        <w:rPr>
          <w:rFonts w:ascii="Times New Roman" w:hAnsi="Times New Roman" w:cs="Times New Roman"/>
          <w:sz w:val="24"/>
          <w:szCs w:val="24"/>
        </w:rPr>
        <w:t xml:space="preserve">. Do ekstrakcji cech z obrazów wykorzystano narzędzie </w:t>
      </w:r>
      <w:proofErr w:type="spellStart"/>
      <w:r w:rsidRPr="005251E5">
        <w:rPr>
          <w:rFonts w:ascii="Times New Roman" w:hAnsi="Times New Roman" w:cs="Times New Roman"/>
          <w:sz w:val="24"/>
          <w:szCs w:val="24"/>
        </w:rPr>
        <w:t>Wavelet</w:t>
      </w:r>
      <w:proofErr w:type="spellEnd"/>
      <w:r w:rsidRPr="005251E5">
        <w:rPr>
          <w:rFonts w:ascii="Times New Roman" w:hAnsi="Times New Roman" w:cs="Times New Roman"/>
          <w:sz w:val="24"/>
          <w:szCs w:val="24"/>
        </w:rPr>
        <w:t xml:space="preserve"> </w:t>
      </w:r>
      <w:proofErr w:type="spellStart"/>
      <w:r w:rsidRPr="005251E5">
        <w:rPr>
          <w:rFonts w:ascii="Times New Roman" w:hAnsi="Times New Roman" w:cs="Times New Roman"/>
          <w:sz w:val="24"/>
          <w:szCs w:val="24"/>
        </w:rPr>
        <w:t>Transform</w:t>
      </w:r>
      <w:proofErr w:type="spellEnd"/>
      <w:r w:rsidRPr="005251E5">
        <w:rPr>
          <w:rFonts w:ascii="Times New Roman" w:hAnsi="Times New Roman" w:cs="Times New Roman"/>
          <w:sz w:val="24"/>
          <w:szCs w:val="24"/>
        </w:rPr>
        <w:t>.</w:t>
      </w:r>
    </w:p>
    <w:p w:rsidR="000E1F55" w:rsidRPr="005251E5" w:rsidRDefault="000E1F55" w:rsidP="000E1F55">
      <w:pPr>
        <w:rPr>
          <w:rFonts w:ascii="Times New Roman" w:hAnsi="Times New Roman" w:cs="Times New Roman"/>
          <w:sz w:val="24"/>
          <w:szCs w:val="24"/>
        </w:rPr>
      </w:pP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Informacje o atrybutach:</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 xml:space="preserve">1. wariancja obrazu poddanego transformacji </w:t>
      </w:r>
      <w:proofErr w:type="spellStart"/>
      <w:r w:rsidRPr="005251E5">
        <w:rPr>
          <w:rFonts w:ascii="Times New Roman" w:hAnsi="Times New Roman" w:cs="Times New Roman"/>
          <w:sz w:val="24"/>
          <w:szCs w:val="24"/>
        </w:rPr>
        <w:t>Wavelet</w:t>
      </w:r>
      <w:proofErr w:type="spellEnd"/>
      <w:r w:rsidRPr="005251E5">
        <w:rPr>
          <w:rFonts w:ascii="Times New Roman" w:hAnsi="Times New Roman" w:cs="Times New Roman"/>
          <w:sz w:val="24"/>
          <w:szCs w:val="24"/>
        </w:rPr>
        <w:t xml:space="preserve"> (ciągła)</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 xml:space="preserve">2. skośność obrazu po transformacji </w:t>
      </w:r>
      <w:proofErr w:type="spellStart"/>
      <w:r w:rsidRPr="005251E5">
        <w:rPr>
          <w:rFonts w:ascii="Times New Roman" w:hAnsi="Times New Roman" w:cs="Times New Roman"/>
          <w:sz w:val="24"/>
          <w:szCs w:val="24"/>
        </w:rPr>
        <w:t>Waveleta</w:t>
      </w:r>
      <w:proofErr w:type="spellEnd"/>
      <w:r w:rsidRPr="005251E5">
        <w:rPr>
          <w:rFonts w:ascii="Times New Roman" w:hAnsi="Times New Roman" w:cs="Times New Roman"/>
          <w:sz w:val="24"/>
          <w:szCs w:val="24"/>
        </w:rPr>
        <w:t xml:space="preserve"> (ciągła)</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 xml:space="preserve">3. </w:t>
      </w:r>
      <w:proofErr w:type="spellStart"/>
      <w:r w:rsidRPr="005251E5">
        <w:rPr>
          <w:rFonts w:ascii="Times New Roman" w:hAnsi="Times New Roman" w:cs="Times New Roman"/>
          <w:sz w:val="24"/>
          <w:szCs w:val="24"/>
        </w:rPr>
        <w:t>kurtoza</w:t>
      </w:r>
      <w:proofErr w:type="spellEnd"/>
      <w:r w:rsidRPr="005251E5">
        <w:rPr>
          <w:rFonts w:ascii="Times New Roman" w:hAnsi="Times New Roman" w:cs="Times New Roman"/>
          <w:sz w:val="24"/>
          <w:szCs w:val="24"/>
        </w:rPr>
        <w:t xml:space="preserve"> </w:t>
      </w:r>
      <w:proofErr w:type="spellStart"/>
      <w:r w:rsidRPr="005251E5">
        <w:rPr>
          <w:rFonts w:ascii="Times New Roman" w:hAnsi="Times New Roman" w:cs="Times New Roman"/>
          <w:sz w:val="24"/>
          <w:szCs w:val="24"/>
        </w:rPr>
        <w:t>Wavelet</w:t>
      </w:r>
      <w:proofErr w:type="spellEnd"/>
      <w:r w:rsidRPr="005251E5">
        <w:rPr>
          <w:rFonts w:ascii="Times New Roman" w:hAnsi="Times New Roman" w:cs="Times New Roman"/>
          <w:sz w:val="24"/>
          <w:szCs w:val="24"/>
        </w:rPr>
        <w:t xml:space="preserve"> </w:t>
      </w:r>
      <w:proofErr w:type="spellStart"/>
      <w:r w:rsidRPr="005251E5">
        <w:rPr>
          <w:rFonts w:ascii="Times New Roman" w:hAnsi="Times New Roman" w:cs="Times New Roman"/>
          <w:sz w:val="24"/>
          <w:szCs w:val="24"/>
        </w:rPr>
        <w:t>Transformed</w:t>
      </w:r>
      <w:proofErr w:type="spellEnd"/>
      <w:r w:rsidRPr="005251E5">
        <w:rPr>
          <w:rFonts w:ascii="Times New Roman" w:hAnsi="Times New Roman" w:cs="Times New Roman"/>
          <w:sz w:val="24"/>
          <w:szCs w:val="24"/>
        </w:rPr>
        <w:t xml:space="preserve"> obrazu (ciągły)</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4. entropia obrazu (ciągły)</w:t>
      </w:r>
    </w:p>
    <w:p w:rsidR="000E1F5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5. klasa (liczba całkowita)</w:t>
      </w:r>
    </w:p>
    <w:p w:rsidR="008A15A2" w:rsidRPr="005251E5" w:rsidRDefault="008A15A2" w:rsidP="000E1F55">
      <w:pPr>
        <w:rPr>
          <w:rFonts w:ascii="Times New Roman" w:hAnsi="Times New Roman" w:cs="Times New Roman"/>
          <w:sz w:val="24"/>
          <w:szCs w:val="24"/>
        </w:rPr>
      </w:pP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 xml:space="preserve">Ogólnie w zbiorze </w:t>
      </w:r>
      <w:r w:rsidR="00144D32">
        <w:rPr>
          <w:rFonts w:ascii="Times New Roman" w:hAnsi="Times New Roman" w:cs="Times New Roman"/>
          <w:sz w:val="24"/>
          <w:szCs w:val="24"/>
        </w:rPr>
        <w:t xml:space="preserve">klasyfikacji autentyczności banknotów </w:t>
      </w:r>
      <w:r w:rsidRPr="005251E5">
        <w:rPr>
          <w:rFonts w:ascii="Times New Roman" w:hAnsi="Times New Roman" w:cs="Times New Roman"/>
          <w:sz w:val="24"/>
          <w:szCs w:val="24"/>
        </w:rPr>
        <w:t>mamy 1372 wierszy, z jakich do nauki wylosowaliśmy 2</w:t>
      </w:r>
      <w:r w:rsidR="008364D4" w:rsidRPr="005251E5">
        <w:rPr>
          <w:rFonts w:ascii="Times New Roman" w:hAnsi="Times New Roman" w:cs="Times New Roman"/>
          <w:sz w:val="24"/>
          <w:szCs w:val="24"/>
        </w:rPr>
        <w:t>04 wierszy, a do testu 41</w:t>
      </w:r>
      <w:r w:rsidRPr="005251E5">
        <w:rPr>
          <w:rFonts w:ascii="Times New Roman" w:hAnsi="Times New Roman" w:cs="Times New Roman"/>
          <w:sz w:val="24"/>
          <w:szCs w:val="24"/>
        </w:rPr>
        <w:t>. ( 20% zbioru uczącego).</w:t>
      </w:r>
    </w:p>
    <w:p w:rsidR="000E1F55" w:rsidRPr="005251E5" w:rsidRDefault="000E1F55" w:rsidP="000E1F55">
      <w:pPr>
        <w:rPr>
          <w:rFonts w:ascii="Times New Roman" w:hAnsi="Times New Roman" w:cs="Times New Roman"/>
          <w:sz w:val="24"/>
          <w:szCs w:val="24"/>
        </w:rPr>
      </w:pPr>
      <w:r w:rsidRPr="005251E5">
        <w:rPr>
          <w:rFonts w:ascii="Times New Roman" w:hAnsi="Times New Roman" w:cs="Times New Roman"/>
          <w:sz w:val="24"/>
          <w:szCs w:val="24"/>
        </w:rPr>
        <w:t>Topologia naszej sieci neuronowej za pomocą, której rozwiązaliśmy ten problem klasyfikacji:</w:t>
      </w:r>
    </w:p>
    <w:p w:rsidR="00DF2612" w:rsidRDefault="007723EF" w:rsidP="000E1F55">
      <w:pPr>
        <w:rPr>
          <w:rFonts w:ascii="Times New Roman" w:hAnsi="Times New Roman" w:cs="Times New Roman"/>
          <w:sz w:val="24"/>
          <w:szCs w:val="24"/>
        </w:rPr>
      </w:pPr>
      <w:r>
        <w:rPr>
          <w:noProof/>
          <w:lang w:eastAsia="pl-PL"/>
        </w:rPr>
        <w:drawing>
          <wp:inline distT="0" distB="0" distL="0" distR="0" wp14:anchorId="5190A8F4" wp14:editId="69A4297B">
            <wp:extent cx="5760720" cy="322453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24530"/>
                    </a:xfrm>
                    <a:prstGeom prst="rect">
                      <a:avLst/>
                    </a:prstGeom>
                  </pic:spPr>
                </pic:pic>
              </a:graphicData>
            </a:graphic>
          </wp:inline>
        </w:drawing>
      </w:r>
    </w:p>
    <w:p w:rsidR="009620EB" w:rsidRPr="00DF2612" w:rsidRDefault="000E1F55" w:rsidP="000E1F55">
      <w:pPr>
        <w:rPr>
          <w:rFonts w:ascii="Times New Roman" w:hAnsi="Times New Roman" w:cs="Times New Roman"/>
          <w:color w:val="000000"/>
          <w:sz w:val="24"/>
          <w:szCs w:val="24"/>
        </w:rPr>
      </w:pPr>
      <w:r w:rsidRPr="005251E5">
        <w:rPr>
          <w:rFonts w:ascii="Times New Roman" w:hAnsi="Times New Roman" w:cs="Times New Roman"/>
          <w:sz w:val="24"/>
          <w:szCs w:val="24"/>
        </w:rPr>
        <w:lastRenderedPageBreak/>
        <w:t xml:space="preserve">Jako optymizator wykorzystaliśmy </w:t>
      </w:r>
      <w:proofErr w:type="spellStart"/>
      <w:r w:rsidR="009620EB" w:rsidRPr="00DF2612">
        <w:rPr>
          <w:rFonts w:ascii="Times New Roman" w:hAnsi="Times New Roman" w:cs="Times New Roman"/>
          <w:color w:val="000000"/>
          <w:sz w:val="24"/>
          <w:szCs w:val="24"/>
        </w:rPr>
        <w:t>SharpLearning.Neural.Optimizers.OptimizerMethod.Adam</w:t>
      </w:r>
      <w:proofErr w:type="spellEnd"/>
      <w:r w:rsidR="009620EB" w:rsidRPr="00DF2612">
        <w:rPr>
          <w:rFonts w:ascii="Times New Roman" w:hAnsi="Times New Roman" w:cs="Times New Roman"/>
          <w:color w:val="000000"/>
          <w:sz w:val="24"/>
          <w:szCs w:val="24"/>
        </w:rPr>
        <w:t xml:space="preserve"> </w:t>
      </w:r>
    </w:p>
    <w:p w:rsidR="00D40124" w:rsidRPr="005251E5" w:rsidRDefault="009620EB" w:rsidP="000E1F55">
      <w:pPr>
        <w:rPr>
          <w:rFonts w:ascii="Times New Roman" w:hAnsi="Times New Roman" w:cs="Times New Roman"/>
          <w:color w:val="000000"/>
          <w:sz w:val="24"/>
          <w:szCs w:val="24"/>
        </w:rPr>
      </w:pPr>
      <w:r w:rsidRPr="005251E5">
        <w:rPr>
          <w:rFonts w:ascii="Times New Roman" w:hAnsi="Times New Roman" w:cs="Times New Roman"/>
          <w:color w:val="000000"/>
          <w:sz w:val="24"/>
          <w:szCs w:val="24"/>
        </w:rPr>
        <w:t>O domyślnych parametrach ( ws</w:t>
      </w:r>
      <w:r w:rsidR="005F06E6" w:rsidRPr="005251E5">
        <w:rPr>
          <w:rFonts w:ascii="Times New Roman" w:hAnsi="Times New Roman" w:cs="Times New Roman"/>
          <w:color w:val="000000"/>
          <w:sz w:val="24"/>
          <w:szCs w:val="24"/>
        </w:rPr>
        <w:t>półczynnik uczenia 0.0</w:t>
      </w:r>
      <w:r w:rsidRPr="005251E5">
        <w:rPr>
          <w:rFonts w:ascii="Times New Roman" w:hAnsi="Times New Roman" w:cs="Times New Roman"/>
          <w:color w:val="000000"/>
          <w:sz w:val="24"/>
          <w:szCs w:val="24"/>
        </w:rPr>
        <w:t>01, beta_1 – 0.9, beta_2 – 0,999)</w:t>
      </w:r>
    </w:p>
    <w:p w:rsidR="0060590E" w:rsidRPr="005251E5" w:rsidRDefault="0060590E" w:rsidP="000E1F55">
      <w:pPr>
        <w:rPr>
          <w:rFonts w:ascii="Times New Roman" w:hAnsi="Times New Roman" w:cs="Times New Roman"/>
          <w:color w:val="000000"/>
          <w:sz w:val="24"/>
          <w:szCs w:val="24"/>
        </w:rPr>
      </w:pPr>
      <w:r w:rsidRPr="005251E5">
        <w:rPr>
          <w:rFonts w:ascii="Times New Roman" w:hAnsi="Times New Roman" w:cs="Times New Roman"/>
          <w:color w:val="000000"/>
          <w:sz w:val="24"/>
          <w:szCs w:val="24"/>
        </w:rPr>
        <w:t>Po klasyfikacji zbioru testowego otrzymaliśmy metrykę dokładności:</w:t>
      </w:r>
    </w:p>
    <w:p w:rsidR="008364D4" w:rsidRPr="005251E5" w:rsidRDefault="00DF2612" w:rsidP="000E1F55">
      <w:pPr>
        <w:rPr>
          <w:rFonts w:ascii="Times New Roman" w:hAnsi="Times New Roman" w:cs="Times New Roman"/>
          <w:sz w:val="24"/>
          <w:szCs w:val="24"/>
        </w:rPr>
      </w:pPr>
      <w:r>
        <w:rPr>
          <w:noProof/>
          <w:lang w:eastAsia="pl-PL"/>
        </w:rPr>
        <w:drawing>
          <wp:inline distT="0" distB="0" distL="0" distR="0" wp14:anchorId="196EAD06" wp14:editId="35799C8C">
            <wp:extent cx="2857500" cy="1524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52400"/>
                    </a:xfrm>
                    <a:prstGeom prst="rect">
                      <a:avLst/>
                    </a:prstGeom>
                  </pic:spPr>
                </pic:pic>
              </a:graphicData>
            </a:graphic>
          </wp:inline>
        </w:drawing>
      </w:r>
    </w:p>
    <w:p w:rsidR="0060590E" w:rsidRPr="005251E5" w:rsidRDefault="0060590E" w:rsidP="000E1F55">
      <w:pPr>
        <w:rPr>
          <w:rFonts w:ascii="Times New Roman" w:hAnsi="Times New Roman" w:cs="Times New Roman"/>
          <w:sz w:val="24"/>
          <w:szCs w:val="24"/>
        </w:rPr>
      </w:pPr>
      <w:r w:rsidRPr="005251E5">
        <w:rPr>
          <w:rFonts w:ascii="Times New Roman" w:hAnsi="Times New Roman" w:cs="Times New Roman"/>
          <w:sz w:val="24"/>
          <w:szCs w:val="24"/>
        </w:rPr>
        <w:t>Do poprawienia skuteczności możliwe, że powinna być zastosowana inna topologia sieci, zastosowany inny optymizator.</w:t>
      </w:r>
    </w:p>
    <w:p w:rsidR="008364D4" w:rsidRPr="005251E5" w:rsidRDefault="008364D4" w:rsidP="000E1F55">
      <w:pPr>
        <w:rPr>
          <w:rFonts w:ascii="Times New Roman" w:hAnsi="Times New Roman" w:cs="Times New Roman"/>
          <w:sz w:val="24"/>
          <w:szCs w:val="24"/>
        </w:rPr>
      </w:pPr>
      <w:r w:rsidRPr="005251E5">
        <w:rPr>
          <w:rFonts w:ascii="Times New Roman" w:hAnsi="Times New Roman" w:cs="Times New Roman"/>
          <w:sz w:val="24"/>
          <w:szCs w:val="24"/>
        </w:rPr>
        <w:t xml:space="preserve">Dla danych zewnętrznych: </w:t>
      </w:r>
    </w:p>
    <w:p w:rsidR="00C12848" w:rsidRPr="005251E5" w:rsidRDefault="00C12848" w:rsidP="000E1F55">
      <w:pPr>
        <w:rPr>
          <w:rFonts w:ascii="Times New Roman" w:hAnsi="Times New Roman" w:cs="Times New Roman"/>
          <w:color w:val="008000"/>
          <w:sz w:val="24"/>
          <w:szCs w:val="24"/>
        </w:rPr>
      </w:pPr>
      <w:r w:rsidRPr="005251E5">
        <w:rPr>
          <w:rFonts w:ascii="Times New Roman" w:hAnsi="Times New Roman" w:cs="Times New Roman"/>
          <w:color w:val="008000"/>
          <w:sz w:val="24"/>
          <w:szCs w:val="24"/>
        </w:rPr>
        <w:t>// 3.6216,8.6661,-2.8073,-0.44699,</w:t>
      </w:r>
      <w:r w:rsidR="00D75833">
        <w:rPr>
          <w:rFonts w:ascii="Times New Roman" w:hAnsi="Times New Roman" w:cs="Times New Roman"/>
          <w:color w:val="008000"/>
          <w:sz w:val="24"/>
          <w:szCs w:val="24"/>
        </w:rPr>
        <w:t xml:space="preserve"> wynik prawidłowy -&gt;</w:t>
      </w:r>
      <w:bookmarkStart w:id="0" w:name="_GoBack"/>
      <w:bookmarkEnd w:id="0"/>
      <w:r w:rsidRPr="005251E5">
        <w:rPr>
          <w:rFonts w:ascii="Times New Roman" w:hAnsi="Times New Roman" w:cs="Times New Roman"/>
          <w:color w:val="008000"/>
          <w:sz w:val="24"/>
          <w:szCs w:val="24"/>
        </w:rPr>
        <w:t>0</w:t>
      </w:r>
    </w:p>
    <w:p w:rsidR="00C12848" w:rsidRPr="005251E5" w:rsidRDefault="00C12848" w:rsidP="000E1F55">
      <w:pPr>
        <w:rPr>
          <w:rFonts w:ascii="Times New Roman" w:hAnsi="Times New Roman" w:cs="Times New Roman"/>
          <w:color w:val="008000"/>
          <w:sz w:val="24"/>
          <w:szCs w:val="24"/>
        </w:rPr>
      </w:pPr>
      <w:r w:rsidRPr="005251E5">
        <w:rPr>
          <w:rFonts w:ascii="Times New Roman" w:hAnsi="Times New Roman" w:cs="Times New Roman"/>
          <w:color w:val="008000"/>
          <w:sz w:val="24"/>
          <w:szCs w:val="24"/>
        </w:rPr>
        <w:t>//-1.9983,-6.6072,4.8254,-0.41984,</w:t>
      </w:r>
      <w:r w:rsidR="00D75833">
        <w:rPr>
          <w:rFonts w:ascii="Times New Roman" w:hAnsi="Times New Roman" w:cs="Times New Roman"/>
          <w:color w:val="008000"/>
          <w:sz w:val="24"/>
          <w:szCs w:val="24"/>
        </w:rPr>
        <w:t xml:space="preserve"> wynik prawidłowy -&gt;</w:t>
      </w:r>
      <w:r w:rsidRPr="005251E5">
        <w:rPr>
          <w:rFonts w:ascii="Times New Roman" w:hAnsi="Times New Roman" w:cs="Times New Roman"/>
          <w:color w:val="008000"/>
          <w:sz w:val="24"/>
          <w:szCs w:val="24"/>
        </w:rPr>
        <w:t>1</w:t>
      </w:r>
    </w:p>
    <w:p w:rsidR="00C12848" w:rsidRPr="005251E5" w:rsidRDefault="00C12848" w:rsidP="000E1F55">
      <w:pPr>
        <w:rPr>
          <w:rFonts w:ascii="Times New Roman" w:hAnsi="Times New Roman" w:cs="Times New Roman"/>
          <w:sz w:val="24"/>
          <w:szCs w:val="24"/>
        </w:rPr>
      </w:pPr>
      <w:r w:rsidRPr="005251E5">
        <w:rPr>
          <w:rFonts w:ascii="Times New Roman" w:hAnsi="Times New Roman" w:cs="Times New Roman"/>
          <w:color w:val="008000"/>
          <w:sz w:val="24"/>
          <w:szCs w:val="24"/>
        </w:rPr>
        <w:t xml:space="preserve">Dał sobie radę </w:t>
      </w:r>
      <w:r w:rsidRPr="005251E5">
        <w:rPr>
          <w:rFonts w:ascii="Times New Roman" w:hAnsi="Times New Roman" w:cs="Times New Roman"/>
          <w:color w:val="008000"/>
          <w:sz w:val="24"/>
          <w:szCs w:val="24"/>
        </w:rPr>
        <w:sym w:font="Wingdings" w:char="F04A"/>
      </w:r>
      <w:r w:rsidRPr="005251E5">
        <w:rPr>
          <w:rFonts w:ascii="Times New Roman" w:hAnsi="Times New Roman" w:cs="Times New Roman"/>
          <w:color w:val="008000"/>
          <w:sz w:val="24"/>
          <w:szCs w:val="24"/>
        </w:rPr>
        <w:t xml:space="preserve"> </w:t>
      </w:r>
    </w:p>
    <w:p w:rsidR="008364D4" w:rsidRPr="005251E5" w:rsidRDefault="008364D4" w:rsidP="000E1F55">
      <w:pPr>
        <w:rPr>
          <w:rFonts w:ascii="Times New Roman" w:hAnsi="Times New Roman" w:cs="Times New Roman"/>
          <w:sz w:val="24"/>
          <w:szCs w:val="24"/>
        </w:rPr>
      </w:pPr>
      <w:r w:rsidRPr="005251E5">
        <w:rPr>
          <w:rFonts w:ascii="Times New Roman" w:hAnsi="Times New Roman" w:cs="Times New Roman"/>
          <w:noProof/>
          <w:sz w:val="24"/>
          <w:szCs w:val="24"/>
          <w:lang w:eastAsia="pl-PL"/>
        </w:rPr>
        <w:drawing>
          <wp:inline distT="0" distB="0" distL="0" distR="0" wp14:anchorId="28AF37BC" wp14:editId="15CFCB95">
            <wp:extent cx="3228975" cy="8763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876300"/>
                    </a:xfrm>
                    <a:prstGeom prst="rect">
                      <a:avLst/>
                    </a:prstGeom>
                  </pic:spPr>
                </pic:pic>
              </a:graphicData>
            </a:graphic>
          </wp:inline>
        </w:drawing>
      </w:r>
    </w:p>
    <w:p w:rsidR="000E1F55" w:rsidRPr="005251E5" w:rsidRDefault="000E1F55" w:rsidP="000E1F55">
      <w:pPr>
        <w:rPr>
          <w:rFonts w:ascii="Times New Roman" w:hAnsi="Times New Roman" w:cs="Times New Roman"/>
          <w:sz w:val="24"/>
          <w:szCs w:val="24"/>
        </w:rPr>
      </w:pPr>
    </w:p>
    <w:p w:rsidR="008364D4" w:rsidRPr="005251E5" w:rsidRDefault="008364D4" w:rsidP="000E1F55">
      <w:pPr>
        <w:rPr>
          <w:rFonts w:ascii="Times New Roman" w:hAnsi="Times New Roman" w:cs="Times New Roman"/>
          <w:sz w:val="24"/>
          <w:szCs w:val="24"/>
        </w:rPr>
      </w:pPr>
    </w:p>
    <w:sectPr w:rsidR="008364D4" w:rsidRPr="00525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55"/>
    <w:rsid w:val="000E1F55"/>
    <w:rsid w:val="00144D32"/>
    <w:rsid w:val="0024600B"/>
    <w:rsid w:val="005251E5"/>
    <w:rsid w:val="005F06E6"/>
    <w:rsid w:val="0060590E"/>
    <w:rsid w:val="007723EF"/>
    <w:rsid w:val="008364D4"/>
    <w:rsid w:val="008A15A2"/>
    <w:rsid w:val="008D6CD3"/>
    <w:rsid w:val="009620EB"/>
    <w:rsid w:val="00AA74EC"/>
    <w:rsid w:val="00AA7A7B"/>
    <w:rsid w:val="00B03F0D"/>
    <w:rsid w:val="00C12848"/>
    <w:rsid w:val="00D40124"/>
    <w:rsid w:val="00D75833"/>
    <w:rsid w:val="00DF2612"/>
    <w:rsid w:val="00FD22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4E70"/>
  <w15:chartTrackingRefBased/>
  <w15:docId w15:val="{7B172D11-439D-4D91-9C3C-81C9C1DE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217</Words>
  <Characters>1304</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13</cp:revision>
  <dcterms:created xsi:type="dcterms:W3CDTF">2023-01-21T21:08:00Z</dcterms:created>
  <dcterms:modified xsi:type="dcterms:W3CDTF">2023-01-22T19:09:00Z</dcterms:modified>
</cp:coreProperties>
</file>