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🥇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Bifidobacterium longum 35624®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1bln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CoQ10 (Ubiquinone)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 🔄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Lion's Mane Fruiting-Body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Beta-(1,3)(1,6)-Glucans 300mg (30%)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K1 + K2 MK-4 + K2 MK-7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1.5mg • K2 MK-4 1mg</w:t>
              <w:br/>
              <w:t>K2 MK-7 0.2mg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176B87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50mg (Spermidine 28mg)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Omega-3 is conditional: use L.2–L.4 on non-Fatty-Fish days 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A64B00"/>
                <w:sz w:val="21"/>
              </w:rPr>
              <w:t xml:space="preserve">🥇 </w:t>
            </w:r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A64B00"/>
                <w:sz w:val="21"/>
              </w:rPr>
              <w:t xml:space="preserve">🥇 </w:t>
            </w:r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A64B00"/>
                <w:sz w:val="21"/>
              </w:rPr>
              <w:t xml:space="preserve">🥇 </w:t>
            </w:r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 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500mg EPA • 250mg DHA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 + Ginger + Turmerones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Curcuminoids 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18"/>
              </w:rPr>
              <w:t>🔥 🧠 🦴 ❤️ 🚽 🍆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Advanced Curcumin Elite™ • Gingerols 60mg • Turmerones 75mg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Ceratiq® Wheat 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Phytoceramides • glycosylceramides • glycolipids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Aged Black-Garlic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B66B14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 🔄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Limosilactobacillus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Lactobacillus reuteri DSM 17938 + Lactobacillus reuteri ATCC PTA 6475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Melatonin + Botanical Extract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Passionflower • lemon balm • hops • saffron • Vitamin B6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Glycine continues from Evening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(Glycinate)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GABA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344E8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French maritime pine • OPC 65mg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Rosavins 15mg (3%) • Salidroside 5mg (1%)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1.5g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Raw Maca Root 6:1 Concentrate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Gelatinized • 4.5g fresh-root equivalent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Fenugreek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🩸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Testofen® • Fenuside™ saponins 150mg (50%)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8A3FFC"/>
                <w:sz w:val="21"/>
              </w:rPr>
              <w:t xml:space="preserve">🥉 </w:t>
            </w:r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Calcium Alpha-Ketoglutarate (CaAKG)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087F5B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 🔄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Standardized chicken cartilage • Total collagen 10mg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087F5B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087F5B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 (OptiMSM®)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 🔄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087F5B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 (OptiMSM®)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 🔄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Segoe UI Emoji" w:hAnsi="Segoe UI Emoji" w:eastAsia="Segoe UI Emoji" w:cs="Segoe UI Emoji"/>
                <w:b/>
                <w:color w:val="087F5B"/>
                <w:sz w:val="21"/>
              </w:rPr>
              <w:t xml:space="preserve">🥈 </w:t>
            </w:r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  <w:r>
        <w:rPr>
          <w:rFonts w:ascii="Segoe UI Emoji" w:hAnsi="Segoe UI Emoji" w:eastAsia="Segoe UI Emoji" w:cs="Segoe UI Emoji"/>
          <w:b w:val="0"/>
          <w:color w:val="536176"/>
          <w:sz w:val="13"/>
        </w:rPr>
        <w:t xml:space="preserve"> • 🥇 strongest • 🥈 supportive • 🥉 exploratory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26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