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C7D5A3" w14:textId="487C095A" w:rsidR="0083140A" w:rsidRPr="00566E32" w:rsidRDefault="00331CE8" w:rsidP="00331CE8">
      <w:pPr>
        <w:jc w:val="center"/>
        <w:rPr>
          <w:rFonts w:ascii="Times New Roman" w:hAnsi="Times New Roman" w:cs="Times New Roman"/>
          <w:sz w:val="24"/>
          <w:szCs w:val="24"/>
          <w:lang w:val="pl-PL"/>
        </w:rPr>
      </w:pPr>
      <w:r w:rsidRPr="00566E32">
        <w:rPr>
          <w:rFonts w:ascii="Times New Roman" w:hAnsi="Times New Roman" w:cs="Times New Roman"/>
          <w:sz w:val="24"/>
          <w:szCs w:val="24"/>
          <w:lang w:val="pl-PL"/>
        </w:rPr>
        <w:t>REGULAMIN PŁATNOŚCI</w:t>
      </w:r>
    </w:p>
    <w:p w14:paraId="62C80554" w14:textId="77777777" w:rsidR="00331CE8" w:rsidRPr="00331CE8" w:rsidRDefault="00331CE8" w:rsidP="00331C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pl-PL" w:eastAsia="en-GB"/>
        </w:rPr>
      </w:pPr>
      <w:r w:rsidRPr="00331CE8">
        <w:rPr>
          <w:rFonts w:ascii="Times New Roman" w:eastAsia="Times New Roman" w:hAnsi="Times New Roman" w:cs="Times New Roman"/>
          <w:color w:val="000000"/>
          <w:sz w:val="24"/>
          <w:szCs w:val="24"/>
          <w:lang w:val="pl-PL" w:eastAsia="en-GB"/>
        </w:rPr>
        <w:t>Regulamin płatności online poprzez serwis Dotpay sp. z o.o. na rzecz Bogna Kołodziej Konwersatorium Muzyczne, Aleje Jerozolimskie 47/20, 00-697 Warszawa, zwaną w dalszej części regulaminu Konwersatorium Muzyczne</w:t>
      </w:r>
    </w:p>
    <w:p w14:paraId="2E815C2E" w14:textId="77777777" w:rsidR="00331CE8" w:rsidRPr="00331CE8" w:rsidRDefault="00331CE8" w:rsidP="00331C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pl-PL" w:eastAsia="en-GB"/>
        </w:rPr>
      </w:pPr>
      <w:r w:rsidRPr="00331CE8">
        <w:rPr>
          <w:rFonts w:ascii="Times New Roman" w:eastAsia="Times New Roman" w:hAnsi="Times New Roman" w:cs="Times New Roman"/>
          <w:color w:val="000000"/>
          <w:sz w:val="24"/>
          <w:szCs w:val="24"/>
          <w:lang w:val="pl-PL" w:eastAsia="en-GB"/>
        </w:rPr>
        <w:t>Niniejszym regulamin określa warunki płatności online za pomocą formularza dostępnego na stronie www.konwersatoriummuzyczne.pl poprzez operatora płatności Dotpay sp. z o. o.</w:t>
      </w:r>
    </w:p>
    <w:p w14:paraId="33BA236F" w14:textId="77777777" w:rsidR="00331CE8" w:rsidRPr="00331CE8" w:rsidRDefault="00331CE8" w:rsidP="00331C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pl-PL" w:eastAsia="en-GB"/>
        </w:rPr>
      </w:pPr>
      <w:r w:rsidRPr="00331CE8">
        <w:rPr>
          <w:rFonts w:ascii="Times New Roman" w:eastAsia="Times New Roman" w:hAnsi="Times New Roman" w:cs="Times New Roman"/>
          <w:color w:val="000000"/>
          <w:sz w:val="24"/>
          <w:szCs w:val="24"/>
          <w:lang w:val="pl-PL" w:eastAsia="en-GB"/>
        </w:rPr>
        <w:t>Strona internetowa www.konwersatoriummuzyczne.pl jest administrowana przez Konwersatorium Muzyczne.</w:t>
      </w:r>
    </w:p>
    <w:p w14:paraId="06EE212F" w14:textId="77777777" w:rsidR="00331CE8" w:rsidRPr="00331CE8" w:rsidRDefault="00331CE8" w:rsidP="00331C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pl-PL" w:eastAsia="en-GB"/>
        </w:rPr>
      </w:pPr>
      <w:r w:rsidRPr="00331CE8">
        <w:rPr>
          <w:rFonts w:ascii="Times New Roman" w:eastAsia="Times New Roman" w:hAnsi="Times New Roman" w:cs="Times New Roman"/>
          <w:color w:val="000000"/>
          <w:sz w:val="24"/>
          <w:szCs w:val="24"/>
          <w:lang w:val="pl-PL" w:eastAsia="en-GB"/>
        </w:rPr>
        <w:t>Płatności online są obsługiwane przez operatora płatności Dotpay spółka z ograniczoną odpowiedzialnością z siedzibą w Krakowie przy ul. Wielickiej 28b, 30-552 Kraków (https://www.dotpay.pl), wpisaną do rejestru przedsiębiorców Krajowego Rejestru Sądowego pod nr KRS 0000700791 przez Sąd Rejonowy dla Krakowa - Śródmieścia w Krakowie, Wydział XI Gospodarczy, posiadająca NIP 6342661860 oraz REGON 240770255, o kapitale zakładowym 4 000 000,00 złotych w całości wniesionym, zwaną dalej Dotpay. Zasady i warunki płatności online określa Dotpay w regulaminie dostępnym na stronie https://www.dotpay.pl</w:t>
      </w:r>
    </w:p>
    <w:p w14:paraId="787BC2F7" w14:textId="77777777" w:rsidR="00331CE8" w:rsidRPr="00331CE8" w:rsidRDefault="00331CE8" w:rsidP="00331C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pl-PL" w:eastAsia="en-GB"/>
        </w:rPr>
      </w:pPr>
      <w:r w:rsidRPr="00331CE8">
        <w:rPr>
          <w:rFonts w:ascii="Times New Roman" w:eastAsia="Times New Roman" w:hAnsi="Times New Roman" w:cs="Times New Roman"/>
          <w:color w:val="000000"/>
          <w:sz w:val="24"/>
          <w:szCs w:val="24"/>
          <w:lang w:val="pl-PL" w:eastAsia="en-GB"/>
        </w:rPr>
        <w:t>Płatności można dokonywać 24 godziny na dobę. Konwersatorium Muzyczne nie odpowiada za przerwy w dostępie do serwisu Dotpay.</w:t>
      </w:r>
    </w:p>
    <w:p w14:paraId="3EF37517" w14:textId="77777777" w:rsidR="00331CE8" w:rsidRPr="00331CE8" w:rsidRDefault="00331CE8" w:rsidP="00331C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pl-PL" w:eastAsia="en-GB"/>
        </w:rPr>
      </w:pPr>
      <w:r w:rsidRPr="00331CE8">
        <w:rPr>
          <w:rFonts w:ascii="Times New Roman" w:eastAsia="Times New Roman" w:hAnsi="Times New Roman" w:cs="Times New Roman"/>
          <w:color w:val="000000"/>
          <w:sz w:val="24"/>
          <w:szCs w:val="24"/>
          <w:lang w:val="pl-PL" w:eastAsia="en-GB"/>
        </w:rPr>
        <w:t>Płatności online dokonywane są z użyciem przelewu elektronicznego obsługiwanego przez Dotpay.</w:t>
      </w:r>
    </w:p>
    <w:p w14:paraId="1CDFDAD5" w14:textId="77777777" w:rsidR="00331CE8" w:rsidRPr="00331CE8" w:rsidRDefault="00331CE8" w:rsidP="00331C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pl-PL" w:eastAsia="en-GB"/>
        </w:rPr>
      </w:pPr>
      <w:r w:rsidRPr="00331CE8">
        <w:rPr>
          <w:rFonts w:ascii="Times New Roman" w:eastAsia="Times New Roman" w:hAnsi="Times New Roman" w:cs="Times New Roman"/>
          <w:color w:val="000000"/>
          <w:sz w:val="24"/>
          <w:szCs w:val="24"/>
          <w:lang w:val="pl-PL" w:eastAsia="en-GB"/>
        </w:rPr>
        <w:t>W celu dokonania wpłaty należy na stronie www.konwersatoriummuzyczne.pl kliknąć ikonę z symbolami kart płatniczych lub ikonę „dotpay” w celu przekierowania do serwisu Dotpay.</w:t>
      </w:r>
    </w:p>
    <w:p w14:paraId="52DAF14C" w14:textId="77777777" w:rsidR="00331CE8" w:rsidRPr="00331CE8" w:rsidRDefault="00331CE8" w:rsidP="00331C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pl-PL" w:eastAsia="en-GB"/>
        </w:rPr>
      </w:pPr>
      <w:r w:rsidRPr="00331CE8">
        <w:rPr>
          <w:rFonts w:ascii="Times New Roman" w:eastAsia="Times New Roman" w:hAnsi="Times New Roman" w:cs="Times New Roman"/>
          <w:color w:val="000000"/>
          <w:sz w:val="24"/>
          <w:szCs w:val="24"/>
          <w:lang w:val="pl-PL" w:eastAsia="en-GB"/>
        </w:rPr>
        <w:t>Płatności online dokonywane za pomocą płatności Dotpay nie podlegają zwrotom.</w:t>
      </w:r>
    </w:p>
    <w:p w14:paraId="3467DB3C" w14:textId="77777777" w:rsidR="00331CE8" w:rsidRPr="00331CE8" w:rsidRDefault="00331CE8" w:rsidP="00331C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pl-PL" w:eastAsia="en-GB"/>
        </w:rPr>
      </w:pPr>
      <w:r w:rsidRPr="00331CE8">
        <w:rPr>
          <w:rFonts w:ascii="Times New Roman" w:eastAsia="Times New Roman" w:hAnsi="Times New Roman" w:cs="Times New Roman"/>
          <w:color w:val="000000"/>
          <w:sz w:val="24"/>
          <w:szCs w:val="24"/>
          <w:lang w:val="pl-PL" w:eastAsia="en-GB"/>
        </w:rPr>
        <w:t>Konwersatorium Muzyczne zapewnia ochronę danych osobowych otrzymanych od Dotpay zgodnie z Ustawą o ochronie danych osobowych z dnia 10 maja 2018 r. oraz Ustawą o świadczeniu usług drogą elektroniczną z dnia 18 lipca 2002 r. Administratorem danych uzyskanych od Dotpay w procesie przekazywania darowizn online jest Konwersatorium Muzyczne. Administratorem danych uzyskanych w ramach usługi płatności online jest Dotpay.</w:t>
      </w:r>
    </w:p>
    <w:p w14:paraId="0F52527C" w14:textId="77777777" w:rsidR="00331CE8" w:rsidRPr="00331CE8" w:rsidRDefault="00331CE8" w:rsidP="00331C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pl-PL" w:eastAsia="en-GB"/>
        </w:rPr>
      </w:pPr>
      <w:r w:rsidRPr="00331CE8">
        <w:rPr>
          <w:rFonts w:ascii="Times New Roman" w:eastAsia="Times New Roman" w:hAnsi="Times New Roman" w:cs="Times New Roman"/>
          <w:color w:val="000000"/>
          <w:sz w:val="24"/>
          <w:szCs w:val="24"/>
          <w:lang w:val="pl-PL" w:eastAsia="en-GB"/>
        </w:rPr>
        <w:t>Konwersatorium Muzyczne zapewnia, iż dane osobowe klientów otrzymane od Dotpay przetwarzane będą wyłącznie dla celów realizacji umowy, w tym obsługi bankowej i księgowej, a także w celu realizacji uzasadnionego interesu Konwersatorium Muzycznego oraz z zachowaniem warunków określonych w poniższej klauzuli informacyjnej.</w:t>
      </w:r>
    </w:p>
    <w:p w14:paraId="64330FAC" w14:textId="77777777" w:rsidR="00331CE8" w:rsidRPr="00331CE8" w:rsidRDefault="00331CE8" w:rsidP="00331C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pl-PL" w:eastAsia="en-GB"/>
        </w:rPr>
      </w:pPr>
      <w:r w:rsidRPr="00331CE8">
        <w:rPr>
          <w:rFonts w:ascii="Times New Roman" w:eastAsia="Times New Roman" w:hAnsi="Times New Roman" w:cs="Times New Roman"/>
          <w:color w:val="000000"/>
          <w:sz w:val="24"/>
          <w:szCs w:val="24"/>
          <w:lang w:val="pl-PL" w:eastAsia="en-GB"/>
        </w:rPr>
        <w:t>Zgodnie z art. 14 Rozporządzenia Parlamentu Europejskiego i Rady (UE) 2016/679 z dnia 27 kwietnia 2016 r. w sprawie ochrony osób fizycznych w związku z przetwarzaniem danych osobowych i w sprawie swobodnego przepływu takich danych oraz uchylenia dyrektywy 95/46/WE (Dz. Urz. UE L 119 z 04.05.2016) (ogólne rozporządzenie o ochronie danych), niniejszym informujemy, że:</w:t>
      </w:r>
    </w:p>
    <w:p w14:paraId="15ED3545" w14:textId="77777777" w:rsidR="00331CE8" w:rsidRPr="00331CE8" w:rsidRDefault="00331CE8" w:rsidP="00331CE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pl-PL" w:eastAsia="en-GB"/>
        </w:rPr>
      </w:pPr>
      <w:r w:rsidRPr="00331CE8">
        <w:rPr>
          <w:rFonts w:ascii="Times New Roman" w:eastAsia="Times New Roman" w:hAnsi="Times New Roman" w:cs="Times New Roman"/>
          <w:color w:val="000000"/>
          <w:sz w:val="24"/>
          <w:szCs w:val="24"/>
          <w:lang w:val="pl-PL" w:eastAsia="en-GB"/>
        </w:rPr>
        <w:t>Administratorem Państwa danych osobowych jest Konwersatorium Muzyczne.</w:t>
      </w:r>
    </w:p>
    <w:p w14:paraId="48214E3D" w14:textId="77777777" w:rsidR="00331CE8" w:rsidRPr="00331CE8" w:rsidRDefault="00331CE8" w:rsidP="00331CE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pl-PL" w:eastAsia="en-GB"/>
        </w:rPr>
      </w:pPr>
      <w:r w:rsidRPr="00331CE8">
        <w:rPr>
          <w:rFonts w:ascii="Times New Roman" w:eastAsia="Times New Roman" w:hAnsi="Times New Roman" w:cs="Times New Roman"/>
          <w:color w:val="000000"/>
          <w:sz w:val="24"/>
          <w:szCs w:val="24"/>
          <w:lang w:val="pl-PL" w:eastAsia="en-GB"/>
        </w:rPr>
        <w:t>Inspektorem Ochrony Danych Osobowych gromadzonych przez Konwersatorium Muzyczne jest Bogna Kołodziej, z którą można się skontaktować pisząc na adres siedziby Konwersatorium Muzycznego.</w:t>
      </w:r>
    </w:p>
    <w:p w14:paraId="40C36083" w14:textId="77777777" w:rsidR="00331CE8" w:rsidRPr="00331CE8" w:rsidRDefault="00331CE8" w:rsidP="00331CE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pl-PL" w:eastAsia="en-GB"/>
        </w:rPr>
      </w:pPr>
      <w:r w:rsidRPr="00331CE8">
        <w:rPr>
          <w:rFonts w:ascii="Times New Roman" w:eastAsia="Times New Roman" w:hAnsi="Times New Roman" w:cs="Times New Roman"/>
          <w:color w:val="000000"/>
          <w:sz w:val="24"/>
          <w:szCs w:val="24"/>
          <w:lang w:val="pl-PL" w:eastAsia="en-GB"/>
        </w:rPr>
        <w:t>Państwa dane osobowe zostały nam przekazane przez firmę Dotpay.</w:t>
      </w:r>
    </w:p>
    <w:p w14:paraId="225A6014" w14:textId="77777777" w:rsidR="00331CE8" w:rsidRPr="00331CE8" w:rsidRDefault="00331CE8" w:rsidP="00331CE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pl-PL" w:eastAsia="en-GB"/>
        </w:rPr>
      </w:pPr>
      <w:r w:rsidRPr="00331CE8">
        <w:rPr>
          <w:rFonts w:ascii="Times New Roman" w:eastAsia="Times New Roman" w:hAnsi="Times New Roman" w:cs="Times New Roman"/>
          <w:color w:val="000000"/>
          <w:sz w:val="24"/>
          <w:szCs w:val="24"/>
          <w:lang w:val="pl-PL" w:eastAsia="en-GB"/>
        </w:rPr>
        <w:t>Państwa dane osobowe przetwarzane będą wyłącznie dla celów:</w:t>
      </w:r>
    </w:p>
    <w:p w14:paraId="0024949E" w14:textId="77777777" w:rsidR="00331CE8" w:rsidRPr="00331CE8" w:rsidRDefault="00331CE8" w:rsidP="00331CE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pl-PL" w:eastAsia="en-GB"/>
        </w:rPr>
      </w:pPr>
      <w:r w:rsidRPr="00331CE8">
        <w:rPr>
          <w:rFonts w:ascii="Times New Roman" w:eastAsia="Times New Roman" w:hAnsi="Times New Roman" w:cs="Times New Roman"/>
          <w:color w:val="000000"/>
          <w:sz w:val="24"/>
          <w:szCs w:val="24"/>
          <w:lang w:val="pl-PL" w:eastAsia="en-GB"/>
        </w:rPr>
        <w:lastRenderedPageBreak/>
        <w:t>realizacji umowy sprzedaży, w tym obsługi bankowej i księgowej płatności przekazanych przez Państwa na rzecz Konwersatorium Muzycznego;</w:t>
      </w:r>
    </w:p>
    <w:p w14:paraId="16663177" w14:textId="77777777" w:rsidR="00331CE8" w:rsidRPr="00331CE8" w:rsidRDefault="00331CE8" w:rsidP="00331CE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pl-PL" w:eastAsia="en-GB"/>
        </w:rPr>
      </w:pPr>
      <w:r w:rsidRPr="00331CE8">
        <w:rPr>
          <w:rFonts w:ascii="Times New Roman" w:eastAsia="Times New Roman" w:hAnsi="Times New Roman" w:cs="Times New Roman"/>
          <w:color w:val="000000"/>
          <w:sz w:val="24"/>
          <w:szCs w:val="24"/>
          <w:lang w:val="pl-PL" w:eastAsia="en-GB"/>
        </w:rPr>
        <w:t>realizacji uzasadnionego interesu Konwersatorium Muzycznego; uzasadnionym interesem Konwersatorium Muzycznego m.in. zapewnienie bezpieczeństwa u Administratora, ochrona przed roszczeniami i dochodzenie należności oraz realizacja wewnętrznych celów administracyjnych, analitycznych i statystycznych (art. 6 ust. 1 lit f RODO).</w:t>
      </w:r>
    </w:p>
    <w:p w14:paraId="69846152" w14:textId="77777777" w:rsidR="00331CE8" w:rsidRPr="00331CE8" w:rsidRDefault="00331CE8" w:rsidP="00331CE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pl-PL" w:eastAsia="en-GB"/>
        </w:rPr>
      </w:pPr>
      <w:r w:rsidRPr="00331CE8">
        <w:rPr>
          <w:rFonts w:ascii="Times New Roman" w:eastAsia="Times New Roman" w:hAnsi="Times New Roman" w:cs="Times New Roman"/>
          <w:color w:val="000000"/>
          <w:sz w:val="24"/>
          <w:szCs w:val="24"/>
          <w:lang w:val="pl-PL" w:eastAsia="en-GB"/>
        </w:rPr>
        <w:t>Korzystanie z płatności online przez Dotpay jest równoznaczne ze zgodą na przetwarzanie danych osobowych w celu realizacji tej płatności.</w:t>
      </w:r>
    </w:p>
    <w:p w14:paraId="16966CC0" w14:textId="77777777" w:rsidR="00331CE8" w:rsidRPr="00331CE8" w:rsidRDefault="00331CE8" w:rsidP="00331CE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pl-PL" w:eastAsia="en-GB"/>
        </w:rPr>
      </w:pPr>
      <w:r w:rsidRPr="00331CE8">
        <w:rPr>
          <w:rFonts w:ascii="Times New Roman" w:eastAsia="Times New Roman" w:hAnsi="Times New Roman" w:cs="Times New Roman"/>
          <w:color w:val="000000"/>
          <w:sz w:val="24"/>
          <w:szCs w:val="24"/>
          <w:lang w:val="pl-PL" w:eastAsia="en-GB"/>
        </w:rPr>
        <w:t>Podanie danych osobowych jest dobrowolne, lecz konieczne do zawarcia i wykonania umowy sprzedaży. W przypadku niepodania danych, nie będzie możliwe zrealizowanie w/w celów.</w:t>
      </w:r>
    </w:p>
    <w:p w14:paraId="23D6C543" w14:textId="77777777" w:rsidR="00331CE8" w:rsidRPr="00331CE8" w:rsidRDefault="00331CE8" w:rsidP="00331CE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pl-PL" w:eastAsia="en-GB"/>
        </w:rPr>
      </w:pPr>
      <w:r w:rsidRPr="00331CE8">
        <w:rPr>
          <w:rFonts w:ascii="Times New Roman" w:eastAsia="Times New Roman" w:hAnsi="Times New Roman" w:cs="Times New Roman"/>
          <w:color w:val="000000"/>
          <w:sz w:val="24"/>
          <w:szCs w:val="24"/>
          <w:lang w:val="pl-PL" w:eastAsia="en-GB"/>
        </w:rPr>
        <w:t>Państwa dane osobowe będą przetwarzane:</w:t>
      </w:r>
    </w:p>
    <w:p w14:paraId="015A6812" w14:textId="77777777" w:rsidR="00331CE8" w:rsidRPr="00331CE8" w:rsidRDefault="00331CE8" w:rsidP="00331CE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pl-PL" w:eastAsia="en-GB"/>
        </w:rPr>
      </w:pPr>
      <w:r w:rsidRPr="00331CE8">
        <w:rPr>
          <w:rFonts w:ascii="Times New Roman" w:eastAsia="Times New Roman" w:hAnsi="Times New Roman" w:cs="Times New Roman"/>
          <w:color w:val="000000"/>
          <w:sz w:val="24"/>
          <w:szCs w:val="24"/>
          <w:lang w:val="pl-PL" w:eastAsia="en-GB"/>
        </w:rPr>
        <w:t>w zakresie celu wskazanego w pkt 4a) – przez okres niezbędny do zgodnego z prawem prowadzenia dokumentacji podatkowej (5 lat od końca roku, w którym przekazano darowiznę);</w:t>
      </w:r>
    </w:p>
    <w:p w14:paraId="04572E05" w14:textId="77777777" w:rsidR="00331CE8" w:rsidRPr="00331CE8" w:rsidRDefault="00331CE8" w:rsidP="00331CE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pl-PL" w:eastAsia="en-GB"/>
        </w:rPr>
      </w:pPr>
      <w:r w:rsidRPr="00331CE8">
        <w:rPr>
          <w:rFonts w:ascii="Times New Roman" w:eastAsia="Times New Roman" w:hAnsi="Times New Roman" w:cs="Times New Roman"/>
          <w:color w:val="000000"/>
          <w:sz w:val="24"/>
          <w:szCs w:val="24"/>
          <w:lang w:val="pl-PL" w:eastAsia="en-GB"/>
        </w:rPr>
        <w:t>w zakresie celu wskazanego pkt 4b) - do czasu wypełnienia prawnie uzasadnionych interesów realizowanych przez Administratora stanowiących podstawę tego przetwarzania lub wniesienia sprzeciwu wobec takiego przetwarzania, nie dłużej niż przez okres 10 lat.</w:t>
      </w:r>
    </w:p>
    <w:p w14:paraId="1F8D2121" w14:textId="77777777" w:rsidR="00331CE8" w:rsidRPr="00331CE8" w:rsidRDefault="00331CE8" w:rsidP="00331CE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pl-PL" w:eastAsia="en-GB"/>
        </w:rPr>
      </w:pPr>
      <w:r w:rsidRPr="00331CE8">
        <w:rPr>
          <w:rFonts w:ascii="Times New Roman" w:eastAsia="Times New Roman" w:hAnsi="Times New Roman" w:cs="Times New Roman"/>
          <w:color w:val="000000"/>
          <w:sz w:val="24"/>
          <w:szCs w:val="24"/>
          <w:lang w:val="pl-PL" w:eastAsia="en-GB"/>
        </w:rPr>
        <w:t>Odbiorcom udostępnionych przez Państwa danych jest Konwersatorium Muzyczne. Państwa dane mogą być przekazane podmiotom zapewniającym Konwersatorium Muzycznemu obsługę IT, księgową oraz prawną, a także w przypadkach przewidzianych przepisami prawa, np. na żądanie sądów, organów ścigania lub instytucji państwowych. Podane dane nie będą przekazywane poza Europejski Obszar Gospodarczy i nie będą poddawane profilowaniu.</w:t>
      </w:r>
    </w:p>
    <w:p w14:paraId="043CAD84" w14:textId="77777777" w:rsidR="00331CE8" w:rsidRPr="00331CE8" w:rsidRDefault="00331CE8" w:rsidP="00331CE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pl-PL" w:eastAsia="en-GB"/>
        </w:rPr>
      </w:pPr>
      <w:r w:rsidRPr="00331CE8">
        <w:rPr>
          <w:rFonts w:ascii="Times New Roman" w:eastAsia="Times New Roman" w:hAnsi="Times New Roman" w:cs="Times New Roman"/>
          <w:color w:val="000000"/>
          <w:sz w:val="24"/>
          <w:szCs w:val="24"/>
          <w:lang w:val="pl-PL" w:eastAsia="en-GB"/>
        </w:rPr>
        <w:t>W związku z przetwarzaniem danych osobowych przysługują Państwu następujące prawa:</w:t>
      </w:r>
    </w:p>
    <w:p w14:paraId="26D94FD3" w14:textId="77777777" w:rsidR="00331CE8" w:rsidRPr="00331CE8" w:rsidRDefault="00331CE8" w:rsidP="00331CE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pl-PL" w:eastAsia="en-GB"/>
        </w:rPr>
      </w:pPr>
      <w:r w:rsidRPr="00331CE8">
        <w:rPr>
          <w:rFonts w:ascii="Times New Roman" w:eastAsia="Times New Roman" w:hAnsi="Times New Roman" w:cs="Times New Roman"/>
          <w:color w:val="000000"/>
          <w:sz w:val="24"/>
          <w:szCs w:val="24"/>
          <w:lang w:val="pl-PL" w:eastAsia="en-GB"/>
        </w:rPr>
        <w:t>prawo dostępu do treści swoich danych oraz prawo do ich sprostowania, usunięcia albo ograniczenia przetwarzania, prawo do wniesienia sprzeciwu wobec ich przetwarzania, jak również prawo do przenoszenia swoich danych,</w:t>
      </w:r>
    </w:p>
    <w:p w14:paraId="79D80995" w14:textId="77777777" w:rsidR="00331CE8" w:rsidRPr="00331CE8" w:rsidRDefault="00331CE8" w:rsidP="00331CE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pl-PL" w:eastAsia="en-GB"/>
        </w:rPr>
      </w:pPr>
      <w:r w:rsidRPr="00331CE8">
        <w:rPr>
          <w:rFonts w:ascii="Times New Roman" w:eastAsia="Times New Roman" w:hAnsi="Times New Roman" w:cs="Times New Roman"/>
          <w:color w:val="000000"/>
          <w:sz w:val="24"/>
          <w:szCs w:val="24"/>
          <w:lang w:val="pl-PL" w:eastAsia="en-GB"/>
        </w:rPr>
        <w:t>prawo wniesienia skargi do Inspektora Ochrony Danych Osobowych w przypadku uznania, że przetwarzanie podanych danych osobowych narusza przepisy RODO.</w:t>
      </w:r>
    </w:p>
    <w:p w14:paraId="6FF49CF6" w14:textId="77777777" w:rsidR="00331CE8" w:rsidRPr="00331CE8" w:rsidRDefault="00331CE8" w:rsidP="00331CE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pl-PL" w:eastAsia="en-GB"/>
        </w:rPr>
      </w:pPr>
      <w:r w:rsidRPr="00331CE8">
        <w:rPr>
          <w:rFonts w:ascii="Times New Roman" w:eastAsia="Times New Roman" w:hAnsi="Times New Roman" w:cs="Times New Roman"/>
          <w:color w:val="000000"/>
          <w:sz w:val="24"/>
          <w:szCs w:val="24"/>
          <w:lang w:val="pl-PL" w:eastAsia="en-GB"/>
        </w:rPr>
        <w:t>W przypadku wyrażenia zgody ma Pani/Pan możliwość wycofania zgody w dowolnym momencie poprzez wysłanie wiadomości na adres poczty elektronicznej: sekretariat@konwersatoriummuzyczne.pl Skorzystanie z prawa do wycofania zgody nie ma wpływu na przetwarzanie, które miało miejsce do momentu wycofania zgody.</w:t>
      </w:r>
    </w:p>
    <w:p w14:paraId="16368D52" w14:textId="77777777" w:rsidR="00331CE8" w:rsidRPr="00331CE8" w:rsidRDefault="00331CE8" w:rsidP="00331C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331CE8">
        <w:rPr>
          <w:rFonts w:ascii="Times New Roman" w:eastAsia="Times New Roman" w:hAnsi="Times New Roman" w:cs="Times New Roman"/>
          <w:color w:val="000000"/>
          <w:sz w:val="24"/>
          <w:szCs w:val="24"/>
          <w:lang w:val="pl-PL" w:eastAsia="en-GB"/>
        </w:rPr>
        <w:t xml:space="preserve">Osoby dokonujące płatności za pośrednictwem serwisu Dotpay mogą składać reklamację dotyczące Usługi Płatności Dotpay, jeżeli nie została ona wykonana lub została wykonana niezgodnie z regulaminem Dotpay, o którym mowa w pkt 3 niniejszego regulaminu. </w:t>
      </w:r>
      <w:proofErr w:type="spellStart"/>
      <w:r w:rsidRPr="00331CE8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Reklamacje</w:t>
      </w:r>
      <w:proofErr w:type="spellEnd"/>
      <w:r w:rsidRPr="00331CE8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331CE8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można</w:t>
      </w:r>
      <w:proofErr w:type="spellEnd"/>
      <w:r w:rsidRPr="00331CE8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331CE8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składać</w:t>
      </w:r>
      <w:proofErr w:type="spellEnd"/>
      <w:r w:rsidRPr="00331CE8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w </w:t>
      </w:r>
      <w:proofErr w:type="spellStart"/>
      <w:r w:rsidRPr="00331CE8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formie</w:t>
      </w:r>
      <w:proofErr w:type="spellEnd"/>
      <w:r w:rsidRPr="00331CE8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:</w:t>
      </w:r>
    </w:p>
    <w:p w14:paraId="45D83152" w14:textId="77777777" w:rsidR="00331CE8" w:rsidRPr="00331CE8" w:rsidRDefault="00331CE8" w:rsidP="00331CE8">
      <w:pPr>
        <w:numPr>
          <w:ilvl w:val="1"/>
          <w:numId w:val="2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4"/>
          <w:szCs w:val="24"/>
          <w:lang w:val="pl-PL" w:eastAsia="en-GB"/>
        </w:rPr>
      </w:pPr>
      <w:r w:rsidRPr="00331CE8">
        <w:rPr>
          <w:rFonts w:ascii="Times New Roman" w:eastAsia="Times New Roman" w:hAnsi="Times New Roman" w:cs="Times New Roman"/>
          <w:color w:val="000000"/>
          <w:sz w:val="24"/>
          <w:szCs w:val="24"/>
          <w:lang w:val="pl-PL" w:eastAsia="en-GB"/>
        </w:rPr>
        <w:t>pisemnej – osobiście w siedzibie Dotpay lub przesyłką pocztową w rozumieniu art.3 pkt. 21 ustawy z dnia 23 listopada 2012r. – Prawo pocztowe (Dz. U. poz. 1529 z późn. zm.);</w:t>
      </w:r>
    </w:p>
    <w:p w14:paraId="11E8E8EA" w14:textId="77777777" w:rsidR="00331CE8" w:rsidRPr="00331CE8" w:rsidRDefault="00331CE8" w:rsidP="00331CE8">
      <w:pPr>
        <w:numPr>
          <w:ilvl w:val="1"/>
          <w:numId w:val="2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4"/>
          <w:szCs w:val="24"/>
          <w:lang w:val="pl-PL" w:eastAsia="en-GB"/>
        </w:rPr>
      </w:pPr>
      <w:r w:rsidRPr="00331CE8">
        <w:rPr>
          <w:rFonts w:ascii="Times New Roman" w:eastAsia="Times New Roman" w:hAnsi="Times New Roman" w:cs="Times New Roman"/>
          <w:color w:val="000000"/>
          <w:sz w:val="24"/>
          <w:szCs w:val="24"/>
          <w:lang w:val="pl-PL" w:eastAsia="en-GB"/>
        </w:rPr>
        <w:lastRenderedPageBreak/>
        <w:t>ustnej – dzwoniąc na numer telefonu: +48 12 688 26 00 albo składając oświadczenie do protokołu podczas wizyty w siedzibie Dotpay;</w:t>
      </w:r>
    </w:p>
    <w:p w14:paraId="2F3C0F7B" w14:textId="77777777" w:rsidR="00331CE8" w:rsidRPr="00331CE8" w:rsidRDefault="00331CE8" w:rsidP="00331CE8">
      <w:pPr>
        <w:numPr>
          <w:ilvl w:val="1"/>
          <w:numId w:val="2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4"/>
          <w:szCs w:val="24"/>
          <w:lang w:val="pl-PL" w:eastAsia="en-GB"/>
        </w:rPr>
      </w:pPr>
      <w:r w:rsidRPr="00331CE8">
        <w:rPr>
          <w:rFonts w:ascii="Times New Roman" w:eastAsia="Times New Roman" w:hAnsi="Times New Roman" w:cs="Times New Roman"/>
          <w:color w:val="000000"/>
          <w:sz w:val="24"/>
          <w:szCs w:val="24"/>
          <w:lang w:val="pl-PL" w:eastAsia="en-GB"/>
        </w:rPr>
        <w:t>elektronicznie – wysyłając wiadomości na adres poczty elektronicznej: bok@dotpay.pl lub za pośrednictwem formularza kontaktowego dostępnego na stronie www.dotpay.pl</w:t>
      </w:r>
    </w:p>
    <w:p w14:paraId="2E2ABD8C" w14:textId="77777777" w:rsidR="00331CE8" w:rsidRPr="00331CE8" w:rsidRDefault="00331CE8" w:rsidP="00331C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pl-PL" w:eastAsia="en-GB"/>
        </w:rPr>
      </w:pPr>
      <w:r w:rsidRPr="00331CE8">
        <w:rPr>
          <w:rFonts w:ascii="Times New Roman" w:eastAsia="Times New Roman" w:hAnsi="Times New Roman" w:cs="Times New Roman"/>
          <w:color w:val="000000"/>
          <w:sz w:val="24"/>
          <w:szCs w:val="24"/>
          <w:lang w:val="pl-PL" w:eastAsia="en-GB"/>
        </w:rPr>
        <w:t>W sprawach nieuregulowanych niniejszym regulaminem zastosowanie mają powszechnie obowiązujące przepisy prawa.</w:t>
      </w:r>
    </w:p>
    <w:p w14:paraId="01503B94" w14:textId="77777777" w:rsidR="00331CE8" w:rsidRPr="00331CE8" w:rsidRDefault="00331CE8">
      <w:pPr>
        <w:rPr>
          <w:rFonts w:ascii="Times New Roman" w:hAnsi="Times New Roman" w:cs="Times New Roman"/>
          <w:sz w:val="24"/>
          <w:szCs w:val="24"/>
          <w:lang w:val="pl-PL"/>
        </w:rPr>
      </w:pPr>
    </w:p>
    <w:sectPr w:rsidR="00331CE8" w:rsidRPr="00331C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C627DE"/>
    <w:multiLevelType w:val="multilevel"/>
    <w:tmpl w:val="47DACD84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873"/>
    <w:rsid w:val="00331CE8"/>
    <w:rsid w:val="00566E32"/>
    <w:rsid w:val="005B1873"/>
    <w:rsid w:val="00831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9E05D"/>
  <w15:chartTrackingRefBased/>
  <w15:docId w15:val="{97F51C24-7CB6-4C05-955C-1E4F08F53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1C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1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946</Words>
  <Characters>5397</Characters>
  <Application>Microsoft Office Word</Application>
  <DocSecurity>0</DocSecurity>
  <Lines>44</Lines>
  <Paragraphs>12</Paragraphs>
  <ScaleCrop>false</ScaleCrop>
  <Company/>
  <LinksUpToDate>false</LinksUpToDate>
  <CharactersWithSpaces>6331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Pawel Zamorski</dc:creator>
  <cp:keywords/>
  <dc:description/>
  <cp:lastModifiedBy>Pawel Zamorski</cp:lastModifiedBy>
  <cp:revision>3</cp:revision>
  <dcterms:created xsi:type="dcterms:W3CDTF">2021-02-13T13:01:00Z</dcterms:created>
  <dcterms:modified xsi:type="dcterms:W3CDTF">2021-02-13T13:04:00Z</dcterms:modified>
</cp:coreProperties>
</file>