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D4584F" w14:textId="77777777" w:rsidR="00A26244" w:rsidRPr="007A19C8" w:rsidRDefault="00A26244" w:rsidP="00074885">
      <w:pPr>
        <w:pStyle w:val="Title"/>
      </w:pPr>
      <w:r w:rsidRPr="007A19C8">
        <w:t>Neural Networks</w:t>
      </w:r>
    </w:p>
    <w:p w14:paraId="3C4C8F37" w14:textId="5FC6854D" w:rsidR="00A26244" w:rsidRDefault="00074885" w:rsidP="00074885">
      <w:pPr>
        <w:pStyle w:val="Heading1"/>
      </w:pPr>
      <w:r>
        <w:t>Introduction</w:t>
      </w:r>
    </w:p>
    <w:p w14:paraId="1DEA2462" w14:textId="758D2632" w:rsidR="00BA0DBF" w:rsidRDefault="00BA0DBF" w:rsidP="00A26244">
      <w:r>
        <w:t>Usage:</w:t>
      </w:r>
    </w:p>
    <w:p w14:paraId="601EF384" w14:textId="34418327" w:rsidR="00A26244" w:rsidRDefault="005376FF" w:rsidP="005376FF">
      <w:pPr>
        <w:pStyle w:val="ListParagraph"/>
        <w:numPr>
          <w:ilvl w:val="0"/>
          <w:numId w:val="1"/>
        </w:numPr>
      </w:pPr>
      <w:r>
        <w:t>Image recognition</w:t>
      </w:r>
    </w:p>
    <w:p w14:paraId="50513467" w14:textId="3276E407" w:rsidR="005376FF" w:rsidRDefault="005376FF" w:rsidP="005376FF">
      <w:pPr>
        <w:pStyle w:val="ListParagraph"/>
        <w:numPr>
          <w:ilvl w:val="0"/>
          <w:numId w:val="1"/>
        </w:numPr>
      </w:pPr>
      <w:r>
        <w:t>Speech / word recognition (Alexa)</w:t>
      </w:r>
    </w:p>
    <w:p w14:paraId="6E5471C2" w14:textId="3F426850" w:rsidR="00A26244" w:rsidRDefault="00BA0DBF" w:rsidP="00A26244">
      <w:r>
        <w:t>Two main types of Neuron Nets:</w:t>
      </w:r>
    </w:p>
    <w:p w14:paraId="2A1E586C" w14:textId="1483F17C" w:rsidR="00BA0DBF" w:rsidRDefault="00BA0DBF" w:rsidP="00BA0DBF">
      <w:pPr>
        <w:pStyle w:val="ListParagraph"/>
        <w:numPr>
          <w:ilvl w:val="0"/>
          <w:numId w:val="1"/>
        </w:numPr>
      </w:pPr>
      <w:r>
        <w:t xml:space="preserve">Classifier </w:t>
      </w:r>
      <w:r w:rsidR="00CA7762">
        <w:t>- used when you aim to produce classes.</w:t>
      </w:r>
    </w:p>
    <w:p w14:paraId="6AD22396" w14:textId="333BA7BC" w:rsidR="00BA0DBF" w:rsidRDefault="00BA0DBF" w:rsidP="00BA0DBF">
      <w:pPr>
        <w:pStyle w:val="ListParagraph"/>
        <w:numPr>
          <w:ilvl w:val="0"/>
          <w:numId w:val="1"/>
        </w:numPr>
      </w:pPr>
      <w:r>
        <w:t>Regression</w:t>
      </w:r>
      <w:r w:rsidR="00CA7762">
        <w:t xml:space="preserve"> – used when you aim to produce numbers.</w:t>
      </w:r>
    </w:p>
    <w:p w14:paraId="33EF820C" w14:textId="170A1F5B" w:rsidR="00BA0DBF" w:rsidRDefault="00BA0DBF" w:rsidP="00BA0DBF">
      <w:r>
        <w:t>One more thing about classifiers: there is no relation between classes. Class dog and cat are two different classes. It means, that there is no ‘middle’ value between those classes.</w:t>
      </w:r>
      <w:r w:rsidR="00C62A80">
        <w:t xml:space="preserve"> Numbers may be used as names.</w:t>
      </w:r>
      <w:r>
        <w:t xml:space="preserve"> If you use numbers as names</w:t>
      </w:r>
      <w:r w:rsidR="0016608F">
        <w:t xml:space="preserve"> (</w:t>
      </w:r>
      <w:r>
        <w:t>dog=0 and cat=1,</w:t>
      </w:r>
      <w:r w:rsidR="0016608F">
        <w:t xml:space="preserve"> mouse=2)</w:t>
      </w:r>
      <w:r>
        <w:t xml:space="preserve"> number</w:t>
      </w:r>
      <w:r w:rsidR="0016608F">
        <w:t>s</w:t>
      </w:r>
      <w:r>
        <w:t xml:space="preserve"> 0.5 </w:t>
      </w:r>
      <w:r w:rsidR="0016608F">
        <w:t xml:space="preserve">or 1.5 </w:t>
      </w:r>
      <w:r>
        <w:t>mean nothing. The meaning has only 0</w:t>
      </w:r>
      <w:r w:rsidR="0016608F">
        <w:t>, 1</w:t>
      </w:r>
      <w:r>
        <w:t xml:space="preserve"> </w:t>
      </w:r>
      <w:r w:rsidR="009E7915">
        <w:t>and</w:t>
      </w:r>
      <w:r>
        <w:t xml:space="preserve"> </w:t>
      </w:r>
      <w:r w:rsidR="0016608F">
        <w:t>2</w:t>
      </w:r>
      <w:r>
        <w:t>.</w:t>
      </w:r>
    </w:p>
    <w:p w14:paraId="4BA0C529" w14:textId="52FCA3B3" w:rsidR="00CA7762" w:rsidRDefault="00CA7762" w:rsidP="00BA0DBF"/>
    <w:p w14:paraId="4120EC09" w14:textId="3AD9BEAC" w:rsidR="001439D1" w:rsidRDefault="002C241B" w:rsidP="001E76E3">
      <w:pPr>
        <w:jc w:val="center"/>
      </w:pPr>
      <w:r w:rsidRPr="002C241B">
        <w:rPr>
          <w:noProof/>
        </w:rPr>
        <w:drawing>
          <wp:inline distT="0" distB="0" distL="0" distR="0" wp14:anchorId="7EC51369" wp14:editId="04C2F5AB">
            <wp:extent cx="4663844" cy="257578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63844" cy="2575783"/>
                    </a:xfrm>
                    <a:prstGeom prst="rect">
                      <a:avLst/>
                    </a:prstGeom>
                  </pic:spPr>
                </pic:pic>
              </a:graphicData>
            </a:graphic>
          </wp:inline>
        </w:drawing>
      </w:r>
    </w:p>
    <w:p w14:paraId="4E74A0B4" w14:textId="170FAD82" w:rsidR="00444F23" w:rsidRDefault="00444F23" w:rsidP="00444F23">
      <w:pPr>
        <w:pStyle w:val="Caption"/>
        <w:jc w:val="center"/>
      </w:pPr>
      <w:r>
        <w:t xml:space="preserve">Figure </w:t>
      </w:r>
      <w:fldSimple w:instr=" SEQ Figure \* ARABIC ">
        <w:r w:rsidR="0076126A">
          <w:rPr>
            <w:noProof/>
          </w:rPr>
          <w:t>1</w:t>
        </w:r>
      </w:fldSimple>
      <w:r>
        <w:t xml:space="preserve"> Single brain neuron</w:t>
      </w:r>
    </w:p>
    <w:p w14:paraId="28D0F3A4" w14:textId="37DC7FAF" w:rsidR="001E76E3" w:rsidRDefault="001E76E3" w:rsidP="00BA0DBF"/>
    <w:p w14:paraId="7CE0FE75" w14:textId="3EB9410B" w:rsidR="00A26244" w:rsidRDefault="001439D1" w:rsidP="00A26244">
      <w:r>
        <w:t>How Neural Network works?</w:t>
      </w:r>
    </w:p>
    <w:p w14:paraId="5A27AA33" w14:textId="3B087FED" w:rsidR="001439D1" w:rsidRDefault="003D24DE" w:rsidP="00A26244">
      <w:r>
        <w:t xml:space="preserve">The concept is taken form biology. Brain is composed of neurons. Single neuron is connected on both sides with many other neurons. </w:t>
      </w:r>
      <w:r w:rsidR="006A0C67">
        <w:t>It receives many inputs (x</w:t>
      </w:r>
      <w:r w:rsidR="006A0C67" w:rsidRPr="006A0C67">
        <w:rPr>
          <w:vertAlign w:val="subscript"/>
        </w:rPr>
        <w:t>1</w:t>
      </w:r>
      <w:r w:rsidR="006A0C67">
        <w:t>, x</w:t>
      </w:r>
      <w:r w:rsidR="006A0C67" w:rsidRPr="006A0C67">
        <w:rPr>
          <w:vertAlign w:val="subscript"/>
        </w:rPr>
        <w:t>2</w:t>
      </w:r>
      <w:r w:rsidR="006A0C67">
        <w:t xml:space="preserve">, …, </w:t>
      </w:r>
      <w:proofErr w:type="spellStart"/>
      <w:r w:rsidR="006A0C67">
        <w:t>x</w:t>
      </w:r>
      <w:r w:rsidR="006A0C67" w:rsidRPr="006A0C67">
        <w:rPr>
          <w:vertAlign w:val="subscript"/>
        </w:rPr>
        <w:t>n</w:t>
      </w:r>
      <w:proofErr w:type="spellEnd"/>
      <w:r w:rsidR="006A0C67">
        <w:t>) and produces many outputs (y</w:t>
      </w:r>
      <w:r w:rsidR="006A0C67" w:rsidRPr="006A0C67">
        <w:rPr>
          <w:vertAlign w:val="subscript"/>
        </w:rPr>
        <w:t>1</w:t>
      </w:r>
      <w:r w:rsidR="006A0C67">
        <w:t>, y</w:t>
      </w:r>
      <w:r w:rsidR="006A0C67" w:rsidRPr="006A0C67">
        <w:rPr>
          <w:vertAlign w:val="subscript"/>
        </w:rPr>
        <w:t>2</w:t>
      </w:r>
      <w:r w:rsidR="006A0C67">
        <w:t xml:space="preserve">, …, </w:t>
      </w:r>
      <w:proofErr w:type="spellStart"/>
      <w:r w:rsidR="006A0C67">
        <w:t>y</w:t>
      </w:r>
      <w:r w:rsidR="006A0C67" w:rsidRPr="006A0C67">
        <w:rPr>
          <w:vertAlign w:val="subscript"/>
        </w:rPr>
        <w:t>m</w:t>
      </w:r>
      <w:proofErr w:type="spellEnd"/>
      <w:r w:rsidR="006A0C67">
        <w:t xml:space="preserve">). </w:t>
      </w:r>
      <w:r>
        <w:t>Scientist figured out that a single input, even the strong one, is not enough to activate neuron to produce output.</w:t>
      </w:r>
      <w:r w:rsidR="006A0C67">
        <w:t xml:space="preserve"> Some inputs are more important than others. Single neuron </w:t>
      </w:r>
      <w:r>
        <w:t xml:space="preserve">must receive many inputs </w:t>
      </w:r>
      <w:r w:rsidR="00637177">
        <w:t xml:space="preserve">of certain strength </w:t>
      </w:r>
      <w:r>
        <w:t>to fire out outputs. Outputs are inputs for the next neuron</w:t>
      </w:r>
      <w:r w:rsidR="006A0C67">
        <w:t>s</w:t>
      </w:r>
      <w:r>
        <w:t>.</w:t>
      </w:r>
    </w:p>
    <w:p w14:paraId="5020898E" w14:textId="0B49D9FE" w:rsidR="00074885" w:rsidRDefault="00074885" w:rsidP="00A26244"/>
    <w:p w14:paraId="0333A170" w14:textId="42AC7B06" w:rsidR="00074885" w:rsidRDefault="00074885" w:rsidP="00074885">
      <w:pPr>
        <w:pStyle w:val="Heading1"/>
      </w:pPr>
      <w:r>
        <w:lastRenderedPageBreak/>
        <w:t>Single Neuron in mathematical concept</w:t>
      </w:r>
    </w:p>
    <w:p w14:paraId="405B00BE" w14:textId="082D415A" w:rsidR="001E76E3" w:rsidRDefault="001E76E3" w:rsidP="001E76E3">
      <w:pPr>
        <w:jc w:val="center"/>
      </w:pPr>
      <w:r w:rsidRPr="001E76E3">
        <w:rPr>
          <w:noProof/>
        </w:rPr>
        <w:drawing>
          <wp:inline distT="0" distB="0" distL="0" distR="0" wp14:anchorId="60655A7D" wp14:editId="2B4D4D3F">
            <wp:extent cx="3993226" cy="234716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3226" cy="2347163"/>
                    </a:xfrm>
                    <a:prstGeom prst="rect">
                      <a:avLst/>
                    </a:prstGeom>
                  </pic:spPr>
                </pic:pic>
              </a:graphicData>
            </a:graphic>
          </wp:inline>
        </w:drawing>
      </w:r>
    </w:p>
    <w:p w14:paraId="2A69E097" w14:textId="2C4A2920" w:rsidR="00444F23" w:rsidRDefault="00444F23" w:rsidP="00444F23">
      <w:pPr>
        <w:pStyle w:val="Caption"/>
        <w:jc w:val="center"/>
      </w:pPr>
      <w:r>
        <w:t xml:space="preserve">Figure </w:t>
      </w:r>
      <w:fldSimple w:instr=" SEQ Figure \* ARABIC ">
        <w:r w:rsidR="0076126A">
          <w:rPr>
            <w:noProof/>
          </w:rPr>
          <w:t>2</w:t>
        </w:r>
      </w:fldSimple>
      <w:r>
        <w:t xml:space="preserve"> Single </w:t>
      </w:r>
      <w:r w:rsidR="00F00C43">
        <w:t xml:space="preserve">AI </w:t>
      </w:r>
      <w:r>
        <w:t>Neuron</w:t>
      </w:r>
    </w:p>
    <w:p w14:paraId="6BF1DFDB" w14:textId="00617FB9" w:rsidR="003D24DE" w:rsidRDefault="00637177" w:rsidP="00A26244">
      <w:r w:rsidRPr="00637177">
        <w:t>Mathematician</w:t>
      </w:r>
      <w:r>
        <w:t xml:space="preserve">s modelled </w:t>
      </w:r>
      <w:r w:rsidR="00007513">
        <w:t>it mathematically</w:t>
      </w:r>
      <w:r>
        <w:t xml:space="preserve"> by applying:</w:t>
      </w:r>
    </w:p>
    <w:p w14:paraId="3F29B28F" w14:textId="276B2723" w:rsidR="006A0C67" w:rsidRDefault="006A0C67" w:rsidP="00637177">
      <w:pPr>
        <w:pStyle w:val="ListParagraph"/>
        <w:numPr>
          <w:ilvl w:val="0"/>
          <w:numId w:val="1"/>
        </w:numPr>
      </w:pPr>
      <w:r w:rsidRPr="006A0C67">
        <w:rPr>
          <w:b/>
          <w:bCs/>
        </w:rPr>
        <w:t>Inputs</w:t>
      </w:r>
      <w:r>
        <w:t xml:space="preserve"> (x)</w:t>
      </w:r>
      <w:r w:rsidR="008046A1">
        <w:t xml:space="preserve"> – </w:t>
      </w:r>
      <w:r w:rsidR="00544095">
        <w:t xml:space="preserve">inputs </w:t>
      </w:r>
      <w:r w:rsidR="008046A1">
        <w:t>take data from previous output</w:t>
      </w:r>
      <w:r w:rsidR="003F6DD7">
        <w:t>.</w:t>
      </w:r>
    </w:p>
    <w:p w14:paraId="2E08C8ED" w14:textId="40EFC7D6" w:rsidR="00637177" w:rsidRDefault="00637177" w:rsidP="00637177">
      <w:pPr>
        <w:pStyle w:val="ListParagraph"/>
        <w:numPr>
          <w:ilvl w:val="0"/>
          <w:numId w:val="1"/>
        </w:numPr>
      </w:pPr>
      <w:r w:rsidRPr="006A0C67">
        <w:rPr>
          <w:b/>
          <w:bCs/>
        </w:rPr>
        <w:t>weights</w:t>
      </w:r>
      <w:r w:rsidR="00007513" w:rsidRPr="006A0C67">
        <w:t xml:space="preserve"> </w:t>
      </w:r>
      <w:r w:rsidR="004836DD">
        <w:t xml:space="preserve">(w) </w:t>
      </w:r>
      <w:r w:rsidR="006A0C67" w:rsidRPr="006A0C67">
        <w:t xml:space="preserve">to describe </w:t>
      </w:r>
      <w:r w:rsidR="006A0C67">
        <w:t xml:space="preserve">that some inputs are more important than others. Weights are </w:t>
      </w:r>
      <w:r w:rsidR="00007513">
        <w:t>numbers</w:t>
      </w:r>
      <w:r>
        <w:t xml:space="preserve"> </w:t>
      </w:r>
      <w:r w:rsidR="006A0C67">
        <w:t xml:space="preserve">assigned </w:t>
      </w:r>
      <w:r>
        <w:t>to each input. Weights must differ from each other.</w:t>
      </w:r>
    </w:p>
    <w:p w14:paraId="4498CD41" w14:textId="0C463DB0" w:rsidR="006A0C67" w:rsidRPr="00437CCF" w:rsidRDefault="006A0C67" w:rsidP="00637177">
      <w:pPr>
        <w:pStyle w:val="ListParagraph"/>
        <w:numPr>
          <w:ilvl w:val="0"/>
          <w:numId w:val="1"/>
        </w:numPr>
      </w:pPr>
      <w:r w:rsidRPr="006A0C67">
        <w:rPr>
          <w:b/>
          <w:bCs/>
        </w:rPr>
        <w:t>t</w:t>
      </w:r>
      <w:r w:rsidR="00637177" w:rsidRPr="006A0C67">
        <w:rPr>
          <w:b/>
          <w:bCs/>
        </w:rPr>
        <w:t>ransfer function</w:t>
      </w:r>
      <w:r>
        <w:t xml:space="preserve">, called also </w:t>
      </w:r>
      <w:r w:rsidRPr="006A0C67">
        <w:rPr>
          <w:b/>
          <w:bCs/>
        </w:rPr>
        <w:t>Net input function</w:t>
      </w:r>
      <w:r w:rsidR="003F6DD7" w:rsidRPr="003F6DD7">
        <w:t xml:space="preserve"> - it</w:t>
      </w:r>
      <w:r w:rsidRPr="006A0C67">
        <w:t xml:space="preserve"> calculate</w:t>
      </w:r>
      <w:r w:rsidR="003F6DD7">
        <w:t>s</w:t>
      </w:r>
      <w:r w:rsidRPr="006A0C67">
        <w:t xml:space="preserve"> a </w:t>
      </w:r>
      <w:r w:rsidRPr="003F6DD7">
        <w:rPr>
          <w:b/>
          <w:bCs/>
        </w:rPr>
        <w:t>net input</w:t>
      </w:r>
      <w:r w:rsidRPr="006A0C67">
        <w:t xml:space="preserve"> </w:t>
      </w:r>
      <w:r w:rsidR="00EF2C22" w:rsidRPr="00EF2C22">
        <w:t xml:space="preserve">which is usually equal to the sum </w:t>
      </w:r>
      <w:r w:rsidR="00EF2C22">
        <w:t xml:space="preserve">of </w:t>
      </w:r>
      <w:r w:rsidRPr="006A0C67">
        <w:rPr>
          <w:b/>
          <w:bCs/>
        </w:rPr>
        <w:t>weighted inputs</w:t>
      </w:r>
      <w:r w:rsidRPr="006A0C67">
        <w:t xml:space="preserve"> and </w:t>
      </w:r>
      <w:r w:rsidRPr="006A0C67">
        <w:rPr>
          <w:b/>
          <w:bCs/>
        </w:rPr>
        <w:t>biases</w:t>
      </w:r>
      <w:r w:rsidR="00437CCF" w:rsidRPr="00437CCF">
        <w:t xml:space="preserve"> (b)</w:t>
      </w:r>
      <w:r>
        <w:rPr>
          <w:b/>
          <w:bCs/>
        </w:rPr>
        <w:t>:</w:t>
      </w:r>
    </w:p>
    <w:p w14:paraId="5A7C73C6" w14:textId="3EC38E85" w:rsidR="00437CCF" w:rsidRPr="004836DD" w:rsidRDefault="009242C7" w:rsidP="00437CCF">
      <w:pPr>
        <w:pStyle w:val="ListParagraph"/>
        <w:rPr>
          <w:rFonts w:eastAsiaTheme="minorEastAsia"/>
        </w:rPr>
      </w:pPr>
      <m:oMathPara>
        <m:oMath>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i</m:t>
              </m:r>
            </m:sup>
            <m:e>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i</m:t>
                  </m:r>
                </m:sub>
              </m:sSub>
              <m:sSub>
                <m:sSubPr>
                  <m:ctrlPr>
                    <w:rPr>
                      <w:rFonts w:ascii="Cambria Math" w:hAnsi="Cambria Math"/>
                    </w:rPr>
                  </m:ctrlPr>
                </m:sSubPr>
                <m:e>
                  <m:r>
                    <w:rPr>
                      <w:rFonts w:ascii="Cambria Math" w:hAnsi="Cambria Math"/>
                    </w:rPr>
                    <m:t>w</m:t>
                  </m:r>
                </m:e>
                <m:sub>
                  <m:r>
                    <w:rPr>
                      <w:rFonts w:ascii="Cambria Math" w:eastAsia="Cambria Math" w:hAnsi="Cambria Math" w:cs="Cambria Math"/>
                    </w:rPr>
                    <m:t>i</m:t>
                  </m:r>
                </m:sub>
              </m:sSub>
              <m:r>
                <w:rPr>
                  <w:rFonts w:ascii="Cambria Math" w:hAnsi="Cambria Math"/>
                </w:rPr>
                <m:t>+b</m:t>
              </m:r>
            </m:e>
          </m:nary>
        </m:oMath>
      </m:oMathPara>
    </w:p>
    <w:p w14:paraId="068FECCF" w14:textId="77777777" w:rsidR="00437CCF" w:rsidRPr="006A0C67" w:rsidRDefault="00437CCF" w:rsidP="00437CCF">
      <w:pPr>
        <w:pStyle w:val="ListParagraph"/>
      </w:pPr>
    </w:p>
    <w:p w14:paraId="791772C5" w14:textId="320CB834" w:rsidR="004836DD" w:rsidRDefault="006A0C67" w:rsidP="006A0C67">
      <w:pPr>
        <w:pStyle w:val="ListParagraph"/>
        <w:numPr>
          <w:ilvl w:val="1"/>
          <w:numId w:val="1"/>
        </w:numPr>
      </w:pPr>
      <w:r w:rsidRPr="007513F2">
        <w:rPr>
          <w:b/>
          <w:bCs/>
        </w:rPr>
        <w:t>weighted inputs</w:t>
      </w:r>
      <w:r w:rsidRPr="006A0C67">
        <w:t xml:space="preserve"> </w:t>
      </w:r>
      <w:r w:rsidR="00EF2C22">
        <w:t>are</w:t>
      </w:r>
      <w:r w:rsidR="004836DD">
        <w:t xml:space="preserve"> sum</w:t>
      </w:r>
      <w:r w:rsidRPr="006A0C67">
        <w:t xml:space="preserve"> </w:t>
      </w:r>
      <w:r>
        <w:t xml:space="preserve">of </w:t>
      </w:r>
      <w:r w:rsidR="00EF2C22">
        <w:t xml:space="preserve">the </w:t>
      </w:r>
      <w:r w:rsidR="00EF2C22" w:rsidRPr="00EF2C22">
        <w:t>inputs multiplied by given weights</w:t>
      </w:r>
      <w:r w:rsidR="00887144">
        <w:t>.</w:t>
      </w:r>
    </w:p>
    <w:p w14:paraId="57901808" w14:textId="2D037337" w:rsidR="004836DD" w:rsidRDefault="004836DD" w:rsidP="004836DD">
      <w:pPr>
        <w:pStyle w:val="ListParagraph"/>
        <w:numPr>
          <w:ilvl w:val="1"/>
          <w:numId w:val="1"/>
        </w:numPr>
      </w:pPr>
      <w:r w:rsidRPr="007513F2">
        <w:rPr>
          <w:b/>
          <w:bCs/>
        </w:rPr>
        <w:t>biases</w:t>
      </w:r>
      <w:r>
        <w:t xml:space="preserve"> – </w:t>
      </w:r>
      <w:r w:rsidR="00887144">
        <w:t xml:space="preserve">extra, </w:t>
      </w:r>
      <w:r w:rsidRPr="004836DD">
        <w:t>disproportionate weight in favo</w:t>
      </w:r>
      <w:r w:rsidR="00437CCF">
        <w:t>u</w:t>
      </w:r>
      <w:r w:rsidRPr="004836DD">
        <w:t>r of</w:t>
      </w:r>
      <w:r w:rsidR="00437CCF">
        <w:t xml:space="preserve"> something</w:t>
      </w:r>
      <w:r w:rsidR="00887144">
        <w:t>.</w:t>
      </w:r>
    </w:p>
    <w:p w14:paraId="6A5D62E2" w14:textId="601B17A4" w:rsidR="00637177" w:rsidRDefault="003F6DD7" w:rsidP="00CA32B2">
      <w:pPr>
        <w:pStyle w:val="ListParagraph"/>
        <w:numPr>
          <w:ilvl w:val="0"/>
          <w:numId w:val="1"/>
        </w:numPr>
      </w:pPr>
      <w:r w:rsidRPr="003F6DD7">
        <w:rPr>
          <w:b/>
          <w:bCs/>
        </w:rPr>
        <w:t>net input</w:t>
      </w:r>
      <w:r>
        <w:t xml:space="preserve"> is passed </w:t>
      </w:r>
      <w:r w:rsidR="00437CCF">
        <w:t xml:space="preserve">to </w:t>
      </w:r>
      <w:r w:rsidR="00437CCF" w:rsidRPr="00437CCF">
        <w:rPr>
          <w:b/>
          <w:bCs/>
        </w:rPr>
        <w:t>a</w:t>
      </w:r>
      <w:r w:rsidR="00637177" w:rsidRPr="00437CCF">
        <w:rPr>
          <w:b/>
          <w:bCs/>
        </w:rPr>
        <w:t>ctivation function</w:t>
      </w:r>
      <w:r w:rsidR="00637177">
        <w:t xml:space="preserve">. Activation function uses </w:t>
      </w:r>
      <w:r w:rsidR="00637177" w:rsidRPr="003F6DD7">
        <w:rPr>
          <w:b/>
          <w:bCs/>
        </w:rPr>
        <w:t>threshold</w:t>
      </w:r>
      <w:r w:rsidR="00637177">
        <w:t xml:space="preserve">. If the output produced by activation function is above threshold, it is ‘activated’ – gives output. </w:t>
      </w:r>
    </w:p>
    <w:p w14:paraId="0A66E318" w14:textId="77777777" w:rsidR="00CA32B2" w:rsidRDefault="00CA32B2" w:rsidP="00CA32B2">
      <w:pPr>
        <w:pStyle w:val="ListParagraph"/>
      </w:pPr>
    </w:p>
    <w:p w14:paraId="17E547CD" w14:textId="1BC1162E" w:rsidR="003F6DD7" w:rsidRDefault="005C75F5" w:rsidP="003F6DD7">
      <w:r>
        <w:t>Examples of a</w:t>
      </w:r>
      <w:r w:rsidR="003F6DD7">
        <w:t>ctivation function types</w:t>
      </w:r>
      <w:r>
        <w:t>:</w:t>
      </w:r>
    </w:p>
    <w:p w14:paraId="0D704F74" w14:textId="77777777" w:rsidR="003F6DD7" w:rsidRPr="003F6DD7" w:rsidRDefault="003F6DD7" w:rsidP="003F6DD7">
      <w:pPr>
        <w:pStyle w:val="ListParagraph"/>
        <w:numPr>
          <w:ilvl w:val="0"/>
          <w:numId w:val="1"/>
        </w:numPr>
        <w:rPr>
          <w:b/>
          <w:bCs/>
        </w:rPr>
      </w:pPr>
      <w:r w:rsidRPr="003F6DD7">
        <w:rPr>
          <w:b/>
          <w:bCs/>
        </w:rPr>
        <w:t>Binary Step Function</w:t>
      </w:r>
    </w:p>
    <w:p w14:paraId="08DEB75C" w14:textId="7EF6134F" w:rsidR="003F6DD7" w:rsidRDefault="003F6DD7" w:rsidP="003F6DD7">
      <w:pPr>
        <w:pStyle w:val="ListParagraph"/>
      </w:pPr>
      <w:r>
        <w:t xml:space="preserve">If the input value is above or below a certain threshold, the neuron is activated and sends </w:t>
      </w:r>
      <w:proofErr w:type="gramStart"/>
      <w:r>
        <w:t>exactly the same</w:t>
      </w:r>
      <w:proofErr w:type="gramEnd"/>
      <w:r>
        <w:t xml:space="preserve"> signal to the next layer.</w:t>
      </w:r>
    </w:p>
    <w:p w14:paraId="414FBC54" w14:textId="2AF8BB75" w:rsidR="00434994" w:rsidRDefault="00434994" w:rsidP="003F6DD7">
      <w:pPr>
        <w:pStyle w:val="ListParagraph"/>
      </w:pPr>
    </w:p>
    <w:p w14:paraId="233C4249" w14:textId="22CE3F09" w:rsidR="00434994" w:rsidRDefault="00434994" w:rsidP="005C75F5">
      <w:pPr>
        <w:pStyle w:val="ListParagraph"/>
        <w:jc w:val="center"/>
      </w:pPr>
      <w:r>
        <w:rPr>
          <w:noProof/>
        </w:rPr>
        <w:drawing>
          <wp:inline distT="0" distB="0" distL="0" distR="0" wp14:anchorId="2FAE3C15" wp14:editId="48FA54AA">
            <wp:extent cx="2348498" cy="2011680"/>
            <wp:effectExtent l="0" t="0" r="0" b="7620"/>
            <wp:docPr id="7" name="Picture 7" descr="Binary step activation function in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nary step activation function in neural network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6477" cy="2035646"/>
                    </a:xfrm>
                    <a:prstGeom prst="rect">
                      <a:avLst/>
                    </a:prstGeom>
                    <a:noFill/>
                    <a:ln>
                      <a:noFill/>
                    </a:ln>
                  </pic:spPr>
                </pic:pic>
              </a:graphicData>
            </a:graphic>
          </wp:inline>
        </w:drawing>
      </w:r>
    </w:p>
    <w:p w14:paraId="0691814F" w14:textId="0E9BE8A3" w:rsidR="003D24DE" w:rsidRPr="005C75F5" w:rsidRDefault="005C75F5" w:rsidP="005C75F5">
      <w:pPr>
        <w:pStyle w:val="ListParagraph"/>
        <w:numPr>
          <w:ilvl w:val="0"/>
          <w:numId w:val="1"/>
        </w:numPr>
        <w:rPr>
          <w:b/>
          <w:bCs/>
        </w:rPr>
      </w:pPr>
      <w:r w:rsidRPr="005C75F5">
        <w:rPr>
          <w:b/>
          <w:bCs/>
        </w:rPr>
        <w:lastRenderedPageBreak/>
        <w:t>Linear Activation Function</w:t>
      </w:r>
    </w:p>
    <w:p w14:paraId="1523E32B" w14:textId="468EE9A8" w:rsidR="001439D1" w:rsidRDefault="005C75F5" w:rsidP="00CA32B2">
      <w:pPr>
        <w:pStyle w:val="ListParagraph"/>
      </w:pPr>
      <w:r>
        <w:t>C</w:t>
      </w:r>
      <w:r w:rsidRPr="005C75F5">
        <w:t xml:space="preserve">reates an output signal proportional to the input. In one sense, a linear function is better than a step function because it allows multiple outputs, not just yes and </w:t>
      </w:r>
      <w:proofErr w:type="gramStart"/>
      <w:r w:rsidRPr="005C75F5">
        <w:t>no</w:t>
      </w:r>
      <w:proofErr w:type="gramEnd"/>
    </w:p>
    <w:p w14:paraId="661C176D" w14:textId="73A69B15" w:rsidR="005C75F5" w:rsidRDefault="005C75F5" w:rsidP="005C75F5">
      <w:pPr>
        <w:jc w:val="center"/>
      </w:pPr>
      <w:r>
        <w:rPr>
          <w:noProof/>
        </w:rPr>
        <w:drawing>
          <wp:inline distT="0" distB="0" distL="0" distR="0" wp14:anchorId="7E5FE312" wp14:editId="3ED54D97">
            <wp:extent cx="2481046" cy="2049780"/>
            <wp:effectExtent l="0" t="0" r="0" b="7620"/>
            <wp:docPr id="8" name="Picture 8" descr="Linear activation function in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ear activation function in neural networ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6753" cy="2062756"/>
                    </a:xfrm>
                    <a:prstGeom prst="rect">
                      <a:avLst/>
                    </a:prstGeom>
                    <a:noFill/>
                    <a:ln>
                      <a:noFill/>
                    </a:ln>
                  </pic:spPr>
                </pic:pic>
              </a:graphicData>
            </a:graphic>
          </wp:inline>
        </w:drawing>
      </w:r>
    </w:p>
    <w:p w14:paraId="7CB1383A" w14:textId="7E50DBA2" w:rsidR="005C75F5" w:rsidRDefault="005C75F5" w:rsidP="005C75F5">
      <w:r>
        <w:t>Non-Linear Activation Functions: Modern neural network models use non-linear activation functions. They allow the model to create complex mappings between the network’s inputs and outputs, which are essential for learning and modelling complex data, such as images, video, audio, and data sets which are non-linear or have high dimensionality.</w:t>
      </w:r>
    </w:p>
    <w:p w14:paraId="7F06D36E" w14:textId="77777777" w:rsidR="00CA32B2" w:rsidRDefault="00CA32B2" w:rsidP="005C75F5"/>
    <w:p w14:paraId="2F5CB885" w14:textId="2C8507EF" w:rsidR="005C75F5" w:rsidRPr="003B5812" w:rsidRDefault="005C75F5" w:rsidP="005C75F5">
      <w:pPr>
        <w:pStyle w:val="ListParagraph"/>
        <w:numPr>
          <w:ilvl w:val="0"/>
          <w:numId w:val="1"/>
        </w:numPr>
        <w:rPr>
          <w:b/>
          <w:bCs/>
        </w:rPr>
      </w:pPr>
      <w:proofErr w:type="spellStart"/>
      <w:r w:rsidRPr="003B5812">
        <w:rPr>
          <w:b/>
          <w:bCs/>
        </w:rPr>
        <w:t>ReLU</w:t>
      </w:r>
      <w:proofErr w:type="spellEnd"/>
      <w:r w:rsidRPr="003B5812">
        <w:rPr>
          <w:b/>
          <w:bCs/>
        </w:rPr>
        <w:t xml:space="preserve"> (Rectified Linear Unit)</w:t>
      </w:r>
    </w:p>
    <w:p w14:paraId="068E3119" w14:textId="3AB95AEB" w:rsidR="005C75F5" w:rsidRDefault="003B5812" w:rsidP="005C75F5">
      <w:pPr>
        <w:pStyle w:val="ListParagraph"/>
      </w:pPr>
      <w:proofErr w:type="spellStart"/>
      <w:r>
        <w:t>ReLU</w:t>
      </w:r>
      <w:proofErr w:type="spellEnd"/>
      <w:r>
        <w:t xml:space="preserve"> </w:t>
      </w:r>
      <w:r w:rsidR="005C75F5" w:rsidRPr="005C75F5">
        <w:t>is a piecewise linear function that will output the input directly if it is positive, otherwise, it will output zero. It has become the default activation function for many types of neural networks because a model that uses it is easier to train and often achieves better performance</w:t>
      </w:r>
      <w:r w:rsidR="00533D7F">
        <w:t xml:space="preserve"> (c</w:t>
      </w:r>
      <w:r w:rsidR="00533D7F" w:rsidRPr="00533D7F">
        <w:t>omputationally efficient</w:t>
      </w:r>
      <w:r w:rsidR="00533D7F">
        <w:t>).</w:t>
      </w:r>
    </w:p>
    <w:p w14:paraId="0E29F606" w14:textId="7ACFFB8C" w:rsidR="005C75F5" w:rsidRDefault="005C75F5" w:rsidP="005C75F5">
      <w:pPr>
        <w:pStyle w:val="ListParagraph"/>
      </w:pPr>
    </w:p>
    <w:p w14:paraId="17F232FB" w14:textId="43EA0D49" w:rsidR="005C75F5" w:rsidRDefault="005C75F5" w:rsidP="005C75F5">
      <w:pPr>
        <w:pStyle w:val="ListParagraph"/>
        <w:jc w:val="center"/>
      </w:pPr>
      <w:r>
        <w:rPr>
          <w:noProof/>
        </w:rPr>
        <w:drawing>
          <wp:inline distT="0" distB="0" distL="0" distR="0" wp14:anchorId="7E3B7E56" wp14:editId="60477467">
            <wp:extent cx="3131820" cy="2693653"/>
            <wp:effectExtent l="0" t="0" r="0" b="0"/>
            <wp:docPr id="9" name="Picture 9" descr="ReLU (Rectified Linear Unit)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U (Rectified Linear Unit) activation fun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6515" cy="2714893"/>
                    </a:xfrm>
                    <a:prstGeom prst="rect">
                      <a:avLst/>
                    </a:prstGeom>
                    <a:noFill/>
                    <a:ln>
                      <a:noFill/>
                    </a:ln>
                  </pic:spPr>
                </pic:pic>
              </a:graphicData>
            </a:graphic>
          </wp:inline>
        </w:drawing>
      </w:r>
    </w:p>
    <w:p w14:paraId="050C79C6" w14:textId="4AA842A6" w:rsidR="00CA32B2" w:rsidRDefault="00CA32B2" w:rsidP="005C75F5">
      <w:pPr>
        <w:pStyle w:val="ListParagraph"/>
        <w:jc w:val="center"/>
      </w:pPr>
    </w:p>
    <w:p w14:paraId="3411AA1B" w14:textId="24B79272" w:rsidR="00CA32B2" w:rsidRDefault="00CA32B2" w:rsidP="005C75F5">
      <w:pPr>
        <w:pStyle w:val="ListParagraph"/>
        <w:jc w:val="center"/>
      </w:pPr>
    </w:p>
    <w:p w14:paraId="3179E194" w14:textId="2BCFAD27" w:rsidR="00CA32B2" w:rsidRDefault="00CA32B2" w:rsidP="005C75F5">
      <w:pPr>
        <w:pStyle w:val="ListParagraph"/>
        <w:jc w:val="center"/>
      </w:pPr>
    </w:p>
    <w:p w14:paraId="59328875" w14:textId="02A9E1CD" w:rsidR="00CA32B2" w:rsidRDefault="00CA32B2" w:rsidP="005C75F5">
      <w:pPr>
        <w:pStyle w:val="ListParagraph"/>
        <w:jc w:val="center"/>
      </w:pPr>
    </w:p>
    <w:p w14:paraId="4A481B29" w14:textId="77777777" w:rsidR="00CA32B2" w:rsidRDefault="00CA32B2" w:rsidP="005C75F5">
      <w:pPr>
        <w:pStyle w:val="ListParagraph"/>
        <w:jc w:val="center"/>
      </w:pPr>
    </w:p>
    <w:p w14:paraId="2132AD38" w14:textId="077A0A91" w:rsidR="005C75F5" w:rsidRDefault="00533D7F" w:rsidP="00533D7F">
      <w:pPr>
        <w:pStyle w:val="ListParagraph"/>
        <w:numPr>
          <w:ilvl w:val="0"/>
          <w:numId w:val="1"/>
        </w:numPr>
      </w:pPr>
      <w:r w:rsidRPr="00533D7F">
        <w:lastRenderedPageBreak/>
        <w:t>Sigmoid / Logistic</w:t>
      </w:r>
    </w:p>
    <w:p w14:paraId="6FF410D3" w14:textId="355F767D" w:rsidR="00533D7F" w:rsidRDefault="00533D7F" w:rsidP="00533D7F">
      <w:pPr>
        <w:pStyle w:val="ListParagraph"/>
      </w:pPr>
      <w:r w:rsidRPr="00533D7F">
        <w:t>The Sigmoid Function curve looks like a S-shape</w:t>
      </w:r>
      <w:r>
        <w:t xml:space="preserve">. </w:t>
      </w:r>
      <w:r w:rsidRPr="00533D7F">
        <w:t xml:space="preserve">The main reason why we use sigmoid function is because it exists between (0 to 1). Therefore, it is especially used for models where we </w:t>
      </w:r>
      <w:proofErr w:type="gramStart"/>
      <w:r w:rsidRPr="00533D7F">
        <w:t>have to</w:t>
      </w:r>
      <w:proofErr w:type="gramEnd"/>
      <w:r w:rsidRPr="00533D7F">
        <w:t xml:space="preserve"> predict the probability as an output.</w:t>
      </w:r>
      <w:r>
        <w:t xml:space="preserve"> </w:t>
      </w:r>
      <w:r w:rsidRPr="00533D7F">
        <w:t>Since probability of anything exists only between the range of 0 and 1, sigmoid is the right choice.</w:t>
      </w:r>
    </w:p>
    <w:p w14:paraId="2A515F2C" w14:textId="051C14AA" w:rsidR="00533D7F" w:rsidRDefault="00533D7F" w:rsidP="00533D7F">
      <w:pPr>
        <w:pStyle w:val="ListParagraph"/>
        <w:jc w:val="center"/>
      </w:pPr>
      <w:r>
        <w:rPr>
          <w:noProof/>
        </w:rPr>
        <w:drawing>
          <wp:inline distT="0" distB="0" distL="0" distR="0" wp14:anchorId="1481ADDD" wp14:editId="597F563C">
            <wp:extent cx="3083113" cy="2651760"/>
            <wp:effectExtent l="0" t="0" r="3175" b="0"/>
            <wp:docPr id="10" name="Picture 10" descr="Sigmoid or logistic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gmoid or logistic activation func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0555" cy="2658161"/>
                    </a:xfrm>
                    <a:prstGeom prst="rect">
                      <a:avLst/>
                    </a:prstGeom>
                    <a:noFill/>
                    <a:ln>
                      <a:noFill/>
                    </a:ln>
                  </pic:spPr>
                </pic:pic>
              </a:graphicData>
            </a:graphic>
          </wp:inline>
        </w:drawing>
      </w:r>
    </w:p>
    <w:p w14:paraId="21518192" w14:textId="77777777" w:rsidR="000A4DB3" w:rsidRDefault="000A4DB3" w:rsidP="00533D7F">
      <w:pPr>
        <w:pStyle w:val="ListParagraph"/>
        <w:jc w:val="center"/>
      </w:pPr>
    </w:p>
    <w:p w14:paraId="08B70EDD" w14:textId="25C647B3" w:rsidR="00533D7F" w:rsidRDefault="00533D7F" w:rsidP="00533D7F">
      <w:pPr>
        <w:pStyle w:val="ListParagraph"/>
        <w:numPr>
          <w:ilvl w:val="0"/>
          <w:numId w:val="1"/>
        </w:numPr>
      </w:pPr>
      <w:proofErr w:type="spellStart"/>
      <w:r w:rsidRPr="00533D7F">
        <w:rPr>
          <w:b/>
          <w:bCs/>
        </w:rPr>
        <w:t>Softmax</w:t>
      </w:r>
      <w:proofErr w:type="spellEnd"/>
      <w:r>
        <w:t>, also</w:t>
      </w:r>
      <w:r w:rsidR="00F716CE">
        <w:t xml:space="preserve"> known</w:t>
      </w:r>
      <w:r>
        <w:t xml:space="preserve"> as </w:t>
      </w:r>
      <w:proofErr w:type="spellStart"/>
      <w:r w:rsidRPr="00533D7F">
        <w:t>SoftArgMax</w:t>
      </w:r>
      <w:proofErr w:type="spellEnd"/>
      <w:r w:rsidRPr="00533D7F">
        <w:t xml:space="preserve"> or Normalized Exponential Function</w:t>
      </w:r>
    </w:p>
    <w:p w14:paraId="2B4117D2" w14:textId="07210C22" w:rsidR="00F716CE" w:rsidRDefault="00F716CE" w:rsidP="00F716CE">
      <w:pPr>
        <w:pStyle w:val="ListParagraph"/>
      </w:pPr>
      <w:proofErr w:type="spellStart"/>
      <w:r>
        <w:t>Sofmax</w:t>
      </w:r>
      <w:proofErr w:type="spellEnd"/>
      <w:r>
        <w:t xml:space="preserve"> function </w:t>
      </w:r>
      <w:r w:rsidRPr="00F716CE">
        <w:t xml:space="preserve">takes vectors of real numbers as inputs and normalizes them into a probability distribution proportional to the exponentials of the input numbers. Before applying, some input data could be negative or greater than 1. Also, they might not sum up to 1. After applying </w:t>
      </w:r>
      <w:proofErr w:type="spellStart"/>
      <w:r w:rsidRPr="00F716CE">
        <w:t>Softmax</w:t>
      </w:r>
      <w:proofErr w:type="spellEnd"/>
      <w:r w:rsidRPr="00F716CE">
        <w:t>, each element will be in the range of 0 to 1, and the elements will add up to 1. This way, they can be interpreted as a probability distribution. For more clarification, the larger the input number, the larger the probabilities will be</w:t>
      </w:r>
      <w:r>
        <w:t>.</w:t>
      </w:r>
    </w:p>
    <w:p w14:paraId="19DB334B" w14:textId="094B8DE7" w:rsidR="00F716CE" w:rsidRDefault="00F716CE" w:rsidP="00F716CE">
      <w:pPr>
        <w:pStyle w:val="ListParagraph"/>
      </w:pPr>
    </w:p>
    <w:p w14:paraId="328F9F99" w14:textId="23E6D63C" w:rsidR="00F716CE" w:rsidRDefault="00F716CE" w:rsidP="00F716CE">
      <w:pPr>
        <w:pStyle w:val="ListParagraph"/>
      </w:pPr>
      <w:r>
        <w:t xml:space="preserve">Simply saying, </w:t>
      </w:r>
      <w:proofErr w:type="spellStart"/>
      <w:r>
        <w:t>softmax</w:t>
      </w:r>
      <w:proofErr w:type="spellEnd"/>
      <w:r>
        <w:t xml:space="preserve"> function takes inputs and returns an </w:t>
      </w:r>
      <w:r w:rsidRPr="00F716CE">
        <w:t>array of probabilities</w:t>
      </w:r>
      <w:r>
        <w:t>.</w:t>
      </w:r>
    </w:p>
    <w:p w14:paraId="69B580F4" w14:textId="73210394" w:rsidR="00F716CE" w:rsidRPr="00074885" w:rsidRDefault="00F716CE" w:rsidP="00F716CE">
      <w:pPr>
        <w:pStyle w:val="ListParagraph"/>
        <w:rPr>
          <w:b/>
          <w:bCs/>
        </w:rPr>
      </w:pPr>
    </w:p>
    <w:p w14:paraId="54933708" w14:textId="7759D6BB" w:rsidR="00F716CE" w:rsidRDefault="00074885" w:rsidP="00F716CE">
      <w:pPr>
        <w:pStyle w:val="ListParagraph"/>
      </w:pPr>
      <w:r>
        <w:t>T</w:t>
      </w:r>
      <w:r w:rsidRPr="00074885">
        <w:t>ypically</w:t>
      </w:r>
      <w:r>
        <w:t>,</w:t>
      </w:r>
      <w:r w:rsidRPr="00074885">
        <w:t xml:space="preserve"> </w:t>
      </w:r>
      <w:proofErr w:type="spellStart"/>
      <w:r w:rsidRPr="00074885">
        <w:t>Softmax</w:t>
      </w:r>
      <w:proofErr w:type="spellEnd"/>
      <w:r w:rsidRPr="00074885">
        <w:t xml:space="preserve"> is used </w:t>
      </w:r>
      <w:r w:rsidRPr="00074885">
        <w:rPr>
          <w:u w:val="single"/>
        </w:rPr>
        <w:t>only</w:t>
      </w:r>
      <w:r w:rsidRPr="00074885">
        <w:t xml:space="preserve"> for the </w:t>
      </w:r>
      <w:r w:rsidRPr="00074885">
        <w:rPr>
          <w:b/>
          <w:bCs/>
        </w:rPr>
        <w:t>output layer</w:t>
      </w:r>
      <w:r w:rsidRPr="00074885">
        <w:t xml:space="preserve">, for neural networks that need to </w:t>
      </w:r>
      <w:r w:rsidRPr="00074885">
        <w:rPr>
          <w:u w:val="single"/>
        </w:rPr>
        <w:t>classify</w:t>
      </w:r>
      <w:r w:rsidRPr="00074885">
        <w:t xml:space="preserve"> inputs into multiple categories</w:t>
      </w:r>
      <w:r w:rsidR="00F716CE">
        <w:t>.</w:t>
      </w:r>
    </w:p>
    <w:p w14:paraId="3CE8041E" w14:textId="77777777" w:rsidR="00F716CE" w:rsidRDefault="00F716CE" w:rsidP="00F716CE">
      <w:pPr>
        <w:pStyle w:val="ListParagraph"/>
      </w:pPr>
    </w:p>
    <w:p w14:paraId="08E63C0E" w14:textId="039A94D2" w:rsidR="00533D7F" w:rsidRDefault="00533D7F" w:rsidP="00533D7F">
      <w:pPr>
        <w:pStyle w:val="ListParagraph"/>
        <w:rPr>
          <w:b/>
          <w:bCs/>
        </w:rPr>
      </w:pPr>
    </w:p>
    <w:p w14:paraId="5C4BE473" w14:textId="1EB5E1E6" w:rsidR="00533D7F" w:rsidRDefault="00533D7F" w:rsidP="00F716CE">
      <w:pPr>
        <w:pStyle w:val="ListParagraph"/>
        <w:jc w:val="center"/>
      </w:pPr>
      <w:r>
        <w:rPr>
          <w:noProof/>
        </w:rPr>
        <w:drawing>
          <wp:inline distT="0" distB="0" distL="0" distR="0" wp14:anchorId="44726338" wp14:editId="4169769C">
            <wp:extent cx="3573780" cy="1836383"/>
            <wp:effectExtent l="0" t="0" r="7620" b="0"/>
            <wp:docPr id="11" name="Picture 11" descr="Softmax Activation Function Explained | by Dario Radečić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oftmax Activation Function Explained | by Dario Radečić | Towards Data  Sci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3331" cy="1846429"/>
                    </a:xfrm>
                    <a:prstGeom prst="rect">
                      <a:avLst/>
                    </a:prstGeom>
                    <a:noFill/>
                    <a:ln>
                      <a:noFill/>
                    </a:ln>
                  </pic:spPr>
                </pic:pic>
              </a:graphicData>
            </a:graphic>
          </wp:inline>
        </w:drawing>
      </w:r>
    </w:p>
    <w:p w14:paraId="24013496" w14:textId="5D4B3628" w:rsidR="005C75F5" w:rsidRDefault="005C75F5" w:rsidP="00A26244"/>
    <w:p w14:paraId="29698A4E" w14:textId="6070A398" w:rsidR="005C75F5" w:rsidRDefault="005C75F5" w:rsidP="00A26244"/>
    <w:p w14:paraId="5C40F9C6" w14:textId="5E4CEE84" w:rsidR="00AC3BE1" w:rsidRDefault="00074885" w:rsidP="00074885">
      <w:pPr>
        <w:pStyle w:val="Heading1"/>
      </w:pPr>
      <w:r>
        <w:lastRenderedPageBreak/>
        <w:t>Neuron Nest</w:t>
      </w:r>
    </w:p>
    <w:p w14:paraId="494AFDC0" w14:textId="17FBDE27" w:rsidR="00A7351E" w:rsidRDefault="00A7351E" w:rsidP="00A26244">
      <w:r>
        <w:t xml:space="preserve">Neuron Networks are composed of multiple </w:t>
      </w:r>
      <w:r w:rsidRPr="00A7351E">
        <w:rPr>
          <w:b/>
          <w:bCs/>
        </w:rPr>
        <w:t>layers</w:t>
      </w:r>
      <w:r>
        <w:t>. Each layer is composed of multiple single neurons</w:t>
      </w:r>
      <w:r w:rsidR="00887144">
        <w:t xml:space="preserve">. </w:t>
      </w:r>
      <w:r w:rsidR="00887144" w:rsidRPr="00887144">
        <w:t>A node layer is a row of neuron</w:t>
      </w:r>
      <w:r w:rsidR="00887144">
        <w:t>s.</w:t>
      </w:r>
      <w:r>
        <w:t xml:space="preserve"> The </w:t>
      </w:r>
      <w:r w:rsidRPr="00236FA5">
        <w:rPr>
          <w:u w:val="single"/>
        </w:rPr>
        <w:t>basic idea</w:t>
      </w:r>
      <w:r>
        <w:t xml:space="preserve"> is that every single neuron from one layer is attached to every single neuron in immediate neighbour layer.</w:t>
      </w:r>
      <w:r w:rsidR="00EC3044">
        <w:t xml:space="preserve"> Such Neuron Net it </w:t>
      </w:r>
      <w:r w:rsidR="00EC3044" w:rsidRPr="00EC3044">
        <w:rPr>
          <w:b/>
          <w:bCs/>
        </w:rPr>
        <w:t>densely</w:t>
      </w:r>
      <w:r w:rsidR="00EC3044">
        <w:rPr>
          <w:b/>
          <w:bCs/>
        </w:rPr>
        <w:t xml:space="preserve"> </w:t>
      </w:r>
      <w:r w:rsidR="00EC3044" w:rsidRPr="00EC3044">
        <w:rPr>
          <w:b/>
          <w:bCs/>
        </w:rPr>
        <w:t>connected</w:t>
      </w:r>
      <w:r w:rsidR="00EC3044">
        <w:t>.</w:t>
      </w:r>
    </w:p>
    <w:p w14:paraId="49BD177D" w14:textId="77777777" w:rsidR="001E76E3" w:rsidRDefault="00EF2C22" w:rsidP="001E76E3">
      <w:pPr>
        <w:keepNext/>
        <w:jc w:val="center"/>
      </w:pPr>
      <w:r w:rsidRPr="00EF2C22">
        <w:rPr>
          <w:noProof/>
        </w:rPr>
        <w:drawing>
          <wp:inline distT="0" distB="0" distL="0" distR="0" wp14:anchorId="47ED8C37" wp14:editId="562E22A5">
            <wp:extent cx="5731510" cy="30232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23235"/>
                    </a:xfrm>
                    <a:prstGeom prst="rect">
                      <a:avLst/>
                    </a:prstGeom>
                  </pic:spPr>
                </pic:pic>
              </a:graphicData>
            </a:graphic>
          </wp:inline>
        </w:drawing>
      </w:r>
    </w:p>
    <w:p w14:paraId="557285F3" w14:textId="6233E3C6" w:rsidR="002C241B" w:rsidRDefault="001E76E3" w:rsidP="001E76E3">
      <w:pPr>
        <w:pStyle w:val="Caption"/>
        <w:jc w:val="center"/>
      </w:pPr>
      <w:r>
        <w:t xml:space="preserve">Figure </w:t>
      </w:r>
      <w:fldSimple w:instr=" SEQ Figure \* ARABIC ">
        <w:r w:rsidR="0076126A">
          <w:rPr>
            <w:noProof/>
          </w:rPr>
          <w:t>3</w:t>
        </w:r>
      </w:fldSimple>
      <w:r>
        <w:t xml:space="preserve"> Neuron Networks – input layer, hidden layer, output layer</w:t>
      </w:r>
    </w:p>
    <w:p w14:paraId="786915C9" w14:textId="77777777" w:rsidR="00CA32B2" w:rsidRDefault="00CA32B2" w:rsidP="00A7351E"/>
    <w:p w14:paraId="59DDF94E" w14:textId="4B46DBBF" w:rsidR="00A7351E" w:rsidRDefault="00A7351E" w:rsidP="00A7351E">
      <w:r w:rsidRPr="00007513">
        <w:t xml:space="preserve">There are three types of </w:t>
      </w:r>
      <w:r>
        <w:t>N</w:t>
      </w:r>
      <w:r w:rsidRPr="00007513">
        <w:t>euron</w:t>
      </w:r>
      <w:r>
        <w:t xml:space="preserve"> Network layers:</w:t>
      </w:r>
    </w:p>
    <w:p w14:paraId="0296225C" w14:textId="151CF044" w:rsidR="00A7351E" w:rsidRPr="00A7351E" w:rsidRDefault="00A7351E" w:rsidP="00A7351E">
      <w:pPr>
        <w:pStyle w:val="ListParagraph"/>
        <w:numPr>
          <w:ilvl w:val="0"/>
          <w:numId w:val="1"/>
        </w:numPr>
        <w:rPr>
          <w:b/>
          <w:bCs/>
        </w:rPr>
      </w:pPr>
      <w:r w:rsidRPr="00A7351E">
        <w:rPr>
          <w:b/>
          <w:bCs/>
        </w:rPr>
        <w:t>input layer</w:t>
      </w:r>
      <w:r w:rsidRPr="00A7351E">
        <w:t xml:space="preserve"> </w:t>
      </w:r>
      <w:r w:rsidR="008046A1">
        <w:t>–</w:t>
      </w:r>
      <w:r w:rsidRPr="00A7351E">
        <w:t xml:space="preserve"> </w:t>
      </w:r>
      <w:r w:rsidR="008046A1">
        <w:t>it is the first layer of NN. The number of inputs in input layer is equal to the number of features. Each feature goes to separate input.</w:t>
      </w:r>
      <w:r w:rsidR="00787E08">
        <w:t xml:space="preserve"> Input layer does not have activation function.</w:t>
      </w:r>
    </w:p>
    <w:p w14:paraId="7D97D1CA" w14:textId="76DD127F" w:rsidR="00A7351E" w:rsidRPr="00A7351E" w:rsidRDefault="00A7351E" w:rsidP="00A7351E">
      <w:pPr>
        <w:pStyle w:val="ListParagraph"/>
        <w:numPr>
          <w:ilvl w:val="0"/>
          <w:numId w:val="1"/>
        </w:numPr>
        <w:rPr>
          <w:b/>
          <w:bCs/>
        </w:rPr>
      </w:pPr>
      <w:r w:rsidRPr="00A7351E">
        <w:rPr>
          <w:b/>
          <w:bCs/>
        </w:rPr>
        <w:t>hidden layer</w:t>
      </w:r>
      <w:r>
        <w:t xml:space="preserve"> </w:t>
      </w:r>
      <w:r w:rsidR="008046A1">
        <w:t>–</w:t>
      </w:r>
      <w:r>
        <w:t xml:space="preserve"> </w:t>
      </w:r>
      <w:r w:rsidR="008046A1">
        <w:t xml:space="preserve">the number of hidden layers </w:t>
      </w:r>
      <w:r w:rsidR="008B2061">
        <w:t xml:space="preserve">may vary, as well the number </w:t>
      </w:r>
      <w:r w:rsidR="00EC3044">
        <w:t xml:space="preserve">units </w:t>
      </w:r>
      <w:r w:rsidR="000928B9">
        <w:t>(</w:t>
      </w:r>
      <w:r w:rsidR="008B2061">
        <w:t>single neurons</w:t>
      </w:r>
      <w:r w:rsidR="000928B9">
        <w:t>)</w:t>
      </w:r>
      <w:r w:rsidR="008B2061">
        <w:t xml:space="preserve"> in each hidden layer.</w:t>
      </w:r>
      <w:r w:rsidR="00236FA5">
        <w:t xml:space="preserve"> </w:t>
      </w:r>
      <w:r w:rsidR="000928B9">
        <w:t xml:space="preserve">Unites determine the number of outputs from the NN layer. </w:t>
      </w:r>
      <w:r w:rsidR="00236FA5">
        <w:t xml:space="preserve">The problem is to choose the correct number of hidden layers and </w:t>
      </w:r>
      <w:r w:rsidR="0027622D">
        <w:t xml:space="preserve">number of units in each hidden layer. </w:t>
      </w:r>
      <w:r w:rsidR="00236FA5" w:rsidRPr="00236FA5">
        <w:t>One hidden layer is sufficient for most problems.</w:t>
      </w:r>
      <w:r w:rsidR="00236FA5">
        <w:t xml:space="preserve"> </w:t>
      </w:r>
      <w:r w:rsidR="00236FA5" w:rsidRPr="00236FA5">
        <w:t xml:space="preserve">There are some </w:t>
      </w:r>
      <w:r w:rsidR="0027622D" w:rsidRPr="00236FA5">
        <w:t>empirically derived</w:t>
      </w:r>
      <w:r w:rsidR="00236FA5" w:rsidRPr="00236FA5">
        <w:t xml:space="preserve"> rules-of-thumb</w:t>
      </w:r>
      <w:r w:rsidR="00236FA5">
        <w:t xml:space="preserve"> </w:t>
      </w:r>
      <w:r w:rsidR="0027622D">
        <w:t>that states that ‘</w:t>
      </w:r>
      <w:r w:rsidR="00236FA5" w:rsidRPr="00236FA5">
        <w:t>the optimal size of the hidden layer is usually between the size of the input and size of the output layers</w:t>
      </w:r>
      <w:r w:rsidR="0027622D">
        <w:t>.’</w:t>
      </w:r>
      <w:r w:rsidR="00236FA5">
        <w:t>.</w:t>
      </w:r>
    </w:p>
    <w:p w14:paraId="173311B7" w14:textId="46483E57" w:rsidR="00A7351E" w:rsidRPr="00A7351E" w:rsidRDefault="00A7351E" w:rsidP="00A7351E">
      <w:pPr>
        <w:pStyle w:val="ListParagraph"/>
        <w:numPr>
          <w:ilvl w:val="0"/>
          <w:numId w:val="1"/>
        </w:numPr>
        <w:rPr>
          <w:b/>
          <w:bCs/>
        </w:rPr>
      </w:pPr>
      <w:r w:rsidRPr="00A7351E">
        <w:rPr>
          <w:b/>
          <w:bCs/>
        </w:rPr>
        <w:t>output layer</w:t>
      </w:r>
      <w:r>
        <w:t xml:space="preserve"> </w:t>
      </w:r>
      <w:r w:rsidR="008B2061">
        <w:t>–</w:t>
      </w:r>
      <w:r>
        <w:t xml:space="preserve"> </w:t>
      </w:r>
      <w:r w:rsidR="008B2061">
        <w:t>it is the last layer of NN. In classification Neuron Networks, the number of outputs must be equal the number of classes.</w:t>
      </w:r>
    </w:p>
    <w:p w14:paraId="2B5D6F61" w14:textId="72E87A2C" w:rsidR="00A7351E" w:rsidRDefault="00A7351E" w:rsidP="00A26244"/>
    <w:p w14:paraId="286DB2B3" w14:textId="77777777" w:rsidR="00CA32B2" w:rsidRDefault="00CA32B2" w:rsidP="00765A3B"/>
    <w:p w14:paraId="62A4EB99" w14:textId="77777777" w:rsidR="00CA32B2" w:rsidRDefault="00CA32B2" w:rsidP="00765A3B"/>
    <w:p w14:paraId="527EF970" w14:textId="77777777" w:rsidR="00CA32B2" w:rsidRDefault="00CA32B2" w:rsidP="00765A3B"/>
    <w:p w14:paraId="5BA3EC22" w14:textId="6C341D85" w:rsidR="00765A3B" w:rsidRDefault="00765A3B" w:rsidP="00A26244">
      <w:r>
        <w:lastRenderedPageBreak/>
        <w:t xml:space="preserve">Every layer can have different activation function. </w:t>
      </w:r>
      <w:r w:rsidRPr="00787E08">
        <w:t>Activation functions reside within neurons, but not all neurons. Hidden and output layer neurons possess activation functions but input layer neurons do not.</w:t>
      </w:r>
    </w:p>
    <w:p w14:paraId="3B5D037C" w14:textId="06610FF6" w:rsidR="00787E08" w:rsidRDefault="00787E08" w:rsidP="00787E08">
      <w:pPr>
        <w:jc w:val="center"/>
      </w:pPr>
      <w:r>
        <w:rPr>
          <w:noProof/>
        </w:rPr>
        <w:drawing>
          <wp:inline distT="0" distB="0" distL="0" distR="0" wp14:anchorId="2199CCDE" wp14:editId="12DEBF64">
            <wp:extent cx="5731510" cy="28530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53055"/>
                    </a:xfrm>
                    <a:prstGeom prst="rect">
                      <a:avLst/>
                    </a:prstGeom>
                    <a:noFill/>
                    <a:ln>
                      <a:noFill/>
                    </a:ln>
                  </pic:spPr>
                </pic:pic>
              </a:graphicData>
            </a:graphic>
          </wp:inline>
        </w:drawing>
      </w:r>
    </w:p>
    <w:p w14:paraId="54ADFF6C" w14:textId="65DFB758" w:rsidR="00787E08" w:rsidRDefault="00787E08" w:rsidP="00787E08">
      <w:pPr>
        <w:jc w:val="center"/>
      </w:pPr>
    </w:p>
    <w:p w14:paraId="6DCE2CF4" w14:textId="3A86B4E1" w:rsidR="001E76E3" w:rsidRDefault="008E5F74" w:rsidP="00A26244">
      <w:r>
        <w:t>Neuron Networks are</w:t>
      </w:r>
      <w:r w:rsidR="002C241B">
        <w:t xml:space="preserve"> usually</w:t>
      </w:r>
      <w:r>
        <w:t xml:space="preserve"> implemented in </w:t>
      </w:r>
      <w:r w:rsidR="00C6321C" w:rsidRPr="00C6321C">
        <w:rPr>
          <w:b/>
          <w:bCs/>
        </w:rPr>
        <w:t>Feed Forward</w:t>
      </w:r>
      <w:r w:rsidR="00C6321C" w:rsidRPr="00C6321C">
        <w:t xml:space="preserve"> </w:t>
      </w:r>
      <w:r>
        <w:t>way</w:t>
      </w:r>
      <w:r w:rsidR="00C6321C">
        <w:t xml:space="preserve"> </w:t>
      </w:r>
      <w:r w:rsidR="002C241B">
        <w:t>(</w:t>
      </w:r>
      <w:r w:rsidR="002C241B" w:rsidRPr="00C6321C">
        <w:rPr>
          <w:b/>
          <w:bCs/>
        </w:rPr>
        <w:t>Feed Forward</w:t>
      </w:r>
      <w:r w:rsidR="002C241B">
        <w:rPr>
          <w:b/>
          <w:bCs/>
        </w:rPr>
        <w:t xml:space="preserve"> Neuron Net; FFNN)</w:t>
      </w:r>
      <w:r>
        <w:t xml:space="preserve">. It means that they work ‘left to right’ – take input, calculate it, pass output forward. It is much easier to implement such Neuron Networks. </w:t>
      </w:r>
      <w:r w:rsidR="002C241B" w:rsidRPr="002C241B">
        <w:t xml:space="preserve">The feed forward model is the simplest form of neural network as information is only processed in one direction. While the data may pass through multiple hidden nodes, it always moves in one direction and never backwards. </w:t>
      </w:r>
      <w:r w:rsidR="00FD5023">
        <w:t>Another</w:t>
      </w:r>
      <w:r>
        <w:t xml:space="preserve"> implementation may forward-back. </w:t>
      </w:r>
    </w:p>
    <w:p w14:paraId="0412E560" w14:textId="3467C6DE" w:rsidR="00C6321C" w:rsidRDefault="00C6321C" w:rsidP="00A26244">
      <w:r w:rsidRPr="00C6321C">
        <w:rPr>
          <w:noProof/>
        </w:rPr>
        <w:drawing>
          <wp:inline distT="0" distB="0" distL="0" distR="0" wp14:anchorId="733C3C28" wp14:editId="68DCBD8B">
            <wp:extent cx="5303980" cy="294919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3980" cy="2949196"/>
                    </a:xfrm>
                    <a:prstGeom prst="rect">
                      <a:avLst/>
                    </a:prstGeom>
                  </pic:spPr>
                </pic:pic>
              </a:graphicData>
            </a:graphic>
          </wp:inline>
        </w:drawing>
      </w:r>
    </w:p>
    <w:p w14:paraId="4EF1951C" w14:textId="4EC7CEF3" w:rsidR="00444F23" w:rsidRDefault="00444F23" w:rsidP="00444F23">
      <w:pPr>
        <w:pStyle w:val="Caption"/>
        <w:jc w:val="center"/>
      </w:pPr>
      <w:r>
        <w:t xml:space="preserve">Figure </w:t>
      </w:r>
      <w:fldSimple w:instr=" SEQ Figure \* ARABIC ">
        <w:r w:rsidR="0076126A">
          <w:rPr>
            <w:noProof/>
          </w:rPr>
          <w:t>4</w:t>
        </w:r>
      </w:fldSimple>
      <w:r>
        <w:t xml:space="preserve"> Feed Forward Neuron Network</w:t>
      </w:r>
    </w:p>
    <w:p w14:paraId="0C450586" w14:textId="77777777" w:rsidR="00444F23" w:rsidRDefault="00444F23" w:rsidP="00A26244"/>
    <w:p w14:paraId="5CB748D9" w14:textId="586A5F96" w:rsidR="00887144" w:rsidRDefault="00887144" w:rsidP="00887144">
      <w:r w:rsidRPr="00887144">
        <w:rPr>
          <w:b/>
          <w:bCs/>
        </w:rPr>
        <w:lastRenderedPageBreak/>
        <w:t>Deep-learning networks</w:t>
      </w:r>
      <w:r>
        <w:t xml:space="preserve"> are distinguished from the more commonplace single-hidden-layer neural networks by their depth; that is, the number of node layers through which data must pass in a multistep process of pattern recognition.</w:t>
      </w:r>
    </w:p>
    <w:p w14:paraId="03E1E400" w14:textId="29A39CB7" w:rsidR="008B2061" w:rsidRDefault="008B2061" w:rsidP="00887144">
      <w:r w:rsidRPr="008B2061">
        <w:rPr>
          <w:noProof/>
        </w:rPr>
        <w:drawing>
          <wp:inline distT="0" distB="0" distL="0" distR="0" wp14:anchorId="04BFED87" wp14:editId="36924A07">
            <wp:extent cx="5731510" cy="24352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35225"/>
                    </a:xfrm>
                    <a:prstGeom prst="rect">
                      <a:avLst/>
                    </a:prstGeom>
                  </pic:spPr>
                </pic:pic>
              </a:graphicData>
            </a:graphic>
          </wp:inline>
        </w:drawing>
      </w:r>
    </w:p>
    <w:p w14:paraId="518E1545" w14:textId="7E729A00" w:rsidR="00887144" w:rsidRDefault="00887144" w:rsidP="00887144">
      <w:r>
        <w:t xml:space="preserve">Earlier versions of neural networks such as the first </w:t>
      </w:r>
      <w:proofErr w:type="spellStart"/>
      <w:r>
        <w:t>perceptrons</w:t>
      </w:r>
      <w:proofErr w:type="spellEnd"/>
      <w:r>
        <w:t xml:space="preserve"> were shallow, composed of one input and one output layer, and at most one hidden layer in between. More than three layers (including input and output) qualifies as “deep” learning.</w:t>
      </w:r>
    </w:p>
    <w:p w14:paraId="66D3C845" w14:textId="77777777" w:rsidR="00CA32B2" w:rsidRDefault="00CA32B2" w:rsidP="00EA266C">
      <w:pPr>
        <w:pStyle w:val="Heading1"/>
      </w:pPr>
    </w:p>
    <w:p w14:paraId="3C67AB3B" w14:textId="265D5D5F" w:rsidR="00EA266C" w:rsidRDefault="00EA266C" w:rsidP="00EA266C">
      <w:pPr>
        <w:pStyle w:val="Heading1"/>
      </w:pPr>
      <w:r>
        <w:t>Training</w:t>
      </w:r>
      <w:r w:rsidR="001F0836">
        <w:t xml:space="preserve"> Neuron Nets</w:t>
      </w:r>
    </w:p>
    <w:p w14:paraId="36B4B5A9" w14:textId="3782F637" w:rsidR="00EA266C" w:rsidRDefault="00192C64" w:rsidP="00A26244">
      <w:r>
        <w:t xml:space="preserve">Neuron Networks are trained </w:t>
      </w:r>
      <w:r w:rsidRPr="00192C64">
        <w:t>iteratively</w:t>
      </w:r>
      <w:r>
        <w:t xml:space="preserve">. </w:t>
      </w:r>
      <w:r w:rsidR="003E6F4C">
        <w:t>During training process new set of weight</w:t>
      </w:r>
      <w:r w:rsidR="00CA32B2">
        <w:t>s</w:t>
      </w:r>
      <w:r w:rsidR="003E6F4C">
        <w:t xml:space="preserve"> and biases are tested. </w:t>
      </w:r>
      <w:r w:rsidR="0076126A">
        <w:t xml:space="preserve">Based on this set the trained model predicts output. The predicted output is compared to the test target data and the </w:t>
      </w:r>
      <w:r w:rsidR="0076126A" w:rsidRPr="0076126A">
        <w:rPr>
          <w:b/>
          <w:bCs/>
        </w:rPr>
        <w:t>error</w:t>
      </w:r>
      <w:r w:rsidR="0076126A">
        <w:t xml:space="preserve"> is calculated. </w:t>
      </w:r>
      <w:r>
        <w:t xml:space="preserve">The </w:t>
      </w:r>
      <w:r w:rsidR="003E6F4C">
        <w:t xml:space="preserve">fully </w:t>
      </w:r>
      <w:r>
        <w:t xml:space="preserve">trained model </w:t>
      </w:r>
      <w:r w:rsidR="003E6F4C">
        <w:t>contains the optimal set of weight</w:t>
      </w:r>
      <w:r w:rsidR="00CA32B2">
        <w:t>s</w:t>
      </w:r>
      <w:r w:rsidR="003E6F4C">
        <w:t xml:space="preserve"> and biases</w:t>
      </w:r>
      <w:r w:rsidR="0076126A">
        <w:t xml:space="preserve">, for which the error is </w:t>
      </w:r>
      <w:r w:rsidR="000A4DB3">
        <w:t xml:space="preserve">the </w:t>
      </w:r>
      <w:r w:rsidR="0076126A">
        <w:t>smallest.</w:t>
      </w:r>
    </w:p>
    <w:p w14:paraId="527BDC7C" w14:textId="17566A7E" w:rsidR="003E6F4C" w:rsidRDefault="003E6F4C" w:rsidP="00192C64">
      <w:r w:rsidRPr="00192C64">
        <w:t>We cannot calculate the perfect weights for a neural network; there are too many unknowns</w:t>
      </w:r>
      <w:r w:rsidR="0076126A">
        <w:t xml:space="preserve"> and too many options</w:t>
      </w:r>
      <w:r w:rsidRPr="00192C64">
        <w:t xml:space="preserve">. Instead, the problem of learning is cast as a </w:t>
      </w:r>
      <w:r w:rsidRPr="003E6F4C">
        <w:rPr>
          <w:b/>
          <w:bCs/>
        </w:rPr>
        <w:t>search or optimization problem</w:t>
      </w:r>
      <w:r w:rsidRPr="00192C64">
        <w:t xml:space="preserve"> and an algorithm is used to navigate the space of possible sets of weights the model may use in order to make good or good enough predictions.</w:t>
      </w:r>
      <w:r w:rsidR="0076126A">
        <w:t xml:space="preserve"> </w:t>
      </w:r>
      <w:r w:rsidR="0076126A" w:rsidRPr="003E6F4C">
        <w:t>Typically, with neural networks, we seek to minimize the error.</w:t>
      </w:r>
      <w:r w:rsidR="00867E56">
        <w:t xml:space="preserve"> </w:t>
      </w:r>
      <w:r>
        <w:t xml:space="preserve">That requires a </w:t>
      </w:r>
      <w:r w:rsidRPr="00192C64">
        <w:rPr>
          <w:b/>
          <w:bCs/>
        </w:rPr>
        <w:t>loss function</w:t>
      </w:r>
      <w:r>
        <w:t xml:space="preserve"> to calculate the</w:t>
      </w:r>
      <w:r w:rsidRPr="00192C64">
        <w:rPr>
          <w:b/>
          <w:bCs/>
        </w:rPr>
        <w:t xml:space="preserve"> error</w:t>
      </w:r>
      <w:r>
        <w:t>.</w:t>
      </w:r>
    </w:p>
    <w:p w14:paraId="5E2305BF" w14:textId="76DBD5B7" w:rsidR="006F04F0" w:rsidRDefault="006F04F0" w:rsidP="006C4772">
      <w:r w:rsidRPr="006F04F0">
        <w:rPr>
          <w:b/>
          <w:bCs/>
        </w:rPr>
        <w:t>Gradient descent</w:t>
      </w:r>
      <w:r w:rsidRPr="006F04F0">
        <w:t xml:space="preserve"> is an iterative optimization algorithm for finding a </w:t>
      </w:r>
      <w:r w:rsidR="0076126A">
        <w:t xml:space="preserve">local </w:t>
      </w:r>
      <w:r w:rsidRPr="006F04F0">
        <w:t>minimum of a differentiable function.</w:t>
      </w:r>
      <w:r>
        <w:t xml:space="preserve"> </w:t>
      </w:r>
      <w:r w:rsidRPr="002E498A">
        <w:t>The gradient descent algorithm seeks to change the weights so that the next evaluation reduces the error, meaning the optimization algorithm is navigating down the gradient (or slope) of error.</w:t>
      </w:r>
      <w:r w:rsidR="0076126A">
        <w:t xml:space="preserve"> The problem is solved once the minimum is found</w:t>
      </w:r>
      <w:r w:rsidR="00867E56">
        <w:t xml:space="preserve"> (</w:t>
      </w:r>
      <w:r w:rsidR="00867E56" w:rsidRPr="00867E56">
        <w:t>the gradient is zero</w:t>
      </w:r>
      <w:r w:rsidR="00867E56">
        <w:t>)</w:t>
      </w:r>
      <w:r w:rsidR="0076126A">
        <w:t>. There may be multiple local minimum points.</w:t>
      </w:r>
    </w:p>
    <w:p w14:paraId="31E808FD" w14:textId="01905570" w:rsidR="006F04F0" w:rsidRDefault="00E73373" w:rsidP="006F04F0">
      <w:pPr>
        <w:jc w:val="center"/>
      </w:pPr>
      <w:r>
        <w:rPr>
          <w:noProof/>
        </w:rPr>
        <w:lastRenderedPageBreak/>
        <w:drawing>
          <wp:inline distT="0" distB="0" distL="0" distR="0" wp14:anchorId="5C4D3A26" wp14:editId="4382418D">
            <wp:extent cx="3580934" cy="2316480"/>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7365" cy="2327109"/>
                    </a:xfrm>
                    <a:prstGeom prst="rect">
                      <a:avLst/>
                    </a:prstGeom>
                    <a:noFill/>
                    <a:ln>
                      <a:noFill/>
                    </a:ln>
                  </pic:spPr>
                </pic:pic>
              </a:graphicData>
            </a:graphic>
          </wp:inline>
        </w:drawing>
      </w:r>
    </w:p>
    <w:p w14:paraId="0D6F2C27" w14:textId="1568AC0F" w:rsidR="006F04F0" w:rsidRDefault="0076126A" w:rsidP="0076126A">
      <w:pPr>
        <w:pStyle w:val="Caption"/>
        <w:jc w:val="center"/>
      </w:pPr>
      <w:r>
        <w:t xml:space="preserve">Figure </w:t>
      </w:r>
      <w:fldSimple w:instr=" SEQ Figure \* ARABIC ">
        <w:r>
          <w:rPr>
            <w:noProof/>
          </w:rPr>
          <w:t>5</w:t>
        </w:r>
      </w:fldSimple>
      <w:r>
        <w:t xml:space="preserve"> Example of </w:t>
      </w:r>
      <w:r w:rsidR="00E73373">
        <w:t>error function</w:t>
      </w:r>
    </w:p>
    <w:p w14:paraId="311FBB35" w14:textId="7F07E016" w:rsidR="006F04F0" w:rsidRDefault="000A4DB3" w:rsidP="006C4772">
      <w:r>
        <w:t xml:space="preserve">Above is an example of </w:t>
      </w:r>
      <w:r w:rsidR="009242C7">
        <w:t xml:space="preserve">an </w:t>
      </w:r>
      <w:r>
        <w:t xml:space="preserve">error function, that takes </w:t>
      </w:r>
      <w:r w:rsidR="000F2DB7">
        <w:t>1</w:t>
      </w:r>
      <w:r>
        <w:t xml:space="preserve"> parameter (</w:t>
      </w:r>
      <w:r w:rsidR="000F2DB7">
        <w:t>1</w:t>
      </w:r>
      <w:r>
        <w:t xml:space="preserve"> weight</w:t>
      </w:r>
      <w:r w:rsidR="00E73373">
        <w:t xml:space="preserve">) as x and </w:t>
      </w:r>
      <w:r w:rsidR="000F2DB7">
        <w:t xml:space="preserve">returns </w:t>
      </w:r>
      <w:r w:rsidR="009242C7">
        <w:t xml:space="preserve">an </w:t>
      </w:r>
      <w:r w:rsidR="000F2DB7">
        <w:t xml:space="preserve">error as </w:t>
      </w:r>
      <w:r w:rsidR="00E73373">
        <w:t>y</w:t>
      </w:r>
      <w:r>
        <w:t xml:space="preserve">. </w:t>
      </w:r>
      <w:r w:rsidR="009242C7">
        <w:t>E</w:t>
      </w:r>
      <w:r>
        <w:t>rror</w:t>
      </w:r>
      <w:r w:rsidR="009242C7">
        <w:t>s</w:t>
      </w:r>
      <w:r>
        <w:t xml:space="preserve"> may go up or down</w:t>
      </w:r>
      <w:r w:rsidR="00651CBD">
        <w:t xml:space="preserve"> for different </w:t>
      </w:r>
      <w:r w:rsidR="009242C7">
        <w:t>weight</w:t>
      </w:r>
      <w:r w:rsidR="009242C7">
        <w:t xml:space="preserve"> </w:t>
      </w:r>
      <w:r w:rsidR="00651CBD">
        <w:t>value</w:t>
      </w:r>
      <w:r w:rsidR="009242C7">
        <w:t>s</w:t>
      </w:r>
      <w:r>
        <w:t xml:space="preserve">. </w:t>
      </w:r>
      <w:r w:rsidR="00E73373">
        <w:t xml:space="preserve">But </w:t>
      </w:r>
      <w:r>
        <w:t>here is a local minimum</w:t>
      </w:r>
      <w:r w:rsidR="00E73373">
        <w:t xml:space="preserve">. There is also </w:t>
      </w:r>
      <w:r w:rsidR="009242C7">
        <w:t xml:space="preserve">a </w:t>
      </w:r>
      <w:r w:rsidR="00E73373">
        <w:t>global minimum.</w:t>
      </w:r>
    </w:p>
    <w:p w14:paraId="3FCB2FAF" w14:textId="7AD2F74B" w:rsidR="006C4772" w:rsidRPr="002E498A" w:rsidRDefault="006C4772" w:rsidP="006C4772">
      <w:pPr>
        <w:jc w:val="center"/>
      </w:pPr>
      <w:r>
        <w:rPr>
          <w:noProof/>
        </w:rPr>
        <w:drawing>
          <wp:inline distT="0" distB="0" distL="0" distR="0" wp14:anchorId="1CCD75FE" wp14:editId="771D562D">
            <wp:extent cx="3611880" cy="2911593"/>
            <wp:effectExtent l="0" t="0" r="762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2392" cy="2928128"/>
                    </a:xfrm>
                    <a:prstGeom prst="rect">
                      <a:avLst/>
                    </a:prstGeom>
                    <a:noFill/>
                    <a:ln>
                      <a:noFill/>
                    </a:ln>
                  </pic:spPr>
                </pic:pic>
              </a:graphicData>
            </a:graphic>
          </wp:inline>
        </w:drawing>
      </w:r>
    </w:p>
    <w:p w14:paraId="2BBACADC" w14:textId="2F3487A7" w:rsidR="006F04F0" w:rsidRDefault="006C4772" w:rsidP="006F04F0">
      <w:r>
        <w:t xml:space="preserve">The diagram above represents all </w:t>
      </w:r>
      <w:r w:rsidR="00E73373">
        <w:t xml:space="preserve">errors for </w:t>
      </w:r>
      <w:r w:rsidR="000F2DB7">
        <w:t>2</w:t>
      </w:r>
      <w:r>
        <w:t xml:space="preserve"> weights. There are multiple options</w:t>
      </w:r>
      <w:r w:rsidR="00867E56">
        <w:t xml:space="preserve"> and its only for the size of </w:t>
      </w:r>
      <w:r w:rsidR="000F2DB7">
        <w:t>2</w:t>
      </w:r>
      <w:r w:rsidR="00867E56">
        <w:t xml:space="preserve"> weights.</w:t>
      </w:r>
      <w:r>
        <w:t xml:space="preserve"> </w:t>
      </w:r>
      <w:r w:rsidR="00867E56">
        <w:t>I</w:t>
      </w:r>
      <w:r>
        <w:t>mpossible to calculate all of them.</w:t>
      </w:r>
      <w:r w:rsidR="006F04F0">
        <w:t xml:space="preserve"> There are multiple </w:t>
      </w:r>
      <w:r w:rsidR="006F04F0" w:rsidRPr="00CA6581">
        <w:rPr>
          <w:b/>
          <w:bCs/>
        </w:rPr>
        <w:t>local minim</w:t>
      </w:r>
      <w:r w:rsidR="006F04F0">
        <w:rPr>
          <w:b/>
          <w:bCs/>
        </w:rPr>
        <w:t>ums</w:t>
      </w:r>
      <w:r w:rsidR="006F04F0">
        <w:t xml:space="preserve">.  The task is not to stack in the local minimum but try to find the </w:t>
      </w:r>
      <w:r w:rsidR="006F04F0" w:rsidRPr="00A1526A">
        <w:rPr>
          <w:b/>
          <w:bCs/>
        </w:rPr>
        <w:t>global minimum</w:t>
      </w:r>
      <w:r w:rsidR="006F04F0">
        <w:t>.</w:t>
      </w:r>
    </w:p>
    <w:p w14:paraId="18635D5A" w14:textId="781627EE" w:rsidR="002E498A" w:rsidRDefault="006F04F0" w:rsidP="00192C64">
      <w:pPr>
        <w:rPr>
          <w:b/>
          <w:bCs/>
        </w:rPr>
      </w:pPr>
      <w:r w:rsidRPr="002E498A">
        <w:t xml:space="preserve">Typically, a neural network model is trained using the </w:t>
      </w:r>
      <w:r w:rsidRPr="002E498A">
        <w:rPr>
          <w:b/>
          <w:bCs/>
        </w:rPr>
        <w:t>stochastic gradient descent optimization algorithm</w:t>
      </w:r>
      <w:r w:rsidR="0076126A">
        <w:t xml:space="preserve">. </w:t>
      </w:r>
      <w:r w:rsidR="00867E56">
        <w:t>It is implemented in a way that tries to avoid local minimum.</w:t>
      </w:r>
    </w:p>
    <w:p w14:paraId="07DE7D20" w14:textId="05BD7919" w:rsidR="00437CCF" w:rsidRDefault="00867E56" w:rsidP="00A26244">
      <w:r>
        <w:rPr>
          <w:b/>
          <w:bCs/>
        </w:rPr>
        <w:t>L</w:t>
      </w:r>
      <w:r w:rsidR="003E6F4C" w:rsidRPr="003E6F4C">
        <w:rPr>
          <w:b/>
          <w:bCs/>
        </w:rPr>
        <w:t>oss function</w:t>
      </w:r>
      <w:r w:rsidR="003E6F4C">
        <w:t xml:space="preserve"> or </w:t>
      </w:r>
      <w:r w:rsidR="003E6F4C" w:rsidRPr="003E6F4C">
        <w:rPr>
          <w:b/>
          <w:bCs/>
        </w:rPr>
        <w:t>cost function</w:t>
      </w:r>
      <w:r>
        <w:t xml:space="preserve"> is a function that minimizes error.</w:t>
      </w:r>
      <w:r w:rsidR="003E6F4C">
        <w:t xml:space="preserve"> It calculates error</w:t>
      </w:r>
      <w:r w:rsidR="002E498A">
        <w:t xml:space="preserve"> by comparing predicted output to target data</w:t>
      </w:r>
      <w:r w:rsidR="00C726E7">
        <w:t xml:space="preserve">. </w:t>
      </w:r>
      <w:r w:rsidR="002E498A" w:rsidRPr="002E498A">
        <w:t>Main types of loss</w:t>
      </w:r>
      <w:r w:rsidR="00FD5023" w:rsidRPr="002E498A">
        <w:t xml:space="preserve"> function</w:t>
      </w:r>
      <w:r w:rsidR="002E498A" w:rsidRPr="002E498A">
        <w:t>s</w:t>
      </w:r>
      <w:r w:rsidR="00C726E7">
        <w:t>:</w:t>
      </w:r>
    </w:p>
    <w:p w14:paraId="72497694" w14:textId="3C58E991" w:rsidR="00FD5023" w:rsidRDefault="00FD5023" w:rsidP="00FD5023">
      <w:pPr>
        <w:pStyle w:val="ListParagraph"/>
        <w:numPr>
          <w:ilvl w:val="0"/>
          <w:numId w:val="2"/>
        </w:numPr>
      </w:pPr>
      <w:r>
        <w:t xml:space="preserve">Mean square error. </w:t>
      </w:r>
    </w:p>
    <w:p w14:paraId="2245E2AA" w14:textId="279AFB24" w:rsidR="00F25FED" w:rsidRDefault="00F25FED" w:rsidP="00FD5023">
      <w:pPr>
        <w:pStyle w:val="ListParagraph"/>
        <w:numPr>
          <w:ilvl w:val="0"/>
          <w:numId w:val="2"/>
        </w:numPr>
      </w:pPr>
      <w:r>
        <w:t xml:space="preserve">Mean absolute error – it is </w:t>
      </w:r>
      <w:proofErr w:type="gramStart"/>
      <w:r>
        <w:t>similar to</w:t>
      </w:r>
      <w:proofErr w:type="gramEnd"/>
      <w:r>
        <w:t xml:space="preserve"> mean square error, but instead of square it uses absolute value.</w:t>
      </w:r>
    </w:p>
    <w:p w14:paraId="710C2C79" w14:textId="4B39B90F" w:rsidR="00155157" w:rsidRDefault="00155157" w:rsidP="00920EBE">
      <w:pPr>
        <w:pStyle w:val="Heading1"/>
      </w:pPr>
      <w:r>
        <w:lastRenderedPageBreak/>
        <w:t>Neuron Networks Python libraries</w:t>
      </w:r>
    </w:p>
    <w:p w14:paraId="1716031A" w14:textId="77777777" w:rsidR="004D51C9" w:rsidRDefault="004D51C9">
      <w:pPr>
        <w:rPr>
          <w:b/>
          <w:bCs/>
        </w:rPr>
      </w:pPr>
    </w:p>
    <w:p w14:paraId="2C6AFC98" w14:textId="23823693" w:rsidR="004D51C9" w:rsidRDefault="005D0CEB">
      <w:proofErr w:type="spellStart"/>
      <w:r w:rsidRPr="005D0CEB">
        <w:rPr>
          <w:b/>
          <w:bCs/>
        </w:rPr>
        <w:t>Keras</w:t>
      </w:r>
      <w:proofErr w:type="spellEnd"/>
      <w:r>
        <w:t xml:space="preserve"> is a Python </w:t>
      </w:r>
      <w:r w:rsidR="00E73373">
        <w:t xml:space="preserve">neural network </w:t>
      </w:r>
      <w:r>
        <w:t>library</w:t>
      </w:r>
      <w:r w:rsidR="00E73373">
        <w:t>.</w:t>
      </w:r>
      <w:r w:rsidR="004D51C9">
        <w:t xml:space="preserve"> </w:t>
      </w:r>
      <w:hyperlink r:id="rId19" w:history="1">
        <w:r w:rsidR="004D51C9" w:rsidRPr="003B70BF">
          <w:rPr>
            <w:rStyle w:val="Hyperlink"/>
          </w:rPr>
          <w:t>https://keras.io/</w:t>
        </w:r>
      </w:hyperlink>
    </w:p>
    <w:p w14:paraId="4458DC0F" w14:textId="6986EF2B" w:rsidR="004D51C9" w:rsidRDefault="00CA32B2">
      <w:proofErr w:type="spellStart"/>
      <w:r>
        <w:t>Keras</w:t>
      </w:r>
      <w:proofErr w:type="spellEnd"/>
      <w:r w:rsidR="004D51C9">
        <w:t xml:space="preserve"> is built on top of </w:t>
      </w:r>
      <w:r w:rsidR="004D51C9" w:rsidRPr="004D51C9">
        <w:rPr>
          <w:b/>
          <w:bCs/>
        </w:rPr>
        <w:t>TensorFlow</w:t>
      </w:r>
      <w:r w:rsidR="004D51C9">
        <w:t>. It has much simpler API that TensorFlow but is not as much flexible.</w:t>
      </w:r>
      <w:r>
        <w:t xml:space="preserve"> </w:t>
      </w:r>
      <w:proofErr w:type="spellStart"/>
      <w:r w:rsidR="004D51C9" w:rsidRPr="004D51C9">
        <w:t>Keras</w:t>
      </w:r>
      <w:proofErr w:type="spellEnd"/>
      <w:r w:rsidR="004D51C9" w:rsidRPr="004D51C9">
        <w:t xml:space="preserve"> uses </w:t>
      </w:r>
      <w:proofErr w:type="spellStart"/>
      <w:r w:rsidR="004D51C9" w:rsidRPr="004D51C9">
        <w:t>Tensorflow</w:t>
      </w:r>
      <w:proofErr w:type="spellEnd"/>
      <w:r w:rsidR="004D51C9" w:rsidRPr="004D51C9">
        <w:t xml:space="preserve"> as its default backend, computational engine. </w:t>
      </w:r>
      <w:r>
        <w:t>Another</w:t>
      </w:r>
      <w:r w:rsidR="004D51C9" w:rsidRPr="004D51C9">
        <w:t xml:space="preserve"> backend used by </w:t>
      </w:r>
      <w:proofErr w:type="spellStart"/>
      <w:r w:rsidR="004D51C9" w:rsidRPr="004D51C9">
        <w:t>Keras</w:t>
      </w:r>
      <w:proofErr w:type="spellEnd"/>
      <w:r w:rsidR="004D51C9" w:rsidRPr="004D51C9">
        <w:t xml:space="preserve"> </w:t>
      </w:r>
      <w:r>
        <w:t xml:space="preserve">is </w:t>
      </w:r>
      <w:r w:rsidR="004D51C9" w:rsidRPr="004D51C9">
        <w:t>Theano.</w:t>
      </w:r>
    </w:p>
    <w:p w14:paraId="41934264" w14:textId="46D84E2A" w:rsidR="0041672E" w:rsidRPr="0041672E" w:rsidRDefault="00CA32B2">
      <w:proofErr w:type="spellStart"/>
      <w:r>
        <w:t>Keras</w:t>
      </w:r>
      <w:proofErr w:type="spellEnd"/>
      <w:r w:rsidR="002F198D" w:rsidRPr="002F198D">
        <w:t xml:space="preserve"> was developed with a focus on enabling </w:t>
      </w:r>
      <w:r w:rsidR="002F198D" w:rsidRPr="00920EBE">
        <w:rPr>
          <w:b/>
          <w:bCs/>
        </w:rPr>
        <w:t>fast experimentation</w:t>
      </w:r>
      <w:r w:rsidR="002F198D" w:rsidRPr="002F198D">
        <w:t>. Being able to go from idea to result with the least possible delay is key to doing good research.</w:t>
      </w:r>
    </w:p>
    <w:p w14:paraId="78B1C45E" w14:textId="649AA697" w:rsidR="0041672E" w:rsidRDefault="0041672E">
      <w:r w:rsidRPr="0041672E">
        <w:rPr>
          <w:b/>
          <w:bCs/>
        </w:rPr>
        <w:t>Sequential model</w:t>
      </w:r>
      <w:r>
        <w:t xml:space="preserve"> is used to build </w:t>
      </w:r>
      <w:r w:rsidRPr="0041672E">
        <w:t>a plain stack of layers</w:t>
      </w:r>
      <w:r>
        <w:t>. It is good for building</w:t>
      </w:r>
      <w:r w:rsidRPr="0041672E">
        <w:t xml:space="preserve"> a standard </w:t>
      </w:r>
      <w:r>
        <w:t>F</w:t>
      </w:r>
      <w:r w:rsidRPr="0041672E">
        <w:t>eed</w:t>
      </w:r>
      <w:r>
        <w:t xml:space="preserve"> F</w:t>
      </w:r>
      <w:r w:rsidRPr="0041672E">
        <w:t xml:space="preserve">orward </w:t>
      </w:r>
      <w:r>
        <w:t>NN.</w:t>
      </w:r>
    </w:p>
    <w:p w14:paraId="506F95CC" w14:textId="41E166A7" w:rsidR="001120B7" w:rsidRDefault="009242C7">
      <w:hyperlink r:id="rId20" w:history="1">
        <w:r w:rsidR="0041672E" w:rsidRPr="003B70BF">
          <w:rPr>
            <w:rStyle w:val="Hyperlink"/>
          </w:rPr>
          <w:t>https://keras.io/guides/sequential_model/</w:t>
        </w:r>
      </w:hyperlink>
    </w:p>
    <w:p w14:paraId="3CE8A27A" w14:textId="78922187" w:rsidR="009F2BEE" w:rsidRDefault="0041672E">
      <w:r w:rsidRPr="0041672E">
        <w:rPr>
          <w:b/>
          <w:bCs/>
        </w:rPr>
        <w:t>Dense layer</w:t>
      </w:r>
      <w:r>
        <w:t xml:space="preserve"> is s</w:t>
      </w:r>
      <w:r w:rsidRPr="0041672E">
        <w:t xml:space="preserve"> regular fully</w:t>
      </w:r>
      <w:r>
        <w:t xml:space="preserve"> </w:t>
      </w:r>
      <w:r w:rsidRPr="0041672E">
        <w:t>connected (dense) network layer</w:t>
      </w:r>
      <w:r>
        <w:t xml:space="preserve">. </w:t>
      </w:r>
    </w:p>
    <w:p w14:paraId="355A3A87" w14:textId="5CE8A5B2" w:rsidR="0041672E" w:rsidRDefault="0041672E">
      <w:r>
        <w:t>Here you can find more about Dense layer:</w:t>
      </w:r>
    </w:p>
    <w:p w14:paraId="2FDAF924" w14:textId="1F30A474" w:rsidR="000928B9" w:rsidRDefault="000928B9" w:rsidP="0041672E">
      <w:pPr>
        <w:pStyle w:val="ListParagraph"/>
        <w:numPr>
          <w:ilvl w:val="0"/>
          <w:numId w:val="5"/>
        </w:numPr>
      </w:pPr>
      <w:r>
        <w:t xml:space="preserve">Dense layer: </w:t>
      </w:r>
      <w:hyperlink r:id="rId21" w:history="1">
        <w:r w:rsidRPr="003B70BF">
          <w:rPr>
            <w:rStyle w:val="Hyperlink"/>
          </w:rPr>
          <w:t>https://medium.com/@hunterheidenreich/understanding-keras-dense-layers-2abadff9b990</w:t>
        </w:r>
      </w:hyperlink>
    </w:p>
    <w:p w14:paraId="375E562C" w14:textId="6426F07C" w:rsidR="000928B9" w:rsidRDefault="000928B9" w:rsidP="0041672E">
      <w:pPr>
        <w:pStyle w:val="ListParagraph"/>
        <w:numPr>
          <w:ilvl w:val="0"/>
          <w:numId w:val="5"/>
        </w:numPr>
      </w:pPr>
      <w:proofErr w:type="spellStart"/>
      <w:r>
        <w:t>Keras</w:t>
      </w:r>
      <w:proofErr w:type="spellEnd"/>
      <w:r>
        <w:t xml:space="preserve"> Dense Layer Video: </w:t>
      </w:r>
      <w:hyperlink r:id="rId22" w:history="1">
        <w:r w:rsidRPr="003B70BF">
          <w:rPr>
            <w:rStyle w:val="Hyperlink"/>
          </w:rPr>
          <w:t>https://www.youtube.com/watch?v=ohgONsuoxVs</w:t>
        </w:r>
      </w:hyperlink>
    </w:p>
    <w:p w14:paraId="00C39791" w14:textId="75E5F1FE" w:rsidR="000928B9" w:rsidRDefault="00920EBE" w:rsidP="0041672E">
      <w:pPr>
        <w:pStyle w:val="ListParagraph"/>
        <w:numPr>
          <w:ilvl w:val="0"/>
          <w:numId w:val="5"/>
        </w:numPr>
      </w:pPr>
      <w:proofErr w:type="spellStart"/>
      <w:r>
        <w:t>Keras</w:t>
      </w:r>
      <w:proofErr w:type="spellEnd"/>
      <w:r>
        <w:t xml:space="preserve"> Dense Layer: </w:t>
      </w:r>
      <w:hyperlink r:id="rId23" w:anchor="1_Units" w:history="1">
        <w:r w:rsidRPr="003B70BF">
          <w:rPr>
            <w:rStyle w:val="Hyperlink"/>
          </w:rPr>
          <w:t>https://machinelearningknowledge.ai/keras-dense-layer-explained-for-beginners/#1_Units</w:t>
        </w:r>
      </w:hyperlink>
    </w:p>
    <w:p w14:paraId="0034AC1A" w14:textId="77777777" w:rsidR="00920EBE" w:rsidRDefault="00920EBE"/>
    <w:p w14:paraId="057B9963" w14:textId="33C67DF1" w:rsidR="009F2BEE" w:rsidRDefault="009F2BEE">
      <w:r w:rsidRPr="004D51C9">
        <w:rPr>
          <w:b/>
          <w:bCs/>
        </w:rPr>
        <w:t>TensorFlow</w:t>
      </w:r>
      <w:r w:rsidR="0041672E" w:rsidRPr="0041672E">
        <w:t xml:space="preserve"> has a particular focus on training and inference of deep neural networks</w:t>
      </w:r>
      <w:r w:rsidR="00544095">
        <w:t xml:space="preserve"> </w:t>
      </w:r>
      <w:hyperlink r:id="rId24" w:history="1">
        <w:r w:rsidR="00544095" w:rsidRPr="003B70BF">
          <w:rPr>
            <w:rStyle w:val="Hyperlink"/>
          </w:rPr>
          <w:t>https://www.tensorflow.org/</w:t>
        </w:r>
      </w:hyperlink>
    </w:p>
    <w:p w14:paraId="3EBDCDF7" w14:textId="7E2E9C0A" w:rsidR="00544095" w:rsidRDefault="00544095" w:rsidP="00544095">
      <w:pPr>
        <w:jc w:val="center"/>
      </w:pPr>
      <w:r w:rsidRPr="00155157">
        <w:rPr>
          <w:noProof/>
        </w:rPr>
        <w:drawing>
          <wp:inline distT="0" distB="0" distL="0" distR="0" wp14:anchorId="3A86A40A" wp14:editId="24D13EB9">
            <wp:extent cx="4914900" cy="31462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7568" cy="3160788"/>
                    </a:xfrm>
                    <a:prstGeom prst="rect">
                      <a:avLst/>
                    </a:prstGeom>
                  </pic:spPr>
                </pic:pic>
              </a:graphicData>
            </a:graphic>
          </wp:inline>
        </w:drawing>
      </w:r>
    </w:p>
    <w:p w14:paraId="328D7DE2" w14:textId="77777777" w:rsidR="00544095" w:rsidRDefault="00544095" w:rsidP="00544095"/>
    <w:p w14:paraId="79231B65" w14:textId="77777777" w:rsidR="00544095" w:rsidRDefault="00544095" w:rsidP="00544095">
      <w:r>
        <w:t xml:space="preserve">The diagram shows the relation between </w:t>
      </w:r>
      <w:proofErr w:type="spellStart"/>
      <w:r>
        <w:t>Keras</w:t>
      </w:r>
      <w:proofErr w:type="spellEnd"/>
      <w:r>
        <w:t xml:space="preserve"> and </w:t>
      </w:r>
      <w:proofErr w:type="spellStart"/>
      <w:r>
        <w:t>Tensorflow</w:t>
      </w:r>
      <w:proofErr w:type="spellEnd"/>
      <w:r>
        <w:t>.</w:t>
      </w:r>
    </w:p>
    <w:p w14:paraId="4A2FBB30" w14:textId="0B55C7DF" w:rsidR="00544095" w:rsidRPr="00544095" w:rsidRDefault="00544095" w:rsidP="00544095">
      <w:pPr>
        <w:rPr>
          <w:b/>
          <w:bCs/>
        </w:rPr>
      </w:pPr>
      <w:proofErr w:type="spellStart"/>
      <w:r w:rsidRPr="00544095">
        <w:rPr>
          <w:b/>
          <w:bCs/>
        </w:rPr>
        <w:lastRenderedPageBreak/>
        <w:t>Keras</w:t>
      </w:r>
      <w:proofErr w:type="spellEnd"/>
      <w:r w:rsidRPr="00544095">
        <w:rPr>
          <w:b/>
          <w:bCs/>
        </w:rPr>
        <w:t xml:space="preserve"> and TensorFlow</w:t>
      </w:r>
    </w:p>
    <w:p w14:paraId="4FC0AE3E" w14:textId="65E28BA2" w:rsidR="00544095" w:rsidRDefault="004D51C9" w:rsidP="004D51C9">
      <w:proofErr w:type="spellStart"/>
      <w:r>
        <w:t>Keras</w:t>
      </w:r>
      <w:proofErr w:type="spellEnd"/>
      <w:r>
        <w:t xml:space="preserve"> </w:t>
      </w:r>
      <w:r w:rsidR="00544095">
        <w:t xml:space="preserve">started as a separate project and is still available as </w:t>
      </w:r>
      <w:r>
        <w:t>a separate package.</w:t>
      </w:r>
    </w:p>
    <w:p w14:paraId="0BEAF718" w14:textId="10F357E0" w:rsidR="004D51C9" w:rsidRDefault="00544095" w:rsidP="004D51C9">
      <w:r>
        <w:t xml:space="preserve">In 2019 </w:t>
      </w:r>
      <w:proofErr w:type="spellStart"/>
      <w:r>
        <w:t>Keras</w:t>
      </w:r>
      <w:proofErr w:type="spellEnd"/>
      <w:r>
        <w:t xml:space="preserve"> was integrated into TensorFlow version 2 as a module. It is recommended to use </w:t>
      </w:r>
      <w:proofErr w:type="spellStart"/>
      <w:r>
        <w:t>Keras</w:t>
      </w:r>
      <w:proofErr w:type="spellEnd"/>
      <w:r>
        <w:t xml:space="preserve"> via TensorFlow.</w:t>
      </w:r>
    </w:p>
    <w:p w14:paraId="72BDE381" w14:textId="43D4E4F5" w:rsidR="009F2BEE" w:rsidRDefault="009242C7">
      <w:hyperlink r:id="rId26" w:history="1">
        <w:r w:rsidR="004D51C9" w:rsidRPr="003B70BF">
          <w:rPr>
            <w:rStyle w:val="Hyperlink"/>
          </w:rPr>
          <w:t>https://www.pyimagesearch.com/2019/10/21/keras-vs-tf-keras-whats-the-difference-in-tensorflow-2-0/</w:t>
        </w:r>
      </w:hyperlink>
    </w:p>
    <w:p w14:paraId="12C8F4DA" w14:textId="310D28E5" w:rsidR="00544095" w:rsidRDefault="00437946">
      <w:r>
        <w:t xml:space="preserve">I used </w:t>
      </w:r>
      <w:proofErr w:type="spellStart"/>
      <w:r>
        <w:t>Keras</w:t>
      </w:r>
      <w:proofErr w:type="spellEnd"/>
      <w:r>
        <w:t xml:space="preserve"> package in an example.</w:t>
      </w:r>
    </w:p>
    <w:sectPr w:rsidR="005440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D21FE7"/>
    <w:multiLevelType w:val="hybridMultilevel"/>
    <w:tmpl w:val="4EE6353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8558C3"/>
    <w:multiLevelType w:val="hybridMultilevel"/>
    <w:tmpl w:val="AEAED1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7D6674"/>
    <w:multiLevelType w:val="multilevel"/>
    <w:tmpl w:val="603C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8AB58E3"/>
    <w:multiLevelType w:val="hybridMultilevel"/>
    <w:tmpl w:val="3A7612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428262D"/>
    <w:multiLevelType w:val="hybridMultilevel"/>
    <w:tmpl w:val="87AC3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029"/>
    <w:rsid w:val="00007513"/>
    <w:rsid w:val="00074885"/>
    <w:rsid w:val="000928B9"/>
    <w:rsid w:val="000A4DB3"/>
    <w:rsid w:val="000F2DB7"/>
    <w:rsid w:val="001120B7"/>
    <w:rsid w:val="0013541C"/>
    <w:rsid w:val="001439D1"/>
    <w:rsid w:val="00155157"/>
    <w:rsid w:val="0016608F"/>
    <w:rsid w:val="00192C64"/>
    <w:rsid w:val="001E76E3"/>
    <w:rsid w:val="001F0836"/>
    <w:rsid w:val="0020243B"/>
    <w:rsid w:val="00236FA5"/>
    <w:rsid w:val="0027622D"/>
    <w:rsid w:val="002C241B"/>
    <w:rsid w:val="002E498A"/>
    <w:rsid w:val="002F198D"/>
    <w:rsid w:val="003B5812"/>
    <w:rsid w:val="003D24DE"/>
    <w:rsid w:val="003E6F4C"/>
    <w:rsid w:val="003F6DD7"/>
    <w:rsid w:val="0041672E"/>
    <w:rsid w:val="00434994"/>
    <w:rsid w:val="00437946"/>
    <w:rsid w:val="00437CCF"/>
    <w:rsid w:val="00444F23"/>
    <w:rsid w:val="004836DD"/>
    <w:rsid w:val="004D51C9"/>
    <w:rsid w:val="00533D7F"/>
    <w:rsid w:val="005376FF"/>
    <w:rsid w:val="00544095"/>
    <w:rsid w:val="005C75F5"/>
    <w:rsid w:val="005D0CEB"/>
    <w:rsid w:val="00637177"/>
    <w:rsid w:val="00651CBD"/>
    <w:rsid w:val="006A0C67"/>
    <w:rsid w:val="006C4772"/>
    <w:rsid w:val="006F04F0"/>
    <w:rsid w:val="00701359"/>
    <w:rsid w:val="007513F2"/>
    <w:rsid w:val="0076126A"/>
    <w:rsid w:val="00765A3B"/>
    <w:rsid w:val="007734AA"/>
    <w:rsid w:val="00774C00"/>
    <w:rsid w:val="00787E08"/>
    <w:rsid w:val="008046A1"/>
    <w:rsid w:val="00867E56"/>
    <w:rsid w:val="00887144"/>
    <w:rsid w:val="008B2061"/>
    <w:rsid w:val="008E5F74"/>
    <w:rsid w:val="009006F5"/>
    <w:rsid w:val="00920EBE"/>
    <w:rsid w:val="009242C7"/>
    <w:rsid w:val="009B7736"/>
    <w:rsid w:val="009C2AC5"/>
    <w:rsid w:val="009E7915"/>
    <w:rsid w:val="009F2BEE"/>
    <w:rsid w:val="00A1526A"/>
    <w:rsid w:val="00A26244"/>
    <w:rsid w:val="00A7351E"/>
    <w:rsid w:val="00AA5321"/>
    <w:rsid w:val="00AC3BE1"/>
    <w:rsid w:val="00AD7E64"/>
    <w:rsid w:val="00BA0DBF"/>
    <w:rsid w:val="00BB2029"/>
    <w:rsid w:val="00C62A80"/>
    <w:rsid w:val="00C6321C"/>
    <w:rsid w:val="00C726E7"/>
    <w:rsid w:val="00C93066"/>
    <w:rsid w:val="00CA32B2"/>
    <w:rsid w:val="00CA6581"/>
    <w:rsid w:val="00CA7762"/>
    <w:rsid w:val="00D073EB"/>
    <w:rsid w:val="00D65340"/>
    <w:rsid w:val="00E731DA"/>
    <w:rsid w:val="00E73373"/>
    <w:rsid w:val="00EA266C"/>
    <w:rsid w:val="00EC3044"/>
    <w:rsid w:val="00EF2C22"/>
    <w:rsid w:val="00F00C43"/>
    <w:rsid w:val="00F25FED"/>
    <w:rsid w:val="00F7007B"/>
    <w:rsid w:val="00F716CE"/>
    <w:rsid w:val="00FD50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3DA21"/>
  <w15:chartTrackingRefBased/>
  <w15:docId w15:val="{51DDA34E-C3AC-434D-89D9-B46221E20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244"/>
  </w:style>
  <w:style w:type="paragraph" w:styleId="Heading1">
    <w:name w:val="heading 1"/>
    <w:basedOn w:val="Normal"/>
    <w:next w:val="Normal"/>
    <w:link w:val="Heading1Char"/>
    <w:uiPriority w:val="9"/>
    <w:qFormat/>
    <w:rsid w:val="00A262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32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F6D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624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376FF"/>
    <w:pPr>
      <w:ind w:left="720"/>
      <w:contextualSpacing/>
    </w:pPr>
  </w:style>
  <w:style w:type="character" w:customStyle="1" w:styleId="Heading2Char">
    <w:name w:val="Heading 2 Char"/>
    <w:basedOn w:val="DefaultParagraphFont"/>
    <w:link w:val="Heading2"/>
    <w:uiPriority w:val="9"/>
    <w:rsid w:val="00C6321C"/>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E76E3"/>
    <w:pPr>
      <w:spacing w:after="200" w:line="240" w:lineRule="auto"/>
    </w:pPr>
    <w:rPr>
      <w:i/>
      <w:iCs/>
      <w:color w:val="44546A" w:themeColor="text2"/>
      <w:sz w:val="18"/>
      <w:szCs w:val="18"/>
    </w:rPr>
  </w:style>
  <w:style w:type="character" w:styleId="Hyperlink">
    <w:name w:val="Hyperlink"/>
    <w:basedOn w:val="DefaultParagraphFont"/>
    <w:uiPriority w:val="99"/>
    <w:unhideWhenUsed/>
    <w:rsid w:val="001120B7"/>
    <w:rPr>
      <w:color w:val="0563C1" w:themeColor="hyperlink"/>
      <w:u w:val="single"/>
    </w:rPr>
  </w:style>
  <w:style w:type="character" w:styleId="UnresolvedMention">
    <w:name w:val="Unresolved Mention"/>
    <w:basedOn w:val="DefaultParagraphFont"/>
    <w:uiPriority w:val="99"/>
    <w:semiHidden/>
    <w:unhideWhenUsed/>
    <w:rsid w:val="001120B7"/>
    <w:rPr>
      <w:color w:val="605E5C"/>
      <w:shd w:val="clear" w:color="auto" w:fill="E1DFDD"/>
    </w:rPr>
  </w:style>
  <w:style w:type="character" w:customStyle="1" w:styleId="Heading3Char">
    <w:name w:val="Heading 3 Char"/>
    <w:basedOn w:val="DefaultParagraphFont"/>
    <w:link w:val="Heading3"/>
    <w:uiPriority w:val="9"/>
    <w:semiHidden/>
    <w:rsid w:val="003F6DD7"/>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0748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488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247912">
      <w:bodyDiv w:val="1"/>
      <w:marLeft w:val="0"/>
      <w:marRight w:val="0"/>
      <w:marTop w:val="0"/>
      <w:marBottom w:val="0"/>
      <w:divBdr>
        <w:top w:val="none" w:sz="0" w:space="0" w:color="auto"/>
        <w:left w:val="none" w:sz="0" w:space="0" w:color="auto"/>
        <w:bottom w:val="none" w:sz="0" w:space="0" w:color="auto"/>
        <w:right w:val="none" w:sz="0" w:space="0" w:color="auto"/>
      </w:divBdr>
    </w:div>
    <w:div w:id="280383990">
      <w:bodyDiv w:val="1"/>
      <w:marLeft w:val="0"/>
      <w:marRight w:val="0"/>
      <w:marTop w:val="0"/>
      <w:marBottom w:val="0"/>
      <w:divBdr>
        <w:top w:val="none" w:sz="0" w:space="0" w:color="auto"/>
        <w:left w:val="none" w:sz="0" w:space="0" w:color="auto"/>
        <w:bottom w:val="none" w:sz="0" w:space="0" w:color="auto"/>
        <w:right w:val="none" w:sz="0" w:space="0" w:color="auto"/>
      </w:divBdr>
    </w:div>
    <w:div w:id="291863353">
      <w:bodyDiv w:val="1"/>
      <w:marLeft w:val="0"/>
      <w:marRight w:val="0"/>
      <w:marTop w:val="0"/>
      <w:marBottom w:val="0"/>
      <w:divBdr>
        <w:top w:val="none" w:sz="0" w:space="0" w:color="auto"/>
        <w:left w:val="none" w:sz="0" w:space="0" w:color="auto"/>
        <w:bottom w:val="none" w:sz="0" w:space="0" w:color="auto"/>
        <w:right w:val="none" w:sz="0" w:space="0" w:color="auto"/>
      </w:divBdr>
    </w:div>
    <w:div w:id="421491676">
      <w:bodyDiv w:val="1"/>
      <w:marLeft w:val="0"/>
      <w:marRight w:val="0"/>
      <w:marTop w:val="0"/>
      <w:marBottom w:val="0"/>
      <w:divBdr>
        <w:top w:val="none" w:sz="0" w:space="0" w:color="auto"/>
        <w:left w:val="none" w:sz="0" w:space="0" w:color="auto"/>
        <w:bottom w:val="none" w:sz="0" w:space="0" w:color="auto"/>
        <w:right w:val="none" w:sz="0" w:space="0" w:color="auto"/>
      </w:divBdr>
    </w:div>
    <w:div w:id="590890706">
      <w:bodyDiv w:val="1"/>
      <w:marLeft w:val="0"/>
      <w:marRight w:val="0"/>
      <w:marTop w:val="0"/>
      <w:marBottom w:val="0"/>
      <w:divBdr>
        <w:top w:val="none" w:sz="0" w:space="0" w:color="auto"/>
        <w:left w:val="none" w:sz="0" w:space="0" w:color="auto"/>
        <w:bottom w:val="none" w:sz="0" w:space="0" w:color="auto"/>
        <w:right w:val="none" w:sz="0" w:space="0" w:color="auto"/>
      </w:divBdr>
    </w:div>
    <w:div w:id="633294462">
      <w:bodyDiv w:val="1"/>
      <w:marLeft w:val="0"/>
      <w:marRight w:val="0"/>
      <w:marTop w:val="0"/>
      <w:marBottom w:val="0"/>
      <w:divBdr>
        <w:top w:val="none" w:sz="0" w:space="0" w:color="auto"/>
        <w:left w:val="none" w:sz="0" w:space="0" w:color="auto"/>
        <w:bottom w:val="none" w:sz="0" w:space="0" w:color="auto"/>
        <w:right w:val="none" w:sz="0" w:space="0" w:color="auto"/>
      </w:divBdr>
    </w:div>
    <w:div w:id="1037043026">
      <w:bodyDiv w:val="1"/>
      <w:marLeft w:val="0"/>
      <w:marRight w:val="0"/>
      <w:marTop w:val="0"/>
      <w:marBottom w:val="0"/>
      <w:divBdr>
        <w:top w:val="none" w:sz="0" w:space="0" w:color="auto"/>
        <w:left w:val="none" w:sz="0" w:space="0" w:color="auto"/>
        <w:bottom w:val="none" w:sz="0" w:space="0" w:color="auto"/>
        <w:right w:val="none" w:sz="0" w:space="0" w:color="auto"/>
      </w:divBdr>
    </w:div>
    <w:div w:id="1527328147">
      <w:bodyDiv w:val="1"/>
      <w:marLeft w:val="0"/>
      <w:marRight w:val="0"/>
      <w:marTop w:val="0"/>
      <w:marBottom w:val="0"/>
      <w:divBdr>
        <w:top w:val="none" w:sz="0" w:space="0" w:color="auto"/>
        <w:left w:val="none" w:sz="0" w:space="0" w:color="auto"/>
        <w:bottom w:val="none" w:sz="0" w:space="0" w:color="auto"/>
        <w:right w:val="none" w:sz="0" w:space="0" w:color="auto"/>
      </w:divBdr>
    </w:div>
    <w:div w:id="1813404651">
      <w:bodyDiv w:val="1"/>
      <w:marLeft w:val="0"/>
      <w:marRight w:val="0"/>
      <w:marTop w:val="0"/>
      <w:marBottom w:val="0"/>
      <w:divBdr>
        <w:top w:val="none" w:sz="0" w:space="0" w:color="auto"/>
        <w:left w:val="none" w:sz="0" w:space="0" w:color="auto"/>
        <w:bottom w:val="none" w:sz="0" w:space="0" w:color="auto"/>
        <w:right w:val="none" w:sz="0" w:space="0" w:color="auto"/>
      </w:divBdr>
    </w:div>
    <w:div w:id="1940020325">
      <w:bodyDiv w:val="1"/>
      <w:marLeft w:val="0"/>
      <w:marRight w:val="0"/>
      <w:marTop w:val="0"/>
      <w:marBottom w:val="0"/>
      <w:divBdr>
        <w:top w:val="none" w:sz="0" w:space="0" w:color="auto"/>
        <w:left w:val="none" w:sz="0" w:space="0" w:color="auto"/>
        <w:bottom w:val="none" w:sz="0" w:space="0" w:color="auto"/>
        <w:right w:val="none" w:sz="0" w:space="0" w:color="auto"/>
      </w:divBdr>
    </w:div>
    <w:div w:id="1946767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pyimagesearch.com/2019/10/21/keras-vs-tf-keras-whats-the-difference-in-tensorflow-2-0/" TargetMode="External"/><Relationship Id="rId3" Type="http://schemas.openxmlformats.org/officeDocument/2006/relationships/styles" Target="styles.xml"/><Relationship Id="rId21" Type="http://schemas.openxmlformats.org/officeDocument/2006/relationships/hyperlink" Target="https://medium.com/@hunterheidenreich/understanding-keras-dense-layers-2abadff9b990"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keras.io/guides/sequential_mode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tensorflow.or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machinelearningknowledge.ai/keras-dense-layer-explained-for-beginners/"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keras.io/"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youtube.com/watch?v=ohgONsuoxV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8DC34-F54F-4364-A16E-B3DD050EC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2675</TotalTime>
  <Pages>10</Pages>
  <Words>1660</Words>
  <Characters>9463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Pawel Zamorski</dc:creator>
  <cp:keywords/>
  <dc:description/>
  <cp:lastModifiedBy>Pawel Zamorski</cp:lastModifiedBy>
  <cp:revision>46</cp:revision>
  <dcterms:created xsi:type="dcterms:W3CDTF">2021-01-23T23:26:00Z</dcterms:created>
  <dcterms:modified xsi:type="dcterms:W3CDTF">2021-01-30T13:56:00Z</dcterms:modified>
</cp:coreProperties>
</file>