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6E80" w14:textId="77777777" w:rsidR="00C56201" w:rsidRPr="00C15659" w:rsidRDefault="00C56201" w:rsidP="00C56201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34162A2C" w14:textId="77777777" w:rsidR="00C56201" w:rsidRPr="00C15659" w:rsidRDefault="00C56201" w:rsidP="00C56201">
      <w:pPr>
        <w:pStyle w:val="a3"/>
        <w:jc w:val="center"/>
        <w:rPr>
          <w:lang w:val="ru-RU"/>
        </w:rPr>
      </w:pPr>
    </w:p>
    <w:p w14:paraId="515CB59F" w14:textId="77777777" w:rsidR="00C56201" w:rsidRPr="00C15659" w:rsidRDefault="00C56201" w:rsidP="00C56201">
      <w:pPr>
        <w:pStyle w:val="a3"/>
        <w:jc w:val="center"/>
        <w:rPr>
          <w:lang w:val="ru-RU"/>
        </w:rPr>
      </w:pPr>
    </w:p>
    <w:p w14:paraId="6CB07438" w14:textId="77777777" w:rsidR="00C56201" w:rsidRDefault="00C56201" w:rsidP="00C56201">
      <w:pPr>
        <w:pStyle w:val="a3"/>
        <w:jc w:val="center"/>
        <w:rPr>
          <w:lang w:val="ru-RU"/>
        </w:rPr>
      </w:pPr>
    </w:p>
    <w:p w14:paraId="486771EB" w14:textId="77777777" w:rsidR="00C56201" w:rsidRDefault="00C56201" w:rsidP="00C56201">
      <w:pPr>
        <w:pStyle w:val="a3"/>
        <w:rPr>
          <w:lang w:val="ru-RU"/>
        </w:rPr>
      </w:pPr>
    </w:p>
    <w:p w14:paraId="438A1BAA" w14:textId="77777777" w:rsidR="00C56201" w:rsidRPr="00C15659" w:rsidRDefault="00C56201" w:rsidP="00C56201">
      <w:pPr>
        <w:pStyle w:val="a3"/>
        <w:jc w:val="center"/>
        <w:rPr>
          <w:lang w:val="ru-RU"/>
        </w:rPr>
      </w:pPr>
    </w:p>
    <w:p w14:paraId="245413B0" w14:textId="77777777" w:rsidR="00C56201" w:rsidRDefault="00C56201" w:rsidP="00C56201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488412FD" w14:textId="77777777" w:rsidR="00C56201" w:rsidRDefault="00C56201" w:rsidP="00C56201">
      <w:pPr>
        <w:pStyle w:val="a3"/>
        <w:jc w:val="center"/>
        <w:rPr>
          <w:lang w:val="ru-RU"/>
        </w:rPr>
      </w:pPr>
    </w:p>
    <w:p w14:paraId="0DD95BC4" w14:textId="77777777" w:rsidR="00C56201" w:rsidRDefault="00C56201" w:rsidP="00C56201">
      <w:pPr>
        <w:pStyle w:val="a3"/>
        <w:jc w:val="center"/>
        <w:rPr>
          <w:lang w:val="ru-RU"/>
        </w:rPr>
      </w:pPr>
    </w:p>
    <w:p w14:paraId="66A2183C" w14:textId="77777777" w:rsidR="00C56201" w:rsidRPr="00C15659" w:rsidRDefault="00C56201" w:rsidP="00C56201">
      <w:pPr>
        <w:pStyle w:val="a3"/>
        <w:jc w:val="center"/>
        <w:rPr>
          <w:lang w:val="ru-RU"/>
        </w:rPr>
      </w:pPr>
    </w:p>
    <w:p w14:paraId="7388B22D" w14:textId="77777777" w:rsidR="00C56201" w:rsidRPr="00C30BB2" w:rsidRDefault="00C56201" w:rsidP="00C56201">
      <w:pPr>
        <w:pStyle w:val="a3"/>
        <w:jc w:val="center"/>
        <w:rPr>
          <w:lang w:val="ru-RU"/>
        </w:rPr>
      </w:pPr>
      <w:r w:rsidRPr="00C30BB2">
        <w:rPr>
          <w:lang w:val="ru-RU"/>
        </w:rPr>
        <w:t>Отчет</w:t>
      </w:r>
    </w:p>
    <w:p w14:paraId="5E285644" w14:textId="77777777" w:rsidR="00C56201" w:rsidRPr="00D604F3" w:rsidRDefault="00C56201" w:rsidP="00C56201">
      <w:pPr>
        <w:pStyle w:val="a3"/>
        <w:spacing w:before="0" w:beforeAutospacing="0" w:after="0" w:afterAutospacing="0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Pr="00B84E36">
        <w:rPr>
          <w:lang w:val="ru-RU"/>
        </w:rPr>
        <w:t>«</w:t>
      </w:r>
      <w:r w:rsidRPr="00D604F3">
        <w:rPr>
          <w:lang w:val="ru-RU"/>
        </w:rPr>
        <w:t>Использование функций при процедурном подходе в</w:t>
      </w:r>
    </w:p>
    <w:p w14:paraId="4C825A86" w14:textId="77777777" w:rsidR="00C56201" w:rsidRPr="00D604F3" w:rsidRDefault="00C56201" w:rsidP="00C56201">
      <w:pPr>
        <w:pStyle w:val="a3"/>
        <w:spacing w:before="0" w:beforeAutospacing="0" w:after="0" w:afterAutospacing="0"/>
        <w:jc w:val="center"/>
        <w:rPr>
          <w:lang w:val="ru-RU"/>
        </w:rPr>
      </w:pPr>
      <w:r w:rsidRPr="00D604F3">
        <w:rPr>
          <w:lang w:val="ru-RU"/>
        </w:rPr>
        <w:t>программировании на языке JavaScript. Управление видимостью переменных</w:t>
      </w:r>
    </w:p>
    <w:p w14:paraId="3FD7AF21" w14:textId="77777777" w:rsidR="00C56201" w:rsidRDefault="00C56201" w:rsidP="00C56201">
      <w:pPr>
        <w:pStyle w:val="a3"/>
        <w:spacing w:before="0" w:beforeAutospacing="0" w:after="0" w:afterAutospacing="0"/>
        <w:jc w:val="center"/>
        <w:rPr>
          <w:lang w:val="ru-RU"/>
        </w:rPr>
      </w:pPr>
      <w:r w:rsidRPr="00D604F3">
        <w:rPr>
          <w:lang w:val="ru-RU"/>
        </w:rPr>
        <w:t>при помощи замыканий</w:t>
      </w:r>
      <w:r w:rsidRPr="00B84E36">
        <w:rPr>
          <w:lang w:val="ru-RU"/>
        </w:rPr>
        <w:t>»</w:t>
      </w:r>
    </w:p>
    <w:p w14:paraId="506666C5" w14:textId="77777777" w:rsidR="00C56201" w:rsidRDefault="00C56201" w:rsidP="00C56201">
      <w:pPr>
        <w:pStyle w:val="a3"/>
        <w:jc w:val="center"/>
        <w:rPr>
          <w:lang w:val="ru-RU"/>
        </w:rPr>
      </w:pPr>
    </w:p>
    <w:p w14:paraId="03816EFC" w14:textId="77777777" w:rsidR="00C56201" w:rsidRDefault="00C56201" w:rsidP="00C56201">
      <w:pPr>
        <w:pStyle w:val="a3"/>
        <w:jc w:val="center"/>
        <w:rPr>
          <w:lang w:val="ru-RU"/>
        </w:rPr>
      </w:pPr>
    </w:p>
    <w:p w14:paraId="178B5DBD" w14:textId="77777777" w:rsidR="00C56201" w:rsidRDefault="00C56201" w:rsidP="00C56201">
      <w:pPr>
        <w:pStyle w:val="a3"/>
        <w:jc w:val="center"/>
        <w:rPr>
          <w:lang w:val="ru-RU"/>
        </w:rPr>
      </w:pPr>
    </w:p>
    <w:p w14:paraId="5897EB3C" w14:textId="77777777" w:rsidR="00C56201" w:rsidRDefault="00C56201" w:rsidP="00C56201">
      <w:pPr>
        <w:pStyle w:val="a3"/>
        <w:jc w:val="center"/>
        <w:rPr>
          <w:lang w:val="ru-RU"/>
        </w:rPr>
      </w:pPr>
    </w:p>
    <w:p w14:paraId="572832E3" w14:textId="69D58770" w:rsidR="00C56201" w:rsidRPr="00A8780A" w:rsidRDefault="00C56201" w:rsidP="00C56201">
      <w:pPr>
        <w:pStyle w:val="a3"/>
        <w:rPr>
          <w:lang w:val="ru-RU"/>
        </w:rPr>
      </w:pPr>
      <w:r>
        <w:rPr>
          <w:lang w:val="ru-RU"/>
        </w:rPr>
        <w:t xml:space="preserve">Выполнил                                                                                                  </w:t>
      </w:r>
      <w:r w:rsidR="00C30BB2">
        <w:rPr>
          <w:lang w:val="ru-RU"/>
        </w:rPr>
        <w:t>Гончаров П.В.</w:t>
      </w:r>
    </w:p>
    <w:p w14:paraId="3C35235B" w14:textId="77777777" w:rsidR="00C56201" w:rsidRPr="00BA3B2C" w:rsidRDefault="00C56201" w:rsidP="00C56201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5D9A1B52" w14:textId="77777777" w:rsidR="00C56201" w:rsidRPr="00CF40E8" w:rsidRDefault="00C56201" w:rsidP="00C56201">
      <w:pPr>
        <w:pStyle w:val="a3"/>
        <w:jc w:val="center"/>
        <w:rPr>
          <w:lang w:val="ru-RU"/>
        </w:rPr>
      </w:pPr>
    </w:p>
    <w:p w14:paraId="7C16FAA4" w14:textId="77777777" w:rsidR="00C56201" w:rsidRPr="00CF40E8" w:rsidRDefault="00C56201" w:rsidP="00C56201">
      <w:pPr>
        <w:pStyle w:val="a3"/>
        <w:jc w:val="center"/>
        <w:rPr>
          <w:lang w:val="ru-RU"/>
        </w:rPr>
      </w:pPr>
    </w:p>
    <w:p w14:paraId="189A6E53" w14:textId="77777777" w:rsidR="00C56201" w:rsidRDefault="00C56201" w:rsidP="00C56201">
      <w:pPr>
        <w:pStyle w:val="a3"/>
        <w:jc w:val="center"/>
        <w:rPr>
          <w:lang w:val="ru-RU"/>
        </w:rPr>
      </w:pPr>
    </w:p>
    <w:p w14:paraId="77872CA8" w14:textId="77777777" w:rsidR="00C56201" w:rsidRPr="00C15659" w:rsidRDefault="00C56201" w:rsidP="00C56201">
      <w:pPr>
        <w:pStyle w:val="a3"/>
        <w:jc w:val="center"/>
        <w:rPr>
          <w:lang w:val="ru-RU"/>
        </w:rPr>
      </w:pPr>
    </w:p>
    <w:p w14:paraId="1ACF9984" w14:textId="35EBFD44" w:rsidR="00C56201" w:rsidRPr="00143D27" w:rsidRDefault="00C56201" w:rsidP="00C30BB2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29411740" w14:textId="4630E38B" w:rsidR="00C56201" w:rsidRPr="00C56201" w:rsidRDefault="00C56201" w:rsidP="00C56201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lastRenderedPageBreak/>
        <w:t xml:space="preserve">Лабораторная работа </w:t>
      </w:r>
      <w:r w:rsidR="00191D3C">
        <w:rPr>
          <w:rFonts w:ascii="Times New Roman" w:hAnsi="Times New Roman" w:cs="Times New Roman"/>
        </w:rPr>
        <w:t>№</w:t>
      </w:r>
      <w:r w:rsidRPr="0061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C56201">
        <w:rPr>
          <w:rFonts w:ascii="Times New Roman" w:hAnsi="Times New Roman" w:cs="Times New Roman"/>
        </w:rPr>
        <w:t>9</w:t>
      </w:r>
    </w:p>
    <w:p w14:paraId="4125B1DD" w14:textId="094DECF5" w:rsidR="00C56201" w:rsidRPr="00613A84" w:rsidRDefault="00C56201" w:rsidP="00C56201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Номер учебной группы: 7</w:t>
      </w:r>
      <w:r w:rsidR="00191D3C">
        <w:rPr>
          <w:rFonts w:ascii="Times New Roman" w:hAnsi="Times New Roman" w:cs="Times New Roman"/>
        </w:rPr>
        <w:t>к</w:t>
      </w:r>
      <w:r w:rsidRPr="00613A84">
        <w:rPr>
          <w:rFonts w:ascii="Times New Roman" w:hAnsi="Times New Roman" w:cs="Times New Roman"/>
        </w:rPr>
        <w:t>2492.</w:t>
      </w:r>
    </w:p>
    <w:p w14:paraId="58130033" w14:textId="77777777" w:rsidR="00C56201" w:rsidRPr="00613A84" w:rsidRDefault="00C56201" w:rsidP="00C56201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Дата выполнения работы: </w:t>
      </w:r>
      <w:r>
        <w:rPr>
          <w:rFonts w:ascii="Times New Roman" w:hAnsi="Times New Roman" w:cs="Times New Roman"/>
        </w:rPr>
        <w:t>01.11.2020</w:t>
      </w:r>
    </w:p>
    <w:p w14:paraId="2BC6BB54" w14:textId="3CB19D6A" w:rsidR="00C56201" w:rsidRPr="00D604F3" w:rsidRDefault="00C56201" w:rsidP="00C56201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Тема работы: </w:t>
      </w:r>
      <w:r w:rsidRPr="00B84E36">
        <w:rPr>
          <w:rFonts w:ascii="Times New Roman" w:hAnsi="Times New Roman" w:cs="Times New Roman"/>
        </w:rPr>
        <w:t>«</w:t>
      </w:r>
      <w:r w:rsidRPr="00D604F3">
        <w:rPr>
          <w:rFonts w:ascii="Times New Roman" w:hAnsi="Times New Roman" w:cs="Times New Roman"/>
        </w:rPr>
        <w:t>Использование функций при процедурном подходе в</w:t>
      </w:r>
      <w:r w:rsidR="00191D3C">
        <w:rPr>
          <w:rFonts w:ascii="Times New Roman" w:hAnsi="Times New Roman" w:cs="Times New Roman"/>
        </w:rPr>
        <w:t xml:space="preserve"> </w:t>
      </w:r>
      <w:r w:rsidRPr="00D604F3">
        <w:rPr>
          <w:rFonts w:ascii="Times New Roman" w:hAnsi="Times New Roman" w:cs="Times New Roman"/>
        </w:rPr>
        <w:t>программировании на языке JavaScript. Управление видимостью переменных</w:t>
      </w:r>
    </w:p>
    <w:p w14:paraId="020D511F" w14:textId="77777777" w:rsidR="00C56201" w:rsidRDefault="00C56201" w:rsidP="00C56201">
      <w:pPr>
        <w:rPr>
          <w:rFonts w:ascii="Times New Roman" w:hAnsi="Times New Roman" w:cs="Times New Roman"/>
        </w:rPr>
      </w:pPr>
      <w:r w:rsidRPr="00D604F3">
        <w:rPr>
          <w:rFonts w:ascii="Times New Roman" w:hAnsi="Times New Roman" w:cs="Times New Roman"/>
        </w:rPr>
        <w:t>при помощи замыканий</w:t>
      </w:r>
      <w:r w:rsidRPr="00B84E36">
        <w:rPr>
          <w:rFonts w:ascii="Times New Roman" w:hAnsi="Times New Roman" w:cs="Times New Roman"/>
        </w:rPr>
        <w:t>»</w:t>
      </w:r>
    </w:p>
    <w:p w14:paraId="53EDD04D" w14:textId="77777777" w:rsidR="00C56201" w:rsidRPr="00D604F3" w:rsidRDefault="00C56201" w:rsidP="00C56201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Цель работы: </w:t>
      </w:r>
      <w:r w:rsidRPr="00D604F3">
        <w:rPr>
          <w:rFonts w:ascii="Times New Roman" w:hAnsi="Times New Roman" w:cs="Times New Roman"/>
        </w:rPr>
        <w:t>Формирование умений объявления и вызова пользовательских функции в</w:t>
      </w:r>
    </w:p>
    <w:p w14:paraId="655D0319" w14:textId="77777777" w:rsidR="00C56201" w:rsidRDefault="00C56201" w:rsidP="00C56201">
      <w:pPr>
        <w:rPr>
          <w:rFonts w:ascii="Times New Roman" w:hAnsi="Times New Roman" w:cs="Times New Roman"/>
        </w:rPr>
      </w:pPr>
      <w:r w:rsidRPr="00D604F3">
        <w:rPr>
          <w:rFonts w:ascii="Times New Roman" w:hAnsi="Times New Roman" w:cs="Times New Roman"/>
        </w:rPr>
        <w:t>JavaScript.</w:t>
      </w:r>
    </w:p>
    <w:p w14:paraId="513A4275" w14:textId="00BA0753" w:rsidR="00C56201" w:rsidRPr="00210E0C" w:rsidRDefault="00C56201" w:rsidP="009024F3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Результат выполнения работы:</w:t>
      </w:r>
    </w:p>
    <w:p w14:paraId="0695EEC5" w14:textId="77777777" w:rsidR="00030AC9" w:rsidRPr="00210E0C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dayNumber</w:t>
      </w:r>
      <w:r w:rsidRPr="00210E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F5BF74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2EBE8E59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67B190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enterNumbers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813DB39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number1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num 1"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||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CDE17E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number2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num 2"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||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5052B3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number1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030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number2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1817226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04DC77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8AB812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enterDay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33C44150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localDayNumber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0A6B70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dayNumber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localDayNumber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C86535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7DF5A9B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A39034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getDayOfWeek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3DFCE98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daysNumbersObject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3C055D6F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"ПН"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4DE385A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C24A40B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4B6218C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"ЧТ"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A31D2BF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"ПТ"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46ECFE3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2A23E3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DAF8F03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730E2DDE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daysNumbersObject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dayNumber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2029E4E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7FC52B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BBCA40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addNumberToArr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04B02F8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BDB88A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15D54CF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avg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findAverage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8B5866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doesArrayContainAverage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checkDoesArrayContainAverage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avg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CB1AAB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CAF540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2F7E02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findAverage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401B99D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113AA04B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!==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1241213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FD6188D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14:paraId="4378B529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8CABADE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   </w:t>
      </w:r>
    </w:p>
    <w:p w14:paraId="646F895F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arr4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F60098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817D17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A8CC33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checkDoesArrayContainAverage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1AE8923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CFB790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C203D4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19A0E0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reverseString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[...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63D8872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A83371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CCA281A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271542D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B6F6F2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62C8F64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поживаете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?`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85A1E8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FA10C10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Добрый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587FEE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E309731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`Как себя чувствуете, 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?`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9250273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DBD2D6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344C83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67FF3A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displayGreetings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B73267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158D8F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E46F68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92B50F" w14:textId="77777777" w:rsidR="00030AC9" w:rsidRPr="00030AC9" w:rsidRDefault="00030AC9" w:rsidP="0003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displayGreetings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030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030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08935D" w14:textId="505C191E" w:rsidR="00030AC9" w:rsidRPr="00030AC9" w:rsidRDefault="00030AC9" w:rsidP="00030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B7A482" w14:textId="2CF0F556" w:rsidR="009024F3" w:rsidRPr="00210E0C" w:rsidRDefault="00210E0C" w:rsidP="009024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00B205" wp14:editId="3CBA321F">
            <wp:extent cx="538162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6F73" w14:textId="77777777" w:rsidR="00C56201" w:rsidRPr="00B84E36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Контрольные вопросы</w:t>
      </w:r>
    </w:p>
    <w:p w14:paraId="02046CAB" w14:textId="77777777" w:rsidR="00C56201" w:rsidRPr="00B84E36" w:rsidRDefault="00C56201" w:rsidP="009024F3">
      <w:pPr>
        <w:pStyle w:val="a4"/>
        <w:ind w:left="0"/>
        <w:rPr>
          <w:rFonts w:ascii="Times New Roman" w:hAnsi="Times New Roman" w:cs="Times New Roman"/>
        </w:rPr>
      </w:pPr>
    </w:p>
    <w:p w14:paraId="7EC98015" w14:textId="77777777" w:rsidR="00C56201" w:rsidRPr="00B84E36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1. Перечислите способы использования каскадных таблиц стилей.</w:t>
      </w:r>
    </w:p>
    <w:p w14:paraId="1343AD08" w14:textId="77777777" w:rsidR="00C56201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Укажите преимущества и недостатки каждого из них.</w:t>
      </w:r>
    </w:p>
    <w:p w14:paraId="2651B8A4" w14:textId="77777777" w:rsidR="00C56201" w:rsidRPr="00140276" w:rsidRDefault="00C56201" w:rsidP="009024F3">
      <w:pPr>
        <w:rPr>
          <w:rFonts w:ascii="Times New Roman" w:hAnsi="Times New Roman" w:cs="Times New Roman"/>
        </w:rPr>
      </w:pPr>
      <w:r w:rsidRPr="00140276">
        <w:rPr>
          <w:rFonts w:ascii="Times New Roman" w:hAnsi="Times New Roman" w:cs="Times New Roman"/>
        </w:rPr>
        <w:t>Существует три способа применения таблицы стилей к документу HTML:</w:t>
      </w:r>
    </w:p>
    <w:p w14:paraId="28252FEA" w14:textId="77777777" w:rsidR="00C56201" w:rsidRPr="00140276" w:rsidRDefault="00C56201" w:rsidP="009024F3">
      <w:pPr>
        <w:pStyle w:val="a4"/>
        <w:numPr>
          <w:ilvl w:val="0"/>
          <w:numId w:val="1"/>
        </w:numPr>
        <w:ind w:left="0" w:firstLine="426"/>
        <w:rPr>
          <w:rFonts w:ascii="Times New Roman" w:hAnsi="Times New Roman" w:cs="Times New Roman"/>
        </w:rPr>
      </w:pPr>
      <w:r w:rsidRPr="00140276">
        <w:rPr>
          <w:rFonts w:ascii="Times New Roman" w:hAnsi="Times New Roman" w:cs="Times New Roman"/>
        </w:rPr>
        <w:t>Встраивание (Inline). Этот метод позволяет применить стиль к заданному тегу HTML.</w:t>
      </w:r>
    </w:p>
    <w:p w14:paraId="35ABF0A9" w14:textId="77777777" w:rsidR="00C56201" w:rsidRPr="00140276" w:rsidRDefault="00C56201" w:rsidP="009024F3">
      <w:pPr>
        <w:pStyle w:val="a4"/>
        <w:numPr>
          <w:ilvl w:val="0"/>
          <w:numId w:val="1"/>
        </w:numPr>
        <w:ind w:left="0" w:firstLine="426"/>
        <w:rPr>
          <w:rFonts w:ascii="Times New Roman" w:hAnsi="Times New Roman" w:cs="Times New Roman"/>
        </w:rPr>
      </w:pPr>
      <w:r w:rsidRPr="00140276">
        <w:rPr>
          <w:rFonts w:ascii="Times New Roman" w:hAnsi="Times New Roman" w:cs="Times New Roman"/>
        </w:rPr>
        <w:t>Внедрение (Embedded). Внедрение позволяет управлять стилями страницы целиком.</w:t>
      </w:r>
    </w:p>
    <w:p w14:paraId="203C5644" w14:textId="77777777" w:rsidR="00C56201" w:rsidRPr="00140276" w:rsidRDefault="00C56201" w:rsidP="009024F3">
      <w:pPr>
        <w:pStyle w:val="a4"/>
        <w:numPr>
          <w:ilvl w:val="0"/>
          <w:numId w:val="1"/>
        </w:numPr>
        <w:ind w:left="0" w:firstLine="426"/>
        <w:rPr>
          <w:rFonts w:ascii="Times New Roman" w:hAnsi="Times New Roman" w:cs="Times New Roman"/>
        </w:rPr>
      </w:pPr>
      <w:r w:rsidRPr="00140276">
        <w:rPr>
          <w:rFonts w:ascii="Times New Roman" w:hAnsi="Times New Roman" w:cs="Times New Roman"/>
        </w:rPr>
        <w:t>Связывание (Linked или External). Связанная таблица стилей позволяет вынести описание стилей во внешний файл, ссылаясь на который можно контролировать</w:t>
      </w:r>
      <w:r>
        <w:rPr>
          <w:rFonts w:ascii="Times New Roman" w:hAnsi="Times New Roman" w:cs="Times New Roman"/>
        </w:rPr>
        <w:t xml:space="preserve"> </w:t>
      </w:r>
      <w:r w:rsidRPr="00140276">
        <w:rPr>
          <w:rFonts w:ascii="Times New Roman" w:hAnsi="Times New Roman" w:cs="Times New Roman"/>
        </w:rPr>
        <w:t>отображение всех страниц сайта</w:t>
      </w:r>
    </w:p>
    <w:p w14:paraId="45C6447F" w14:textId="77777777" w:rsidR="00C56201" w:rsidRPr="00B84E36" w:rsidRDefault="00C56201" w:rsidP="009024F3">
      <w:pPr>
        <w:pStyle w:val="a4"/>
        <w:ind w:left="0"/>
        <w:rPr>
          <w:rFonts w:ascii="Times New Roman" w:hAnsi="Times New Roman" w:cs="Times New Roman"/>
        </w:rPr>
      </w:pPr>
    </w:p>
    <w:p w14:paraId="623E9526" w14:textId="77777777" w:rsidR="00C56201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2. Укажите формат правила CSS.</w:t>
      </w:r>
    </w:p>
    <w:p w14:paraId="15ECCAEB" w14:textId="77777777" w:rsidR="00C56201" w:rsidRPr="00706510" w:rsidRDefault="00C56201" w:rsidP="009024F3">
      <w:pPr>
        <w:pStyle w:val="a4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Селектор</w:t>
      </w:r>
      <w:r w:rsidRPr="00706510">
        <w:rPr>
          <w:rFonts w:ascii="Times New Roman" w:hAnsi="Times New Roman" w:cs="Times New Roman"/>
        </w:rPr>
        <w:t>{</w:t>
      </w:r>
    </w:p>
    <w:p w14:paraId="3831535E" w14:textId="77777777" w:rsidR="00C56201" w:rsidRDefault="00C56201" w:rsidP="009024F3">
      <w:pPr>
        <w:pStyle w:val="a4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Свойство: параметры;</w:t>
      </w:r>
    </w:p>
    <w:p w14:paraId="57580740" w14:textId="77777777" w:rsidR="00C56201" w:rsidRPr="00B956B6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956B6">
        <w:rPr>
          <w:rFonts w:ascii="Times New Roman" w:hAnsi="Times New Roman" w:cs="Times New Roman"/>
        </w:rPr>
        <w:t>}</w:t>
      </w:r>
    </w:p>
    <w:p w14:paraId="671B14BD" w14:textId="77777777" w:rsidR="00C56201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3. Что такое селектор?</w:t>
      </w:r>
    </w:p>
    <w:p w14:paraId="14F7857B" w14:textId="77777777" w:rsidR="00C56201" w:rsidRPr="00B84E36" w:rsidRDefault="00C56201" w:rsidP="009024F3">
      <w:pPr>
        <w:pStyle w:val="a4"/>
        <w:ind w:left="0" w:firstLine="708"/>
        <w:rPr>
          <w:rFonts w:ascii="Times New Roman" w:hAnsi="Times New Roman" w:cs="Times New Roman"/>
        </w:rPr>
      </w:pPr>
      <w:r w:rsidRPr="00706510">
        <w:rPr>
          <w:rFonts w:ascii="Times New Roman" w:hAnsi="Times New Roman" w:cs="Times New Roman"/>
        </w:rPr>
        <w:t>Селектор - это часть CSS-правила, которая сообщает браузеру, к какому элементу (или элементам) веб-страницы будет применён стиль.</w:t>
      </w:r>
    </w:p>
    <w:p w14:paraId="76C88BF5" w14:textId="77777777" w:rsidR="00C56201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4. Что такое псевдокласс?</w:t>
      </w:r>
    </w:p>
    <w:p w14:paraId="06AE32C3" w14:textId="77777777" w:rsidR="00C56201" w:rsidRPr="00B84E36" w:rsidRDefault="00C56201" w:rsidP="009024F3">
      <w:pPr>
        <w:pStyle w:val="a4"/>
        <w:ind w:left="0" w:firstLine="708"/>
        <w:rPr>
          <w:rFonts w:ascii="Times New Roman" w:hAnsi="Times New Roman" w:cs="Times New Roman"/>
        </w:rPr>
      </w:pPr>
      <w:r w:rsidRPr="00706510">
        <w:rPr>
          <w:rFonts w:ascii="Times New Roman" w:hAnsi="Times New Roman" w:cs="Times New Roman"/>
        </w:rPr>
        <w:t>Псевдокласс в CSS — это ключевое слово, добавленное к селектору, которое определяет его особое состояние</w:t>
      </w:r>
    </w:p>
    <w:p w14:paraId="63DE26F3" w14:textId="77777777" w:rsidR="00C56201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5. Какие основные блоки используются для макетирования?</w:t>
      </w:r>
    </w:p>
    <w:p w14:paraId="5C891663" w14:textId="77777777" w:rsidR="00C56201" w:rsidRPr="00B956B6" w:rsidRDefault="00C56201" w:rsidP="009024F3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Headet</w:t>
      </w:r>
      <w:r w:rsidRPr="00B956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nav</w:t>
      </w:r>
      <w:r w:rsidRPr="00B956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main</w:t>
      </w:r>
      <w:r w:rsidRPr="00B956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footer</w:t>
      </w:r>
    </w:p>
    <w:p w14:paraId="122CB334" w14:textId="77777777" w:rsidR="00C56201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6. Какие виды селекторов вы знаете?</w:t>
      </w:r>
    </w:p>
    <w:p w14:paraId="57E38032" w14:textId="77777777" w:rsidR="00C56201" w:rsidRPr="009024F3" w:rsidRDefault="00C56201" w:rsidP="009024F3">
      <w:pPr>
        <w:ind w:left="708"/>
        <w:rPr>
          <w:rFonts w:ascii="Times New Roman" w:hAnsi="Times New Roman" w:cs="Times New Roman"/>
        </w:rPr>
      </w:pPr>
      <w:r w:rsidRPr="009024F3">
        <w:rPr>
          <w:rFonts w:ascii="Times New Roman" w:hAnsi="Times New Roman" w:cs="Times New Roman"/>
        </w:rPr>
        <w:t>1. Селекторы по тэгам: h1</w:t>
      </w:r>
    </w:p>
    <w:p w14:paraId="4DB9E1BE" w14:textId="77777777" w:rsidR="00C56201" w:rsidRPr="009024F3" w:rsidRDefault="00C56201" w:rsidP="009024F3">
      <w:pPr>
        <w:ind w:left="708"/>
        <w:rPr>
          <w:rFonts w:ascii="Times New Roman" w:hAnsi="Times New Roman" w:cs="Times New Roman"/>
        </w:rPr>
      </w:pPr>
      <w:r w:rsidRPr="009024F3">
        <w:rPr>
          <w:rFonts w:ascii="Times New Roman" w:hAnsi="Times New Roman" w:cs="Times New Roman"/>
        </w:rPr>
        <w:t>2. Селектор по id: #main</w:t>
      </w:r>
    </w:p>
    <w:p w14:paraId="6F161F38" w14:textId="77777777" w:rsidR="00C56201" w:rsidRPr="009024F3" w:rsidRDefault="00C56201" w:rsidP="009024F3">
      <w:pPr>
        <w:ind w:left="708"/>
        <w:rPr>
          <w:rFonts w:ascii="Times New Roman" w:hAnsi="Times New Roman" w:cs="Times New Roman"/>
        </w:rPr>
      </w:pPr>
      <w:r w:rsidRPr="009024F3">
        <w:rPr>
          <w:rFonts w:ascii="Times New Roman" w:hAnsi="Times New Roman" w:cs="Times New Roman"/>
        </w:rPr>
        <w:t>3. Селекторы по классам: .hidden</w:t>
      </w:r>
    </w:p>
    <w:p w14:paraId="3EB8A872" w14:textId="77777777" w:rsidR="00C56201" w:rsidRPr="009024F3" w:rsidRDefault="00C56201" w:rsidP="009024F3">
      <w:pPr>
        <w:ind w:left="708"/>
        <w:rPr>
          <w:rFonts w:ascii="Times New Roman" w:hAnsi="Times New Roman" w:cs="Times New Roman"/>
        </w:rPr>
      </w:pPr>
      <w:r w:rsidRPr="009024F3">
        <w:rPr>
          <w:rFonts w:ascii="Times New Roman" w:hAnsi="Times New Roman" w:cs="Times New Roman"/>
        </w:rPr>
        <w:t>4. Селектор по нескольким классам p strong</w:t>
      </w:r>
    </w:p>
    <w:p w14:paraId="4D22F60E" w14:textId="77777777" w:rsidR="00C56201" w:rsidRPr="009024F3" w:rsidRDefault="00C56201" w:rsidP="009024F3">
      <w:pPr>
        <w:ind w:left="708"/>
        <w:rPr>
          <w:rFonts w:ascii="Times New Roman" w:hAnsi="Times New Roman" w:cs="Times New Roman"/>
        </w:rPr>
      </w:pPr>
      <w:r w:rsidRPr="009024F3">
        <w:rPr>
          <w:rFonts w:ascii="Times New Roman" w:hAnsi="Times New Roman" w:cs="Times New Roman"/>
        </w:rPr>
        <w:t>5. Контекстные селекторы</w:t>
      </w:r>
    </w:p>
    <w:p w14:paraId="51464C5B" w14:textId="77777777" w:rsidR="00C56201" w:rsidRPr="009024F3" w:rsidRDefault="00C56201" w:rsidP="009024F3">
      <w:pPr>
        <w:ind w:left="708"/>
        <w:rPr>
          <w:rFonts w:ascii="Times New Roman" w:hAnsi="Times New Roman" w:cs="Times New Roman"/>
        </w:rPr>
      </w:pPr>
      <w:r w:rsidRPr="009024F3">
        <w:rPr>
          <w:rFonts w:ascii="Times New Roman" w:hAnsi="Times New Roman" w:cs="Times New Roman"/>
        </w:rPr>
        <w:t>6. Соседние селекторы  .green + .selected {}</w:t>
      </w:r>
    </w:p>
    <w:p w14:paraId="10EC0DA9" w14:textId="77777777" w:rsidR="00C56201" w:rsidRPr="009024F3" w:rsidRDefault="00C56201" w:rsidP="009024F3">
      <w:pPr>
        <w:ind w:left="708"/>
        <w:rPr>
          <w:rFonts w:ascii="Times New Roman" w:hAnsi="Times New Roman" w:cs="Times New Roman"/>
        </w:rPr>
      </w:pPr>
      <w:r w:rsidRPr="009024F3">
        <w:rPr>
          <w:rFonts w:ascii="Times New Roman" w:hAnsi="Times New Roman" w:cs="Times New Roman"/>
        </w:rPr>
        <w:t>7. Родственные селекторы ul ~ p {}</w:t>
      </w:r>
    </w:p>
    <w:p w14:paraId="4AD4D4A0" w14:textId="77777777" w:rsidR="00C56201" w:rsidRPr="009024F3" w:rsidRDefault="00C56201" w:rsidP="009024F3">
      <w:pPr>
        <w:ind w:left="708"/>
        <w:rPr>
          <w:rFonts w:ascii="Times New Roman" w:hAnsi="Times New Roman" w:cs="Times New Roman"/>
        </w:rPr>
      </w:pPr>
      <w:r w:rsidRPr="009024F3">
        <w:rPr>
          <w:rFonts w:ascii="Times New Roman" w:hAnsi="Times New Roman" w:cs="Times New Roman"/>
        </w:rPr>
        <w:t>8. Дочерние селекторы ul &gt; li {}</w:t>
      </w:r>
    </w:p>
    <w:p w14:paraId="61EDDBDC" w14:textId="77777777" w:rsidR="00C56201" w:rsidRPr="009024F3" w:rsidRDefault="00C56201" w:rsidP="009024F3">
      <w:pPr>
        <w:ind w:left="708"/>
        <w:rPr>
          <w:rFonts w:ascii="Times New Roman" w:hAnsi="Times New Roman" w:cs="Times New Roman"/>
        </w:rPr>
      </w:pPr>
      <w:r w:rsidRPr="009024F3">
        <w:rPr>
          <w:rFonts w:ascii="Times New Roman" w:hAnsi="Times New Roman" w:cs="Times New Roman"/>
        </w:rPr>
        <w:t>9. Селекторы атрибутов input[type="text"]</w:t>
      </w:r>
    </w:p>
    <w:p w14:paraId="7D1869AD" w14:textId="77777777" w:rsidR="00C56201" w:rsidRPr="00191D3C" w:rsidRDefault="00C56201" w:rsidP="009024F3">
      <w:pPr>
        <w:ind w:left="708"/>
      </w:pPr>
      <w:r w:rsidRPr="009024F3">
        <w:rPr>
          <w:rFonts w:ascii="Times New Roman" w:hAnsi="Times New Roman" w:cs="Times New Roman"/>
        </w:rPr>
        <w:t>10. Глобальный селектор * { margin: 0; padding: 0; }</w:t>
      </w:r>
    </w:p>
    <w:p w14:paraId="2C9AFB20" w14:textId="77777777" w:rsidR="00C56201" w:rsidRDefault="00C56201" w:rsidP="009024F3">
      <w:pPr>
        <w:pStyle w:val="a4"/>
        <w:ind w:left="0"/>
        <w:rPr>
          <w:rFonts w:ascii="Times New Roman" w:hAnsi="Times New Roman" w:cs="Times New Roman"/>
        </w:rPr>
      </w:pPr>
      <w:r w:rsidRPr="00B84E36">
        <w:rPr>
          <w:rFonts w:ascii="Times New Roman" w:hAnsi="Times New Roman" w:cs="Times New Roman"/>
        </w:rPr>
        <w:t>7. Чем класс отличается от идентификатора?</w:t>
      </w:r>
    </w:p>
    <w:p w14:paraId="50A0B60B" w14:textId="77777777" w:rsidR="00C56201" w:rsidRPr="00140276" w:rsidRDefault="00C56201" w:rsidP="009024F3">
      <w:pPr>
        <w:pStyle w:val="a4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Одинаковых классов может быть несколько, а идентификатор, должен быть один</w:t>
      </w:r>
    </w:p>
    <w:p w14:paraId="4804FBE4" w14:textId="77777777" w:rsidR="002B5173" w:rsidRDefault="002B5173" w:rsidP="009024F3"/>
    <w:sectPr w:rsidR="002B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95AF1"/>
    <w:multiLevelType w:val="hybridMultilevel"/>
    <w:tmpl w:val="3AA6828C"/>
    <w:lvl w:ilvl="0" w:tplc="2000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37"/>
    <w:rsid w:val="00030AC9"/>
    <w:rsid w:val="00191D3C"/>
    <w:rsid w:val="00210E0C"/>
    <w:rsid w:val="002B5173"/>
    <w:rsid w:val="00407637"/>
    <w:rsid w:val="009024F3"/>
    <w:rsid w:val="00C30BB2"/>
    <w:rsid w:val="00C5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F077"/>
  <w15:chartTrackingRefBased/>
  <w15:docId w15:val="{C60055BA-CFCC-4727-A13A-0AED634A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C56201"/>
    <w:pPr>
      <w:ind w:left="720"/>
      <w:contextualSpacing/>
    </w:pPr>
  </w:style>
  <w:style w:type="character" w:styleId="a5">
    <w:name w:val="Strong"/>
    <w:basedOn w:val="a0"/>
    <w:uiPriority w:val="22"/>
    <w:qFormat/>
    <w:rsid w:val="00C56201"/>
    <w:rPr>
      <w:b/>
      <w:bCs/>
    </w:rPr>
  </w:style>
  <w:style w:type="character" w:styleId="HTML">
    <w:name w:val="HTML Code"/>
    <w:basedOn w:val="a0"/>
    <w:uiPriority w:val="99"/>
    <w:semiHidden/>
    <w:unhideWhenUsed/>
    <w:rsid w:val="00C56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2020-11-16T11:45:00Z</dcterms:created>
  <dcterms:modified xsi:type="dcterms:W3CDTF">2020-11-19T20:44:00Z</dcterms:modified>
</cp:coreProperties>
</file>