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B669C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Hlk56546168"/>
      <w:bookmarkEnd w:id="0"/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08C49DD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Учреждение образования</w:t>
      </w:r>
    </w:p>
    <w:p w14:paraId="40FA58EF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«Белорусский государственный университет информатики и радиоэлектроники»</w:t>
      </w:r>
    </w:p>
    <w:p w14:paraId="5F32A4C2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Филиал</w:t>
      </w:r>
    </w:p>
    <w:p w14:paraId="34E7A1CF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«Минский радиотехнический колледж»</w:t>
      </w:r>
    </w:p>
    <w:p w14:paraId="35375B4A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B5FE9A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F50FD2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36CB5C4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C860F2D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E00E534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Учебная дисциплина «Программные средства создания </w:t>
      </w:r>
      <w:r w:rsidRPr="0089480A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-приложений»</w:t>
      </w:r>
    </w:p>
    <w:p w14:paraId="5365A3AD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D450EFE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D5D1CBC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82438E1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0A6EEC0" w14:textId="34F6969C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Лабораторная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работа №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21</w:t>
      </w:r>
    </w:p>
    <w:p w14:paraId="1F21FB84" w14:textId="56A669C5" w:rsidR="001C02A2" w:rsidRPr="0089480A" w:rsidRDefault="001C02A2" w:rsidP="001C02A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Тема: </w:t>
      </w:r>
      <w:r w:rsidRPr="00566118">
        <w:rPr>
          <w:rFonts w:ascii="Times New Roman" w:hAnsi="Times New Roman" w:cs="Times New Roman"/>
          <w:sz w:val="24"/>
          <w:szCs w:val="24"/>
          <w:lang w:val="ru-RU" w:eastAsia="ru-RU"/>
        </w:rPr>
        <w:t>«</w:t>
      </w:r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>Работа со стандартными объектами JavaScript: объект Date, объект Math</w:t>
      </w:r>
      <w:r w:rsidRPr="00566118">
        <w:rPr>
          <w:rFonts w:ascii="Times New Roman" w:hAnsi="Times New Roman" w:cs="Times New Roman"/>
          <w:sz w:val="24"/>
          <w:szCs w:val="24"/>
          <w:lang w:val="ru-RU" w:eastAsia="ru-RU"/>
        </w:rPr>
        <w:t>»</w:t>
      </w:r>
    </w:p>
    <w:p w14:paraId="75BAC088" w14:textId="77777777" w:rsidR="001C02A2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7914FC" w14:textId="77777777" w:rsidR="001C02A2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826D53F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4CFB997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00F9851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15339AF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0D8DBBE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A72FAD1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Выполнил: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Гончаров П.В.</w:t>
      </w:r>
    </w:p>
    <w:p w14:paraId="180CE1E5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Проверила: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Терешко О.И</w:t>
      </w:r>
    </w:p>
    <w:p w14:paraId="4142C9FC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A4BA070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256C501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5D06272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Минск </w:t>
      </w:r>
      <w:r w:rsidRPr="0089480A">
        <w:rPr>
          <w:rFonts w:ascii="Times New Roman" w:hAnsi="Times New Roman" w:cs="Times New Roman"/>
          <w:sz w:val="24"/>
          <w:szCs w:val="24"/>
          <w:lang w:val="ru-RU" w:eastAsia="ru-RU"/>
        </w:rPr>
        <w:t>2020</w:t>
      </w:r>
    </w:p>
    <w:p w14:paraId="365D9A44" w14:textId="1B2540C0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 w:eastAsia="ru-RU"/>
        </w:rPr>
        <w:br w:type="page"/>
      </w:r>
      <w:r w:rsidRPr="000837C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sz w:val="24"/>
          <w:szCs w:val="24"/>
          <w:lang w:val="ru-RU"/>
        </w:rPr>
        <w:t>21</w:t>
      </w:r>
    </w:p>
    <w:p w14:paraId="3FF3EDEE" w14:textId="77777777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Номер учебной группы: 7к2492.</w:t>
      </w:r>
    </w:p>
    <w:p w14:paraId="0BFBAB64" w14:textId="77777777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Фамилия, инициалы учащегося: Гончаров П.В.</w:t>
      </w:r>
    </w:p>
    <w:p w14:paraId="50EACC55" w14:textId="65F3044F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Дата выполнения работы: 0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837C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02</w:t>
      </w:r>
      <w:r w:rsidRPr="000837CB">
        <w:rPr>
          <w:rFonts w:ascii="Times New Roman" w:hAnsi="Times New Roman" w:cs="Times New Roman"/>
          <w:sz w:val="24"/>
          <w:szCs w:val="24"/>
          <w:lang w:val="ru-RU"/>
        </w:rPr>
        <w:t>.2020</w:t>
      </w:r>
    </w:p>
    <w:p w14:paraId="5AADAAC6" w14:textId="6C888EC8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Тема работы: «</w:t>
      </w:r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>Работа со стандартными объектами JavaScript: объект Date, объект Math</w:t>
      </w:r>
      <w:r w:rsidRPr="000837C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537D5C39" w14:textId="34F5CBEC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 xml:space="preserve">Цель работы: </w:t>
      </w:r>
      <w:r w:rsidRPr="001C02A2">
        <w:rPr>
          <w:rFonts w:ascii="Times New Roman" w:hAnsi="Times New Roman" w:cs="Times New Roman"/>
          <w:sz w:val="24"/>
          <w:szCs w:val="24"/>
          <w:lang w:val="ru-RU"/>
        </w:rPr>
        <w:t>Формирование умений использования стандартных объектов и их методов при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02A2">
        <w:rPr>
          <w:rFonts w:ascii="Times New Roman" w:hAnsi="Times New Roman" w:cs="Times New Roman"/>
          <w:sz w:val="24"/>
          <w:szCs w:val="24"/>
          <w:lang w:val="ru-RU"/>
        </w:rPr>
        <w:t>написании сценариев на языке JavaScript</w:t>
      </w:r>
      <w:r w:rsidRPr="000837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47DEF0" w14:textId="4544AB47" w:rsidR="001C02A2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Результат выполнения работы</w:t>
      </w:r>
    </w:p>
    <w:p w14:paraId="766B8A6C" w14:textId="4FA141CE" w:rsidR="004212B4" w:rsidRDefault="004212B4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Вариант 3</w:t>
      </w:r>
    </w:p>
    <w:p w14:paraId="4DE5FABC" w14:textId="5605E31E" w:rsidR="001C02A2" w:rsidRPr="004212B4" w:rsidRDefault="001E2BE9" w:rsidP="001C02A2">
      <w:pPr>
        <w:spacing w:line="360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Программный к</w:t>
      </w:r>
      <w:r w:rsidR="001C02A2">
        <w:rPr>
          <w:rFonts w:ascii="Times New Roman" w:hAnsi="Times New Roman" w:cs="Times New Roman"/>
          <w:sz w:val="24"/>
          <w:szCs w:val="24"/>
          <w:lang w:val="ru-RU"/>
        </w:rPr>
        <w:t>од</w:t>
      </w:r>
    </w:p>
    <w:p w14:paraId="0AD0DB5D" w14:textId="1EDB5845" w:rsidR="001C02A2" w:rsidRPr="001C02A2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Скриншот</w:t>
      </w:r>
      <w:r w:rsidRPr="001C02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страницы</w:t>
      </w:r>
    </w:p>
    <w:p w14:paraId="22B3BBD4" w14:textId="4F234569" w:rsidR="001C02A2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Ответы на контрольные вопросы:</w:t>
      </w:r>
    </w:p>
    <w:p w14:paraId="1D8736B7" w14:textId="7E84FEF3" w:rsidR="001C02A2" w:rsidRDefault="001C02A2" w:rsidP="001C02A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2A2">
        <w:rPr>
          <w:rFonts w:ascii="Times New Roman" w:hAnsi="Times New Roman" w:cs="Times New Roman"/>
          <w:sz w:val="24"/>
          <w:szCs w:val="24"/>
          <w:lang w:val="ru-RU"/>
        </w:rPr>
        <w:t>Перечислите известные способы создания объектов в JavaScript?</w:t>
      </w:r>
    </w:p>
    <w:p w14:paraId="4F35AE02" w14:textId="728D79C5" w:rsidR="001C02A2" w:rsidRPr="001C02A2" w:rsidRDefault="001C02A2" w:rsidP="001C02A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A2">
        <w:rPr>
          <w:rFonts w:ascii="Times New Roman" w:hAnsi="Times New Roman" w:cs="Times New Roman"/>
          <w:sz w:val="24"/>
          <w:szCs w:val="24"/>
        </w:rPr>
        <w:t>Array, Boolean, Date,</w:t>
      </w:r>
      <w:r w:rsidRPr="001C02A2">
        <w:rPr>
          <w:rFonts w:ascii="Times New Roman" w:hAnsi="Times New Roman" w:cs="Times New Roman"/>
          <w:sz w:val="24"/>
          <w:szCs w:val="24"/>
        </w:rPr>
        <w:t xml:space="preserve"> </w:t>
      </w:r>
      <w:r w:rsidRPr="001C02A2">
        <w:rPr>
          <w:rFonts w:ascii="Times New Roman" w:hAnsi="Times New Roman" w:cs="Times New Roman"/>
          <w:sz w:val="24"/>
          <w:szCs w:val="24"/>
        </w:rPr>
        <w:t>Function, Math, Number, RegExp и String, а так же примитивный объект Object</w:t>
      </w:r>
    </w:p>
    <w:p w14:paraId="11230DC9" w14:textId="054B3B4B" w:rsidR="001C02A2" w:rsidRPr="00FF7E51" w:rsidRDefault="001C02A2" w:rsidP="00FF7E5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7E51">
        <w:rPr>
          <w:rFonts w:ascii="Times New Roman" w:hAnsi="Times New Roman" w:cs="Times New Roman"/>
          <w:sz w:val="24"/>
          <w:szCs w:val="24"/>
          <w:lang w:val="ru-RU"/>
        </w:rPr>
        <w:t>Приведите примеры создания объектов при помощи стандартных объектов JavaScript</w:t>
      </w:r>
    </w:p>
    <w:p w14:paraId="46ABA959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x1 = new Object();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428CA030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x2 = new String();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27EA17A6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x3 = new Number();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A99F659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x4 = new Boolean();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Boolean</w:t>
      </w:r>
    </w:p>
    <w:p w14:paraId="5F8C9344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x5 = new Array();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2EFA76DD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x6 = new RegExp();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RegExp</w:t>
      </w:r>
    </w:p>
    <w:p w14:paraId="59AEC9FC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x7 = new Function();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F658925" w14:textId="22871988" w:rsidR="00FF7E51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x8 = new Date();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258D677" w14:textId="7D8216D2" w:rsidR="001C02A2" w:rsidRPr="00FF7E51" w:rsidRDefault="001C02A2" w:rsidP="00FF7E5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7E51">
        <w:rPr>
          <w:rFonts w:ascii="Times New Roman" w:hAnsi="Times New Roman" w:cs="Times New Roman"/>
          <w:sz w:val="24"/>
          <w:szCs w:val="24"/>
          <w:lang w:val="ru-RU"/>
        </w:rPr>
        <w:t>На какие категории можно разделить методы объекта Date</w:t>
      </w:r>
    </w:p>
    <w:p w14:paraId="36CC635B" w14:textId="79753342" w:rsidR="00FF7E51" w:rsidRPr="00FF7E51" w:rsidRDefault="00FF7E51" w:rsidP="00FF7E51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7E51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FF7E51">
        <w:rPr>
          <w:rFonts w:ascii="Times New Roman" w:hAnsi="Times New Roman" w:cs="Times New Roman"/>
          <w:sz w:val="24"/>
          <w:szCs w:val="24"/>
          <w:lang w:val="ru-RU"/>
        </w:rPr>
        <w:t>методы, начинающиеся с «set», предназначены для установки даты и времени в объектах Date;</w:t>
      </w:r>
    </w:p>
    <w:p w14:paraId="2AC4305C" w14:textId="73F51418" w:rsidR="00FF7E51" w:rsidRPr="00FF7E51" w:rsidRDefault="00FF7E51" w:rsidP="00FF7E51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7E5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2) </w:t>
      </w:r>
      <w:r w:rsidRPr="00FF7E51">
        <w:rPr>
          <w:rFonts w:ascii="Times New Roman" w:hAnsi="Times New Roman" w:cs="Times New Roman"/>
          <w:sz w:val="24"/>
          <w:szCs w:val="24"/>
          <w:lang w:val="ru-RU"/>
        </w:rPr>
        <w:t>методы, начинающиеся с «get», предназначены для извлечения даты, времени или их</w:t>
      </w:r>
      <w:r w:rsidRPr="00FF7E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7E51">
        <w:rPr>
          <w:rFonts w:ascii="Times New Roman" w:hAnsi="Times New Roman" w:cs="Times New Roman"/>
          <w:sz w:val="24"/>
          <w:szCs w:val="24"/>
          <w:lang w:val="ru-RU"/>
        </w:rPr>
        <w:t>частей из объектов Date;</w:t>
      </w:r>
    </w:p>
    <w:p w14:paraId="2E0E8146" w14:textId="173E4722" w:rsidR="00FF7E51" w:rsidRPr="00FF7E51" w:rsidRDefault="00FF7E51" w:rsidP="00FF7E51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7E51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Pr="00FF7E51">
        <w:rPr>
          <w:rFonts w:ascii="Times New Roman" w:hAnsi="Times New Roman" w:cs="Times New Roman"/>
          <w:sz w:val="24"/>
          <w:szCs w:val="24"/>
          <w:lang w:val="ru-RU"/>
        </w:rPr>
        <w:t>методы,</w:t>
      </w:r>
      <w:r w:rsidRPr="00FF7E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7E51">
        <w:rPr>
          <w:rFonts w:ascii="Times New Roman" w:hAnsi="Times New Roman" w:cs="Times New Roman"/>
          <w:sz w:val="24"/>
          <w:szCs w:val="24"/>
          <w:lang w:val="ru-RU"/>
        </w:rPr>
        <w:t>начинающиеся с «to», возвращают дату и время (или их части) в виде строковых значений.</w:t>
      </w:r>
    </w:p>
    <w:p w14:paraId="3B3FF910" w14:textId="5723F1B3" w:rsidR="001C02A2" w:rsidRDefault="001C02A2" w:rsidP="001C02A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2A2">
        <w:rPr>
          <w:rFonts w:ascii="Times New Roman" w:hAnsi="Times New Roman" w:cs="Times New Roman"/>
          <w:sz w:val="24"/>
          <w:szCs w:val="24"/>
          <w:lang w:val="ru-RU"/>
        </w:rPr>
        <w:t>4. В чем отличие при методов Date.getHours() и Date.getUTCHours()</w:t>
      </w:r>
      <w:r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8FC45A2" w14:textId="56AA74AF" w:rsidR="00FF7E51" w:rsidRPr="00FF7E51" w:rsidRDefault="00FF7E51" w:rsidP="001C02A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Первый метод получает часы из указанной даты по местному времени, другой по всемирному времени</w:t>
      </w:r>
    </w:p>
    <w:p w14:paraId="37A78C01" w14:textId="4478794E" w:rsidR="00FF7E51" w:rsidRDefault="001C02A2" w:rsidP="00C150D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Опишите алгоритм сравнения строк.</w:t>
      </w:r>
    </w:p>
    <w:p w14:paraId="05614F41" w14:textId="77777777" w:rsidR="00C150DD" w:rsidRPr="00C150DD" w:rsidRDefault="00C150DD" w:rsidP="00C150D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Сначала сравниваются первые символы строк.</w:t>
      </w:r>
    </w:p>
    <w:p w14:paraId="012A1FAC" w14:textId="77777777" w:rsidR="00C150DD" w:rsidRPr="00C150DD" w:rsidRDefault="00C150DD" w:rsidP="00C150D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Если первый символ первой строки больше (меньше), чем первый символ второй, то первая строка больше (меньше) второй. Сравнение завершено.</w:t>
      </w:r>
    </w:p>
    <w:p w14:paraId="480DBFA8" w14:textId="77777777" w:rsidR="00C150DD" w:rsidRPr="00C150DD" w:rsidRDefault="00C150DD" w:rsidP="00C150D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Если первые символы равны, то таким же образом сравниваются уже вторые символы строк.</w:t>
      </w:r>
    </w:p>
    <w:p w14:paraId="527E7662" w14:textId="77777777" w:rsidR="00C150DD" w:rsidRPr="00C150DD" w:rsidRDefault="00C150DD" w:rsidP="00C150D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Сравнение продолжается, пока не закончится одна из строк.</w:t>
      </w:r>
    </w:p>
    <w:p w14:paraId="5CD273EF" w14:textId="5890778D" w:rsidR="00C150DD" w:rsidRPr="00C150DD" w:rsidRDefault="00C150DD" w:rsidP="00C150D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Если обе строки заканчиваются одновременно, то они равны. Иначе, большей считается более длинная строка.</w:t>
      </w:r>
    </w:p>
    <w:p w14:paraId="17B42F8E" w14:textId="77777777" w:rsidR="00FF7E51" w:rsidRPr="00FF7E51" w:rsidRDefault="00FF7E51" w:rsidP="00FF7E5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396863" w14:textId="77777777" w:rsidR="001C02A2" w:rsidRDefault="001C02A2" w:rsidP="001C02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669CE6" w14:textId="77777777" w:rsidR="001C02A2" w:rsidRPr="00963EBD" w:rsidRDefault="001C02A2" w:rsidP="001C02A2">
      <w:pPr>
        <w:rPr>
          <w:lang w:val="ru-RU"/>
        </w:rPr>
      </w:pPr>
    </w:p>
    <w:p w14:paraId="409DCB7E" w14:textId="77777777" w:rsidR="001C02A2" w:rsidRPr="007572D5" w:rsidRDefault="001C02A2" w:rsidP="001C02A2">
      <w:pPr>
        <w:rPr>
          <w:lang w:val="ru-RU"/>
        </w:rPr>
      </w:pPr>
    </w:p>
    <w:p w14:paraId="00947380" w14:textId="77777777" w:rsidR="001C02A2" w:rsidRPr="004D0ED8" w:rsidRDefault="001C02A2" w:rsidP="001C02A2">
      <w:pPr>
        <w:rPr>
          <w:lang w:val="ru-RU"/>
        </w:rPr>
      </w:pPr>
    </w:p>
    <w:p w14:paraId="2A391987" w14:textId="77777777" w:rsidR="00AB0180" w:rsidRPr="001C02A2" w:rsidRDefault="00AB0180" w:rsidP="001C02A2">
      <w:pPr>
        <w:rPr>
          <w:lang w:val="ru-RU"/>
        </w:rPr>
      </w:pPr>
    </w:p>
    <w:sectPr w:rsidR="00AB0180" w:rsidRPr="001C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3108"/>
    <w:multiLevelType w:val="hybridMultilevel"/>
    <w:tmpl w:val="558689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131C9"/>
    <w:multiLevelType w:val="hybridMultilevel"/>
    <w:tmpl w:val="C4045820"/>
    <w:lvl w:ilvl="0" w:tplc="A880C82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340B"/>
    <w:multiLevelType w:val="hybridMultilevel"/>
    <w:tmpl w:val="B9F470CC"/>
    <w:lvl w:ilvl="0" w:tplc="EAFEBFF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" w15:restartNumberingAfterBreak="0">
    <w:nsid w:val="47C17A72"/>
    <w:multiLevelType w:val="hybridMultilevel"/>
    <w:tmpl w:val="7CB6B870"/>
    <w:lvl w:ilvl="0" w:tplc="457C2294">
      <w:start w:val="2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4" w15:restartNumberingAfterBreak="0">
    <w:nsid w:val="4B0C5E52"/>
    <w:multiLevelType w:val="hybridMultilevel"/>
    <w:tmpl w:val="41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80D99"/>
    <w:multiLevelType w:val="hybridMultilevel"/>
    <w:tmpl w:val="CB9EE11E"/>
    <w:lvl w:ilvl="0" w:tplc="4FB424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82301B"/>
    <w:multiLevelType w:val="hybridMultilevel"/>
    <w:tmpl w:val="5A4A61BE"/>
    <w:lvl w:ilvl="0" w:tplc="FCBE8D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07"/>
    <w:rsid w:val="001C02A2"/>
    <w:rsid w:val="001E2BE9"/>
    <w:rsid w:val="004212B4"/>
    <w:rsid w:val="00945007"/>
    <w:rsid w:val="00AB0180"/>
    <w:rsid w:val="00C150DD"/>
    <w:rsid w:val="00FE7DF8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ECB1"/>
  <w15:chartTrackingRefBased/>
  <w15:docId w15:val="{A8BAD60D-F5F6-4656-973E-90A2A6E0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2A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7</cp:revision>
  <dcterms:created xsi:type="dcterms:W3CDTF">2021-02-05T11:49:00Z</dcterms:created>
  <dcterms:modified xsi:type="dcterms:W3CDTF">2021-02-05T12:14:00Z</dcterms:modified>
</cp:coreProperties>
</file>