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DB2A" w14:textId="1F51A44F" w:rsidR="00CE0F1A" w:rsidRDefault="004747C7">
      <w:r>
        <w:t>Arbeidsdeling en socialisatie</w:t>
      </w:r>
    </w:p>
    <w:p w14:paraId="5AAA725B" w14:textId="4EFDF98B" w:rsidR="004747C7" w:rsidRDefault="004747C7">
      <w:r>
        <w:t>Arbeidsproductiviteit berekenen</w:t>
      </w:r>
    </w:p>
    <w:p w14:paraId="005B187A" w14:textId="1A191C9B" w:rsidR="004747C7" w:rsidRDefault="004747C7">
      <w:r>
        <w:t>Kapitaalintensief en arbeidsintensief.</w:t>
      </w:r>
    </w:p>
    <w:p w14:paraId="506B18BC" w14:textId="37A0C781" w:rsidR="004747C7" w:rsidRDefault="004747C7"/>
    <w:p w14:paraId="2E126639" w14:textId="7BDBE7F2" w:rsidR="004747C7" w:rsidRDefault="00786185">
      <w:r>
        <w:t xml:space="preserve">Gezingshuishoudens vervullen hun behoeften door te </w:t>
      </w:r>
      <w:r w:rsidRPr="00786185">
        <w:rPr>
          <w:b/>
          <w:bCs/>
        </w:rPr>
        <w:t>consumeren</w:t>
      </w:r>
      <w:r>
        <w:t>. Hiervoor is geld nodig. Dit verkrijgen ze door de productiefactor arbeid in te zitten.</w:t>
      </w:r>
    </w:p>
    <w:p w14:paraId="3E5E1E7C" w14:textId="1D73A1BF" w:rsidR="00786185" w:rsidRDefault="00786185">
      <w:r>
        <w:t xml:space="preserve">Bedrijfshuishoudens </w:t>
      </w:r>
      <w:r w:rsidRPr="00786185">
        <w:rPr>
          <w:b/>
          <w:bCs/>
        </w:rPr>
        <w:t>produceren</w:t>
      </w:r>
      <w:r>
        <w:t xml:space="preserve"> de gewenste goederen en diensten m.b.v. de productiefactoren in ruil voor geld.</w:t>
      </w:r>
    </w:p>
    <w:p w14:paraId="7810D0E9" w14:textId="680FF0C1" w:rsidR="00B1031D" w:rsidRDefault="00B1031D">
      <w:r>
        <w:t>Ruil &gt; Arbeidsdeling &gt; Specialisatie &gt; Absoluut kostenvoordeel</w:t>
      </w:r>
    </w:p>
    <w:p w14:paraId="630037E0" w14:textId="09D25768" w:rsidR="00B1031D" w:rsidRDefault="00B1031D">
      <w:r>
        <w:t>Geld als ruilmiddel zorgt er voor dat je niet alles zelf hoeft te produceren</w:t>
      </w:r>
      <w:r>
        <w:br/>
        <w:t>Door taken te verdelen kun je je aandacht op één taak richten.</w:t>
      </w:r>
      <w:r>
        <w:br/>
        <w:t>Hierdoor kun je sneller en goedkoper produceren.</w:t>
      </w:r>
    </w:p>
    <w:p w14:paraId="243E0F3D" w14:textId="6BA926CD" w:rsidR="00B1031D" w:rsidRDefault="00B1031D">
      <w:r>
        <w:t>Arbeidsdeling – wanneer de taken binnen een bedrijf verdeeld worden.</w:t>
      </w:r>
      <w:r>
        <w:br/>
        <w:t>Absoluut kostenvoordeel: Als één producent een product goedkoper kan produceren dan andere producenten.</w:t>
      </w:r>
    </w:p>
    <w:p w14:paraId="534272E5" w14:textId="373E8EBD" w:rsidR="002C03B8" w:rsidRDefault="002C03B8"/>
    <w:p w14:paraId="75F6B070" w14:textId="010AC561" w:rsidR="002C03B8" w:rsidRDefault="002C03B8">
      <w:r>
        <w:t>Bedrijfshuishoudens bereiken een absoluut kostenvoordeel door het verhogen van de arbeidsproductiviteit.</w:t>
      </w:r>
    </w:p>
    <w:p w14:paraId="1542C6E6" w14:textId="27EC6DA0" w:rsidR="002C03B8" w:rsidRDefault="002C03B8">
      <w:r>
        <w:t>Dit kun je berekenen met de volgende formule:</w:t>
      </w:r>
      <w:r>
        <w:br/>
        <w:t>Arbeidsproducti</w:t>
      </w:r>
      <w:r w:rsidR="00A41032">
        <w:t>viteit = Totale productieomvang in een bepaalde periode / aantal werknemers in dezelfde periode</w:t>
      </w:r>
    </w:p>
    <w:p w14:paraId="34364E9E" w14:textId="2272E5C8" w:rsidR="00B9675A" w:rsidRDefault="00B9675A"/>
    <w:p w14:paraId="70771889" w14:textId="4A2270F4" w:rsidR="00441254" w:rsidRDefault="00B9675A">
      <w:r>
        <w:t>Kapitaalsintensiviteit</w:t>
      </w:r>
      <w:r w:rsidR="00441254">
        <w:t xml:space="preserve"> omhoog &gt; Arbeidsproductiviteit omhoog</w:t>
      </w:r>
      <w:r w:rsidR="00441254">
        <w:br/>
        <w:t xml:space="preserve">Arbeidsintensiteit omhoog &gt; </w:t>
      </w:r>
      <w:r w:rsidR="00226103">
        <w:t>Arbeidsproductiviteit omlaag</w:t>
      </w:r>
    </w:p>
    <w:p w14:paraId="26541E14" w14:textId="0412AC27" w:rsidR="00226103" w:rsidRDefault="00226103"/>
    <w:p w14:paraId="5B630133" w14:textId="2A44308F" w:rsidR="00226103" w:rsidRDefault="00226103">
      <w:r>
        <w:t>Kapitaalintens</w:t>
      </w:r>
      <w:r w:rsidR="00D334CB">
        <w:t xml:space="preserve">ieve productie : Bij het productieproces wordt </w:t>
      </w:r>
      <w:r w:rsidR="00D334CB" w:rsidRPr="00EB497B">
        <w:rPr>
          <w:u w:val="single"/>
        </w:rPr>
        <w:t xml:space="preserve">relatief veel kapitaal </w:t>
      </w:r>
      <w:r w:rsidR="00D334CB">
        <w:t>en weinig arbeid gebruikt.</w:t>
      </w:r>
      <w:r w:rsidR="00D334CB">
        <w:br/>
        <w:t>Arbeidsintensieve productie : Bij het productieproces</w:t>
      </w:r>
      <w:r w:rsidR="00EB497B">
        <w:t xml:space="preserve"> wordt </w:t>
      </w:r>
      <w:r w:rsidR="00EB497B" w:rsidRPr="00EB497B">
        <w:rPr>
          <w:u w:val="single"/>
        </w:rPr>
        <w:t>relatief veel arbeid</w:t>
      </w:r>
      <w:r w:rsidR="00EB497B">
        <w:t xml:space="preserve"> en weinig kapitaal gebruikt.</w:t>
      </w:r>
    </w:p>
    <w:p w14:paraId="15079639" w14:textId="5F1ACBFE" w:rsidR="000A472D" w:rsidRDefault="000A472D"/>
    <w:p w14:paraId="7DCF8208" w14:textId="2F91DD0B" w:rsidR="00293E15" w:rsidRDefault="000A472D">
      <w:r>
        <w:t>NIC = De lonen zijn _% omhoog</w:t>
      </w:r>
      <w:r>
        <w:br/>
        <w:t>PIC = De prijzen zijn _% omhoog</w:t>
      </w:r>
      <w:r>
        <w:br/>
      </w:r>
      <w:r w:rsidR="00293E15">
        <w:t>ric = nic / pic &gt; 104/99 * 100 = 105,1</w:t>
      </w:r>
      <w:r w:rsidR="00293E15">
        <w:br/>
        <w:t>105,1-100 = 5,1</w:t>
      </w:r>
      <w:r w:rsidR="00293E15">
        <w:br/>
        <w:t>5,1% stijging van de ric</w:t>
      </w:r>
    </w:p>
    <w:p w14:paraId="09D9C431" w14:textId="02485370" w:rsidR="0086754C" w:rsidRDefault="0086754C"/>
    <w:p w14:paraId="32640017" w14:textId="08D0319C" w:rsidR="0086754C" w:rsidRDefault="0086754C">
      <w:r>
        <w:lastRenderedPageBreak/>
        <w:t>2014 = 2750</w:t>
      </w:r>
      <w:r>
        <w:br/>
        <w:t xml:space="preserve">2015 = 2800 </w:t>
      </w:r>
      <w:r>
        <w:br/>
      </w:r>
      <w:r w:rsidR="00F4599B">
        <w:br/>
        <w:t>INDEXCIJFER</w:t>
      </w:r>
    </w:p>
    <w:p w14:paraId="6D7ECBA7" w14:textId="28312D16" w:rsidR="00F4599B" w:rsidRDefault="0086754C" w:rsidP="00F4599B">
      <w:pPr>
        <w:tabs>
          <w:tab w:val="right" w:pos="9072"/>
        </w:tabs>
      </w:pPr>
      <w:r>
        <w:t xml:space="preserve">Nic = </w:t>
      </w:r>
      <w:r w:rsidR="00C564CD">
        <w:t>((</w:t>
      </w:r>
      <w:r>
        <w:t xml:space="preserve">Nieuw </w:t>
      </w:r>
      <w:r w:rsidR="00C564CD">
        <w:t>–</w:t>
      </w:r>
      <w:r>
        <w:t xml:space="preserve"> Oud</w:t>
      </w:r>
      <w:r w:rsidR="00C564CD">
        <w:t xml:space="preserve">)/ Oud )* 100% &gt; ((2800 </w:t>
      </w:r>
      <w:r w:rsidR="00F4599B">
        <w:t>–</w:t>
      </w:r>
      <w:r w:rsidR="00C564CD">
        <w:t xml:space="preserve"> 2750</w:t>
      </w:r>
      <w:r w:rsidR="00F4599B">
        <w:t xml:space="preserve">)/2800) * 100% = 1,8% + 100 = </w:t>
      </w:r>
      <w:r w:rsidR="0081013E">
        <w:t xml:space="preserve">index. </w:t>
      </w:r>
      <w:r w:rsidR="00F4599B">
        <w:t>101,8</w:t>
      </w:r>
      <w:r w:rsidR="00F4599B">
        <w:tab/>
      </w:r>
      <w:r w:rsidR="00F4599B">
        <w:br/>
        <w:t>PIC = ((Nieuw – oud)/Oud) * 100% &gt; ((20-26</w:t>
      </w:r>
      <w:r w:rsidR="006D08B7">
        <w:t xml:space="preserve">)/20)*100% = </w:t>
      </w:r>
      <w:r w:rsidR="0081013E">
        <w:t>-13,1% + 100 = index. 76,9</w:t>
      </w:r>
    </w:p>
    <w:sectPr w:rsidR="00F4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C3"/>
    <w:rsid w:val="000A472D"/>
    <w:rsid w:val="00226103"/>
    <w:rsid w:val="00293E15"/>
    <w:rsid w:val="002C03B8"/>
    <w:rsid w:val="00441254"/>
    <w:rsid w:val="004747C7"/>
    <w:rsid w:val="006C2A47"/>
    <w:rsid w:val="006D08B7"/>
    <w:rsid w:val="00786185"/>
    <w:rsid w:val="0081013E"/>
    <w:rsid w:val="0086754C"/>
    <w:rsid w:val="009157C3"/>
    <w:rsid w:val="00A41032"/>
    <w:rsid w:val="00B1031D"/>
    <w:rsid w:val="00B403CA"/>
    <w:rsid w:val="00B9675A"/>
    <w:rsid w:val="00C564CD"/>
    <w:rsid w:val="00D334CB"/>
    <w:rsid w:val="00E35FA1"/>
    <w:rsid w:val="00EB497B"/>
    <w:rsid w:val="00F4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9CDE"/>
  <w15:chartTrackingRefBased/>
  <w15:docId w15:val="{6EED2B62-6682-4716-BD19-72473110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19</cp:revision>
  <dcterms:created xsi:type="dcterms:W3CDTF">2020-09-22T06:20:00Z</dcterms:created>
  <dcterms:modified xsi:type="dcterms:W3CDTF">2020-09-22T07:04:00Z</dcterms:modified>
</cp:coreProperties>
</file>