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1902" w14:textId="707718A2" w:rsidR="00CE0F1A" w:rsidRPr="00A03E69" w:rsidRDefault="00636A40">
      <w:pPr>
        <w:rPr>
          <w:rFonts w:ascii="Arial Monospaced" w:hAnsi="Arial Monospaced"/>
        </w:rPr>
      </w:pPr>
      <w:r w:rsidRPr="00A03E69">
        <w:rPr>
          <w:rFonts w:ascii="Arial Monospaced" w:hAnsi="Arial Monospaced"/>
        </w:rPr>
        <w:t>Experimenteren</w:t>
      </w:r>
    </w:p>
    <w:p w14:paraId="489C8677" w14:textId="77777777" w:rsidR="00A91212" w:rsidRPr="00A91212" w:rsidRDefault="00636A40" w:rsidP="00A91212">
      <w:pPr>
        <w:pStyle w:val="Lijstalinea"/>
        <w:numPr>
          <w:ilvl w:val="0"/>
          <w:numId w:val="1"/>
        </w:numPr>
        <w:ind w:left="360"/>
        <w:rPr>
          <w:rFonts w:ascii="Arial Monospaced" w:hAnsi="Arial Monospaced"/>
        </w:rPr>
      </w:pPr>
      <w:r w:rsidRPr="00A91212">
        <w:rPr>
          <w:rFonts w:ascii="Arial Monospaced" w:hAnsi="Arial Monospaced"/>
        </w:rPr>
        <w:t xml:space="preserve">Een variable, over een periode </w:t>
      </w:r>
      <w:r w:rsidR="001F28D7" w:rsidRPr="00A91212">
        <w:rPr>
          <w:rFonts w:ascii="Arial Monospaced" w:hAnsi="Arial Monospaced" w:cs="Arial"/>
          <w:color w:val="222222"/>
          <w:shd w:val="clear" w:color="auto" w:fill="FFFFFF"/>
        </w:rPr>
        <w:t> </w:t>
      </w:r>
      <w:r w:rsidR="001F28D7" w:rsidRPr="00A91212">
        <w:rPr>
          <w:rFonts w:ascii="Courier New" w:hAnsi="Courier New" w:cs="Courier New"/>
          <w:b/>
          <w:bCs/>
          <w:color w:val="222222"/>
          <w:shd w:val="clear" w:color="auto" w:fill="FFFFFF"/>
        </w:rPr>
        <w:t>Δ</w:t>
      </w:r>
      <w:r w:rsidR="00A03E69" w:rsidRPr="00A91212">
        <w:rPr>
          <w:rFonts w:ascii="Arial Monospaced" w:hAnsi="Arial Monospaced" w:cs="Arial"/>
          <w:b/>
          <w:bCs/>
          <w:color w:val="222222"/>
          <w:shd w:val="clear" w:color="auto" w:fill="FFFFFF"/>
          <w:vertAlign w:val="subscript"/>
        </w:rPr>
        <w:t>t</w:t>
      </w:r>
    </w:p>
    <w:p w14:paraId="732AEFEA" w14:textId="4675FD6A" w:rsidR="00F333E8" w:rsidRDefault="00F333E8" w:rsidP="00A91212">
      <w:pPr>
        <w:pStyle w:val="Lijstalinea"/>
        <w:numPr>
          <w:ilvl w:val="0"/>
          <w:numId w:val="1"/>
        </w:numPr>
        <w:ind w:left="360"/>
        <w:rPr>
          <w:rFonts w:ascii="Arial Monospaced" w:hAnsi="Arial Monospaced"/>
        </w:rPr>
      </w:pPr>
      <w:r w:rsidRPr="00A91212">
        <w:rPr>
          <w:rFonts w:ascii="Arial Monospaced" w:hAnsi="Arial Monospaced"/>
        </w:rPr>
        <w:t xml:space="preserve">Causaliteit = </w:t>
      </w:r>
      <w:r w:rsidR="00A91212">
        <w:rPr>
          <w:rFonts w:ascii="Arial Monospaced" w:hAnsi="Arial Monospaced"/>
        </w:rPr>
        <w:t>oorzak-gevolg</w:t>
      </w:r>
    </w:p>
    <w:p w14:paraId="3787A892" w14:textId="04E34F56" w:rsidR="00A91212" w:rsidRDefault="00A91212" w:rsidP="00A91212">
      <w:pPr>
        <w:pStyle w:val="Lijstalinea"/>
        <w:numPr>
          <w:ilvl w:val="0"/>
          <w:numId w:val="1"/>
        </w:numPr>
        <w:ind w:left="360"/>
        <w:rPr>
          <w:rFonts w:ascii="Arial Monospaced" w:hAnsi="Arial Monospaced"/>
        </w:rPr>
      </w:pPr>
      <w:r>
        <w:rPr>
          <w:rFonts w:ascii="Arial Monospaced" w:hAnsi="Arial Monospaced"/>
        </w:rPr>
        <w:t>Onafhankelijke variabele</w:t>
      </w:r>
    </w:p>
    <w:p w14:paraId="1F674B25" w14:textId="6112BFA4" w:rsidR="00A91212" w:rsidRPr="00A91212" w:rsidRDefault="00A91212" w:rsidP="00A91212">
      <w:pPr>
        <w:pStyle w:val="Lijstalinea"/>
        <w:numPr>
          <w:ilvl w:val="0"/>
          <w:numId w:val="1"/>
        </w:numPr>
        <w:ind w:left="360"/>
        <w:rPr>
          <w:rFonts w:ascii="Arial Monospaced" w:hAnsi="Arial Monospaced"/>
        </w:rPr>
      </w:pPr>
      <w:r>
        <w:rPr>
          <w:rFonts w:ascii="Arial Monospaced" w:hAnsi="Arial Monospaced"/>
        </w:rPr>
        <w:t>Afhankelijke variabele</w:t>
      </w:r>
    </w:p>
    <w:p w14:paraId="789F1097" w14:textId="77777777" w:rsidR="00A91212" w:rsidRDefault="00A03E69" w:rsidP="00A91212">
      <w:pPr>
        <w:rPr>
          <w:rFonts w:ascii="Arial Monospaced" w:hAnsi="Arial Monospaced"/>
        </w:rPr>
      </w:pPr>
      <w:r>
        <w:rPr>
          <w:rFonts w:ascii="Arial Monospaced" w:hAnsi="Arial Monospaced"/>
        </w:rPr>
        <w:t>Statis</w:t>
      </w:r>
      <w:r w:rsidR="00F333E8">
        <w:rPr>
          <w:rFonts w:ascii="Arial Monospaced" w:hAnsi="Arial Monospaced"/>
        </w:rPr>
        <w:t>tisch onderzoek</w:t>
      </w:r>
    </w:p>
    <w:p w14:paraId="182CD213" w14:textId="08326151" w:rsidR="00A91212" w:rsidRDefault="00F333E8" w:rsidP="00A9121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 w:rsidRPr="00A91212">
        <w:rPr>
          <w:rFonts w:ascii="Arial Monospaced" w:hAnsi="Arial Monospaced"/>
        </w:rPr>
        <w:t>Meerdere variabele, zelfde moment</w:t>
      </w:r>
    </w:p>
    <w:p w14:paraId="0FCC286F" w14:textId="42B87A01" w:rsidR="00A91212" w:rsidRDefault="00A91212" w:rsidP="00A9121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Statistisch verband (correlatie)</w:t>
      </w:r>
    </w:p>
    <w:p w14:paraId="3A2D3D86" w14:textId="00E92238" w:rsidR="00A91212" w:rsidRDefault="00A91212" w:rsidP="00A9121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Voorspellende variabele</w:t>
      </w:r>
    </w:p>
    <w:p w14:paraId="0AD27D36" w14:textId="2062AF14" w:rsidR="00A91212" w:rsidRPr="00A91212" w:rsidRDefault="00A91212" w:rsidP="00A9121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Uitkomst variabele</w:t>
      </w:r>
    </w:p>
    <w:p w14:paraId="24422783" w14:textId="6C667538" w:rsidR="00A91212" w:rsidRDefault="00A91212" w:rsidP="00A91212">
      <w:pPr>
        <w:rPr>
          <w:rFonts w:ascii="Arial Monospaced" w:hAnsi="Arial Monospaced"/>
        </w:rPr>
      </w:pPr>
    </w:p>
    <w:p w14:paraId="31ABC793" w14:textId="26143157" w:rsidR="00EC145A" w:rsidRDefault="00EC145A" w:rsidP="00A91212">
      <w:pPr>
        <w:rPr>
          <w:rFonts w:ascii="Arial Monospaced" w:hAnsi="Arial Monospaced"/>
        </w:rPr>
      </w:pPr>
    </w:p>
    <w:p w14:paraId="6FB58F66" w14:textId="487FC765" w:rsidR="00EC145A" w:rsidRDefault="00EC145A" w:rsidP="00A91212">
      <w:pPr>
        <w:rPr>
          <w:rFonts w:ascii="Arial Monospaced" w:hAnsi="Arial Monospaced"/>
        </w:rPr>
      </w:pPr>
      <w:r>
        <w:rPr>
          <w:rFonts w:ascii="Arial Monospaced" w:hAnsi="Arial Monospaced"/>
        </w:rPr>
        <w:t>Mu</w:t>
      </w:r>
      <w:r w:rsidR="001403A0">
        <w:rPr>
          <w:rFonts w:ascii="Arial Monospaced" w:hAnsi="Arial Monospaced"/>
        </w:rPr>
        <w:t>l</w:t>
      </w:r>
      <w:r>
        <w:rPr>
          <w:rFonts w:ascii="Arial Monospaced" w:hAnsi="Arial Monospaced"/>
        </w:rPr>
        <w:t>ticausaliteit</w:t>
      </w:r>
      <w:r w:rsidR="001403A0">
        <w:rPr>
          <w:rFonts w:ascii="Arial Monospaced" w:hAnsi="Arial Monospaced"/>
        </w:rPr>
        <w:t>: er zijn oorzaken/factoren die meespelen. Welke variabele is de oorzaak.</w:t>
      </w:r>
    </w:p>
    <w:p w14:paraId="691149DA" w14:textId="574B1A11" w:rsidR="008D44CE" w:rsidRDefault="008D44CE" w:rsidP="00A91212">
      <w:pPr>
        <w:rPr>
          <w:rFonts w:ascii="Arial Monospaced" w:hAnsi="Arial Monospaced"/>
        </w:rPr>
      </w:pPr>
    </w:p>
    <w:p w14:paraId="6DE73BC3" w14:textId="331DA36E" w:rsidR="008D44CE" w:rsidRPr="00434FEF" w:rsidRDefault="008D44CE" w:rsidP="00434FEF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 w:rsidRPr="00434FEF">
        <w:rPr>
          <w:rFonts w:ascii="Arial Monospaced" w:hAnsi="Arial Monospaced"/>
        </w:rPr>
        <w:t>In een ziekenhuis worden 100 patiënten met Covid opgenomen.</w:t>
      </w:r>
    </w:p>
    <w:p w14:paraId="0A4F65D4" w14:textId="2C16426B" w:rsidR="00434FEF" w:rsidRPr="00434FEF" w:rsidRDefault="00434FEF" w:rsidP="00434FEF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 w:rsidRPr="00434FEF">
        <w:rPr>
          <w:rFonts w:ascii="Arial Monospaced" w:hAnsi="Arial Monospaced"/>
        </w:rPr>
        <w:t>De ene helft rookt, de andere helft niet.</w:t>
      </w:r>
    </w:p>
    <w:p w14:paraId="30D90015" w14:textId="37629DFF" w:rsidR="00434FEF" w:rsidRPr="00434FEF" w:rsidRDefault="00434FEF" w:rsidP="00434FEF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 w:rsidRPr="00434FEF">
        <w:rPr>
          <w:rFonts w:ascii="Arial Monospaced" w:hAnsi="Arial Monospaced"/>
        </w:rPr>
        <w:t>De groep met rokers hebben veel minder last:</w:t>
      </w:r>
    </w:p>
    <w:p w14:paraId="434F2DDA" w14:textId="1620909A" w:rsidR="00434FEF" w:rsidRDefault="00434FEF" w:rsidP="00434FEF">
      <w:pPr>
        <w:pStyle w:val="Lijstalinea"/>
        <w:numPr>
          <w:ilvl w:val="1"/>
          <w:numId w:val="1"/>
        </w:numPr>
        <w:rPr>
          <w:rFonts w:ascii="Arial Monospaced" w:hAnsi="Arial Monospaced"/>
        </w:rPr>
      </w:pPr>
      <w:r w:rsidRPr="00434FEF">
        <w:rPr>
          <w:rFonts w:ascii="Arial Monospaced" w:hAnsi="Arial Monospaced"/>
        </w:rPr>
        <w:t>Ze sterven minder en liggen korter in het ziekenhuis (1 week i.p.v. 4)</w:t>
      </w:r>
    </w:p>
    <w:p w14:paraId="7A581818" w14:textId="4DC01084" w:rsidR="00434FEF" w:rsidRDefault="00434FEF" w:rsidP="00434FEF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De arts verklaart sigaretten een wondermiddel.</w:t>
      </w:r>
    </w:p>
    <w:p w14:paraId="5C4684D3" w14:textId="31C8FDF1" w:rsidR="00434FEF" w:rsidRDefault="007C0815" w:rsidP="00434FEF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Wat is de interveniërende variabele die deze schijnrelatie weg verklaart?</w:t>
      </w:r>
    </w:p>
    <w:p w14:paraId="06C2C977" w14:textId="539ED2F3" w:rsidR="007C0815" w:rsidRDefault="007C0815" w:rsidP="007C0815">
      <w:pPr>
        <w:rPr>
          <w:rFonts w:ascii="Arial Monospaced" w:hAnsi="Arial Monospaced"/>
        </w:rPr>
      </w:pPr>
    </w:p>
    <w:p w14:paraId="37833F5B" w14:textId="494A5B02" w:rsidR="007E7B77" w:rsidRDefault="005E2E52" w:rsidP="007E7B77">
      <w:pPr>
        <w:ind w:left="360"/>
        <w:rPr>
          <w:rFonts w:ascii="Arial Monospaced" w:hAnsi="Arial Monospaced"/>
        </w:rPr>
      </w:pPr>
      <w:r>
        <w:rPr>
          <w:rFonts w:ascii="Arial Monospaced" w:hAnsi="Arial Monospaced"/>
        </w:rPr>
        <w:t>Roken &gt; Minder ziek</w:t>
      </w:r>
      <w:r w:rsidR="007E7B77">
        <w:rPr>
          <w:rFonts w:ascii="Arial Monospaced" w:hAnsi="Arial Monospaced"/>
        </w:rPr>
        <w:br/>
        <w:t>Rokers zijn meestal jonger</w:t>
      </w:r>
      <w:r w:rsidR="007E7B77">
        <w:rPr>
          <w:rFonts w:ascii="Arial Monospaced" w:hAnsi="Arial Monospaced"/>
        </w:rPr>
        <w:br/>
        <w:t>Leeftijd jonger</w:t>
      </w:r>
      <w:r w:rsidR="00B8520B">
        <w:rPr>
          <w:rFonts w:ascii="Arial Monospaced" w:hAnsi="Arial Monospaced"/>
        </w:rPr>
        <w:t xml:space="preserve"> &gt; Sneller genezen</w:t>
      </w:r>
    </w:p>
    <w:p w14:paraId="7CF1343D" w14:textId="4C6E01EB" w:rsidR="007E7B77" w:rsidRDefault="007E7B77" w:rsidP="007E7B77">
      <w:pPr>
        <w:ind w:left="360"/>
        <w:rPr>
          <w:rFonts w:ascii="Arial Monospaced" w:hAnsi="Arial Monospaced"/>
        </w:rPr>
      </w:pPr>
    </w:p>
    <w:p w14:paraId="46F007F7" w14:textId="39E1190B" w:rsidR="00B8520B" w:rsidRDefault="007E7B77" w:rsidP="00B8520B">
      <w:pPr>
        <w:ind w:left="360"/>
        <w:rPr>
          <w:rFonts w:ascii="Arial Monospaced" w:hAnsi="Arial Monospaced"/>
        </w:rPr>
      </w:pPr>
      <w:r>
        <w:rPr>
          <w:rFonts w:ascii="Arial Monospaced" w:hAnsi="Arial Monospaced"/>
        </w:rPr>
        <w:t>Onderz</w:t>
      </w:r>
      <w:r w:rsidR="00B8520B">
        <w:rPr>
          <w:rFonts w:ascii="Arial Monospaced" w:hAnsi="Arial Monospaced"/>
        </w:rPr>
        <w:t>oeksvraag</w:t>
      </w:r>
      <w:r w:rsidR="00B8520B">
        <w:rPr>
          <w:rFonts w:ascii="Arial Monospaced" w:hAnsi="Arial Monospaced"/>
        </w:rPr>
        <w:br/>
        <w:t>Conceptueel model</w:t>
      </w:r>
      <w:r w:rsidR="00B8520B">
        <w:rPr>
          <w:rFonts w:ascii="Arial Monospaced" w:hAnsi="Arial Monospaced"/>
        </w:rPr>
        <w:br/>
      </w:r>
    </w:p>
    <w:p w14:paraId="0B8A998F" w14:textId="5F31BF44" w:rsidR="00B42AE7" w:rsidRDefault="00B42AE7" w:rsidP="00B8520B">
      <w:pPr>
        <w:ind w:left="360"/>
        <w:rPr>
          <w:rFonts w:ascii="Arial Monospaced" w:hAnsi="Arial Monospaced"/>
        </w:rPr>
      </w:pPr>
    </w:p>
    <w:p w14:paraId="12837603" w14:textId="5377031E" w:rsidR="00B42AE7" w:rsidRDefault="00B42AE7" w:rsidP="00B8520B">
      <w:pPr>
        <w:ind w:left="360"/>
        <w:rPr>
          <w:rFonts w:ascii="Arial Monospaced" w:hAnsi="Arial Monospaced"/>
        </w:rPr>
      </w:pPr>
      <w:r>
        <w:rPr>
          <w:rFonts w:ascii="Arial Monospaced" w:hAnsi="Arial Monospaced"/>
        </w:rPr>
        <w:t>Waarom loopt men in een grotere gemeenten sneller dan in een kleineren.</w:t>
      </w:r>
    </w:p>
    <w:p w14:paraId="17BF7E93" w14:textId="28679DBA" w:rsidR="00F877C3" w:rsidRDefault="00F877C3" w:rsidP="00B8520B">
      <w:pPr>
        <w:ind w:left="360"/>
        <w:rPr>
          <w:rFonts w:ascii="Arial Monospaced" w:hAnsi="Arial Monospaced"/>
        </w:rPr>
      </w:pPr>
    </w:p>
    <w:p w14:paraId="2A1AB79F" w14:textId="4F90D414" w:rsidR="00F877C3" w:rsidRDefault="00F877C3" w:rsidP="00B8520B">
      <w:pPr>
        <w:ind w:left="360"/>
        <w:rPr>
          <w:rFonts w:ascii="Arial Monospaced" w:hAnsi="Arial Monospaced"/>
        </w:rPr>
      </w:pPr>
      <w:r>
        <w:rPr>
          <w:rFonts w:ascii="Arial Monospaced" w:hAnsi="Arial Monospaced"/>
        </w:rPr>
        <w:t>De theorie</w:t>
      </w:r>
    </w:p>
    <w:p w14:paraId="0224E474" w14:textId="1DEAA25D" w:rsidR="00F877C3" w:rsidRDefault="00F877C3" w:rsidP="00F877C3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Conceputeel model:</w:t>
      </w:r>
    </w:p>
    <w:p w14:paraId="5ED1BF61" w14:textId="43737829" w:rsidR="00445886" w:rsidRDefault="00445886" w:rsidP="00161D22">
      <w:pPr>
        <w:ind w:left="360"/>
        <w:rPr>
          <w:rFonts w:ascii="Arial Monospaced" w:hAnsi="Arial Monospaced"/>
        </w:rPr>
      </w:pPr>
      <w:r>
        <w:rPr>
          <w:rFonts w:ascii="Arial Monospaced" w:hAnsi="Arial Monospaced"/>
        </w:rPr>
        <w:t>Onafhankelijke v. &gt; Afhankelijke v.</w:t>
      </w:r>
      <w:r w:rsidR="00161D22">
        <w:rPr>
          <w:rFonts w:ascii="Arial Monospaced" w:hAnsi="Arial Monospaced"/>
        </w:rPr>
        <w:br/>
        <w:t>Aantal inwoners gemeente &gt; Snelheid lopen</w:t>
      </w:r>
    </w:p>
    <w:p w14:paraId="3FD5A5CB" w14:textId="0F0C73E0" w:rsidR="00161D22" w:rsidRDefault="00161D22" w:rsidP="00161D2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lastRenderedPageBreak/>
        <w:t>Hypothese:</w:t>
      </w:r>
    </w:p>
    <w:p w14:paraId="6BC61E35" w14:textId="7A95F412" w:rsidR="00161D22" w:rsidRDefault="00161D22" w:rsidP="00161D2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 xml:space="preserve">Hoe </w:t>
      </w:r>
      <w:r w:rsidR="00CD09C5">
        <w:rPr>
          <w:rFonts w:ascii="Arial Monospaced" w:hAnsi="Arial Monospaced"/>
        </w:rPr>
        <w:t xml:space="preserve">meer menen in een </w:t>
      </w:r>
      <w:r>
        <w:rPr>
          <w:rFonts w:ascii="Arial Monospaced" w:hAnsi="Arial Monospaced"/>
        </w:rPr>
        <w:t>gem</w:t>
      </w:r>
      <w:r w:rsidR="00CD09C5">
        <w:rPr>
          <w:rFonts w:ascii="Arial Monospaced" w:hAnsi="Arial Monospaced"/>
        </w:rPr>
        <w:t>e</w:t>
      </w:r>
      <w:r w:rsidR="000D249E">
        <w:rPr>
          <w:rFonts w:ascii="Arial Monospaced" w:hAnsi="Arial Monospaced"/>
        </w:rPr>
        <w:t>ente hoe sneller de mensen erin wonen.</w:t>
      </w:r>
    </w:p>
    <w:p w14:paraId="65C1479B" w14:textId="3AF0BEB3" w:rsidR="00CD09C5" w:rsidRDefault="00CD09C5" w:rsidP="00161D2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Nulhypothese:</w:t>
      </w:r>
    </w:p>
    <w:p w14:paraId="40D0A4A1" w14:textId="1B1FA1FE" w:rsidR="00CD09C5" w:rsidRDefault="00CD09C5" w:rsidP="00161D22">
      <w:pPr>
        <w:pStyle w:val="Lijstalinea"/>
        <w:numPr>
          <w:ilvl w:val="0"/>
          <w:numId w:val="1"/>
        </w:numPr>
        <w:rPr>
          <w:rFonts w:ascii="Arial Monospaced" w:hAnsi="Arial Monospaced"/>
        </w:rPr>
      </w:pPr>
      <w:r>
        <w:rPr>
          <w:rFonts w:ascii="Arial Monospaced" w:hAnsi="Arial Monospaced"/>
        </w:rPr>
        <w:t>Er is geen overeenkomst tussen de grootte van een gemeente en de loopsnelheid van de mensen.</w:t>
      </w:r>
    </w:p>
    <w:p w14:paraId="41F4598E" w14:textId="120AB4C6" w:rsidR="000D249E" w:rsidRDefault="000D249E" w:rsidP="000D249E">
      <w:pPr>
        <w:rPr>
          <w:rFonts w:ascii="Arial Monospaced" w:hAnsi="Arial Monospaced"/>
        </w:rPr>
      </w:pPr>
    </w:p>
    <w:p w14:paraId="63806D7F" w14:textId="50F57AD3" w:rsidR="000C57E4" w:rsidRDefault="000C57E4" w:rsidP="000D249E">
      <w:pPr>
        <w:rPr>
          <w:rFonts w:ascii="Arial Monospaced" w:hAnsi="Arial Monospaced"/>
        </w:rPr>
      </w:pPr>
    </w:p>
    <w:p w14:paraId="7475DABF" w14:textId="6855D961" w:rsidR="000C57E4" w:rsidRDefault="000C57E4" w:rsidP="000D249E">
      <w:pPr>
        <w:rPr>
          <w:rFonts w:ascii="Arial Monospaced" w:hAnsi="Arial Monospaced"/>
        </w:rPr>
      </w:pPr>
    </w:p>
    <w:p w14:paraId="40815227" w14:textId="3C397BEF" w:rsidR="000C57E4" w:rsidRDefault="000C57E4" w:rsidP="000D249E">
      <w:pPr>
        <w:rPr>
          <w:rFonts w:ascii="Arial Monospaced" w:hAnsi="Arial Monospaced"/>
        </w:rPr>
      </w:pPr>
    </w:p>
    <w:p w14:paraId="7CC32413" w14:textId="2C969893" w:rsidR="00A50AE2" w:rsidRPr="000D249E" w:rsidRDefault="000C57E4" w:rsidP="000D249E">
      <w:pPr>
        <w:rPr>
          <w:rFonts w:ascii="Arial Monospaced" w:hAnsi="Arial Monospaced"/>
        </w:rPr>
      </w:pPr>
      <w:r>
        <w:rPr>
          <w:rFonts w:ascii="Arial Monospaced" w:hAnsi="Arial Monospaced"/>
        </w:rPr>
        <w:t>Achtergrond</w:t>
      </w:r>
      <w:r w:rsidR="001C7C9C">
        <w:rPr>
          <w:rFonts w:ascii="Arial Monospaced" w:hAnsi="Arial Monospaced"/>
        </w:rPr>
        <w:tab/>
      </w:r>
      <w:r w:rsidR="001C7C9C">
        <w:rPr>
          <w:rFonts w:ascii="Arial Monospaced" w:hAnsi="Arial Monospaced"/>
        </w:rPr>
        <w:tab/>
      </w:r>
      <w:r w:rsidR="001C7C9C">
        <w:rPr>
          <w:rFonts w:ascii="Arial Monospaced" w:hAnsi="Arial Monospaced"/>
        </w:rPr>
        <w:tab/>
      </w:r>
      <w:r w:rsidR="001C7C9C">
        <w:rPr>
          <w:rFonts w:ascii="Arial Monospaced" w:hAnsi="Arial Monospaced"/>
        </w:rPr>
        <w:tab/>
        <w:t>v</w:t>
      </w:r>
      <w:r>
        <w:rPr>
          <w:rFonts w:ascii="Arial Monospaced" w:hAnsi="Arial Monospaced"/>
        </w:rPr>
        <w:br/>
        <w:t>Taal</w:t>
      </w:r>
      <w:r w:rsidR="001E4AED">
        <w:rPr>
          <w:rFonts w:ascii="Arial Monospaced" w:hAnsi="Arial Monospaced"/>
        </w:rPr>
        <w:br/>
        <w:t>Opleiding</w:t>
      </w:r>
      <w:r>
        <w:rPr>
          <w:rFonts w:ascii="Arial Monospaced" w:hAnsi="Arial Monospaced"/>
        </w:rPr>
        <w:br/>
      </w:r>
      <w:r w:rsidR="00756E4C">
        <w:rPr>
          <w:rFonts w:ascii="Arial Monospaced" w:hAnsi="Arial Monospaced"/>
        </w:rPr>
        <w:t>Welke wijk</w:t>
      </w:r>
      <w:r w:rsidR="00756E4C">
        <w:rPr>
          <w:rFonts w:ascii="Arial Monospaced" w:hAnsi="Arial Monospaced"/>
        </w:rPr>
        <w:br/>
        <w:t>Beroepen</w:t>
      </w:r>
      <w:r w:rsidR="00756E4C">
        <w:rPr>
          <w:rFonts w:ascii="Arial Monospaced" w:hAnsi="Arial Monospaced"/>
        </w:rPr>
        <w:br/>
        <w:t>Minder financiële ruimte</w:t>
      </w:r>
      <w:r w:rsidR="00756E4C">
        <w:rPr>
          <w:rFonts w:ascii="Arial Monospaced" w:hAnsi="Arial Monospaced"/>
        </w:rPr>
        <w:br/>
      </w:r>
      <w:r w:rsidR="003A39B1">
        <w:rPr>
          <w:rFonts w:ascii="Arial Monospaced" w:hAnsi="Arial Monospaced"/>
        </w:rPr>
        <w:t>Woon en leefomstandigheden</w:t>
      </w:r>
      <w:r w:rsidR="005D3BC4">
        <w:rPr>
          <w:rFonts w:ascii="Arial Monospaced" w:hAnsi="Arial Monospaced"/>
        </w:rPr>
        <w:br/>
        <w:t>Ov-Gebruikers</w:t>
      </w:r>
      <w:r w:rsidR="00676631">
        <w:rPr>
          <w:rFonts w:ascii="Arial Monospaced" w:hAnsi="Arial Monospaced"/>
        </w:rPr>
        <w:t>x</w:t>
      </w:r>
      <w:r w:rsidR="00A50AE2">
        <w:rPr>
          <w:rFonts w:ascii="Arial Monospaced" w:hAnsi="Arial Monospaced"/>
        </w:rPr>
        <w:br/>
        <w:t>Stress</w:t>
      </w:r>
      <w:r w:rsidR="00A50AE2">
        <w:rPr>
          <w:rFonts w:ascii="Arial Monospaced" w:hAnsi="Arial Monospaced"/>
        </w:rPr>
        <w:br/>
        <w:t>Grootheid van famil</w:t>
      </w:r>
      <w:r w:rsidR="005A393D">
        <w:rPr>
          <w:rFonts w:ascii="Arial Monospaced" w:hAnsi="Arial Monospaced"/>
        </w:rPr>
        <w:t>ie</w:t>
      </w:r>
      <w:r w:rsidR="005A393D">
        <w:rPr>
          <w:rFonts w:ascii="Arial Monospaced" w:hAnsi="Arial Monospaced"/>
        </w:rPr>
        <w:br/>
      </w:r>
    </w:p>
    <w:sectPr w:rsidR="00A50AE2" w:rsidRPr="000D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onospaced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3F67"/>
    <w:multiLevelType w:val="hybridMultilevel"/>
    <w:tmpl w:val="F97A8ADE"/>
    <w:lvl w:ilvl="0" w:tplc="7C8A4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F"/>
    <w:rsid w:val="000C57E4"/>
    <w:rsid w:val="000D249E"/>
    <w:rsid w:val="001216B9"/>
    <w:rsid w:val="0013598F"/>
    <w:rsid w:val="001403A0"/>
    <w:rsid w:val="00161D22"/>
    <w:rsid w:val="001C7C9C"/>
    <w:rsid w:val="001E33D1"/>
    <w:rsid w:val="001E4AED"/>
    <w:rsid w:val="001F28D7"/>
    <w:rsid w:val="003A39B1"/>
    <w:rsid w:val="00434FEF"/>
    <w:rsid w:val="00445886"/>
    <w:rsid w:val="004C1279"/>
    <w:rsid w:val="004C52FA"/>
    <w:rsid w:val="005A393D"/>
    <w:rsid w:val="005D3BC4"/>
    <w:rsid w:val="005E2E52"/>
    <w:rsid w:val="00636A40"/>
    <w:rsid w:val="00676631"/>
    <w:rsid w:val="006C2A47"/>
    <w:rsid w:val="00756E4C"/>
    <w:rsid w:val="007C0815"/>
    <w:rsid w:val="007E7B77"/>
    <w:rsid w:val="007F4E00"/>
    <w:rsid w:val="00891FB3"/>
    <w:rsid w:val="008C040C"/>
    <w:rsid w:val="008D44CE"/>
    <w:rsid w:val="009E3753"/>
    <w:rsid w:val="00A03E69"/>
    <w:rsid w:val="00A50AE2"/>
    <w:rsid w:val="00A91212"/>
    <w:rsid w:val="00B42AE7"/>
    <w:rsid w:val="00B8520B"/>
    <w:rsid w:val="00B85EE4"/>
    <w:rsid w:val="00CD09C5"/>
    <w:rsid w:val="00E35FA1"/>
    <w:rsid w:val="00EC145A"/>
    <w:rsid w:val="00F333E8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84F5"/>
  <w15:chartTrackingRefBased/>
  <w15:docId w15:val="{00FE8A1D-C277-424A-8767-ECCDA5DF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36A4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520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520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520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520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520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36</cp:revision>
  <dcterms:created xsi:type="dcterms:W3CDTF">2020-10-13T09:17:00Z</dcterms:created>
  <dcterms:modified xsi:type="dcterms:W3CDTF">2020-10-13T09:53:00Z</dcterms:modified>
</cp:coreProperties>
</file>