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FAFF5" w14:textId="3AF4954A" w:rsidR="006C0EB1" w:rsidRDefault="006C0EB1" w:rsidP="006C0EB1">
      <w:r>
        <w:t>Vraag 1:</w:t>
      </w:r>
    </w:p>
    <w:p w14:paraId="54101864" w14:textId="3B0A5DA1" w:rsidR="006C0EB1" w:rsidRDefault="009F418C" w:rsidP="006C0EB1">
      <w:pPr>
        <w:pStyle w:val="Lijstalinea"/>
        <w:numPr>
          <w:ilvl w:val="0"/>
          <w:numId w:val="2"/>
        </w:numPr>
      </w:pPr>
      <w:r>
        <w:t>Te weinig middelen om je behoeftes te voorzien</w:t>
      </w:r>
    </w:p>
    <w:p w14:paraId="17B6C7FA" w14:textId="3E61F33F" w:rsidR="009F418C" w:rsidRDefault="009F418C" w:rsidP="006C0EB1">
      <w:pPr>
        <w:pStyle w:val="Lijstalinea"/>
        <w:numPr>
          <w:ilvl w:val="0"/>
          <w:numId w:val="2"/>
        </w:numPr>
      </w:pPr>
      <w:r>
        <w:t>Ze zouden anders te weinig middelen om grotere groepen te voorzien van hun behoeftes (voedsel)</w:t>
      </w:r>
    </w:p>
    <w:p w14:paraId="4EBD8822" w14:textId="0D063B72" w:rsidR="009F418C" w:rsidRDefault="00DF628D" w:rsidP="006C0EB1">
      <w:pPr>
        <w:pStyle w:val="Lijstalinea"/>
        <w:numPr>
          <w:ilvl w:val="0"/>
          <w:numId w:val="2"/>
        </w:numPr>
      </w:pPr>
      <w:r>
        <w:t>Ik heb niet oneindig veel geld, en dus kan ik niet al mijn wensen en behoeftes voorzien.</w:t>
      </w:r>
    </w:p>
    <w:p w14:paraId="43234035" w14:textId="454B3A69" w:rsidR="00DF628D" w:rsidRDefault="00DF628D" w:rsidP="006C0EB1">
      <w:pPr>
        <w:pStyle w:val="Lijstalinea"/>
        <w:numPr>
          <w:ilvl w:val="0"/>
          <w:numId w:val="2"/>
        </w:numPr>
      </w:pPr>
      <w:r>
        <w:t>In de prehistorie was een persoon direct afhankelijk van de natuur. In de 21</w:t>
      </w:r>
      <w:r w:rsidRPr="00DF628D">
        <w:rPr>
          <w:vertAlign w:val="superscript"/>
        </w:rPr>
        <w:t>e</w:t>
      </w:r>
      <w:r>
        <w:t xml:space="preserve"> eeuw is de gemiddelde persoon niet </w:t>
      </w:r>
      <w:r w:rsidR="003D5C5B">
        <w:t>direct afhankelijk van de natuur.</w:t>
      </w:r>
    </w:p>
    <w:p w14:paraId="720CAEE0" w14:textId="5DEBCDB5" w:rsidR="003D5C5B" w:rsidRDefault="004A2712" w:rsidP="003D5C5B">
      <w:r>
        <w:t>Vraag 2:</w:t>
      </w:r>
    </w:p>
    <w:p w14:paraId="3A3F9356" w14:textId="6D7EFD9C" w:rsidR="004A2712" w:rsidRDefault="00C9122E" w:rsidP="007D64CA">
      <w:pPr>
        <w:pStyle w:val="Lijstalinea"/>
        <w:numPr>
          <w:ilvl w:val="0"/>
          <w:numId w:val="4"/>
        </w:numPr>
      </w:pPr>
      <w:r>
        <w:t>Te weinig regen</w:t>
      </w:r>
    </w:p>
    <w:p w14:paraId="2AD5A729" w14:textId="13B15C2B" w:rsidR="00CA2296" w:rsidRDefault="002F1E44" w:rsidP="007D64CA">
      <w:pPr>
        <w:pStyle w:val="Lijstalinea"/>
        <w:numPr>
          <w:ilvl w:val="0"/>
          <w:numId w:val="4"/>
        </w:numPr>
      </w:pPr>
      <w:r>
        <w:t>Tekort aan voedsel</w:t>
      </w:r>
    </w:p>
    <w:p w14:paraId="16299A9E" w14:textId="649B8DE4" w:rsidR="002F1E44" w:rsidRDefault="002F1E44" w:rsidP="007D64CA">
      <w:pPr>
        <w:pStyle w:val="Lijstalinea"/>
        <w:numPr>
          <w:ilvl w:val="0"/>
          <w:numId w:val="4"/>
        </w:numPr>
      </w:pPr>
      <w:r>
        <w:t xml:space="preserve">Niet iedereen is rijk genoeg om </w:t>
      </w:r>
      <w:r w:rsidR="00E92845">
        <w:t>huizen te krijgen</w:t>
      </w:r>
    </w:p>
    <w:p w14:paraId="3E9F4BAE" w14:textId="77777777" w:rsidR="00E92845" w:rsidRDefault="00E92845" w:rsidP="00E92845"/>
    <w:sectPr w:rsidR="00E92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DF4"/>
    <w:multiLevelType w:val="hybridMultilevel"/>
    <w:tmpl w:val="D0D031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3A45"/>
    <w:multiLevelType w:val="hybridMultilevel"/>
    <w:tmpl w:val="218C385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26C7B"/>
    <w:multiLevelType w:val="hybridMultilevel"/>
    <w:tmpl w:val="F5EE3B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B5B1E"/>
    <w:multiLevelType w:val="hybridMultilevel"/>
    <w:tmpl w:val="FBCA08B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5F"/>
    <w:rsid w:val="002F1E44"/>
    <w:rsid w:val="003D5C5B"/>
    <w:rsid w:val="004A2712"/>
    <w:rsid w:val="0060685A"/>
    <w:rsid w:val="006C0EB1"/>
    <w:rsid w:val="006C2A47"/>
    <w:rsid w:val="006F15A1"/>
    <w:rsid w:val="007D64CA"/>
    <w:rsid w:val="00891FB3"/>
    <w:rsid w:val="008C040C"/>
    <w:rsid w:val="009F418C"/>
    <w:rsid w:val="00A66719"/>
    <w:rsid w:val="00C9122E"/>
    <w:rsid w:val="00CA2296"/>
    <w:rsid w:val="00CD0ABD"/>
    <w:rsid w:val="00D4515F"/>
    <w:rsid w:val="00DF628D"/>
    <w:rsid w:val="00E35FA1"/>
    <w:rsid w:val="00E9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1851"/>
  <w15:chartTrackingRefBased/>
  <w15:docId w15:val="{DC7689AB-A991-4556-98C1-1BFD3F5B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11</cp:revision>
  <dcterms:created xsi:type="dcterms:W3CDTF">2020-12-11T07:25:00Z</dcterms:created>
  <dcterms:modified xsi:type="dcterms:W3CDTF">2020-12-11T07:46:00Z</dcterms:modified>
</cp:coreProperties>
</file>