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9D9C" w14:textId="389F51B0" w:rsidR="008A2B7E" w:rsidRPr="00D2596C" w:rsidRDefault="00FA6754" w:rsidP="00D2596C">
      <w:pPr>
        <w:jc w:val="center"/>
        <w:rPr>
          <w:b/>
          <w:bCs/>
          <w:sz w:val="32"/>
          <w:szCs w:val="32"/>
          <w:lang w:val="es-ES"/>
        </w:rPr>
      </w:pPr>
      <w:r>
        <w:rPr>
          <w:b/>
          <w:bCs/>
          <w:sz w:val="32"/>
          <w:szCs w:val="32"/>
          <w:lang w:val="es-ES"/>
        </w:rPr>
        <w:t xml:space="preserve">Casos de uso </w:t>
      </w:r>
    </w:p>
    <w:p w14:paraId="5D0A0E30" w14:textId="6DD07814" w:rsidR="00623801" w:rsidRPr="00BB273B" w:rsidRDefault="00623801" w:rsidP="00B03B65">
      <w:pPr>
        <w:jc w:val="both"/>
        <w:rPr>
          <w:b/>
          <w:bCs/>
          <w:sz w:val="24"/>
          <w:szCs w:val="24"/>
          <w:lang w:val="en-US"/>
        </w:rPr>
      </w:pPr>
      <w:r w:rsidRPr="00BB273B">
        <w:rPr>
          <w:b/>
          <w:bCs/>
          <w:sz w:val="24"/>
          <w:szCs w:val="24"/>
          <w:lang w:val="en-US"/>
        </w:rPr>
        <w:t xml:space="preserve">Caso 1: </w:t>
      </w:r>
      <w:r w:rsidR="00BB273B" w:rsidRPr="00BB273B">
        <w:rPr>
          <w:b/>
          <w:bCs/>
          <w:sz w:val="24"/>
          <w:szCs w:val="24"/>
          <w:lang w:val="en-US"/>
        </w:rPr>
        <w:t>Identify the Gender of</w:t>
      </w:r>
      <w:r w:rsidR="00BB273B">
        <w:rPr>
          <w:b/>
          <w:bCs/>
          <w:sz w:val="24"/>
          <w:szCs w:val="24"/>
          <w:lang w:val="en-US"/>
        </w:rPr>
        <w:t xml:space="preserve"> your customs </w:t>
      </w:r>
    </w:p>
    <w:p w14:paraId="75033120" w14:textId="5F8A0518" w:rsidR="00623801" w:rsidRDefault="00623801" w:rsidP="00623801">
      <w:pPr>
        <w:pStyle w:val="Prrafodelista"/>
        <w:numPr>
          <w:ilvl w:val="0"/>
          <w:numId w:val="1"/>
        </w:numPr>
        <w:jc w:val="both"/>
        <w:rPr>
          <w:sz w:val="24"/>
          <w:szCs w:val="24"/>
          <w:lang w:val="es-ES"/>
        </w:rPr>
      </w:pPr>
      <w:r w:rsidRPr="00623801">
        <w:rPr>
          <w:sz w:val="24"/>
          <w:szCs w:val="24"/>
          <w:lang w:val="es-ES"/>
        </w:rPr>
        <w:t xml:space="preserve">¿existe algún sesgo cognitivo? </w:t>
      </w:r>
    </w:p>
    <w:p w14:paraId="61BA8FEC" w14:textId="007A59F3" w:rsidR="00035197" w:rsidRPr="00623801" w:rsidRDefault="00035197" w:rsidP="00035197">
      <w:pPr>
        <w:pStyle w:val="Prrafodelista"/>
        <w:numPr>
          <w:ilvl w:val="1"/>
          <w:numId w:val="1"/>
        </w:numPr>
        <w:jc w:val="both"/>
        <w:rPr>
          <w:sz w:val="24"/>
          <w:szCs w:val="24"/>
          <w:lang w:val="es-ES"/>
        </w:rPr>
      </w:pPr>
      <w:r>
        <w:rPr>
          <w:sz w:val="24"/>
          <w:szCs w:val="24"/>
          <w:lang w:val="es-ES"/>
        </w:rPr>
        <w:t xml:space="preserve">Claro que sí </w:t>
      </w:r>
    </w:p>
    <w:p w14:paraId="5E7C6E73" w14:textId="70D97AFE" w:rsidR="00623801" w:rsidRDefault="00623801" w:rsidP="00623801">
      <w:pPr>
        <w:pStyle w:val="Prrafodelista"/>
        <w:numPr>
          <w:ilvl w:val="0"/>
          <w:numId w:val="1"/>
        </w:numPr>
        <w:jc w:val="both"/>
        <w:rPr>
          <w:sz w:val="24"/>
          <w:szCs w:val="24"/>
          <w:lang w:val="es-ES"/>
        </w:rPr>
      </w:pPr>
      <w:r w:rsidRPr="00623801">
        <w:rPr>
          <w:sz w:val="24"/>
          <w:szCs w:val="24"/>
          <w:lang w:val="es-ES"/>
        </w:rPr>
        <w:t xml:space="preserve">¿por qué falló el proyecto? </w:t>
      </w:r>
    </w:p>
    <w:p w14:paraId="6250598F" w14:textId="299CA044" w:rsidR="00035197" w:rsidRPr="00623801" w:rsidRDefault="00035197" w:rsidP="00035197">
      <w:pPr>
        <w:pStyle w:val="Prrafodelista"/>
        <w:numPr>
          <w:ilvl w:val="1"/>
          <w:numId w:val="1"/>
        </w:numPr>
        <w:jc w:val="both"/>
        <w:rPr>
          <w:sz w:val="24"/>
          <w:szCs w:val="24"/>
          <w:lang w:val="es-ES"/>
        </w:rPr>
      </w:pPr>
      <w:r>
        <w:rPr>
          <w:sz w:val="24"/>
          <w:szCs w:val="24"/>
          <w:lang w:val="es-ES"/>
        </w:rPr>
        <w:t>El proyecto estaba hecho con un algoritmo machista, en el que no contemplaba que las mujeres también pueden hacer actividades que hacen los hombres</w:t>
      </w:r>
    </w:p>
    <w:p w14:paraId="0B439C22" w14:textId="78BD15B5" w:rsidR="00623801" w:rsidRDefault="00623801" w:rsidP="00623801">
      <w:pPr>
        <w:pStyle w:val="Prrafodelista"/>
        <w:numPr>
          <w:ilvl w:val="0"/>
          <w:numId w:val="1"/>
        </w:numPr>
        <w:jc w:val="both"/>
        <w:rPr>
          <w:sz w:val="24"/>
          <w:szCs w:val="24"/>
          <w:lang w:val="es-ES"/>
        </w:rPr>
      </w:pPr>
      <w:r w:rsidRPr="00623801">
        <w:rPr>
          <w:sz w:val="24"/>
          <w:szCs w:val="24"/>
          <w:lang w:val="es-ES"/>
        </w:rPr>
        <w:t xml:space="preserve">¿qué no se consideró? </w:t>
      </w:r>
    </w:p>
    <w:p w14:paraId="08F6CC20" w14:textId="7FBD67B3" w:rsidR="00035197" w:rsidRPr="00623801" w:rsidRDefault="00035197" w:rsidP="00035197">
      <w:pPr>
        <w:pStyle w:val="Prrafodelista"/>
        <w:numPr>
          <w:ilvl w:val="1"/>
          <w:numId w:val="1"/>
        </w:numPr>
        <w:jc w:val="both"/>
        <w:rPr>
          <w:sz w:val="24"/>
          <w:szCs w:val="24"/>
          <w:lang w:val="es-ES"/>
        </w:rPr>
      </w:pPr>
      <w:r>
        <w:rPr>
          <w:sz w:val="24"/>
          <w:szCs w:val="24"/>
          <w:lang w:val="es-ES"/>
        </w:rPr>
        <w:t xml:space="preserve">Que hay una diversidad infinita en los gustos, profesiones y preferencias de las personas. Se hizo con base a estereotipos y generalizaciones que no siempre son correctas. </w:t>
      </w:r>
    </w:p>
    <w:p w14:paraId="3D3198BA" w14:textId="20403DB5" w:rsidR="00623801" w:rsidRDefault="00623801" w:rsidP="00623801">
      <w:pPr>
        <w:pStyle w:val="Prrafodelista"/>
        <w:numPr>
          <w:ilvl w:val="0"/>
          <w:numId w:val="1"/>
        </w:numPr>
        <w:jc w:val="both"/>
        <w:rPr>
          <w:sz w:val="24"/>
          <w:szCs w:val="24"/>
          <w:lang w:val="es-ES"/>
        </w:rPr>
      </w:pPr>
      <w:r w:rsidRPr="00623801">
        <w:rPr>
          <w:sz w:val="24"/>
          <w:szCs w:val="24"/>
          <w:lang w:val="es-ES"/>
        </w:rPr>
        <w:t xml:space="preserve">¿qué se puede mejorar? </w:t>
      </w:r>
    </w:p>
    <w:p w14:paraId="5B8C1002" w14:textId="567B299A" w:rsidR="00035197" w:rsidRPr="00623801" w:rsidRDefault="00035197" w:rsidP="00035197">
      <w:pPr>
        <w:pStyle w:val="Prrafodelista"/>
        <w:numPr>
          <w:ilvl w:val="1"/>
          <w:numId w:val="1"/>
        </w:numPr>
        <w:jc w:val="both"/>
        <w:rPr>
          <w:sz w:val="24"/>
          <w:szCs w:val="24"/>
          <w:lang w:val="es-ES"/>
        </w:rPr>
      </w:pPr>
      <w:r>
        <w:rPr>
          <w:sz w:val="24"/>
          <w:szCs w:val="24"/>
          <w:lang w:val="es-ES"/>
        </w:rPr>
        <w:t xml:space="preserve">Enriquecer el algoritmo con cultura y diversidad </w:t>
      </w:r>
    </w:p>
    <w:p w14:paraId="16FEA9E1" w14:textId="4DF7EE6F" w:rsidR="00623801" w:rsidRDefault="00623801" w:rsidP="00623801">
      <w:pPr>
        <w:pStyle w:val="Prrafodelista"/>
        <w:numPr>
          <w:ilvl w:val="0"/>
          <w:numId w:val="1"/>
        </w:numPr>
        <w:jc w:val="both"/>
        <w:rPr>
          <w:sz w:val="24"/>
          <w:szCs w:val="24"/>
          <w:lang w:val="es-ES"/>
        </w:rPr>
      </w:pPr>
      <w:r w:rsidRPr="00623801">
        <w:rPr>
          <w:sz w:val="24"/>
          <w:szCs w:val="24"/>
          <w:lang w:val="es-ES"/>
        </w:rPr>
        <w:t xml:space="preserve">¿cómo se adapta el ML </w:t>
      </w:r>
      <w:proofErr w:type="spellStart"/>
      <w:r w:rsidRPr="00623801">
        <w:rPr>
          <w:sz w:val="24"/>
          <w:szCs w:val="24"/>
          <w:lang w:val="es-ES"/>
        </w:rPr>
        <w:t>canvas</w:t>
      </w:r>
      <w:proofErr w:type="spellEnd"/>
      <w:r w:rsidRPr="00623801">
        <w:rPr>
          <w:sz w:val="24"/>
          <w:szCs w:val="24"/>
          <w:lang w:val="es-ES"/>
        </w:rPr>
        <w:t xml:space="preserve">? </w:t>
      </w:r>
    </w:p>
    <w:p w14:paraId="3B82EAF9" w14:textId="3E99C374" w:rsidR="00035197" w:rsidRPr="00623801" w:rsidRDefault="00035197" w:rsidP="00035197">
      <w:pPr>
        <w:pStyle w:val="Prrafodelista"/>
        <w:numPr>
          <w:ilvl w:val="1"/>
          <w:numId w:val="1"/>
        </w:numPr>
        <w:jc w:val="both"/>
        <w:rPr>
          <w:sz w:val="24"/>
          <w:szCs w:val="24"/>
          <w:lang w:val="es-ES"/>
        </w:rPr>
      </w:pPr>
      <w:r>
        <w:rPr>
          <w:sz w:val="24"/>
          <w:szCs w:val="24"/>
          <w:lang w:val="es-ES"/>
        </w:rPr>
        <w:t xml:space="preserve">Abriendo los horizontes </w:t>
      </w:r>
    </w:p>
    <w:p w14:paraId="06100538" w14:textId="2BEC2078" w:rsidR="00623801" w:rsidRDefault="00623801" w:rsidP="00623801">
      <w:pPr>
        <w:pStyle w:val="Prrafodelista"/>
        <w:numPr>
          <w:ilvl w:val="0"/>
          <w:numId w:val="1"/>
        </w:numPr>
        <w:jc w:val="both"/>
        <w:rPr>
          <w:sz w:val="24"/>
          <w:szCs w:val="24"/>
          <w:lang w:val="es-ES"/>
        </w:rPr>
      </w:pPr>
      <w:r w:rsidRPr="00623801">
        <w:rPr>
          <w:sz w:val="24"/>
          <w:szCs w:val="24"/>
          <w:lang w:val="es-ES"/>
        </w:rPr>
        <w:t>¿</w:t>
      </w:r>
      <w:proofErr w:type="gramStart"/>
      <w:r w:rsidRPr="00623801">
        <w:rPr>
          <w:sz w:val="24"/>
          <w:szCs w:val="24"/>
          <w:lang w:val="es-ES"/>
        </w:rPr>
        <w:t>bajo qué condiciones</w:t>
      </w:r>
      <w:proofErr w:type="gramEnd"/>
      <w:r w:rsidRPr="00623801">
        <w:rPr>
          <w:sz w:val="24"/>
          <w:szCs w:val="24"/>
          <w:lang w:val="es-ES"/>
        </w:rPr>
        <w:t xml:space="preserve"> los datos podrían arrojar resultados razonables? </w:t>
      </w:r>
    </w:p>
    <w:p w14:paraId="1CA66194" w14:textId="555ECB92" w:rsidR="00035197" w:rsidRPr="00035197" w:rsidRDefault="00035197" w:rsidP="00035197">
      <w:pPr>
        <w:pStyle w:val="Prrafodelista"/>
        <w:numPr>
          <w:ilvl w:val="1"/>
          <w:numId w:val="1"/>
        </w:numPr>
        <w:jc w:val="both"/>
        <w:rPr>
          <w:sz w:val="24"/>
          <w:szCs w:val="24"/>
          <w:lang w:val="es-ES"/>
        </w:rPr>
      </w:pPr>
      <w:r>
        <w:rPr>
          <w:sz w:val="24"/>
          <w:szCs w:val="24"/>
          <w:lang w:val="es-ES"/>
        </w:rPr>
        <w:t xml:space="preserve">Si no solamente se le pide al usuario una palabra, es muy difícil hasta como humano deducir el género de una persona con una sola palabra, debes de hacer más preguntas que te lleven a la respuesta, si se tienen más palabras se puede sacar un promedio de las respuestas y el resultado sería la probabilidad mayor. </w:t>
      </w:r>
      <w:r w:rsidRPr="00035197">
        <w:rPr>
          <w:sz w:val="24"/>
          <w:szCs w:val="24"/>
          <w:lang w:val="es-ES"/>
        </w:rPr>
        <w:t xml:space="preserve">O simplemente no hacer el Proyecto, porque como dice el </w:t>
      </w:r>
      <w:r>
        <w:rPr>
          <w:sz w:val="24"/>
          <w:szCs w:val="24"/>
          <w:lang w:val="es-ES"/>
        </w:rPr>
        <w:t>artículo “</w:t>
      </w:r>
      <w:proofErr w:type="spellStart"/>
      <w:r w:rsidRPr="00035197">
        <w:rPr>
          <w:sz w:val="24"/>
          <w:szCs w:val="24"/>
          <w:lang w:val="es-ES"/>
        </w:rPr>
        <w:t>if</w:t>
      </w:r>
      <w:proofErr w:type="spellEnd"/>
      <w:r w:rsidRPr="00035197">
        <w:rPr>
          <w:sz w:val="24"/>
          <w:szCs w:val="24"/>
          <w:lang w:val="es-ES"/>
        </w:rPr>
        <w:t xml:space="preserve"> </w:t>
      </w:r>
      <w:proofErr w:type="spellStart"/>
      <w:r w:rsidRPr="00035197">
        <w:rPr>
          <w:sz w:val="24"/>
          <w:szCs w:val="24"/>
          <w:lang w:val="es-ES"/>
        </w:rPr>
        <w:t>it</w:t>
      </w:r>
      <w:proofErr w:type="spellEnd"/>
      <w:r w:rsidRPr="00035197">
        <w:rPr>
          <w:sz w:val="24"/>
          <w:szCs w:val="24"/>
          <w:lang w:val="es-ES"/>
        </w:rPr>
        <w:t xml:space="preserve"> </w:t>
      </w:r>
      <w:proofErr w:type="spellStart"/>
      <w:r w:rsidRPr="00035197">
        <w:rPr>
          <w:sz w:val="24"/>
          <w:szCs w:val="24"/>
          <w:lang w:val="es-ES"/>
        </w:rPr>
        <w:t>is</w:t>
      </w:r>
      <w:proofErr w:type="spellEnd"/>
      <w:r w:rsidRPr="00035197">
        <w:rPr>
          <w:sz w:val="24"/>
          <w:szCs w:val="24"/>
          <w:lang w:val="es-ES"/>
        </w:rPr>
        <w:t xml:space="preserve"> </w:t>
      </w:r>
      <w:proofErr w:type="spellStart"/>
      <w:r w:rsidRPr="00035197">
        <w:rPr>
          <w:sz w:val="24"/>
          <w:szCs w:val="24"/>
          <w:lang w:val="es-ES"/>
        </w:rPr>
        <w:t>important</w:t>
      </w:r>
      <w:proofErr w:type="spellEnd"/>
      <w:r w:rsidRPr="00035197">
        <w:rPr>
          <w:sz w:val="24"/>
          <w:szCs w:val="24"/>
          <w:lang w:val="es-ES"/>
        </w:rPr>
        <w:t xml:space="preserve"> </w:t>
      </w:r>
      <w:proofErr w:type="spellStart"/>
      <w:r w:rsidRPr="00035197">
        <w:rPr>
          <w:sz w:val="24"/>
          <w:szCs w:val="24"/>
          <w:lang w:val="es-ES"/>
        </w:rPr>
        <w:t>to</w:t>
      </w:r>
      <w:proofErr w:type="spellEnd"/>
      <w:r w:rsidRPr="00035197">
        <w:rPr>
          <w:sz w:val="24"/>
          <w:szCs w:val="24"/>
          <w:lang w:val="es-ES"/>
        </w:rPr>
        <w:t xml:space="preserve"> </w:t>
      </w:r>
      <w:proofErr w:type="spellStart"/>
      <w:r w:rsidRPr="00035197">
        <w:rPr>
          <w:sz w:val="24"/>
          <w:szCs w:val="24"/>
          <w:lang w:val="es-ES"/>
        </w:rPr>
        <w:t>know</w:t>
      </w:r>
      <w:proofErr w:type="spellEnd"/>
      <w:r w:rsidRPr="00035197">
        <w:rPr>
          <w:sz w:val="24"/>
          <w:szCs w:val="24"/>
          <w:lang w:val="es-ES"/>
        </w:rPr>
        <w:t xml:space="preserve"> </w:t>
      </w:r>
      <w:proofErr w:type="spellStart"/>
      <w:r w:rsidRPr="00035197">
        <w:rPr>
          <w:sz w:val="24"/>
          <w:szCs w:val="24"/>
          <w:lang w:val="es-ES"/>
        </w:rPr>
        <w:t>someone’s</w:t>
      </w:r>
      <w:proofErr w:type="spellEnd"/>
      <w:r w:rsidRPr="00035197">
        <w:rPr>
          <w:sz w:val="24"/>
          <w:szCs w:val="24"/>
          <w:lang w:val="es-ES"/>
        </w:rPr>
        <w:t xml:space="preserve"> </w:t>
      </w:r>
      <w:proofErr w:type="spellStart"/>
      <w:r w:rsidRPr="00035197">
        <w:rPr>
          <w:sz w:val="24"/>
          <w:szCs w:val="24"/>
          <w:lang w:val="es-ES"/>
        </w:rPr>
        <w:t>gender</w:t>
      </w:r>
      <w:proofErr w:type="spellEnd"/>
      <w:r w:rsidRPr="00035197">
        <w:rPr>
          <w:sz w:val="24"/>
          <w:szCs w:val="24"/>
          <w:lang w:val="es-ES"/>
        </w:rPr>
        <w:t xml:space="preserve">, </w:t>
      </w:r>
      <w:proofErr w:type="spellStart"/>
      <w:r w:rsidRPr="00035197">
        <w:rPr>
          <w:sz w:val="24"/>
          <w:szCs w:val="24"/>
          <w:lang w:val="es-ES"/>
        </w:rPr>
        <w:t>ask</w:t>
      </w:r>
      <w:proofErr w:type="spellEnd"/>
      <w:r w:rsidRPr="00035197">
        <w:rPr>
          <w:sz w:val="24"/>
          <w:szCs w:val="24"/>
          <w:lang w:val="es-ES"/>
        </w:rPr>
        <w:t xml:space="preserve"> </w:t>
      </w:r>
      <w:proofErr w:type="spellStart"/>
      <w:r w:rsidRPr="00035197">
        <w:rPr>
          <w:sz w:val="24"/>
          <w:szCs w:val="24"/>
          <w:lang w:val="es-ES"/>
        </w:rPr>
        <w:t>them</w:t>
      </w:r>
      <w:proofErr w:type="spellEnd"/>
      <w:r w:rsidRPr="00035197">
        <w:rPr>
          <w:sz w:val="24"/>
          <w:szCs w:val="24"/>
          <w:lang w:val="es-ES"/>
        </w:rPr>
        <w:t>.”</w:t>
      </w:r>
    </w:p>
    <w:p w14:paraId="1A893C8D" w14:textId="5C4636F6" w:rsidR="00625D7C" w:rsidRDefault="00623801" w:rsidP="00623801">
      <w:pPr>
        <w:pStyle w:val="Prrafodelista"/>
        <w:numPr>
          <w:ilvl w:val="0"/>
          <w:numId w:val="1"/>
        </w:numPr>
        <w:jc w:val="both"/>
        <w:rPr>
          <w:sz w:val="24"/>
          <w:szCs w:val="24"/>
          <w:lang w:val="es-ES"/>
        </w:rPr>
      </w:pPr>
      <w:r w:rsidRPr="00623801">
        <w:rPr>
          <w:sz w:val="24"/>
          <w:szCs w:val="24"/>
          <w:lang w:val="es-ES"/>
        </w:rPr>
        <w:t>¿qué decisiones fueron fundamentales para el fracaso/éxito?</w:t>
      </w:r>
      <w:r w:rsidR="00625D7C" w:rsidRPr="00623801">
        <w:rPr>
          <w:sz w:val="24"/>
          <w:szCs w:val="24"/>
          <w:lang w:val="es-ES"/>
        </w:rPr>
        <w:t xml:space="preserve"> </w:t>
      </w:r>
    </w:p>
    <w:p w14:paraId="0CB03CDE" w14:textId="12D7DD42" w:rsidR="00035197" w:rsidRDefault="003B59D7" w:rsidP="00035197">
      <w:pPr>
        <w:pStyle w:val="Prrafodelista"/>
        <w:numPr>
          <w:ilvl w:val="1"/>
          <w:numId w:val="1"/>
        </w:numPr>
        <w:jc w:val="both"/>
        <w:rPr>
          <w:sz w:val="24"/>
          <w:szCs w:val="24"/>
          <w:lang w:val="es-ES"/>
        </w:rPr>
      </w:pPr>
      <w:r w:rsidRPr="003B59D7">
        <w:rPr>
          <w:sz w:val="24"/>
          <w:szCs w:val="24"/>
          <w:lang w:val="es-ES"/>
        </w:rPr>
        <w:drawing>
          <wp:anchor distT="0" distB="0" distL="114300" distR="114300" simplePos="0" relativeHeight="251658240" behindDoc="0" locked="0" layoutInCell="1" allowOverlap="1" wp14:anchorId="42154BF5" wp14:editId="5CE47AA0">
            <wp:simplePos x="0" y="0"/>
            <wp:positionH relativeFrom="column">
              <wp:posOffset>2823348</wp:posOffset>
            </wp:positionH>
            <wp:positionV relativeFrom="paragraph">
              <wp:posOffset>299969</wp:posOffset>
            </wp:positionV>
            <wp:extent cx="3307500" cy="2449002"/>
            <wp:effectExtent l="0" t="0" r="7620" b="8890"/>
            <wp:wrapNone/>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7500" cy="2449002"/>
                    </a:xfrm>
                    <a:prstGeom prst="rect">
                      <a:avLst/>
                    </a:prstGeom>
                  </pic:spPr>
                </pic:pic>
              </a:graphicData>
            </a:graphic>
          </wp:anchor>
        </w:drawing>
      </w:r>
      <w:r w:rsidR="00035197">
        <w:rPr>
          <w:sz w:val="24"/>
          <w:szCs w:val="24"/>
          <w:lang w:val="es-ES"/>
        </w:rPr>
        <w:t xml:space="preserve">Los sesgos que existieron desde su programación. </w:t>
      </w:r>
    </w:p>
    <w:p w14:paraId="4233A1B3" w14:textId="7055CABA" w:rsidR="003B59D7" w:rsidRDefault="003B59D7" w:rsidP="003B59D7">
      <w:pPr>
        <w:jc w:val="both"/>
        <w:rPr>
          <w:sz w:val="24"/>
          <w:szCs w:val="24"/>
          <w:lang w:val="es-ES"/>
        </w:rPr>
      </w:pPr>
      <w:r w:rsidRPr="003B59D7">
        <w:rPr>
          <w:sz w:val="24"/>
          <w:szCs w:val="24"/>
          <w:lang w:val="es-ES"/>
        </w:rPr>
        <w:drawing>
          <wp:inline distT="0" distB="0" distL="0" distR="0" wp14:anchorId="247786DA" wp14:editId="6FD5C65E">
            <wp:extent cx="2936594" cy="1940119"/>
            <wp:effectExtent l="0" t="0" r="0" b="3175"/>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8"/>
                    <a:stretch>
                      <a:fillRect/>
                    </a:stretch>
                  </pic:blipFill>
                  <pic:spPr>
                    <a:xfrm>
                      <a:off x="0" y="0"/>
                      <a:ext cx="2940536" cy="1942724"/>
                    </a:xfrm>
                    <a:prstGeom prst="rect">
                      <a:avLst/>
                    </a:prstGeom>
                  </pic:spPr>
                </pic:pic>
              </a:graphicData>
            </a:graphic>
          </wp:inline>
        </w:drawing>
      </w:r>
    </w:p>
    <w:p w14:paraId="25867F31" w14:textId="3F8600C2" w:rsidR="003B59D7" w:rsidRPr="003B59D7" w:rsidRDefault="003B59D7" w:rsidP="003B59D7">
      <w:pPr>
        <w:jc w:val="both"/>
        <w:rPr>
          <w:sz w:val="24"/>
          <w:szCs w:val="24"/>
          <w:lang w:val="es-ES"/>
        </w:rPr>
      </w:pPr>
    </w:p>
    <w:p w14:paraId="57252AF2" w14:textId="77777777" w:rsidR="00623801" w:rsidRPr="00623801" w:rsidRDefault="00623801" w:rsidP="00623801">
      <w:pPr>
        <w:jc w:val="both"/>
        <w:rPr>
          <w:sz w:val="24"/>
          <w:szCs w:val="24"/>
          <w:lang w:val="es-ES"/>
        </w:rPr>
      </w:pPr>
    </w:p>
    <w:sectPr w:rsidR="00623801" w:rsidRPr="00623801">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882BC" w14:textId="77777777" w:rsidR="00C73BB9" w:rsidRDefault="00C73BB9" w:rsidP="00D2596C">
      <w:pPr>
        <w:spacing w:after="0" w:line="240" w:lineRule="auto"/>
      </w:pPr>
      <w:r>
        <w:separator/>
      </w:r>
    </w:p>
  </w:endnote>
  <w:endnote w:type="continuationSeparator" w:id="0">
    <w:p w14:paraId="3C25B7F6" w14:textId="77777777" w:rsidR="00C73BB9" w:rsidRDefault="00C73BB9" w:rsidP="00D25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094DF" w14:textId="77777777" w:rsidR="00C73BB9" w:rsidRDefault="00C73BB9" w:rsidP="00D2596C">
      <w:pPr>
        <w:spacing w:after="0" w:line="240" w:lineRule="auto"/>
      </w:pPr>
      <w:r>
        <w:separator/>
      </w:r>
    </w:p>
  </w:footnote>
  <w:footnote w:type="continuationSeparator" w:id="0">
    <w:p w14:paraId="35361832" w14:textId="77777777" w:rsidR="00C73BB9" w:rsidRDefault="00C73BB9" w:rsidP="00D25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2DC2" w14:textId="68BF866E" w:rsidR="00D2596C" w:rsidRPr="00D2596C" w:rsidRDefault="00D2596C">
    <w:pPr>
      <w:pStyle w:val="Encabezado"/>
      <w:rPr>
        <w:lang w:val="es-ES"/>
      </w:rPr>
    </w:pPr>
    <w:r>
      <w:rPr>
        <w:lang w:val="es-ES"/>
      </w:rPr>
      <w:t xml:space="preserve">Paula Márquez Pimentel                                                                                                                      0215360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94C72"/>
    <w:multiLevelType w:val="hybridMultilevel"/>
    <w:tmpl w:val="F3CC84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3259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6C"/>
    <w:rsid w:val="00035197"/>
    <w:rsid w:val="0011246D"/>
    <w:rsid w:val="00163435"/>
    <w:rsid w:val="00316F1D"/>
    <w:rsid w:val="003B59D7"/>
    <w:rsid w:val="00592D20"/>
    <w:rsid w:val="00623801"/>
    <w:rsid w:val="00625D7C"/>
    <w:rsid w:val="007036A2"/>
    <w:rsid w:val="008A2B7E"/>
    <w:rsid w:val="009F70EA"/>
    <w:rsid w:val="00B03B65"/>
    <w:rsid w:val="00BB273B"/>
    <w:rsid w:val="00C256C2"/>
    <w:rsid w:val="00C73BB9"/>
    <w:rsid w:val="00D2596C"/>
    <w:rsid w:val="00FA67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6AE8"/>
  <w15:chartTrackingRefBased/>
  <w15:docId w15:val="{61D4CEBE-2444-4457-8BAF-7B6CC81C1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59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596C"/>
  </w:style>
  <w:style w:type="paragraph" w:styleId="Piedepgina">
    <w:name w:val="footer"/>
    <w:basedOn w:val="Normal"/>
    <w:link w:val="PiedepginaCar"/>
    <w:uiPriority w:val="99"/>
    <w:unhideWhenUsed/>
    <w:rsid w:val="00D259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596C"/>
  </w:style>
  <w:style w:type="character" w:styleId="Hipervnculo">
    <w:name w:val="Hyperlink"/>
    <w:basedOn w:val="Fuentedeprrafopredeter"/>
    <w:uiPriority w:val="99"/>
    <w:unhideWhenUsed/>
    <w:rsid w:val="00B03B65"/>
    <w:rPr>
      <w:color w:val="0563C1" w:themeColor="hyperlink"/>
      <w:u w:val="single"/>
    </w:rPr>
  </w:style>
  <w:style w:type="character" w:styleId="Mencinsinresolver">
    <w:name w:val="Unresolved Mention"/>
    <w:basedOn w:val="Fuentedeprrafopredeter"/>
    <w:uiPriority w:val="99"/>
    <w:semiHidden/>
    <w:unhideWhenUsed/>
    <w:rsid w:val="00B03B65"/>
    <w:rPr>
      <w:color w:val="605E5C"/>
      <w:shd w:val="clear" w:color="auto" w:fill="E1DFDD"/>
    </w:rPr>
  </w:style>
  <w:style w:type="paragraph" w:styleId="Prrafodelista">
    <w:name w:val="List Paragraph"/>
    <w:basedOn w:val="Normal"/>
    <w:uiPriority w:val="34"/>
    <w:qFormat/>
    <w:rsid w:val="00623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189</Words>
  <Characters>1042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PAULA</dc:creator>
  <cp:keywords/>
  <dc:description/>
  <cp:lastModifiedBy>Marquez, PAULA</cp:lastModifiedBy>
  <cp:revision>6</cp:revision>
  <dcterms:created xsi:type="dcterms:W3CDTF">2022-12-03T02:16:00Z</dcterms:created>
  <dcterms:modified xsi:type="dcterms:W3CDTF">2022-12-03T02:38:00Z</dcterms:modified>
</cp:coreProperties>
</file>