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E4F" w:rsidRDefault="007F1E4F" w:rsidP="007F1E4F">
      <w:r>
        <w:t>Things that people find hard in 3U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Circle geometry (because it’s often difficult to see and not very algorithmic)</w:t>
      </w:r>
    </w:p>
    <w:p w:rsidR="007F1E4F" w:rsidRDefault="007F1E4F" w:rsidP="007F1E4F">
      <w:pPr>
        <w:pStyle w:val="ListParagraph"/>
        <w:numPr>
          <w:ilvl w:val="1"/>
          <w:numId w:val="1"/>
        </w:numPr>
      </w:pPr>
      <w:r>
        <w:t xml:space="preserve">A list of the theorems (because you can never have too many of them) </w:t>
      </w:r>
      <w:r w:rsidRPr="00251776">
        <w:rPr>
          <w:b/>
        </w:rPr>
        <w:t>with proofs</w:t>
      </w:r>
      <w:r>
        <w:t xml:space="preserve"> (because they help a bit)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Trigonometric proofs (because it’s not very algorithmic)</w:t>
      </w:r>
    </w:p>
    <w:p w:rsidR="007F1E4F" w:rsidRDefault="007F1E4F" w:rsidP="007F1E4F">
      <w:pPr>
        <w:pStyle w:val="ListParagraph"/>
        <w:numPr>
          <w:ilvl w:val="1"/>
          <w:numId w:val="1"/>
        </w:numPr>
      </w:pPr>
      <w:r>
        <w:t>Certain tips and tricks (like converting things into sine and cosine, factorising, combining fractions, starting with one side and turning it into the other)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Permutations and combinations (can be conceptually tricky and questions often get quite hard)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 xml:space="preserve">Locus, the parabola and </w:t>
      </w:r>
      <w:proofErr w:type="spellStart"/>
      <w:r>
        <w:t>parametrics</w:t>
      </w:r>
      <w:proofErr w:type="spellEnd"/>
      <w:r>
        <w:t xml:space="preserve"> (the locus is one of the worst explained concepts in </w:t>
      </w:r>
      <w:proofErr w:type="gramStart"/>
      <w:r>
        <w:t>all of</w:t>
      </w:r>
      <w:proofErr w:type="gramEnd"/>
      <w:r>
        <w:t xml:space="preserve"> high school maths; is a bit abstract; proofs are a bit heavy sometimes; harder questions occasionally rely on obscure geometric facts that most students don’t remember)</w:t>
      </w:r>
    </w:p>
    <w:p w:rsidR="007F1E4F" w:rsidRDefault="007F1E4F" w:rsidP="007F1E4F">
      <w:pPr>
        <w:pStyle w:val="ListParagraph"/>
        <w:numPr>
          <w:ilvl w:val="1"/>
          <w:numId w:val="1"/>
        </w:numPr>
      </w:pPr>
      <w:r>
        <w:t>Proofs</w:t>
      </w:r>
    </w:p>
    <w:p w:rsidR="007F1E4F" w:rsidRDefault="007F1E4F" w:rsidP="007F1E4F">
      <w:pPr>
        <w:pStyle w:val="ListParagraph"/>
        <w:numPr>
          <w:ilvl w:val="1"/>
          <w:numId w:val="1"/>
        </w:numPr>
      </w:pPr>
      <w:r>
        <w:t>Example questions</w:t>
      </w:r>
    </w:p>
    <w:p w:rsidR="007F1E4F" w:rsidRDefault="007F1E4F" w:rsidP="007F1E4F"/>
    <w:p w:rsidR="007F1E4F" w:rsidRDefault="007F1E4F" w:rsidP="007F1E4F">
      <w:r>
        <w:t>Things that people find hard in 4U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Everything (that’s a joke)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Graphical interpretation of complex numbers (because vectors are not in the course anywhere and this is basically just vectors in two dimensions)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Conics, especially proofs (can be algebraically challenging)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Mechanics (similarly)</w:t>
      </w:r>
    </w:p>
    <w:p w:rsidR="007F1E4F" w:rsidRDefault="007F1E4F" w:rsidP="007F1E4F">
      <w:pPr>
        <w:pStyle w:val="ListParagraph"/>
        <w:numPr>
          <w:ilvl w:val="0"/>
          <w:numId w:val="1"/>
        </w:numPr>
      </w:pPr>
      <w:r>
        <w:t>Harder 3 unit, especially things like circle geometry and combinatorics</w:t>
      </w:r>
    </w:p>
    <w:p w:rsidR="0027559F" w:rsidRDefault="0027559F">
      <w:bookmarkStart w:id="0" w:name="_GoBack"/>
      <w:bookmarkEnd w:id="0"/>
    </w:p>
    <w:sectPr w:rsidR="0027559F" w:rsidSect="00E93601">
      <w:pgSz w:w="11906" w:h="16838"/>
      <w:pgMar w:top="720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D1E32"/>
    <w:multiLevelType w:val="hybridMultilevel"/>
    <w:tmpl w:val="FD1CDBB0"/>
    <w:lvl w:ilvl="0" w:tplc="2B1641C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4F"/>
    <w:rsid w:val="0027559F"/>
    <w:rsid w:val="007F1E4F"/>
    <w:rsid w:val="00E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45E7D-3677-4756-99F8-6CD5BE33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Czapski</dc:creator>
  <cp:keywords/>
  <dc:description/>
  <cp:lastModifiedBy>Daniel Czapski</cp:lastModifiedBy>
  <cp:revision>1</cp:revision>
  <dcterms:created xsi:type="dcterms:W3CDTF">2018-06-11T09:56:00Z</dcterms:created>
  <dcterms:modified xsi:type="dcterms:W3CDTF">2018-06-11T09:56:00Z</dcterms:modified>
</cp:coreProperties>
</file>