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37" w:rsidRPr="0099507E" w:rsidRDefault="00E91337" w:rsidP="0099507E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Занятие № 14</w:t>
      </w:r>
    </w:p>
    <w:p w:rsidR="00E91337" w:rsidRPr="0099507E" w:rsidRDefault="0099507E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Фамилия, инициалы учащегося:</w:t>
      </w:r>
      <w:r w:rsidR="0099507E">
        <w:rPr>
          <w:color w:val="000000"/>
          <w:sz w:val="28"/>
          <w:szCs w:val="28"/>
        </w:rPr>
        <w:t xml:space="preserve"> Мозоль Павел Васильевич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Да</w:t>
      </w:r>
      <w:r w:rsidR="0099507E" w:rsidRPr="0099507E">
        <w:rPr>
          <w:b/>
          <w:color w:val="000000"/>
          <w:sz w:val="28"/>
          <w:szCs w:val="28"/>
        </w:rPr>
        <w:t>та выполнения работы:</w:t>
      </w:r>
      <w:r w:rsidR="0099507E">
        <w:rPr>
          <w:color w:val="000000"/>
          <w:sz w:val="28"/>
          <w:szCs w:val="28"/>
        </w:rPr>
        <w:t xml:space="preserve"> 23.11.2022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Тема работы:</w:t>
      </w:r>
      <w:r w:rsidRPr="0099507E">
        <w:rPr>
          <w:color w:val="000000"/>
          <w:sz w:val="28"/>
          <w:szCs w:val="28"/>
        </w:rPr>
        <w:t xml:space="preserve"> «Разработка диаграмм деятельности и состояний»</w:t>
      </w:r>
    </w:p>
    <w:p w:rsidR="00E91337" w:rsidRPr="0099507E" w:rsidRDefault="00E91337" w:rsidP="0099507E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Ход работы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Задание 1</w:t>
      </w:r>
    </w:p>
    <w:p w:rsidR="00E91337" w:rsidRPr="0099507E" w:rsidRDefault="00E91337" w:rsidP="0099507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9507E">
        <w:rPr>
          <w:rFonts w:ascii="Times New Roman" w:hAnsi="Times New Roman" w:cs="Times New Roman"/>
          <w:color w:val="000000"/>
          <w:sz w:val="28"/>
          <w:szCs w:val="28"/>
        </w:rPr>
        <w:t xml:space="preserve">Изучил теоретический материал по теме «Построение диаграмм деятельности в </w:t>
      </w:r>
      <w:proofErr w:type="spellStart"/>
      <w:r w:rsidRPr="0099507E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9950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507E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99507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Задание 2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 xml:space="preserve">Изучил теоретический материал по теме «Построение диаграмм состояния в </w:t>
      </w:r>
      <w:proofErr w:type="spellStart"/>
      <w:r w:rsidRPr="0099507E">
        <w:rPr>
          <w:color w:val="000000"/>
          <w:sz w:val="28"/>
          <w:szCs w:val="28"/>
        </w:rPr>
        <w:t>Rational</w:t>
      </w:r>
      <w:proofErr w:type="spellEnd"/>
      <w:r w:rsidRPr="0099507E">
        <w:rPr>
          <w:color w:val="000000"/>
          <w:sz w:val="28"/>
          <w:szCs w:val="28"/>
        </w:rPr>
        <w:t xml:space="preserve"> </w:t>
      </w:r>
      <w:proofErr w:type="spellStart"/>
      <w:r w:rsidRPr="0099507E">
        <w:rPr>
          <w:color w:val="000000"/>
          <w:sz w:val="28"/>
          <w:szCs w:val="28"/>
        </w:rPr>
        <w:t>Rose</w:t>
      </w:r>
      <w:proofErr w:type="spellEnd"/>
      <w:r w:rsidRPr="0099507E">
        <w:rPr>
          <w:color w:val="000000"/>
          <w:sz w:val="28"/>
          <w:szCs w:val="28"/>
        </w:rPr>
        <w:t>».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Задание 3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 xml:space="preserve">Построил диаграммы деятельности и состояния для своего варианта задания в </w:t>
      </w:r>
      <w:proofErr w:type="spellStart"/>
      <w:r w:rsidRPr="0099507E">
        <w:rPr>
          <w:color w:val="000000"/>
          <w:sz w:val="28"/>
          <w:szCs w:val="28"/>
        </w:rPr>
        <w:t>Rational</w:t>
      </w:r>
      <w:proofErr w:type="spellEnd"/>
      <w:r w:rsidRPr="0099507E">
        <w:rPr>
          <w:color w:val="000000"/>
          <w:sz w:val="28"/>
          <w:szCs w:val="28"/>
        </w:rPr>
        <w:t xml:space="preserve"> </w:t>
      </w:r>
      <w:proofErr w:type="spellStart"/>
      <w:r w:rsidRPr="0099507E">
        <w:rPr>
          <w:color w:val="000000"/>
          <w:sz w:val="28"/>
          <w:szCs w:val="28"/>
        </w:rPr>
        <w:t>Rose</w:t>
      </w:r>
      <w:proofErr w:type="spellEnd"/>
      <w:r w:rsidRPr="0099507E">
        <w:rPr>
          <w:color w:val="000000"/>
          <w:sz w:val="28"/>
          <w:szCs w:val="28"/>
        </w:rPr>
        <w:t>.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6B72AE" wp14:editId="771B4E6E">
            <wp:extent cx="5820587" cy="73543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37" w:rsidRPr="0099507E" w:rsidRDefault="00E91337" w:rsidP="002A3BF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>Рис. 1 – Диаграмма деятельности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>На данной диаграмме изображены возможные действие работы данной программы, 2 варианта пути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9CCE44" wp14:editId="33A1EDBB">
            <wp:extent cx="5940425" cy="4780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37" w:rsidRPr="0099507E" w:rsidRDefault="00E91337" w:rsidP="002A3BF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>Рис. 2 – передача информации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9507E">
        <w:rPr>
          <w:color w:val="000000"/>
          <w:sz w:val="28"/>
          <w:szCs w:val="28"/>
        </w:rPr>
        <w:t>На данной диаграмме показано как передается информация между сотрудниками уч. Отдела</w:t>
      </w:r>
    </w:p>
    <w:p w:rsidR="00E91337" w:rsidRPr="0099507E" w:rsidRDefault="00E91337" w:rsidP="0099507E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9507E">
        <w:rPr>
          <w:b/>
          <w:color w:val="000000"/>
          <w:sz w:val="28"/>
          <w:szCs w:val="28"/>
        </w:rPr>
        <w:t>Задание 4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Ответил на контрольные вопросы.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Диаграммы действий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Диаграммы действий отражают динамику проекта и представляют собой схемы потоков управления в системе от действия к действию, а также параллельные действия и альтернативные потоки.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 представлять потоки между функциями или внутри отдельной функции. На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разных этапах жизненного цикла они создаются для отражения </w:t>
      </w:r>
      <w:bookmarkStart w:id="0" w:name="_GoBack"/>
      <w:bookmarkEnd w:id="0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Действия и переходы в программе прецедентов в программе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Действием называется исполнение определенного поведения в потоке управления системы (см. рис. 3.13).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действий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(Действие)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диаграмме действий, чтобы поместить элемент, изображающий действие, на диаграмму.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Введите имя нового действия.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Переходы используются для изображения пути потока управления от действия к действию (см. рис. 3.14). Они обычно осуществляются по завершении очередного действия.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получить переходы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(Переход)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начальному действию на диаграмме и переместите стрелку перехода на последующее действие.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Элементы выбора, условные переходы, прямолинейные линии переходов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Для создания элементов выбора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выполните следующие действия: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(Элемент выбора)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диаграмме действий, чтобы поместить на нее элемент выбора.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Введите имя нового элемента.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Щелкните по начальному действию на диаграмме и переместите стрелку перехода на элемент выбора.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Последовательность создания условных переходов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элементу выбора на диаграмме и переместите стрелку перехода на последующее действие.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Дважды щелкните по стрелке перехода, чтобы открыть диалоговое окно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(Параметры).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Щелкните по вкладке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Detail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(Подробно).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В поле ввода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Guard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Condition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(Условие) введите условие перехода.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Щелкните по кнопке ОК, чтобы закрыть диалоговое окно.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получить прямолинейные линии переходов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Выберите линии переходов, которые вы хотите сделать прямолинейными (для выбора нескольких линий можно использовать клавишу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Shift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Выберите команду меню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=&gt;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Style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=&gt;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Rectilinear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(Формат =&gt; Стиль =&gt; Прямолинейный).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Расположите линии нужным образом на диаграмме действий, перетаскивая их с помощью мыши.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Линии синхронизации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proofErr w:type="gram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потоке обычно существуют действия, выполняемые параллельно. Линия синхронизации (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synchronization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bar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позволяет указать на необходимость их одновременного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следующему) — см. рис. 3.18. Таким образом, линии перехода могут иметь несколько входящих линий переходов и одну исходящую либо одну входящую и несколько исходящих.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линий синхронизации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Horizontal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Synchronization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(Горизонтальная линия синхронизации) или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Vertical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Synchronization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(Вертикальная линия синхронизации)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диаграмме действий, чтобы поместить на нее линию синхронизации.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(Переход) на панели инструментов и добавьте необходимые входящие и исходящие линии переходов к линии синхронизации.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Секции в программе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Секции (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swimlanes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создания секций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Swimlane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(Секция)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Щелкните по диаграмме действий, чтобы создать на ней новую секцию с названием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Swimlane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Дважды щелкните по названию новой секции, чтобы открыть диалоговое окно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(Параметры).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Введите нужное название секции в поле ввода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(Название).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Щелкните по кнопке ОК, чтобы закрыть диалоговое окно.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Для изменения размеров секции переместите ее границу с помощью мыши.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Переместите все необходимые действия и переходы на диаграмме в новую секцию, где сразу сможете их создавать.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Диаграммы состояний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Для обозначения начального и конечного состояний в потоке управления системы используются специальные символы. Начальное состояние изображается в виде закрашенного круга, а конечное — в виде закрашенного круга, обведенного дополнительной окружностью. Обычно в потоке существуют одно начальное и несколько конечных состояний — для каждого альтернативного направления.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Последовательность создания начального и конечного состояний в программе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(Начальное состояние) или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(Конечное состояние) на панели инструментов.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Щелкните по диаграмме действий, чтобы поместить на нее символ конечного или начального состояния.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Если вы добавили начальное состояние,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(Переход) на панели инструментов, а затем на символе начального состояния и выполните переход к первому действию в потоке.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Если вы добавили конечное состояние, щелкните по кнопке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панели инструментов, а затем на предшествующем действии и выполните переход к символу конечного состояния на диаграмме.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Принцип построения диаграмм состояния в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Процесс начинается с начальной точки, затем следует самый первый переход в состояние «Проверка даты отчета». В поведении объекта в системе </w:t>
      </w: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можно выделить действия, отображаемые переходами, и деятельности, отображаемые состояниями. Хотя и то и другое - это процессы, реализуемые, как правило, некоторым методом класса «Отчет», они трактуются различным образом. Действия связаны с переходами и рассматриваются, как мгновенные и непрерываемые. Деятельности связаны с состояниями и могут длиться достаточно долго. Деятельность может быть прервана в результате наступления некоторого события.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может содержать метку. Синтаксически метка перехода состоит из трех частей, каждая из которых является необязательной: &lt;Событие&gt;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[&lt;Условие&gt;]/&lt;Действие&gt;. Если метка перехода не содержит никакого события, это означает, что переход происходит, как только завершается какая-либо деятельность, связанная с данным состоянием. Из состояния «Проверка даты отчета» возможны два перехода. Метка одного из них включает условие. Условие - это логическое условие, которое может принимать два значения: «истина» или «ложь». Условный переход выполняется только в том случае, если условие принимает значение «истина», в противном случае выполняется переход, не помеченный условием.</w:t>
      </w:r>
    </w:p>
    <w:p w:rsidR="00E91337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конкретного состояния в данный момент времени может быть осуществлен только один переход; таким образом, условия являются взаимно исключающими для любого события. Существует два особых состояния: вход и выход. Любое действие, связанное с событием входа, выполняется, когда объект входит в данное состояние. Событие выхода выполняется в том случае, когда объект выходит из данного состояния. Диаграммы состояний хорошо использовать для описания поведения некоторого объекта в нескольких различных вариантах использования. Они не слишком пригодны для описания поведения ряда взаимодействующих объектов.</w:t>
      </w:r>
    </w:p>
    <w:p w:rsidR="00AE29E2" w:rsidRPr="0099507E" w:rsidRDefault="00E91337" w:rsidP="00995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Рекомендуется строить диаграммы состояний только для тех классов, поведение которых влияет на общее поведение системы, </w:t>
      </w:r>
      <w:proofErr w:type="gramStart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95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классов пользовательского интерфейса и управляющих объектов.</w:t>
      </w:r>
    </w:p>
    <w:sectPr w:rsidR="00AE29E2" w:rsidRPr="0099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0"/>
    <w:rsid w:val="002A3BF8"/>
    <w:rsid w:val="00914D73"/>
    <w:rsid w:val="0099507E"/>
    <w:rsid w:val="00AE29E2"/>
    <w:rsid w:val="00E91337"/>
    <w:rsid w:val="00FB4DE0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AA2AC-CF7F-4614-8D4C-28DEDAAC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3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1262</Words>
  <Characters>7200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2022-11-23T05:14:00Z</dcterms:created>
  <dcterms:modified xsi:type="dcterms:W3CDTF">2022-11-23T07:09:00Z</dcterms:modified>
</cp:coreProperties>
</file>