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130B" w14:textId="77777777" w:rsidR="00B4596D" w:rsidRDefault="00B4596D" w:rsidP="00B4596D">
      <w:pPr>
        <w:jc w:val="center"/>
        <w:rPr>
          <w:b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AB276" wp14:editId="4C3D461D">
                <wp:simplePos x="0" y="0"/>
                <wp:positionH relativeFrom="column">
                  <wp:posOffset>-370840</wp:posOffset>
                </wp:positionH>
                <wp:positionV relativeFrom="paragraph">
                  <wp:posOffset>-91440</wp:posOffset>
                </wp:positionV>
                <wp:extent cx="6606540" cy="7688580"/>
                <wp:effectExtent l="10160" t="13335" r="12700" b="1333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6540" cy="7688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43CF5" id="Прямоугольник 20" o:spid="_x0000_s1026" style="position:absolute;margin-left:-29.2pt;margin-top:-7.2pt;width:520.2pt;height:60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" filled="f" strokeweight="1pt"/>
            </w:pict>
          </mc:Fallback>
        </mc:AlternateContent>
      </w:r>
      <w:r>
        <w:rPr>
          <w:b/>
          <w:lang w:val="ru-RU"/>
        </w:rPr>
        <w:t xml:space="preserve"> Министерство сельского хозяйства и продовольствия Республики Беларусь</w:t>
      </w:r>
    </w:p>
    <w:p w14:paraId="5D955141" w14:textId="77777777" w:rsidR="00B4596D" w:rsidRDefault="00B4596D" w:rsidP="00B4596D">
      <w:pPr>
        <w:jc w:val="center"/>
        <w:rPr>
          <w:b/>
          <w:lang w:val="ru-RU"/>
        </w:rPr>
      </w:pPr>
      <w:r>
        <w:rPr>
          <w:b/>
          <w:lang w:val="ru-RU"/>
        </w:rPr>
        <w:t>УО «Столинский государственный аграрно-экономический колледж»</w:t>
      </w:r>
    </w:p>
    <w:p w14:paraId="445B16A9" w14:textId="77777777" w:rsidR="00B4596D" w:rsidRDefault="00B4596D" w:rsidP="00B4596D">
      <w:pPr>
        <w:jc w:val="center"/>
        <w:rPr>
          <w:b/>
          <w:lang w:val="ru-RU"/>
        </w:rPr>
      </w:pPr>
      <w:r>
        <w:rPr>
          <w:b/>
          <w:lang w:val="ru-RU"/>
        </w:rPr>
        <w:t>Отделение «Бухгалтерский учет и информационные технологии»</w:t>
      </w:r>
    </w:p>
    <w:p w14:paraId="75812862" w14:textId="77777777" w:rsidR="00B4596D" w:rsidRDefault="00B4596D" w:rsidP="00B4596D">
      <w:pPr>
        <w:rPr>
          <w:lang w:val="ru-RU"/>
        </w:rPr>
      </w:pPr>
    </w:p>
    <w:p w14:paraId="76F73361" w14:textId="77777777" w:rsidR="00B4596D" w:rsidRDefault="00B4596D" w:rsidP="00B4596D">
      <w:pPr>
        <w:rPr>
          <w:lang w:val="ru-RU"/>
        </w:rPr>
      </w:pPr>
    </w:p>
    <w:p w14:paraId="047B1324" w14:textId="77777777" w:rsidR="00B4596D" w:rsidRDefault="00B4596D" w:rsidP="00B4596D">
      <w:pPr>
        <w:ind w:left="5670"/>
        <w:rPr>
          <w:lang w:val="ru-RU"/>
        </w:rPr>
      </w:pPr>
      <w:r>
        <w:rPr>
          <w:lang w:val="ru-RU"/>
        </w:rPr>
        <w:t>ДОПУЩЕН К ЗАЩИТЕ</w:t>
      </w:r>
    </w:p>
    <w:p w14:paraId="009A0C25" w14:textId="77777777" w:rsidR="00B4596D" w:rsidRDefault="00B4596D" w:rsidP="00B4596D">
      <w:pPr>
        <w:ind w:left="5670"/>
        <w:rPr>
          <w:lang w:val="ru-RU"/>
        </w:rPr>
      </w:pPr>
      <w:r>
        <w:rPr>
          <w:lang w:val="ru-RU"/>
        </w:rPr>
        <w:t>Заведующий учебно-производственной практикой</w:t>
      </w:r>
    </w:p>
    <w:p w14:paraId="30D0A688" w14:textId="77777777" w:rsidR="00B4596D" w:rsidRDefault="00B4596D" w:rsidP="00B4596D">
      <w:pPr>
        <w:ind w:left="5670"/>
        <w:rPr>
          <w:lang w:val="ru-RU"/>
        </w:rPr>
      </w:pPr>
      <w:r>
        <w:rPr>
          <w:lang w:val="ru-RU"/>
        </w:rPr>
        <w:t xml:space="preserve">_______________ Л.С. </w:t>
      </w:r>
      <w:proofErr w:type="spellStart"/>
      <w:r>
        <w:rPr>
          <w:lang w:val="ru-RU"/>
        </w:rPr>
        <w:t>Ярмошик</w:t>
      </w:r>
      <w:proofErr w:type="spellEnd"/>
    </w:p>
    <w:p w14:paraId="4F9186FF" w14:textId="77777777" w:rsidR="00B4596D" w:rsidRDefault="00B4596D" w:rsidP="00B4596D">
      <w:pPr>
        <w:ind w:left="5670"/>
        <w:rPr>
          <w:lang w:val="ru-RU"/>
        </w:rPr>
      </w:pPr>
      <w:r>
        <w:rPr>
          <w:lang w:val="ru-RU"/>
        </w:rPr>
        <w:t>«___» __________ 20____г.</w:t>
      </w:r>
    </w:p>
    <w:p w14:paraId="1CF4D6F1" w14:textId="77777777" w:rsidR="00B4596D" w:rsidRDefault="00B4596D" w:rsidP="00B4596D">
      <w:pPr>
        <w:rPr>
          <w:lang w:val="ru-RU"/>
        </w:rPr>
      </w:pPr>
    </w:p>
    <w:p w14:paraId="77E6A5BA" w14:textId="77777777" w:rsidR="00B4596D" w:rsidRDefault="00B4596D" w:rsidP="00B4596D">
      <w:pPr>
        <w:rPr>
          <w:lang w:val="ru-RU"/>
        </w:rPr>
      </w:pPr>
    </w:p>
    <w:p w14:paraId="6670CA07" w14:textId="77777777" w:rsidR="00B4596D" w:rsidRDefault="00B4596D" w:rsidP="00B4596D">
      <w:pPr>
        <w:rPr>
          <w:lang w:val="ru-RU"/>
        </w:rPr>
      </w:pPr>
    </w:p>
    <w:p w14:paraId="10035952" w14:textId="77777777" w:rsidR="00B4596D" w:rsidRDefault="00B4596D" w:rsidP="00B4596D">
      <w:pPr>
        <w:jc w:val="center"/>
        <w:rPr>
          <w:b/>
          <w:lang w:val="ru-RU"/>
        </w:rPr>
      </w:pPr>
      <w:r>
        <w:rPr>
          <w:b/>
          <w:lang w:val="ru-RU"/>
        </w:rPr>
        <w:t>ПОЯСНИТЕЛЬНАЯ ЗАПИСКА</w:t>
      </w:r>
    </w:p>
    <w:p w14:paraId="6B864C0B" w14:textId="77777777" w:rsidR="00B4596D" w:rsidRDefault="00B4596D" w:rsidP="00B4596D">
      <w:pPr>
        <w:jc w:val="center"/>
        <w:rPr>
          <w:b/>
          <w:lang w:val="ru-RU"/>
        </w:rPr>
      </w:pPr>
      <w:r>
        <w:rPr>
          <w:b/>
          <w:lang w:val="ru-RU"/>
        </w:rPr>
        <w:t xml:space="preserve">  ПРОЕКТА</w:t>
      </w:r>
    </w:p>
    <w:p w14:paraId="1A20371D" w14:textId="77777777" w:rsidR="00B4596D" w:rsidRDefault="00B4596D" w:rsidP="00B4596D">
      <w:pPr>
        <w:rPr>
          <w:lang w:val="ru-RU"/>
        </w:rPr>
      </w:pPr>
    </w:p>
    <w:p w14:paraId="60EF036A" w14:textId="77777777" w:rsidR="00B4596D" w:rsidRDefault="00B4596D" w:rsidP="00B4596D">
      <w:pPr>
        <w:jc w:val="center"/>
        <w:rPr>
          <w:lang w:val="ru-RU"/>
        </w:rPr>
      </w:pPr>
      <w:r>
        <w:rPr>
          <w:lang w:val="ru-RU"/>
        </w:rPr>
        <w:t>«_________________________________________________________________________»</w:t>
      </w:r>
    </w:p>
    <w:p w14:paraId="4C62D5F8" w14:textId="77777777" w:rsidR="00B4596D" w:rsidRDefault="00B4596D" w:rsidP="00B4596D">
      <w:pPr>
        <w:jc w:val="center"/>
        <w:rPr>
          <w:lang w:val="ru-RU"/>
        </w:rPr>
      </w:pPr>
      <w:r>
        <w:rPr>
          <w:lang w:val="ru-RU"/>
        </w:rPr>
        <w:t>(Тема проекта)</w:t>
      </w:r>
    </w:p>
    <w:p w14:paraId="06B76A7B" w14:textId="77777777" w:rsidR="00B4596D" w:rsidRDefault="00B4596D" w:rsidP="00B4596D">
      <w:pPr>
        <w:rPr>
          <w:lang w:val="ru-RU"/>
        </w:rPr>
      </w:pPr>
    </w:p>
    <w:p w14:paraId="457CACED" w14:textId="77777777" w:rsidR="00B4596D" w:rsidRDefault="00B4596D" w:rsidP="00B4596D">
      <w:pPr>
        <w:rPr>
          <w:lang w:val="ru-RU"/>
        </w:rPr>
      </w:pPr>
      <w:r>
        <w:rPr>
          <w:lang w:val="ru-RU"/>
        </w:rPr>
        <w:t>Специальность</w:t>
      </w:r>
    </w:p>
    <w:p w14:paraId="5B02DB6F" w14:textId="77777777" w:rsidR="00B4596D" w:rsidRDefault="00B4596D" w:rsidP="00B4596D">
      <w:pPr>
        <w:rPr>
          <w:lang w:val="ru-RU"/>
        </w:rPr>
      </w:pPr>
      <w:r>
        <w:rPr>
          <w:lang w:val="ru-RU"/>
        </w:rPr>
        <w:t>2-40 01 01 «Программное обеспечение информационных технологий»</w:t>
      </w:r>
    </w:p>
    <w:p w14:paraId="17A91B47" w14:textId="77777777" w:rsidR="00B4596D" w:rsidRDefault="00B4596D" w:rsidP="00B4596D">
      <w:pPr>
        <w:rPr>
          <w:lang w:val="ru-RU"/>
        </w:rPr>
      </w:pPr>
    </w:p>
    <w:p w14:paraId="4D882020" w14:textId="77777777" w:rsidR="00B4596D" w:rsidRDefault="00B4596D" w:rsidP="00B4596D">
      <w:pPr>
        <w:rPr>
          <w:lang w:val="ru-RU"/>
        </w:rPr>
      </w:pPr>
      <w:r>
        <w:rPr>
          <w:lang w:val="ru-RU"/>
        </w:rPr>
        <w:t>Специализация</w:t>
      </w:r>
    </w:p>
    <w:p w14:paraId="7A454157" w14:textId="77777777" w:rsidR="00B4596D" w:rsidRDefault="00B4596D" w:rsidP="00B4596D">
      <w:pPr>
        <w:rPr>
          <w:lang w:val="ru-RU"/>
        </w:rPr>
      </w:pPr>
      <w:r>
        <w:rPr>
          <w:lang w:val="ru-RU"/>
        </w:rPr>
        <w:t>2-40 01 01 35 «Программное обеспечение обработки экономической и деловой информации»</w:t>
      </w:r>
    </w:p>
    <w:p w14:paraId="4DE89F04" w14:textId="77777777" w:rsidR="00B4596D" w:rsidRDefault="00B4596D" w:rsidP="00B4596D">
      <w:pPr>
        <w:rPr>
          <w:lang w:val="ru-RU"/>
        </w:rPr>
      </w:pPr>
    </w:p>
    <w:p w14:paraId="70293265" w14:textId="77777777" w:rsidR="00B4596D" w:rsidRDefault="00B4596D" w:rsidP="00B4596D">
      <w:pPr>
        <w:rPr>
          <w:lang w:val="ru-RU"/>
        </w:rPr>
      </w:pPr>
      <w:r>
        <w:rPr>
          <w:lang w:val="ru-RU"/>
        </w:rPr>
        <w:t>Учащийся</w:t>
      </w:r>
    </w:p>
    <w:p w14:paraId="777F33A4" w14:textId="77777777" w:rsidR="00B4596D" w:rsidRDefault="00B4596D" w:rsidP="00B4596D">
      <w:pPr>
        <w:tabs>
          <w:tab w:val="left" w:pos="4962"/>
          <w:tab w:val="left" w:pos="6521"/>
          <w:tab w:val="left" w:pos="6946"/>
          <w:tab w:val="left" w:pos="9355"/>
        </w:tabs>
        <w:rPr>
          <w:lang w:val="ru-RU"/>
        </w:rPr>
      </w:pPr>
      <w:r>
        <w:rPr>
          <w:lang w:val="ru-RU"/>
        </w:rPr>
        <w:t>группа _________</w:t>
      </w:r>
      <w:r>
        <w:rPr>
          <w:lang w:val="ru-RU"/>
        </w:rPr>
        <w:tab/>
      </w:r>
      <w:r>
        <w:rPr>
          <w:u w:val="single"/>
          <w:lang w:val="ru-RU"/>
        </w:rPr>
        <w:tab/>
      </w:r>
      <w:r>
        <w:rPr>
          <w:lang w:val="ru-RU"/>
        </w:rPr>
        <w:tab/>
      </w:r>
      <w:r>
        <w:rPr>
          <w:u w:val="single"/>
          <w:lang w:val="ru-RU"/>
        </w:rPr>
        <w:tab/>
      </w:r>
    </w:p>
    <w:p w14:paraId="65ED0A98" w14:textId="77777777" w:rsidR="00B4596D" w:rsidRDefault="00B4596D" w:rsidP="00B4596D">
      <w:pPr>
        <w:tabs>
          <w:tab w:val="left" w:pos="-2694"/>
          <w:tab w:val="center" w:pos="5670"/>
          <w:tab w:val="center" w:pos="8080"/>
        </w:tabs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  <w:t>(подпись)</w:t>
      </w:r>
      <w:r>
        <w:rPr>
          <w:sz w:val="16"/>
          <w:szCs w:val="16"/>
          <w:lang w:val="ru-RU"/>
        </w:rPr>
        <w:tab/>
        <w:t>(Ф.И.О.)</w:t>
      </w:r>
    </w:p>
    <w:p w14:paraId="51BC5856" w14:textId="77777777" w:rsidR="00B4596D" w:rsidRDefault="00B4596D" w:rsidP="00B4596D">
      <w:pPr>
        <w:tabs>
          <w:tab w:val="left" w:pos="4962"/>
          <w:tab w:val="left" w:pos="6521"/>
          <w:tab w:val="left" w:pos="6946"/>
          <w:tab w:val="left" w:pos="9355"/>
        </w:tabs>
        <w:rPr>
          <w:lang w:val="ru-RU"/>
        </w:rPr>
      </w:pPr>
    </w:p>
    <w:p w14:paraId="4195C365" w14:textId="77777777" w:rsidR="00B4596D" w:rsidRDefault="00B4596D" w:rsidP="00B4596D">
      <w:pPr>
        <w:tabs>
          <w:tab w:val="left" w:pos="4962"/>
          <w:tab w:val="left" w:pos="6521"/>
          <w:tab w:val="left" w:pos="6946"/>
          <w:tab w:val="left" w:pos="9355"/>
        </w:tabs>
        <w:rPr>
          <w:lang w:val="ru-RU"/>
        </w:rPr>
      </w:pPr>
      <w:r>
        <w:rPr>
          <w:lang w:val="ru-RU"/>
        </w:rPr>
        <w:t>Руководитель</w:t>
      </w:r>
      <w:r>
        <w:rPr>
          <w:lang w:val="ru-RU"/>
        </w:rPr>
        <w:tab/>
      </w:r>
      <w:r>
        <w:rPr>
          <w:u w:val="single"/>
          <w:lang w:val="ru-RU"/>
        </w:rPr>
        <w:tab/>
      </w:r>
      <w:r>
        <w:rPr>
          <w:lang w:val="ru-RU"/>
        </w:rPr>
        <w:tab/>
      </w:r>
      <w:r>
        <w:rPr>
          <w:u w:val="single"/>
          <w:lang w:val="ru-RU"/>
        </w:rPr>
        <w:tab/>
      </w:r>
    </w:p>
    <w:p w14:paraId="2975BF9A" w14:textId="77777777" w:rsidR="00B4596D" w:rsidRDefault="00B4596D" w:rsidP="00B4596D">
      <w:pPr>
        <w:tabs>
          <w:tab w:val="left" w:pos="-2694"/>
          <w:tab w:val="center" w:pos="5670"/>
          <w:tab w:val="center" w:pos="8080"/>
        </w:tabs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  <w:t>(подпись)</w:t>
      </w:r>
      <w:r>
        <w:rPr>
          <w:sz w:val="16"/>
          <w:szCs w:val="16"/>
          <w:lang w:val="ru-RU"/>
        </w:rPr>
        <w:tab/>
        <w:t>(Ф.И.О.)</w:t>
      </w:r>
    </w:p>
    <w:p w14:paraId="25443C7B" w14:textId="77777777" w:rsidR="00B4596D" w:rsidRDefault="00B4596D" w:rsidP="00B4596D">
      <w:pPr>
        <w:tabs>
          <w:tab w:val="left" w:pos="4962"/>
          <w:tab w:val="left" w:pos="6521"/>
          <w:tab w:val="left" w:pos="6946"/>
          <w:tab w:val="left" w:pos="9355"/>
        </w:tabs>
        <w:rPr>
          <w:lang w:val="ru-RU"/>
        </w:rPr>
      </w:pPr>
    </w:p>
    <w:p w14:paraId="45D103BD" w14:textId="77777777" w:rsidR="00B4596D" w:rsidRDefault="00B4596D" w:rsidP="00B4596D">
      <w:pPr>
        <w:rPr>
          <w:lang w:val="ru-RU"/>
        </w:rPr>
      </w:pPr>
    </w:p>
    <w:p w14:paraId="7E894751" w14:textId="77777777" w:rsidR="00B4596D" w:rsidRPr="007C3069" w:rsidRDefault="00B4596D" w:rsidP="00B4596D">
      <w:pPr>
        <w:rPr>
          <w:lang w:val="ru-RU"/>
        </w:rPr>
      </w:pPr>
      <w:r w:rsidRPr="007C3069">
        <w:rPr>
          <w:lang w:val="ru-RU"/>
        </w:rPr>
        <w:t>Отметка</w:t>
      </w:r>
    </w:p>
    <w:p w14:paraId="7381F093" w14:textId="77777777" w:rsidR="00B4596D" w:rsidRDefault="00B4596D" w:rsidP="00B4596D">
      <w:pPr>
        <w:jc w:val="center"/>
        <w:rPr>
          <w:lang w:val="ru-RU"/>
        </w:rPr>
      </w:pPr>
      <w:proofErr w:type="spellStart"/>
      <w:r w:rsidRPr="007C3069">
        <w:rPr>
          <w:lang w:val="ru-RU"/>
        </w:rPr>
        <w:t>Столин</w:t>
      </w:r>
      <w:proofErr w:type="spellEnd"/>
      <w:r w:rsidRPr="007C3069">
        <w:rPr>
          <w:lang w:val="ru-RU"/>
        </w:rPr>
        <w:t xml:space="preserve"> 20</w:t>
      </w:r>
      <w:r>
        <w:rPr>
          <w:lang w:val="ru-RU"/>
        </w:rPr>
        <w:t>__</w:t>
      </w:r>
    </w:p>
    <w:p w14:paraId="5AF724DF" w14:textId="77777777" w:rsidR="00B4596D" w:rsidRDefault="00B4596D" w:rsidP="00B4596D">
      <w:pPr>
        <w:jc w:val="center"/>
        <w:rPr>
          <w:lang w:val="ru-RU"/>
        </w:rPr>
      </w:pPr>
    </w:p>
    <w:p w14:paraId="564E6763" w14:textId="77777777" w:rsidR="00B4596D" w:rsidRDefault="00B4596D" w:rsidP="00B4596D">
      <w:pPr>
        <w:jc w:val="center"/>
        <w:rPr>
          <w:lang w:val="ru-RU"/>
        </w:rPr>
      </w:pPr>
    </w:p>
    <w:p w14:paraId="18E11BC8" w14:textId="77777777" w:rsidR="00B4596D" w:rsidRDefault="00B4596D" w:rsidP="00B4596D">
      <w:pPr>
        <w:jc w:val="center"/>
        <w:rPr>
          <w:b/>
          <w:lang w:val="ru-RU"/>
        </w:rPr>
      </w:pPr>
      <w:r>
        <w:rPr>
          <w:lang w:val="ru-RU"/>
        </w:rPr>
        <w:br w:type="page"/>
      </w: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799EE" wp14:editId="4F991FAB">
                <wp:simplePos x="0" y="0"/>
                <wp:positionH relativeFrom="column">
                  <wp:posOffset>-384175</wp:posOffset>
                </wp:positionH>
                <wp:positionV relativeFrom="paragraph">
                  <wp:posOffset>-106680</wp:posOffset>
                </wp:positionV>
                <wp:extent cx="6606540" cy="7947660"/>
                <wp:effectExtent l="6350" t="7620" r="6985" b="762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6540" cy="7947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D6495" id="Прямоугольник 19" o:spid="_x0000_s1026" style="position:absolute;margin-left:-30.25pt;margin-top:-8.4pt;width:520.2pt;height:6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" filled="f" strokeweight="1pt"/>
            </w:pict>
          </mc:Fallback>
        </mc:AlternateContent>
      </w:r>
      <w:r>
        <w:rPr>
          <w:b/>
          <w:lang w:val="ru-RU"/>
        </w:rPr>
        <w:t>Министерство сельского хозяйства и продовольствия Республики Беларусь</w:t>
      </w:r>
    </w:p>
    <w:p w14:paraId="0EF380D4" w14:textId="77777777" w:rsidR="00B4596D" w:rsidRDefault="00B4596D" w:rsidP="00B4596D">
      <w:pPr>
        <w:jc w:val="center"/>
        <w:rPr>
          <w:b/>
          <w:lang w:val="ru-RU"/>
        </w:rPr>
      </w:pPr>
      <w:r>
        <w:rPr>
          <w:b/>
          <w:lang w:val="ru-RU"/>
        </w:rPr>
        <w:t>УО «Столинский государственный аграрно-экономический колледж</w:t>
      </w:r>
    </w:p>
    <w:p w14:paraId="2EA20F32" w14:textId="77777777" w:rsidR="00B4596D" w:rsidRDefault="00B4596D" w:rsidP="00B4596D">
      <w:pPr>
        <w:rPr>
          <w:lang w:val="ru-RU"/>
        </w:rPr>
      </w:pPr>
    </w:p>
    <w:p w14:paraId="1A2DC443" w14:textId="77777777" w:rsidR="00B4596D" w:rsidRDefault="00B4596D" w:rsidP="00B4596D">
      <w:pPr>
        <w:rPr>
          <w:lang w:val="ru-RU"/>
        </w:rPr>
      </w:pPr>
    </w:p>
    <w:p w14:paraId="68CF02AC" w14:textId="77777777" w:rsidR="00B4596D" w:rsidRDefault="00B4596D" w:rsidP="00B4596D">
      <w:pPr>
        <w:rPr>
          <w:lang w:val="ru-RU"/>
        </w:rPr>
      </w:pPr>
    </w:p>
    <w:p w14:paraId="68A6737F" w14:textId="77777777" w:rsidR="00B4596D" w:rsidRDefault="00B4596D" w:rsidP="00B4596D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ЗАДАНИЕ</w:t>
      </w:r>
    </w:p>
    <w:p w14:paraId="54A9C85F" w14:textId="77777777" w:rsidR="00B4596D" w:rsidRDefault="00B4596D" w:rsidP="00B4596D">
      <w:pPr>
        <w:jc w:val="center"/>
        <w:rPr>
          <w:lang w:val="ru-RU"/>
        </w:rPr>
      </w:pPr>
      <w:r>
        <w:rPr>
          <w:lang w:val="ru-RU"/>
        </w:rPr>
        <w:t>на выполнение   проекта учащемуся</w:t>
      </w:r>
    </w:p>
    <w:p w14:paraId="1078BA4F" w14:textId="77777777" w:rsidR="00B4596D" w:rsidRDefault="00B4596D" w:rsidP="00B4596D">
      <w:pPr>
        <w:ind w:left="-142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_____________________________________________________________________________</w:t>
      </w:r>
    </w:p>
    <w:p w14:paraId="02901B5B" w14:textId="77777777" w:rsidR="00B4596D" w:rsidRDefault="00B4596D" w:rsidP="00B4596D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(Фамилия, Имя, Отчество)</w:t>
      </w:r>
    </w:p>
    <w:p w14:paraId="6D761D71" w14:textId="77777777" w:rsidR="00B4596D" w:rsidRDefault="00B4596D" w:rsidP="00B4596D">
      <w:pPr>
        <w:ind w:left="0" w:firstLine="0"/>
        <w:rPr>
          <w:lang w:val="ru-RU"/>
        </w:rPr>
      </w:pPr>
    </w:p>
    <w:p w14:paraId="67545869" w14:textId="77777777" w:rsidR="00B4596D" w:rsidRDefault="00B4596D" w:rsidP="00B4596D">
      <w:pPr>
        <w:ind w:left="0" w:firstLine="0"/>
        <w:rPr>
          <w:lang w:val="ru-RU"/>
        </w:rPr>
      </w:pPr>
      <w:r>
        <w:rPr>
          <w:lang w:val="ru-RU"/>
        </w:rPr>
        <w:t xml:space="preserve">1. Тема работы:  </w:t>
      </w:r>
      <w:r>
        <w:rPr>
          <w:lang w:val="ru-RU"/>
        </w:rPr>
        <w:tab/>
      </w:r>
    </w:p>
    <w:p w14:paraId="29D09554" w14:textId="77777777" w:rsidR="00B4596D" w:rsidRDefault="00B4596D" w:rsidP="00B4596D">
      <w:pPr>
        <w:rPr>
          <w:lang w:val="ru-RU"/>
        </w:rPr>
      </w:pPr>
      <w:r>
        <w:rPr>
          <w:lang w:val="ru-RU"/>
        </w:rPr>
        <w:t>2. Исходные данные к проекту</w:t>
      </w:r>
    </w:p>
    <w:p w14:paraId="41FD818C" w14:textId="77777777" w:rsidR="00B4596D" w:rsidRDefault="00B4596D" w:rsidP="00B4596D">
      <w:pPr>
        <w:ind w:right="-136"/>
        <w:rPr>
          <w:lang w:val="ru-RU"/>
        </w:rPr>
      </w:pPr>
      <w:r>
        <w:rPr>
          <w:lang w:val="ru-RU"/>
        </w:rPr>
        <w:t>2.1 __________________________________________________________________________</w:t>
      </w:r>
      <w:r>
        <w:rPr>
          <w:lang w:val="ru-RU"/>
        </w:rPr>
        <w:tab/>
      </w:r>
    </w:p>
    <w:p w14:paraId="355F9D05" w14:textId="77777777" w:rsidR="00B4596D" w:rsidRDefault="00B4596D" w:rsidP="00B4596D">
      <w:pPr>
        <w:ind w:right="-277"/>
        <w:rPr>
          <w:lang w:val="ru-RU"/>
        </w:rPr>
      </w:pPr>
      <w:r>
        <w:rPr>
          <w:lang w:val="ru-RU"/>
        </w:rPr>
        <w:t>2.2 __________________________________________________________________________</w:t>
      </w:r>
      <w:r>
        <w:rPr>
          <w:lang w:val="ru-RU"/>
        </w:rPr>
        <w:tab/>
      </w:r>
    </w:p>
    <w:p w14:paraId="30179565" w14:textId="77777777" w:rsidR="00B4596D" w:rsidRDefault="00B4596D" w:rsidP="00B4596D">
      <w:pPr>
        <w:rPr>
          <w:lang w:val="ru-RU"/>
        </w:rPr>
      </w:pPr>
    </w:p>
    <w:p w14:paraId="13CB0F99" w14:textId="77777777" w:rsidR="00B4596D" w:rsidRDefault="00B4596D" w:rsidP="00B4596D">
      <w:pPr>
        <w:jc w:val="center"/>
        <w:rPr>
          <w:lang w:val="ru-RU"/>
        </w:rPr>
      </w:pPr>
      <w:r>
        <w:rPr>
          <w:lang w:val="ru-RU"/>
        </w:rPr>
        <w:t>3. СОСТАВ ПРОЕКТА</w:t>
      </w:r>
    </w:p>
    <w:p w14:paraId="70221421" w14:textId="77777777" w:rsidR="00B4596D" w:rsidRDefault="00B4596D" w:rsidP="00B4596D">
      <w:pPr>
        <w:rPr>
          <w:lang w:val="ru-RU"/>
        </w:rPr>
      </w:pPr>
      <w:r>
        <w:rPr>
          <w:lang w:val="ru-RU"/>
        </w:rPr>
        <w:t>3.1 Содержание расчётно-пояснительной записки (перечень подлежащих разработке вопросов)</w:t>
      </w:r>
    </w:p>
    <w:p w14:paraId="666B34FD" w14:textId="77777777" w:rsidR="00B4596D" w:rsidRDefault="00B4596D" w:rsidP="00B4596D">
      <w:pPr>
        <w:rPr>
          <w:lang w:val="ru-RU"/>
        </w:rPr>
      </w:pPr>
      <w:r>
        <w:rPr>
          <w:lang w:val="ru-RU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DCC99E" w14:textId="77777777" w:rsidR="00B4596D" w:rsidRDefault="00B4596D" w:rsidP="00B4596D">
      <w:pPr>
        <w:rPr>
          <w:lang w:val="ru-RU"/>
        </w:rPr>
      </w:pPr>
      <w:r>
        <w:rPr>
          <w:lang w:val="ru-RU"/>
        </w:rPr>
        <w:t>3.2</w:t>
      </w:r>
      <w:r>
        <w:rPr>
          <w:lang w:val="ru-RU"/>
        </w:rPr>
        <w:tab/>
        <w:t>Перечень графического материала (с точным указанием обязательных чертежей)</w:t>
      </w:r>
    </w:p>
    <w:p w14:paraId="662F87F7" w14:textId="77777777" w:rsidR="00B4596D" w:rsidRDefault="00B4596D" w:rsidP="00B4596D">
      <w:pPr>
        <w:ind w:right="-419"/>
        <w:rPr>
          <w:lang w:val="ru-RU"/>
        </w:rPr>
      </w:pPr>
      <w:r>
        <w:rPr>
          <w:lang w:val="ru-RU"/>
        </w:rPr>
        <w:t>3.2.1 ________________________________________________________________________</w:t>
      </w:r>
      <w:r>
        <w:rPr>
          <w:lang w:val="ru-RU"/>
        </w:rPr>
        <w:tab/>
      </w:r>
    </w:p>
    <w:p w14:paraId="487FF934" w14:textId="77777777" w:rsidR="00B4596D" w:rsidRDefault="00B4596D" w:rsidP="00B4596D">
      <w:pPr>
        <w:ind w:right="-419"/>
        <w:rPr>
          <w:lang w:val="ru-RU"/>
        </w:rPr>
      </w:pPr>
      <w:r>
        <w:rPr>
          <w:lang w:val="ru-RU"/>
        </w:rPr>
        <w:t>3.2.2 ________________________________________________________________________</w:t>
      </w:r>
      <w:r>
        <w:rPr>
          <w:lang w:val="ru-RU"/>
        </w:rPr>
        <w:tab/>
      </w:r>
    </w:p>
    <w:p w14:paraId="70881DFF" w14:textId="77777777" w:rsidR="00B4596D" w:rsidRDefault="00B4596D" w:rsidP="00B4596D">
      <w:pPr>
        <w:ind w:right="-419"/>
        <w:rPr>
          <w:lang w:val="ru-RU"/>
        </w:rPr>
      </w:pPr>
      <w:r>
        <w:rPr>
          <w:lang w:val="ru-RU"/>
        </w:rPr>
        <w:t>3.2.3 ________________________________________________________________________</w:t>
      </w:r>
    </w:p>
    <w:p w14:paraId="30F3C53C" w14:textId="77777777" w:rsidR="00B4596D" w:rsidRDefault="00B4596D" w:rsidP="00B4596D">
      <w:pPr>
        <w:ind w:right="-419"/>
        <w:rPr>
          <w:lang w:val="ru-RU"/>
        </w:rPr>
      </w:pPr>
      <w:r>
        <w:rPr>
          <w:lang w:val="ru-RU"/>
        </w:rPr>
        <w:t>3.2.4 ________________________________________________________________________</w:t>
      </w:r>
    </w:p>
    <w:p w14:paraId="12E2638B" w14:textId="77777777" w:rsidR="00B4596D" w:rsidRDefault="00B4596D" w:rsidP="00B4596D">
      <w:pPr>
        <w:rPr>
          <w:lang w:val="ru-RU"/>
        </w:rPr>
      </w:pPr>
    </w:p>
    <w:p w14:paraId="12118FAF" w14:textId="77777777" w:rsidR="00B4596D" w:rsidRDefault="00B4596D" w:rsidP="00B4596D">
      <w:pPr>
        <w:rPr>
          <w:lang w:val="ru-RU"/>
        </w:rPr>
      </w:pPr>
    </w:p>
    <w:p w14:paraId="46C1EB4A" w14:textId="77777777" w:rsidR="00B4596D" w:rsidRDefault="00B4596D" w:rsidP="00B4596D">
      <w:pPr>
        <w:rPr>
          <w:lang w:val="ru-RU"/>
        </w:rPr>
      </w:pPr>
      <w:r>
        <w:rPr>
          <w:lang w:val="ru-RU"/>
        </w:rPr>
        <w:t>4. Дата выдачи задания ___________20__г.</w:t>
      </w:r>
    </w:p>
    <w:p w14:paraId="186C5100" w14:textId="77777777" w:rsidR="00B4596D" w:rsidRDefault="00B4596D" w:rsidP="00B4596D">
      <w:pPr>
        <w:rPr>
          <w:lang w:val="ru-RU"/>
        </w:rPr>
      </w:pPr>
    </w:p>
    <w:p w14:paraId="0E6C1BAF" w14:textId="77777777" w:rsidR="00B4596D" w:rsidRDefault="00B4596D" w:rsidP="00B4596D">
      <w:pPr>
        <w:rPr>
          <w:lang w:val="ru-RU"/>
        </w:rPr>
      </w:pPr>
      <w:r>
        <w:rPr>
          <w:lang w:val="ru-RU"/>
        </w:rPr>
        <w:t>5. Срок сдачи учащимся законченной работы ___________20__г.</w:t>
      </w:r>
    </w:p>
    <w:p w14:paraId="646EC244" w14:textId="77777777" w:rsidR="00B4596D" w:rsidRDefault="00B4596D" w:rsidP="00B4596D">
      <w:pPr>
        <w:rPr>
          <w:lang w:val="ru-RU"/>
        </w:rPr>
      </w:pPr>
    </w:p>
    <w:p w14:paraId="081FA5AA" w14:textId="77777777" w:rsidR="00B4596D" w:rsidRDefault="00B4596D" w:rsidP="00B4596D">
      <w:pPr>
        <w:rPr>
          <w:lang w:val="ru-RU"/>
        </w:rPr>
      </w:pPr>
      <w:r>
        <w:rPr>
          <w:lang w:val="ru-RU"/>
        </w:rPr>
        <w:t>Руководитель _________________                       Ф.И.О.</w:t>
      </w:r>
    </w:p>
    <w:p w14:paraId="41232102" w14:textId="77777777" w:rsidR="00B4596D" w:rsidRDefault="00B4596D" w:rsidP="00B4596D">
      <w:pPr>
        <w:rPr>
          <w:sz w:val="20"/>
          <w:szCs w:val="20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</w:t>
      </w:r>
      <w:r>
        <w:rPr>
          <w:sz w:val="20"/>
          <w:szCs w:val="20"/>
          <w:lang w:val="ru-RU"/>
        </w:rPr>
        <w:t>(подпись)</w:t>
      </w:r>
    </w:p>
    <w:p w14:paraId="7BB610AE" w14:textId="77777777" w:rsidR="00B4596D" w:rsidRDefault="00B4596D" w:rsidP="00B4596D">
      <w:pPr>
        <w:rPr>
          <w:lang w:val="ru-RU"/>
        </w:rPr>
      </w:pPr>
      <w:r>
        <w:rPr>
          <w:lang w:val="ru-RU"/>
        </w:rPr>
        <w:t>Задание принял к исполнению</w:t>
      </w:r>
    </w:p>
    <w:p w14:paraId="12AAE3F1" w14:textId="77777777" w:rsidR="00B4596D" w:rsidRDefault="00B4596D" w:rsidP="00B4596D">
      <w:pPr>
        <w:rPr>
          <w:lang w:val="ru-RU"/>
        </w:rPr>
      </w:pPr>
      <w:r>
        <w:rPr>
          <w:lang w:val="ru-RU"/>
        </w:rPr>
        <w:t>«___» ___________20__г.</w:t>
      </w:r>
      <w:r>
        <w:rPr>
          <w:lang w:val="ru-RU"/>
        </w:rPr>
        <w:tab/>
        <w:t xml:space="preserve">                                                                     _____________ Ф.И.О.</w:t>
      </w:r>
    </w:p>
    <w:p w14:paraId="40F74A6D" w14:textId="77777777" w:rsidR="00B4596D" w:rsidRDefault="00B4596D" w:rsidP="00B4596D">
      <w:pPr>
        <w:rPr>
          <w:lang w:val="ru-RU"/>
        </w:rPr>
      </w:pPr>
    </w:p>
    <w:p w14:paraId="69EF0213" w14:textId="77777777" w:rsidR="00B4596D" w:rsidRDefault="00B4596D" w:rsidP="00B4596D">
      <w:pPr>
        <w:rPr>
          <w:lang w:val="ru-RU"/>
        </w:rPr>
      </w:pPr>
    </w:p>
    <w:p w14:paraId="112F81E0" w14:textId="77777777" w:rsidR="00B4596D" w:rsidRDefault="00B4596D" w:rsidP="00B4596D">
      <w:pPr>
        <w:rPr>
          <w:lang w:val="ru-RU"/>
        </w:rPr>
      </w:pPr>
    </w:p>
    <w:p w14:paraId="66962239" w14:textId="77777777" w:rsidR="00B4596D" w:rsidRDefault="00B4596D" w:rsidP="00B4596D">
      <w:pPr>
        <w:jc w:val="center"/>
        <w:rPr>
          <w:b/>
          <w:sz w:val="28"/>
          <w:szCs w:val="28"/>
          <w:lang w:val="ru-RU"/>
        </w:rPr>
      </w:pPr>
      <w:r>
        <w:rPr>
          <w:lang w:val="ru-RU"/>
        </w:rPr>
        <w:br w:type="page"/>
      </w: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0C5A7" wp14:editId="5B8B6C09">
                <wp:simplePos x="0" y="0"/>
                <wp:positionH relativeFrom="column">
                  <wp:posOffset>-391795</wp:posOffset>
                </wp:positionH>
                <wp:positionV relativeFrom="paragraph">
                  <wp:posOffset>-121920</wp:posOffset>
                </wp:positionV>
                <wp:extent cx="6606540" cy="5867400"/>
                <wp:effectExtent l="8255" t="11430" r="14605" b="762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6540" cy="586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A962E" id="Прямоугольник 18" o:spid="_x0000_s1026" style="position:absolute;margin-left:-30.85pt;margin-top:-9.6pt;width:520.2pt;height:4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" filled="f" strokeweight="1pt"/>
            </w:pict>
          </mc:Fallback>
        </mc:AlternateContent>
      </w:r>
      <w:r>
        <w:rPr>
          <w:b/>
          <w:sz w:val="28"/>
          <w:szCs w:val="28"/>
          <w:lang w:val="ru-RU"/>
        </w:rPr>
        <w:t>РЕФЕРАТ</w:t>
      </w:r>
    </w:p>
    <w:p w14:paraId="28ABD939" w14:textId="77777777" w:rsidR="00B4596D" w:rsidRDefault="00B4596D" w:rsidP="00B4596D">
      <w:pPr>
        <w:rPr>
          <w:lang w:val="ru-RU"/>
        </w:rPr>
      </w:pPr>
    </w:p>
    <w:p w14:paraId="63B9247D" w14:textId="77777777" w:rsidR="00B4596D" w:rsidRDefault="00B4596D" w:rsidP="00B4596D">
      <w:pPr>
        <w:rPr>
          <w:lang w:val="ru-RU"/>
        </w:rPr>
      </w:pPr>
    </w:p>
    <w:p w14:paraId="50B9C5DF" w14:textId="77777777" w:rsidR="00B4596D" w:rsidRDefault="00B4596D" w:rsidP="00B4596D">
      <w:pPr>
        <w:ind w:firstLine="710"/>
        <w:rPr>
          <w:lang w:val="ru-RU"/>
        </w:rPr>
      </w:pPr>
      <w:r>
        <w:rPr>
          <w:lang w:val="ru-RU"/>
        </w:rPr>
        <w:t>Пояснительная записка   проекта: 120 с, 11 рис., 19 табл., 21 источник, 9 прил., 4 плаката (формат А1).</w:t>
      </w:r>
    </w:p>
    <w:p w14:paraId="01E8DC86" w14:textId="77777777" w:rsidR="00B4596D" w:rsidRDefault="00B4596D" w:rsidP="00B4596D">
      <w:pPr>
        <w:rPr>
          <w:lang w:val="ru-RU"/>
        </w:rPr>
      </w:pPr>
    </w:p>
    <w:p w14:paraId="5D60B25B" w14:textId="77777777" w:rsidR="00B4596D" w:rsidRDefault="00B4596D" w:rsidP="00B4596D">
      <w:pPr>
        <w:rPr>
          <w:lang w:val="ru-RU"/>
        </w:rPr>
      </w:pPr>
    </w:p>
    <w:p w14:paraId="61A7374F" w14:textId="77777777" w:rsidR="00B4596D" w:rsidRDefault="00B4596D" w:rsidP="00B4596D">
      <w:pPr>
        <w:rPr>
          <w:lang w:val="ru-RU"/>
        </w:rPr>
      </w:pPr>
      <w:r>
        <w:rPr>
          <w:lang w:val="ru-RU"/>
        </w:rPr>
        <w:t>Объектом разработки является...</w:t>
      </w:r>
    </w:p>
    <w:p w14:paraId="6701B1E8" w14:textId="77777777" w:rsidR="00B4596D" w:rsidRDefault="00B4596D" w:rsidP="00B4596D">
      <w:pPr>
        <w:rPr>
          <w:lang w:val="ru-RU"/>
        </w:rPr>
      </w:pPr>
      <w:r>
        <w:rPr>
          <w:lang w:val="ru-RU"/>
        </w:rPr>
        <w:t>Цель проекта...</w:t>
      </w:r>
    </w:p>
    <w:p w14:paraId="4712F3D0" w14:textId="77777777" w:rsidR="00B4596D" w:rsidRDefault="00B4596D" w:rsidP="00B4596D">
      <w:pPr>
        <w:rPr>
          <w:lang w:val="ru-RU"/>
        </w:rPr>
      </w:pPr>
      <w:r>
        <w:rPr>
          <w:lang w:val="ru-RU"/>
        </w:rPr>
        <w:t xml:space="preserve">В процессе проектирования выполнены следующие разработки ... </w:t>
      </w:r>
    </w:p>
    <w:p w14:paraId="3D2046EF" w14:textId="77777777" w:rsidR="00B4596D" w:rsidRDefault="00B4596D" w:rsidP="00B4596D">
      <w:pPr>
        <w:rPr>
          <w:lang w:val="ru-RU"/>
        </w:rPr>
      </w:pPr>
      <w:r>
        <w:rPr>
          <w:lang w:val="ru-RU"/>
        </w:rPr>
        <w:t>Элементами практической значимости полученных результатов являются...</w:t>
      </w:r>
    </w:p>
    <w:p w14:paraId="1A4E0689" w14:textId="77777777" w:rsidR="00B4596D" w:rsidRDefault="00B4596D" w:rsidP="00B4596D">
      <w:pPr>
        <w:rPr>
          <w:lang w:val="ru-RU"/>
        </w:rPr>
      </w:pPr>
      <w:r>
        <w:rPr>
          <w:lang w:val="ru-RU"/>
        </w:rPr>
        <w:t>Областью возможного практического применения являются ....</w:t>
      </w:r>
    </w:p>
    <w:p w14:paraId="3E5D62BA" w14:textId="77777777" w:rsidR="00B4596D" w:rsidRDefault="00B4596D" w:rsidP="00B4596D">
      <w:pPr>
        <w:rPr>
          <w:lang w:val="ru-RU"/>
        </w:rPr>
      </w:pPr>
      <w:r>
        <w:rPr>
          <w:lang w:val="ru-RU"/>
        </w:rPr>
        <w:t>В ходе   проектирования прошли апробацию такие предложения, как...</w:t>
      </w:r>
    </w:p>
    <w:p w14:paraId="1FA152D0" w14:textId="77777777" w:rsidR="00B4596D" w:rsidRDefault="00B4596D" w:rsidP="00B4596D">
      <w:pPr>
        <w:rPr>
          <w:lang w:val="ru-RU"/>
        </w:rPr>
      </w:pPr>
      <w:r>
        <w:rPr>
          <w:lang w:val="ru-RU"/>
        </w:rPr>
        <w:t>Результатами внедрения явились...</w:t>
      </w:r>
    </w:p>
    <w:p w14:paraId="0AF2B5DB" w14:textId="77777777" w:rsidR="00B4596D" w:rsidRDefault="00B4596D" w:rsidP="00B4596D">
      <w:pPr>
        <w:rPr>
          <w:lang w:val="ru-RU"/>
        </w:rPr>
      </w:pPr>
      <w:r>
        <w:rPr>
          <w:lang w:val="ru-RU"/>
        </w:rPr>
        <w:t xml:space="preserve">Учащийся-дипломник подтверждает, что приведенный в   проекте расчетно-аналитический материал объективно отражает состояние разрабатываемого объекта, все заимствованные из литературных и других источников теоретические и </w:t>
      </w:r>
      <w:proofErr w:type="spellStart"/>
      <w:r>
        <w:rPr>
          <w:lang w:val="ru-RU"/>
        </w:rPr>
        <w:t>методологиче-ские</w:t>
      </w:r>
      <w:proofErr w:type="spellEnd"/>
      <w:r>
        <w:rPr>
          <w:lang w:val="ru-RU"/>
        </w:rPr>
        <w:t xml:space="preserve"> положения и концепции сопровождаются ссылками на их авторов.</w:t>
      </w:r>
    </w:p>
    <w:p w14:paraId="1C374031" w14:textId="77777777" w:rsidR="00B4596D" w:rsidRDefault="00B4596D" w:rsidP="00B4596D">
      <w:pPr>
        <w:rPr>
          <w:lang w:val="ru-RU"/>
        </w:rPr>
      </w:pPr>
    </w:p>
    <w:p w14:paraId="0EA66308" w14:textId="77777777" w:rsidR="00B4596D" w:rsidRDefault="00B4596D" w:rsidP="00B4596D">
      <w:pPr>
        <w:rPr>
          <w:lang w:val="ru-RU"/>
        </w:rPr>
      </w:pPr>
    </w:p>
    <w:p w14:paraId="2031EB79" w14:textId="77777777" w:rsidR="00B4596D" w:rsidRDefault="00B4596D" w:rsidP="00B4596D">
      <w:pPr>
        <w:rPr>
          <w:lang w:val="ru-RU"/>
        </w:rPr>
      </w:pPr>
    </w:p>
    <w:p w14:paraId="362331F6" w14:textId="77777777" w:rsidR="00B4596D" w:rsidRDefault="00B4596D" w:rsidP="00B4596D">
      <w:pPr>
        <w:rPr>
          <w:lang w:val="ru-RU"/>
        </w:rPr>
      </w:pPr>
    </w:p>
    <w:p w14:paraId="7F407C43" w14:textId="77777777" w:rsidR="00B4596D" w:rsidRDefault="00B4596D" w:rsidP="00B4596D">
      <w:pPr>
        <w:rPr>
          <w:lang w:val="ru-RU"/>
        </w:rPr>
      </w:pPr>
    </w:p>
    <w:p w14:paraId="67EC04A2" w14:textId="77777777" w:rsidR="00B4596D" w:rsidRDefault="00B4596D" w:rsidP="00B4596D">
      <w:pPr>
        <w:rPr>
          <w:lang w:val="ru-RU"/>
        </w:rPr>
      </w:pPr>
    </w:p>
    <w:p w14:paraId="647AA313" w14:textId="77777777" w:rsidR="00B4596D" w:rsidRDefault="00B4596D" w:rsidP="00B4596D">
      <w:pPr>
        <w:rPr>
          <w:lang w:val="ru-RU"/>
        </w:rPr>
      </w:pPr>
    </w:p>
    <w:p w14:paraId="4FCF0324" w14:textId="77777777" w:rsidR="00B4596D" w:rsidRDefault="00B4596D" w:rsidP="00B4596D">
      <w:pPr>
        <w:rPr>
          <w:lang w:val="ru-RU"/>
        </w:rPr>
      </w:pPr>
    </w:p>
    <w:p w14:paraId="53B863DA" w14:textId="77777777" w:rsidR="00B4596D" w:rsidRDefault="00B4596D" w:rsidP="00B4596D">
      <w:pPr>
        <w:rPr>
          <w:lang w:val="ru-RU"/>
        </w:rPr>
      </w:pPr>
    </w:p>
    <w:p w14:paraId="63DB91FD" w14:textId="77777777" w:rsidR="00B4596D" w:rsidRDefault="00B4596D" w:rsidP="00B4596D">
      <w:pPr>
        <w:rPr>
          <w:lang w:val="ru-RU"/>
        </w:rPr>
      </w:pPr>
    </w:p>
    <w:p w14:paraId="797C710C" w14:textId="77777777" w:rsidR="00B4596D" w:rsidRDefault="00B4596D" w:rsidP="00B4596D">
      <w:pPr>
        <w:rPr>
          <w:lang w:val="ru-RU"/>
        </w:rPr>
      </w:pPr>
    </w:p>
    <w:p w14:paraId="3609C6E8" w14:textId="77777777" w:rsidR="00B4596D" w:rsidRDefault="00B4596D" w:rsidP="00B4596D">
      <w:pPr>
        <w:rPr>
          <w:lang w:val="ru-RU"/>
        </w:rPr>
      </w:pPr>
    </w:p>
    <w:p w14:paraId="30207B56" w14:textId="77777777" w:rsidR="00B4596D" w:rsidRDefault="00B4596D" w:rsidP="00B4596D">
      <w:pPr>
        <w:rPr>
          <w:lang w:val="ru-RU"/>
        </w:rPr>
      </w:pPr>
    </w:p>
    <w:p w14:paraId="69286FE6" w14:textId="77777777" w:rsidR="00B4596D" w:rsidRDefault="00B4596D" w:rsidP="00B4596D">
      <w:pPr>
        <w:rPr>
          <w:lang w:val="ru-RU"/>
        </w:rPr>
      </w:pPr>
    </w:p>
    <w:p w14:paraId="4F59CCB4" w14:textId="77777777" w:rsidR="00B4596D" w:rsidRDefault="00B4596D" w:rsidP="00B4596D">
      <w:pPr>
        <w:rPr>
          <w:lang w:val="ru-RU"/>
        </w:rPr>
      </w:pPr>
    </w:p>
    <w:p w14:paraId="430F02C9" w14:textId="77777777" w:rsidR="00B4596D" w:rsidRDefault="00B4596D" w:rsidP="00B4596D">
      <w:pPr>
        <w:rPr>
          <w:lang w:val="ru-RU"/>
        </w:rPr>
      </w:pPr>
    </w:p>
    <w:p w14:paraId="31EABA5A" w14:textId="77777777" w:rsidR="00B4596D" w:rsidRDefault="00B4596D" w:rsidP="00B4596D">
      <w:pPr>
        <w:rPr>
          <w:lang w:val="ru-RU"/>
        </w:rPr>
      </w:pPr>
    </w:p>
    <w:p w14:paraId="14FBE6AA" w14:textId="77777777" w:rsidR="00B4596D" w:rsidRDefault="00B4596D" w:rsidP="00B4596D">
      <w:pPr>
        <w:rPr>
          <w:lang w:val="ru-RU"/>
        </w:rPr>
      </w:pPr>
    </w:p>
    <w:p w14:paraId="1ECCC4AD" w14:textId="77777777" w:rsidR="00B4596D" w:rsidRDefault="00B4596D" w:rsidP="00B4596D">
      <w:pPr>
        <w:rPr>
          <w:lang w:val="ru-RU"/>
        </w:rPr>
      </w:pPr>
    </w:p>
    <w:p w14:paraId="30A1EE2D" w14:textId="77777777" w:rsidR="00B4596D" w:rsidRDefault="00B4596D" w:rsidP="00B4596D">
      <w:pPr>
        <w:rPr>
          <w:lang w:val="ru-RU"/>
        </w:rPr>
      </w:pPr>
    </w:p>
    <w:p w14:paraId="4F3AF935" w14:textId="77777777" w:rsidR="00B4596D" w:rsidRDefault="00B4596D" w:rsidP="00B4596D">
      <w:pPr>
        <w:rPr>
          <w:lang w:val="ru-RU"/>
        </w:rPr>
      </w:pPr>
    </w:p>
    <w:p w14:paraId="24773D53" w14:textId="77777777" w:rsidR="00B4596D" w:rsidRDefault="00B4596D" w:rsidP="00B4596D">
      <w:pPr>
        <w:rPr>
          <w:lang w:val="ru-RU"/>
        </w:rPr>
      </w:pPr>
    </w:p>
    <w:p w14:paraId="0D784F2E" w14:textId="77777777" w:rsidR="00B4596D" w:rsidRDefault="00B4596D" w:rsidP="00B4596D">
      <w:pPr>
        <w:rPr>
          <w:lang w:val="ru-RU"/>
        </w:rPr>
      </w:pPr>
    </w:p>
    <w:p w14:paraId="5B8249C3" w14:textId="77777777" w:rsidR="00B4596D" w:rsidRDefault="00B4596D" w:rsidP="00B4596D">
      <w:pPr>
        <w:rPr>
          <w:lang w:val="ru-RU"/>
        </w:rPr>
      </w:pPr>
    </w:p>
    <w:p w14:paraId="3054A491" w14:textId="77777777" w:rsidR="00B4596D" w:rsidRDefault="00B4596D" w:rsidP="00B4596D">
      <w:pPr>
        <w:rPr>
          <w:lang w:val="ru-RU"/>
        </w:rPr>
      </w:pPr>
    </w:p>
    <w:p w14:paraId="3A3A29A4" w14:textId="77777777" w:rsidR="00B4596D" w:rsidRDefault="00B4596D" w:rsidP="00B4596D">
      <w:pPr>
        <w:rPr>
          <w:lang w:val="ru-RU"/>
        </w:rPr>
      </w:pPr>
    </w:p>
    <w:p w14:paraId="645C3FAF" w14:textId="77777777" w:rsidR="00B4596D" w:rsidRDefault="00B4596D" w:rsidP="00B4596D">
      <w:pPr>
        <w:jc w:val="center"/>
        <w:rPr>
          <w:b/>
          <w:sz w:val="32"/>
          <w:szCs w:val="32"/>
          <w:lang w:val="ru-RU"/>
        </w:rPr>
      </w:pPr>
      <w:r>
        <w:rPr>
          <w:lang w:val="ru-RU"/>
        </w:rPr>
        <w:br w:type="page"/>
      </w:r>
      <w:r>
        <w:rPr>
          <w:b/>
          <w:sz w:val="32"/>
          <w:szCs w:val="32"/>
          <w:lang w:val="ru-RU"/>
        </w:rPr>
        <w:lastRenderedPageBreak/>
        <w:t>Перечень условных обозначений</w:t>
      </w:r>
    </w:p>
    <w:p w14:paraId="420404E0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</w:t>
      </w:r>
      <w:proofErr w:type="gramStart"/>
      <w:r>
        <w:rPr>
          <w:sz w:val="28"/>
          <w:szCs w:val="28"/>
          <w:lang w:val="ru-RU"/>
        </w:rPr>
        <w:t>–  программное</w:t>
      </w:r>
      <w:proofErr w:type="gramEnd"/>
      <w:r>
        <w:rPr>
          <w:sz w:val="28"/>
          <w:szCs w:val="28"/>
          <w:lang w:val="ru-RU"/>
        </w:rPr>
        <w:t xml:space="preserve"> обеспечение</w:t>
      </w:r>
    </w:p>
    <w:p w14:paraId="2F3BD939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 – операционная система</w:t>
      </w:r>
    </w:p>
    <w:p w14:paraId="26091D00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ОЗУ – оперативное запоминающее устройство</w:t>
      </w:r>
    </w:p>
    <w:p w14:paraId="46AA52CE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БИС – большая интегральная схема</w:t>
      </w:r>
    </w:p>
    <w:p w14:paraId="0F377F75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 – интегральная схема</w:t>
      </w:r>
    </w:p>
    <w:p w14:paraId="5F215E14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СБИС – сверхбольшая интегральная схема</w:t>
      </w:r>
    </w:p>
    <w:p w14:paraId="1E231669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ПЛМ – программируемая логическая матрица</w:t>
      </w:r>
    </w:p>
    <w:p w14:paraId="431F7843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ГСП – генератор случайных последовательностей</w:t>
      </w:r>
    </w:p>
    <w:p w14:paraId="29556C12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ГПП – генератор псевдослучайных последовательностей</w:t>
      </w:r>
    </w:p>
    <w:p w14:paraId="4D1FBE30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СЛН – средства локализации неисправностей</w:t>
      </w:r>
    </w:p>
    <w:p w14:paraId="55D0147F" w14:textId="77777777" w:rsidR="00B4596D" w:rsidRDefault="00B4596D" w:rsidP="00B4596D">
      <w:pPr>
        <w:ind w:left="0" w:firstLine="0"/>
        <w:jc w:val="center"/>
        <w:rPr>
          <w:b/>
          <w:sz w:val="28"/>
          <w:szCs w:val="28"/>
          <w:lang w:val="ru-RU"/>
        </w:rPr>
      </w:pPr>
      <w:r>
        <w:rPr>
          <w:lang w:val="ru-RU"/>
        </w:rPr>
        <w:br w:type="page"/>
      </w: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C8358" wp14:editId="710773EC">
                <wp:simplePos x="0" y="0"/>
                <wp:positionH relativeFrom="column">
                  <wp:posOffset>-368935</wp:posOffset>
                </wp:positionH>
                <wp:positionV relativeFrom="paragraph">
                  <wp:posOffset>-182880</wp:posOffset>
                </wp:positionV>
                <wp:extent cx="6606540" cy="5867400"/>
                <wp:effectExtent l="12065" t="7620" r="10795" b="1143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6540" cy="586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F64EF" id="Прямоугольник 17" o:spid="_x0000_s1026" style="position:absolute;margin-left:-29.05pt;margin-top:-14.4pt;width:520.2pt;height:46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" filled="f" strokeweight="1pt"/>
            </w:pict>
          </mc:Fallback>
        </mc:AlternateContent>
      </w:r>
      <w:r>
        <w:rPr>
          <w:b/>
          <w:color w:val="auto"/>
          <w:sz w:val="28"/>
          <w:szCs w:val="28"/>
        </w:rPr>
        <w:t>СОДЕРЖАНИЕ</w:t>
      </w:r>
    </w:p>
    <w:p w14:paraId="2AAF3CE8" w14:textId="77777777" w:rsidR="00B4596D" w:rsidRDefault="00B4596D" w:rsidP="00B4596D">
      <w:pPr>
        <w:pStyle w:val="1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fldChar w:fldCharType="begin"/>
      </w:r>
      <w:r>
        <w:rPr>
          <w:rFonts w:ascii="Times New Roman" w:hAnsi="Times New Roman"/>
          <w:b/>
          <w:sz w:val="24"/>
          <w:szCs w:val="24"/>
        </w:rPr>
        <w:instrText xml:space="preserve"> TOC \o "1-3" \h \z \u </w:instrText>
      </w:r>
      <w:r>
        <w:rPr>
          <w:rFonts w:ascii="Times New Roman" w:hAnsi="Times New Roman"/>
          <w:b/>
          <w:sz w:val="24"/>
          <w:szCs w:val="24"/>
        </w:rPr>
        <w:fldChar w:fldCharType="separate"/>
      </w:r>
      <w:hyperlink r:id="rId5" w:anchor="_Toc90536499" w:history="1">
        <w:r>
          <w:rPr>
            <w:rStyle w:val="a3"/>
            <w:noProof/>
            <w:szCs w:val="24"/>
          </w:rPr>
          <w:t>Введение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_Toc90536499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6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1FC051EC" w14:textId="77777777" w:rsidR="00B4596D" w:rsidRDefault="00B4596D" w:rsidP="00B4596D">
      <w:pPr>
        <w:pStyle w:val="1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6" w:anchor="_Toc90536500" w:history="1">
        <w:r>
          <w:rPr>
            <w:rStyle w:val="a3"/>
            <w:noProof/>
            <w:szCs w:val="24"/>
          </w:rPr>
          <w:t>1. Анализ исходных данных и постановка цели задачи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_Toc90536500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7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301382B5" w14:textId="77777777" w:rsidR="00B4596D" w:rsidRDefault="00B4596D" w:rsidP="00B4596D">
      <w:pPr>
        <w:pStyle w:val="1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7" w:anchor="_Toc90536501" w:history="1">
        <w:r>
          <w:rPr>
            <w:rStyle w:val="a3"/>
            <w:noProof/>
            <w:szCs w:val="24"/>
          </w:rPr>
          <w:t>2. Техническое задание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_Toc90536501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8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778A2787" w14:textId="77777777" w:rsidR="00B4596D" w:rsidRDefault="00B4596D" w:rsidP="00B4596D">
      <w:pPr>
        <w:pStyle w:val="1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8" w:anchor="_Toc90536502" w:history="1">
        <w:r>
          <w:rPr>
            <w:rStyle w:val="a3"/>
            <w:noProof/>
            <w:szCs w:val="24"/>
          </w:rPr>
          <w:t>3. Функциональная модель ПС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_Toc90536502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9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0A1B54B7" w14:textId="77777777" w:rsidR="00B4596D" w:rsidRDefault="00B4596D" w:rsidP="00B4596D">
      <w:pPr>
        <w:pStyle w:val="1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9" w:anchor="_Toc90536503" w:history="1">
        <w:r>
          <w:rPr>
            <w:rStyle w:val="a3"/>
            <w:noProof/>
            <w:szCs w:val="24"/>
          </w:rPr>
          <w:t>4. Концептуальная модель UML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_Toc90536503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10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558DAEE5" w14:textId="77777777" w:rsidR="00B4596D" w:rsidRDefault="00B4596D" w:rsidP="00B4596D">
      <w:pPr>
        <w:pStyle w:val="2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10" w:anchor="_Toc90536504" w:history="1">
        <w:r>
          <w:rPr>
            <w:rStyle w:val="a3"/>
            <w:noProof/>
            <w:szCs w:val="24"/>
          </w:rPr>
          <w:t>4.1. Вариантов использования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_Toc90536504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10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377B6CCC" w14:textId="77777777" w:rsidR="00B4596D" w:rsidRDefault="00B4596D" w:rsidP="00B4596D">
      <w:pPr>
        <w:pStyle w:val="2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11" w:anchor="_Toc90536505" w:history="1">
        <w:r>
          <w:rPr>
            <w:rStyle w:val="a3"/>
            <w:noProof/>
            <w:szCs w:val="24"/>
          </w:rPr>
          <w:t>4.2. Прецедентов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_Toc90536505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11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15098D47" w14:textId="77777777" w:rsidR="00B4596D" w:rsidRDefault="00B4596D" w:rsidP="00B4596D">
      <w:pPr>
        <w:pStyle w:val="2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12" w:anchor="_Toc90536506" w:history="1">
        <w:r>
          <w:rPr>
            <w:rStyle w:val="a3"/>
            <w:noProof/>
            <w:szCs w:val="24"/>
          </w:rPr>
          <w:t>4.3. Деятельности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_Toc90536506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12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2A7D94FE" w14:textId="77777777" w:rsidR="00B4596D" w:rsidRDefault="00B4596D" w:rsidP="00B4596D">
      <w:pPr>
        <w:pStyle w:val="2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13" w:anchor="_Toc90536507" w:history="1">
        <w:r>
          <w:rPr>
            <w:rStyle w:val="a3"/>
            <w:noProof/>
            <w:szCs w:val="24"/>
          </w:rPr>
          <w:t>4.4. Состояния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_Toc90536507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13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2EC99098" w14:textId="77777777" w:rsidR="00B4596D" w:rsidRDefault="00B4596D" w:rsidP="00B4596D">
      <w:pPr>
        <w:pStyle w:val="2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14" w:anchor="_Toc90536508" w:history="1">
        <w:r>
          <w:rPr>
            <w:rStyle w:val="a3"/>
            <w:noProof/>
            <w:szCs w:val="24"/>
          </w:rPr>
          <w:t>4.5. Классов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_Toc90536508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14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05BCD32A" w14:textId="77777777" w:rsidR="00B4596D" w:rsidRDefault="00B4596D" w:rsidP="00B4596D">
      <w:pPr>
        <w:pStyle w:val="2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15" w:anchor="_Toc90536509" w:history="1">
        <w:r>
          <w:rPr>
            <w:rStyle w:val="a3"/>
            <w:noProof/>
            <w:szCs w:val="24"/>
          </w:rPr>
          <w:t>4.6. Контекстная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_Toc90536509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15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37FDB1B9" w14:textId="77777777" w:rsidR="00B4596D" w:rsidRDefault="00B4596D" w:rsidP="00B4596D">
      <w:pPr>
        <w:pStyle w:val="2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16" w:anchor="_Toc90536510" w:history="1">
        <w:r>
          <w:rPr>
            <w:rStyle w:val="a3"/>
            <w:noProof/>
            <w:szCs w:val="24"/>
          </w:rPr>
          <w:t>4.7. Компонентов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_Toc90536510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16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1A97DA47" w14:textId="77777777" w:rsidR="00B4596D" w:rsidRDefault="00B4596D" w:rsidP="00B4596D">
      <w:pPr>
        <w:pStyle w:val="2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17" w:anchor="_Toc90536511" w:history="1">
        <w:r>
          <w:rPr>
            <w:rStyle w:val="a3"/>
            <w:noProof/>
            <w:szCs w:val="24"/>
          </w:rPr>
          <w:t>4.8. Развёртывания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_Toc90536511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17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4E9DA7FD" w14:textId="77777777" w:rsidR="00B4596D" w:rsidRDefault="00B4596D" w:rsidP="00B4596D">
      <w:pPr>
        <w:pStyle w:val="1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18" w:anchor="_Toc90536512" w:history="1">
        <w:r>
          <w:rPr>
            <w:rStyle w:val="a3"/>
            <w:noProof/>
            <w:szCs w:val="24"/>
          </w:rPr>
          <w:t>5. Проектирование интерфейса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_Toc90536512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18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114278B8" w14:textId="77777777" w:rsidR="00B4596D" w:rsidRDefault="00B4596D" w:rsidP="00B4596D">
      <w:pPr>
        <w:pStyle w:val="2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19" w:anchor="_Toc90536513" w:history="1">
        <w:r>
          <w:rPr>
            <w:rStyle w:val="a3"/>
            <w:noProof/>
            <w:szCs w:val="24"/>
          </w:rPr>
          <w:t>5.1 Общая инфраструктура пользовательского интерфейса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_Toc90536513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18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3E1DDC39" w14:textId="77777777" w:rsidR="00B4596D" w:rsidRDefault="00B4596D" w:rsidP="00B4596D">
      <w:pPr>
        <w:pStyle w:val="2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20" w:anchor="_Toc90536514" w:history="1">
        <w:r>
          <w:rPr>
            <w:rStyle w:val="a3"/>
            <w:noProof/>
            <w:szCs w:val="24"/>
          </w:rPr>
          <w:t>5.2. Проектирование окон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_Toc90536514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19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1A964516" w14:textId="77777777" w:rsidR="00B4596D" w:rsidRDefault="00B4596D" w:rsidP="00B4596D">
      <w:pPr>
        <w:pStyle w:val="1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21" w:anchor="_Toc90536515" w:history="1">
        <w:r>
          <w:rPr>
            <w:rStyle w:val="a3"/>
            <w:noProof/>
            <w:szCs w:val="24"/>
          </w:rPr>
          <w:t>6. Кодирование модулей системы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_Toc90536515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20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11E51052" w14:textId="77777777" w:rsidR="00B4596D" w:rsidRDefault="00B4596D" w:rsidP="00B4596D">
      <w:pPr>
        <w:pStyle w:val="1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22" w:anchor="_Toc90536516" w:history="1">
        <w:r>
          <w:rPr>
            <w:rStyle w:val="a3"/>
            <w:noProof/>
            <w:szCs w:val="24"/>
          </w:rPr>
          <w:t>7. Реализация и тестирование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_Toc90536516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21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1BAFDD87" w14:textId="77777777" w:rsidR="00B4596D" w:rsidRDefault="00B4596D" w:rsidP="00B4596D">
      <w:pPr>
        <w:pStyle w:val="1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23" w:anchor="_Toc90536517" w:history="1">
        <w:r>
          <w:rPr>
            <w:rStyle w:val="a3"/>
            <w:noProof/>
            <w:szCs w:val="24"/>
          </w:rPr>
          <w:t>8. Оценка стоимости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_Toc90536517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22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44D23F50" w14:textId="77777777" w:rsidR="00B4596D" w:rsidRDefault="00B4596D" w:rsidP="00B4596D">
      <w:pPr>
        <w:pStyle w:val="1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24" w:anchor="_Toc90536518" w:history="1">
        <w:r>
          <w:rPr>
            <w:rStyle w:val="a3"/>
            <w:noProof/>
            <w:szCs w:val="24"/>
          </w:rPr>
          <w:t>9. Заключение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_Toc90536518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23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50D3AD8A" w14:textId="77777777" w:rsidR="00B4596D" w:rsidRDefault="00B4596D" w:rsidP="00B4596D">
      <w:pPr>
        <w:pStyle w:val="11"/>
        <w:tabs>
          <w:tab w:val="right" w:leader="dot" w:pos="9352"/>
        </w:tabs>
        <w:rPr>
          <w:rFonts w:ascii="Times New Roman" w:hAnsi="Times New Roman"/>
          <w:noProof/>
          <w:sz w:val="24"/>
          <w:szCs w:val="24"/>
        </w:rPr>
      </w:pPr>
      <w:hyperlink r:id="rId25" w:anchor="_Toc90536519" w:history="1">
        <w:r>
          <w:rPr>
            <w:rStyle w:val="a3"/>
            <w:noProof/>
            <w:szCs w:val="24"/>
          </w:rPr>
          <w:t>10. Список использованных источников</w:t>
        </w:r>
        <w:r>
          <w:rPr>
            <w:rStyle w:val="a3"/>
            <w:noProof/>
            <w:webHidden/>
            <w:color w:val="auto"/>
            <w:szCs w:val="24"/>
          </w:rPr>
          <w:tab/>
        </w:r>
        <w:r>
          <w:rPr>
            <w:rStyle w:val="a3"/>
            <w:noProof/>
            <w:webHidden/>
            <w:color w:val="auto"/>
            <w:szCs w:val="24"/>
          </w:rPr>
          <w:fldChar w:fldCharType="begin"/>
        </w:r>
        <w:r>
          <w:rPr>
            <w:rStyle w:val="a3"/>
            <w:noProof/>
            <w:webHidden/>
            <w:color w:val="auto"/>
            <w:szCs w:val="24"/>
          </w:rPr>
          <w:instrText xml:space="preserve"> PAGEREF _Toc90536519 \h </w:instrText>
        </w:r>
        <w:r>
          <w:rPr>
            <w:rStyle w:val="a3"/>
            <w:noProof/>
            <w:webHidden/>
            <w:color w:val="auto"/>
            <w:szCs w:val="24"/>
          </w:rPr>
        </w:r>
        <w:r>
          <w:rPr>
            <w:rStyle w:val="a3"/>
            <w:noProof/>
            <w:webHidden/>
            <w:color w:val="auto"/>
            <w:szCs w:val="24"/>
          </w:rPr>
          <w:fldChar w:fldCharType="separate"/>
        </w:r>
        <w:r>
          <w:rPr>
            <w:rStyle w:val="a3"/>
            <w:noProof/>
            <w:webHidden/>
            <w:color w:val="auto"/>
            <w:szCs w:val="24"/>
          </w:rPr>
          <w:t>24</w:t>
        </w:r>
        <w:r>
          <w:rPr>
            <w:rStyle w:val="a3"/>
            <w:noProof/>
            <w:webHidden/>
            <w:color w:val="auto"/>
            <w:szCs w:val="24"/>
          </w:rPr>
          <w:fldChar w:fldCharType="end"/>
        </w:r>
      </w:hyperlink>
    </w:p>
    <w:p w14:paraId="63B559ED" w14:textId="77777777" w:rsidR="00B4596D" w:rsidRDefault="00B4596D" w:rsidP="00B4596D">
      <w:pPr>
        <w:rPr>
          <w:szCs w:val="24"/>
          <w:lang w:val="ru-RU"/>
        </w:rPr>
      </w:pPr>
      <w:r>
        <w:rPr>
          <w:b/>
          <w:bCs/>
          <w:szCs w:val="24"/>
        </w:rPr>
        <w:fldChar w:fldCharType="end"/>
      </w:r>
    </w:p>
    <w:p w14:paraId="3F47CE49" w14:textId="77777777" w:rsidR="00B4596D" w:rsidRDefault="00B4596D" w:rsidP="00B4596D">
      <w:pPr>
        <w:ind w:left="0" w:firstLine="0"/>
        <w:jc w:val="left"/>
        <w:rPr>
          <w:sz w:val="28"/>
          <w:szCs w:val="28"/>
          <w:lang w:val="ru-RU"/>
        </w:rPr>
      </w:pPr>
    </w:p>
    <w:p w14:paraId="40C1A3A8" w14:textId="77777777" w:rsidR="00B4596D" w:rsidRDefault="00B4596D" w:rsidP="00B4596D">
      <w:pPr>
        <w:pStyle w:val="1"/>
        <w:rPr>
          <w:sz w:val="32"/>
          <w:szCs w:val="32"/>
          <w:lang w:val="ru-RU"/>
        </w:rPr>
      </w:pPr>
      <w:r>
        <w:rPr>
          <w:b w:val="0"/>
          <w:sz w:val="28"/>
          <w:szCs w:val="28"/>
          <w:lang w:val="ru-RU"/>
        </w:rPr>
        <w:br w:type="page"/>
      </w:r>
      <w:bookmarkStart w:id="0" w:name="_Toc90536499"/>
      <w:r>
        <w:rPr>
          <w:sz w:val="32"/>
          <w:szCs w:val="32"/>
          <w:lang w:val="ru-RU"/>
        </w:rPr>
        <w:lastRenderedPageBreak/>
        <w:t>Введение</w:t>
      </w:r>
      <w:bookmarkEnd w:id="0"/>
    </w:p>
    <w:p w14:paraId="5FB03567" w14:textId="77777777" w:rsidR="00B4596D" w:rsidRPr="008C2326" w:rsidRDefault="00B4596D" w:rsidP="00B4596D">
      <w:pPr>
        <w:tabs>
          <w:tab w:val="left" w:pos="726"/>
        </w:tabs>
        <w:spacing w:line="312" w:lineRule="auto"/>
        <w:ind w:firstLine="709"/>
        <w:rPr>
          <w:iCs/>
          <w:noProof/>
          <w:color w:val="000000" w:themeColor="text1"/>
          <w:sz w:val="28"/>
          <w:szCs w:val="28"/>
          <w:lang w:val="ru-RU"/>
        </w:rPr>
      </w:pPr>
      <w:r w:rsidRPr="008C2326">
        <w:rPr>
          <w:iCs/>
          <w:noProof/>
          <w:color w:val="000000" w:themeColor="text1"/>
          <w:sz w:val="28"/>
          <w:szCs w:val="28"/>
          <w:lang w:val="ru-RU"/>
        </w:rPr>
        <w:t>Программное обеспечение разработано как набор программ, каждая из которых реализует заданное множество операций, где под операцией понимается некоторое логически законченное действие над информацией, хранящейся в Базе Данных, инициированное пользователем системы. Все программы осуществляют диалоговое взаимодействие с пользователями.</w:t>
      </w:r>
    </w:p>
    <w:p w14:paraId="05FD944D" w14:textId="77777777" w:rsidR="00B4596D" w:rsidRPr="008C2326" w:rsidRDefault="00B4596D" w:rsidP="00B4596D">
      <w:pPr>
        <w:tabs>
          <w:tab w:val="left" w:pos="726"/>
        </w:tabs>
        <w:spacing w:line="312" w:lineRule="auto"/>
        <w:ind w:firstLine="709"/>
        <w:rPr>
          <w:iCs/>
          <w:noProof/>
          <w:color w:val="000000" w:themeColor="text1"/>
          <w:sz w:val="28"/>
          <w:szCs w:val="28"/>
          <w:lang w:val="ru-RU"/>
        </w:rPr>
      </w:pPr>
      <w:r w:rsidRPr="008C2326">
        <w:rPr>
          <w:iCs/>
          <w:noProof/>
          <w:color w:val="000000" w:themeColor="text1"/>
          <w:sz w:val="28"/>
          <w:szCs w:val="28"/>
          <w:lang w:val="ru-RU"/>
        </w:rPr>
        <w:t xml:space="preserve">В проекте представлена программа, позволяющая совершать покупки, изменять данные. </w:t>
      </w:r>
    </w:p>
    <w:p w14:paraId="6C2F0651" w14:textId="77777777" w:rsidR="00B4596D" w:rsidRPr="008C2326" w:rsidRDefault="00B4596D" w:rsidP="00B4596D">
      <w:pPr>
        <w:tabs>
          <w:tab w:val="left" w:pos="726"/>
        </w:tabs>
        <w:spacing w:line="312" w:lineRule="auto"/>
        <w:ind w:firstLine="709"/>
        <w:rPr>
          <w:iCs/>
          <w:noProof/>
          <w:color w:val="000000" w:themeColor="text1"/>
          <w:sz w:val="28"/>
          <w:szCs w:val="28"/>
          <w:lang w:val="ru-RU"/>
        </w:rPr>
      </w:pPr>
      <w:r w:rsidRPr="008C2326">
        <w:rPr>
          <w:iCs/>
          <w:noProof/>
          <w:color w:val="000000" w:themeColor="text1"/>
          <w:sz w:val="28"/>
          <w:szCs w:val="28"/>
          <w:lang w:val="ru-RU"/>
        </w:rPr>
        <w:t xml:space="preserve">Для разработки базы данных была выбрана система управления базами данных </w:t>
      </w:r>
      <w:r>
        <w:rPr>
          <w:iCs/>
          <w:noProof/>
          <w:color w:val="000000" w:themeColor="text1"/>
          <w:sz w:val="28"/>
          <w:szCs w:val="28"/>
        </w:rPr>
        <w:t>MySQL</w:t>
      </w:r>
      <w:r w:rsidRPr="008C2326">
        <w:rPr>
          <w:iCs/>
          <w:noProof/>
          <w:color w:val="000000" w:themeColor="text1"/>
          <w:sz w:val="28"/>
          <w:szCs w:val="28"/>
          <w:lang w:val="ru-RU"/>
        </w:rPr>
        <w:t>, которая является общепризнанным лидером среди инструментов для создания приложений и систем.</w:t>
      </w:r>
    </w:p>
    <w:p w14:paraId="6312420B" w14:textId="77777777" w:rsidR="00B4596D" w:rsidRPr="008C2326" w:rsidRDefault="00B4596D" w:rsidP="00B4596D">
      <w:pPr>
        <w:tabs>
          <w:tab w:val="left" w:pos="726"/>
        </w:tabs>
        <w:spacing w:line="312" w:lineRule="auto"/>
        <w:ind w:firstLine="709"/>
        <w:rPr>
          <w:iCs/>
          <w:noProof/>
          <w:color w:val="000000" w:themeColor="text1"/>
          <w:sz w:val="28"/>
          <w:szCs w:val="28"/>
          <w:lang w:val="ru-RU"/>
        </w:rPr>
      </w:pPr>
      <w:r w:rsidRPr="008C2326">
        <w:rPr>
          <w:iCs/>
          <w:noProof/>
          <w:color w:val="000000" w:themeColor="text1"/>
          <w:sz w:val="28"/>
          <w:szCs w:val="28"/>
          <w:lang w:val="ru-RU"/>
        </w:rPr>
        <w:t xml:space="preserve">Объектом данного проекта является </w:t>
      </w:r>
      <w:r>
        <w:rPr>
          <w:iCs/>
          <w:noProof/>
          <w:color w:val="000000" w:themeColor="text1"/>
          <w:sz w:val="28"/>
          <w:szCs w:val="28"/>
          <w:lang w:val="ru-RU"/>
        </w:rPr>
        <w:t>автоматизация работы учебного отдела</w:t>
      </w:r>
      <w:r w:rsidRPr="008C2326">
        <w:rPr>
          <w:iCs/>
          <w:noProof/>
          <w:color w:val="000000" w:themeColor="text1"/>
          <w:sz w:val="28"/>
          <w:szCs w:val="28"/>
          <w:lang w:val="ru-RU"/>
        </w:rPr>
        <w:t>.</w:t>
      </w:r>
      <w:r w:rsidRPr="008C2326">
        <w:rPr>
          <w:iCs/>
          <w:noProof/>
          <w:color w:val="000000" w:themeColor="text1"/>
          <w:sz w:val="28"/>
          <w:szCs w:val="28"/>
          <w:lang w:val="ru-RU"/>
        </w:rPr>
        <w:tab/>
      </w:r>
    </w:p>
    <w:p w14:paraId="4E7C7A22" w14:textId="77777777" w:rsidR="00B4596D" w:rsidRDefault="00B4596D" w:rsidP="00B4596D">
      <w:pPr>
        <w:ind w:left="0" w:firstLine="0"/>
        <w:jc w:val="left"/>
        <w:rPr>
          <w:sz w:val="28"/>
          <w:szCs w:val="28"/>
          <w:lang w:val="ru-RU"/>
        </w:rPr>
      </w:pPr>
    </w:p>
    <w:p w14:paraId="186657E6" w14:textId="77777777" w:rsidR="00B4596D" w:rsidRDefault="00B4596D" w:rsidP="00B4596D">
      <w:pPr>
        <w:pStyle w:val="1"/>
        <w:rPr>
          <w:sz w:val="32"/>
          <w:szCs w:val="32"/>
          <w:lang w:val="ru-RU"/>
        </w:rPr>
      </w:pPr>
      <w:r>
        <w:rPr>
          <w:b w:val="0"/>
          <w:sz w:val="28"/>
          <w:szCs w:val="28"/>
          <w:lang w:val="ru-RU"/>
        </w:rPr>
        <w:br w:type="page"/>
      </w:r>
      <w:bookmarkStart w:id="1" w:name="_Toc90536500"/>
      <w:r>
        <w:rPr>
          <w:sz w:val="32"/>
          <w:szCs w:val="32"/>
          <w:lang w:val="ru-RU"/>
        </w:rPr>
        <w:lastRenderedPageBreak/>
        <w:t>1. Анализ исходных данных и постановка цели задачи</w:t>
      </w:r>
      <w:bookmarkEnd w:id="1"/>
    </w:p>
    <w:p w14:paraId="2946DB76" w14:textId="77777777" w:rsidR="00B4596D" w:rsidRPr="008C2326" w:rsidRDefault="00B4596D" w:rsidP="00B4596D">
      <w:pPr>
        <w:spacing w:line="312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8C2326">
        <w:rPr>
          <w:color w:val="000000" w:themeColor="text1"/>
          <w:sz w:val="28"/>
          <w:szCs w:val="28"/>
          <w:lang w:val="ru-RU"/>
        </w:rPr>
        <w:t xml:space="preserve">Исходные данные: </w:t>
      </w:r>
      <w:r>
        <w:rPr>
          <w:color w:val="000000" w:themeColor="text1"/>
          <w:sz w:val="28"/>
          <w:szCs w:val="28"/>
          <w:lang w:val="ru-RU"/>
        </w:rPr>
        <w:t>учащиеся, работники отдела</w:t>
      </w:r>
      <w:r w:rsidRPr="008C2326">
        <w:rPr>
          <w:color w:val="000000" w:themeColor="text1"/>
          <w:sz w:val="28"/>
          <w:szCs w:val="28"/>
          <w:lang w:val="ru-RU"/>
        </w:rPr>
        <w:t>.</w:t>
      </w:r>
    </w:p>
    <w:p w14:paraId="1E5E0D98" w14:textId="77777777" w:rsidR="00B4596D" w:rsidRPr="008C2326" w:rsidRDefault="00B4596D" w:rsidP="00B4596D">
      <w:pPr>
        <w:spacing w:line="312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8C2326">
        <w:rPr>
          <w:color w:val="000000" w:themeColor="text1"/>
          <w:sz w:val="28"/>
          <w:szCs w:val="28"/>
          <w:lang w:val="ru-RU"/>
        </w:rPr>
        <w:t xml:space="preserve">Перечисленные исходные данные являются основной информацией, которая используется в </w:t>
      </w:r>
      <w:r>
        <w:rPr>
          <w:color w:val="000000" w:themeColor="text1"/>
          <w:sz w:val="28"/>
          <w:szCs w:val="28"/>
          <w:lang w:val="ru-RU"/>
        </w:rPr>
        <w:t>учебном отделе</w:t>
      </w:r>
      <w:r w:rsidRPr="008C2326">
        <w:rPr>
          <w:color w:val="000000" w:themeColor="text1"/>
          <w:sz w:val="28"/>
          <w:szCs w:val="28"/>
          <w:lang w:val="ru-RU"/>
        </w:rPr>
        <w:t xml:space="preserve">. </w:t>
      </w:r>
    </w:p>
    <w:p w14:paraId="193C3DE3" w14:textId="77777777" w:rsidR="00B4596D" w:rsidRPr="008C2326" w:rsidRDefault="00B4596D" w:rsidP="00B4596D">
      <w:pPr>
        <w:spacing w:line="312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8C2326">
        <w:rPr>
          <w:color w:val="000000" w:themeColor="text1"/>
          <w:sz w:val="28"/>
          <w:szCs w:val="28"/>
          <w:lang w:val="ru-RU"/>
        </w:rPr>
        <w:t xml:space="preserve">В данном случае постановщиком задачи и пользователем программы является </w:t>
      </w:r>
      <w:r>
        <w:rPr>
          <w:color w:val="000000" w:themeColor="text1"/>
          <w:sz w:val="28"/>
          <w:szCs w:val="28"/>
          <w:lang w:val="ru-RU"/>
        </w:rPr>
        <w:t>заведующий учебным отделом</w:t>
      </w:r>
      <w:r w:rsidRPr="008C2326">
        <w:rPr>
          <w:color w:val="000000" w:themeColor="text1"/>
          <w:sz w:val="28"/>
          <w:szCs w:val="28"/>
          <w:lang w:val="ru-RU"/>
        </w:rPr>
        <w:t>.</w:t>
      </w:r>
    </w:p>
    <w:p w14:paraId="371EF3C0" w14:textId="77777777" w:rsidR="00B4596D" w:rsidRPr="008C2326" w:rsidRDefault="00B4596D" w:rsidP="00B4596D">
      <w:pPr>
        <w:spacing w:line="312" w:lineRule="auto"/>
        <w:ind w:firstLine="709"/>
        <w:rPr>
          <w:iCs/>
          <w:noProof/>
          <w:color w:val="000000" w:themeColor="text1"/>
          <w:sz w:val="28"/>
          <w:szCs w:val="28"/>
          <w:lang w:val="ru-RU"/>
        </w:rPr>
      </w:pPr>
      <w:r w:rsidRPr="008C2326">
        <w:rPr>
          <w:color w:val="000000" w:themeColor="text1"/>
          <w:sz w:val="28"/>
          <w:szCs w:val="28"/>
          <w:lang w:val="ru-RU"/>
        </w:rPr>
        <w:t>Цель – написание качественного, отлаженного и работоспособного программного продукта по теме «</w:t>
      </w:r>
      <w:r>
        <w:rPr>
          <w:iCs/>
          <w:noProof/>
          <w:color w:val="000000" w:themeColor="text1"/>
          <w:sz w:val="28"/>
          <w:szCs w:val="28"/>
          <w:lang w:val="ru-RU"/>
        </w:rPr>
        <w:t>Автоматизация работы учебного отдела</w:t>
      </w:r>
      <w:r w:rsidRPr="008C2326">
        <w:rPr>
          <w:iCs/>
          <w:noProof/>
          <w:color w:val="000000" w:themeColor="text1"/>
          <w:sz w:val="28"/>
          <w:szCs w:val="28"/>
          <w:lang w:val="ru-RU"/>
        </w:rPr>
        <w:t>».</w:t>
      </w:r>
    </w:p>
    <w:p w14:paraId="3979CEC3" w14:textId="77777777" w:rsidR="00B4596D" w:rsidRPr="008C2326" w:rsidRDefault="00B4596D" w:rsidP="00B4596D">
      <w:pPr>
        <w:tabs>
          <w:tab w:val="left" w:pos="726"/>
        </w:tabs>
        <w:spacing w:line="312" w:lineRule="auto"/>
        <w:ind w:firstLine="709"/>
        <w:rPr>
          <w:iCs/>
          <w:noProof/>
          <w:color w:val="000000" w:themeColor="text1"/>
          <w:sz w:val="28"/>
          <w:szCs w:val="28"/>
          <w:lang w:val="ru-RU"/>
        </w:rPr>
      </w:pPr>
      <w:r w:rsidRPr="008C2326">
        <w:rPr>
          <w:iCs/>
          <w:noProof/>
          <w:color w:val="000000" w:themeColor="text1"/>
          <w:sz w:val="28"/>
          <w:szCs w:val="28"/>
          <w:lang w:val="ru-RU"/>
        </w:rPr>
        <w:t xml:space="preserve">Данная система позволяет решать следующие задачи: </w:t>
      </w:r>
    </w:p>
    <w:p w14:paraId="10FDE9A8" w14:textId="77777777" w:rsidR="00B4596D" w:rsidRPr="008C2326" w:rsidRDefault="00B4596D" w:rsidP="00B4596D">
      <w:pPr>
        <w:tabs>
          <w:tab w:val="left" w:pos="726"/>
        </w:tabs>
        <w:spacing w:line="312" w:lineRule="auto"/>
        <w:ind w:firstLine="709"/>
        <w:rPr>
          <w:iCs/>
          <w:noProof/>
          <w:color w:val="000000" w:themeColor="text1"/>
          <w:sz w:val="28"/>
          <w:szCs w:val="28"/>
          <w:lang w:val="ru-RU"/>
        </w:rPr>
      </w:pPr>
      <w:r w:rsidRPr="008C2326">
        <w:rPr>
          <w:iCs/>
          <w:noProof/>
          <w:color w:val="000000" w:themeColor="text1"/>
          <w:sz w:val="28"/>
          <w:szCs w:val="28"/>
          <w:lang w:val="ru-RU"/>
        </w:rPr>
        <w:t xml:space="preserve">1) </w:t>
      </w:r>
      <w:r>
        <w:rPr>
          <w:iCs/>
          <w:noProof/>
          <w:color w:val="000000" w:themeColor="text1"/>
          <w:sz w:val="28"/>
          <w:szCs w:val="28"/>
          <w:lang w:val="ru-RU"/>
        </w:rPr>
        <w:t>Вести учет учащихся.</w:t>
      </w:r>
    </w:p>
    <w:p w14:paraId="77F98B33" w14:textId="77777777" w:rsidR="00B4596D" w:rsidRPr="008C2326" w:rsidRDefault="00B4596D" w:rsidP="00B4596D">
      <w:pPr>
        <w:tabs>
          <w:tab w:val="left" w:pos="726"/>
        </w:tabs>
        <w:spacing w:line="312" w:lineRule="auto"/>
        <w:ind w:firstLine="709"/>
        <w:rPr>
          <w:iCs/>
          <w:noProof/>
          <w:color w:val="000000" w:themeColor="text1"/>
          <w:sz w:val="28"/>
          <w:szCs w:val="28"/>
          <w:lang w:val="ru-RU"/>
        </w:rPr>
      </w:pPr>
      <w:r w:rsidRPr="008C2326">
        <w:rPr>
          <w:iCs/>
          <w:noProof/>
          <w:color w:val="000000" w:themeColor="text1"/>
          <w:sz w:val="28"/>
          <w:szCs w:val="28"/>
          <w:lang w:val="ru-RU"/>
        </w:rPr>
        <w:t xml:space="preserve">2) </w:t>
      </w:r>
      <w:r>
        <w:rPr>
          <w:iCs/>
          <w:noProof/>
          <w:color w:val="000000" w:themeColor="text1"/>
          <w:sz w:val="28"/>
          <w:szCs w:val="28"/>
          <w:lang w:val="ru-RU"/>
        </w:rPr>
        <w:t>Вести учет отчисленных учащихся</w:t>
      </w:r>
      <w:r w:rsidRPr="008C2326">
        <w:rPr>
          <w:iCs/>
          <w:noProof/>
          <w:color w:val="000000" w:themeColor="text1"/>
          <w:sz w:val="28"/>
          <w:szCs w:val="28"/>
          <w:lang w:val="ru-RU"/>
        </w:rPr>
        <w:t>.</w:t>
      </w:r>
    </w:p>
    <w:p w14:paraId="3B5E1412" w14:textId="77777777" w:rsidR="00B4596D" w:rsidRPr="00FA775D" w:rsidRDefault="00B4596D" w:rsidP="00B4596D">
      <w:pPr>
        <w:tabs>
          <w:tab w:val="left" w:pos="726"/>
        </w:tabs>
        <w:spacing w:line="312" w:lineRule="auto"/>
        <w:ind w:firstLine="709"/>
        <w:rPr>
          <w:iCs/>
          <w:noProof/>
          <w:color w:val="000000" w:themeColor="text1"/>
          <w:sz w:val="28"/>
          <w:szCs w:val="28"/>
          <w:lang w:val="ru-RU"/>
        </w:rPr>
      </w:pPr>
      <w:r w:rsidRPr="00FA775D">
        <w:rPr>
          <w:iCs/>
          <w:noProof/>
          <w:color w:val="000000" w:themeColor="text1"/>
          <w:sz w:val="28"/>
          <w:szCs w:val="28"/>
          <w:lang w:val="ru-RU"/>
        </w:rPr>
        <w:t xml:space="preserve">3) </w:t>
      </w:r>
      <w:r>
        <w:rPr>
          <w:iCs/>
          <w:noProof/>
          <w:color w:val="000000" w:themeColor="text1"/>
          <w:sz w:val="28"/>
          <w:szCs w:val="28"/>
          <w:lang w:val="ru-RU"/>
        </w:rPr>
        <w:t>Вести отчет учащихся которые находятся в академическом отпуске</w:t>
      </w:r>
      <w:r w:rsidRPr="00FA775D">
        <w:rPr>
          <w:iCs/>
          <w:noProof/>
          <w:color w:val="000000" w:themeColor="text1"/>
          <w:sz w:val="28"/>
          <w:szCs w:val="28"/>
          <w:lang w:val="ru-RU"/>
        </w:rPr>
        <w:t>.</w:t>
      </w:r>
    </w:p>
    <w:p w14:paraId="2334C9C9" w14:textId="77777777" w:rsidR="00B4596D" w:rsidRDefault="00B4596D" w:rsidP="00B4596D">
      <w:pPr>
        <w:tabs>
          <w:tab w:val="left" w:pos="726"/>
        </w:tabs>
        <w:spacing w:line="312" w:lineRule="auto"/>
        <w:ind w:firstLine="709"/>
        <w:rPr>
          <w:iCs/>
          <w:noProof/>
          <w:color w:val="000000" w:themeColor="text1"/>
          <w:sz w:val="28"/>
          <w:szCs w:val="28"/>
          <w:lang w:val="ru-RU"/>
        </w:rPr>
      </w:pPr>
      <w:r w:rsidRPr="00FA775D">
        <w:rPr>
          <w:iCs/>
          <w:noProof/>
          <w:color w:val="000000" w:themeColor="text1"/>
          <w:sz w:val="28"/>
          <w:szCs w:val="28"/>
          <w:lang w:val="ru-RU"/>
        </w:rPr>
        <w:t>4) Просмотр информации</w:t>
      </w:r>
      <w:r>
        <w:rPr>
          <w:iCs/>
          <w:noProof/>
          <w:color w:val="000000" w:themeColor="text1"/>
          <w:sz w:val="28"/>
          <w:szCs w:val="28"/>
          <w:lang w:val="ru-RU"/>
        </w:rPr>
        <w:t xml:space="preserve"> об работниках учебного отдела</w:t>
      </w:r>
      <w:r w:rsidRPr="00FA775D">
        <w:rPr>
          <w:iCs/>
          <w:noProof/>
          <w:color w:val="000000" w:themeColor="text1"/>
          <w:sz w:val="28"/>
          <w:szCs w:val="28"/>
          <w:lang w:val="ru-RU"/>
        </w:rPr>
        <w:t>.</w:t>
      </w:r>
    </w:p>
    <w:p w14:paraId="3B2DF64B" w14:textId="77777777" w:rsidR="00B4596D" w:rsidRDefault="00B4596D" w:rsidP="00B4596D">
      <w:pPr>
        <w:tabs>
          <w:tab w:val="left" w:pos="726"/>
        </w:tabs>
        <w:spacing w:line="312" w:lineRule="auto"/>
        <w:ind w:firstLine="709"/>
        <w:rPr>
          <w:iCs/>
          <w:noProof/>
          <w:color w:val="000000" w:themeColor="text1"/>
          <w:sz w:val="28"/>
          <w:szCs w:val="28"/>
          <w:lang w:val="ru-RU"/>
        </w:rPr>
      </w:pPr>
      <w:r>
        <w:rPr>
          <w:iCs/>
          <w:noProof/>
          <w:color w:val="000000" w:themeColor="text1"/>
          <w:sz w:val="28"/>
          <w:szCs w:val="28"/>
          <w:lang w:val="ru-RU"/>
        </w:rPr>
        <w:t>5) Добавление записи</w:t>
      </w:r>
    </w:p>
    <w:p w14:paraId="6D4E5FA7" w14:textId="77777777" w:rsidR="00B4596D" w:rsidRPr="00FA775D" w:rsidRDefault="00B4596D" w:rsidP="00B4596D">
      <w:pPr>
        <w:tabs>
          <w:tab w:val="left" w:pos="726"/>
        </w:tabs>
        <w:spacing w:line="312" w:lineRule="auto"/>
        <w:ind w:firstLine="709"/>
        <w:rPr>
          <w:iCs/>
          <w:noProof/>
          <w:color w:val="000000" w:themeColor="text1"/>
          <w:sz w:val="28"/>
          <w:szCs w:val="28"/>
          <w:lang w:val="ru-RU"/>
        </w:rPr>
      </w:pPr>
      <w:r>
        <w:rPr>
          <w:iCs/>
          <w:noProof/>
          <w:color w:val="000000" w:themeColor="text1"/>
          <w:sz w:val="28"/>
          <w:szCs w:val="28"/>
          <w:lang w:val="ru-RU"/>
        </w:rPr>
        <w:t>6) Поиск записи</w:t>
      </w:r>
    </w:p>
    <w:p w14:paraId="72B883A6" w14:textId="77777777" w:rsidR="00B4596D" w:rsidRDefault="00B4596D" w:rsidP="00B4596D">
      <w:pPr>
        <w:rPr>
          <w:lang w:val="ru-RU"/>
        </w:rPr>
      </w:pPr>
    </w:p>
    <w:p w14:paraId="2B9F6C6B" w14:textId="77777777" w:rsidR="00B4596D" w:rsidRDefault="00B4596D" w:rsidP="00B4596D">
      <w:pPr>
        <w:pStyle w:val="1"/>
        <w:rPr>
          <w:sz w:val="32"/>
          <w:szCs w:val="32"/>
          <w:lang w:val="ru-RU"/>
        </w:rPr>
      </w:pPr>
      <w:r>
        <w:rPr>
          <w:b w:val="0"/>
          <w:lang w:val="ru-RU"/>
        </w:rPr>
        <w:br w:type="page"/>
      </w:r>
      <w:bookmarkStart w:id="2" w:name="_Toc90536501"/>
      <w:r>
        <w:rPr>
          <w:sz w:val="32"/>
          <w:szCs w:val="32"/>
          <w:lang w:val="ru-RU"/>
        </w:rPr>
        <w:lastRenderedPageBreak/>
        <w:t>2. Техническое задание</w:t>
      </w:r>
      <w:bookmarkEnd w:id="2"/>
    </w:p>
    <w:p w14:paraId="1E0F1B1E" w14:textId="77777777" w:rsidR="00B4596D" w:rsidRDefault="00B4596D" w:rsidP="00B4596D">
      <w:pPr>
        <w:pStyle w:val="1"/>
        <w:spacing w:after="12"/>
        <w:ind w:left="0" w:right="0" w:firstLine="0"/>
        <w:rPr>
          <w:sz w:val="28"/>
          <w:szCs w:val="28"/>
          <w:lang w:val="ru-RU"/>
        </w:rPr>
      </w:pPr>
      <w:bookmarkStart w:id="3" w:name="_Toc46427"/>
      <w:r>
        <w:rPr>
          <w:sz w:val="28"/>
          <w:szCs w:val="28"/>
          <w:lang w:val="ru-RU"/>
        </w:rPr>
        <w:t>1. Общие сведения</w:t>
      </w:r>
      <w:bookmarkEnd w:id="3"/>
    </w:p>
    <w:p w14:paraId="449003FF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4" w:name="_Toc46428"/>
      <w:r>
        <w:rPr>
          <w:rFonts w:ascii="Times New Roman" w:hAnsi="Times New Roman"/>
          <w:b w:val="0"/>
          <w:i w:val="0"/>
          <w:lang w:val="ru-RU"/>
        </w:rPr>
        <w:t xml:space="preserve">1.1 </w:t>
      </w:r>
      <w:r>
        <w:rPr>
          <w:rFonts w:ascii="Times New Roman" w:hAnsi="Times New Roman"/>
          <w:b w:val="0"/>
          <w:lang w:val="ru-RU"/>
        </w:rPr>
        <w:t>Формулировка задания</w:t>
      </w:r>
    </w:p>
    <w:bookmarkEnd w:id="4"/>
    <w:p w14:paraId="63F62D05" w14:textId="77777777" w:rsidR="00B4596D" w:rsidRDefault="00B4596D" w:rsidP="00B4596D">
      <w:pPr>
        <w:pStyle w:val="2"/>
        <w:spacing w:before="0" w:after="12"/>
        <w:ind w:right="0" w:firstLine="710"/>
        <w:rPr>
          <w:rFonts w:ascii="Times New Roman" w:hAnsi="Times New Roman"/>
          <w:b w:val="0"/>
          <w:i w:val="0"/>
          <w:lang w:val="ru-RU"/>
        </w:rPr>
      </w:pPr>
      <w:r>
        <w:rPr>
          <w:rFonts w:ascii="Times New Roman" w:hAnsi="Times New Roman"/>
          <w:b w:val="0"/>
          <w:i w:val="0"/>
          <w:lang w:val="ru-RU"/>
        </w:rPr>
        <w:t>Разработать программный продукт (ПП), предназначенный для автоматизации работы учебного отдела.</w:t>
      </w:r>
    </w:p>
    <w:p w14:paraId="7629FB6B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5" w:name="_Toc46429"/>
      <w:r>
        <w:rPr>
          <w:rFonts w:ascii="Times New Roman" w:hAnsi="Times New Roman"/>
          <w:b w:val="0"/>
          <w:i w:val="0"/>
          <w:lang w:val="ru-RU"/>
        </w:rPr>
        <w:t xml:space="preserve">1.2 </w:t>
      </w:r>
      <w:r>
        <w:rPr>
          <w:rFonts w:ascii="Times New Roman" w:hAnsi="Times New Roman"/>
          <w:b w:val="0"/>
          <w:lang w:val="ru-RU"/>
        </w:rPr>
        <w:t>Цели, достигаемые разработкой</w:t>
      </w:r>
      <w:bookmarkEnd w:id="5"/>
    </w:p>
    <w:p w14:paraId="439F3992" w14:textId="77777777" w:rsidR="00B4596D" w:rsidRDefault="00B4596D" w:rsidP="00B4596D">
      <w:pPr>
        <w:ind w:firstLine="71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Автоматизация обработки информации учебного отдела.</w:t>
      </w:r>
    </w:p>
    <w:p w14:paraId="4E708010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6" w:name="_Toc46430"/>
      <w:r>
        <w:rPr>
          <w:rFonts w:ascii="Times New Roman" w:hAnsi="Times New Roman"/>
          <w:b w:val="0"/>
          <w:i w:val="0"/>
          <w:lang w:val="ru-RU"/>
        </w:rPr>
        <w:t xml:space="preserve">1.3 </w:t>
      </w:r>
      <w:r>
        <w:rPr>
          <w:rFonts w:ascii="Times New Roman" w:hAnsi="Times New Roman"/>
          <w:b w:val="0"/>
          <w:lang w:val="ru-RU"/>
        </w:rPr>
        <w:t>Категории пользователей</w:t>
      </w:r>
      <w:bookmarkEnd w:id="6"/>
    </w:p>
    <w:p w14:paraId="4CEDC07A" w14:textId="77777777" w:rsidR="00B4596D" w:rsidRDefault="00B4596D" w:rsidP="00B4596D">
      <w:pPr>
        <w:ind w:firstLine="71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ПП должен быть рассчитан на работников учебного отдела.</w:t>
      </w:r>
    </w:p>
    <w:p w14:paraId="57FDD9EB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7" w:name="_Toc46431"/>
      <w:r>
        <w:rPr>
          <w:rFonts w:ascii="Times New Roman" w:hAnsi="Times New Roman"/>
          <w:b w:val="0"/>
          <w:i w:val="0"/>
          <w:lang w:val="ru-RU"/>
        </w:rPr>
        <w:t xml:space="preserve">1.4 </w:t>
      </w:r>
      <w:r>
        <w:rPr>
          <w:rFonts w:ascii="Times New Roman" w:hAnsi="Times New Roman"/>
          <w:b w:val="0"/>
          <w:lang w:val="ru-RU"/>
        </w:rPr>
        <w:t>Наименование организации заказчика</w:t>
      </w:r>
      <w:bookmarkEnd w:id="7"/>
    </w:p>
    <w:p w14:paraId="409DDECB" w14:textId="77777777" w:rsidR="00B4596D" w:rsidRDefault="00B4596D" w:rsidP="00B4596D">
      <w:pPr>
        <w:ind w:firstLine="71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Заказчиком на разработку данного ПП является «</w:t>
      </w:r>
      <w:r>
        <w:rPr>
          <w:sz w:val="28"/>
          <w:szCs w:val="28"/>
        </w:rPr>
        <w:t>IBM</w:t>
      </w:r>
      <w:r>
        <w:rPr>
          <w:sz w:val="28"/>
          <w:szCs w:val="28"/>
          <w:lang w:val="ru-RU"/>
        </w:rPr>
        <w:t xml:space="preserve">». </w:t>
      </w:r>
    </w:p>
    <w:p w14:paraId="0378E419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(225725 г. Пинск, ул. Калинина 12/ 12, тел/ факс 278-65-42).</w:t>
      </w:r>
    </w:p>
    <w:p w14:paraId="4FD33819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8" w:name="_Toc46432"/>
      <w:r>
        <w:rPr>
          <w:rFonts w:ascii="Times New Roman" w:hAnsi="Times New Roman"/>
          <w:b w:val="0"/>
          <w:i w:val="0"/>
          <w:lang w:val="ru-RU"/>
        </w:rPr>
        <w:t xml:space="preserve">1.5 </w:t>
      </w:r>
      <w:r>
        <w:rPr>
          <w:rFonts w:ascii="Times New Roman" w:hAnsi="Times New Roman"/>
          <w:b w:val="0"/>
          <w:lang w:val="ru-RU"/>
        </w:rPr>
        <w:t>Основание для проведения работ</w:t>
      </w:r>
      <w:bookmarkEnd w:id="8"/>
    </w:p>
    <w:p w14:paraId="751BE694" w14:textId="77777777" w:rsidR="00B4596D" w:rsidRDefault="00B4596D" w:rsidP="00B4596D">
      <w:pPr>
        <w:ind w:firstLine="71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Основанием для разработки данного ПП является договор между </w:t>
      </w:r>
    </w:p>
    <w:p w14:paraId="4A69B141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Заказчиком («</w:t>
      </w:r>
      <w:r>
        <w:rPr>
          <w:sz w:val="28"/>
          <w:szCs w:val="28"/>
        </w:rPr>
        <w:t>IBM</w:t>
      </w:r>
      <w:r>
        <w:rPr>
          <w:sz w:val="28"/>
          <w:szCs w:val="28"/>
          <w:lang w:val="ru-RU"/>
        </w:rPr>
        <w:t>») и Разработчиком («СГАЭК») от 01.09.2021 г.</w:t>
      </w:r>
    </w:p>
    <w:p w14:paraId="53C1DD42" w14:textId="77777777" w:rsidR="00B4596D" w:rsidRDefault="00B4596D" w:rsidP="00B4596D">
      <w:pPr>
        <w:pStyle w:val="1"/>
        <w:spacing w:after="12"/>
        <w:ind w:left="0" w:right="0" w:firstLine="0"/>
        <w:rPr>
          <w:sz w:val="28"/>
          <w:szCs w:val="28"/>
          <w:lang w:val="ru-RU"/>
        </w:rPr>
      </w:pPr>
      <w:bookmarkStart w:id="9" w:name="_Toc46433"/>
      <w:r>
        <w:rPr>
          <w:sz w:val="28"/>
          <w:szCs w:val="28"/>
          <w:lang w:val="ru-RU"/>
        </w:rPr>
        <w:t xml:space="preserve">2. Описание предметной области </w:t>
      </w:r>
      <w:bookmarkEnd w:id="9"/>
    </w:p>
    <w:p w14:paraId="4F52143A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10" w:name="_Toc46434"/>
      <w:r>
        <w:rPr>
          <w:rFonts w:ascii="Times New Roman" w:hAnsi="Times New Roman"/>
          <w:b w:val="0"/>
          <w:i w:val="0"/>
          <w:lang w:val="ru-RU"/>
        </w:rPr>
        <w:t xml:space="preserve">2.1 </w:t>
      </w:r>
      <w:r>
        <w:rPr>
          <w:rFonts w:ascii="Times New Roman" w:hAnsi="Times New Roman"/>
          <w:b w:val="0"/>
          <w:lang w:val="ru-RU"/>
        </w:rPr>
        <w:t>Описание (схемы) бизнес-процессов</w:t>
      </w:r>
      <w:bookmarkEnd w:id="10"/>
    </w:p>
    <w:p w14:paraId="1ADEDA73" w14:textId="77777777" w:rsidR="00B4596D" w:rsidRDefault="00B4596D" w:rsidP="00B4596D">
      <w:pPr>
        <w:ind w:left="-10"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Автосервис «</w:t>
      </w:r>
      <w:r>
        <w:rPr>
          <w:sz w:val="28"/>
          <w:szCs w:val="28"/>
        </w:rPr>
        <w:t>IBM</w:t>
      </w:r>
      <w:r>
        <w:rPr>
          <w:sz w:val="28"/>
          <w:szCs w:val="28"/>
          <w:lang w:val="ru-RU"/>
        </w:rPr>
        <w:t xml:space="preserve">» выполняет производитель и поставщик аппаратного и программного обеспечения, а также ИТ-сервисов и консалтинговых услуг. IBM активно развивает свой аналитический бизнес.  </w:t>
      </w:r>
    </w:p>
    <w:p w14:paraId="726F3E66" w14:textId="77777777" w:rsidR="00B4596D" w:rsidRDefault="00B4596D" w:rsidP="00B4596D">
      <w:pPr>
        <w:ind w:left="-15" w:right="1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Уровень конкуренции для компании в последнее время возрос, так как на рынок вышли два новых конкурента, к которым перешла часть клиентов и ряд наиболее квалифицированных сотрудников «</w:t>
      </w:r>
      <w:r>
        <w:rPr>
          <w:sz w:val="28"/>
          <w:szCs w:val="28"/>
        </w:rPr>
        <w:t>IBM</w:t>
      </w:r>
      <w:r>
        <w:rPr>
          <w:sz w:val="28"/>
          <w:szCs w:val="28"/>
          <w:lang w:val="ru-RU"/>
        </w:rPr>
        <w:t>».</w:t>
      </w:r>
    </w:p>
    <w:p w14:paraId="30B9B9FB" w14:textId="77777777" w:rsidR="00B4596D" w:rsidRDefault="00B4596D" w:rsidP="00B4596D">
      <w:pPr>
        <w:ind w:left="-10"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предварительным планам, Компания намерена открыть также дочернее предприятие для организации производства в непосредственной близости к своим заказчикам. </w:t>
      </w:r>
    </w:p>
    <w:p w14:paraId="60208D73" w14:textId="77777777" w:rsidR="00B4596D" w:rsidRDefault="00B4596D" w:rsidP="00B4596D">
      <w:pPr>
        <w:ind w:left="-10"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помощью разрабатываемого ПП должна осуществляться автоматизация работы учебного отдела. </w:t>
      </w:r>
    </w:p>
    <w:p w14:paraId="5BDF689D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11" w:name="_Toc46435"/>
      <w:r>
        <w:rPr>
          <w:rFonts w:ascii="Times New Roman" w:hAnsi="Times New Roman"/>
          <w:b w:val="0"/>
          <w:i w:val="0"/>
          <w:lang w:val="ru-RU"/>
        </w:rPr>
        <w:t xml:space="preserve">2.2 </w:t>
      </w:r>
      <w:r>
        <w:rPr>
          <w:rFonts w:ascii="Times New Roman" w:hAnsi="Times New Roman"/>
          <w:b w:val="0"/>
          <w:lang w:val="ru-RU"/>
        </w:rPr>
        <w:t>Состав данных и алгоритмы обработки информации</w:t>
      </w:r>
      <w:bookmarkEnd w:id="11"/>
    </w:p>
    <w:p w14:paraId="24BD4832" w14:textId="77777777" w:rsidR="00B4596D" w:rsidRDefault="00B4596D" w:rsidP="00B4596D">
      <w:pPr>
        <w:ind w:left="726" w:right="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Входными данными для разрабатываемого ПП являются: </w:t>
      </w:r>
    </w:p>
    <w:p w14:paraId="0C8774FE" w14:textId="77777777" w:rsidR="00B4596D" w:rsidRDefault="00B4596D" w:rsidP="00B4596D">
      <w:pPr>
        <w:ind w:left="726" w:right="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Выходными данными разрабатываемого ПП являются: </w:t>
      </w:r>
    </w:p>
    <w:p w14:paraId="439FEB0C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12" w:name="_Toc46436"/>
      <w:r>
        <w:rPr>
          <w:rFonts w:ascii="Times New Roman" w:hAnsi="Times New Roman"/>
          <w:b w:val="0"/>
          <w:i w:val="0"/>
          <w:lang w:val="ru-RU"/>
        </w:rPr>
        <w:t xml:space="preserve">2.3 </w:t>
      </w:r>
      <w:r>
        <w:rPr>
          <w:rFonts w:ascii="Times New Roman" w:hAnsi="Times New Roman"/>
          <w:b w:val="0"/>
          <w:lang w:val="ru-RU"/>
        </w:rPr>
        <w:t>Недостатки существующих проектных решений</w:t>
      </w:r>
      <w:bookmarkEnd w:id="12"/>
    </w:p>
    <w:p w14:paraId="6908FCBB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данный момент существует несколько аналогов, таких как: </w:t>
      </w:r>
      <w:r>
        <w:rPr>
          <w:sz w:val="28"/>
          <w:szCs w:val="28"/>
        </w:rPr>
        <w:t>Word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Excel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Access</w:t>
      </w:r>
      <w:r>
        <w:rPr>
          <w:sz w:val="28"/>
          <w:szCs w:val="28"/>
          <w:lang w:val="ru-RU"/>
        </w:rPr>
        <w:t>. Однако все эти ПП не обеспечивают полноценной автоматизация обработки текстовой информации, а лишь автоматизируют ее часть.</w:t>
      </w:r>
    </w:p>
    <w:p w14:paraId="18D475D1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13" w:name="_Toc46437"/>
      <w:r>
        <w:rPr>
          <w:rFonts w:ascii="Times New Roman" w:hAnsi="Times New Roman"/>
          <w:b w:val="0"/>
          <w:i w:val="0"/>
          <w:lang w:val="ru-RU"/>
        </w:rPr>
        <w:t xml:space="preserve">2.4 </w:t>
      </w:r>
      <w:r>
        <w:rPr>
          <w:rFonts w:ascii="Times New Roman" w:hAnsi="Times New Roman"/>
          <w:b w:val="0"/>
          <w:lang w:val="ru-RU"/>
        </w:rPr>
        <w:t>Текущий уровень автоматизации</w:t>
      </w:r>
      <w:bookmarkEnd w:id="13"/>
    </w:p>
    <w:p w14:paraId="29B88B46" w14:textId="77777777" w:rsidR="00B4596D" w:rsidRDefault="00B4596D" w:rsidP="00B4596D">
      <w:pPr>
        <w:ind w:left="-10"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данный момент Заказчик не располагает каким-либо ПП, обеспечивающим полноценную автоматизацию всей его деятельности. </w:t>
      </w:r>
    </w:p>
    <w:p w14:paraId="27C3C6AF" w14:textId="77777777" w:rsidR="00B4596D" w:rsidRDefault="00B4596D" w:rsidP="00B4596D">
      <w:pPr>
        <w:pStyle w:val="1"/>
        <w:spacing w:after="12"/>
        <w:ind w:left="0" w:right="0" w:firstLine="0"/>
        <w:rPr>
          <w:sz w:val="28"/>
          <w:szCs w:val="28"/>
          <w:lang w:val="ru-RU"/>
        </w:rPr>
      </w:pPr>
      <w:bookmarkStart w:id="14" w:name="_Toc46438"/>
      <w:r>
        <w:rPr>
          <w:sz w:val="28"/>
          <w:szCs w:val="28"/>
          <w:lang w:val="ru-RU"/>
        </w:rPr>
        <w:lastRenderedPageBreak/>
        <w:t xml:space="preserve">3. Требования к разработке </w:t>
      </w:r>
      <w:bookmarkEnd w:id="14"/>
    </w:p>
    <w:p w14:paraId="1CAA01A4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15" w:name="_Toc46439"/>
      <w:r>
        <w:rPr>
          <w:rFonts w:ascii="Times New Roman" w:hAnsi="Times New Roman"/>
          <w:b w:val="0"/>
          <w:i w:val="0"/>
          <w:lang w:val="ru-RU"/>
        </w:rPr>
        <w:t xml:space="preserve">3.1 </w:t>
      </w:r>
      <w:r>
        <w:rPr>
          <w:rFonts w:ascii="Times New Roman" w:hAnsi="Times New Roman"/>
          <w:b w:val="0"/>
          <w:lang w:val="ru-RU"/>
        </w:rPr>
        <w:t>Информационная модель</w:t>
      </w:r>
      <w:bookmarkEnd w:id="15"/>
    </w:p>
    <w:p w14:paraId="410DB0CB" w14:textId="77777777" w:rsidR="00B4596D" w:rsidRDefault="00B4596D" w:rsidP="00B4596D">
      <w:pPr>
        <w:ind w:left="726" w:right="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Информационная модель представлена на рисунке 3.1. </w:t>
      </w:r>
    </w:p>
    <w:p w14:paraId="454428C6" w14:textId="77777777" w:rsidR="00B4596D" w:rsidRDefault="00B4596D" w:rsidP="00B4596D">
      <w:pPr>
        <w:spacing w:after="0" w:line="256" w:lineRule="auto"/>
        <w:ind w:left="716" w:right="0"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62DD0347" w14:textId="77777777" w:rsidR="00B4596D" w:rsidRDefault="00B4596D" w:rsidP="00B4596D">
      <w:pPr>
        <w:spacing w:after="0" w:line="256" w:lineRule="auto"/>
        <w:ind w:left="0" w:right="2127" w:firstLine="0"/>
        <w:jc w:val="right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5F72456" wp14:editId="3539DDF8">
            <wp:extent cx="3242945" cy="16160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</w:t>
      </w:r>
    </w:p>
    <w:p w14:paraId="53D3A258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3.1 – Информационная модель проекта</w:t>
      </w:r>
    </w:p>
    <w:p w14:paraId="7907E4DB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lang w:val="ru-RU"/>
        </w:rPr>
      </w:pPr>
      <w:bookmarkStart w:id="16" w:name="_Toc46440"/>
      <w:r>
        <w:rPr>
          <w:rFonts w:ascii="Times New Roman" w:hAnsi="Times New Roman"/>
          <w:b w:val="0"/>
          <w:i w:val="0"/>
          <w:lang w:val="ru-RU"/>
        </w:rPr>
        <w:t xml:space="preserve">3.2 </w:t>
      </w:r>
      <w:r>
        <w:rPr>
          <w:rFonts w:ascii="Times New Roman" w:hAnsi="Times New Roman"/>
          <w:b w:val="0"/>
          <w:lang w:val="ru-RU"/>
        </w:rPr>
        <w:t>Структура меню</w:t>
      </w:r>
      <w:bookmarkEnd w:id="16"/>
    </w:p>
    <w:p w14:paraId="3EE38C10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Главное меню</w:t>
      </w:r>
    </w:p>
    <w:p w14:paraId="3A8107DF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Ученики в УО</w:t>
      </w:r>
    </w:p>
    <w:p w14:paraId="0317C97C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Ученики в академическом отпуске</w:t>
      </w:r>
    </w:p>
    <w:p w14:paraId="42995ADC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Отчисленные ученики</w:t>
      </w:r>
    </w:p>
    <w:p w14:paraId="103F8856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Состав отдела</w:t>
      </w:r>
    </w:p>
    <w:p w14:paraId="705E10A0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 программе</w:t>
      </w:r>
    </w:p>
    <w:p w14:paraId="63B0AB9B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17" w:name="_Toc46441"/>
      <w:r>
        <w:rPr>
          <w:rFonts w:ascii="Times New Roman" w:hAnsi="Times New Roman"/>
          <w:b w:val="0"/>
          <w:i w:val="0"/>
          <w:lang w:val="ru-RU"/>
        </w:rPr>
        <w:t xml:space="preserve">3.3 </w:t>
      </w:r>
      <w:r>
        <w:rPr>
          <w:rFonts w:ascii="Times New Roman" w:hAnsi="Times New Roman"/>
          <w:b w:val="0"/>
          <w:lang w:val="ru-RU"/>
        </w:rPr>
        <w:t>Функциональные требования</w:t>
      </w:r>
      <w:bookmarkEnd w:id="17"/>
    </w:p>
    <w:p w14:paraId="0BB43F4A" w14:textId="77777777" w:rsidR="00B4596D" w:rsidRDefault="00B4596D" w:rsidP="00B4596D">
      <w:pPr>
        <w:ind w:left="726" w:right="86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Разрабатываемое ПО должно реализовать следующие функции:</w:t>
      </w:r>
    </w:p>
    <w:p w14:paraId="1CECB587" w14:textId="77777777" w:rsidR="00B4596D" w:rsidRDefault="00B4596D" w:rsidP="00B4596D">
      <w:pPr>
        <w:numPr>
          <w:ilvl w:val="0"/>
          <w:numId w:val="1"/>
        </w:numPr>
        <w:ind w:right="86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Изменение информации в базе данных</w:t>
      </w:r>
    </w:p>
    <w:p w14:paraId="3FFCC5FF" w14:textId="77777777" w:rsidR="00B4596D" w:rsidRDefault="00B4596D" w:rsidP="00B4596D">
      <w:pPr>
        <w:numPr>
          <w:ilvl w:val="0"/>
          <w:numId w:val="1"/>
        </w:numPr>
        <w:ind w:right="86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Копирование выделенного текста</w:t>
      </w:r>
    </w:p>
    <w:p w14:paraId="5F44AC30" w14:textId="77777777" w:rsidR="00B4596D" w:rsidRDefault="00B4596D" w:rsidP="00B4596D">
      <w:pPr>
        <w:numPr>
          <w:ilvl w:val="0"/>
          <w:numId w:val="1"/>
        </w:numPr>
        <w:ind w:right="86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информации</w:t>
      </w:r>
    </w:p>
    <w:p w14:paraId="688EA47F" w14:textId="77777777" w:rsidR="00B4596D" w:rsidRDefault="00B4596D" w:rsidP="00B4596D">
      <w:pPr>
        <w:numPr>
          <w:ilvl w:val="0"/>
          <w:numId w:val="1"/>
        </w:numPr>
        <w:ind w:right="86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Удаление информации</w:t>
      </w:r>
    </w:p>
    <w:p w14:paraId="43498E07" w14:textId="77777777" w:rsidR="00B4596D" w:rsidRDefault="00B4596D" w:rsidP="00B4596D">
      <w:pPr>
        <w:numPr>
          <w:ilvl w:val="0"/>
          <w:numId w:val="1"/>
        </w:numPr>
        <w:ind w:right="86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информации</w:t>
      </w:r>
      <w:bookmarkStart w:id="18" w:name="_Toc46442"/>
    </w:p>
    <w:p w14:paraId="77DA7FFA" w14:textId="77777777" w:rsidR="00B4596D" w:rsidRDefault="00B4596D" w:rsidP="00B4596D">
      <w:pPr>
        <w:ind w:left="720" w:right="862" w:firstLine="0"/>
        <w:rPr>
          <w:sz w:val="28"/>
          <w:szCs w:val="28"/>
          <w:lang w:val="ru-RU"/>
        </w:rPr>
      </w:pPr>
      <w:r>
        <w:rPr>
          <w:lang w:val="ru-RU"/>
        </w:rPr>
        <w:t>3.4 Требования к информационному обеспечению</w:t>
      </w:r>
      <w:bookmarkEnd w:id="18"/>
    </w:p>
    <w:p w14:paraId="146C8712" w14:textId="77777777" w:rsidR="00B4596D" w:rsidRDefault="00B4596D" w:rsidP="00B4596D">
      <w:pPr>
        <w:ind w:left="726" w:right="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Разрабатываемый ПП должен: </w:t>
      </w:r>
    </w:p>
    <w:p w14:paraId="22866AB9" w14:textId="77777777" w:rsidR="00B4596D" w:rsidRDefault="00B4596D" w:rsidP="00B4596D">
      <w:pPr>
        <w:numPr>
          <w:ilvl w:val="0"/>
          <w:numId w:val="2"/>
        </w:numPr>
        <w:spacing w:after="14"/>
        <w:ind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Запуск программы</w:t>
      </w:r>
    </w:p>
    <w:p w14:paraId="19B902FE" w14:textId="77777777" w:rsidR="00B4596D" w:rsidRDefault="00B4596D" w:rsidP="00B4596D">
      <w:pPr>
        <w:numPr>
          <w:ilvl w:val="0"/>
          <w:numId w:val="2"/>
        </w:numPr>
        <w:spacing w:after="14"/>
        <w:ind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вкладок</w:t>
      </w:r>
    </w:p>
    <w:p w14:paraId="69B47E32" w14:textId="77777777" w:rsidR="00B4596D" w:rsidRDefault="00B4596D" w:rsidP="00B4596D">
      <w:pPr>
        <w:numPr>
          <w:ilvl w:val="0"/>
          <w:numId w:val="2"/>
        </w:numPr>
        <w:spacing w:after="14"/>
        <w:ind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информации на вкладку</w:t>
      </w:r>
    </w:p>
    <w:p w14:paraId="4C5A3FA5" w14:textId="77777777" w:rsidR="00B4596D" w:rsidRDefault="00B4596D" w:rsidP="00B4596D">
      <w:pPr>
        <w:numPr>
          <w:ilvl w:val="0"/>
          <w:numId w:val="2"/>
        </w:numPr>
        <w:spacing w:after="14"/>
        <w:ind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Поиск информации на вкладке</w:t>
      </w:r>
    </w:p>
    <w:p w14:paraId="3D4883F8" w14:textId="77777777" w:rsidR="00B4596D" w:rsidRDefault="00B4596D" w:rsidP="00B4596D">
      <w:pPr>
        <w:numPr>
          <w:ilvl w:val="0"/>
          <w:numId w:val="2"/>
        </w:numPr>
        <w:spacing w:after="14"/>
        <w:ind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Переход из вкладки на главное окно</w:t>
      </w:r>
    </w:p>
    <w:p w14:paraId="21FB9192" w14:textId="77777777" w:rsidR="00B4596D" w:rsidRDefault="00B4596D" w:rsidP="00B4596D">
      <w:pPr>
        <w:numPr>
          <w:ilvl w:val="0"/>
          <w:numId w:val="2"/>
        </w:numPr>
        <w:spacing w:after="14"/>
        <w:ind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Изменение формата шрифта</w:t>
      </w:r>
    </w:p>
    <w:p w14:paraId="4B0C44A9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19" w:name="_Toc46443"/>
      <w:r>
        <w:rPr>
          <w:rFonts w:ascii="Times New Roman" w:hAnsi="Times New Roman"/>
          <w:b w:val="0"/>
          <w:i w:val="0"/>
          <w:lang w:val="ru-RU"/>
        </w:rPr>
        <w:t xml:space="preserve">3.5 </w:t>
      </w:r>
      <w:r>
        <w:rPr>
          <w:rFonts w:ascii="Times New Roman" w:hAnsi="Times New Roman"/>
          <w:b w:val="0"/>
          <w:lang w:val="ru-RU"/>
        </w:rPr>
        <w:t>Требования к интерфейсу</w:t>
      </w:r>
      <w:bookmarkEnd w:id="19"/>
    </w:p>
    <w:p w14:paraId="30B2F132" w14:textId="77777777" w:rsidR="00B4596D" w:rsidRDefault="00B4596D" w:rsidP="00B4596D">
      <w:pPr>
        <w:ind w:left="-10"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Разрабатываемый ПП должен быть обеспечен упрощенной формой интерфейса: </w:t>
      </w:r>
    </w:p>
    <w:p w14:paraId="5BDBD0EC" w14:textId="77777777" w:rsidR="00B4596D" w:rsidRDefault="00B4596D" w:rsidP="00B4596D">
      <w:pPr>
        <w:numPr>
          <w:ilvl w:val="0"/>
          <w:numId w:val="2"/>
        </w:numPr>
        <w:spacing w:after="4" w:line="271" w:lineRule="auto"/>
        <w:ind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глубина вложенности окон должна быть не более семи; </w:t>
      </w:r>
    </w:p>
    <w:p w14:paraId="1AEACBB2" w14:textId="77777777" w:rsidR="00B4596D" w:rsidRDefault="00B4596D" w:rsidP="00B4596D">
      <w:pPr>
        <w:numPr>
          <w:ilvl w:val="0"/>
          <w:numId w:val="2"/>
        </w:numPr>
        <w:spacing w:after="4" w:line="271" w:lineRule="auto"/>
        <w:ind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содержать краткие описания элементов меню;</w:t>
      </w:r>
    </w:p>
    <w:p w14:paraId="3C953CF6" w14:textId="77777777" w:rsidR="00B4596D" w:rsidRDefault="00B4596D" w:rsidP="00B4596D">
      <w:pPr>
        <w:numPr>
          <w:ilvl w:val="0"/>
          <w:numId w:val="2"/>
        </w:numPr>
        <w:spacing w:after="4" w:line="271" w:lineRule="auto"/>
        <w:ind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должен быть понятным и простым в использовании. </w:t>
      </w:r>
    </w:p>
    <w:p w14:paraId="44508647" w14:textId="77777777" w:rsidR="00B4596D" w:rsidRDefault="00B4596D" w:rsidP="00B4596D">
      <w:pPr>
        <w:numPr>
          <w:ilvl w:val="0"/>
          <w:numId w:val="2"/>
        </w:numPr>
        <w:spacing w:after="4" w:line="271" w:lineRule="auto"/>
        <w:ind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панель интерфейса должна содержать кнопку, предназначенную для сохранения необходимой информации.</w:t>
      </w:r>
    </w:p>
    <w:p w14:paraId="603C349F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необходимости интерфейс изменяется только Разработчиком.</w:t>
      </w:r>
    </w:p>
    <w:p w14:paraId="00BBA802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20" w:name="_Toc46444"/>
      <w:r>
        <w:rPr>
          <w:rFonts w:ascii="Times New Roman" w:hAnsi="Times New Roman"/>
          <w:b w:val="0"/>
          <w:i w:val="0"/>
          <w:lang w:val="ru-RU"/>
        </w:rPr>
        <w:t xml:space="preserve">3.6 </w:t>
      </w:r>
      <w:r>
        <w:rPr>
          <w:rFonts w:ascii="Times New Roman" w:hAnsi="Times New Roman"/>
          <w:b w:val="0"/>
          <w:lang w:val="ru-RU"/>
        </w:rPr>
        <w:t>Требования к алгоритмам</w:t>
      </w:r>
      <w:bookmarkEnd w:id="20"/>
    </w:p>
    <w:p w14:paraId="3A290BF3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Разрабатываемые алгоритмы должны легко модифицироваться. В течение сроков, установленных в договоре между Заказчиком и Разработчиком в ПП могут быть внесены изменения, не требующие глобальной переработки алгоритмов.</w:t>
      </w:r>
    </w:p>
    <w:p w14:paraId="53BC3E19" w14:textId="77777777" w:rsidR="00B4596D" w:rsidRDefault="00B4596D" w:rsidP="00B4596D">
      <w:pPr>
        <w:ind w:left="0" w:righ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3.7 </w:t>
      </w:r>
      <w:r>
        <w:rPr>
          <w:i/>
          <w:sz w:val="28"/>
          <w:szCs w:val="28"/>
          <w:lang w:val="ru-RU"/>
        </w:rPr>
        <w:t>Прочие требования</w:t>
      </w:r>
    </w:p>
    <w:p w14:paraId="77A71BB2" w14:textId="77777777" w:rsidR="00B4596D" w:rsidRDefault="00B4596D" w:rsidP="00B4596D">
      <w:pPr>
        <w:ind w:left="726" w:right="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Разрабатываемый ПП должен функционировать в ОС </w:t>
      </w:r>
      <w:r>
        <w:rPr>
          <w:sz w:val="28"/>
          <w:szCs w:val="28"/>
        </w:rPr>
        <w:t>Windows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XP</w:t>
      </w:r>
      <w:r>
        <w:rPr>
          <w:sz w:val="28"/>
          <w:szCs w:val="28"/>
          <w:lang w:val="ru-RU"/>
        </w:rPr>
        <w:t xml:space="preserve">, 7, 10. </w:t>
      </w:r>
    </w:p>
    <w:p w14:paraId="60DE7AF7" w14:textId="77777777" w:rsidR="00B4596D" w:rsidRDefault="00B4596D" w:rsidP="00B4596D">
      <w:pPr>
        <w:ind w:left="0" w:right="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Другие ОС не поддерживают формат создаваемых файлов в процессе работы с ПП. </w:t>
      </w:r>
    </w:p>
    <w:p w14:paraId="522046F2" w14:textId="77777777" w:rsidR="00B4596D" w:rsidRDefault="00B4596D" w:rsidP="00B4596D">
      <w:pPr>
        <w:ind w:left="-10"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ПП должен использовать нижние регистры памяти, что обеспечивает защиту от сбоев на 95 %. </w:t>
      </w:r>
    </w:p>
    <w:p w14:paraId="3B4E9D5D" w14:textId="77777777" w:rsidR="00B4596D" w:rsidRDefault="00B4596D" w:rsidP="00B4596D">
      <w:pPr>
        <w:pStyle w:val="1"/>
        <w:spacing w:after="12"/>
        <w:ind w:left="0" w:right="0" w:firstLine="0"/>
        <w:rPr>
          <w:sz w:val="28"/>
          <w:szCs w:val="28"/>
          <w:lang w:val="ru-RU"/>
        </w:rPr>
      </w:pPr>
      <w:bookmarkStart w:id="21" w:name="_Toc46445"/>
      <w:r>
        <w:rPr>
          <w:sz w:val="28"/>
          <w:szCs w:val="28"/>
          <w:lang w:val="ru-RU"/>
        </w:rPr>
        <w:t xml:space="preserve">4. Порядок контроля и обеспечение качества </w:t>
      </w:r>
      <w:bookmarkEnd w:id="21"/>
    </w:p>
    <w:p w14:paraId="51F7BE65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22" w:name="_Toc46446"/>
      <w:r>
        <w:rPr>
          <w:rFonts w:ascii="Times New Roman" w:hAnsi="Times New Roman"/>
          <w:b w:val="0"/>
          <w:i w:val="0"/>
          <w:lang w:val="ru-RU"/>
        </w:rPr>
        <w:t xml:space="preserve">4.1 </w:t>
      </w:r>
      <w:r>
        <w:rPr>
          <w:rFonts w:ascii="Times New Roman" w:hAnsi="Times New Roman"/>
          <w:b w:val="0"/>
          <w:lang w:val="ru-RU"/>
        </w:rPr>
        <w:t>Экспертиза</w:t>
      </w:r>
      <w:bookmarkEnd w:id="22"/>
    </w:p>
    <w:p w14:paraId="284FF8B7" w14:textId="77777777" w:rsidR="00B4596D" w:rsidRDefault="00B4596D" w:rsidP="00B4596D">
      <w:pPr>
        <w:ind w:firstLine="71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 требуется разработка макета на стадии «Технический проект». Требуется проведение экспертизы при участии представителя Заказчика.</w:t>
      </w:r>
    </w:p>
    <w:p w14:paraId="1F055E06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23" w:name="_Toc46447"/>
      <w:r>
        <w:rPr>
          <w:rFonts w:ascii="Times New Roman" w:hAnsi="Times New Roman"/>
          <w:b w:val="0"/>
          <w:i w:val="0"/>
          <w:lang w:val="ru-RU"/>
        </w:rPr>
        <w:t xml:space="preserve">4.2 </w:t>
      </w:r>
      <w:r>
        <w:rPr>
          <w:rFonts w:ascii="Times New Roman" w:hAnsi="Times New Roman"/>
          <w:b w:val="0"/>
          <w:lang w:val="ru-RU"/>
        </w:rPr>
        <w:t>Тестирование</w:t>
      </w:r>
      <w:bookmarkEnd w:id="23"/>
    </w:p>
    <w:p w14:paraId="2BF4C1FB" w14:textId="77777777" w:rsidR="00B4596D" w:rsidRDefault="00B4596D" w:rsidP="00B4596D">
      <w:pPr>
        <w:ind w:left="-10"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 </w:t>
      </w:r>
    </w:p>
    <w:p w14:paraId="67C27DB1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24" w:name="_Toc46448"/>
      <w:r>
        <w:rPr>
          <w:rFonts w:ascii="Times New Roman" w:hAnsi="Times New Roman"/>
          <w:b w:val="0"/>
          <w:i w:val="0"/>
          <w:lang w:val="ru-RU"/>
        </w:rPr>
        <w:t xml:space="preserve">4.3 </w:t>
      </w:r>
      <w:r>
        <w:rPr>
          <w:rFonts w:ascii="Times New Roman" w:hAnsi="Times New Roman"/>
          <w:b w:val="0"/>
          <w:lang w:val="ru-RU"/>
        </w:rPr>
        <w:t>Опытная эксплуатация</w:t>
      </w:r>
      <w:bookmarkEnd w:id="24"/>
    </w:p>
    <w:p w14:paraId="2B5CE264" w14:textId="77777777" w:rsidR="00B4596D" w:rsidRDefault="00B4596D" w:rsidP="00B4596D">
      <w:pPr>
        <w:ind w:firstLine="71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Опытная эксплуатация проводится Заказчиком, при контроле Разработчика, в соответствии с договором.</w:t>
      </w:r>
    </w:p>
    <w:p w14:paraId="2565F02B" w14:textId="77777777" w:rsidR="00B4596D" w:rsidRDefault="00B4596D" w:rsidP="00B4596D">
      <w:pPr>
        <w:pStyle w:val="1"/>
        <w:spacing w:after="12"/>
        <w:ind w:left="0" w:right="0" w:firstLine="0"/>
        <w:rPr>
          <w:sz w:val="28"/>
          <w:szCs w:val="28"/>
          <w:lang w:val="ru-RU"/>
        </w:rPr>
      </w:pPr>
      <w:bookmarkStart w:id="25" w:name="_Toc46449"/>
      <w:r>
        <w:rPr>
          <w:sz w:val="28"/>
          <w:szCs w:val="28"/>
          <w:lang w:val="ru-RU"/>
        </w:rPr>
        <w:t xml:space="preserve">5. Требования к документированию </w:t>
      </w:r>
      <w:bookmarkEnd w:id="25"/>
    </w:p>
    <w:p w14:paraId="52BB734B" w14:textId="77777777" w:rsidR="00B4596D" w:rsidRDefault="00B4596D" w:rsidP="00B4596D">
      <w:pPr>
        <w:pStyle w:val="2"/>
        <w:spacing w:before="0" w:after="12"/>
        <w:ind w:left="0" w:right="0" w:firstLine="720"/>
        <w:rPr>
          <w:rFonts w:ascii="Times New Roman" w:hAnsi="Times New Roman"/>
          <w:b w:val="0"/>
          <w:i w:val="0"/>
          <w:lang w:val="ru-RU"/>
        </w:rPr>
      </w:pPr>
      <w:bookmarkStart w:id="26" w:name="_Toc46450"/>
      <w:r>
        <w:rPr>
          <w:rFonts w:ascii="Times New Roman" w:hAnsi="Times New Roman"/>
          <w:b w:val="0"/>
          <w:i w:val="0"/>
          <w:lang w:val="ru-RU"/>
        </w:rPr>
        <w:t xml:space="preserve">5.1 </w:t>
      </w:r>
      <w:r>
        <w:rPr>
          <w:rFonts w:ascii="Times New Roman" w:hAnsi="Times New Roman"/>
          <w:b w:val="0"/>
          <w:lang w:val="ru-RU"/>
        </w:rPr>
        <w:t>Требования к справочной подсистеме</w:t>
      </w:r>
      <w:bookmarkEnd w:id="26"/>
    </w:p>
    <w:p w14:paraId="7C42DDA2" w14:textId="77777777" w:rsidR="00B4596D" w:rsidRDefault="00B4596D" w:rsidP="00B4596D">
      <w:pPr>
        <w:ind w:firstLine="71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Справочная система должна содержать описание всех команд, использующихся в ПП. Справочная система должна быть встроенной в интерфейс и располагаться непосредственно в окнах.</w:t>
      </w:r>
    </w:p>
    <w:p w14:paraId="2C3D8471" w14:textId="77777777" w:rsidR="00B4596D" w:rsidRDefault="00B4596D" w:rsidP="00B4596D">
      <w:pPr>
        <w:ind w:left="0" w:righ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5.2 </w:t>
      </w:r>
      <w:r>
        <w:rPr>
          <w:i/>
          <w:sz w:val="28"/>
          <w:szCs w:val="28"/>
          <w:lang w:val="ru-RU"/>
        </w:rPr>
        <w:t>Требования к документации</w:t>
      </w:r>
    </w:p>
    <w:p w14:paraId="4F0EAECD" w14:textId="77777777" w:rsidR="00B4596D" w:rsidRDefault="00B4596D" w:rsidP="00B4596D">
      <w:pPr>
        <w:ind w:left="-10" w:right="67" w:firstLine="7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Разрабатываемый ПП должен сопровождаться полным пакетом конструкторской и эксплуатационной документации, перечисленной в договоре. </w:t>
      </w:r>
    </w:p>
    <w:p w14:paraId="0154E0D1" w14:textId="77777777" w:rsidR="00B4596D" w:rsidRDefault="00B4596D" w:rsidP="00B4596D">
      <w:pPr>
        <w:pStyle w:val="1"/>
        <w:rPr>
          <w:lang w:val="ru-RU"/>
        </w:rPr>
      </w:pPr>
      <w:r>
        <w:rPr>
          <w:sz w:val="28"/>
          <w:szCs w:val="28"/>
          <w:lang w:val="ru-RU"/>
        </w:rPr>
        <w:lastRenderedPageBreak/>
        <w:t>Разработанный ПП сопровождается полным пакетом документов, предусмотренным ГОСТ 7685 – 2000, а именно: лицензионное право использования, разработанного ПП; документация по эксплуатации; талон на последующее обслуживание ПП; документы, подтверждающие монопольное использование разработанного ПП.</w:t>
      </w:r>
    </w:p>
    <w:p w14:paraId="30416C72" w14:textId="77777777" w:rsidR="00B4596D" w:rsidRDefault="00B4596D" w:rsidP="00B4596D">
      <w:pPr>
        <w:pStyle w:val="1"/>
        <w:rPr>
          <w:sz w:val="32"/>
          <w:szCs w:val="32"/>
          <w:lang w:val="ru-RU"/>
        </w:rPr>
      </w:pPr>
      <w:r>
        <w:rPr>
          <w:b w:val="0"/>
          <w:lang w:val="ru-RU"/>
        </w:rPr>
        <w:br w:type="page"/>
      </w:r>
      <w:bookmarkStart w:id="27" w:name="_Toc90536502"/>
      <w:r>
        <w:rPr>
          <w:sz w:val="32"/>
          <w:szCs w:val="32"/>
          <w:lang w:val="ru-RU"/>
        </w:rPr>
        <w:lastRenderedPageBreak/>
        <w:t>3. Функциональная модель ПС</w:t>
      </w:r>
      <w:bookmarkEnd w:id="27"/>
    </w:p>
    <w:p w14:paraId="58EA25EF" w14:textId="77777777" w:rsidR="00B4596D" w:rsidRDefault="00B4596D" w:rsidP="00B4596D">
      <w:pPr>
        <w:ind w:right="1"/>
        <w:jc w:val="left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054E0F" wp14:editId="4E905C8E">
            <wp:extent cx="5943600" cy="38912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22F8" w14:textId="77777777" w:rsidR="00B4596D" w:rsidRDefault="00B4596D" w:rsidP="00B4596D">
      <w:pPr>
        <w:spacing w:after="120"/>
        <w:ind w:right="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3.1. Контекстная диаграмма</w:t>
      </w:r>
    </w:p>
    <w:p w14:paraId="7E505DDB" w14:textId="77777777" w:rsidR="00B4596D" w:rsidRDefault="00B4596D" w:rsidP="00B4596D">
      <w:pPr>
        <w:spacing w:after="120"/>
        <w:ind w:left="0" w:right="1" w:firstLine="0"/>
        <w:rPr>
          <w:sz w:val="28"/>
          <w:szCs w:val="28"/>
          <w:lang w:val="ru-RU"/>
        </w:rPr>
      </w:pPr>
    </w:p>
    <w:p w14:paraId="6C2D8B9F" w14:textId="77777777" w:rsidR="00B4596D" w:rsidRDefault="00B4596D" w:rsidP="00B4596D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3B9BE4" wp14:editId="70D8274F">
            <wp:extent cx="5932805" cy="31261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56B6" w14:textId="77777777" w:rsidR="00B4596D" w:rsidRDefault="00B4596D" w:rsidP="00B4596D">
      <w:pPr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3.2. Декомпозиция функциональных диаграмм</w:t>
      </w:r>
    </w:p>
    <w:p w14:paraId="33D55903" w14:textId="77777777" w:rsidR="00B4596D" w:rsidRDefault="00B4596D" w:rsidP="00B4596D">
      <w:pPr>
        <w:pStyle w:val="1"/>
        <w:spacing w:after="0"/>
        <w:rPr>
          <w:sz w:val="32"/>
          <w:szCs w:val="32"/>
          <w:lang w:val="ru-RU"/>
        </w:rPr>
      </w:pPr>
      <w:r>
        <w:rPr>
          <w:sz w:val="28"/>
          <w:szCs w:val="28"/>
          <w:lang w:val="ru-RU"/>
        </w:rPr>
        <w:br w:type="page"/>
      </w:r>
      <w:bookmarkStart w:id="28" w:name="_Toc90536503"/>
      <w:r>
        <w:rPr>
          <w:sz w:val="32"/>
          <w:szCs w:val="32"/>
          <w:lang w:val="ru-RU"/>
        </w:rPr>
        <w:lastRenderedPageBreak/>
        <w:t>4.</w:t>
      </w:r>
      <w:r>
        <w:rPr>
          <w:b w:val="0"/>
          <w:sz w:val="32"/>
          <w:szCs w:val="32"/>
          <w:lang w:val="ru-RU"/>
        </w:rPr>
        <w:t> </w:t>
      </w:r>
      <w:r>
        <w:rPr>
          <w:sz w:val="32"/>
          <w:szCs w:val="32"/>
          <w:lang w:val="ru-RU"/>
        </w:rPr>
        <w:t xml:space="preserve">Концептуальная модель </w:t>
      </w:r>
      <w:r>
        <w:rPr>
          <w:sz w:val="32"/>
          <w:szCs w:val="32"/>
        </w:rPr>
        <w:t>UML</w:t>
      </w:r>
      <w:bookmarkEnd w:id="28"/>
    </w:p>
    <w:p w14:paraId="1AC49A37" w14:textId="77777777" w:rsidR="00B4596D" w:rsidRDefault="00B4596D" w:rsidP="00B4596D">
      <w:pPr>
        <w:pStyle w:val="2"/>
        <w:spacing w:before="0" w:after="0"/>
        <w:rPr>
          <w:rFonts w:ascii="Times New Roman" w:hAnsi="Times New Roman"/>
          <w:i w:val="0"/>
          <w:lang w:val="ru-RU"/>
        </w:rPr>
      </w:pPr>
      <w:bookmarkStart w:id="29" w:name="_Toc90536504"/>
      <w:r>
        <w:rPr>
          <w:rFonts w:ascii="Times New Roman" w:hAnsi="Times New Roman"/>
          <w:i w:val="0"/>
          <w:lang w:val="ru-RU"/>
        </w:rPr>
        <w:t>4.1. Вариантов использования</w:t>
      </w:r>
      <w:bookmarkEnd w:id="29"/>
    </w:p>
    <w:p w14:paraId="035CE675" w14:textId="77777777" w:rsidR="00B4596D" w:rsidRDefault="00B4596D" w:rsidP="00B4596D">
      <w:pPr>
        <w:ind w:right="1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F68E55B" wp14:editId="66339E03">
            <wp:extent cx="4433570" cy="3157855"/>
            <wp:effectExtent l="0" t="0" r="508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CC01" w14:textId="77777777" w:rsidR="00B4596D" w:rsidRDefault="00B4596D" w:rsidP="00B4596D">
      <w:pPr>
        <w:ind w:right="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4.1.1. Диаграмма вариантов использования</w:t>
      </w:r>
    </w:p>
    <w:p w14:paraId="45FC105D" w14:textId="77777777" w:rsidR="00B4596D" w:rsidRDefault="00B4596D" w:rsidP="00B4596D">
      <w:pPr>
        <w:pStyle w:val="2"/>
        <w:spacing w:after="0"/>
        <w:rPr>
          <w:rFonts w:ascii="Times New Roman" w:hAnsi="Times New Roman"/>
          <w:i w:val="0"/>
          <w:sz w:val="32"/>
          <w:szCs w:val="32"/>
          <w:lang w:val="ru-RU"/>
        </w:rPr>
      </w:pPr>
      <w:r>
        <w:rPr>
          <w:b w:val="0"/>
          <w:bCs w:val="0"/>
          <w:i w:val="0"/>
          <w:iCs w:val="0"/>
          <w:lang w:val="ru-RU"/>
        </w:rPr>
        <w:br w:type="page"/>
      </w:r>
      <w:bookmarkStart w:id="30" w:name="_Toc90536505"/>
      <w:r>
        <w:rPr>
          <w:rFonts w:ascii="Times New Roman" w:hAnsi="Times New Roman"/>
          <w:i w:val="0"/>
          <w:sz w:val="32"/>
          <w:szCs w:val="32"/>
          <w:lang w:val="ru-RU"/>
        </w:rPr>
        <w:lastRenderedPageBreak/>
        <w:t>4.2. Прецедентов</w:t>
      </w:r>
      <w:bookmarkEnd w:id="30"/>
    </w:p>
    <w:p w14:paraId="720C9CFE" w14:textId="77777777" w:rsidR="00B4596D" w:rsidRDefault="00B4596D" w:rsidP="00B4596D">
      <w:pPr>
        <w:ind w:left="0" w:right="1" w:firstLine="720"/>
        <w:jc w:val="right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541BDA4" wp14:editId="261533A4">
            <wp:extent cx="5880100" cy="3157855"/>
            <wp:effectExtent l="0" t="0" r="635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BAFA" w14:textId="77777777" w:rsidR="00B4596D" w:rsidRDefault="00B4596D" w:rsidP="00B4596D">
      <w:pPr>
        <w:ind w:left="0" w:right="1" w:firstLine="7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4.2.1. Диаграмма прецедентов</w:t>
      </w:r>
    </w:p>
    <w:p w14:paraId="4FE4E8A7" w14:textId="77777777" w:rsidR="00B4596D" w:rsidRDefault="00B4596D" w:rsidP="00B4596D">
      <w:pPr>
        <w:pStyle w:val="2"/>
        <w:spacing w:after="0"/>
        <w:rPr>
          <w:rFonts w:ascii="Times New Roman" w:hAnsi="Times New Roman"/>
          <w:i w:val="0"/>
          <w:sz w:val="32"/>
          <w:szCs w:val="32"/>
          <w:lang w:val="ru-RU"/>
        </w:rPr>
      </w:pPr>
      <w:r>
        <w:rPr>
          <w:b w:val="0"/>
          <w:bCs w:val="0"/>
          <w:i w:val="0"/>
          <w:iCs w:val="0"/>
          <w:lang w:val="ru-RU"/>
        </w:rPr>
        <w:br w:type="page"/>
      </w:r>
      <w:bookmarkStart w:id="31" w:name="_Toc90536506"/>
      <w:r>
        <w:rPr>
          <w:rFonts w:ascii="Times New Roman" w:hAnsi="Times New Roman"/>
          <w:i w:val="0"/>
          <w:sz w:val="32"/>
          <w:szCs w:val="32"/>
          <w:lang w:val="ru-RU"/>
        </w:rPr>
        <w:lastRenderedPageBreak/>
        <w:t>4.3. Деятельности</w:t>
      </w:r>
      <w:bookmarkEnd w:id="31"/>
    </w:p>
    <w:p w14:paraId="1BBE34B9" w14:textId="77777777" w:rsidR="00B4596D" w:rsidRDefault="00B4596D" w:rsidP="00B4596D">
      <w:pPr>
        <w:spacing w:after="120"/>
        <w:ind w:left="0" w:right="1" w:firstLine="720"/>
        <w:rPr>
          <w:sz w:val="28"/>
          <w:szCs w:val="28"/>
          <w:lang w:val="ru-RU"/>
        </w:rPr>
      </w:pPr>
    </w:p>
    <w:p w14:paraId="6AF95FD1" w14:textId="77777777" w:rsidR="00B4596D" w:rsidRDefault="00B4596D" w:rsidP="00B4596D">
      <w:pPr>
        <w:ind w:right="1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166AE61C" wp14:editId="1E0A773F">
            <wp:extent cx="5815965" cy="73577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C11E" w14:textId="77777777" w:rsidR="00B4596D" w:rsidRDefault="00B4596D" w:rsidP="00B4596D">
      <w:pPr>
        <w:ind w:left="0" w:right="1" w:firstLine="7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</w:t>
      </w:r>
      <w:r>
        <w:rPr>
          <w:sz w:val="28"/>
          <w:szCs w:val="28"/>
        </w:rPr>
        <w:t>.3.1</w:t>
      </w:r>
      <w:r>
        <w:rPr>
          <w:sz w:val="28"/>
          <w:szCs w:val="28"/>
          <w:lang w:val="ru-RU"/>
        </w:rPr>
        <w:t>. Диаграмма деятельности</w:t>
      </w:r>
    </w:p>
    <w:p w14:paraId="0546A732" w14:textId="77777777" w:rsidR="00B4596D" w:rsidRDefault="00B4596D" w:rsidP="00B4596D">
      <w:pPr>
        <w:pStyle w:val="2"/>
        <w:spacing w:after="0"/>
        <w:rPr>
          <w:rFonts w:ascii="Times New Roman" w:hAnsi="Times New Roman"/>
          <w:i w:val="0"/>
          <w:sz w:val="32"/>
          <w:szCs w:val="32"/>
          <w:lang w:val="ru-RU"/>
        </w:rPr>
      </w:pPr>
      <w:r>
        <w:rPr>
          <w:b w:val="0"/>
          <w:bCs w:val="0"/>
          <w:i w:val="0"/>
          <w:iCs w:val="0"/>
          <w:lang w:val="ru-RU"/>
        </w:rPr>
        <w:br w:type="page"/>
      </w:r>
      <w:bookmarkStart w:id="32" w:name="_Toc90536507"/>
      <w:r>
        <w:rPr>
          <w:rFonts w:ascii="Times New Roman" w:hAnsi="Times New Roman"/>
          <w:i w:val="0"/>
          <w:sz w:val="32"/>
          <w:szCs w:val="32"/>
          <w:lang w:val="ru-RU"/>
        </w:rPr>
        <w:lastRenderedPageBreak/>
        <w:t>4.4. Состояния</w:t>
      </w:r>
      <w:bookmarkEnd w:id="32"/>
    </w:p>
    <w:p w14:paraId="0288D00E" w14:textId="77777777" w:rsidR="00B4596D" w:rsidRDefault="00B4596D" w:rsidP="00B4596D">
      <w:pPr>
        <w:ind w:right="1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128D72C6" wp14:editId="5778C2F6">
            <wp:extent cx="5943600" cy="4784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66FA" w14:textId="77777777" w:rsidR="00B4596D" w:rsidRDefault="00B4596D" w:rsidP="00B4596D">
      <w:pPr>
        <w:ind w:left="0" w:right="1" w:firstLine="7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4.4.1. Диаграмма состояния</w:t>
      </w:r>
    </w:p>
    <w:p w14:paraId="52556002" w14:textId="77777777" w:rsidR="00B4596D" w:rsidRDefault="00B4596D" w:rsidP="00B4596D">
      <w:pPr>
        <w:pStyle w:val="2"/>
        <w:spacing w:after="240"/>
        <w:rPr>
          <w:rFonts w:ascii="Times New Roman" w:hAnsi="Times New Roman"/>
          <w:i w:val="0"/>
          <w:sz w:val="32"/>
          <w:szCs w:val="32"/>
          <w:lang w:val="ru-RU"/>
        </w:rPr>
      </w:pPr>
      <w:r>
        <w:rPr>
          <w:b w:val="0"/>
          <w:bCs w:val="0"/>
          <w:i w:val="0"/>
          <w:iCs w:val="0"/>
          <w:lang w:val="ru-RU"/>
        </w:rPr>
        <w:br w:type="page"/>
      </w:r>
      <w:bookmarkStart w:id="33" w:name="_Toc90536508"/>
      <w:r>
        <w:rPr>
          <w:rFonts w:ascii="Times New Roman" w:hAnsi="Times New Roman"/>
          <w:i w:val="0"/>
          <w:sz w:val="32"/>
          <w:szCs w:val="32"/>
          <w:lang w:val="ru-RU"/>
        </w:rPr>
        <w:lastRenderedPageBreak/>
        <w:t>4.5. Классов</w:t>
      </w:r>
      <w:bookmarkEnd w:id="33"/>
    </w:p>
    <w:p w14:paraId="30511FBE" w14:textId="77777777" w:rsidR="00B4596D" w:rsidRDefault="00B4596D" w:rsidP="00B4596D">
      <w:pPr>
        <w:ind w:right="1"/>
        <w:jc w:val="center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4EDC3793" wp14:editId="714CE4EE">
            <wp:extent cx="5932805" cy="28708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8EE5" w14:textId="77777777" w:rsidR="00B4596D" w:rsidRDefault="00B4596D" w:rsidP="00B4596D">
      <w:pPr>
        <w:ind w:right="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4.5.1. Диаграмма классов</w:t>
      </w:r>
    </w:p>
    <w:p w14:paraId="0EE5BCFD" w14:textId="77777777" w:rsidR="00B4596D" w:rsidRDefault="00B4596D" w:rsidP="00B4596D">
      <w:pPr>
        <w:ind w:left="0" w:firstLine="0"/>
        <w:rPr>
          <w:lang w:val="ru-RU"/>
        </w:rPr>
      </w:pPr>
    </w:p>
    <w:p w14:paraId="1E8FE890" w14:textId="77777777" w:rsidR="00B4596D" w:rsidRDefault="00B4596D" w:rsidP="00B4596D">
      <w:pPr>
        <w:pStyle w:val="2"/>
        <w:spacing w:after="0"/>
        <w:rPr>
          <w:rFonts w:ascii="Times New Roman" w:hAnsi="Times New Roman"/>
          <w:i w:val="0"/>
          <w:sz w:val="32"/>
          <w:szCs w:val="32"/>
          <w:lang w:val="ru-RU"/>
        </w:rPr>
      </w:pPr>
      <w:r>
        <w:rPr>
          <w:b w:val="0"/>
          <w:bCs w:val="0"/>
          <w:i w:val="0"/>
          <w:iCs w:val="0"/>
          <w:lang w:val="ru-RU"/>
        </w:rPr>
        <w:br w:type="page"/>
      </w:r>
      <w:bookmarkStart w:id="34" w:name="_Toc90536509"/>
      <w:r>
        <w:rPr>
          <w:rFonts w:ascii="Times New Roman" w:hAnsi="Times New Roman"/>
          <w:i w:val="0"/>
          <w:sz w:val="32"/>
          <w:szCs w:val="32"/>
          <w:lang w:val="ru-RU"/>
        </w:rPr>
        <w:lastRenderedPageBreak/>
        <w:t>4.6. Контекстная</w:t>
      </w:r>
      <w:bookmarkEnd w:id="34"/>
    </w:p>
    <w:p w14:paraId="11D9AE10" w14:textId="77777777" w:rsidR="00B4596D" w:rsidRDefault="00B4596D" w:rsidP="00B4596D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F77932" wp14:editId="09F13B06">
            <wp:extent cx="5943600" cy="38912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55CE" w14:textId="77777777" w:rsidR="00B4596D" w:rsidRDefault="00B4596D" w:rsidP="00B4596D"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Рисунок 4.6.1. Контекстная диаграмма</w:t>
      </w:r>
    </w:p>
    <w:p w14:paraId="39A3B04E" w14:textId="77777777" w:rsidR="00B4596D" w:rsidRDefault="00B4596D" w:rsidP="00B4596D">
      <w:pPr>
        <w:pStyle w:val="2"/>
        <w:spacing w:after="0"/>
        <w:rPr>
          <w:rFonts w:ascii="Times New Roman" w:hAnsi="Times New Roman"/>
          <w:i w:val="0"/>
          <w:sz w:val="32"/>
          <w:szCs w:val="32"/>
          <w:lang w:val="ru-RU"/>
        </w:rPr>
      </w:pPr>
      <w:r>
        <w:rPr>
          <w:b w:val="0"/>
          <w:bCs w:val="0"/>
          <w:i w:val="0"/>
          <w:iCs w:val="0"/>
          <w:lang w:val="ru-RU"/>
        </w:rPr>
        <w:br w:type="page"/>
      </w:r>
      <w:bookmarkStart w:id="35" w:name="_Toc90536510"/>
      <w:r>
        <w:rPr>
          <w:rFonts w:ascii="Times New Roman" w:hAnsi="Times New Roman"/>
          <w:i w:val="0"/>
          <w:sz w:val="32"/>
          <w:szCs w:val="32"/>
          <w:lang w:val="ru-RU"/>
        </w:rPr>
        <w:lastRenderedPageBreak/>
        <w:t>4.7. Компонентов</w:t>
      </w:r>
      <w:bookmarkEnd w:id="35"/>
    </w:p>
    <w:p w14:paraId="57AF6C76" w14:textId="77777777" w:rsidR="00B4596D" w:rsidRDefault="00B4596D" w:rsidP="00B4596D">
      <w:pPr>
        <w:ind w:right="1" w:firstLine="71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06721014" wp14:editId="60DF79E6">
            <wp:extent cx="5943600" cy="29133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D9AF" w14:textId="77777777" w:rsidR="00B4596D" w:rsidRDefault="00B4596D" w:rsidP="00B4596D">
      <w:pPr>
        <w:ind w:right="1" w:firstLine="71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</w:rPr>
        <w:t>4.7.</w:t>
      </w:r>
      <w:r>
        <w:rPr>
          <w:sz w:val="28"/>
          <w:szCs w:val="28"/>
          <w:lang w:val="ru-RU"/>
        </w:rPr>
        <w:t>1. Диаграмма компонентов.</w:t>
      </w:r>
    </w:p>
    <w:p w14:paraId="700C0136" w14:textId="77777777" w:rsidR="00B4596D" w:rsidRDefault="00B4596D" w:rsidP="00B4596D">
      <w:pPr>
        <w:rPr>
          <w:lang w:val="ru-RU"/>
        </w:rPr>
      </w:pPr>
    </w:p>
    <w:p w14:paraId="17977187" w14:textId="77777777" w:rsidR="00B4596D" w:rsidRDefault="00B4596D" w:rsidP="00B4596D">
      <w:pPr>
        <w:pStyle w:val="2"/>
        <w:spacing w:after="0"/>
        <w:rPr>
          <w:rFonts w:ascii="Times New Roman" w:hAnsi="Times New Roman"/>
          <w:i w:val="0"/>
          <w:sz w:val="32"/>
          <w:szCs w:val="32"/>
          <w:lang w:val="ru-RU"/>
        </w:rPr>
      </w:pPr>
      <w:r>
        <w:rPr>
          <w:b w:val="0"/>
          <w:bCs w:val="0"/>
          <w:i w:val="0"/>
          <w:iCs w:val="0"/>
          <w:lang w:val="ru-RU"/>
        </w:rPr>
        <w:br w:type="page"/>
      </w:r>
      <w:bookmarkStart w:id="36" w:name="_Toc90536511"/>
      <w:r>
        <w:rPr>
          <w:rFonts w:ascii="Times New Roman" w:hAnsi="Times New Roman"/>
          <w:i w:val="0"/>
          <w:sz w:val="32"/>
          <w:szCs w:val="32"/>
          <w:lang w:val="ru-RU"/>
        </w:rPr>
        <w:lastRenderedPageBreak/>
        <w:t>4.8. Развёртывания</w:t>
      </w:r>
      <w:bookmarkEnd w:id="36"/>
    </w:p>
    <w:p w14:paraId="27EAF3BA" w14:textId="77777777" w:rsidR="00B4596D" w:rsidRDefault="00B4596D" w:rsidP="00B4596D">
      <w:pPr>
        <w:spacing w:after="120"/>
        <w:ind w:right="1" w:firstLine="71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85453F4" wp14:editId="5625AAF4">
            <wp:extent cx="5932805" cy="30727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FC6F" w14:textId="77777777" w:rsidR="00B4596D" w:rsidRDefault="00B4596D" w:rsidP="00B4596D">
      <w:pPr>
        <w:ind w:right="1" w:firstLine="71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4.8.1. Диаграмма развертывания.</w:t>
      </w:r>
    </w:p>
    <w:p w14:paraId="1DA534AC" w14:textId="77777777" w:rsidR="00B4596D" w:rsidRDefault="00B4596D" w:rsidP="00B4596D">
      <w:pPr>
        <w:rPr>
          <w:lang w:val="ru-RU"/>
        </w:rPr>
      </w:pPr>
    </w:p>
    <w:p w14:paraId="65E2782F" w14:textId="77777777" w:rsidR="00B4596D" w:rsidRDefault="00B4596D" w:rsidP="00B4596D">
      <w:pPr>
        <w:pStyle w:val="1"/>
        <w:rPr>
          <w:sz w:val="32"/>
          <w:szCs w:val="32"/>
          <w:lang w:val="ru-RU"/>
        </w:rPr>
      </w:pPr>
      <w:r>
        <w:rPr>
          <w:b w:val="0"/>
          <w:lang w:val="ru-RU"/>
        </w:rPr>
        <w:br w:type="page"/>
      </w:r>
      <w:bookmarkStart w:id="37" w:name="_Toc90536512"/>
      <w:r>
        <w:rPr>
          <w:sz w:val="32"/>
          <w:szCs w:val="32"/>
          <w:lang w:val="ru-RU"/>
        </w:rPr>
        <w:lastRenderedPageBreak/>
        <w:t>5. Проектирование интерфейса</w:t>
      </w:r>
      <w:bookmarkEnd w:id="37"/>
    </w:p>
    <w:p w14:paraId="3C298AC7" w14:textId="77777777" w:rsidR="00B4596D" w:rsidRDefault="00B4596D" w:rsidP="00B4596D">
      <w:pPr>
        <w:pStyle w:val="2"/>
        <w:spacing w:before="0"/>
        <w:rPr>
          <w:rFonts w:ascii="Times New Roman" w:hAnsi="Times New Roman"/>
          <w:i w:val="0"/>
          <w:lang w:val="ru-RU"/>
        </w:rPr>
      </w:pPr>
      <w:bookmarkStart w:id="38" w:name="_Toc90536513"/>
      <w:r>
        <w:rPr>
          <w:rFonts w:ascii="Times New Roman" w:hAnsi="Times New Roman"/>
          <w:i w:val="0"/>
          <w:lang w:val="ru-RU"/>
        </w:rPr>
        <w:t>5.1 Общая инфраструктура пользовательского интерфейса</w:t>
      </w:r>
      <w:bookmarkEnd w:id="38"/>
    </w:p>
    <w:p w14:paraId="20BDB6C2" w14:textId="77777777" w:rsidR="00B4596D" w:rsidRDefault="00B4596D" w:rsidP="00B4596D">
      <w:pPr>
        <w:rPr>
          <w:lang w:val="ru-RU"/>
        </w:rPr>
      </w:pPr>
    </w:p>
    <w:p w14:paraId="2918E860" w14:textId="77777777" w:rsidR="00B4596D" w:rsidRDefault="00B4596D" w:rsidP="00B4596D">
      <w:pPr>
        <w:rPr>
          <w:lang w:val="ru-RU"/>
        </w:rPr>
      </w:pPr>
    </w:p>
    <w:p w14:paraId="3B9771AF" w14:textId="77777777" w:rsidR="00B4596D" w:rsidRDefault="00B4596D" w:rsidP="00B4596D">
      <w:pPr>
        <w:pStyle w:val="2"/>
        <w:rPr>
          <w:rFonts w:ascii="Times New Roman" w:hAnsi="Times New Roman"/>
          <w:i w:val="0"/>
          <w:sz w:val="32"/>
          <w:szCs w:val="32"/>
          <w:lang w:val="ru-RU"/>
        </w:rPr>
      </w:pPr>
      <w:r>
        <w:rPr>
          <w:b w:val="0"/>
          <w:bCs w:val="0"/>
          <w:i w:val="0"/>
          <w:iCs w:val="0"/>
          <w:lang w:val="ru-RU"/>
        </w:rPr>
        <w:br w:type="page"/>
      </w:r>
      <w:bookmarkStart w:id="39" w:name="_Toc90536514"/>
      <w:r>
        <w:rPr>
          <w:rFonts w:ascii="Times New Roman" w:hAnsi="Times New Roman"/>
          <w:i w:val="0"/>
          <w:sz w:val="32"/>
          <w:szCs w:val="32"/>
          <w:lang w:val="ru-RU"/>
        </w:rPr>
        <w:lastRenderedPageBreak/>
        <w:t>5.2. Проектирование окон</w:t>
      </w:r>
      <w:bookmarkEnd w:id="39"/>
    </w:p>
    <w:p w14:paraId="3BF11300" w14:textId="77777777" w:rsidR="00B4596D" w:rsidRDefault="00B4596D" w:rsidP="00B4596D">
      <w:pPr>
        <w:spacing w:after="0"/>
        <w:ind w:right="1" w:firstLine="71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</w:t>
      </w:r>
      <w:proofErr w:type="gramStart"/>
      <w:r>
        <w:rPr>
          <w:sz w:val="28"/>
          <w:szCs w:val="28"/>
          <w:lang w:val="ru-RU"/>
        </w:rPr>
        <w:t>рисунках  приведены</w:t>
      </w:r>
      <w:proofErr w:type="gramEnd"/>
      <w:r>
        <w:rPr>
          <w:sz w:val="28"/>
          <w:szCs w:val="28"/>
          <w:lang w:val="ru-RU"/>
        </w:rPr>
        <w:t xml:space="preserve"> скриншоты окон программы.</w:t>
      </w:r>
    </w:p>
    <w:p w14:paraId="2A72CB55" w14:textId="79D876EC" w:rsidR="00B4596D" w:rsidRDefault="00B4596D" w:rsidP="00B4596D">
      <w:pPr>
        <w:spacing w:after="0"/>
        <w:ind w:right="1"/>
        <w:jc w:val="center"/>
        <w:rPr>
          <w:sz w:val="28"/>
          <w:szCs w:val="28"/>
          <w:lang w:val="ru-RU"/>
        </w:rPr>
      </w:pPr>
      <w:r w:rsidRPr="00326D55">
        <w:rPr>
          <w:noProof/>
          <w:sz w:val="28"/>
          <w:szCs w:val="28"/>
          <w:lang w:val="ru-RU"/>
        </w:rPr>
        <w:drawing>
          <wp:inline distT="0" distB="0" distL="0" distR="0" wp14:anchorId="00572995" wp14:editId="2AE2F7B2">
            <wp:extent cx="4677428" cy="4172532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37AD" w14:textId="77777777" w:rsidR="00B4596D" w:rsidRDefault="00B4596D" w:rsidP="00B4596D">
      <w:pPr>
        <w:spacing w:after="0"/>
        <w:ind w:right="1" w:firstLine="71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5.2.1. Интерфейс программы</w:t>
      </w:r>
    </w:p>
    <w:p w14:paraId="44379960" w14:textId="77777777" w:rsidR="00B4596D" w:rsidRDefault="00B4596D" w:rsidP="00B4596D">
      <w:pPr>
        <w:spacing w:after="0"/>
        <w:ind w:left="0" w:right="1" w:firstLine="0"/>
        <w:rPr>
          <w:sz w:val="28"/>
          <w:szCs w:val="28"/>
          <w:lang w:val="ru-RU"/>
        </w:rPr>
      </w:pPr>
    </w:p>
    <w:p w14:paraId="2403D430" w14:textId="12F33B0B" w:rsidR="00B4596D" w:rsidRDefault="00B4596D" w:rsidP="00B4596D">
      <w:pPr>
        <w:spacing w:after="0"/>
        <w:ind w:left="0" w:right="1" w:firstLine="0"/>
        <w:jc w:val="center"/>
        <w:rPr>
          <w:sz w:val="28"/>
          <w:szCs w:val="28"/>
          <w:lang w:val="ru-RU"/>
        </w:rPr>
      </w:pPr>
      <w:r w:rsidRPr="00326D55">
        <w:rPr>
          <w:noProof/>
          <w:sz w:val="28"/>
          <w:szCs w:val="28"/>
          <w:lang w:val="ru-RU"/>
        </w:rPr>
        <w:drawing>
          <wp:inline distT="0" distB="0" distL="0" distR="0" wp14:anchorId="182CC16E" wp14:editId="07BBD7E6">
            <wp:extent cx="5940425" cy="3913117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06E2" w14:textId="77777777" w:rsidR="00B4596D" w:rsidRDefault="00B4596D" w:rsidP="00B4596D">
      <w:pPr>
        <w:spacing w:after="0"/>
        <w:ind w:right="1" w:firstLine="71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Рисунок 5.2.2. Вкладка «Состав отдела»</w:t>
      </w:r>
    </w:p>
    <w:p w14:paraId="3044F6F3" w14:textId="77777777" w:rsidR="00B4596D" w:rsidRDefault="00B4596D" w:rsidP="00B4596D">
      <w:pPr>
        <w:spacing w:after="0"/>
        <w:ind w:right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остальные формы одинаковые и не нуждаются в проектировании</w:t>
      </w:r>
    </w:p>
    <w:p w14:paraId="60C2A2DD" w14:textId="77777777" w:rsidR="00B4596D" w:rsidRDefault="00B4596D" w:rsidP="00B4596D">
      <w:pPr>
        <w:spacing w:after="0"/>
        <w:ind w:right="1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Листинг программных модулей</w:t>
      </w:r>
    </w:p>
    <w:p w14:paraId="25EEE947" w14:textId="77777777" w:rsidR="00B4596D" w:rsidRDefault="00B4596D" w:rsidP="00B4596D">
      <w:pPr>
        <w:spacing w:line="312" w:lineRule="auto"/>
        <w:ind w:left="992" w:hanging="992"/>
        <w:rPr>
          <w:b/>
          <w:szCs w:val="28"/>
          <w:lang w:val="ru-RU"/>
        </w:rPr>
      </w:pPr>
      <w:r>
        <w:rPr>
          <w:rStyle w:val="FontStyle227"/>
          <w:b/>
          <w:lang w:val="ru-RU"/>
        </w:rPr>
        <w:t xml:space="preserve">Листинг 1 </w:t>
      </w:r>
      <w:r>
        <w:rPr>
          <w:rStyle w:val="FontStyle227"/>
          <w:b/>
          <w:bCs/>
          <w:lang w:val="ru-RU"/>
        </w:rPr>
        <w:t xml:space="preserve">- Модуль </w:t>
      </w:r>
      <w:r>
        <w:rPr>
          <w:b/>
          <w:szCs w:val="28"/>
        </w:rPr>
        <w:t>Program</w:t>
      </w:r>
      <w:r>
        <w:rPr>
          <w:b/>
          <w:szCs w:val="28"/>
          <w:lang w:val="ru-RU"/>
        </w:rPr>
        <w:t>.</w:t>
      </w:r>
      <w:r>
        <w:rPr>
          <w:b/>
          <w:szCs w:val="28"/>
        </w:rPr>
        <w:t>cs</w:t>
      </w:r>
    </w:p>
    <w:p w14:paraId="59781F55" w14:textId="77777777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sz w:val="20"/>
        </w:rPr>
      </w:pPr>
      <w:r>
        <w:rPr>
          <w:rStyle w:val="FontStyle227"/>
          <w:rFonts w:ascii="Courier New" w:hAnsi="Courier New" w:cs="Courier New"/>
          <w:sz w:val="20"/>
        </w:rPr>
        <w:t>{===================================================================================}</w:t>
      </w:r>
    </w:p>
    <w:p w14:paraId="7056F836" w14:textId="77777777" w:rsidR="00B4596D" w:rsidRDefault="00B4596D" w:rsidP="00B4596D">
      <w:pPr>
        <w:spacing w:line="312" w:lineRule="auto"/>
        <w:ind w:left="992" w:hanging="992"/>
        <w:rPr>
          <w:rStyle w:val="FontStyle227"/>
          <w:sz w:val="28"/>
          <w:szCs w:val="28"/>
          <w:lang w:val="ru-RU"/>
        </w:rPr>
      </w:pPr>
      <w:r>
        <w:rPr>
          <w:rStyle w:val="FontStyle227"/>
          <w:rFonts w:ascii="Courier New" w:hAnsi="Courier New" w:cs="Courier New"/>
          <w:sz w:val="20"/>
          <w:lang w:val="ru-RU"/>
        </w:rPr>
        <w:t>{</w:t>
      </w:r>
      <w:r>
        <w:rPr>
          <w:rStyle w:val="FontStyle227"/>
          <w:rFonts w:ascii="Courier New" w:hAnsi="Courier New" w:cs="Courier New"/>
          <w:i/>
          <w:sz w:val="20"/>
          <w:szCs w:val="20"/>
          <w:lang w:val="ru-RU"/>
        </w:rPr>
        <w:t xml:space="preserve">Модуль </w:t>
      </w:r>
      <w:r>
        <w:rPr>
          <w:rFonts w:ascii="Courier New" w:hAnsi="Courier New" w:cs="Courier New"/>
          <w:sz w:val="20"/>
          <w:szCs w:val="28"/>
        </w:rPr>
        <w:t>Program</w:t>
      </w:r>
      <w:r>
        <w:rPr>
          <w:rFonts w:ascii="Courier New" w:hAnsi="Courier New" w:cs="Courier New"/>
          <w:sz w:val="20"/>
          <w:szCs w:val="28"/>
          <w:lang w:val="ru-RU"/>
        </w:rPr>
        <w:t>.</w:t>
      </w:r>
      <w:r>
        <w:rPr>
          <w:rFonts w:ascii="Courier New" w:hAnsi="Courier New" w:cs="Courier New"/>
          <w:sz w:val="20"/>
          <w:szCs w:val="28"/>
        </w:rPr>
        <w:t>cs</w:t>
      </w:r>
      <w:r>
        <w:rPr>
          <w:rStyle w:val="FontStyle227"/>
          <w:rFonts w:ascii="Courier New" w:hAnsi="Courier New" w:cs="Courier New"/>
          <w:bCs/>
          <w:i/>
          <w:iCs/>
          <w:sz w:val="20"/>
          <w:szCs w:val="20"/>
          <w:lang w:val="ru-RU"/>
        </w:rPr>
        <w:t>}</w:t>
      </w:r>
    </w:p>
    <w:p w14:paraId="537D24E1" w14:textId="559BDFBA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i/>
          <w:sz w:val="20"/>
          <w:szCs w:val="20"/>
        </w:rPr>
      </w:pPr>
      <w:r>
        <w:rPr>
          <w:rStyle w:val="FontStyle227"/>
          <w:rFonts w:ascii="Courier New" w:hAnsi="Courier New" w:cs="Courier New"/>
          <w:i/>
          <w:sz w:val="20"/>
          <w:szCs w:val="20"/>
        </w:rPr>
        <w:t>{гр. П-1</w:t>
      </w:r>
      <w:r>
        <w:rPr>
          <w:rStyle w:val="FontStyle227"/>
          <w:rFonts w:ascii="Courier New" w:hAnsi="Courier New" w:cs="Courier New"/>
          <w:i/>
          <w:sz w:val="20"/>
          <w:szCs w:val="20"/>
        </w:rPr>
        <w:t>6</w:t>
      </w:r>
      <w:r>
        <w:rPr>
          <w:rStyle w:val="FontStyle227"/>
          <w:rFonts w:ascii="Courier New" w:hAnsi="Courier New" w:cs="Courier New"/>
          <w:i/>
          <w:sz w:val="20"/>
          <w:szCs w:val="20"/>
        </w:rPr>
        <w:t>}</w:t>
      </w:r>
    </w:p>
    <w:p w14:paraId="02FCAFEC" w14:textId="256A9553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i/>
          <w:sz w:val="20"/>
          <w:szCs w:val="20"/>
        </w:rPr>
      </w:pPr>
      <w:r>
        <w:rPr>
          <w:rStyle w:val="FontStyle227"/>
          <w:rFonts w:ascii="Courier New" w:hAnsi="Courier New" w:cs="Courier New"/>
          <w:i/>
          <w:sz w:val="20"/>
          <w:szCs w:val="20"/>
        </w:rPr>
        <w:t xml:space="preserve">{Разработчик: </w:t>
      </w:r>
      <w:r>
        <w:rPr>
          <w:rStyle w:val="FontStyle227"/>
          <w:rFonts w:ascii="Courier New" w:hAnsi="Courier New" w:cs="Courier New"/>
          <w:i/>
          <w:sz w:val="20"/>
          <w:szCs w:val="20"/>
        </w:rPr>
        <w:t>Мозоль П.В.</w:t>
      </w:r>
      <w:r>
        <w:rPr>
          <w:rStyle w:val="FontStyle227"/>
          <w:rFonts w:ascii="Courier New" w:hAnsi="Courier New" w:cs="Courier New"/>
          <w:i/>
          <w:sz w:val="20"/>
          <w:szCs w:val="20"/>
        </w:rPr>
        <w:t xml:space="preserve">} </w:t>
      </w:r>
    </w:p>
    <w:p w14:paraId="32F59E97" w14:textId="1F8394D0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i/>
          <w:sz w:val="20"/>
          <w:szCs w:val="20"/>
        </w:rPr>
      </w:pPr>
      <w:r>
        <w:rPr>
          <w:rStyle w:val="FontStyle227"/>
          <w:rFonts w:ascii="Courier New" w:hAnsi="Courier New" w:cs="Courier New"/>
          <w:i/>
          <w:sz w:val="20"/>
          <w:szCs w:val="20"/>
        </w:rPr>
        <w:t xml:space="preserve">{Модифицирован: </w:t>
      </w:r>
      <w:r>
        <w:rPr>
          <w:rStyle w:val="FontStyle227"/>
          <w:rFonts w:ascii="Courier New" w:hAnsi="Courier New" w:cs="Courier New"/>
          <w:i/>
          <w:sz w:val="20"/>
          <w:szCs w:val="20"/>
        </w:rPr>
        <w:t>07 декабря 2022</w:t>
      </w:r>
      <w:r>
        <w:rPr>
          <w:rStyle w:val="FontStyle227"/>
          <w:rFonts w:ascii="Courier New" w:hAnsi="Courier New" w:cs="Courier New"/>
          <w:i/>
          <w:sz w:val="20"/>
          <w:szCs w:val="20"/>
        </w:rPr>
        <w:t>}</w:t>
      </w:r>
    </w:p>
    <w:p w14:paraId="13D1E6FE" w14:textId="77777777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bCs/>
          <w:i/>
          <w:sz w:val="20"/>
          <w:szCs w:val="20"/>
          <w:lang w:val="en-US"/>
        </w:rPr>
      </w:pPr>
      <w:r>
        <w:rPr>
          <w:rStyle w:val="FontStyle227"/>
          <w:rFonts w:ascii="Courier New" w:hAnsi="Courier New" w:cs="Courier New"/>
          <w:bCs/>
          <w:i/>
          <w:sz w:val="20"/>
          <w:szCs w:val="20"/>
          <w:lang w:val="en-US"/>
        </w:rPr>
        <w:t>{-----------------------------------------------------------------------------------}</w:t>
      </w:r>
    </w:p>
    <w:p w14:paraId="76976A79" w14:textId="77777777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sz w:val="20"/>
          <w:lang w:val="en-US"/>
        </w:rPr>
      </w:pPr>
      <w:r>
        <w:rPr>
          <w:rStyle w:val="FontStyle227"/>
          <w:rFonts w:ascii="Courier New" w:hAnsi="Courier New" w:cs="Courier New"/>
          <w:sz w:val="20"/>
          <w:lang w:val="en-US"/>
        </w:rPr>
        <w:t>{***********************************************************************************}</w:t>
      </w:r>
    </w:p>
    <w:p w14:paraId="29DC99B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System;</w:t>
      </w:r>
    </w:p>
    <w:p w14:paraId="0F02FC8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009F374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7717EC3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System.Threading.Tasks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6BCDE2E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System.Windows.Forms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5485C28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2A83B6F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ru-RU" w:eastAsia="ru-RU"/>
        </w:rPr>
        <w:t>Учебный</w:t>
      </w:r>
      <w:r>
        <w:rPr>
          <w:rFonts w:ascii="Consolas" w:hAnsi="Consolas" w:cs="Consolas"/>
          <w:sz w:val="19"/>
          <w:szCs w:val="19"/>
          <w:lang w:eastAsia="ru-RU"/>
        </w:rPr>
        <w:t>_</w:t>
      </w:r>
      <w:r>
        <w:rPr>
          <w:rFonts w:ascii="Consolas" w:hAnsi="Consolas" w:cs="Consolas"/>
          <w:sz w:val="19"/>
          <w:szCs w:val="19"/>
          <w:lang w:val="ru-RU" w:eastAsia="ru-RU"/>
        </w:rPr>
        <w:t>отдел</w:t>
      </w:r>
    </w:p>
    <w:p w14:paraId="1A0DFA7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>{</w:t>
      </w:r>
    </w:p>
    <w:p w14:paraId="254F7D6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static</w:t>
      </w:r>
      <w:proofErr w:type="spellEnd"/>
      <w:r>
        <w:rPr>
          <w:rFonts w:ascii="Consolas" w:hAnsi="Consolas" w:cs="Consolas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class</w:t>
      </w:r>
      <w:proofErr w:type="spellEnd"/>
      <w:r>
        <w:rPr>
          <w:rFonts w:ascii="Consolas" w:hAnsi="Consolas" w:cs="Consolas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Program</w:t>
      </w:r>
      <w:proofErr w:type="spellEnd"/>
    </w:p>
    <w:p w14:paraId="758BADA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{</w:t>
      </w:r>
    </w:p>
    <w:p w14:paraId="0A914DC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&gt;</w:t>
      </w:r>
    </w:p>
    <w:p w14:paraId="0360FBF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Главная точка входа для приложения.</w:t>
      </w:r>
    </w:p>
    <w:p w14:paraId="3AAE3F0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&lt;/summary&gt;</w:t>
      </w:r>
    </w:p>
    <w:p w14:paraId="49B5517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STAThread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]</w:t>
      </w:r>
    </w:p>
    <w:p w14:paraId="4C029B6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Main(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</w:t>
      </w:r>
    </w:p>
    <w:p w14:paraId="1B112E4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7D28AAB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Application.EnableVisualStyles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();</w:t>
      </w:r>
    </w:p>
    <w:p w14:paraId="1C2AEBC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Application.SetCompatibleTextRenderingDefault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false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35A4FAE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Application.Run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Form1());</w:t>
      </w:r>
    </w:p>
    <w:p w14:paraId="153A4B2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786306B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}</w:t>
      </w:r>
    </w:p>
    <w:p w14:paraId="0A048C1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14:paraId="6B80303D" w14:textId="77777777" w:rsidR="00B4596D" w:rsidRPr="007C3069" w:rsidRDefault="00B4596D" w:rsidP="00B4596D"/>
    <w:p w14:paraId="2FC79018" w14:textId="77777777" w:rsidR="00B4596D" w:rsidRPr="007C3069" w:rsidRDefault="00B4596D" w:rsidP="00B4596D">
      <w:pPr>
        <w:pStyle w:val="1"/>
        <w:rPr>
          <w:sz w:val="32"/>
          <w:szCs w:val="32"/>
        </w:rPr>
      </w:pPr>
      <w:r w:rsidRPr="007C3069">
        <w:rPr>
          <w:b w:val="0"/>
        </w:rPr>
        <w:br w:type="page"/>
      </w:r>
      <w:bookmarkStart w:id="40" w:name="_Toc90536515"/>
      <w:r w:rsidRPr="007C3069">
        <w:rPr>
          <w:sz w:val="32"/>
          <w:szCs w:val="32"/>
        </w:rPr>
        <w:lastRenderedPageBreak/>
        <w:t>6. </w:t>
      </w:r>
      <w:r>
        <w:rPr>
          <w:sz w:val="32"/>
          <w:szCs w:val="32"/>
          <w:lang w:val="ru-RU"/>
        </w:rPr>
        <w:t>Кодирование</w:t>
      </w:r>
      <w:r w:rsidRPr="007C3069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модулей</w:t>
      </w:r>
      <w:r w:rsidRPr="007C3069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системы</w:t>
      </w:r>
      <w:bookmarkEnd w:id="40"/>
    </w:p>
    <w:p w14:paraId="15EFACFB" w14:textId="77777777" w:rsidR="00B4596D" w:rsidRDefault="00B4596D" w:rsidP="00B4596D">
      <w:pPr>
        <w:spacing w:after="0"/>
        <w:ind w:right="1" w:firstLine="71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Применяя </w:t>
      </w:r>
      <w:proofErr w:type="gramStart"/>
      <w:r>
        <w:rPr>
          <w:sz w:val="28"/>
          <w:szCs w:val="28"/>
          <w:lang w:val="ru-RU"/>
        </w:rPr>
        <w:t>визуальную среду</w:t>
      </w:r>
      <w:proofErr w:type="gramEnd"/>
      <w:r>
        <w:rPr>
          <w:sz w:val="28"/>
          <w:szCs w:val="28"/>
          <w:lang w:val="ru-RU"/>
        </w:rPr>
        <w:t xml:space="preserve"> провел кодирование модулей программного продукта. Создал первоначальный интерфейс пользователя, который приведен на рисунке 1. Ниже приведен листинг модуля </w:t>
      </w:r>
      <w:r>
        <w:rPr>
          <w:sz w:val="28"/>
          <w:szCs w:val="28"/>
        </w:rPr>
        <w:t>Form</w:t>
      </w:r>
      <w:r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>Designer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cs</w:t>
      </w:r>
      <w:r>
        <w:rPr>
          <w:sz w:val="28"/>
          <w:szCs w:val="28"/>
          <w:lang w:val="ru-RU"/>
        </w:rPr>
        <w:t>.</w:t>
      </w:r>
    </w:p>
    <w:p w14:paraId="26CBDEDE" w14:textId="77777777" w:rsidR="00B4596D" w:rsidRDefault="00B4596D" w:rsidP="00B4596D">
      <w:pPr>
        <w:spacing w:after="0"/>
        <w:ind w:right="1" w:firstLine="710"/>
        <w:rPr>
          <w:sz w:val="28"/>
          <w:szCs w:val="28"/>
          <w:lang w:val="ru-RU"/>
        </w:rPr>
      </w:pPr>
    </w:p>
    <w:p w14:paraId="7631C1A3" w14:textId="77777777" w:rsidR="00B4596D" w:rsidRDefault="00B4596D" w:rsidP="00B4596D">
      <w:pPr>
        <w:spacing w:after="0"/>
        <w:ind w:right="1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5C927F37" wp14:editId="7B274515">
            <wp:extent cx="5943600" cy="3338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FE" w14:textId="77777777" w:rsidR="00B4596D" w:rsidRDefault="00B4596D" w:rsidP="00B4596D">
      <w:pPr>
        <w:spacing w:after="0"/>
        <w:ind w:right="1" w:firstLine="71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 Создание интерфейса</w:t>
      </w:r>
    </w:p>
    <w:p w14:paraId="0CC7642D" w14:textId="77777777" w:rsidR="00B4596D" w:rsidRDefault="00B4596D" w:rsidP="00B4596D">
      <w:pPr>
        <w:spacing w:after="0"/>
        <w:ind w:right="1" w:firstLine="710"/>
        <w:jc w:val="center"/>
        <w:rPr>
          <w:sz w:val="28"/>
          <w:szCs w:val="28"/>
          <w:lang w:val="ru-RU"/>
        </w:rPr>
      </w:pPr>
    </w:p>
    <w:p w14:paraId="585AD269" w14:textId="77777777" w:rsidR="00B4596D" w:rsidRDefault="00B4596D" w:rsidP="00B4596D">
      <w:pPr>
        <w:spacing w:after="0"/>
        <w:ind w:right="1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Листинг программных модулей</w:t>
      </w:r>
    </w:p>
    <w:p w14:paraId="2F46EB99" w14:textId="77777777" w:rsidR="00B4596D" w:rsidRPr="00B4596D" w:rsidRDefault="00B4596D" w:rsidP="00B4596D">
      <w:pPr>
        <w:spacing w:line="312" w:lineRule="auto"/>
        <w:ind w:left="992" w:hanging="992"/>
        <w:rPr>
          <w:b/>
          <w:szCs w:val="28"/>
        </w:rPr>
      </w:pPr>
      <w:r>
        <w:rPr>
          <w:rStyle w:val="FontStyle227"/>
          <w:b/>
          <w:lang w:val="ru-RU"/>
        </w:rPr>
        <w:t>Листинг</w:t>
      </w:r>
      <w:r w:rsidRPr="00B4596D">
        <w:rPr>
          <w:rStyle w:val="FontStyle227"/>
          <w:b/>
        </w:rPr>
        <w:t xml:space="preserve"> 1 </w:t>
      </w:r>
      <w:r w:rsidRPr="00B4596D">
        <w:rPr>
          <w:rStyle w:val="FontStyle227"/>
          <w:b/>
          <w:bCs/>
        </w:rPr>
        <w:t xml:space="preserve">- </w:t>
      </w:r>
      <w:r>
        <w:rPr>
          <w:rStyle w:val="FontStyle227"/>
          <w:b/>
          <w:bCs/>
          <w:lang w:val="ru-RU"/>
        </w:rPr>
        <w:t>Модуль</w:t>
      </w:r>
      <w:r w:rsidRPr="00B4596D">
        <w:rPr>
          <w:rStyle w:val="FontStyle227"/>
          <w:b/>
          <w:bCs/>
        </w:rPr>
        <w:t xml:space="preserve"> </w:t>
      </w:r>
      <w:r>
        <w:rPr>
          <w:b/>
          <w:szCs w:val="28"/>
        </w:rPr>
        <w:t>Form</w:t>
      </w:r>
      <w:r w:rsidRPr="00B4596D">
        <w:rPr>
          <w:b/>
          <w:szCs w:val="28"/>
        </w:rPr>
        <w:t>1.</w:t>
      </w:r>
      <w:r>
        <w:rPr>
          <w:b/>
          <w:szCs w:val="28"/>
        </w:rPr>
        <w:t>Designer</w:t>
      </w:r>
      <w:r w:rsidRPr="00B4596D">
        <w:rPr>
          <w:b/>
          <w:szCs w:val="28"/>
        </w:rPr>
        <w:t>.</w:t>
      </w:r>
      <w:r>
        <w:rPr>
          <w:b/>
          <w:szCs w:val="28"/>
        </w:rPr>
        <w:t>cs</w:t>
      </w:r>
    </w:p>
    <w:p w14:paraId="4EC9242C" w14:textId="77777777" w:rsidR="00B4596D" w:rsidRP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sz w:val="20"/>
          <w:lang w:val="en-US"/>
        </w:rPr>
      </w:pPr>
      <w:r w:rsidRPr="00B4596D">
        <w:rPr>
          <w:rStyle w:val="FontStyle227"/>
          <w:rFonts w:ascii="Courier New" w:hAnsi="Courier New" w:cs="Courier New"/>
          <w:sz w:val="20"/>
          <w:lang w:val="en-US"/>
        </w:rPr>
        <w:t>{===================================================================================}</w:t>
      </w:r>
    </w:p>
    <w:p w14:paraId="157D92CA" w14:textId="77777777" w:rsidR="00B4596D" w:rsidRPr="00B4596D" w:rsidRDefault="00B4596D" w:rsidP="00B4596D">
      <w:pPr>
        <w:spacing w:line="312" w:lineRule="auto"/>
        <w:ind w:left="992" w:hanging="992"/>
        <w:rPr>
          <w:rStyle w:val="FontStyle227"/>
          <w:sz w:val="28"/>
          <w:szCs w:val="28"/>
        </w:rPr>
      </w:pPr>
      <w:r w:rsidRPr="00B4596D">
        <w:rPr>
          <w:rStyle w:val="FontStyle227"/>
          <w:rFonts w:ascii="Courier New" w:hAnsi="Courier New" w:cs="Courier New"/>
          <w:sz w:val="20"/>
        </w:rPr>
        <w:t>{</w:t>
      </w:r>
      <w:r>
        <w:rPr>
          <w:rStyle w:val="FontStyle227"/>
          <w:rFonts w:ascii="Courier New" w:hAnsi="Courier New" w:cs="Courier New"/>
          <w:i/>
          <w:sz w:val="20"/>
          <w:szCs w:val="20"/>
          <w:lang w:val="ru-RU"/>
        </w:rPr>
        <w:t>Модуль</w:t>
      </w:r>
      <w:r w:rsidRPr="00B4596D">
        <w:rPr>
          <w:rStyle w:val="FontStyle227"/>
          <w:rFonts w:ascii="Courier New" w:hAnsi="Courier New" w:cs="Courier New"/>
          <w:i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8"/>
        </w:rPr>
        <w:t>Form</w:t>
      </w:r>
      <w:r w:rsidRPr="00B4596D">
        <w:rPr>
          <w:rFonts w:ascii="Courier New" w:hAnsi="Courier New" w:cs="Courier New"/>
          <w:sz w:val="20"/>
          <w:szCs w:val="28"/>
        </w:rPr>
        <w:t>1.</w:t>
      </w:r>
      <w:r>
        <w:rPr>
          <w:rFonts w:ascii="Courier New" w:hAnsi="Courier New" w:cs="Courier New"/>
          <w:sz w:val="20"/>
          <w:szCs w:val="28"/>
        </w:rPr>
        <w:t>Designer</w:t>
      </w:r>
      <w:r w:rsidRPr="00B4596D">
        <w:rPr>
          <w:rFonts w:ascii="Courier New" w:hAnsi="Courier New" w:cs="Courier New"/>
          <w:sz w:val="20"/>
          <w:szCs w:val="28"/>
        </w:rPr>
        <w:t>.</w:t>
      </w:r>
      <w:r>
        <w:rPr>
          <w:rFonts w:ascii="Courier New" w:hAnsi="Courier New" w:cs="Courier New"/>
          <w:sz w:val="20"/>
          <w:szCs w:val="28"/>
        </w:rPr>
        <w:t>cs</w:t>
      </w:r>
      <w:r w:rsidRPr="00B4596D">
        <w:rPr>
          <w:rStyle w:val="FontStyle227"/>
          <w:rFonts w:ascii="Courier New" w:hAnsi="Courier New" w:cs="Courier New"/>
          <w:bCs/>
          <w:i/>
          <w:iCs/>
          <w:sz w:val="20"/>
          <w:szCs w:val="20"/>
        </w:rPr>
        <w:t>}</w:t>
      </w:r>
    </w:p>
    <w:p w14:paraId="0D750AF4" w14:textId="77777777" w:rsidR="00B4596D" w:rsidRP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i/>
          <w:sz w:val="20"/>
          <w:szCs w:val="20"/>
          <w:lang w:val="en-US"/>
        </w:rPr>
      </w:pPr>
      <w:r w:rsidRPr="00B4596D">
        <w:rPr>
          <w:rStyle w:val="FontStyle227"/>
          <w:rFonts w:ascii="Courier New" w:hAnsi="Courier New" w:cs="Courier New"/>
          <w:i/>
          <w:sz w:val="20"/>
          <w:szCs w:val="20"/>
          <w:lang w:val="en-US"/>
        </w:rPr>
        <w:t>{</w:t>
      </w:r>
      <w:proofErr w:type="spellStart"/>
      <w:r>
        <w:rPr>
          <w:rStyle w:val="FontStyle227"/>
          <w:rFonts w:ascii="Courier New" w:hAnsi="Courier New" w:cs="Courier New"/>
          <w:i/>
          <w:sz w:val="20"/>
          <w:szCs w:val="20"/>
        </w:rPr>
        <w:t>гр</w:t>
      </w:r>
      <w:proofErr w:type="spellEnd"/>
      <w:r w:rsidRPr="00B4596D">
        <w:rPr>
          <w:rStyle w:val="FontStyle227"/>
          <w:rFonts w:ascii="Courier New" w:hAnsi="Courier New" w:cs="Courier New"/>
          <w:i/>
          <w:sz w:val="20"/>
          <w:szCs w:val="20"/>
          <w:lang w:val="en-US"/>
        </w:rPr>
        <w:t xml:space="preserve">. </w:t>
      </w:r>
      <w:r>
        <w:rPr>
          <w:rStyle w:val="FontStyle227"/>
          <w:rFonts w:ascii="Courier New" w:hAnsi="Courier New" w:cs="Courier New"/>
          <w:i/>
          <w:sz w:val="20"/>
          <w:szCs w:val="20"/>
        </w:rPr>
        <w:t>П</w:t>
      </w:r>
      <w:r w:rsidRPr="00B4596D">
        <w:rPr>
          <w:rStyle w:val="FontStyle227"/>
          <w:rFonts w:ascii="Courier New" w:hAnsi="Courier New" w:cs="Courier New"/>
          <w:i/>
          <w:sz w:val="20"/>
          <w:szCs w:val="20"/>
          <w:lang w:val="en-US"/>
        </w:rPr>
        <w:t>-15}</w:t>
      </w:r>
    </w:p>
    <w:p w14:paraId="5E31F5A0" w14:textId="77777777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i/>
          <w:sz w:val="20"/>
          <w:szCs w:val="20"/>
        </w:rPr>
      </w:pPr>
      <w:r>
        <w:rPr>
          <w:rStyle w:val="FontStyle227"/>
          <w:rFonts w:ascii="Courier New" w:hAnsi="Courier New" w:cs="Courier New"/>
          <w:i/>
          <w:sz w:val="20"/>
          <w:szCs w:val="20"/>
        </w:rPr>
        <w:t xml:space="preserve">{Разработчик: </w:t>
      </w:r>
      <w:proofErr w:type="spellStart"/>
      <w:r>
        <w:rPr>
          <w:rStyle w:val="FontStyle227"/>
          <w:rFonts w:ascii="Courier New" w:hAnsi="Courier New" w:cs="Courier New"/>
          <w:i/>
          <w:sz w:val="20"/>
          <w:szCs w:val="20"/>
        </w:rPr>
        <w:t>Лосацкий</w:t>
      </w:r>
      <w:proofErr w:type="spellEnd"/>
      <w:r>
        <w:rPr>
          <w:rStyle w:val="FontStyle227"/>
          <w:rFonts w:ascii="Courier New" w:hAnsi="Courier New" w:cs="Courier New"/>
          <w:i/>
          <w:sz w:val="20"/>
          <w:szCs w:val="20"/>
        </w:rPr>
        <w:t xml:space="preserve"> Г. О.} </w:t>
      </w:r>
    </w:p>
    <w:p w14:paraId="3DA8E3CD" w14:textId="77777777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i/>
          <w:sz w:val="20"/>
          <w:szCs w:val="20"/>
        </w:rPr>
      </w:pPr>
      <w:r>
        <w:rPr>
          <w:rStyle w:val="FontStyle227"/>
          <w:rFonts w:ascii="Courier New" w:hAnsi="Courier New" w:cs="Courier New"/>
          <w:i/>
          <w:sz w:val="20"/>
          <w:szCs w:val="20"/>
        </w:rPr>
        <w:t>{Модифицирован: 22 ноября</w:t>
      </w:r>
      <w:r>
        <w:rPr>
          <w:rStyle w:val="FontStyle227"/>
          <w:rFonts w:ascii="Courier New" w:hAnsi="Courier New" w:cs="Courier New"/>
          <w:bCs/>
          <w:i/>
          <w:iCs/>
          <w:sz w:val="20"/>
          <w:szCs w:val="20"/>
        </w:rPr>
        <w:t xml:space="preserve"> </w:t>
      </w:r>
      <w:r>
        <w:rPr>
          <w:rStyle w:val="FontStyle227"/>
          <w:rFonts w:ascii="Courier New" w:hAnsi="Courier New" w:cs="Courier New"/>
          <w:i/>
          <w:sz w:val="20"/>
          <w:szCs w:val="20"/>
        </w:rPr>
        <w:t>2021}</w:t>
      </w:r>
    </w:p>
    <w:p w14:paraId="1337FFCD" w14:textId="77777777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bCs/>
          <w:i/>
          <w:sz w:val="20"/>
          <w:szCs w:val="20"/>
          <w:lang w:val="en-US"/>
        </w:rPr>
      </w:pPr>
      <w:r>
        <w:rPr>
          <w:rStyle w:val="FontStyle227"/>
          <w:rFonts w:ascii="Courier New" w:hAnsi="Courier New" w:cs="Courier New"/>
          <w:bCs/>
          <w:i/>
          <w:sz w:val="20"/>
          <w:szCs w:val="20"/>
          <w:lang w:val="en-US"/>
        </w:rPr>
        <w:t>{-----------------------------------------------------------------------------------}</w:t>
      </w:r>
    </w:p>
    <w:p w14:paraId="665D0428" w14:textId="77777777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sz w:val="20"/>
          <w:lang w:val="en-US"/>
        </w:rPr>
      </w:pPr>
      <w:r>
        <w:rPr>
          <w:rStyle w:val="FontStyle227"/>
          <w:rFonts w:ascii="Courier New" w:hAnsi="Courier New" w:cs="Courier New"/>
          <w:sz w:val="20"/>
          <w:lang w:val="en-US"/>
        </w:rPr>
        <w:t>{***********************************************************************************}</w:t>
      </w:r>
    </w:p>
    <w:p w14:paraId="1975649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ru-RU" w:eastAsia="ru-RU"/>
        </w:rPr>
        <w:t>Учебный</w:t>
      </w:r>
      <w:r>
        <w:rPr>
          <w:rFonts w:ascii="Consolas" w:hAnsi="Consolas" w:cs="Consolas"/>
          <w:sz w:val="19"/>
          <w:szCs w:val="19"/>
          <w:lang w:eastAsia="ru-RU"/>
        </w:rPr>
        <w:t>_</w:t>
      </w:r>
      <w:r>
        <w:rPr>
          <w:rFonts w:ascii="Consolas" w:hAnsi="Consolas" w:cs="Consolas"/>
          <w:sz w:val="19"/>
          <w:szCs w:val="19"/>
          <w:lang w:val="ru-RU" w:eastAsia="ru-RU"/>
        </w:rPr>
        <w:t>отдел</w:t>
      </w:r>
    </w:p>
    <w:p w14:paraId="47A02069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{</w:t>
      </w:r>
    </w:p>
    <w:p w14:paraId="6508412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partial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Form1</w:t>
      </w:r>
    </w:p>
    <w:p w14:paraId="08B822F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sz w:val="19"/>
          <w:szCs w:val="19"/>
          <w:lang w:val="ru-RU" w:eastAsia="ru-RU"/>
        </w:rPr>
        <w:t>{</w:t>
      </w:r>
    </w:p>
    <w:p w14:paraId="1B219D72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&gt;</w:t>
      </w:r>
    </w:p>
    <w:p w14:paraId="73A1D7B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Обязательная переменная конструктора.</w:t>
      </w:r>
    </w:p>
    <w:p w14:paraId="22DE1F6A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&gt;</w:t>
      </w:r>
    </w:p>
    <w:p w14:paraId="3E67F05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System.ComponentModel.IContainer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347CE4D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3665049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&gt;</w:t>
      </w:r>
    </w:p>
    <w:p w14:paraId="5C6F17C9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Освободить все используемые ресурсы.</w:t>
      </w:r>
    </w:p>
    <w:p w14:paraId="2CF0538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&gt;</w:t>
      </w:r>
    </w:p>
    <w:p w14:paraId="1AC2711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param</w:t>
      </w:r>
      <w:proofErr w:type="spellEnd"/>
      <w:r>
        <w:rPr>
          <w:rFonts w:ascii="Consolas" w:hAnsi="Consolas" w:cs="Consolas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="</w:t>
      </w:r>
      <w:proofErr w:type="spellStart"/>
      <w:r>
        <w:rPr>
          <w:rFonts w:ascii="Consolas" w:hAnsi="Consolas" w:cs="Consolas"/>
          <w:sz w:val="19"/>
          <w:szCs w:val="19"/>
          <w:lang w:val="ru-RU" w:eastAsia="ru-RU"/>
        </w:rPr>
        <w:t>disposing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истинно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&gt;</w:t>
      </w:r>
    </w:p>
    <w:p w14:paraId="307A290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protected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override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ru-RU"/>
        </w:rPr>
        <w:t>bool</w:t>
      </w:r>
      <w:r>
        <w:rPr>
          <w:rFonts w:ascii="Consolas" w:hAnsi="Consolas" w:cs="Consolas"/>
          <w:sz w:val="19"/>
          <w:szCs w:val="19"/>
          <w:lang w:eastAsia="ru-RU"/>
        </w:rPr>
        <w:t xml:space="preserve"> disposing)</w:t>
      </w:r>
    </w:p>
    <w:p w14:paraId="59857E1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7142EBD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sz w:val="19"/>
          <w:szCs w:val="19"/>
          <w:lang w:eastAsia="ru-RU"/>
        </w:rPr>
        <w:t xml:space="preserve"> (disposing &amp;&amp; (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components !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>
        <w:rPr>
          <w:rFonts w:ascii="Consolas" w:hAnsi="Consolas" w:cs="Consolas"/>
          <w:sz w:val="19"/>
          <w:szCs w:val="19"/>
          <w:lang w:eastAsia="ru-RU"/>
        </w:rPr>
        <w:t>))</w:t>
      </w:r>
    </w:p>
    <w:p w14:paraId="2F5E1C0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    {</w:t>
      </w:r>
    </w:p>
    <w:p w14:paraId="4866F84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components.Dispose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();</w:t>
      </w:r>
    </w:p>
    <w:p w14:paraId="314EFE8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 w:eastAsia="ru-RU"/>
        </w:rPr>
        <w:t>}</w:t>
      </w:r>
    </w:p>
    <w:p w14:paraId="3E865E6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base</w:t>
      </w:r>
      <w:r>
        <w:rPr>
          <w:rFonts w:ascii="Consolas" w:hAnsi="Consolas" w:cs="Consolas"/>
          <w:sz w:val="19"/>
          <w:szCs w:val="19"/>
          <w:lang w:val="ru-RU" w:eastAsia="ru-RU"/>
        </w:rPr>
        <w:t>.Dispose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ru-RU" w:eastAsia="ru-RU"/>
        </w:rPr>
        <w:t>disposing</w:t>
      </w:r>
      <w:proofErr w:type="spellEnd"/>
      <w:r>
        <w:rPr>
          <w:rFonts w:ascii="Consolas" w:hAnsi="Consolas" w:cs="Consolas"/>
          <w:sz w:val="19"/>
          <w:szCs w:val="19"/>
          <w:lang w:val="ru-RU" w:eastAsia="ru-RU"/>
        </w:rPr>
        <w:t>);</w:t>
      </w:r>
    </w:p>
    <w:p w14:paraId="43DF559A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}</w:t>
      </w:r>
    </w:p>
    <w:p w14:paraId="69E3CEC8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</w:p>
    <w:p w14:paraId="6380C6B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#region</w:t>
      </w:r>
      <w:r>
        <w:rPr>
          <w:rFonts w:ascii="Consolas" w:hAnsi="Consolas" w:cs="Consolas"/>
          <w:sz w:val="19"/>
          <w:szCs w:val="19"/>
          <w:lang w:val="ru-RU" w:eastAsia="ru-RU"/>
        </w:rPr>
        <w:t xml:space="preserve"> Код, автоматически созданный конструктором форм </w:t>
      </w:r>
      <w:proofErr w:type="spellStart"/>
      <w:r>
        <w:rPr>
          <w:rFonts w:ascii="Consolas" w:hAnsi="Consolas" w:cs="Consolas"/>
          <w:sz w:val="19"/>
          <w:szCs w:val="19"/>
          <w:lang w:val="ru-RU" w:eastAsia="ru-RU"/>
        </w:rPr>
        <w:t>Windows</w:t>
      </w:r>
      <w:proofErr w:type="spellEnd"/>
    </w:p>
    <w:p w14:paraId="5E534DB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</w:p>
    <w:p w14:paraId="3CD84D8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&gt;</w:t>
      </w:r>
    </w:p>
    <w:p w14:paraId="5122FFC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Требуемый метод для поддержки конструктора — не изменяйте </w:t>
      </w:r>
    </w:p>
    <w:p w14:paraId="46BC011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содержимое этого метода с помощью редактора кода.</w:t>
      </w:r>
    </w:p>
    <w:p w14:paraId="358289E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&lt;/summary&gt;</w:t>
      </w:r>
    </w:p>
    <w:p w14:paraId="6BF02AE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</w:t>
      </w:r>
    </w:p>
    <w:p w14:paraId="77AA68D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5F84A4E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.label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System.Windows.Forms.Label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();</w:t>
      </w:r>
    </w:p>
    <w:p w14:paraId="7EB6C638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System.Windows.Forms.Button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();</w:t>
      </w:r>
    </w:p>
    <w:p w14:paraId="44DF5B2A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2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System.Windows.Forms.Button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();</w:t>
      </w:r>
    </w:p>
    <w:p w14:paraId="47B927C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3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System.Windows.Forms.Button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();</w:t>
      </w:r>
    </w:p>
    <w:p w14:paraId="253909F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4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System.Windows.Forms.Button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();</w:t>
      </w:r>
    </w:p>
    <w:p w14:paraId="1840137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.SuspendLayout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();</w:t>
      </w:r>
    </w:p>
    <w:p w14:paraId="6D3666D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</w:p>
    <w:p w14:paraId="5B13ED9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label1</w:t>
      </w:r>
    </w:p>
    <w:p w14:paraId="268EAF92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</w:p>
    <w:p w14:paraId="4AF2353A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.label1.AutoSize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48F0CCF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.label1.Font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System.Drawing.Font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"Times New Roman"</w:t>
      </w:r>
      <w:r>
        <w:rPr>
          <w:rFonts w:ascii="Consolas" w:hAnsi="Consolas" w:cs="Consolas"/>
          <w:sz w:val="19"/>
          <w:szCs w:val="19"/>
          <w:lang w:eastAsia="ru-RU"/>
        </w:rPr>
        <w:t xml:space="preserve">, 36F,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System.Drawing.FontStyle.Bold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System.Drawing.GraphicsUnit.Point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, ((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byte</w:t>
      </w:r>
      <w:r>
        <w:rPr>
          <w:rFonts w:ascii="Consolas" w:hAnsi="Consolas" w:cs="Consolas"/>
          <w:sz w:val="19"/>
          <w:szCs w:val="19"/>
          <w:lang w:eastAsia="ru-RU"/>
        </w:rPr>
        <w:t>)(204)));</w:t>
      </w:r>
    </w:p>
    <w:p w14:paraId="58F3B98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.label1.ForeColor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System.Drawing.SystemColors.ActiveCaptionText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1920764A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.label1.Location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System.Drawing.Point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(60, 9);</w:t>
      </w:r>
    </w:p>
    <w:p w14:paraId="0D66A1F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.label1.Name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"label1"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35614E1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.label1.Size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System.Drawing.Size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(353, 55);</w:t>
      </w:r>
    </w:p>
    <w:p w14:paraId="70FD806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.label1.TabIndex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0;</w:t>
      </w:r>
    </w:p>
    <w:p w14:paraId="4833C429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.label1.Text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Учебный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отдел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04F9438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</w:p>
    <w:p w14:paraId="69A00AF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button1</w:t>
      </w:r>
    </w:p>
    <w:p w14:paraId="3BD2D5F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</w:p>
    <w:p w14:paraId="226846B2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.button1.Location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System.Drawing.Point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(140, 79);</w:t>
      </w:r>
    </w:p>
    <w:p w14:paraId="156CD0D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.button1.Name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"button1"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0A948819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.button1.Size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System.Drawing.Size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(165, 60);</w:t>
      </w:r>
    </w:p>
    <w:p w14:paraId="7F35DF3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.button1.TabIndex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1;</w:t>
      </w:r>
    </w:p>
    <w:p w14:paraId="50C0A99A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.button1.Text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Состав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отдела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0A375F6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.button1.UseVisualStyleBackColor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0952A4F8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.button1.Click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System.EventHandler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.button1_Click);</w:t>
      </w:r>
    </w:p>
    <w:p w14:paraId="428F6F52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</w:p>
    <w:p w14:paraId="13AE8398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button2</w:t>
      </w:r>
    </w:p>
    <w:p w14:paraId="28FB19CA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</w:p>
    <w:p w14:paraId="44191D5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.button2.Location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System.Drawing.Point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(140, 147);</w:t>
      </w:r>
    </w:p>
    <w:p w14:paraId="128887D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.button2.Name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"button2"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1ACF79FA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.button2.Size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System.Drawing.Size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(165, 60);</w:t>
      </w:r>
    </w:p>
    <w:p w14:paraId="24873AD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.button2.TabIndex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2;</w:t>
      </w:r>
    </w:p>
    <w:p w14:paraId="72EA48B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.button2.Text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Ученики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УО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20F3735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.button2.UseVisualStyleBackColor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369B82C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.button2.Click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System.EventHandler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.button2_Click);</w:t>
      </w:r>
    </w:p>
    <w:p w14:paraId="06F4E769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</w:p>
    <w:p w14:paraId="7C5E55D2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button3</w:t>
      </w:r>
    </w:p>
    <w:p w14:paraId="4A0F5FB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</w:p>
    <w:p w14:paraId="4AD79DD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.button3.Location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System.Drawing.Point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(140, 213);</w:t>
      </w:r>
    </w:p>
    <w:p w14:paraId="4CCFEB78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.button3.Name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"button3"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5F893FA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.button3.Size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System.Drawing.Size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(165, 60);</w:t>
      </w:r>
    </w:p>
    <w:p w14:paraId="2F5C8499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.button3.TabIndex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3;</w:t>
      </w:r>
    </w:p>
    <w:p w14:paraId="0B57B6A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.button3.Text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Ученики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академ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отпуске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3F05F82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.button3.UseVisualStyleBackColor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630EF7A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.button3.Click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System.EventHandler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.button3_Click);</w:t>
      </w:r>
    </w:p>
    <w:p w14:paraId="504037B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</w:p>
    <w:p w14:paraId="4AA6EE4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button4</w:t>
      </w:r>
    </w:p>
    <w:p w14:paraId="010F0DF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</w:p>
    <w:p w14:paraId="39980BE8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.button4.Location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System.Drawing.Point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(140, 279);</w:t>
      </w:r>
    </w:p>
    <w:p w14:paraId="190DA63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.button4.Name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"button4"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3BAD5BC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.button4.Size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System.Drawing.Size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(165, 60);</w:t>
      </w:r>
    </w:p>
    <w:p w14:paraId="04A5A63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.button4.TabIndex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4;</w:t>
      </w:r>
    </w:p>
    <w:p w14:paraId="61E5B70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.button4.Text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Отчисленные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ученики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44AAC8A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.button4.UseVisualStyleBackColor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66E185D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.button4.Click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System.EventHandler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.button4_Click);</w:t>
      </w:r>
    </w:p>
    <w:p w14:paraId="74D85FA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</w:p>
    <w:p w14:paraId="2BDA354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Form1</w:t>
      </w:r>
    </w:p>
    <w:p w14:paraId="6D3AB3D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</w:p>
    <w:p w14:paraId="0012312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.AutoScaleDimensions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System.Drawing.SizeF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(6F, 13F);</w:t>
      </w:r>
    </w:p>
    <w:p w14:paraId="54F443F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.AutoScaleMode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System.Windows.Forms.AutoScaleMode.Font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39E0274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.ClientSize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System.Drawing.Size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(467, 354);</w:t>
      </w:r>
    </w:p>
    <w:p w14:paraId="6750DB3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.Controls.Add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.button4);</w:t>
      </w:r>
    </w:p>
    <w:p w14:paraId="23F78F5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.Controls.Add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.button3);</w:t>
      </w:r>
    </w:p>
    <w:p w14:paraId="6B4226A9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.Controls.Add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.button2);</w:t>
      </w:r>
    </w:p>
    <w:p w14:paraId="63D2147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.Controls.Add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.button1);</w:t>
      </w:r>
    </w:p>
    <w:p w14:paraId="0D68B2E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.Controls.Add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.label1);</w:t>
      </w:r>
    </w:p>
    <w:p w14:paraId="04A3802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"Form1"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0F77981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.Text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Главное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окно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7A131208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.FormClosed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System.Windows.Forms.FormClosedEventHandler(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.Form1_FormClosed);</w:t>
      </w:r>
    </w:p>
    <w:p w14:paraId="48A7AF0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.ResumeLayout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false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63F2453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.PerformLayout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();</w:t>
      </w:r>
    </w:p>
    <w:p w14:paraId="6056D048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7D8150EA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650A1D6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50164CE2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#endregion</w:t>
      </w:r>
    </w:p>
    <w:p w14:paraId="029065DA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78A0175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System.Windows.Forms.Label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label1;</w:t>
      </w:r>
    </w:p>
    <w:p w14:paraId="30AB3DF8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System.Windows.Forms.Button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button1;</w:t>
      </w:r>
    </w:p>
    <w:p w14:paraId="34751ED9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System.Windows.Forms.Button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button2;</w:t>
      </w:r>
    </w:p>
    <w:p w14:paraId="0C2D36D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System.Windows.Forms.Button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button3;</w:t>
      </w:r>
    </w:p>
    <w:p w14:paraId="3D9C841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System.Windows.Forms.Button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button4;</w:t>
      </w:r>
    </w:p>
    <w:p w14:paraId="3883EE26" w14:textId="77777777" w:rsidR="00B4596D" w:rsidRPr="007C3069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</w:t>
      </w:r>
      <w:r w:rsidRPr="007C3069">
        <w:rPr>
          <w:rFonts w:ascii="Consolas" w:hAnsi="Consolas" w:cs="Consolas"/>
          <w:sz w:val="19"/>
          <w:szCs w:val="19"/>
          <w:lang w:val="ru-RU" w:eastAsia="ru-RU"/>
        </w:rPr>
        <w:t>}</w:t>
      </w:r>
    </w:p>
    <w:p w14:paraId="3853FD73" w14:textId="77777777" w:rsidR="00B4596D" w:rsidRDefault="00B4596D" w:rsidP="00B4596D">
      <w:pPr>
        <w:rPr>
          <w:lang w:val="ru-RU"/>
        </w:rPr>
      </w:pPr>
      <w:r w:rsidRPr="007C3069">
        <w:rPr>
          <w:rFonts w:ascii="Consolas" w:hAnsi="Consolas" w:cs="Consolas"/>
          <w:color w:val="080808"/>
          <w:sz w:val="19"/>
          <w:szCs w:val="19"/>
          <w:lang w:val="ru-RU"/>
        </w:rPr>
        <w:br/>
      </w:r>
    </w:p>
    <w:p w14:paraId="092EEFDC" w14:textId="77777777" w:rsidR="00B4596D" w:rsidRDefault="00B4596D" w:rsidP="00B4596D">
      <w:pPr>
        <w:spacing w:after="0"/>
        <w:ind w:right="1" w:firstLine="71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Применяя </w:t>
      </w:r>
      <w:proofErr w:type="gramStart"/>
      <w:r>
        <w:rPr>
          <w:sz w:val="28"/>
          <w:szCs w:val="28"/>
          <w:lang w:val="ru-RU"/>
        </w:rPr>
        <w:t>визуальную среду</w:t>
      </w:r>
      <w:proofErr w:type="gramEnd"/>
      <w:r>
        <w:rPr>
          <w:sz w:val="28"/>
          <w:szCs w:val="28"/>
          <w:lang w:val="ru-RU"/>
        </w:rPr>
        <w:t xml:space="preserve"> провел кодирование дополнительных модулей программной системы. Добавил основные компоненты на форму, а также обработчики событий для вкладок «Состав отдела» и функционал вкладок. Ниже приведены скриншоты вкладок и листинг обработчиков событий для вкладок.</w:t>
      </w:r>
    </w:p>
    <w:p w14:paraId="68B47E8C" w14:textId="77777777" w:rsidR="00B4596D" w:rsidRDefault="00B4596D" w:rsidP="00B4596D">
      <w:pPr>
        <w:spacing w:after="0"/>
        <w:ind w:right="1" w:firstLine="710"/>
        <w:rPr>
          <w:sz w:val="28"/>
          <w:szCs w:val="28"/>
          <w:lang w:val="ru-RU"/>
        </w:rPr>
      </w:pPr>
    </w:p>
    <w:p w14:paraId="6F67A077" w14:textId="77777777" w:rsidR="00B4596D" w:rsidRDefault="00B4596D" w:rsidP="00B4596D">
      <w:pPr>
        <w:spacing w:after="0"/>
        <w:ind w:right="1"/>
        <w:rPr>
          <w:sz w:val="28"/>
          <w:szCs w:val="28"/>
          <w:lang w:val="ru-RU"/>
        </w:rPr>
      </w:pPr>
    </w:p>
    <w:p w14:paraId="7583ECBD" w14:textId="3B7DBAA9" w:rsidR="00B4596D" w:rsidRDefault="00360B09" w:rsidP="00B4596D">
      <w:pPr>
        <w:spacing w:after="0"/>
        <w:ind w:right="1"/>
        <w:rPr>
          <w:sz w:val="28"/>
          <w:szCs w:val="28"/>
          <w:lang w:val="ru-RU"/>
        </w:rPr>
      </w:pPr>
      <w:r w:rsidRPr="00360B09">
        <w:rPr>
          <w:sz w:val="28"/>
          <w:szCs w:val="28"/>
          <w:lang w:val="ru-RU"/>
        </w:rPr>
        <w:drawing>
          <wp:inline distT="0" distB="0" distL="0" distR="0" wp14:anchorId="616EAD53" wp14:editId="300C414F">
            <wp:extent cx="5940425" cy="12261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0412" w14:textId="77777777" w:rsidR="00B4596D" w:rsidRDefault="00B4596D" w:rsidP="00B4596D">
      <w:pPr>
        <w:spacing w:after="0"/>
        <w:ind w:right="1" w:firstLine="71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 Добавление поля</w:t>
      </w:r>
    </w:p>
    <w:p w14:paraId="578F18A7" w14:textId="77777777" w:rsidR="00B4596D" w:rsidRDefault="00B4596D" w:rsidP="00B4596D">
      <w:pPr>
        <w:spacing w:after="0"/>
        <w:ind w:right="1"/>
        <w:rPr>
          <w:sz w:val="28"/>
          <w:szCs w:val="28"/>
          <w:lang w:val="ru-RU"/>
        </w:rPr>
      </w:pPr>
    </w:p>
    <w:p w14:paraId="27B1B103" w14:textId="77777777" w:rsidR="00B4596D" w:rsidRDefault="00B4596D" w:rsidP="00B4596D">
      <w:pPr>
        <w:spacing w:after="0"/>
        <w:ind w:right="1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AD53D59" wp14:editId="619F7DBC">
            <wp:extent cx="1414145" cy="488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7A9B" w14:textId="67CF536C" w:rsidR="00B4596D" w:rsidRDefault="00B4596D" w:rsidP="00B4596D">
      <w:pPr>
        <w:spacing w:after="0"/>
        <w:ind w:right="1" w:firstLine="71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Рисунок </w:t>
      </w:r>
      <w:r w:rsidR="00360B09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 Создание кнопки возврата на главное меню</w:t>
      </w:r>
    </w:p>
    <w:p w14:paraId="4CCC8731" w14:textId="77777777" w:rsidR="00B4596D" w:rsidRDefault="00B4596D" w:rsidP="00B4596D">
      <w:pPr>
        <w:spacing w:after="0"/>
        <w:ind w:right="1"/>
        <w:rPr>
          <w:sz w:val="28"/>
          <w:szCs w:val="28"/>
          <w:lang w:val="ru-RU"/>
        </w:rPr>
      </w:pPr>
    </w:p>
    <w:p w14:paraId="5D6B3871" w14:textId="77777777" w:rsidR="00B4596D" w:rsidRDefault="00B4596D" w:rsidP="00B4596D">
      <w:pPr>
        <w:spacing w:after="0"/>
        <w:ind w:left="0" w:right="1" w:firstLine="0"/>
        <w:rPr>
          <w:sz w:val="28"/>
          <w:szCs w:val="28"/>
          <w:lang w:val="ru-RU"/>
        </w:rPr>
      </w:pPr>
    </w:p>
    <w:p w14:paraId="7561387D" w14:textId="77777777" w:rsidR="00B4596D" w:rsidRDefault="00B4596D" w:rsidP="00B4596D">
      <w:pPr>
        <w:spacing w:after="0"/>
        <w:ind w:right="1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Листинг программных модулей</w:t>
      </w:r>
    </w:p>
    <w:p w14:paraId="2DC113C4" w14:textId="77777777" w:rsidR="00B4596D" w:rsidRDefault="00B4596D" w:rsidP="00B4596D">
      <w:pPr>
        <w:spacing w:line="312" w:lineRule="auto"/>
        <w:ind w:left="992" w:hanging="992"/>
        <w:rPr>
          <w:b/>
          <w:szCs w:val="28"/>
          <w:lang w:val="ru-RU"/>
        </w:rPr>
      </w:pPr>
      <w:r>
        <w:rPr>
          <w:rStyle w:val="FontStyle227"/>
          <w:b/>
          <w:lang w:val="ru-RU"/>
        </w:rPr>
        <w:t xml:space="preserve">Листинг 1 </w:t>
      </w:r>
      <w:r>
        <w:rPr>
          <w:rStyle w:val="FontStyle227"/>
          <w:b/>
          <w:bCs/>
          <w:lang w:val="ru-RU"/>
        </w:rPr>
        <w:t xml:space="preserve">- Модуль </w:t>
      </w:r>
      <w:r>
        <w:rPr>
          <w:b/>
          <w:szCs w:val="28"/>
        </w:rPr>
        <w:t>Form</w:t>
      </w:r>
      <w:r>
        <w:rPr>
          <w:b/>
          <w:szCs w:val="28"/>
          <w:lang w:val="ru-RU"/>
        </w:rPr>
        <w:t>1.</w:t>
      </w:r>
      <w:r>
        <w:rPr>
          <w:b/>
          <w:szCs w:val="28"/>
        </w:rPr>
        <w:t>cs</w:t>
      </w:r>
    </w:p>
    <w:p w14:paraId="631FFF85" w14:textId="77777777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sz w:val="20"/>
        </w:rPr>
      </w:pPr>
      <w:r>
        <w:rPr>
          <w:rStyle w:val="FontStyle227"/>
          <w:rFonts w:ascii="Courier New" w:hAnsi="Courier New" w:cs="Courier New"/>
          <w:sz w:val="20"/>
        </w:rPr>
        <w:t>{===================================================================================}</w:t>
      </w:r>
    </w:p>
    <w:p w14:paraId="5D9A8FCB" w14:textId="77777777" w:rsidR="00B4596D" w:rsidRDefault="00B4596D" w:rsidP="00B4596D">
      <w:pPr>
        <w:spacing w:line="312" w:lineRule="auto"/>
        <w:ind w:left="992" w:hanging="992"/>
        <w:rPr>
          <w:rStyle w:val="FontStyle227"/>
          <w:sz w:val="28"/>
          <w:szCs w:val="28"/>
          <w:lang w:val="ru-RU"/>
        </w:rPr>
      </w:pPr>
      <w:r>
        <w:rPr>
          <w:rStyle w:val="FontStyle227"/>
          <w:rFonts w:ascii="Courier New" w:hAnsi="Courier New" w:cs="Courier New"/>
          <w:sz w:val="20"/>
          <w:lang w:val="ru-RU"/>
        </w:rPr>
        <w:t>{</w:t>
      </w:r>
      <w:r>
        <w:rPr>
          <w:rStyle w:val="FontStyle227"/>
          <w:rFonts w:ascii="Courier New" w:hAnsi="Courier New" w:cs="Courier New"/>
          <w:i/>
          <w:sz w:val="20"/>
          <w:szCs w:val="20"/>
          <w:lang w:val="ru-RU"/>
        </w:rPr>
        <w:t xml:space="preserve">Модуль </w:t>
      </w:r>
      <w:r>
        <w:rPr>
          <w:rFonts w:ascii="Courier New" w:hAnsi="Courier New" w:cs="Courier New"/>
          <w:sz w:val="20"/>
          <w:szCs w:val="28"/>
        </w:rPr>
        <w:t>Form</w:t>
      </w:r>
      <w:r>
        <w:rPr>
          <w:rFonts w:ascii="Courier New" w:hAnsi="Courier New" w:cs="Courier New"/>
          <w:sz w:val="20"/>
          <w:szCs w:val="28"/>
          <w:lang w:val="ru-RU"/>
        </w:rPr>
        <w:t>1.</w:t>
      </w:r>
      <w:r>
        <w:rPr>
          <w:rFonts w:ascii="Courier New" w:hAnsi="Courier New" w:cs="Courier New"/>
          <w:sz w:val="20"/>
          <w:szCs w:val="28"/>
        </w:rPr>
        <w:t>cs</w:t>
      </w:r>
      <w:r>
        <w:rPr>
          <w:rStyle w:val="FontStyle227"/>
          <w:rFonts w:ascii="Courier New" w:hAnsi="Courier New" w:cs="Courier New"/>
          <w:bCs/>
          <w:i/>
          <w:iCs/>
          <w:sz w:val="20"/>
          <w:szCs w:val="20"/>
          <w:lang w:val="ru-RU"/>
        </w:rPr>
        <w:t>}</w:t>
      </w:r>
    </w:p>
    <w:p w14:paraId="0D8B4FF7" w14:textId="61B01A7C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i/>
          <w:sz w:val="20"/>
          <w:szCs w:val="20"/>
        </w:rPr>
      </w:pPr>
      <w:r>
        <w:rPr>
          <w:rStyle w:val="FontStyle227"/>
          <w:rFonts w:ascii="Courier New" w:hAnsi="Courier New" w:cs="Courier New"/>
          <w:i/>
          <w:sz w:val="20"/>
          <w:szCs w:val="20"/>
        </w:rPr>
        <w:t>{гр. П-1</w:t>
      </w:r>
      <w:r w:rsidR="00360B09">
        <w:rPr>
          <w:rStyle w:val="FontStyle227"/>
          <w:rFonts w:ascii="Courier New" w:hAnsi="Courier New" w:cs="Courier New"/>
          <w:i/>
          <w:sz w:val="20"/>
          <w:szCs w:val="20"/>
        </w:rPr>
        <w:t>6</w:t>
      </w:r>
      <w:r>
        <w:rPr>
          <w:rStyle w:val="FontStyle227"/>
          <w:rFonts w:ascii="Courier New" w:hAnsi="Courier New" w:cs="Courier New"/>
          <w:i/>
          <w:sz w:val="20"/>
          <w:szCs w:val="20"/>
        </w:rPr>
        <w:t>}</w:t>
      </w:r>
    </w:p>
    <w:p w14:paraId="34877BD1" w14:textId="6D4C8650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i/>
          <w:sz w:val="20"/>
          <w:szCs w:val="20"/>
        </w:rPr>
      </w:pPr>
      <w:r>
        <w:rPr>
          <w:rStyle w:val="FontStyle227"/>
          <w:rFonts w:ascii="Courier New" w:hAnsi="Courier New" w:cs="Courier New"/>
          <w:i/>
          <w:sz w:val="20"/>
          <w:szCs w:val="20"/>
        </w:rPr>
        <w:t xml:space="preserve">{Разработчик: </w:t>
      </w:r>
      <w:r w:rsidR="00360B09">
        <w:rPr>
          <w:rStyle w:val="FontStyle227"/>
          <w:rFonts w:ascii="Courier New" w:hAnsi="Courier New" w:cs="Courier New"/>
          <w:i/>
          <w:sz w:val="20"/>
          <w:szCs w:val="20"/>
        </w:rPr>
        <w:t>Мозоль П.В</w:t>
      </w:r>
      <w:r>
        <w:rPr>
          <w:rStyle w:val="FontStyle227"/>
          <w:rFonts w:ascii="Courier New" w:hAnsi="Courier New" w:cs="Courier New"/>
          <w:i/>
          <w:sz w:val="20"/>
          <w:szCs w:val="20"/>
        </w:rPr>
        <w:t xml:space="preserve">.} </w:t>
      </w:r>
    </w:p>
    <w:p w14:paraId="4CA5C689" w14:textId="6F238D96" w:rsidR="00B4596D" w:rsidRPr="007C3069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i/>
          <w:sz w:val="20"/>
          <w:szCs w:val="20"/>
        </w:rPr>
      </w:pPr>
      <w:r w:rsidRPr="007C3069">
        <w:rPr>
          <w:rStyle w:val="FontStyle227"/>
          <w:rFonts w:ascii="Courier New" w:hAnsi="Courier New" w:cs="Courier New"/>
          <w:i/>
          <w:sz w:val="20"/>
          <w:szCs w:val="20"/>
        </w:rPr>
        <w:t>{</w:t>
      </w:r>
      <w:r>
        <w:rPr>
          <w:rStyle w:val="FontStyle227"/>
          <w:rFonts w:ascii="Courier New" w:hAnsi="Courier New" w:cs="Courier New"/>
          <w:i/>
          <w:sz w:val="20"/>
          <w:szCs w:val="20"/>
        </w:rPr>
        <w:t>Модифицирован</w:t>
      </w:r>
      <w:r w:rsidRPr="007C3069">
        <w:rPr>
          <w:rStyle w:val="FontStyle227"/>
          <w:rFonts w:ascii="Courier New" w:hAnsi="Courier New" w:cs="Courier New"/>
          <w:i/>
          <w:sz w:val="20"/>
          <w:szCs w:val="20"/>
        </w:rPr>
        <w:t xml:space="preserve">: </w:t>
      </w:r>
      <w:r w:rsidR="00360B09">
        <w:rPr>
          <w:rStyle w:val="FontStyle227"/>
          <w:rFonts w:ascii="Courier New" w:hAnsi="Courier New" w:cs="Courier New"/>
          <w:i/>
          <w:sz w:val="20"/>
          <w:szCs w:val="20"/>
        </w:rPr>
        <w:t>11 декабря 2022</w:t>
      </w:r>
      <w:r w:rsidRPr="007C3069">
        <w:rPr>
          <w:rStyle w:val="FontStyle227"/>
          <w:rFonts w:ascii="Courier New" w:hAnsi="Courier New" w:cs="Courier New"/>
          <w:i/>
          <w:sz w:val="20"/>
          <w:szCs w:val="20"/>
        </w:rPr>
        <w:t>}</w:t>
      </w:r>
    </w:p>
    <w:p w14:paraId="0EBE45CC" w14:textId="77777777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bCs/>
          <w:i/>
          <w:sz w:val="20"/>
          <w:szCs w:val="20"/>
          <w:lang w:val="en-US"/>
        </w:rPr>
      </w:pPr>
      <w:r>
        <w:rPr>
          <w:rStyle w:val="FontStyle227"/>
          <w:rFonts w:ascii="Courier New" w:hAnsi="Courier New" w:cs="Courier New"/>
          <w:bCs/>
          <w:i/>
          <w:sz w:val="20"/>
          <w:szCs w:val="20"/>
          <w:lang w:val="en-US"/>
        </w:rPr>
        <w:t>{-----------------------------------------------------------------------------------}</w:t>
      </w:r>
    </w:p>
    <w:p w14:paraId="34885649" w14:textId="77777777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sz w:val="20"/>
          <w:lang w:val="en-US"/>
        </w:rPr>
      </w:pPr>
      <w:r>
        <w:rPr>
          <w:rStyle w:val="FontStyle227"/>
          <w:rFonts w:ascii="Courier New" w:hAnsi="Courier New" w:cs="Courier New"/>
          <w:sz w:val="20"/>
          <w:lang w:val="en-US"/>
        </w:rPr>
        <w:t>{***********************************************************************************}</w:t>
      </w:r>
    </w:p>
    <w:p w14:paraId="6D630AA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System;</w:t>
      </w:r>
    </w:p>
    <w:p w14:paraId="0B9D9F1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38ECDBC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71B8DB8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System.Data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5BCBA42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System.Data.SqlClient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2E64AC8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673C954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1A36DE5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45FD8A6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System.Threading.Tasks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2AB250A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System.Windows.Forms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15CBFC78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MySql.Data.MySqlClient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4DA1421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3E72270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ru-RU" w:eastAsia="ru-RU"/>
        </w:rPr>
        <w:t>Учебный</w:t>
      </w:r>
      <w:r>
        <w:rPr>
          <w:rFonts w:ascii="Consolas" w:hAnsi="Consolas" w:cs="Consolas"/>
          <w:sz w:val="19"/>
          <w:szCs w:val="19"/>
          <w:lang w:eastAsia="ru-RU"/>
        </w:rPr>
        <w:t>_</w:t>
      </w:r>
      <w:r>
        <w:rPr>
          <w:rFonts w:ascii="Consolas" w:hAnsi="Consolas" w:cs="Consolas"/>
          <w:sz w:val="19"/>
          <w:szCs w:val="19"/>
          <w:lang w:val="ru-RU" w:eastAsia="ru-RU"/>
        </w:rPr>
        <w:t>отдел</w:t>
      </w:r>
    </w:p>
    <w:p w14:paraId="3C5119B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{</w:t>
      </w:r>
    </w:p>
    <w:p w14:paraId="0E54E60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partial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ru-RU"/>
        </w:rPr>
        <w:t>2</w:t>
      </w:r>
      <w:r>
        <w:rPr>
          <w:rFonts w:ascii="Consolas" w:hAnsi="Consolas" w:cs="Consolas"/>
          <w:sz w:val="19"/>
          <w:szCs w:val="19"/>
          <w:lang w:eastAsia="ru-RU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Form</w:t>
      </w:r>
    </w:p>
    <w:p w14:paraId="6A08DB1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14:paraId="70C96DD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Form2</w:t>
      </w:r>
      <w:r>
        <w:rPr>
          <w:rFonts w:ascii="Consolas" w:hAnsi="Consolas" w:cs="Consolas"/>
          <w:sz w:val="19"/>
          <w:szCs w:val="19"/>
          <w:lang w:eastAsia="ru-RU"/>
        </w:rPr>
        <w:t>()</w:t>
      </w:r>
    </w:p>
    <w:p w14:paraId="7A88FB8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742612BA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73A95BA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432F3AF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05F6E3D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Form2_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>
        <w:rPr>
          <w:rFonts w:ascii="Consolas" w:hAnsi="Consolas" w:cs="Consolas"/>
          <w:sz w:val="19"/>
          <w:szCs w:val="19"/>
          <w:lang w:eastAsia="ru-RU"/>
        </w:rPr>
        <w:t xml:space="preserve"> sender,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6B8F601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7666E41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DB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db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DB(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64484E8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44FA19C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MySqlDataAdapter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MySqlDataAdapter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49BB43E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MySqlCommand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MySqlCommand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"Select * FROM `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sostav_otdela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`"</w:t>
      </w:r>
      <w:r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db.GetConnection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());</w:t>
      </w:r>
    </w:p>
    <w:p w14:paraId="3029BF2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4C961B4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//Заносим полученные данные в таблицу, если есть хоть 1 строка(запись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)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то тогда появляется нужное окно</w:t>
      </w:r>
    </w:p>
    <w:p w14:paraId="35A10E7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adapter.SelectCommand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command;</w:t>
      </w:r>
    </w:p>
    <w:p w14:paraId="7EB3DFD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(table);</w:t>
      </w:r>
    </w:p>
    <w:p w14:paraId="55A000D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dvg1.DataSource = table;</w:t>
      </w:r>
    </w:p>
    <w:p w14:paraId="764C428A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66A1A88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62CC5CA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Form2_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FormClosed(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>
        <w:rPr>
          <w:rFonts w:ascii="Consolas" w:hAnsi="Consolas" w:cs="Consolas"/>
          <w:sz w:val="19"/>
          <w:szCs w:val="19"/>
          <w:lang w:eastAsia="ru-RU"/>
        </w:rPr>
        <w:t xml:space="preserve"> sender,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FormClosedEventArgs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550C33C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502C79A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Application.Exit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();</w:t>
      </w:r>
    </w:p>
    <w:p w14:paraId="55447D6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3F8C6C1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091B1EE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>
        <w:rPr>
          <w:rFonts w:ascii="Consolas" w:hAnsi="Consolas" w:cs="Consolas"/>
          <w:sz w:val="19"/>
          <w:szCs w:val="19"/>
          <w:lang w:eastAsia="ru-RU"/>
        </w:rPr>
        <w:t xml:space="preserve"> sender,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707E0D89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2EDA3DC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DB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db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DB(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057FC7B2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121C9C1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MySqlDataAdapter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MySqlDataAdapter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6E9C8FB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MySqlCommand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MySqlCommand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"INSERT INTO `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sostav_otdela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`(`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Ф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И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`, `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Должность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`, `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Контактная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информация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`) VALUES (@Name, @Surname, @patronymic)"</w:t>
      </w:r>
      <w:r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db.GetConnection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());</w:t>
      </w:r>
    </w:p>
    <w:p w14:paraId="07435C1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command.Parameters.Add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"@Name"</w:t>
      </w:r>
      <w:r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MySqlDbType.VarChar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).Value = textBox1.Text;</w:t>
      </w:r>
    </w:p>
    <w:p w14:paraId="3E31BA8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command.Parameters.Add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"@Surname"</w:t>
      </w:r>
      <w:r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MySqlDbType.VarChar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).Value = textBox2.Text;</w:t>
      </w:r>
    </w:p>
    <w:p w14:paraId="14CE69E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command.Parameters.Add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"@patronymic"</w:t>
      </w:r>
      <w:r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MySqlDbType.VarChar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).Value = textBox3.Text;</w:t>
      </w:r>
    </w:p>
    <w:p w14:paraId="4DC24D2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32161FB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db.openConnection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();</w:t>
      </w:r>
    </w:p>
    <w:p w14:paraId="15CB8DD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command.ExecuteNonQuery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() == 1)</w:t>
      </w:r>
    </w:p>
    <w:p w14:paraId="3D0C58B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ru-RU" w:eastAsia="ru-RU"/>
        </w:rPr>
        <w:t>MessageBox.Show</w:t>
      </w:r>
      <w:proofErr w:type="spellEnd"/>
      <w:r>
        <w:rPr>
          <w:rFonts w:ascii="Consolas" w:hAnsi="Consolas" w:cs="Consolas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"Добавление прошло успешно"</w:t>
      </w:r>
      <w:r>
        <w:rPr>
          <w:rFonts w:ascii="Consolas" w:hAnsi="Consolas" w:cs="Consolas"/>
          <w:sz w:val="19"/>
          <w:szCs w:val="19"/>
          <w:lang w:val="ru-RU" w:eastAsia="ru-RU"/>
        </w:rPr>
        <w:t>);</w:t>
      </w:r>
    </w:p>
    <w:p w14:paraId="1DB3B9B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</w:p>
    <w:p w14:paraId="12E7C65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</w:p>
    <w:p w14:paraId="60B1E2C8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ru-RU" w:eastAsia="ru-RU"/>
        </w:rPr>
        <w:t>MessageBox.Show</w:t>
      </w:r>
      <w:proofErr w:type="spellEnd"/>
      <w:r>
        <w:rPr>
          <w:rFonts w:ascii="Consolas" w:hAnsi="Consolas" w:cs="Consolas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"Что-то пошло не так, попробуй позже"</w:t>
      </w:r>
      <w:r>
        <w:rPr>
          <w:rFonts w:ascii="Consolas" w:hAnsi="Consolas" w:cs="Consolas"/>
          <w:sz w:val="19"/>
          <w:szCs w:val="19"/>
          <w:lang w:val="ru-RU" w:eastAsia="ru-RU"/>
        </w:rPr>
        <w:t>);</w:t>
      </w:r>
    </w:p>
    <w:p w14:paraId="2355FC4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</w:p>
    <w:p w14:paraId="34BD1A8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//Закрываем базу данных</w:t>
      </w:r>
    </w:p>
    <w:p w14:paraId="55AF468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ru-RU" w:eastAsia="ru-RU"/>
        </w:rPr>
        <w:t>db.closeConnection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ru-RU" w:eastAsia="ru-RU"/>
        </w:rPr>
        <w:t>();</w:t>
      </w:r>
    </w:p>
    <w:p w14:paraId="40312CD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sz w:val="19"/>
          <w:szCs w:val="19"/>
          <w:lang w:eastAsia="ru-RU"/>
        </w:rPr>
        <w:t>}</w:t>
      </w:r>
    </w:p>
    <w:p w14:paraId="3992FE3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57304FD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>
        <w:rPr>
          <w:rFonts w:ascii="Consolas" w:hAnsi="Consolas" w:cs="Consolas"/>
          <w:sz w:val="19"/>
          <w:szCs w:val="19"/>
          <w:lang w:eastAsia="ru-RU"/>
        </w:rPr>
        <w:t xml:space="preserve"> sender,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7373B13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38634B99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.Hide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();</w:t>
      </w:r>
    </w:p>
    <w:p w14:paraId="54580FB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Form1 f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Form1();</w:t>
      </w:r>
    </w:p>
    <w:p w14:paraId="515F9ED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ru-RU" w:eastAsia="ru-RU"/>
        </w:rPr>
        <w:t>f.Show</w:t>
      </w:r>
      <w:proofErr w:type="spellEnd"/>
      <w:r>
        <w:rPr>
          <w:rFonts w:ascii="Consolas" w:hAnsi="Consolas" w:cs="Consolas"/>
          <w:sz w:val="19"/>
          <w:szCs w:val="19"/>
          <w:lang w:val="ru-RU" w:eastAsia="ru-RU"/>
        </w:rPr>
        <w:t>();</w:t>
      </w:r>
    </w:p>
    <w:p w14:paraId="5C5E9E1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}</w:t>
      </w:r>
    </w:p>
    <w:p w14:paraId="34E494D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}</w:t>
      </w:r>
    </w:p>
    <w:p w14:paraId="402F52A0" w14:textId="77777777" w:rsidR="00B4596D" w:rsidRDefault="00B4596D" w:rsidP="00B4596D">
      <w:pPr>
        <w:spacing w:after="0"/>
        <w:ind w:right="1"/>
        <w:rPr>
          <w:sz w:val="28"/>
          <w:szCs w:val="28"/>
          <w:lang w:val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>}</w:t>
      </w:r>
    </w:p>
    <w:p w14:paraId="72819F63" w14:textId="77777777" w:rsidR="00B4596D" w:rsidRDefault="00B4596D" w:rsidP="00B4596D">
      <w:pPr>
        <w:spacing w:after="0"/>
        <w:ind w:right="1" w:firstLine="71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Используя </w:t>
      </w:r>
      <w:proofErr w:type="gramStart"/>
      <w:r>
        <w:rPr>
          <w:sz w:val="28"/>
          <w:szCs w:val="28"/>
          <w:lang w:val="ru-RU"/>
        </w:rPr>
        <w:t>разработанную структуру программы</w:t>
      </w:r>
      <w:proofErr w:type="gramEnd"/>
      <w:r>
        <w:rPr>
          <w:sz w:val="28"/>
          <w:szCs w:val="28"/>
          <w:lang w:val="ru-RU"/>
        </w:rPr>
        <w:t xml:space="preserve"> проверил правильность построения модульной структуры и выполнения их работы, исправил ошибки. </w:t>
      </w:r>
    </w:p>
    <w:p w14:paraId="71CC7BF1" w14:textId="77777777" w:rsidR="00B4596D" w:rsidRDefault="00B4596D" w:rsidP="00B4596D">
      <w:pPr>
        <w:spacing w:line="312" w:lineRule="auto"/>
        <w:ind w:left="992" w:hanging="992"/>
        <w:rPr>
          <w:b/>
          <w:szCs w:val="28"/>
          <w:lang w:val="ru-RU"/>
        </w:rPr>
      </w:pPr>
      <w:r>
        <w:rPr>
          <w:rStyle w:val="FontStyle227"/>
          <w:b/>
          <w:lang w:val="ru-RU"/>
        </w:rPr>
        <w:t xml:space="preserve">Листинг 1 </w:t>
      </w:r>
      <w:r>
        <w:rPr>
          <w:rStyle w:val="FontStyle227"/>
          <w:b/>
          <w:bCs/>
          <w:lang w:val="ru-RU"/>
        </w:rPr>
        <w:t xml:space="preserve">- Модуль </w:t>
      </w:r>
      <w:r>
        <w:rPr>
          <w:b/>
          <w:szCs w:val="28"/>
        </w:rPr>
        <w:t>Form</w:t>
      </w:r>
      <w:r>
        <w:rPr>
          <w:b/>
          <w:szCs w:val="28"/>
          <w:lang w:val="ru-RU"/>
        </w:rPr>
        <w:t>1.</w:t>
      </w:r>
      <w:r>
        <w:rPr>
          <w:b/>
          <w:szCs w:val="28"/>
        </w:rPr>
        <w:t>cs</w:t>
      </w:r>
    </w:p>
    <w:p w14:paraId="4CBBCACE" w14:textId="77777777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sz w:val="20"/>
        </w:rPr>
      </w:pPr>
      <w:r>
        <w:rPr>
          <w:rStyle w:val="FontStyle227"/>
          <w:rFonts w:ascii="Courier New" w:hAnsi="Courier New" w:cs="Courier New"/>
          <w:sz w:val="20"/>
        </w:rPr>
        <w:t>{===================================================================================}</w:t>
      </w:r>
    </w:p>
    <w:p w14:paraId="5B601D39" w14:textId="77777777" w:rsidR="00B4596D" w:rsidRDefault="00B4596D" w:rsidP="00B4596D">
      <w:pPr>
        <w:spacing w:line="312" w:lineRule="auto"/>
        <w:ind w:left="992" w:hanging="992"/>
        <w:rPr>
          <w:rStyle w:val="FontStyle227"/>
          <w:sz w:val="28"/>
          <w:szCs w:val="28"/>
          <w:lang w:val="ru-RU"/>
        </w:rPr>
      </w:pPr>
      <w:r>
        <w:rPr>
          <w:rStyle w:val="FontStyle227"/>
          <w:rFonts w:ascii="Courier New" w:hAnsi="Courier New" w:cs="Courier New"/>
          <w:sz w:val="20"/>
          <w:lang w:val="ru-RU"/>
        </w:rPr>
        <w:t>{</w:t>
      </w:r>
      <w:r>
        <w:rPr>
          <w:rStyle w:val="FontStyle227"/>
          <w:rFonts w:ascii="Courier New" w:hAnsi="Courier New" w:cs="Courier New"/>
          <w:i/>
          <w:sz w:val="20"/>
          <w:szCs w:val="20"/>
          <w:lang w:val="ru-RU"/>
        </w:rPr>
        <w:t xml:space="preserve">Модуль </w:t>
      </w:r>
      <w:r>
        <w:rPr>
          <w:rFonts w:ascii="Courier New" w:hAnsi="Courier New" w:cs="Courier New"/>
          <w:sz w:val="20"/>
          <w:szCs w:val="28"/>
        </w:rPr>
        <w:t>Form</w:t>
      </w:r>
      <w:r>
        <w:rPr>
          <w:rFonts w:ascii="Courier New" w:hAnsi="Courier New" w:cs="Courier New"/>
          <w:sz w:val="20"/>
          <w:szCs w:val="28"/>
          <w:lang w:val="ru-RU"/>
        </w:rPr>
        <w:t>1.</w:t>
      </w:r>
      <w:r>
        <w:rPr>
          <w:rFonts w:ascii="Courier New" w:hAnsi="Courier New" w:cs="Courier New"/>
          <w:sz w:val="20"/>
          <w:szCs w:val="28"/>
        </w:rPr>
        <w:t>cs</w:t>
      </w:r>
      <w:r>
        <w:rPr>
          <w:rStyle w:val="FontStyle227"/>
          <w:rFonts w:ascii="Courier New" w:hAnsi="Courier New" w:cs="Courier New"/>
          <w:bCs/>
          <w:i/>
          <w:iCs/>
          <w:sz w:val="20"/>
          <w:szCs w:val="20"/>
          <w:lang w:val="ru-RU"/>
        </w:rPr>
        <w:t>}</w:t>
      </w:r>
    </w:p>
    <w:p w14:paraId="114DEC20" w14:textId="6F2CEA85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i/>
          <w:sz w:val="20"/>
          <w:szCs w:val="20"/>
        </w:rPr>
      </w:pPr>
      <w:r>
        <w:rPr>
          <w:rStyle w:val="FontStyle227"/>
          <w:rFonts w:ascii="Courier New" w:hAnsi="Courier New" w:cs="Courier New"/>
          <w:i/>
          <w:sz w:val="20"/>
          <w:szCs w:val="20"/>
        </w:rPr>
        <w:t>{гр. П-1</w:t>
      </w:r>
      <w:r w:rsidR="00360B09">
        <w:rPr>
          <w:rStyle w:val="FontStyle227"/>
          <w:rFonts w:ascii="Courier New" w:hAnsi="Courier New" w:cs="Courier New"/>
          <w:i/>
          <w:sz w:val="20"/>
          <w:szCs w:val="20"/>
        </w:rPr>
        <w:t>6</w:t>
      </w:r>
      <w:r>
        <w:rPr>
          <w:rStyle w:val="FontStyle227"/>
          <w:rFonts w:ascii="Courier New" w:hAnsi="Courier New" w:cs="Courier New"/>
          <w:i/>
          <w:sz w:val="20"/>
          <w:szCs w:val="20"/>
        </w:rPr>
        <w:t>}</w:t>
      </w:r>
    </w:p>
    <w:p w14:paraId="756847FC" w14:textId="7C943932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i/>
          <w:sz w:val="20"/>
          <w:szCs w:val="20"/>
        </w:rPr>
      </w:pPr>
      <w:r>
        <w:rPr>
          <w:rStyle w:val="FontStyle227"/>
          <w:rFonts w:ascii="Courier New" w:hAnsi="Courier New" w:cs="Courier New"/>
          <w:i/>
          <w:sz w:val="20"/>
          <w:szCs w:val="20"/>
        </w:rPr>
        <w:t xml:space="preserve">{Разработчик: </w:t>
      </w:r>
      <w:r w:rsidR="00360B09">
        <w:rPr>
          <w:rStyle w:val="FontStyle227"/>
          <w:rFonts w:ascii="Courier New" w:hAnsi="Courier New" w:cs="Courier New"/>
          <w:i/>
          <w:sz w:val="20"/>
          <w:szCs w:val="20"/>
        </w:rPr>
        <w:t>Мозоль П.В.</w:t>
      </w:r>
      <w:r>
        <w:rPr>
          <w:rStyle w:val="FontStyle227"/>
          <w:rFonts w:ascii="Courier New" w:hAnsi="Courier New" w:cs="Courier New"/>
          <w:i/>
          <w:sz w:val="20"/>
          <w:szCs w:val="20"/>
        </w:rPr>
        <w:t xml:space="preserve">} </w:t>
      </w:r>
    </w:p>
    <w:p w14:paraId="3C9E8FE0" w14:textId="45C345C6" w:rsidR="00B4596D" w:rsidRPr="00360B09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i/>
          <w:sz w:val="20"/>
          <w:szCs w:val="20"/>
        </w:rPr>
      </w:pPr>
      <w:r w:rsidRPr="00360B09">
        <w:rPr>
          <w:rStyle w:val="FontStyle227"/>
          <w:rFonts w:ascii="Courier New" w:hAnsi="Courier New" w:cs="Courier New"/>
          <w:i/>
          <w:sz w:val="20"/>
          <w:szCs w:val="20"/>
        </w:rPr>
        <w:t>{</w:t>
      </w:r>
      <w:r>
        <w:rPr>
          <w:rStyle w:val="FontStyle227"/>
          <w:rFonts w:ascii="Courier New" w:hAnsi="Courier New" w:cs="Courier New"/>
          <w:i/>
          <w:sz w:val="20"/>
          <w:szCs w:val="20"/>
        </w:rPr>
        <w:t>Модифицирован</w:t>
      </w:r>
      <w:r w:rsidRPr="00360B09">
        <w:rPr>
          <w:rStyle w:val="FontStyle227"/>
          <w:rFonts w:ascii="Courier New" w:hAnsi="Courier New" w:cs="Courier New"/>
          <w:i/>
          <w:sz w:val="20"/>
          <w:szCs w:val="20"/>
        </w:rPr>
        <w:t xml:space="preserve">: </w:t>
      </w:r>
      <w:r w:rsidR="00360B09">
        <w:rPr>
          <w:rStyle w:val="FontStyle227"/>
          <w:rFonts w:ascii="Courier New" w:hAnsi="Courier New" w:cs="Courier New"/>
          <w:i/>
          <w:sz w:val="20"/>
          <w:szCs w:val="20"/>
        </w:rPr>
        <w:t>10 декабря 2022</w:t>
      </w:r>
      <w:r w:rsidRPr="00360B09">
        <w:rPr>
          <w:rStyle w:val="FontStyle227"/>
          <w:rFonts w:ascii="Courier New" w:hAnsi="Courier New" w:cs="Courier New"/>
          <w:i/>
          <w:sz w:val="20"/>
          <w:szCs w:val="20"/>
        </w:rPr>
        <w:t>}</w:t>
      </w:r>
    </w:p>
    <w:p w14:paraId="2A024BA2" w14:textId="77777777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bCs/>
          <w:i/>
          <w:sz w:val="20"/>
          <w:szCs w:val="20"/>
          <w:lang w:val="en-US"/>
        </w:rPr>
      </w:pPr>
      <w:r>
        <w:rPr>
          <w:rStyle w:val="FontStyle227"/>
          <w:rFonts w:ascii="Courier New" w:hAnsi="Courier New" w:cs="Courier New"/>
          <w:bCs/>
          <w:i/>
          <w:sz w:val="20"/>
          <w:szCs w:val="20"/>
          <w:lang w:val="en-US"/>
        </w:rPr>
        <w:t>{-----------------------------------------------------------------------------------}</w:t>
      </w:r>
    </w:p>
    <w:p w14:paraId="351C55BA" w14:textId="77777777" w:rsidR="00B4596D" w:rsidRDefault="00B4596D" w:rsidP="00B4596D">
      <w:pPr>
        <w:pStyle w:val="Style126"/>
        <w:widowControl/>
        <w:spacing w:line="240" w:lineRule="auto"/>
        <w:ind w:firstLine="0"/>
        <w:rPr>
          <w:rStyle w:val="FontStyle227"/>
          <w:rFonts w:ascii="Courier New" w:hAnsi="Courier New" w:cs="Courier New"/>
          <w:sz w:val="20"/>
          <w:lang w:val="en-US"/>
        </w:rPr>
      </w:pPr>
      <w:r>
        <w:rPr>
          <w:rStyle w:val="FontStyle227"/>
          <w:rFonts w:ascii="Courier New" w:hAnsi="Courier New" w:cs="Courier New"/>
          <w:sz w:val="20"/>
          <w:lang w:val="en-US"/>
        </w:rPr>
        <w:t>{***********************************************************************************}</w:t>
      </w:r>
    </w:p>
    <w:p w14:paraId="1B118C2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System;</w:t>
      </w:r>
    </w:p>
    <w:p w14:paraId="0B3B586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7EBAB71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5C0EC12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System.Data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3D13C57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System.Data.SqlClient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3A8B1BB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System.Drawing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05B3A2F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577E8809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2C35999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System.Threading.Tasks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1F52D56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System.Windows.Forms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47D2BC0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MySql.Data.MySqlClient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14:paraId="7A84DF1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566F612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ru-RU" w:eastAsia="ru-RU"/>
        </w:rPr>
        <w:t>Учебный</w:t>
      </w:r>
      <w:r>
        <w:rPr>
          <w:rFonts w:ascii="Consolas" w:hAnsi="Consolas" w:cs="Consolas"/>
          <w:sz w:val="19"/>
          <w:szCs w:val="19"/>
          <w:lang w:eastAsia="ru-RU"/>
        </w:rPr>
        <w:t>_</w:t>
      </w:r>
      <w:r>
        <w:rPr>
          <w:rFonts w:ascii="Consolas" w:hAnsi="Consolas" w:cs="Consolas"/>
          <w:sz w:val="19"/>
          <w:szCs w:val="19"/>
          <w:lang w:val="ru-RU" w:eastAsia="ru-RU"/>
        </w:rPr>
        <w:t>отдел</w:t>
      </w:r>
    </w:p>
    <w:p w14:paraId="09EFE3E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{</w:t>
      </w:r>
    </w:p>
    <w:p w14:paraId="5305CAC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partial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ru-RU"/>
        </w:rPr>
        <w:t>2</w:t>
      </w:r>
      <w:r>
        <w:rPr>
          <w:rFonts w:ascii="Consolas" w:hAnsi="Consolas" w:cs="Consolas"/>
          <w:sz w:val="19"/>
          <w:szCs w:val="19"/>
          <w:lang w:eastAsia="ru-RU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Form</w:t>
      </w:r>
    </w:p>
    <w:p w14:paraId="20407222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14:paraId="63674D4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Form2</w:t>
      </w:r>
      <w:r>
        <w:rPr>
          <w:rFonts w:ascii="Consolas" w:hAnsi="Consolas" w:cs="Consolas"/>
          <w:sz w:val="19"/>
          <w:szCs w:val="19"/>
          <w:lang w:eastAsia="ru-RU"/>
        </w:rPr>
        <w:t>()</w:t>
      </w:r>
    </w:p>
    <w:p w14:paraId="0D0C8F3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35DECC1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3F48F83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6D66DF4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1E9047F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Form2_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>
        <w:rPr>
          <w:rFonts w:ascii="Consolas" w:hAnsi="Consolas" w:cs="Consolas"/>
          <w:sz w:val="19"/>
          <w:szCs w:val="19"/>
          <w:lang w:eastAsia="ru-RU"/>
        </w:rPr>
        <w:t xml:space="preserve"> sender,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20267A5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7F315098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DB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db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DB(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21EDDF5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3D9ECE4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MySqlDataAdapter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MySqlDataAdapter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105C24F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MySqlCommand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MySqlCommand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"Select * FROM `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sostav_otdela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`"</w:t>
      </w:r>
      <w:r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db.GetConnection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());</w:t>
      </w:r>
    </w:p>
    <w:p w14:paraId="3A027018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0A931F3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//Заносим полученные данные в таблицу, если есть хоть 1 строка(запись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)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то тогда появляется нужное окно</w:t>
      </w:r>
    </w:p>
    <w:p w14:paraId="49203F71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adapter.SelectCommand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= command;</w:t>
      </w:r>
    </w:p>
    <w:p w14:paraId="752EA512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(table);</w:t>
      </w:r>
    </w:p>
    <w:p w14:paraId="197F874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dvg1.DataSource = table;</w:t>
      </w:r>
    </w:p>
    <w:p w14:paraId="4C7532EA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472F1479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74313B2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Form2_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FormClosed(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>
        <w:rPr>
          <w:rFonts w:ascii="Consolas" w:hAnsi="Consolas" w:cs="Consolas"/>
          <w:sz w:val="19"/>
          <w:szCs w:val="19"/>
          <w:lang w:eastAsia="ru-RU"/>
        </w:rPr>
        <w:t xml:space="preserve"> sender,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FormClosedEventArgs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1FB70EC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4CBF9AD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Application.Exit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();</w:t>
      </w:r>
    </w:p>
    <w:p w14:paraId="6DA36E0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31C04F5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39B1A0B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>
        <w:rPr>
          <w:rFonts w:ascii="Consolas" w:hAnsi="Consolas" w:cs="Consolas"/>
          <w:sz w:val="19"/>
          <w:szCs w:val="19"/>
          <w:lang w:eastAsia="ru-RU"/>
        </w:rPr>
        <w:t xml:space="preserve"> sender,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6E70597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6724E5C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DB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db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DB(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0D90AC89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0237CD0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MySqlDataAdapter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MySqlDataAdapter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>);</w:t>
      </w:r>
    </w:p>
    <w:p w14:paraId="31C237E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MySqlCommand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MySqlCommand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"INSERT INTO `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sostav_otdela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`(`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Ф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И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`, `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Должность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`, `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Контактная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информация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`) VALUES (@Name, @Surname, @patronymic)"</w:t>
      </w:r>
      <w:r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db.GetConnection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());</w:t>
      </w:r>
    </w:p>
    <w:p w14:paraId="02E84E8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command.Parameters.Add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"@Name"</w:t>
      </w:r>
      <w:r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MySqlDbType.VarChar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).Value = textBox1.Text;</w:t>
      </w:r>
    </w:p>
    <w:p w14:paraId="251949D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command.Parameters.Add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"@Surname"</w:t>
      </w:r>
      <w:r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MySqlDbType.VarChar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).Value = textBox2.Text;</w:t>
      </w:r>
    </w:p>
    <w:p w14:paraId="56328AC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command.Parameters.Add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"@patronymic"</w:t>
      </w:r>
      <w:r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MySqlDbType.VarChar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).Value = textBox3.Text;</w:t>
      </w:r>
    </w:p>
    <w:p w14:paraId="6C03FF8A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706F30E3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db.openConnection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();</w:t>
      </w:r>
    </w:p>
    <w:p w14:paraId="74B37A0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command.ExecuteNonQuery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() == 1)</w:t>
      </w:r>
    </w:p>
    <w:p w14:paraId="245E8C8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ru-RU" w:eastAsia="ru-RU"/>
        </w:rPr>
        <w:t>MessageBox.Show</w:t>
      </w:r>
      <w:proofErr w:type="spellEnd"/>
      <w:r>
        <w:rPr>
          <w:rFonts w:ascii="Consolas" w:hAnsi="Consolas" w:cs="Consolas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"Добавление прошло успешно"</w:t>
      </w:r>
      <w:r>
        <w:rPr>
          <w:rFonts w:ascii="Consolas" w:hAnsi="Consolas" w:cs="Consolas"/>
          <w:sz w:val="19"/>
          <w:szCs w:val="19"/>
          <w:lang w:val="ru-RU" w:eastAsia="ru-RU"/>
        </w:rPr>
        <w:t>);</w:t>
      </w:r>
    </w:p>
    <w:p w14:paraId="5A430E3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</w:p>
    <w:p w14:paraId="5984F34D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</w:p>
    <w:p w14:paraId="5C76A7F7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ru-RU" w:eastAsia="ru-RU"/>
        </w:rPr>
        <w:t>MessageBox.Show</w:t>
      </w:r>
      <w:proofErr w:type="spellEnd"/>
      <w:r>
        <w:rPr>
          <w:rFonts w:ascii="Consolas" w:hAnsi="Consolas" w:cs="Consolas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"Что-то пошло не так, попробуй позже"</w:t>
      </w:r>
      <w:r>
        <w:rPr>
          <w:rFonts w:ascii="Consolas" w:hAnsi="Consolas" w:cs="Consolas"/>
          <w:sz w:val="19"/>
          <w:szCs w:val="19"/>
          <w:lang w:val="ru-RU" w:eastAsia="ru-RU"/>
        </w:rPr>
        <w:t>);</w:t>
      </w:r>
    </w:p>
    <w:p w14:paraId="4F168426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</w:p>
    <w:p w14:paraId="2DD88258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//Закрываем базу данных</w:t>
      </w:r>
    </w:p>
    <w:p w14:paraId="660D29F5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ru-RU" w:eastAsia="ru-RU"/>
        </w:rPr>
        <w:t>db.closeConnection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ru-RU" w:eastAsia="ru-RU"/>
        </w:rPr>
        <w:t>();</w:t>
      </w:r>
    </w:p>
    <w:p w14:paraId="220F7A7E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sz w:val="19"/>
          <w:szCs w:val="19"/>
          <w:lang w:eastAsia="ru-RU"/>
        </w:rPr>
        <w:t>}</w:t>
      </w:r>
    </w:p>
    <w:p w14:paraId="46DAE91F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14:paraId="572E30B0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>
        <w:rPr>
          <w:rFonts w:ascii="Consolas" w:hAnsi="Consolas" w:cs="Consolas"/>
          <w:sz w:val="19"/>
          <w:szCs w:val="19"/>
          <w:lang w:eastAsia="ru-RU"/>
        </w:rPr>
        <w:t xml:space="preserve"> sender,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220EB564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295194E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.Hide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>();</w:t>
      </w:r>
    </w:p>
    <w:p w14:paraId="39CAE22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Form1 f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Form1();</w:t>
      </w:r>
    </w:p>
    <w:p w14:paraId="375393E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ru-RU" w:eastAsia="ru-RU"/>
        </w:rPr>
        <w:t>f.Show</w:t>
      </w:r>
      <w:proofErr w:type="spellEnd"/>
      <w:r>
        <w:rPr>
          <w:rFonts w:ascii="Consolas" w:hAnsi="Consolas" w:cs="Consolas"/>
          <w:sz w:val="19"/>
          <w:szCs w:val="19"/>
          <w:lang w:val="ru-RU" w:eastAsia="ru-RU"/>
        </w:rPr>
        <w:t>();</w:t>
      </w:r>
    </w:p>
    <w:p w14:paraId="1C5E615C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}</w:t>
      </w:r>
    </w:p>
    <w:p w14:paraId="6BC9C8BB" w14:textId="77777777" w:rsidR="00B4596D" w:rsidRDefault="00B4596D" w:rsidP="00B4596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}</w:t>
      </w:r>
    </w:p>
    <w:p w14:paraId="3726A49F" w14:textId="77777777" w:rsidR="00B4596D" w:rsidRDefault="00B4596D" w:rsidP="00B4596D">
      <w:pPr>
        <w:spacing w:after="0"/>
        <w:ind w:right="1"/>
        <w:rPr>
          <w:sz w:val="28"/>
          <w:szCs w:val="28"/>
          <w:lang w:val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>}</w:t>
      </w:r>
    </w:p>
    <w:p w14:paraId="608636CF" w14:textId="77777777" w:rsidR="00B4596D" w:rsidRDefault="00B4596D" w:rsidP="00B4596D">
      <w:pPr>
        <w:rPr>
          <w:lang w:val="ru-RU"/>
        </w:rPr>
      </w:pPr>
    </w:p>
    <w:p w14:paraId="17F1953E" w14:textId="77777777" w:rsidR="00B4596D" w:rsidRDefault="00B4596D" w:rsidP="00B4596D">
      <w:pPr>
        <w:rPr>
          <w:lang w:val="ru-RU"/>
        </w:rPr>
      </w:pPr>
    </w:p>
    <w:p w14:paraId="29F73089" w14:textId="77777777" w:rsidR="00B4596D" w:rsidRDefault="00B4596D" w:rsidP="00B4596D">
      <w:pPr>
        <w:pStyle w:val="1"/>
        <w:rPr>
          <w:sz w:val="32"/>
          <w:szCs w:val="32"/>
          <w:lang w:val="ru-RU"/>
        </w:rPr>
      </w:pPr>
      <w:r>
        <w:rPr>
          <w:b w:val="0"/>
          <w:lang w:val="ru-RU"/>
        </w:rPr>
        <w:br w:type="page"/>
      </w:r>
      <w:bookmarkStart w:id="41" w:name="_Toc90536516"/>
      <w:r>
        <w:rPr>
          <w:sz w:val="32"/>
          <w:szCs w:val="32"/>
          <w:lang w:val="ru-RU"/>
        </w:rPr>
        <w:lastRenderedPageBreak/>
        <w:t>7. Реализация и тестирование</w:t>
      </w:r>
      <w:bookmarkEnd w:id="41"/>
    </w:p>
    <w:p w14:paraId="0B0DB66A" w14:textId="77777777" w:rsidR="00B4596D" w:rsidRPr="007C3069" w:rsidRDefault="00B4596D" w:rsidP="00B4596D">
      <w:pPr>
        <w:spacing w:after="0"/>
        <w:rPr>
          <w:szCs w:val="24"/>
          <w:lang w:val="ru-RU"/>
        </w:rPr>
      </w:pPr>
      <w:r w:rsidRPr="007C3069">
        <w:rPr>
          <w:szCs w:val="24"/>
          <w:lang w:val="ru-RU"/>
        </w:rPr>
        <w:t>Таблица 1 – Тестирование интерфейса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"/>
        <w:gridCol w:w="2964"/>
        <w:gridCol w:w="2964"/>
        <w:gridCol w:w="2965"/>
      </w:tblGrid>
      <w:tr w:rsidR="00B4596D" w14:paraId="2A1CB364" w14:textId="77777777" w:rsidTr="00B3243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BAE4A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A260C" w14:textId="77777777" w:rsidR="00B4596D" w:rsidRDefault="00B4596D" w:rsidP="00B3243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Выполненные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действия</w:t>
            </w:r>
            <w:proofErr w:type="spellEnd"/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27A0B" w14:textId="77777777" w:rsidR="00B4596D" w:rsidRDefault="00B4596D" w:rsidP="00B3243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Шаги</w:t>
            </w:r>
            <w:proofErr w:type="spellEnd"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0D01C" w14:textId="77777777" w:rsidR="00B4596D" w:rsidRDefault="00B4596D" w:rsidP="00B3243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Ожидаемый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результат</w:t>
            </w:r>
            <w:proofErr w:type="spellEnd"/>
          </w:p>
        </w:tc>
      </w:tr>
      <w:tr w:rsidR="00B4596D" w14:paraId="2403E7E6" w14:textId="77777777" w:rsidTr="00B3243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AC87D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2FFC" w14:textId="77777777" w:rsidR="00B4596D" w:rsidRDefault="00B4596D" w:rsidP="00B3243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Сворачивание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приложения</w:t>
            </w:r>
            <w:proofErr w:type="spellEnd"/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FC8D0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программа</w:t>
            </w:r>
          </w:p>
          <w:p w14:paraId="65A7AD79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Нажать кнопку «Свернуть» на устройстве.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6F9F5" w14:textId="77777777" w:rsidR="00B4596D" w:rsidRDefault="00B4596D" w:rsidP="00B324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Программа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запустится</w:t>
            </w:r>
            <w:proofErr w:type="spellEnd"/>
          </w:p>
          <w:p w14:paraId="42A027A3" w14:textId="77777777" w:rsidR="00B4596D" w:rsidRDefault="00B4596D" w:rsidP="00B324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Программа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свернётся</w:t>
            </w:r>
            <w:proofErr w:type="spellEnd"/>
          </w:p>
          <w:p w14:paraId="151D66F8" w14:textId="77777777" w:rsidR="00B4596D" w:rsidRDefault="00B4596D" w:rsidP="00B32438">
            <w:pPr>
              <w:rPr>
                <w:sz w:val="20"/>
                <w:szCs w:val="20"/>
              </w:rPr>
            </w:pPr>
          </w:p>
        </w:tc>
      </w:tr>
      <w:tr w:rsidR="00B4596D" w:rsidRPr="00B4596D" w14:paraId="31C4B558" w14:textId="77777777" w:rsidTr="00B3243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380C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707DE" w14:textId="77777777" w:rsidR="00B4596D" w:rsidRDefault="00B4596D" w:rsidP="00B3243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Открытие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свёрнутого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приложения</w:t>
            </w:r>
            <w:proofErr w:type="spellEnd"/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58B83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Нажать кнопку «Свернуть» на устройстве.</w:t>
            </w:r>
          </w:p>
          <w:p w14:paraId="41C625D1" w14:textId="77777777" w:rsidR="00B4596D" w:rsidRDefault="00B4596D" w:rsidP="00B324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Выбрать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программу</w:t>
            </w:r>
            <w:proofErr w:type="spellEnd"/>
            <w:r>
              <w:rPr>
                <w:sz w:val="20"/>
                <w:szCs w:val="20"/>
              </w:rPr>
              <w:t xml:space="preserve"> IBM Editor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8BD4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1. Откроется список со свёрнутыми приложениями </w:t>
            </w:r>
          </w:p>
          <w:p w14:paraId="0EF23A1B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Программа откроется.</w:t>
            </w:r>
          </w:p>
          <w:p w14:paraId="7DABDB79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</w:p>
          <w:p w14:paraId="450F9D9A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</w:p>
          <w:p w14:paraId="031E0579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</w:p>
        </w:tc>
      </w:tr>
      <w:tr w:rsidR="00B4596D" w14:paraId="6517BE65" w14:textId="77777777" w:rsidTr="00B3243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DC843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89446" w14:textId="77777777" w:rsidR="00B4596D" w:rsidRDefault="00B4596D" w:rsidP="00B3243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Открытие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программа</w:t>
            </w:r>
            <w:proofErr w:type="spellEnd"/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046A" w14:textId="77777777" w:rsidR="00B4596D" w:rsidRDefault="00B4596D" w:rsidP="00B324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Запустите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программа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F3F2F" w14:textId="77777777" w:rsidR="00B4596D" w:rsidRDefault="00B4596D" w:rsidP="00B324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Программа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запустится</w:t>
            </w:r>
            <w:proofErr w:type="spellEnd"/>
          </w:p>
        </w:tc>
      </w:tr>
      <w:tr w:rsidR="00B4596D" w14:paraId="52F0EE43" w14:textId="77777777" w:rsidTr="00B3243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01E1A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FBD7C" w14:textId="77777777" w:rsidR="00B4596D" w:rsidRDefault="00B4596D" w:rsidP="00B3243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Закрытие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программы</w:t>
            </w:r>
            <w:proofErr w:type="spellEnd"/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5296A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Запустите программу</w:t>
            </w:r>
          </w:p>
          <w:p w14:paraId="52A2D2E0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Дважды нажать кнопку «Назад»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AF85" w14:textId="77777777" w:rsidR="00B4596D" w:rsidRDefault="00B4596D" w:rsidP="00B324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Программа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запустится</w:t>
            </w:r>
            <w:proofErr w:type="spellEnd"/>
          </w:p>
          <w:p w14:paraId="22DA5A7C" w14:textId="77777777" w:rsidR="00B4596D" w:rsidRDefault="00B4596D" w:rsidP="00B324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Программа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закроется</w:t>
            </w:r>
            <w:proofErr w:type="spellEnd"/>
          </w:p>
          <w:p w14:paraId="2DCE005E" w14:textId="77777777" w:rsidR="00B4596D" w:rsidRDefault="00B4596D" w:rsidP="00B32438">
            <w:pPr>
              <w:rPr>
                <w:sz w:val="20"/>
                <w:szCs w:val="20"/>
              </w:rPr>
            </w:pPr>
          </w:p>
        </w:tc>
      </w:tr>
      <w:tr w:rsidR="00B4596D" w:rsidRPr="00B4596D" w14:paraId="576865DE" w14:textId="77777777" w:rsidTr="00B3243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1718E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E4008" w14:textId="77777777" w:rsidR="00B4596D" w:rsidRDefault="00B4596D" w:rsidP="00B3243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Проверка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режима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нескольких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окон</w:t>
            </w:r>
            <w:proofErr w:type="spellEnd"/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B5F08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программа</w:t>
            </w:r>
          </w:p>
          <w:p w14:paraId="65496D93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Удержать кнопку «Свернуть» на устройстве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D9F08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38CACEB2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Программа растянется на половину экрана.</w:t>
            </w:r>
          </w:p>
        </w:tc>
      </w:tr>
      <w:tr w:rsidR="00B4596D" w:rsidRPr="00B4596D" w14:paraId="4A330260" w14:textId="77777777" w:rsidTr="00B3243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8E25E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1F7D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Проверка работы режима «В отдельном окне»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1FB76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1EE8E424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2. Включить режим «В отдельном окне»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4FFBC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1. Программа запуститься </w:t>
            </w:r>
          </w:p>
          <w:p w14:paraId="7453B426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Программа перейдёт в режим «В отдельном окне»</w:t>
            </w:r>
          </w:p>
        </w:tc>
      </w:tr>
    </w:tbl>
    <w:p w14:paraId="21EEFE5C" w14:textId="77777777" w:rsidR="00B4596D" w:rsidRDefault="00B4596D" w:rsidP="00B4596D">
      <w:pPr>
        <w:spacing w:after="0"/>
        <w:rPr>
          <w:szCs w:val="24"/>
          <w:lang w:val="ru-RU"/>
        </w:rPr>
      </w:pPr>
    </w:p>
    <w:p w14:paraId="68A0CEF5" w14:textId="77777777" w:rsidR="00B4596D" w:rsidRDefault="00B4596D" w:rsidP="00B4596D">
      <w:pPr>
        <w:spacing w:after="0"/>
        <w:rPr>
          <w:szCs w:val="24"/>
        </w:rPr>
      </w:pPr>
      <w:proofErr w:type="spellStart"/>
      <w:r>
        <w:rPr>
          <w:szCs w:val="24"/>
        </w:rPr>
        <w:t>Таблица</w:t>
      </w:r>
      <w:proofErr w:type="spellEnd"/>
      <w:r>
        <w:rPr>
          <w:szCs w:val="24"/>
        </w:rPr>
        <w:t xml:space="preserve"> 2 – </w:t>
      </w:r>
      <w:proofErr w:type="spellStart"/>
      <w:r>
        <w:rPr>
          <w:szCs w:val="24"/>
        </w:rPr>
        <w:t>Тестирование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функционала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"/>
        <w:gridCol w:w="2964"/>
        <w:gridCol w:w="2964"/>
        <w:gridCol w:w="2965"/>
      </w:tblGrid>
      <w:tr w:rsidR="00B4596D" w:rsidRPr="00B4596D" w14:paraId="4D24421B" w14:textId="77777777" w:rsidTr="00B32438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8E67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3F9DB" w14:textId="77777777" w:rsidR="00B4596D" w:rsidRDefault="00B4596D" w:rsidP="00B3243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Ввод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текста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русского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алфавита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2AE2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44EB28B2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Установить курсор на текстовом поле</w:t>
            </w:r>
          </w:p>
          <w:p w14:paraId="0C85139A" w14:textId="77777777" w:rsidR="00B4596D" w:rsidRDefault="00B4596D" w:rsidP="00B324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Ввести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текст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русском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языке</w:t>
            </w:r>
            <w:proofErr w:type="spellEnd"/>
          </w:p>
          <w:p w14:paraId="684DB3BD" w14:textId="77777777" w:rsidR="00B4596D" w:rsidRDefault="00B4596D" w:rsidP="00B32438">
            <w:pPr>
              <w:rPr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54DBA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запуститься</w:t>
            </w:r>
          </w:p>
          <w:p w14:paraId="68B399E8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4"/>
                <w:lang w:val="ru-RU"/>
              </w:rPr>
              <w:t>Текст отобразился, стабильная работа программы</w:t>
            </w:r>
          </w:p>
        </w:tc>
      </w:tr>
      <w:tr w:rsidR="00B4596D" w:rsidRPr="00B4596D" w14:paraId="4FE776D4" w14:textId="77777777" w:rsidTr="00B32438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8E413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24D5A" w14:textId="77777777" w:rsidR="00B4596D" w:rsidRDefault="00B4596D" w:rsidP="00B3243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Ввод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текста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английского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алфавита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1BC3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347BDCCD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Установить курсор на текстовом поле</w:t>
            </w:r>
          </w:p>
          <w:p w14:paraId="0ED26E48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Переключиться на английскую раскладку</w:t>
            </w:r>
          </w:p>
          <w:p w14:paraId="39DD7069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 Ввести текст на английском языке</w:t>
            </w:r>
          </w:p>
          <w:p w14:paraId="7F2E4515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D27C6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запуститься</w:t>
            </w:r>
          </w:p>
          <w:p w14:paraId="528B9532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4"/>
                <w:lang w:val="ru-RU"/>
              </w:rPr>
              <w:t>Текст отобразился, стабильная работа программы</w:t>
            </w:r>
          </w:p>
        </w:tc>
      </w:tr>
      <w:tr w:rsidR="00B4596D" w:rsidRPr="00B4596D" w14:paraId="7C9F8A17" w14:textId="77777777" w:rsidTr="00B32438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690C8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4CD4" w14:textId="77777777" w:rsidR="00B4596D" w:rsidRDefault="00B4596D" w:rsidP="00B3243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Ввод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специальных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символов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4ABE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766519CF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Установить курсор на текстовом поле</w:t>
            </w:r>
          </w:p>
          <w:p w14:paraId="1F9C22A5" w14:textId="77777777" w:rsidR="00B4596D" w:rsidRDefault="00B4596D" w:rsidP="00B324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Ввести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специальные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символы</w:t>
            </w:r>
            <w:proofErr w:type="spellEnd"/>
          </w:p>
          <w:p w14:paraId="43E9E4F0" w14:textId="77777777" w:rsidR="00B4596D" w:rsidRDefault="00B4596D" w:rsidP="00B32438">
            <w:pPr>
              <w:rPr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B296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запуститься</w:t>
            </w:r>
          </w:p>
          <w:p w14:paraId="58D017CE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4"/>
                <w:lang w:val="ru-RU"/>
              </w:rPr>
              <w:t>Специальные символы отобразился, стабильная работа программы</w:t>
            </w:r>
            <w:r>
              <w:rPr>
                <w:sz w:val="20"/>
                <w:szCs w:val="20"/>
                <w:lang w:val="ru-RU"/>
              </w:rPr>
              <w:t xml:space="preserve"> </w:t>
            </w:r>
          </w:p>
          <w:p w14:paraId="422E28A8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</w:p>
          <w:p w14:paraId="7FDA814E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</w:p>
        </w:tc>
      </w:tr>
      <w:tr w:rsidR="00B4596D" w:rsidRPr="00B4596D" w14:paraId="4E5FEA4D" w14:textId="77777777" w:rsidTr="00B32438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17ED5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B6933" w14:textId="77777777" w:rsidR="00B4596D" w:rsidRDefault="00B4596D" w:rsidP="00B3243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Вырезать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выделенный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текст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FAFBA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3775697B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Ввести произвольный текст</w:t>
            </w:r>
          </w:p>
          <w:p w14:paraId="2E5C77A4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Выделить произвольную часть текста</w:t>
            </w:r>
          </w:p>
          <w:p w14:paraId="2C668DE5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 Нажать на кнопку «Правка»</w:t>
            </w:r>
          </w:p>
          <w:p w14:paraId="755E5052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5. Выбрать в списке кнопку «Вырезать»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C5A97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2C6C35FD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Произойдет вырезка выделенного текста</w:t>
            </w:r>
          </w:p>
        </w:tc>
      </w:tr>
      <w:tr w:rsidR="00B4596D" w:rsidRPr="00B4596D" w14:paraId="7E740F06" w14:textId="77777777" w:rsidTr="00B32438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C5913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20437" w14:textId="77777777" w:rsidR="00B4596D" w:rsidRDefault="00B4596D" w:rsidP="00B3243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Копировать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выделенный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текст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BBC6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12D87645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Ввести произвольный текст</w:t>
            </w:r>
          </w:p>
          <w:p w14:paraId="153DF8A8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3. Выделить произвольную часть текста</w:t>
            </w:r>
          </w:p>
          <w:p w14:paraId="0578F25E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 Нажать на кнопку «Правка»</w:t>
            </w:r>
          </w:p>
          <w:p w14:paraId="0BF6AF82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5. Выбрать в списке кнопку «Копировать»</w:t>
            </w:r>
          </w:p>
          <w:p w14:paraId="11B7B9EA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3F583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1. Программа запустится</w:t>
            </w:r>
          </w:p>
          <w:p w14:paraId="25CE8293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2. Произойдет копирование выделенного текста</w:t>
            </w:r>
          </w:p>
        </w:tc>
      </w:tr>
      <w:tr w:rsidR="00B4596D" w:rsidRPr="00B4596D" w14:paraId="11998B11" w14:textId="77777777" w:rsidTr="00B32438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16047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12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74A74" w14:textId="77777777" w:rsidR="00B4596D" w:rsidRDefault="00B4596D" w:rsidP="00B3243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Вставить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скопированный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текст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002A1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20B1C710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Ввести произвольный текст</w:t>
            </w:r>
          </w:p>
          <w:p w14:paraId="5F2E6BDB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Предварительно выделить и скопировать произвольную часть текста</w:t>
            </w:r>
          </w:p>
          <w:p w14:paraId="12EC8F7F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 Нажать на кнопку «Правка»</w:t>
            </w:r>
          </w:p>
          <w:p w14:paraId="1849B3EF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5. Выбрать в списке кнопку «Вставить»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A586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3B42ED62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Произойдет вставка предварительно скопированного текста</w:t>
            </w:r>
          </w:p>
        </w:tc>
      </w:tr>
      <w:tr w:rsidR="00B4596D" w14:paraId="590EC8CF" w14:textId="77777777" w:rsidTr="00B32438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8C312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76B6" w14:textId="77777777" w:rsidR="00B4596D" w:rsidRDefault="00B4596D" w:rsidP="00B32438">
            <w:pPr>
              <w:rPr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6F08B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E8D3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</w:p>
        </w:tc>
      </w:tr>
      <w:tr w:rsidR="00B4596D" w:rsidRPr="00B4596D" w14:paraId="2AD4CAF9" w14:textId="77777777" w:rsidTr="00B32438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A8518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09FAC" w14:textId="77777777" w:rsidR="00B4596D" w:rsidRDefault="00B4596D" w:rsidP="00B3243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Выделить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весь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текст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A3492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434F8986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Ввести произвольный текст</w:t>
            </w:r>
          </w:p>
          <w:p w14:paraId="5D5BB444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Нажать на кнопку «Правка»</w:t>
            </w:r>
          </w:p>
          <w:p w14:paraId="221F85B2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5. Выбрать в списке кнопку «Выделить всё»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8D435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20D1C73A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Произойдёт выделение всего текста в документе</w:t>
            </w:r>
          </w:p>
        </w:tc>
      </w:tr>
      <w:tr w:rsidR="00B4596D" w:rsidRPr="00B4596D" w14:paraId="0475820B" w14:textId="77777777" w:rsidTr="00B32438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B7033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C21C7" w14:textId="77777777" w:rsidR="00B4596D" w:rsidRDefault="00B4596D" w:rsidP="00B3243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Просмотр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справки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B38C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7C0CDD0B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Нажать на кнопку «Справка»</w:t>
            </w:r>
          </w:p>
          <w:p w14:paraId="1488F160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Выбрать в списке кнопку «Просмотреть справку»</w:t>
            </w:r>
          </w:p>
          <w:p w14:paraId="64A0A572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801C0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2267D57B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Откроется руководство пользователя по использованию программы</w:t>
            </w:r>
          </w:p>
        </w:tc>
      </w:tr>
      <w:tr w:rsidR="00B4596D" w:rsidRPr="00B4596D" w14:paraId="680207E7" w14:textId="77777777" w:rsidTr="00B32438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A8683" w14:textId="77777777" w:rsidR="00B4596D" w:rsidRDefault="00B4596D" w:rsidP="00B324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71100" w14:textId="77777777" w:rsidR="00B4596D" w:rsidRDefault="00B4596D" w:rsidP="00B3243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Просмотр</w:t>
            </w:r>
            <w:proofErr w:type="spellEnd"/>
            <w:r>
              <w:rPr>
                <w:sz w:val="20"/>
                <w:szCs w:val="20"/>
              </w:rPr>
              <w:t xml:space="preserve"> О </w:t>
            </w:r>
            <w:proofErr w:type="spellStart"/>
            <w:r>
              <w:rPr>
                <w:sz w:val="20"/>
                <w:szCs w:val="20"/>
              </w:rPr>
              <w:t>программе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1CCB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6EC171E2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Нажать на кнопку «Справка»</w:t>
            </w:r>
          </w:p>
          <w:p w14:paraId="0E3AD8A6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Выбрать в списке кнопку «О программе»</w:t>
            </w:r>
          </w:p>
          <w:p w14:paraId="0296215D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AA415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65C5956B" w14:textId="77777777" w:rsidR="00B4596D" w:rsidRDefault="00B4596D" w:rsidP="00B3243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2. Откроется окно «О программе», содержащие информацию о версии приложения и </w:t>
            </w:r>
            <w:proofErr w:type="spellStart"/>
            <w:r>
              <w:rPr>
                <w:sz w:val="20"/>
                <w:szCs w:val="20"/>
                <w:lang w:val="ru-RU"/>
              </w:rPr>
              <w:t>тд</w:t>
            </w:r>
            <w:proofErr w:type="spellEnd"/>
            <w:r>
              <w:rPr>
                <w:sz w:val="20"/>
                <w:szCs w:val="20"/>
                <w:lang w:val="ru-RU"/>
              </w:rPr>
              <w:t>.</w:t>
            </w:r>
          </w:p>
        </w:tc>
      </w:tr>
    </w:tbl>
    <w:p w14:paraId="30F6278C" w14:textId="77777777" w:rsidR="00B4596D" w:rsidRDefault="00B4596D" w:rsidP="00B4596D">
      <w:pPr>
        <w:jc w:val="center"/>
        <w:rPr>
          <w:lang w:val="ru-RU"/>
        </w:rPr>
      </w:pPr>
    </w:p>
    <w:p w14:paraId="6E57FEA6" w14:textId="77777777" w:rsidR="00B4596D" w:rsidRDefault="00B4596D" w:rsidP="00B4596D">
      <w:pPr>
        <w:rPr>
          <w:lang w:val="ru-RU"/>
        </w:rPr>
      </w:pPr>
    </w:p>
    <w:p w14:paraId="40D10983" w14:textId="77777777" w:rsidR="00B4596D" w:rsidRDefault="00B4596D" w:rsidP="00B4596D">
      <w:pPr>
        <w:pStyle w:val="1"/>
        <w:rPr>
          <w:sz w:val="32"/>
          <w:szCs w:val="32"/>
          <w:lang w:val="ru-RU"/>
        </w:rPr>
      </w:pPr>
      <w:r>
        <w:rPr>
          <w:b w:val="0"/>
          <w:lang w:val="ru-RU"/>
        </w:rPr>
        <w:br w:type="page"/>
      </w:r>
      <w:bookmarkStart w:id="42" w:name="_Toc90536517"/>
      <w:r>
        <w:rPr>
          <w:sz w:val="32"/>
          <w:szCs w:val="32"/>
          <w:lang w:val="ru-RU"/>
        </w:rPr>
        <w:lastRenderedPageBreak/>
        <w:t>8. Оценка стоимости</w:t>
      </w:r>
      <w:bookmarkEnd w:id="42"/>
    </w:p>
    <w:p w14:paraId="2E66ACF3" w14:textId="77777777" w:rsidR="00B4596D" w:rsidRDefault="00B4596D" w:rsidP="00B4596D">
      <w:pPr>
        <w:rPr>
          <w:lang w:val="ru-RU"/>
        </w:rPr>
      </w:pPr>
    </w:p>
    <w:p w14:paraId="3405AF42" w14:textId="77777777" w:rsidR="00B4596D" w:rsidRDefault="00B4596D" w:rsidP="00B4596D">
      <w:pPr>
        <w:pStyle w:val="1"/>
        <w:rPr>
          <w:sz w:val="32"/>
          <w:szCs w:val="32"/>
          <w:lang w:val="ru-RU"/>
        </w:rPr>
      </w:pPr>
      <w:r>
        <w:rPr>
          <w:b w:val="0"/>
          <w:lang w:val="ru-RU"/>
        </w:rPr>
        <w:br w:type="page"/>
      </w:r>
      <w:bookmarkStart w:id="43" w:name="_Toc90536518"/>
      <w:r>
        <w:rPr>
          <w:sz w:val="32"/>
          <w:szCs w:val="32"/>
          <w:lang w:val="ru-RU"/>
        </w:rPr>
        <w:lastRenderedPageBreak/>
        <w:t>9. Заключение</w:t>
      </w:r>
      <w:bookmarkEnd w:id="43"/>
    </w:p>
    <w:p w14:paraId="59214DAB" w14:textId="77777777" w:rsidR="00B4596D" w:rsidRDefault="00B4596D" w:rsidP="00B4596D">
      <w:pPr>
        <w:rPr>
          <w:lang w:val="ru-RU"/>
        </w:rPr>
      </w:pPr>
    </w:p>
    <w:p w14:paraId="6DAD7907" w14:textId="77777777" w:rsidR="00B4596D" w:rsidRDefault="00B4596D" w:rsidP="00B4596D">
      <w:pPr>
        <w:pStyle w:val="1"/>
        <w:rPr>
          <w:sz w:val="32"/>
          <w:szCs w:val="32"/>
          <w:lang w:val="ru-RU"/>
        </w:rPr>
      </w:pPr>
      <w:r>
        <w:rPr>
          <w:b w:val="0"/>
          <w:lang w:val="ru-RU"/>
        </w:rPr>
        <w:br w:type="page"/>
      </w:r>
      <w:bookmarkStart w:id="44" w:name="_Toc90536519"/>
      <w:r>
        <w:rPr>
          <w:sz w:val="32"/>
          <w:szCs w:val="32"/>
          <w:lang w:val="ru-RU"/>
        </w:rPr>
        <w:lastRenderedPageBreak/>
        <w:t>10. Список использованных источников</w:t>
      </w:r>
      <w:bookmarkEnd w:id="44"/>
    </w:p>
    <w:p w14:paraId="3308EE91" w14:textId="77777777" w:rsidR="00B4596D" w:rsidRDefault="00B4596D" w:rsidP="00B4596D">
      <w:pPr>
        <w:rPr>
          <w:lang w:val="ru-RU"/>
        </w:rPr>
      </w:pPr>
    </w:p>
    <w:p w14:paraId="78B4EF3D" w14:textId="77777777" w:rsidR="00B4596D" w:rsidRDefault="00B4596D" w:rsidP="00B4596D">
      <w:pPr>
        <w:rPr>
          <w:lang w:val="ru-RU"/>
        </w:rPr>
      </w:pPr>
    </w:p>
    <w:p w14:paraId="504AEAB3" w14:textId="77777777" w:rsidR="00B4596D" w:rsidRPr="007C3069" w:rsidRDefault="00B4596D" w:rsidP="00B4596D">
      <w:pPr>
        <w:rPr>
          <w:lang w:val="ru-RU"/>
        </w:rPr>
      </w:pPr>
    </w:p>
    <w:p w14:paraId="561800A0" w14:textId="77777777" w:rsidR="00142117" w:rsidRDefault="00142117"/>
    <w:sectPr w:rsidR="00142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5885"/>
    <w:multiLevelType w:val="hybridMultilevel"/>
    <w:tmpl w:val="40486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A4BAF"/>
    <w:multiLevelType w:val="hybridMultilevel"/>
    <w:tmpl w:val="92AA18F8"/>
    <w:lvl w:ilvl="0" w:tplc="5C5E09BE">
      <w:start w:val="1"/>
      <w:numFmt w:val="bullet"/>
      <w:lvlText w:val="–"/>
      <w:lvlJc w:val="left"/>
      <w:pPr>
        <w:ind w:left="7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3A60214">
      <w:start w:val="1"/>
      <w:numFmt w:val="bullet"/>
      <w:lvlText w:val="o"/>
      <w:lvlJc w:val="left"/>
      <w:pPr>
        <w:ind w:left="17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E8AAFD0">
      <w:start w:val="1"/>
      <w:numFmt w:val="bullet"/>
      <w:lvlText w:val="▪"/>
      <w:lvlJc w:val="left"/>
      <w:pPr>
        <w:ind w:left="25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9606EC2">
      <w:start w:val="1"/>
      <w:numFmt w:val="bullet"/>
      <w:lvlText w:val="•"/>
      <w:lvlJc w:val="left"/>
      <w:pPr>
        <w:ind w:left="32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FAC3396">
      <w:start w:val="1"/>
      <w:numFmt w:val="bullet"/>
      <w:lvlText w:val="o"/>
      <w:lvlJc w:val="left"/>
      <w:pPr>
        <w:ind w:left="39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2EDAF4">
      <w:start w:val="1"/>
      <w:numFmt w:val="bullet"/>
      <w:lvlText w:val="▪"/>
      <w:lvlJc w:val="left"/>
      <w:pPr>
        <w:ind w:left="46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A8EB35E">
      <w:start w:val="1"/>
      <w:numFmt w:val="bullet"/>
      <w:lvlText w:val="•"/>
      <w:lvlJc w:val="left"/>
      <w:pPr>
        <w:ind w:left="53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84EF6B0">
      <w:start w:val="1"/>
      <w:numFmt w:val="bullet"/>
      <w:lvlText w:val="o"/>
      <w:lvlJc w:val="left"/>
      <w:pPr>
        <w:ind w:left="61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824B420">
      <w:start w:val="1"/>
      <w:numFmt w:val="bullet"/>
      <w:lvlText w:val="▪"/>
      <w:lvlJc w:val="left"/>
      <w:pPr>
        <w:ind w:left="68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A4"/>
    <w:rsid w:val="00142117"/>
    <w:rsid w:val="00360B09"/>
    <w:rsid w:val="00B4596D"/>
    <w:rsid w:val="00DC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3D6A"/>
  <w15:chartTrackingRefBased/>
  <w15:docId w15:val="{32FC70B3-C1A5-41EE-A32F-4A89D55F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96D"/>
    <w:pPr>
      <w:spacing w:after="12" w:line="268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1">
    <w:name w:val="heading 1"/>
    <w:next w:val="a"/>
    <w:link w:val="10"/>
    <w:uiPriority w:val="9"/>
    <w:qFormat/>
    <w:rsid w:val="00B4596D"/>
    <w:pPr>
      <w:keepNext/>
      <w:keepLines/>
      <w:spacing w:after="3" w:line="268" w:lineRule="auto"/>
      <w:ind w:left="10" w:right="6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96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96D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4596D"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lang w:val="en-US"/>
    </w:rPr>
  </w:style>
  <w:style w:type="character" w:styleId="a3">
    <w:name w:val="Hyperlink"/>
    <w:uiPriority w:val="99"/>
    <w:semiHidden/>
    <w:unhideWhenUsed/>
    <w:rsid w:val="00B4596D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B4596D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B4596D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B4596D"/>
    <w:pPr>
      <w:spacing w:after="100" w:line="256" w:lineRule="auto"/>
      <w:ind w:left="0" w:right="0" w:firstLine="0"/>
      <w:jc w:val="left"/>
    </w:pPr>
    <w:rPr>
      <w:rFonts w:ascii="Calibri" w:hAnsi="Calibri"/>
      <w:color w:val="auto"/>
      <w:sz w:val="22"/>
      <w:lang w:val="ru-RU"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B4596D"/>
    <w:pPr>
      <w:spacing w:after="100" w:line="256" w:lineRule="auto"/>
      <w:ind w:left="220" w:right="0" w:firstLine="0"/>
      <w:jc w:val="left"/>
    </w:pPr>
    <w:rPr>
      <w:rFonts w:ascii="Calibri" w:hAnsi="Calibri"/>
      <w:color w:val="auto"/>
      <w:sz w:val="22"/>
      <w:lang w:val="ru-RU"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B4596D"/>
    <w:pPr>
      <w:spacing w:after="100" w:line="256" w:lineRule="auto"/>
      <w:ind w:left="440" w:right="0" w:firstLine="0"/>
      <w:jc w:val="left"/>
    </w:pPr>
    <w:rPr>
      <w:rFonts w:ascii="Calibri" w:hAnsi="Calibri"/>
      <w:color w:val="auto"/>
      <w:sz w:val="22"/>
      <w:lang w:val="ru-RU" w:eastAsia="ru-RU"/>
    </w:rPr>
  </w:style>
  <w:style w:type="paragraph" w:styleId="a5">
    <w:name w:val="footnote text"/>
    <w:basedOn w:val="a"/>
    <w:link w:val="a6"/>
    <w:uiPriority w:val="99"/>
    <w:semiHidden/>
    <w:unhideWhenUsed/>
    <w:rsid w:val="00B4596D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4596D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B4596D"/>
    <w:pPr>
      <w:spacing w:before="240" w:after="0" w:line="256" w:lineRule="auto"/>
      <w:ind w:left="0" w:right="0" w:firstLine="0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customStyle="1" w:styleId="Style126">
    <w:name w:val="Style126"/>
    <w:basedOn w:val="a"/>
    <w:uiPriority w:val="99"/>
    <w:rsid w:val="00B4596D"/>
    <w:pPr>
      <w:widowControl w:val="0"/>
      <w:autoSpaceDE w:val="0"/>
      <w:autoSpaceDN w:val="0"/>
      <w:adjustRightInd w:val="0"/>
      <w:spacing w:after="0" w:line="357" w:lineRule="exact"/>
      <w:ind w:left="0" w:right="0" w:firstLine="2442"/>
      <w:jc w:val="left"/>
    </w:pPr>
    <w:rPr>
      <w:rFonts w:ascii="Century Schoolbook" w:hAnsi="Century Schoolbook"/>
      <w:color w:val="auto"/>
      <w:szCs w:val="24"/>
      <w:lang w:val="ru-RU" w:eastAsia="ru-RU"/>
    </w:rPr>
  </w:style>
  <w:style w:type="character" w:styleId="a8">
    <w:name w:val="footnote reference"/>
    <w:uiPriority w:val="99"/>
    <w:semiHidden/>
    <w:unhideWhenUsed/>
    <w:rsid w:val="00B4596D"/>
    <w:rPr>
      <w:vertAlign w:val="superscript"/>
    </w:rPr>
  </w:style>
  <w:style w:type="character" w:customStyle="1" w:styleId="FontStyle227">
    <w:name w:val="Font Style227"/>
    <w:uiPriority w:val="99"/>
    <w:rsid w:val="00B4596D"/>
    <w:rPr>
      <w:rFonts w:ascii="Times New Roman" w:hAnsi="Times New Roman" w:cs="Times New Roman" w:hint="default"/>
      <w:spacing w:val="-10"/>
      <w:sz w:val="24"/>
      <w:szCs w:val="24"/>
    </w:rPr>
  </w:style>
  <w:style w:type="table" w:customStyle="1" w:styleId="TableGrid">
    <w:name w:val="TableGrid"/>
    <w:rsid w:val="00B4596D"/>
    <w:pPr>
      <w:spacing w:after="0" w:line="240" w:lineRule="auto"/>
    </w:pPr>
    <w:rPr>
      <w:rFonts w:ascii="Calibri" w:eastAsia="Times New Roman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100nout.by\Downloads\Otchyot_Avtosokhranenny.doc" TargetMode="External"/><Relationship Id="rId18" Type="http://schemas.openxmlformats.org/officeDocument/2006/relationships/hyperlink" Target="file:///C:\Users\100nout.by\Downloads\Otchyot_Avtosokhranenny.doc" TargetMode="External"/><Relationship Id="rId26" Type="http://schemas.openxmlformats.org/officeDocument/2006/relationships/image" Target="media/image1.jpeg"/><Relationship Id="rId39" Type="http://schemas.openxmlformats.org/officeDocument/2006/relationships/image" Target="media/image14.png"/><Relationship Id="rId21" Type="http://schemas.openxmlformats.org/officeDocument/2006/relationships/hyperlink" Target="file:///C:\Users\100nout.by\Downloads\Otchyot_Avtosokhranenny.doc" TargetMode="External"/><Relationship Id="rId34" Type="http://schemas.openxmlformats.org/officeDocument/2006/relationships/image" Target="media/image9.png"/><Relationship Id="rId7" Type="http://schemas.openxmlformats.org/officeDocument/2006/relationships/hyperlink" Target="file:///C:\Users\100nout.by\Downloads\Otchyot_Avtosokhranenny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100nout.by\Downloads\Otchyot_Avtosokhranenny.doc" TargetMode="External"/><Relationship Id="rId20" Type="http://schemas.openxmlformats.org/officeDocument/2006/relationships/hyperlink" Target="file:///C:\Users\100nout.by\Downloads\Otchyot_Avtosokhranenny.doc" TargetMode="External"/><Relationship Id="rId29" Type="http://schemas.openxmlformats.org/officeDocument/2006/relationships/image" Target="media/image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100nout.by\Downloads\Otchyot_Avtosokhranenny.doc" TargetMode="External"/><Relationship Id="rId11" Type="http://schemas.openxmlformats.org/officeDocument/2006/relationships/hyperlink" Target="file:///C:\Users\100nout.by\Downloads\Otchyot_Avtosokhranenny.doc" TargetMode="External"/><Relationship Id="rId24" Type="http://schemas.openxmlformats.org/officeDocument/2006/relationships/hyperlink" Target="file:///C:\Users\100nout.by\Downloads\Otchyot_Avtosokhranenny.doc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fontTable" Target="fontTable.xml"/><Relationship Id="rId5" Type="http://schemas.openxmlformats.org/officeDocument/2006/relationships/hyperlink" Target="file:///C:\Users\100nout.by\Downloads\Otchyot_Avtosokhranenny.doc" TargetMode="External"/><Relationship Id="rId15" Type="http://schemas.openxmlformats.org/officeDocument/2006/relationships/hyperlink" Target="file:///C:\Users\100nout.by\Downloads\Otchyot_Avtosokhranenny.doc" TargetMode="External"/><Relationship Id="rId23" Type="http://schemas.openxmlformats.org/officeDocument/2006/relationships/hyperlink" Target="file:///C:\Users\100nout.by\Downloads\Otchyot_Avtosokhranenny.doc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file:///C:\Users\100nout.by\Downloads\Otchyot_Avtosokhranenny.doc" TargetMode="External"/><Relationship Id="rId19" Type="http://schemas.openxmlformats.org/officeDocument/2006/relationships/hyperlink" Target="file:///C:\Users\100nout.by\Downloads\Otchyot_Avtosokhranenny.doc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file:///C:\Users\100nout.by\Downloads\Otchyot_Avtosokhranenny.doc" TargetMode="External"/><Relationship Id="rId14" Type="http://schemas.openxmlformats.org/officeDocument/2006/relationships/hyperlink" Target="file:///C:\Users\100nout.by\Downloads\Otchyot_Avtosokhranenny.doc" TargetMode="External"/><Relationship Id="rId22" Type="http://schemas.openxmlformats.org/officeDocument/2006/relationships/hyperlink" Target="file:///C:\Users\100nout.by\Downloads\Otchyot_Avtosokhranenny.doc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8" Type="http://schemas.openxmlformats.org/officeDocument/2006/relationships/hyperlink" Target="file:///C:\Users\100nout.by\Downloads\Otchyot_Avtosokhranenny.doc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100nout.by\Downloads\Otchyot_Avtosokhranenny.doc" TargetMode="External"/><Relationship Id="rId17" Type="http://schemas.openxmlformats.org/officeDocument/2006/relationships/hyperlink" Target="file:///C:\Users\100nout.by\Downloads\Otchyot_Avtosokhranenny.doc" TargetMode="External"/><Relationship Id="rId25" Type="http://schemas.openxmlformats.org/officeDocument/2006/relationships/hyperlink" Target="file:///C:\Users\100nout.by\Downloads\Otchyot_Avtosokhranenny.doc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4389</Words>
  <Characters>25022</Characters>
  <Application>Microsoft Office Word</Application>
  <DocSecurity>0</DocSecurity>
  <Lines>208</Lines>
  <Paragraphs>58</Paragraphs>
  <ScaleCrop>false</ScaleCrop>
  <Company/>
  <LinksUpToDate>false</LinksUpToDate>
  <CharactersWithSpaces>29353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2022-12-15T08:00:00Z</dcterms:created>
  <dcterms:modified xsi:type="dcterms:W3CDTF">2022-12-15T08:05:00Z</dcterms:modified>
</cp:coreProperties>
</file>