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202D" w14:textId="77777777" w:rsidR="005847D4" w:rsidRPr="005847D4" w:rsidRDefault="005847D4" w:rsidP="005847D4">
      <w:pPr>
        <w:pStyle w:val="a3"/>
        <w:spacing w:before="0" w:beforeAutospacing="0" w:after="0" w:afterAutospacing="0"/>
        <w:contextualSpacing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5847D4">
        <w:rPr>
          <w:b/>
          <w:bCs/>
          <w:color w:val="000000" w:themeColor="text1"/>
          <w:sz w:val="28"/>
          <w:szCs w:val="28"/>
          <w:lang w:val="ru-RU"/>
        </w:rPr>
        <w:t>Занятие № 34</w:t>
      </w:r>
    </w:p>
    <w:p w14:paraId="42312AA0" w14:textId="7F81538B" w:rsidR="005847D4" w:rsidRPr="005847D4" w:rsidRDefault="005847D4" w:rsidP="005847D4">
      <w:pPr>
        <w:pStyle w:val="a3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  <w:r w:rsidRPr="005847D4">
        <w:rPr>
          <w:b/>
          <w:bCs/>
          <w:color w:val="000000" w:themeColor="text1"/>
          <w:sz w:val="28"/>
          <w:szCs w:val="28"/>
          <w:lang w:val="ru-RU"/>
        </w:rPr>
        <w:t>Номер учебной группы:</w:t>
      </w:r>
      <w:r w:rsidRPr="005847D4">
        <w:rPr>
          <w:color w:val="000000" w:themeColor="text1"/>
          <w:sz w:val="28"/>
          <w:szCs w:val="28"/>
          <w:lang w:val="ru-RU"/>
        </w:rPr>
        <w:t xml:space="preserve"> П-1</w:t>
      </w:r>
      <w:r>
        <w:rPr>
          <w:color w:val="000000" w:themeColor="text1"/>
          <w:sz w:val="28"/>
          <w:szCs w:val="28"/>
          <w:lang w:val="ru-RU"/>
        </w:rPr>
        <w:t>6</w:t>
      </w:r>
    </w:p>
    <w:p w14:paraId="733D1284" w14:textId="60D6E3E3" w:rsidR="005847D4" w:rsidRPr="005847D4" w:rsidRDefault="005847D4" w:rsidP="005847D4">
      <w:pPr>
        <w:pStyle w:val="a3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  <w:r w:rsidRPr="005847D4">
        <w:rPr>
          <w:b/>
          <w:bCs/>
          <w:color w:val="000000" w:themeColor="text1"/>
          <w:sz w:val="28"/>
          <w:szCs w:val="28"/>
          <w:lang w:val="ru-RU"/>
        </w:rPr>
        <w:t>Фамилия, инициалы учащегося:</w:t>
      </w:r>
      <w:r w:rsidRPr="005847D4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Мозоль П.В.</w:t>
      </w:r>
    </w:p>
    <w:p w14:paraId="08FC3C5B" w14:textId="71C041BA" w:rsidR="005847D4" w:rsidRPr="005847D4" w:rsidRDefault="005847D4" w:rsidP="005847D4">
      <w:pPr>
        <w:pStyle w:val="a3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  <w:r w:rsidRPr="005847D4">
        <w:rPr>
          <w:b/>
          <w:bCs/>
          <w:color w:val="000000" w:themeColor="text1"/>
          <w:sz w:val="28"/>
          <w:szCs w:val="28"/>
          <w:lang w:val="ru-RU"/>
        </w:rPr>
        <w:t xml:space="preserve">Дата выполнения работы: </w:t>
      </w:r>
      <w:r>
        <w:rPr>
          <w:color w:val="000000" w:themeColor="text1"/>
          <w:sz w:val="28"/>
          <w:szCs w:val="28"/>
          <w:lang w:val="ru-RU"/>
        </w:rPr>
        <w:t>16.12.2022</w:t>
      </w:r>
    </w:p>
    <w:p w14:paraId="4FA41FD6" w14:textId="77777777" w:rsidR="005847D4" w:rsidRPr="005847D4" w:rsidRDefault="005847D4" w:rsidP="005847D4">
      <w:pPr>
        <w:pStyle w:val="a3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  <w:r w:rsidRPr="005847D4">
        <w:rPr>
          <w:b/>
          <w:bCs/>
          <w:color w:val="000000" w:themeColor="text1"/>
          <w:sz w:val="28"/>
          <w:szCs w:val="28"/>
          <w:lang w:val="ru-RU"/>
        </w:rPr>
        <w:t xml:space="preserve">Тема работы: </w:t>
      </w:r>
      <w:r w:rsidRPr="005847D4">
        <w:rPr>
          <w:color w:val="000000" w:themeColor="text1"/>
          <w:sz w:val="28"/>
          <w:szCs w:val="28"/>
          <w:lang w:val="ru-RU"/>
        </w:rPr>
        <w:t>«Тестирование ПО»</w:t>
      </w:r>
    </w:p>
    <w:p w14:paraId="66663818" w14:textId="77777777" w:rsidR="005847D4" w:rsidRPr="005847D4" w:rsidRDefault="005847D4" w:rsidP="005847D4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47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14:paraId="7A82EB60" w14:textId="77777777" w:rsidR="005847D4" w:rsidRPr="005847D4" w:rsidRDefault="005847D4" w:rsidP="005847D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47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соответствии с внесенными изменениями в ТЗ провел тестирование своего ПС.</w:t>
      </w:r>
    </w:p>
    <w:p w14:paraId="0B8CA8FB" w14:textId="77777777" w:rsidR="005847D4" w:rsidRPr="005847D4" w:rsidRDefault="005847D4" w:rsidP="005847D4">
      <w:pPr>
        <w:pStyle w:val="a3"/>
        <w:spacing w:before="0" w:beforeAutospacing="0" w:after="0" w:afterAutospacing="0"/>
        <w:rPr>
          <w:b/>
          <w:color w:val="000000" w:themeColor="text1"/>
          <w:sz w:val="28"/>
          <w:szCs w:val="28"/>
          <w:lang w:val="ru-RU"/>
        </w:rPr>
      </w:pPr>
      <w:r w:rsidRPr="005847D4">
        <w:rPr>
          <w:b/>
          <w:color w:val="000000" w:themeColor="text1"/>
          <w:sz w:val="28"/>
          <w:szCs w:val="28"/>
          <w:lang w:val="ru-RU"/>
        </w:rPr>
        <w:t>Задание 1</w:t>
      </w:r>
    </w:p>
    <w:p w14:paraId="2E3B5643" w14:textId="77777777" w:rsidR="005847D4" w:rsidRPr="005847D4" w:rsidRDefault="005847D4" w:rsidP="005847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47D4">
        <w:rPr>
          <w:rFonts w:ascii="Times New Roman" w:hAnsi="Times New Roman" w:cs="Times New Roman"/>
          <w:sz w:val="28"/>
          <w:szCs w:val="28"/>
        </w:rPr>
        <w:t>Таблица 1 – Тестирование интерфейса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"/>
        <w:gridCol w:w="2958"/>
        <w:gridCol w:w="2957"/>
        <w:gridCol w:w="2960"/>
      </w:tblGrid>
      <w:tr w:rsidR="005847D4" w:rsidRPr="005847D4" w14:paraId="5E7EC874" w14:textId="77777777" w:rsidTr="00C56CA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92135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BB211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Выполненные действия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AF86A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8C3DD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5847D4" w:rsidRPr="005847D4" w14:paraId="278FCEB2" w14:textId="77777777" w:rsidTr="00C56CA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FBCF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4FCBA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свёрнутого приложения 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0652E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Нажать кнопку «Свернуть» на устройстве.</w:t>
            </w:r>
          </w:p>
          <w:p w14:paraId="7146680E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Выбрать программу IBM Editor1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D2D4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 xml:space="preserve">1. Откроется список со свёрнутыми приложениями </w:t>
            </w:r>
          </w:p>
          <w:p w14:paraId="2E2EDEAA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Программа откроется.</w:t>
            </w:r>
          </w:p>
          <w:p w14:paraId="5720FCD1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7D4" w:rsidRPr="005847D4" w14:paraId="142EB03A" w14:textId="77777777" w:rsidTr="00C56CA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9444D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E1C4F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Сворачивание приложения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0D079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. Запустить программа</w:t>
            </w:r>
          </w:p>
          <w:p w14:paraId="665AA0A0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Нажать кнопку «Свернуть» на устройстве.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FEE7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Программа запустится</w:t>
            </w:r>
          </w:p>
          <w:p w14:paraId="15CFC986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Программа свернётся</w:t>
            </w:r>
          </w:p>
          <w:p w14:paraId="5F72D8D8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5B507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7D4" w:rsidRPr="005847D4" w14:paraId="5537B9B1" w14:textId="77777777" w:rsidTr="00C56CA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5D03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C21EB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Открытие программа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E0871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 xml:space="preserve">1. Запустите программа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A93F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Программа запустится</w:t>
            </w:r>
          </w:p>
        </w:tc>
      </w:tr>
      <w:tr w:rsidR="005847D4" w:rsidRPr="005847D4" w14:paraId="48485B41" w14:textId="77777777" w:rsidTr="00C56CA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B930A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DB5F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Закрытие программы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0A533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Запустите программу</w:t>
            </w:r>
          </w:p>
          <w:p w14:paraId="504E7FA0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Дважды нажать кнопку «Назад»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FEC1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Программа запустится</w:t>
            </w:r>
          </w:p>
          <w:p w14:paraId="327425F4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Программа закроется</w:t>
            </w:r>
          </w:p>
          <w:p w14:paraId="2CE0D496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7D4" w:rsidRPr="005847D4" w14:paraId="5207DF40" w14:textId="77777777" w:rsidTr="00C56CA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1A182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DCA59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Проверка режима нескольких окон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8952C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Запустить программа</w:t>
            </w:r>
          </w:p>
          <w:p w14:paraId="6E8F6E7B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Удержать кнопку «Свернуть» на устройстве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E590D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Программа запустится</w:t>
            </w:r>
          </w:p>
          <w:p w14:paraId="62FAFEA5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Программа растянется на половину экрана.</w:t>
            </w:r>
          </w:p>
        </w:tc>
      </w:tr>
      <w:tr w:rsidR="005847D4" w:rsidRPr="005847D4" w14:paraId="54422931" w14:textId="77777777" w:rsidTr="00C56CA0"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C75E4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364EC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Проверка работы режима «В отдельном окне»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39B4E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Запустить программу</w:t>
            </w:r>
          </w:p>
          <w:p w14:paraId="0239FCEB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 xml:space="preserve">2. Включить режим «В отдельном окне» 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88756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 xml:space="preserve">1. Программа запуститься </w:t>
            </w:r>
          </w:p>
          <w:p w14:paraId="2D5C980E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Программа перейдёт в режим «В отдельном окне»</w:t>
            </w:r>
          </w:p>
        </w:tc>
      </w:tr>
    </w:tbl>
    <w:p w14:paraId="09331EC6" w14:textId="77777777" w:rsidR="005847D4" w:rsidRPr="005847D4" w:rsidRDefault="005847D4" w:rsidP="005847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30452F" w14:textId="77777777" w:rsidR="005847D4" w:rsidRPr="005847D4" w:rsidRDefault="005847D4" w:rsidP="005847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47D4">
        <w:rPr>
          <w:rFonts w:ascii="Times New Roman" w:hAnsi="Times New Roman" w:cs="Times New Roman"/>
          <w:sz w:val="28"/>
          <w:szCs w:val="28"/>
        </w:rPr>
        <w:t>Таблица 2 – Тестирование функционала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"/>
        <w:gridCol w:w="2958"/>
        <w:gridCol w:w="2958"/>
        <w:gridCol w:w="2959"/>
      </w:tblGrid>
      <w:tr w:rsidR="005847D4" w:rsidRPr="005847D4" w14:paraId="0D81CD92" w14:textId="77777777" w:rsidTr="00C56CA0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AD8D8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D95DC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Выполненные действия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AE606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74A80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5847D4" w:rsidRPr="005847D4" w14:paraId="51FBB299" w14:textId="77777777" w:rsidTr="00C56CA0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0EF0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1F02A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Ввод текста русского алфавита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796F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Запустить программу</w:t>
            </w:r>
          </w:p>
          <w:p w14:paraId="19CA9309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Установить курсор на текстовом поле</w:t>
            </w:r>
          </w:p>
          <w:p w14:paraId="0B776F7A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3. Ввести текст на русском языке</w:t>
            </w:r>
          </w:p>
          <w:p w14:paraId="7FFC5F6D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5DD13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Программа запуститься</w:t>
            </w:r>
          </w:p>
          <w:p w14:paraId="005EDAC7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Текст отобразился, стабильная работа программы</w:t>
            </w:r>
          </w:p>
        </w:tc>
      </w:tr>
      <w:tr w:rsidR="005847D4" w:rsidRPr="005847D4" w14:paraId="55C12273" w14:textId="77777777" w:rsidTr="00C56CA0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F7B2A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4CB7B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Ввод текста английского алфавита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F03A0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Запустить программу</w:t>
            </w:r>
          </w:p>
          <w:p w14:paraId="145AF814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Установить курсор на текстовом поле</w:t>
            </w:r>
          </w:p>
          <w:p w14:paraId="00EBE0C6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3. Переключиться на английскую раскладку</w:t>
            </w:r>
          </w:p>
          <w:p w14:paraId="741AC6AC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4. Ввести текст на английском языке</w:t>
            </w:r>
          </w:p>
          <w:p w14:paraId="42449DE9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AC889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Программа запуститься</w:t>
            </w:r>
          </w:p>
          <w:p w14:paraId="649C2841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Текст отобразился, стабильная работа программы</w:t>
            </w:r>
          </w:p>
        </w:tc>
      </w:tr>
      <w:tr w:rsidR="005847D4" w:rsidRPr="005847D4" w14:paraId="5CB2A5CE" w14:textId="77777777" w:rsidTr="00C56CA0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371A3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B6E94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 xml:space="preserve">Ввод специальных символов 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010D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Запустить программу</w:t>
            </w:r>
          </w:p>
          <w:p w14:paraId="684B2F08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Установить курсор на текстовом поле</w:t>
            </w:r>
          </w:p>
          <w:p w14:paraId="2758218C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3. Ввести специальные символы</w:t>
            </w:r>
          </w:p>
          <w:p w14:paraId="7B0BB0F4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6A38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Программа запуститься</w:t>
            </w:r>
          </w:p>
          <w:p w14:paraId="61479745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Специальные символы отобразился, стабильная работа программы </w:t>
            </w:r>
          </w:p>
          <w:p w14:paraId="1283235C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04C79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7D4" w:rsidRPr="005847D4" w14:paraId="78DE1C54" w14:textId="77777777" w:rsidTr="00C56CA0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FC699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2B19A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Вырезать выделенный текст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42881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Запустить программу</w:t>
            </w:r>
          </w:p>
          <w:p w14:paraId="0032A240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Ввести произвольный текст</w:t>
            </w:r>
          </w:p>
          <w:p w14:paraId="31872C5F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3. Выделить произвольную часть текста</w:t>
            </w:r>
          </w:p>
          <w:p w14:paraId="29BDF80E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4. Нажать на кнопку «Правка»</w:t>
            </w:r>
          </w:p>
          <w:p w14:paraId="77E1F425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5. Выбрать в списке кнопку «Вырезать»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01F16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Программа запустится</w:t>
            </w:r>
          </w:p>
          <w:p w14:paraId="2C955B58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Произойдет вырезка выделенного текста</w:t>
            </w:r>
          </w:p>
        </w:tc>
      </w:tr>
      <w:tr w:rsidR="005847D4" w:rsidRPr="005847D4" w14:paraId="1F2ECE3E" w14:textId="77777777" w:rsidTr="00C56CA0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1A8CA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4B57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Копировать выделенный текст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8091E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Запустить программу</w:t>
            </w:r>
          </w:p>
          <w:p w14:paraId="38D2ACCD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Ввести произвольный текст</w:t>
            </w:r>
          </w:p>
          <w:p w14:paraId="053BFEE1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3. Выделить произвольную часть текста</w:t>
            </w:r>
          </w:p>
          <w:p w14:paraId="69ADBF60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4. Нажать на кнопку «Правка»</w:t>
            </w:r>
          </w:p>
          <w:p w14:paraId="4993A436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5. Выбрать в списке кнопку «Копировать»</w:t>
            </w:r>
          </w:p>
          <w:p w14:paraId="400F7965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0E000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Программа запустится</w:t>
            </w:r>
          </w:p>
          <w:p w14:paraId="188E1E58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Произойдет копирование выделенного текста</w:t>
            </w:r>
          </w:p>
        </w:tc>
      </w:tr>
      <w:tr w:rsidR="005847D4" w:rsidRPr="005847D4" w14:paraId="784A9D2C" w14:textId="77777777" w:rsidTr="00C56CA0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AE3CF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25A62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Вставить скопированный текст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247CE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Запустить программу</w:t>
            </w:r>
          </w:p>
          <w:p w14:paraId="28097A63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Ввести произвольный текст</w:t>
            </w:r>
          </w:p>
          <w:p w14:paraId="0EA8E58F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3. Предварительно выделить и скопировать произвольную часть текста</w:t>
            </w:r>
          </w:p>
          <w:p w14:paraId="007B5E45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4. Нажать на кнопку «Правка»</w:t>
            </w:r>
          </w:p>
          <w:p w14:paraId="17DC1CD7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5. Выбрать в списке кнопку «Вставить»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B182E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Программа запустится</w:t>
            </w:r>
          </w:p>
          <w:p w14:paraId="45EB8B45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Произойдет вставка предварительно скопированного текста</w:t>
            </w:r>
          </w:p>
        </w:tc>
      </w:tr>
      <w:tr w:rsidR="005847D4" w:rsidRPr="005847D4" w14:paraId="5781EF2D" w14:textId="77777777" w:rsidTr="00C56CA0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8948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895E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9871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F0DC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7D4" w:rsidRPr="005847D4" w14:paraId="21DEF11C" w14:textId="77777777" w:rsidTr="00C56CA0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18796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B5118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Выделить весь текст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2EA20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Запустить программу</w:t>
            </w:r>
          </w:p>
          <w:p w14:paraId="563C9063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Ввести произвольный текст</w:t>
            </w:r>
          </w:p>
          <w:p w14:paraId="6C7BF9BC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3. Нажать на кнопку «Правка»</w:t>
            </w:r>
          </w:p>
          <w:p w14:paraId="6B2894FC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5. Выбрать в списке кнопку «Выделить всё»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872C6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Программа запустится</w:t>
            </w:r>
          </w:p>
          <w:p w14:paraId="0687C6B6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Произойдёт выделение всего текста в документе</w:t>
            </w:r>
          </w:p>
        </w:tc>
      </w:tr>
      <w:tr w:rsidR="005847D4" w:rsidRPr="005847D4" w14:paraId="2EF49CC5" w14:textId="77777777" w:rsidTr="00C56CA0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49378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A2354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Просмотр справки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4B52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Запустить программу</w:t>
            </w:r>
          </w:p>
          <w:p w14:paraId="3F486D45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Нажать на кнопку «Справка»</w:t>
            </w:r>
          </w:p>
          <w:p w14:paraId="5894B9CB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3. Выбрать в списке кнопку «Просмотреть справку»</w:t>
            </w:r>
          </w:p>
          <w:p w14:paraId="5CA896C2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C6D8A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Программа запустится</w:t>
            </w:r>
          </w:p>
          <w:p w14:paraId="53F31189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Откроется руководство пользователя по использованию программы</w:t>
            </w:r>
          </w:p>
        </w:tc>
      </w:tr>
      <w:tr w:rsidR="005847D4" w:rsidRPr="005847D4" w14:paraId="796D565A" w14:textId="77777777" w:rsidTr="00C56CA0"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F0FE6" w14:textId="77777777" w:rsidR="005847D4" w:rsidRPr="005847D4" w:rsidRDefault="005847D4" w:rsidP="005847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1DEB2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Просмотр О программе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1B1F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Запустить программу</w:t>
            </w:r>
          </w:p>
          <w:p w14:paraId="01A2408B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2. Нажать на кнопку «Справка»</w:t>
            </w:r>
          </w:p>
          <w:p w14:paraId="4892C486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3. Выбрать в списке кнопку «О программе»</w:t>
            </w:r>
          </w:p>
          <w:p w14:paraId="418A3314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668DE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1. Программа запустится</w:t>
            </w:r>
          </w:p>
          <w:p w14:paraId="55820E59" w14:textId="77777777" w:rsidR="005847D4" w:rsidRPr="005847D4" w:rsidRDefault="005847D4" w:rsidP="005847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7D4">
              <w:rPr>
                <w:rFonts w:ascii="Times New Roman" w:hAnsi="Times New Roman" w:cs="Times New Roman"/>
                <w:sz w:val="24"/>
                <w:szCs w:val="24"/>
              </w:rPr>
              <w:t xml:space="preserve">2. Откроется окно «О программе», содержащие информацию о версии приложения и </w:t>
            </w:r>
            <w:proofErr w:type="spellStart"/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тд</w:t>
            </w:r>
            <w:proofErr w:type="spellEnd"/>
            <w:r w:rsidRPr="005847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296BBB8" w14:textId="77777777" w:rsidR="005847D4" w:rsidRPr="005847D4" w:rsidRDefault="005847D4" w:rsidP="005847D4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AC79F5" w14:textId="77777777" w:rsidR="005847D4" w:rsidRPr="005847D4" w:rsidRDefault="005847D4" w:rsidP="005847D4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47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Так же был протестирован поиск, ошибок не было выявлено.</w:t>
      </w:r>
    </w:p>
    <w:p w14:paraId="42CF6613" w14:textId="77777777" w:rsidR="005847D4" w:rsidRPr="005847D4" w:rsidRDefault="005847D4" w:rsidP="005847D4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47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14:paraId="298BB7FA" w14:textId="77777777" w:rsidR="005847D4" w:rsidRPr="005847D4" w:rsidRDefault="005847D4" w:rsidP="005847D4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D4">
        <w:rPr>
          <w:rFonts w:ascii="Times New Roman" w:hAnsi="Times New Roman" w:cs="Times New Roman"/>
          <w:color w:val="000000" w:themeColor="text1"/>
          <w:sz w:val="28"/>
          <w:szCs w:val="28"/>
        </w:rPr>
        <w:t>Ответил на контрольные вопросы.</w:t>
      </w:r>
    </w:p>
    <w:p w14:paraId="701DB9D3" w14:textId="77777777" w:rsidR="005847D4" w:rsidRPr="005847D4" w:rsidRDefault="005847D4" w:rsidP="005847D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4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5847D4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1) Монолитный метод сборки</w:t>
      </w:r>
      <w:r w:rsidRPr="005847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предполагает выполнение авто</w:t>
      </w:r>
      <w:r w:rsidRPr="005847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>номного тестирования каждого модуля, а затем их одновремен</w:t>
      </w:r>
      <w:r w:rsidRPr="005847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>ную сборку и тестирование в комплексе.</w:t>
      </w:r>
    </w:p>
    <w:p w14:paraId="3F6EC2D9" w14:textId="77777777" w:rsidR="005847D4" w:rsidRPr="005847D4" w:rsidRDefault="005847D4" w:rsidP="005847D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47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2) </w:t>
      </w:r>
      <w:r w:rsidRPr="005847D4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Пошаговое тестирование</w:t>
      </w:r>
      <w:r w:rsidRPr="005847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предполагает последовательное подключение к набору уже оттестированных модулей очеред</w:t>
      </w:r>
      <w:r w:rsidRPr="005847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 xml:space="preserve">ного тестируемого модуля. </w:t>
      </w:r>
    </w:p>
    <w:p w14:paraId="1735C797" w14:textId="77777777" w:rsidR="005847D4" w:rsidRPr="005847D4" w:rsidRDefault="005847D4" w:rsidP="005847D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3) </w:t>
      </w:r>
      <w:r w:rsidRPr="005847D4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Драйвер</w:t>
      </w:r>
      <w:r w:rsidRPr="005847D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gramStart"/>
      <w:r w:rsidRPr="005847D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</w:t>
      </w:r>
      <w:r w:rsidRPr="00584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</w:t>
      </w:r>
      <w:proofErr w:type="gramEnd"/>
      <w:r w:rsidRPr="00584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модуль, обеспечивающий вызов и передачу тес</w:t>
      </w:r>
      <w:r w:rsidRPr="005847D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тируемому модулю необходимых входных данных и обработку результатов.</w:t>
      </w:r>
    </w:p>
    <w:p w14:paraId="0536ADA5" w14:textId="77777777" w:rsidR="005847D4" w:rsidRPr="005847D4" w:rsidRDefault="005847D4" w:rsidP="005847D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D4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4) Заглушка</w:t>
      </w:r>
      <w:r w:rsidRPr="005847D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proofErr w:type="gramStart"/>
      <w:r w:rsidRPr="005847D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</w:t>
      </w:r>
      <w:r w:rsidRPr="005847D4">
        <w:rPr>
          <w:rFonts w:ascii="Times New Roman" w:hAnsi="Times New Roman" w:cs="Times New Roman"/>
          <w:color w:val="000000" w:themeColor="text1"/>
          <w:sz w:val="28"/>
          <w:szCs w:val="28"/>
        </w:rPr>
        <w:t> это</w:t>
      </w:r>
      <w:proofErr w:type="gramEnd"/>
      <w:r w:rsidRPr="00584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модуль, имитирующий функции модулей, вызываемых тестируемым.</w:t>
      </w:r>
    </w:p>
    <w:p w14:paraId="1DB058DA" w14:textId="77777777" w:rsidR="005847D4" w:rsidRPr="005847D4" w:rsidRDefault="005847D4" w:rsidP="005847D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D4">
        <w:rPr>
          <w:rFonts w:ascii="Times New Roman" w:hAnsi="Times New Roman" w:cs="Times New Roman"/>
          <w:color w:val="000000" w:themeColor="text1"/>
          <w:sz w:val="28"/>
          <w:szCs w:val="28"/>
        </w:rPr>
        <w:t>2. Программа собирается и тестируется «снизу-вверх». Только модули самого нижнего уровня тестируются изолированно, автономно. Затем тестируются модули, непосредственно вызывающие уже проверенные. Эти модули более высокого уровня тестируются не автономно, а вместе с уже проверенными модулями более низкого уровня. Процесс повторяется до тех пор, пока не будет достигнута вершина. Здесь завершается и тестирование модулей, и тестирование сопряжений программы.</w:t>
      </w:r>
    </w:p>
    <w:p w14:paraId="114D68BB" w14:textId="77777777" w:rsidR="005847D4" w:rsidRPr="005847D4" w:rsidRDefault="005847D4" w:rsidP="005847D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D4">
        <w:rPr>
          <w:rFonts w:ascii="Times New Roman" w:hAnsi="Times New Roman" w:cs="Times New Roman"/>
          <w:color w:val="000000" w:themeColor="text1"/>
          <w:sz w:val="28"/>
          <w:szCs w:val="28"/>
        </w:rPr>
        <w:t>3. Нисходящее тестирование (называемое также нисходящей разработкой) не является полной противоположностью восходящему, но в первом приближении может рассматриваться как таковое. При нисходящем подходе программа собирается и тестируется «сверху вниз». Изолированно тестируется только головной модуль.</w:t>
      </w:r>
    </w:p>
    <w:p w14:paraId="61B796FD" w14:textId="77777777" w:rsidR="005847D4" w:rsidRPr="005847D4" w:rsidRDefault="005847D4" w:rsidP="005847D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47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5847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Восходящее тестирование.</w:t>
      </w:r>
    </w:p>
    <w:p w14:paraId="5B284592" w14:textId="77777777" w:rsidR="005847D4" w:rsidRPr="005847D4" w:rsidRDefault="005847D4" w:rsidP="005847D4">
      <w:pPr>
        <w:pStyle w:val="p101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5847D4">
        <w:rPr>
          <w:color w:val="000000" w:themeColor="text1"/>
          <w:sz w:val="28"/>
          <w:szCs w:val="28"/>
          <w:lang w:val="ru-RU"/>
        </w:rPr>
        <w:t xml:space="preserve">Плюсы: 1) Тестирование модулей имеет </w:t>
      </w:r>
      <w:r w:rsidRPr="005847D4">
        <w:rPr>
          <w:rStyle w:val="ft32"/>
          <w:i/>
          <w:iCs/>
          <w:color w:val="000000" w:themeColor="text1"/>
          <w:sz w:val="28"/>
          <w:szCs w:val="28"/>
          <w:lang w:val="ru-RU"/>
        </w:rPr>
        <w:t xml:space="preserve">универсальный </w:t>
      </w:r>
      <w:r w:rsidRPr="005847D4">
        <w:rPr>
          <w:color w:val="000000" w:themeColor="text1"/>
          <w:sz w:val="28"/>
          <w:szCs w:val="28"/>
          <w:lang w:val="ru-RU"/>
        </w:rPr>
        <w:t>характер, а не только в том контексте, в котором они будут использоваться в создаваемой программе.</w:t>
      </w:r>
    </w:p>
    <w:p w14:paraId="3301CDD4" w14:textId="77777777" w:rsidR="005847D4" w:rsidRPr="005847D4" w:rsidRDefault="005847D4" w:rsidP="005847D4">
      <w:pPr>
        <w:pStyle w:val="p101"/>
        <w:spacing w:before="0" w:beforeAutospacing="0" w:after="0" w:afterAutospacing="0"/>
        <w:ind w:firstLine="720"/>
        <w:jc w:val="both"/>
        <w:rPr>
          <w:rStyle w:val="ft72"/>
          <w:color w:val="000000" w:themeColor="text1"/>
          <w:sz w:val="28"/>
          <w:szCs w:val="28"/>
          <w:lang w:val="ru-RU"/>
        </w:rPr>
      </w:pPr>
      <w:r w:rsidRPr="005847D4">
        <w:rPr>
          <w:rStyle w:val="ft2"/>
          <w:color w:val="000000" w:themeColor="text1"/>
          <w:sz w:val="28"/>
          <w:szCs w:val="28"/>
          <w:lang w:val="ru-RU"/>
        </w:rPr>
        <w:t>2)</w:t>
      </w:r>
      <w:r w:rsidRPr="005847D4">
        <w:rPr>
          <w:rStyle w:val="ft72"/>
          <w:color w:val="000000" w:themeColor="text1"/>
          <w:sz w:val="28"/>
          <w:szCs w:val="28"/>
          <w:lang w:val="ru-RU"/>
        </w:rPr>
        <w:t>Порядок тестирования модулей (особенно на нижнем уровне) не особенно существенен. Поэтому программист тестирует модули в той последовательности, в какой ему представляется удобным.</w:t>
      </w:r>
    </w:p>
    <w:p w14:paraId="6742050C" w14:textId="77777777" w:rsidR="005847D4" w:rsidRPr="005847D4" w:rsidRDefault="005847D4" w:rsidP="005847D4">
      <w:pPr>
        <w:pStyle w:val="p101"/>
        <w:spacing w:before="0" w:beforeAutospacing="0" w:after="0" w:afterAutospacing="0"/>
        <w:ind w:firstLine="720"/>
        <w:jc w:val="both"/>
        <w:rPr>
          <w:rStyle w:val="ft73"/>
          <w:color w:val="000000" w:themeColor="text1"/>
          <w:sz w:val="28"/>
          <w:szCs w:val="28"/>
          <w:lang w:val="ru-RU"/>
        </w:rPr>
      </w:pPr>
      <w:r w:rsidRPr="005847D4">
        <w:rPr>
          <w:rStyle w:val="ft2"/>
          <w:color w:val="000000" w:themeColor="text1"/>
          <w:sz w:val="28"/>
          <w:szCs w:val="28"/>
          <w:lang w:val="ru-RU"/>
        </w:rPr>
        <w:t>3)</w:t>
      </w:r>
      <w:r w:rsidRPr="005847D4">
        <w:rPr>
          <w:rStyle w:val="ft73"/>
          <w:color w:val="000000" w:themeColor="text1"/>
          <w:sz w:val="28"/>
          <w:szCs w:val="28"/>
          <w:lang w:val="ru-RU"/>
        </w:rPr>
        <w:t>Модули нижних уровней можно тестировать параллельно, верхних - в зависимости от обстоятельств.</w:t>
      </w:r>
    </w:p>
    <w:p w14:paraId="6AC87EB0" w14:textId="77777777" w:rsidR="005847D4" w:rsidRPr="005847D4" w:rsidRDefault="005847D4" w:rsidP="005847D4">
      <w:pPr>
        <w:pStyle w:val="p109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5847D4">
        <w:rPr>
          <w:rStyle w:val="ft73"/>
          <w:color w:val="000000" w:themeColor="text1"/>
          <w:sz w:val="28"/>
          <w:szCs w:val="28"/>
          <w:lang w:val="ru-RU"/>
        </w:rPr>
        <w:t xml:space="preserve">Недостатки: </w:t>
      </w:r>
      <w:r w:rsidRPr="005847D4">
        <w:rPr>
          <w:color w:val="000000" w:themeColor="text1"/>
          <w:sz w:val="28"/>
          <w:szCs w:val="28"/>
          <w:lang w:val="ru-RU"/>
        </w:rPr>
        <w:t>Необходимость написания многочисленных драйверов, которые, вообще говоря, тоже требуют тестирования. Большое количество разнообразных наборов тестовых данных, сформированных раздельно и слабо связанных между собой.</w:t>
      </w:r>
    </w:p>
    <w:p w14:paraId="28B12445" w14:textId="77777777" w:rsidR="005847D4" w:rsidRPr="005847D4" w:rsidRDefault="005847D4" w:rsidP="005847D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47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Нисходящее тестирование.</w:t>
      </w:r>
    </w:p>
    <w:p w14:paraId="2EC92822" w14:textId="77777777" w:rsidR="005847D4" w:rsidRPr="005847D4" w:rsidRDefault="005847D4" w:rsidP="005847D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Плюсы: 1) Основная управляющая логика программы тестируется на раннем этапе, и эта проверка повторяется многократно с добавлением новых модулей, а значит, вообще говоря, и новых вариантов тестовых испытаний.</w:t>
      </w:r>
    </w:p>
    <w:p w14:paraId="76157B9C" w14:textId="77777777" w:rsidR="005847D4" w:rsidRPr="005847D4" w:rsidRDefault="005847D4" w:rsidP="005847D4">
      <w:pPr>
        <w:pStyle w:val="p125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5847D4">
        <w:rPr>
          <w:color w:val="000000" w:themeColor="text1"/>
          <w:sz w:val="28"/>
          <w:szCs w:val="28"/>
          <w:lang w:val="ru-RU"/>
        </w:rPr>
        <w:t>2) По мере того, как программа «обрастает» новыми модулями, постепенно добавляются новые тестовые данные Нисходящее тестирование начинается на относительно ранних этапах процесса разработки программы.</w:t>
      </w:r>
    </w:p>
    <w:p w14:paraId="31341904" w14:textId="77777777" w:rsidR="005847D4" w:rsidRPr="005847D4" w:rsidRDefault="005847D4" w:rsidP="005847D4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47D4">
        <w:rPr>
          <w:rFonts w:ascii="Times New Roman" w:hAnsi="Times New Roman" w:cs="Times New Roman"/>
          <w:color w:val="000000" w:themeColor="text1"/>
          <w:sz w:val="28"/>
          <w:szCs w:val="28"/>
        </w:rPr>
        <w:t>3) В силу того, что модули верхнего уровня постоянно в работе, для модулей нижнего уровня возникает реальная, а не имитируемая тестовая среда.</w:t>
      </w:r>
    </w:p>
    <w:p w14:paraId="36B08658" w14:textId="77777777" w:rsidR="005847D4" w:rsidRPr="005847D4" w:rsidRDefault="005847D4" w:rsidP="005847D4">
      <w:pPr>
        <w:pStyle w:val="p129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5847D4">
        <w:rPr>
          <w:color w:val="000000" w:themeColor="text1"/>
          <w:sz w:val="28"/>
          <w:szCs w:val="28"/>
          <w:lang w:val="ru-RU"/>
        </w:rPr>
        <w:t>Минусы: Необходимость написания заглушек</w:t>
      </w:r>
    </w:p>
    <w:p w14:paraId="2D1EBA48" w14:textId="77777777" w:rsidR="005847D4" w:rsidRPr="005847D4" w:rsidRDefault="005847D4" w:rsidP="005847D4">
      <w:pPr>
        <w:pStyle w:val="p130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5847D4">
        <w:rPr>
          <w:color w:val="000000" w:themeColor="text1"/>
          <w:sz w:val="28"/>
          <w:szCs w:val="28"/>
          <w:lang w:val="ru-RU"/>
        </w:rPr>
        <w:t>Модули тестируются однобоко, именно в том контексте, в каком они будут использоваться в данной программе. Параллельное тестирование модулей практически исключено.</w:t>
      </w:r>
    </w:p>
    <w:p w14:paraId="0EDD2D9B" w14:textId="77777777" w:rsidR="005847D4" w:rsidRPr="005847D4" w:rsidRDefault="005847D4" w:rsidP="005847D4">
      <w:pPr>
        <w:pStyle w:val="p130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47D4">
        <w:rPr>
          <w:color w:val="000000" w:themeColor="text1"/>
          <w:sz w:val="28"/>
          <w:szCs w:val="28"/>
          <w:lang w:val="ru-RU"/>
        </w:rPr>
        <w:t xml:space="preserve">5. </w:t>
      </w:r>
      <w:r w:rsidRPr="005847D4">
        <w:rPr>
          <w:rStyle w:val="a5"/>
          <w:color w:val="000000" w:themeColor="text1"/>
          <w:sz w:val="28"/>
          <w:szCs w:val="28"/>
          <w:shd w:val="clear" w:color="auto" w:fill="FFFFFF"/>
          <w:lang w:val="ru-RU"/>
        </w:rPr>
        <w:t>Системное тестирование</w:t>
      </w:r>
      <w:r w:rsidRPr="005847D4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 – это тестирование программного обеспечения, выполняемое на полной интегрированной системе, с целью проверки соответствия системы исходным требованиям, как функциональным, так и не функциональным.</w:t>
      </w:r>
    </w:p>
    <w:p w14:paraId="562B57CB" w14:textId="77777777" w:rsidR="005847D4" w:rsidRPr="005847D4" w:rsidRDefault="005847D4" w:rsidP="005847D4">
      <w:pPr>
        <w:pStyle w:val="p130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shd w:val="clear" w:color="auto" w:fill="FFFFFF"/>
          <w:lang w:val="ru-RU"/>
        </w:rPr>
      </w:pPr>
      <w:r w:rsidRPr="005847D4">
        <w:rPr>
          <w:color w:val="000000" w:themeColor="text1"/>
          <w:sz w:val="28"/>
          <w:szCs w:val="28"/>
          <w:shd w:val="clear" w:color="auto" w:fill="FFFFFF"/>
          <w:lang w:val="ru-RU"/>
        </w:rPr>
        <w:t>6. Виды системного тестирования:</w:t>
      </w:r>
    </w:p>
    <w:p w14:paraId="57D3E155" w14:textId="77777777" w:rsidR="005847D4" w:rsidRPr="005847D4" w:rsidRDefault="005847D4" w:rsidP="005847D4">
      <w:pPr>
        <w:pStyle w:val="a4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47D4">
        <w:rPr>
          <w:rFonts w:ascii="Times New Roman" w:hAnsi="Times New Roman" w:cs="Times New Roman"/>
          <w:sz w:val="28"/>
          <w:szCs w:val="28"/>
        </w:rPr>
        <w:t>функциональное тестирование;</w:t>
      </w:r>
    </w:p>
    <w:p w14:paraId="76786ADE" w14:textId="77777777" w:rsidR="005847D4" w:rsidRPr="005847D4" w:rsidRDefault="005847D4" w:rsidP="005847D4">
      <w:pPr>
        <w:pStyle w:val="a4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47D4">
        <w:rPr>
          <w:rFonts w:ascii="Times New Roman" w:hAnsi="Times New Roman" w:cs="Times New Roman"/>
          <w:sz w:val="28"/>
          <w:szCs w:val="28"/>
        </w:rPr>
        <w:t>тестирование производительности;</w:t>
      </w:r>
    </w:p>
    <w:p w14:paraId="04A8C38F" w14:textId="77777777" w:rsidR="005847D4" w:rsidRPr="005847D4" w:rsidRDefault="005847D4" w:rsidP="005847D4">
      <w:pPr>
        <w:pStyle w:val="a4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47D4">
        <w:rPr>
          <w:rFonts w:ascii="Times New Roman" w:hAnsi="Times New Roman" w:cs="Times New Roman"/>
          <w:sz w:val="28"/>
          <w:szCs w:val="28"/>
        </w:rPr>
        <w:t>нагрузочное или стрессовое тестирование;</w:t>
      </w:r>
    </w:p>
    <w:p w14:paraId="5962F0A2" w14:textId="77777777" w:rsidR="005847D4" w:rsidRPr="005847D4" w:rsidRDefault="005847D4" w:rsidP="005847D4">
      <w:pPr>
        <w:pStyle w:val="a4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47D4">
        <w:rPr>
          <w:rFonts w:ascii="Times New Roman" w:hAnsi="Times New Roman" w:cs="Times New Roman"/>
          <w:sz w:val="28"/>
          <w:szCs w:val="28"/>
        </w:rPr>
        <w:t>тестирование конфигурации;</w:t>
      </w:r>
    </w:p>
    <w:p w14:paraId="43B64CB8" w14:textId="77777777" w:rsidR="005847D4" w:rsidRPr="005847D4" w:rsidRDefault="005847D4" w:rsidP="005847D4">
      <w:pPr>
        <w:pStyle w:val="a4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47D4">
        <w:rPr>
          <w:rFonts w:ascii="Times New Roman" w:hAnsi="Times New Roman" w:cs="Times New Roman"/>
          <w:sz w:val="28"/>
          <w:szCs w:val="28"/>
        </w:rPr>
        <w:t>тестирование безопасности;</w:t>
      </w:r>
    </w:p>
    <w:p w14:paraId="43AA0ED4" w14:textId="77777777" w:rsidR="005847D4" w:rsidRPr="005847D4" w:rsidRDefault="005847D4" w:rsidP="005847D4">
      <w:pPr>
        <w:pStyle w:val="a4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47D4">
        <w:rPr>
          <w:rFonts w:ascii="Times New Roman" w:hAnsi="Times New Roman" w:cs="Times New Roman"/>
          <w:sz w:val="28"/>
          <w:szCs w:val="28"/>
        </w:rPr>
        <w:t>тестирование надежности и восстановления после сбоев;</w:t>
      </w:r>
    </w:p>
    <w:p w14:paraId="492C0B33" w14:textId="1D2BF66B" w:rsidR="0014107F" w:rsidRPr="005847D4" w:rsidRDefault="005847D4" w:rsidP="005847D4">
      <w:pPr>
        <w:pStyle w:val="a4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847D4">
        <w:rPr>
          <w:rFonts w:ascii="Times New Roman" w:hAnsi="Times New Roman" w:cs="Times New Roman"/>
          <w:sz w:val="28"/>
          <w:szCs w:val="28"/>
        </w:rPr>
        <w:t>тестирование удобства использования.</w:t>
      </w:r>
    </w:p>
    <w:p w14:paraId="25336339" w14:textId="77777777" w:rsidR="005847D4" w:rsidRPr="005847D4" w:rsidRDefault="005847D4">
      <w:pPr>
        <w:pStyle w:val="a4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5847D4" w:rsidRPr="00584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157C1"/>
    <w:multiLevelType w:val="hybridMultilevel"/>
    <w:tmpl w:val="C342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86"/>
    <w:rsid w:val="0014107F"/>
    <w:rsid w:val="005847D4"/>
    <w:rsid w:val="00B6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FF7C"/>
  <w15:chartTrackingRefBased/>
  <w15:docId w15:val="{0F91836B-D753-4DFF-AF83-42F36E05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5847D4"/>
    <w:pPr>
      <w:ind w:left="720"/>
      <w:contextualSpacing/>
    </w:pPr>
  </w:style>
  <w:style w:type="character" w:styleId="a5">
    <w:name w:val="Strong"/>
    <w:basedOn w:val="a0"/>
    <w:uiPriority w:val="22"/>
    <w:qFormat/>
    <w:rsid w:val="005847D4"/>
    <w:rPr>
      <w:b/>
      <w:bCs/>
    </w:rPr>
  </w:style>
  <w:style w:type="paragraph" w:customStyle="1" w:styleId="p101">
    <w:name w:val="p101"/>
    <w:basedOn w:val="a"/>
    <w:rsid w:val="0058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2">
    <w:name w:val="ft32"/>
    <w:basedOn w:val="a0"/>
    <w:rsid w:val="005847D4"/>
  </w:style>
  <w:style w:type="character" w:customStyle="1" w:styleId="ft2">
    <w:name w:val="ft2"/>
    <w:basedOn w:val="a0"/>
    <w:rsid w:val="005847D4"/>
  </w:style>
  <w:style w:type="character" w:customStyle="1" w:styleId="ft72">
    <w:name w:val="ft72"/>
    <w:basedOn w:val="a0"/>
    <w:rsid w:val="005847D4"/>
  </w:style>
  <w:style w:type="character" w:customStyle="1" w:styleId="ft73">
    <w:name w:val="ft73"/>
    <w:basedOn w:val="a0"/>
    <w:rsid w:val="005847D4"/>
  </w:style>
  <w:style w:type="paragraph" w:customStyle="1" w:styleId="p109">
    <w:name w:val="p109"/>
    <w:basedOn w:val="a"/>
    <w:rsid w:val="0058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25">
    <w:name w:val="p125"/>
    <w:basedOn w:val="a"/>
    <w:rsid w:val="0058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29">
    <w:name w:val="p129"/>
    <w:basedOn w:val="a"/>
    <w:rsid w:val="0058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30">
    <w:name w:val="p130"/>
    <w:basedOn w:val="a"/>
    <w:rsid w:val="0058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2022-12-15T08:11:00Z</dcterms:created>
  <dcterms:modified xsi:type="dcterms:W3CDTF">2022-12-15T08:12:00Z</dcterms:modified>
</cp:coreProperties>
</file>