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76" w:lineRule="auto"/>
      </w:pPr>
      <w:r>
        <w:rPr>
          <w:rFonts w:ascii="Calibri" w:hAnsi="Calibri"/>
          <w:b/>
          <w:color w:val="1F4E78"/>
          <w:sz w:val="36"/>
        </w:rPr>
        <w:t>THIẾT KẾ CƠ SỞ DỮ LIỆU HỆ THỐNG DANASEA (BẢN CẬP NHẬT TOÀN DIỆN)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Một số nguyên tắc thiết kế xuyên suốt: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(1) Mô hình Master Order - Sub-Order: Đơn hàng tách theo mô hình Master Order - Sub-Order, mỗi Sub-Order gắn với đúng một vendor để đảm bảo tính độc lập khi phục vụ, đối soát và xử lý khiếu nại;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(2) Quản lý phiên giữ chỗ (Inventory Locking): Kết hợp khóa tạm thời trên Redis (TTL 10-15 phút) và các bảng bookings, booking_items với trường hold_expires_at trong PostgreSQL để kiểm soát phiên đặt chỗ trước khi chuyển đổi sang đơn hàng chính thức;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(3) Quản lý tải trọng chia sẻ (Shared Capacity Allocation): Hỗ trợ phân bổ theo từng đơn vị thiết bị/vị trí (service_slot_units &amp; booking_item_allocations) với cờ khóa trọn gói độc quyền (is_private_lock) hoặc phân bổ lẻ từng ghế;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(4) Webhook thanh toán chống trùng lặp và đối soát đa cổng (VNPay, PayPal): Ràng buộc UNIQUE trên mã giao dịch, kiểm soát idempotency_key, lưu vết chi tiết giao dịch cổng (provider_order_id, provider_amount, provider_currency), thời điểm thực chi (paid_at) và đối soát Admin;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(5) Nhật ký thao tác quản trị polymorphic (audit_logs) và kiểm toán AI chuyên biệt (assistant_audit_logs) với cơ chế che mờ khóa nhạy cảm và xóa mềm (soft delete);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(6) Xử lý gián đoạn và máy trạng thái đổi lịch (Reschedule State Machine): Ghi nhận biến động dịch vụ biển do thời tiết (sub_order_disruptions), hỗ trợ đàm phán dời slot (sub_order_reschedule_proposals) và lưu vết toàn diện (sub_order_reschedule_history);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(7) Cơ chế voucher thay thế / đền bù đơn hàng: Hỗ trợ phát hành mã ưu đãi gắn đích danh khách hàng (recipient_customer_id) hoặc thay thế đơn bị hủy do thời tiết (replacement_sub_order_id), bóc tách rõ nguồn tài trợ (sponsor_type);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(8) Đa ngôn ngữ Việt/Anh xử lý bằng cột *_en song song thay vì bảng dịch tổng quát; đồng thời lưu vết ngôn ngữ và toàn văn nội dung cam kết an toàn mà khách đã ký (waiver_accepted_language, waiver_accepted_content);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(9) Nhãn Vendor uy tín (badge_tier) và điểm đánh giá trên vendors/services là dữ liệu cache, được tính lại định kỳ từ bảng reviews để tránh tính toán lại mỗi lần hiển thị;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(10) Kiểm soát an toàn thời tiết động theo danh mục (category_safety_rules) và ghi vết đánh giá an toàn khí tượng chi tiết cho từng slot/dịch vụ (safety_rule_evaluations);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(11) Quản lý vé và check-in điện tử bằng mã QR bảo mật (checkin_tokens) gắn với từng đơn con sub_orders, hỗ trợ nhân viên đối tác quét và kiểm soát lượt trải nghiệm tại điểm cung cấp dịch vụ;</w:t>
      </w:r>
    </w:p>
    <w:p>
      <w:pPr>
        <w:spacing w:before="0" w:after="80" w:line="276" w:lineRule="auto"/>
      </w:pPr>
      <w:r>
        <w:rPr>
          <w:rFonts w:ascii="Segoe UI" w:hAnsi="Segoe UI"/>
          <w:i w:val="0"/>
          <w:sz w:val="20"/>
        </w:rPr>
        <w:t>(12) Kiến trúc lập lịch trình thông minh nhiều giai đoạn (Itinerary State Machine: Preview → Proposal → Revision → Confirmation Outcome) với khả năng ghi nhớ khẩu vị du lịch khách hàng (ai_customer_preferences) và thu thập phản hồi đề xuất (ai_recommendation_feedback).</w:t>
      </w: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1. Định danh &amp; Phân quyền (IAM) (EPIC-01)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users  —  </w:t>
      </w:r>
      <w:r>
        <w:rPr>
          <w:rFonts w:ascii="Segoe UI" w:hAnsi="Segoe UI"/>
          <w:sz w:val="21"/>
        </w:rPr>
        <w:t>Tài khoản của cả 3 vai trò: Customer, Vendor, Admin (hỗ trợ session_version quản lý thu hồi token).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sinh tự động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email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UNIQUE, NOT NULL — Email đăng nhập và nhận thông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phone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UNIQUE, có thể NULL — Số điện thoại xác thực liên hệ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password_hash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Mật khẩu băm an toàn (BCrypt)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full_name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Họ và tên người dùng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role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Vai trò người dùng (CUSTOMER, VENDOR, ADMIN)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avatar_url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Đường dẫn ảnh đại diện lưu trên CDN/Cloud Storage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is_email_verified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DEFAULT false — Cờ xác thực địa chỉ email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is_locked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DEFAULT false — Admin khóa tài khoản khi có vi phạm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locale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'vi' — Ngôn ngữ hiển thị ưu tiên ('vi', 'en')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session_version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Phiên bản phiên đăng nhập, hỗ trợ thu hồi JWT đồng loạt khi đổi mật khẩu/bị khóa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tài khoản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thông tin tài khoản gần nhất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password_reset_tokens  —  </w:t>
      </w:r>
      <w:r>
        <w:rPr>
          <w:rFonts w:ascii="Segoe UI" w:hAnsi="Segoe UI"/>
          <w:sz w:val="21"/>
        </w:rPr>
        <w:t>Token cho luồng quên mật khẩu (hỗ trợ failed_attempts chống vét cạn brute-force).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Tài khoản yêu cầu cấp lại mật khẩu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token_hash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UNIQUE, NOT NULL — Chuỗi băm token bảo mật cho link đặt lại mật khẩu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hết hạn token (thường sau 15-30 phút)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NULL cho tới khi token được sử dụng để đổi mật khẩu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failed_attempts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Đếm số lần nhập sai để tự động khóa token chống vét cạn brute-force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sinh token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refresh_tokens  —  </w:t>
      </w:r>
      <w:r>
        <w:rPr>
          <w:rFonts w:ascii="Segoe UI" w:hAnsi="Segoe UI"/>
          <w:sz w:val="21"/>
        </w:rPr>
        <w:t>Refresh token cho phiên đăng nhập, hỗ trợ rotation và revoke khi logout.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dùng sở hữu phiên đăng nhập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token_hash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UNIQUE, NOT NULL — Chuỗi băm refresh token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family_id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Nhóm các token cùng chuỗi rotation để thu hồi toàn bộ nếu phát hiện tái sử dụng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replaced_by_id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refresh_tokens.id — Token thay thế kế tiếp (NULL cho tới khi bị rotate)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hết hạn phiên đăng nhập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revoked_at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NULL cho tới khi bị thu hồi (khi logout hoặc phát hiện token bị đánh cắp)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cấp phát token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audit_logs  —  </w:t>
      </w:r>
      <w:r>
        <w:rPr>
          <w:rFonts w:ascii="Segoe UI" w:hAnsi="Segoe UI"/>
          <w:sz w:val="21"/>
        </w:rPr>
        <w:t>Nhật ký thao tác quản trị polymorphic (duyệt vendor, khóa tài khoản, xử lý khiếu nại, hoàn tiền...).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actor_user_id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Quản trị viên hoặc người dùng thực hiện thao tác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action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Hành động quản trị (APPROVE_VENDOR, LOCK_ACCOUNT, MANUAL_REFUND, RESOLVE_DISPUTE...)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entity_type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Loại thực thể bị tác động theo mô hình polymorphic (VENDOR, USER, DISPUTE, REFUND...)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entity_id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ID thực thể bị tác động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metadata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Dữ liệu ngữ cảnh hoặc thông số trước/sau thay đổi (JSON string)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ghi nhật ký kiểm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2. Nhà cung cấp &amp; Danh mục dịch vụ (EPIC-02)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vendors  —  </w:t>
      </w:r>
      <w:r>
        <w:rPr>
          <w:rFonts w:ascii="Segoe UI" w:hAnsi="Segoe UI"/>
          <w:sz w:val="21"/>
        </w:rPr>
        <w:t>Hồ sơ doanh nghiệp/cá nhân của nhà cung cấp (1-1 với users.role=VENDOR).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Tài khoản chủ quản Vendor (quan hệ 1-1 với users có role=VENDOR)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business_name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doanh nghiệp hoặc tên thương hiệu kinh doanh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tax_code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số thuế doanh nghiệp / hộ kinh doanh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address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Địa chỉ trụ sở văn phòng / cơ sở hoạt động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bank_account_number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tài khoản ngân hàng thụ hưởng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bank_name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ngân hàng nhận thanh toán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bank_account_holder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chủ sở hữu tài khoản ngân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verification_status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xác thực hồ sơ đối tác (PENDING, APPROVED, REJECTED)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verified_by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Admin thực hiện xét duyệt hồ sơ Vendor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verified_at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hồ sơ đối tác được phê duyệt chính thức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rating_avg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Điểm đánh giá trung bình từ khách hàng (dữ liệu cache)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rating_count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Tổng số lượt khách hàng đã đánh giá (dữ liệu cache)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badge_tier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Cấp huy hiệu đối tác uy tín (STANDARD, VERIFIED, PREMIUM - cache định kỳ từ reviews)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đăng ký đối tác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hồ sơ đối tác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vendor_documents  —  </w:t>
      </w:r>
      <w:r>
        <w:rPr>
          <w:rFonts w:ascii="Segoe UI" w:hAnsi="Segoe UI"/>
          <w:sz w:val="21"/>
        </w:rPr>
        <w:t>Giấy phép hoạt động / chứng chỉ an toàn cấp vendor.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Nhà cung cấp sở hữu giấy phép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doc_type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Loại tài liệu (BUSINESS_LICENSE, TOURISM_PERMIT, BOAT_REGISTRATION...)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file_url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URL tệp hồ sơ lưu trên Cloud Storage / CDN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thẩm định (PENDING, APPROVED, REJECTED)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reviewed_by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Quản trị viên thẩm định giấy tờ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reviewed_at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quản trị viên hoàn tất thẩm định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tải tệp lên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categories  —  </w:t>
      </w:r>
      <w:r>
        <w:rPr>
          <w:rFonts w:ascii="Segoe UI" w:hAnsi="Segoe UI"/>
          <w:sz w:val="21"/>
        </w:rPr>
        <w:t>Danh mục dịch vụ (hỗ trợ phân cấp cha/con, cờ bắt buộc chứng chỉ an toàn).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Tên danh mục dịch vụ biển bằng tiếng Việt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name_en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danh mục bằng tiếng Anh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slug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UNIQUE, NOT NULL — Đường dẫn URL thân thiện cho danh mục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parent_id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categories.id — Danh mục cha (NULL nếu là danh mục gốc)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icon_url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Đường dẫn biểu tượng hiển thị cho danh mục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is_active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Trạng thái kích hoạt hiển thị trên giao diện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requires_safety_cert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Cờ yêu cầu Vendor phải có chứng chỉ an toàn chuyên môn (vd: lặn sâu, cano)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danh mục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danh mục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services  —  </w:t>
      </w:r>
      <w:r>
        <w:rPr>
          <w:rFonts w:ascii="Segoe UI" w:hAnsi="Segoe UI"/>
          <w:sz w:val="21"/>
        </w:rPr>
        <w:t>Dịch vụ/trải nghiệm biển do vendor đăng bán (tích hợp Full-Text Search tsvector, quản lý phiên bản cam kết an toàn).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Nhà cung cấp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category_id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categories.id — Danh mục trải nghiệm biển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trải nghiệm/dịch vụ biển bằng tiếng Việt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name_en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dịch vụ bằng tiếng Anh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slug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Đường dẫn URL thân thiện của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description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Mô tả chi tiết trải nghiệm biển bằng tiếng Việt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description_en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Mô tả chi tiết trải nghiệm bằng tiếng Anh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price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Giá niêm yết cơ bản cho một lượt khách tham gia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duration_minutes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lượng diễn ra dịch vụ (tính bằng phút)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capacity_per_slot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lượng khách tối đa có thể phục vụ trong một khung giờ (slot)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location_name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khu vực trải nghiệm (vd: Bãi biển Mỹ Khê, Bán đảo Sơn Trà, Cù Lao Chàm...)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address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Địa chỉ chi tiết nơi tập kết / đón khách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latitude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Toạ độ vĩ độ địa lý điểm trải nghiệm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longitude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Toạ độ kinh độ địa lý điểm trải nghiệm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kiểm duyệt (DRAFT, PENDING, APPROVED, REJECTED, SUSPENDED)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waiver_content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cam kết miễn trừ trách nhiệm an toàn (tiếng Việt)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weather_sensitive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Cờ báo hiệu dịch vụ phụ thuộc vào điều kiện thời tiết biển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min_wind_kmh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Ngưỡng tốc độ gió an toàn tối thiểu (km/h)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max_wavem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Ngưỡng độ cao sóng biển tối đa an toàn (m)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avg_rating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Điểm đánh giá trung bình từ khách hàng (dữ liệu cache)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rating_count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Tổng số lượt khách đã đánh giá dịch vụ (dữ liệu cache)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view_count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Tổng lượt xem chi tiết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rejection_reason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Admin từ chối phê duyệt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waiver_content_en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cam kết miễn trừ trách nhiệm an toàn (tiếng Anh)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search_vector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TSVECTOR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TSVECTOR (STORED) — Cột tự động tính toán trọng số phục vụ tìm kiếm Full-Text Search (name A, description B)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waiver_required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true — Cờ bắt buộc khách phải ký cam kết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Phiên bản văn bản cam kết an toàn đang áp dụng (phục vụ đối soát pháp lý)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thông tin dịch vụ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service_options  —  </w:t>
      </w:r>
      <w:r>
        <w:rPr>
          <w:rFonts w:ascii="Segoe UI" w:hAnsi="Segoe UI"/>
          <w:sz w:val="21"/>
        </w:rPr>
        <w:t>Các gói/tùy chọn con của dịch vụ (đơn vị tính giá, số lượng khách tối đa, quyền lợi gói).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tùy chọn gói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gốc sở hữu tùy chọn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Tên gói tùy chọn (vd: Gói cơ bản, Gói VIP ngắm san hô, Gói thuê riêng trọn gói cano)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option_type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Loại tùy chọn dịch vụ (PACKAGE, UPGRADE, ADDON)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pricing_unit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'PER_PERSON' — Đơn vị tính giá (PER_PERSON, PER_PACKAGE, PER_HOUR)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price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NUMERIC(15,2)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Giá bán áp dụng cho gói tùy chọn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max_pax_per_package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lượng khách tối đa được phục vụ trong một gói trọn gói (NULL nếu theo người)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benefits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Danh sách quyền lợi / dịch vụ đi kèm gói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'ACTIVE' — Trạng thái kinh doanh của gói (ACTIVE, INACTIVE)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gói tùy chọn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 gói tùy chọn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service_images  —  </w:t>
      </w:r>
      <w:r>
        <w:rPr>
          <w:rFonts w:ascii="Segoe UI" w:hAnsi="Segoe UI"/>
          <w:sz w:val="21"/>
        </w:rPr>
        <w:t>Hình ảnh của dịch vụ (nhiều ảnh/dịch vụ, hỗ trợ thứ tự hiển thị).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sở hữu ảnh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URL hình ảnh lưu trên CDN / Cloud Storage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sort_order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SMALLINT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Thứ tự ưu tiên sắp xếp hiển thị ảnh (0 là ảnh cover/thumbnail)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tải ảnh lên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service_safety_documents  —  </w:t>
      </w:r>
      <w:r>
        <w:rPr>
          <w:rFonts w:ascii="Segoe UI" w:hAnsi="Segoe UI"/>
          <w:sz w:val="21"/>
        </w:rPr>
        <w:t>Chứng chỉ an toàn riêng theo từng dịch vụ rủi ro cao (lặn sâu, cano cao tốc).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rủi ro cao yêu cầu chứng chỉ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file_url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URL chứng chỉ/giấy phép an toàn chuyên môn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thẩm duyệt chứng chỉ (PENDING, APPROVED, REJECTED)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reviewed_by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Quản trị viên thẩm duyệt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reviewed_at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hoàn thành thẩm duyệt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rejection_reason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từ chối phê duyệt chứng chỉ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nộp chứng chỉ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wishlists  —  </w:t>
      </w:r>
      <w:r>
        <w:rPr>
          <w:rFonts w:ascii="Segoe UI" w:hAnsi="Segoe UI"/>
          <w:sz w:val="21"/>
        </w:rPr>
        <w:t>Dịch vụ khách hàng lưu yêu thích.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lưu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được đưa vào danh sách yêu thích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lưu yêu thích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recently_vieweds  —  </w:t>
      </w:r>
      <w:r>
        <w:rPr>
          <w:rFonts w:ascii="Segoe UI" w:hAnsi="Segoe UI"/>
          <w:sz w:val="21"/>
        </w:rPr>
        <w:t>Lịch sử xem dịch vụ, phục vụ khối "Gần đây bạn xem" và gợi ý cá nhân hóa.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thực hiện xem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session_id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đã xem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viewed_at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xem dịch vụ gần nhất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ghi nhận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3. Booking Engine, Inventory Locking &amp; Phân bổ Tải trọng (EPIC-03)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service_slots  —  </w:t>
      </w:r>
      <w:r>
        <w:rPr>
          <w:rFonts w:ascii="Segoe UI" w:hAnsi="Segoe UI"/>
          <w:sz w:val="21"/>
        </w:rPr>
        <w:t>Từng khung giờ nhận khách cụ thể của một dịch vụ theo ngày (hỗ trợ phân loại kho tồn chỗ inventory_type).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Ngày diễn ra khung giờ trải nghiệm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start_time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Giờ bắt đầu khung giờ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end_time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Giờ kết thúc khung giờ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capacity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lượng chỗ nhận khách tối đa của slot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booked_count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lượng chỗ đã được khách hàng thanh toán thành công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slot (OPEN, FULL, CANCELLED_BY_WEATHER, CLOSED)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inventory_type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'DEFAULT' — Phân loại loại hình kiểm soát tồn chỗ (FIXED_CAPACITY, SHARED_UNIT)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slot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slot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service_slot_units  —  </w:t>
      </w:r>
      <w:r>
        <w:rPr>
          <w:rFonts w:ascii="Segoe UI" w:hAnsi="Segoe UI"/>
          <w:sz w:val="21"/>
        </w:rPr>
        <w:t>Quản lý đơn vị năng lực/thiết bị chia sẻ cho từng slot (cano, thuyền, thiết bị lặn) để quản lý tải trọng chia sẻ.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đơn vị năng lực chia sẻ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service_slots.id, NOT NULL — Khung giờ dịch vụ sở hữu đơn vị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unit_number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Số hiệu định danh phương tiện/thiết bị (vd: Cano-01, Thuyền-A, Lặn-03)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capacity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Sức chứa tối đa của riêng phương tiện/thiết bị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booked_count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ghế/suất đã được phân bổ thực tế trên phương tiện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đơn vị năng lực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bookings  —  </w:t>
      </w:r>
      <w:r>
        <w:rPr>
          <w:rFonts w:ascii="Segoe UI" w:hAnsi="Segoe UI"/>
          <w:sz w:val="21"/>
        </w:rPr>
        <w:t>Phiên giữ chỗ tổng thể (Booking Session / Hold) trước khi thanh toán và tạo đơn hàng chính thức.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phiên giữ chỗ đặt chỗ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customer_id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Khách hàng thực hiện tạo phiên đặt chỗ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Trạng thái phiên giữ chỗ (HOLD, CONFIRMED, EXPIRED, CANCELLED)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total_amount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NUMERIC(15,2)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Tổng giá trị các dịch vụ trong phiên đặt chỗ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hold_expires_at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hết hạn giữ chỗ (TTL) trước khi tự động giải phóng chỗ trên Redis &amp; DB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bắt đầu giữ chỗ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 phiên giữ chỗ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booking_items  —  </w:t>
      </w:r>
      <w:r>
        <w:rPr>
          <w:rFonts w:ascii="Segoe UI" w:hAnsi="Segoe UI"/>
          <w:sz w:val="21"/>
        </w:rPr>
        <w:t>Chi tiết từng dịch vụ, khung giờ, gói tùy chọn và số lượng trong phiên giữ chỗ.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bookings.id, NOT NULL — Phiên đặt chỗ tổng thể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services.id, NOT NULL — Dịch vụ được chọn đặt chỗ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Đối tác cung cấp dịch vụ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quantity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Số lượng gói / suất tham gia đặt chỗ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booking_date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Ngày sử dụng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booking_time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Giờ sử dụng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price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NUMERIC(15,2)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Đơn giá dịch vụ tại thời điểm giữ chỗ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 — Khung giờ dịch vụ cụ thể được giữ chỗ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option_id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service_options.id — Gói tùy chọn dịch vụ cụ thể được chọn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pricing_unit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'PER_PERSON' — Đơn vị tính giá (PER_PERSON, PER_PACKAGE, PER_HOUR)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participants_count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Số lượng người tham gia thực tế được khai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capacity_released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false — Cờ đánh dấu đã giải phóng tồn kho khi hủy/hết hạn phiên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max_pax_per_package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khách tối đa được phép theo gói đã chọn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allow_split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true — Cờ cho phép ghép suất lẻ hay bao trọn gói độc quyền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thêm dịch vụ vào phiên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booking_item_allocations  —  </w:t>
      </w:r>
      <w:r>
        <w:rPr>
          <w:rFonts w:ascii="Segoe UI" w:hAnsi="Segoe UI"/>
          <w:sz w:val="21"/>
        </w:rPr>
        <w:t>Bản ghi phân bổ chi tiết đơn vị năng lực/chỗ ngồi trên thiết bị cho từng mục đặt chỗ.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bản ghi phân bổ chỗ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booking_item_id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booking_items.id, NOT NULL — Mục đặt chỗ được phân bổ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service_slots.id, NOT NULL — Khung giờ dịch vụ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unit_number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Số hiệu phương tiện/thiết bị được phân bổ (vd: Cano-01)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allocated_seats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Số lượng ghế/suất được cấp phát trên phương tiện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is_private_lock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false — Đánh dấu thuê trọn gói độc quyền (khóa toàn bộ phương tiện, không ghép khách)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bản ghi phân bổ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Ghi chú kỹ thuật về Khóa giữ chỗ &amp; Phân bổ tải trọng chia sẻ (Shared Capacity Allocation): </w:t>
      </w:r>
      <w:r>
        <w:rPr>
          <w:rFonts w:ascii="Segoe UI" w:hAnsi="Segoe UI"/>
          <w:i w:val="0"/>
          <w:sz w:val="20"/>
        </w:rPr>
        <w:t>Hệ thống kết hợp mô hình giữ chỗ 2 tầng: (1) Tầng phiên giữ chỗ tạm thời (Redis Lock TTL 10-15 phút + PostgreSQL bookings với hold_expires_at): đảm bảo không vượt quá sức chứa khi nhiều người cùng đặt. (2) Tầng phân bổ thiết bị chia sẻ (service_slot_units &amp; booking_item_allocations): Quản lý linh hoạt giữa đặt vé ghép lẻ (ghép nhiều booking item vào cùng 1 cano/thuyền) và đặt thuê trọn gói (is_private_lock = true, khóa độc quyền toàn bộ phương tiện). Khi phiên hết hạn mà khách chưa thanh toán, Scheduler tự động hủy phiên và giải phóng phân bổ chỗ (capacity_released = true).</w:t>
      </w: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4. Đơn hàng, Thanh toán, Gián đoạn &amp; Dời lịch (EPIC-04)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master_orders  —  </w:t>
      </w:r>
      <w:r>
        <w:rPr>
          <w:rFonts w:ascii="Segoe UI" w:hAnsi="Segoe UI"/>
          <w:sz w:val="21"/>
        </w:rPr>
        <w:t>Đơn tổng của một lượt đặt (chuyển đổi từ bookings sau khi xác nhận thanh toán).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đơn hàng tổng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customer_id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thanh toán đơn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total_amount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Tổng giá trị thực tế của đơn hàng sau giảm giá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discount_amount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voucher được khấu trừ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discount_code_id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discount_codes.id — Mã giảm giá đã áp dụng (nếu có)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bookings.id — Phiên đặt chỗ gốc chuyển đổi thành đơn hàng (UNIQUE)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Khóa chống trùng lặp tạo đơn hàng từ client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payment_deadline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hạn chót để khách hoàn tất thanh toán trước khi đơn bị huỷ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payment_status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thanh toán của toàn đơn (PENDING, PAID, FAILED, REFUNDED)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đơn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đơn hàng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sub_orders  —  </w:t>
      </w:r>
      <w:r>
        <w:rPr>
          <w:rFonts w:ascii="Segoe UI" w:hAnsi="Segoe UI"/>
          <w:sz w:val="21"/>
        </w:rPr>
        <w:t>Đơn con tách theo từng vendor trong Master Order, quản lý cam kết an toàn, chính sách hủy, bóc tách giảm giá sàn vs đối tác.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đơn con gắn liền với 1 Vendor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master_order_id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master_orders.id — Đơn hàng tổng sở hữu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Nhà cung cấp chịu trách nhiệm phục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trải nghiệm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 — Khung giờ phục vụ cụ thể hiện tại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quantity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lượng suất đặt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unit_price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Đơn giá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subtotal_amount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Tổng tiền đơn con trước hoa hồng và giảm giá (quantity * unit_price)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commission_rate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Tỷ lệ hoa hồng nền tảng áp dụng tại thời điểm đặt (vd: 0.10)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commission_amount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hoa hồng nền tảng thu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vendor_payout_amount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thực tế thanh toán cho Vendor (subtotal - commission)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đơn con (PENDING, CONFIRMED, CHECKED_IN, COMPLETED, CANCELLED, REFUNDED)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waiver_accepted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Cờ xác nhận khách hàng đã ký cam kết an toàn / miễn trừ trách nhiệm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waiver_accepted_at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khách hàng ký cam kết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original_slot_id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 — Khung giờ ban đầu trước khi dời lịch (nếu có)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qr_secret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bí mật dùng để sinh chuỗi QR check-in bảo mật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checked_in_at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khách hàng quét mã QR hoàn tất check-in tại quầy/điểm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booking_item_id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booking_items.id — Mục đặt chỗ tương ứng chuyển sang (UNIQUE)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vendor_notified_at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hệ thống đã gửi thông báo đơn hàng mới cho Vendor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cancellation_reason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VARCHAR(30)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hủy đơn con nếu bị hủy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discount_amount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Tổng số tiền giảm giá phân bổ cho đơn con này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vendor_discount_amount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tiền giảm giá do đối tác Vendor tự chiết khấu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platform_discount_amount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tiền giảm giá do sàn nền tảng tài trợ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commission_basis_amount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Giá trị dùng làm căn cứ tính hoa hồng sàn (subtotal - vendor_discount)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final_amount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Giá trị thanh toán cuối cùng của đơn con sau mọi ưu đãi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waiver_required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false — Cờ bắt buộc ký cam kết an toàn cho đơn con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waiver_content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Toàn văn cam kết an toàn tiếng Việt được lưu vết bất biến tại thời điểm đặt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waiver_content_en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Toàn văn cam kết an toàn tiếng Anh được lưu vết bất biến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waiver_accepted_by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dùng đã thực hiện ký xác nhận cam kết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waiver_accepted_language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Ngôn ngữ khách hàng đã đọc và chấp thuận cam kết ('vi', 'en')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waiver_accepted_content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chữ ký / chuỗi đồng thuận khách hàng xác nhận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rescheduled_at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đơn con được dời lịch thành công gần nhất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waiver_version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phiên bản cam kết an toàn áp dụng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reschedule_version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lần đơn con đã được dời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cancellation_policy_version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VARCHAR(40)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Phiên bản chính sách hoàn hủy được áp dụng tại thời điểm đặt đơn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đơn con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trạng thái đơn con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checkin_tokens  —  </w:t>
      </w:r>
      <w:r>
        <w:rPr>
          <w:rFonts w:ascii="Segoe UI" w:hAnsi="Segoe UI"/>
          <w:sz w:val="21"/>
        </w:rPr>
        <w:t>Mã QR check-in bảo mật cho từng đơn con, hỗ trợ nhân viên đối tác quét và kiểm soát lượt trải nghiệm.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token check-in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sub_orders.id, NOT NULL — Đơn con sở hữu vé check-in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qr_token_hash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VARCHAR(64)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VARCHAR(64), UNIQUE, NOT NULL — Chuỗi băm token mã QR xác thực vé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used_by_vendor_staff_id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Nhân viên/đối tác thực hiện quét mã kiểm tra vé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mã QR check-in hết hạn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mã QR được quét thành công (NULL nếu chưa sử dụng)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cấp mã token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 trạng thái token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payments  —  </w:t>
      </w:r>
      <w:r>
        <w:rPr>
          <w:rFonts w:ascii="Segoe UI" w:hAnsi="Segoe UI"/>
          <w:sz w:val="21"/>
        </w:rPr>
        <w:t>Giao dịch thanh toán cổng thứ ba (VNPay, PayPal...), lưu vết webhook, idempotency và đối soát tài chính 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giao dịch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master_order_id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master_orders.id — Đơn hàng tổng được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Cổng thanh toán xử lý giao dịch (VNPAY, PAYPAL, MOMO...)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provider_transaction_id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giao dịch cổng thanh toán phản hồi khi giao dịch thành công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thanh toán quy đổi chuẩn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giao dịch (PENDING, SUCCESS, FAILED, EXPIRED)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raw_webhook_payload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Toàn bộ nội dung JSON/Query payload thô cổng thanh toán gửi qua webhook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Khóa kiểm soát chống gọi lặp lệnh thanh toán (Idempotency)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webhook_event_id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sự kiện webhook gửi từ cổng để chống xử lý trùng lặp IPN Webhook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payment_url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URL chuyển hướng thanh toán do cổng trả về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qr_code_url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URL hiển thị hình ảnh mã QR chuyển khoản/thanh toán nhanh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đơn hàng / mã tham chiếu tạo trên cổng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NUMERIC(20,2)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thanh toán thực tế ghi nhận qua cổng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provider_currency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VARCHAR(3)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Loại tiền tệ xử lý trên cổng thanh toán (VND, USD)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provider_transaction_date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Chuỗi thời gian giao dịch do cổng thanh toán phản hồi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capture_request_id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yêu cầu giữ/trừ tiền cổng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last_error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Thông báo lỗi chi tiết nhận được từ cổng thanh toán nếu thất bại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hết hạn hiệu lực của phiên giao dịch trên cổng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capture_requested_at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gửi yêu cầu capture cổng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reconciliation_attempts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lần thực hiện kiểm tra đối soát trạng thái với API cổng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paid_at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cổng thanh toán ghi nhận giao dịch thành công thực tế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reconciliation_next_attempt_at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lên lịch đối soát lại tiếp theo (Exponential Backoff)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last_reconciled_at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hệ thống đối soát giao dịch cổng thanh toán lần gần nhất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khởi tạo giao dịch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giao dịch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refunds  —  </w:t>
      </w:r>
      <w:r>
        <w:rPr>
          <w:rFonts w:ascii="Segoe UI" w:hAnsi="Segoe UI"/>
          <w:sz w:val="21"/>
        </w:rPr>
        <w:t>Hoàn tiền theo chính sách hủy hoặc do thời tiết xấu, có cơ chế retry và đối soát cổng thanh toán.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lệnh hoàn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 — Đơn con cần hoàn trả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thực tế hoàn trả cho khách hàng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refund_percentage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Tỷ lệ % giá trị đơn được hoàn trả (100% nếu do bão/lỗi đối tác, hoặc theo bậc hủy)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hoàn tiền (WEATHER_CANCELLATION, CUSTOMER_REQUEST, DISPUTE_RESOLUTION...)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lệnh hoàn tiền (PENDING, PROCESSING, SUCCESS, FAILED)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processed_at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hoàn tất lệnh hoàn tiền thành công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khởi tạo yêu cầu hoàn tiền (Customer/Admin/System)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Khóa chống gửi lặp lệnh hoàn tiền sang cổng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provider_refund_id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tham chiếu hoàn tiền từ cổng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Cổng thanh toán thực hiện hoàn trả (VNPAY, PAYPAL...)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webhook_event_id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sự kiện webhook cổng gửi xác nhận kết quả hoàn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retry_count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lần đã thử lại khi cổng thanh toán gặp lỗi mạng/timeout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last_error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Mô tả chi tiết nguyên nhân lỗi API từ cổng thanh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provider_transaction_id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giao dịch hoàn tiền phía đối tác cổng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payment_id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payments.id — Giao dịch thanh toán gốc được hoàn trả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NUMERIC(20,2)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thực tế cổng thanh toán xử lý hoàn trả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provider_currency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VARCHAR(3)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Loại tiền tệ hoàn trả (VND, USD)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gateway_request_id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yêu cầu hoàn tiền gửi sang API cổng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verification_attempts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lần truy vấn xác minh trạng thái hoàn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gateway_requested_at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hệ thống gọi API hoàn tiền sang cổng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next_attempt_at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cho lần thử lại tiếp theo theo thuật toán Exponential Backoff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khởi tạo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invoices  —  </w:t>
      </w:r>
      <w:r>
        <w:rPr>
          <w:rFonts w:ascii="Segoe UI" w:hAnsi="Segoe UI"/>
          <w:sz w:val="21"/>
        </w:rPr>
        <w:t>Hoá đơn / biên nhận điện tử sau khi thanh toán thành công.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master_order_id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master_orders.id — Đơn hàng tổng xuất hoá đơn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invoice_number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số biên nhận / hoá đơn điện tử duy nhất của hệ thống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pdf_url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URL tệp PDF hóa đơn lưu trữ dự phòng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issued_at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phát hành hoá đơn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bản ghi hoá đơn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discount_codes  —  </w:t>
      </w:r>
      <w:r>
        <w:rPr>
          <w:rFonts w:ascii="Segoe UI" w:hAnsi="Segoe UI"/>
          <w:sz w:val="21"/>
        </w:rPr>
        <w:t>Mã giảm giá do Admin hoặc Vendor phát hành (hỗ trợ voucher cá nhân hóa và voucher bù đắp hủy đơn).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code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khuyến mãi nhập vào khi đặt dịch vụ (vd: SUMMER2026)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scope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'GLOBAL' — Phạm vi áp dụng mã (GLOBAL, VENDOR, SERVICE, PERSONAL)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Nhà cung cấp phát hành (NULL nếu là voucher toàn sàn của Admin)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discount_type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Loại giảm giá (PERCENTAGE: giảm theo %, FIXED_AMOUNT: giảm số tiền cố định)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discount_value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Giá trị giảm (vd: 15 cho 15%, hoặc 50000 cho 50.000 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max_uses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Giới hạn tổng số lượt áp dụng của mã trên toàn sàn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used_count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lượt mã đã được áp dụng thực tế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valid_from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mã bắt đầu có hiệu lực sử dụng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valid_to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mã hết hạn sử dụng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is_active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kích hoạt mã giảm giá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cụ thể áp dụng mã ưu đãi (nếu giới hạn theo dịch vụ)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recipient_customer_id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cụ thể được cấp voucher độc quyền (Personalized Voucher)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replacement_sub_order_id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 — Đơn con bị hủy được cấp voucher này để đền bù / thay thế trải nghiệm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sponsor_type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'PLATFORM' — Đơn vị tài trợ (PLATFORM: sàn, VENDOR: đối tác, CO_FUNDED: chia sẻ)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min_order_amount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Giá trị đơn hàng tối thiểu cần đạt để được áp dụng mã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max_discount_amount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Mức giảm tối đa được trừ (áp dụng cho loại PERCENTAGE)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max_uses_per_user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Số lượt tối đa mỗi tài khoản khách hàng được dùng mã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voucher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discount_redemptions  —  </w:t>
      </w:r>
      <w:r>
        <w:rPr>
          <w:rFonts w:ascii="Segoe UI" w:hAnsi="Segoe UI"/>
          <w:sz w:val="21"/>
        </w:rPr>
        <w:t>Lịch sử áp dụng mã giảm giá vào đơn hàng kèm định danh khách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discount_code_id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discount_codes.id — Mã giảm giá được dùng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master_order_id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master_orders.id — Đơn hàng áp dụng mã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amount_deducted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thực tế đã được chiết khấu trừ vào đơn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customer_id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thực tế đã áp dụng voucher vào đơn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áp dụng voucher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sub_order_disruptions  —  </w:t>
      </w:r>
      <w:r>
        <w:rPr>
          <w:rFonts w:ascii="Segoe UI" w:hAnsi="Segoe UI"/>
          <w:sz w:val="21"/>
        </w:rPr>
        <w:t>Ghi nhận sự cố gián đoạn đơn dịch vụ biển (thời tiết nguy hiểm, sự cố kỹ thuật đối tác, bất khả kháng).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sự cố gián đoạn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sub_orders.id, NOT NULL — Đơn con bị ảnh hưởng gián đoạn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original_slot_id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service_slots.id, NOT NULL — Khung giờ ban đầu bị hủy/gián đoạn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refund_id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refunds.id — Mã giao dịch hoàn tiền nếu khách chọn nhận lại tiền 100%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decision_deadline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Hạn chót khách hàng đưa ra quyết định chọn dời lịch hay hoàn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VARCHAR(30)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Phân loại nguyên nhân gián đoạn (WEATHER_UNSAFE, TECHNICAL_ISSUE, FORCE_MAJEURE)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details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Mô tả chi tiết sự cố từ hệ thống thời tiết hoặc báo cáo của đối tác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source_key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Mã nguồn kích hoạt sự cố (vd: WEATHER_EVALUATION_ID, VENDOR_REPORT)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verified_by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Quản trị viên hoặc hệ thống tự động xác minh sự cố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VARCHAR(30)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'DETECTED' — Trạng thái xử lý (DETECTED, PENDING_CUSTOMER, RESCHEDULED, REFUNDED, EXPIRED)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original_departure_at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khởi hành dự kiến ban đầu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notification_sent_at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gửi thông báo sự cố tới khách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ghi nhận sự cố gián đoạn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sub_order_reschedule_proposals  —  </w:t>
      </w:r>
      <w:r>
        <w:rPr>
          <w:rFonts w:ascii="Segoe UI" w:hAnsi="Segoe UI"/>
          <w:sz w:val="21"/>
        </w:rPr>
        <w:t>Đề xuất dời lịch trải nghiệm giữa khách hàng và nhà cung cấp.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đề xuất dời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sub_orders.id, NOT NULL — Đơn con đang xin dời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vendors.id, NOT NULL — Nhà cung cấp dịch vụ liên quan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proposed_slot_id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service_slots.id, NOT NULL — Khung giờ mới được đề xuất đổi sang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xin dời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'WEATHER_DISRUPTION' — Phân loại lý do (WEATHER_DISRUPTION, CUSTOMER_REQUEST, VENDOR_CAPACITY)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'PENDING' — Trạng thái đề xuất (PENDING, ACCEPTED, DECLINED, EXPIRED)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notification_sent_at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gửi thông báo đề xuất cho đối phương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Hạn chót chấp thuận đề xuất trước khi tự động hết hiệu lực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proposal_version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Phiên bản đề xuất đàm phán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đề xuất dời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sub_order_reschedule_history  —  </w:t>
      </w:r>
      <w:r>
        <w:rPr>
          <w:rFonts w:ascii="Segoe UI" w:hAnsi="Segoe UI"/>
          <w:sz w:val="21"/>
        </w:rPr>
        <w:t>Nhật ký kiểm toán toàn diện các lần đổi lịch thành công của đơn con.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nhật ký đổi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sub_orders.id, NOT NULL — Đơn con được đổi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booking_item_id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booking_items.id — Mục đặt chỗ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proposal_id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sub_order_reschedule_proposals.id — Đề xuất dời lịch được áp dụng (nếu có)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from_slot_id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service_slots.id, NOT NULL — Khung giờ ban đầu trước khi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to_slot_id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service_slots.id, NOT NULL — Khung giờ mới sau khi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from_booking_date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Ngày sử dụng dịch vụ trước khi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from_booking_time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Giờ sử dụng dịch vụ trước khi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to_booking_date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Ngày sử dụng dịch vụ mới sau khi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to_booking_time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Giờ sử dụng dịch vụ mới sau khi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performed_by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Người thực hiện thao tác đổi lịch (Customer / Vendor / Admin)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'WEATHER_DISRUPTION' — Phân loại lý do đổi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chi tiết của lần đổi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Khóa chống gọi trùng lặp lệnh đổi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payload_hash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VARCHAR(64)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Mã băm nội dung yêu cầu đảm bảo tính toàn vẹn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notification_sent_at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gửi thông báo xác nhận đổi lịch thành công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reschedule_version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Số thứ tự lần đổi lịch của đơn con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ghi nhận lịch sử đổi lịch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Ghi chú kỹ thuật về Xử lý Gián đoạn &amp; Quy trình Dời lịch (Reschedule State Machine): </w:t>
      </w:r>
      <w:r>
        <w:rPr>
          <w:rFonts w:ascii="Segoe UI" w:hAnsi="Segoe UI"/>
          <w:i w:val="0"/>
          <w:sz w:val="20"/>
        </w:rPr>
        <w:t>Khi phát hiện gián đoạn thời tiết xấu (từ safety_rule_evaluations) hoặc đối tác báo sự cố đột xuất: (1) Bản ghi sub_order_disruptions được tạo với hạn chót ra quyết định (decision_deadline). (2) Khách hàng có 2 lựa chọn: Hoàn tiền 100% tự động qua refunds hoặc Yêu cầu dời lịch sang khung giờ an toàn khác. (3) Luồng dời lịch vận hành qua sub_order_reschedule_proposals (đàm phán slot mới) và khi được chấp thuận, sub_order_reschedule_history sẽ ghi lại toàn bộ vết thay đổi, chuyển đổi slot_id trên sub_orders đồng thời tăng reschedule_version.</w:t>
      </w: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5. Thời tiết &amp; Quy tắc an toàn (EPIC-05)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weather_caches  —  </w:t>
      </w:r>
      <w:r>
        <w:rPr>
          <w:rFonts w:ascii="Segoe UI" w:hAnsi="Segoe UI"/>
          <w:sz w:val="21"/>
        </w:rPr>
        <w:t>Dữ liệu thời tiết biển thu thập gần nhất theo toạ độ/khu vực (sóng, gió, mưa).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location_key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vùng địa lý tra cứu thời tiết biển (vd: MY_KHE, SON_TRA, CU_LAO_CHAM)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wind_speed_kmh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Tốc độ gió hiện tại đo được (km/h)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precipitation_mm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Lượng mưa hiện tại đo được (mm)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raw_payload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Dữ liệu JSON thô nhận từ Weather API nhà cung cấp thứ ba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fetched_at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lấy dữ liệu từ dịch vụ dự báo thời tiết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cache dữ liệu hết hạn (cần gọi API cập nhật lại)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wave_heightm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Độ cao sóng biển hiện tại đo được (m)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cache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cache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category_safety_rules  —  </w:t>
      </w:r>
      <w:r>
        <w:rPr>
          <w:rFonts w:ascii="Segoe UI" w:hAnsi="Segoe UI"/>
          <w:sz w:val="21"/>
        </w:rPr>
        <w:t>Cấu hình ngưỡng an toàn thời tiết chi tiết theo từng danh mục dịch vụ biển.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cấu hình quy tắc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category_id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categories.id — Danh mục dịch vụ biển áp dụng ngưỡng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category_slug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Đường dẫn slug nhận diện danh mục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category_name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Tên hiển thị của danh mục dịch vụ biển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caution_wave_height_m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Ngưỡng sóng biển mức cảnh báo thận trọng (m)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max_wave_height_m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Ngưỡng sóng biển tối đa bắt buộc ngừng hoạt động (m)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caution_wind_speed_kmh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Ngưỡng tốc độ gió mức cảnh báo thận trọng (km/h)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max_wind_speed_kmh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Ngưỡng tốc độ gió tối đa bắt buộc ngừng hoạt động (km/h)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max_wind_gust_kmh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Ngưỡng gió giật tối đa cho phép hoạt động (km/h)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max_ocean_current_ms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Vận tốc dòng chảy biển tối đa cho phép hoạt động (m/s)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min_visibility_m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NUMERIC(7,2)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Khoảng cách tầm nhìn xa tối thiểu trên biển (m)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fatal_thunderstorm_codes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DEFAULT '95,96,99' — Các mã hiện tượng giông bão/sét nguy hiểm bắt buộc đình chỉ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quy tắc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 quy tắc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safety_rule_evaluations  —  </w:t>
      </w:r>
      <w:r>
        <w:rPr>
          <w:rFonts w:ascii="Segoe UI" w:hAnsi="Segoe UI"/>
          <w:sz w:val="21"/>
        </w:rPr>
        <w:t>Log kết quả đánh giá tự động điều kiện thời tiết so với ngưỡng an toàn theo khung giờ dịch vụ.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bản ghi đánh giá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trải nghiệm biển được kiểm tra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 — Khung giờ dịch vụ cụ thể được kiểm tra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is_safe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Kết luận an toàn cho phép tổ chức hay không (true/false)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warning_message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evaluated_at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hệ thống chạy thuật toán đánh giá điều kiện biển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an toàn thời tiết (SAFE, CAUTION, UNSAFE, FORCE_MAJEURE)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alert_level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Mức độ cảnh báo an toàn thời tiết (GREEN, YELLOW, RED)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peak_wave_height_m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Độ cao sóng biển đỉnh đo được tại thời điểm đánh giá (m)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peak_wind_speed_kmh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Tốc độ gió cao nhất ghi nhận được (km/h)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peak_wind_gust_kmh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Vận tốc gió giật cao nhất ghi nhận được (km/h)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peak_ocean_current_ms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Vận tốc dòng chảy biển lớn nhất đo được (m/s)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min_visibility_m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NUMERIC(7,2)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Tầm nhìn xa tối thiểu quan sát được trên biển (m)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severe_weather_code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hiện tượng thời tiết nguy hiểm ghi nhận từ API dự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findings_json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JSONB NOT NULL DEFAULT '[]'::JSONB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Chi tiết chuỗi JSON chứa các tiêu chí bị vi phạm so với bảng quy tắc an toàn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ghi nhật ký đánh giá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nhật ký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6. Hệ sinh thái Trợ lý AI &amp; Lịch trình thông minh (EPIC-06)</w:t>
      </w:r>
    </w:p>
    <w:p>
      <w:pPr>
        <w:keepNext/>
        <w:spacing w:before="240" w:after="80"/>
      </w:pPr>
      <w:r>
        <w:rPr>
          <w:rFonts w:ascii="Calibri" w:hAnsi="Calibri"/>
          <w:b/>
          <w:color w:val="1B5E20"/>
          <w:sz w:val="24"/>
        </w:rPr>
        <w:t>6.1. Quản lý Phiên hội thoại &amp; Kiểm toán AI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ai_conversations  —  </w:t>
      </w:r>
      <w:r>
        <w:rPr>
          <w:rFonts w:ascii="Segoe UI" w:hAnsi="Segoe UI"/>
          <w:sz w:val="21"/>
        </w:rPr>
        <w:t>Phiên hội thoại tư vấn lịch trình giữa khách hàng và AI (hỗ trợ khóa xử lý đồng thời processing_token và structured_context).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phiên trò chuyện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tương tác với AI (NULL nếu chưa đăng nhập)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started_at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người dùng bắt đầu cuộc trò chuyện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ended_at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kết thúc phiên hội thoại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locale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'vi' — Ngôn ngữ trò chuyện trong phiên ('vi', 'en')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structured_context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Dữ liệu ngữ cảnh hội thoại có cấu trúc (JSON State Object)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processing_token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Khóa token kiểm soát xử lý đồng thời (Concurrency Lock) khi AI đang suy luận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processing_until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hết hạn khóa xử lý (tránh treo luồng nếu worker AI gặp sự cố)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khởi tạo bản ghi phiên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phiên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ai_messages  —  </w:t>
      </w:r>
      <w:r>
        <w:rPr>
          <w:rFonts w:ascii="Segoe UI" w:hAnsi="Segoe UI"/>
          <w:sz w:val="21"/>
        </w:rPr>
        <w:t>Từng lượt tin nhắn hoặc lệnh gọi công cụ (tool call) trong phiên hội thoại AI kèm response_payload.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tin nhắn trong phiên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conversation_id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ai_conversations.id — Phiên hội thoại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role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Vai trò phát biểu (USER, ASSISTANT, SYSTEM, TOOL)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content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tin nhắn trao đổi hoặc câu trả lời tư vấn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tool_calls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Thông tin lệnh gọi hàm công cụ và tham số mà mô hình AI đã thực thi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response_payload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Dữ liệu phản hồi chi tiết từ mô hình LLM hoặc kết quả tool execution (TEXT/JSON)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gửi tin nhắn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ai_chat_requests  —  </w:t>
      </w:r>
      <w:r>
        <w:rPr>
          <w:rFonts w:ascii="Segoe UI" w:hAnsi="Segoe UI"/>
          <w:sz w:val="21"/>
        </w:rPr>
        <w:t>Quản lý yêu cầu gọi API mô hình ngôn ngữ lớn LLM, chống gọi trùng lặp (request_fingerprint) và cache kết quả.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yêu cầu gọi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actor_id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dùng kích hoạt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conversation_id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ai_conversations.id — Phiên hội thoại AI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VARCHAR(128)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Khóa định danh phiên giao dịch gọi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request_fingerprint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VARCHAR(64)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Chuỗi băm kiểm soát chống gọi lặp lệnh (Idempotency)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VARCHAR(16)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Trạng thái xử lý yêu cầu (PENDING, COMPLETED, FAILED, TIMEOUT)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response_json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Dữ liệu JSON kết quả phản hồi của mô hình ngôn ngữ lớn (LLM)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hạn lưu trữ cache kết quả phản hồi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gửi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assistant_audit_logs  —  </w:t>
      </w:r>
      <w:r>
        <w:rPr>
          <w:rFonts w:ascii="Segoe UI" w:hAnsi="Segoe UI"/>
          <w:sz w:val="21"/>
        </w:rPr>
        <w:t>Nhật ký kiểm toán hoạt động AI: lưu tool-call, che mờ dữ liệu nhạy cảm, request/response payload, soft-delete.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nhật ký kiểm toán trợ lý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conversation_id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ai_conversations.id, NOT NULL — Phiên trò chuyện kích hoạt công cụ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dùng tương tác trong phiên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tool_name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Tên công cụ / tool mà AI gọi (vd: recommendServices, checkSlotAvailability)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key_masked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Khóa định danh hoặc thông tin xác thực đã được che giấu (masking bảo mật)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request_payload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Dữ liệu đầu vào chi tiết gửi tới công cụ (dạng TEXT/JSON)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response_payload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Kết quả dữ liệu chi tiết công cụ phản hồi lại cho AI (TEXT/JSON)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executed_at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công cụ được thực thi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DEFAULT CURRENT_TIMESTAMP — Thời điểm ghi nhận bản ghi kiểm toán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DEFAULT CURRENT_TIMESTAMP — Thời điểm cập nhật bản ghi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deleted_at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bản ghi bị xóa mềm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is_deleted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DEFAULT false — Cờ đánh dấu xóa mềm bản ghi kiểm toán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B5E20"/>
          <w:sz w:val="24"/>
        </w:rPr>
        <w:t>6.2. Vòng đời Lịch trình AI (Itinerary Lifecycle Engine)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ai_itineraries  —  </w:t>
      </w:r>
      <w:r>
        <w:rPr>
          <w:rFonts w:ascii="Segoe UI" w:hAnsi="Segoe UI"/>
          <w:sz w:val="21"/>
        </w:rPr>
        <w:t>Lịch trình du lịch biển do AI tổng hợp theo yêu cầu khách hàng, quản lý vòng đời lifecycle và cấu trúc kế hoạch plan_json.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lịch trình du lịch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Khách hàng sở hữu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plan_json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Toàn bộ cấu trúc chi tiết các ngày, chặng, địa điểm và thời gian biểu (JSON)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Phiên bản của kế hoạch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lifecycle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'DRAFT' — Vòng đời lịch trình (DRAFT, PROPOSED, ACCEPTED, BOOKED, ARCHIVED)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locale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'vi' — Ngôn ngữ thiết lập lịch trình ('vi', 'en')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VARCHAR(128)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Khóa kiểm soát tạo lịch trình chống trùng lặp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request_fingerprint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Chuỗi băm tiêu chí yêu cầu ban đầu của người dùng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ai_itinerary_items  —  </w:t>
      </w:r>
      <w:r>
        <w:rPr>
          <w:rFonts w:ascii="Segoe UI" w:hAnsi="Segoe UI"/>
          <w:sz w:val="21"/>
        </w:rPr>
        <w:t>Các chặng/hoạt động cụ thể trong lịch trình gắn liền với dịch vụ biển, khung giờ và ngày thực hiện.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chặng trải nghiệm trong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itinerary_id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ai_itineraries.id, NOT NULL — Lịch trình du lịch cha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 — Khung giờ dịch vụ được dự kiến chọn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trải nghiệm biển được gợi ý vào chặng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activity_date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Ngày diễn ra hoạt động trải nghiệm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thêm chặng vào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ai_itinerary_previews  —  </w:t>
      </w:r>
      <w:r>
        <w:rPr>
          <w:rFonts w:ascii="Segoe UI" w:hAnsi="Segoe UI"/>
          <w:sz w:val="21"/>
        </w:rPr>
        <w:t>Bản xem trước lịch trình AI gửi khách hàng kèm các phương án dịch vụ thay thế (alternatives_json).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bản xem trước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Khách hàng yêu cầu tạo bản xem trước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locale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'vi' — Ngôn ngữ hiển thị bản xem trước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alternatives_json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Dữ liệu JSON chứa các phương án dịch vụ/thời gian thay thế khả thi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bản xem trước hết hạn (cần tính toán lại theo tồn chỗ)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bản xem trước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ai_itinerary_proposals  —  </w:t>
      </w:r>
      <w:r>
        <w:rPr>
          <w:rFonts w:ascii="Segoe UI" w:hAnsi="Segoe UI"/>
          <w:sz w:val="21"/>
        </w:rPr>
        <w:t>Đề xuất điều chỉnh/cập nhật lịch trình khi có sự kiện thời tiết xấu hoặc thay đổi từ người dùng.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đề xuất cập nhật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itinerary_id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ai_itineraries.id, NOT NULL — Lịch trình gốc cần điều chỉnh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Người sở hữu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source_event_id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sự kiện kích hoạt (vd: mã cảnh báo bão)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'PENDING' — Trạng thái đề xuất (PENDING, ACCEPTED, REJECTED, EXPIRED)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plan_json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Kế hoạch mới được đề xuất (JSON)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original_plan_json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Kế hoạch ban đầu trước khi đề xuất (JSON)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trigger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VARCHAR(40)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Nguyên nhân kích hoạt đề xuất (WEATHER_ALERT, USER_FEEDBACK, BUDGET_OPTIMIZATION)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base_version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Phiên bản lịch trình gốc làm căn cứ so sánh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đề xuất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ai_itinerary_revisions  —  </w:t>
      </w:r>
      <w:r>
        <w:rPr>
          <w:rFonts w:ascii="Segoe UI" w:hAnsi="Segoe UI"/>
          <w:sz w:val="21"/>
        </w:rPr>
        <w:t>Quản lý các phiên bản lặp lại, sửa đổi của một lịch trình du lịch (plan_json snapshot).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phiên bản sửa đổi lịch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itinerary_id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ai_itineraries.id, NOT NULL — Lịch trình du lịch cha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proposal_id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ai_itinerary_proposals.id — Đề xuất được phê duyệt dẫn tới phiên bản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lifecycle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Trạng thái tại phiên bản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plan_json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Ảnh chụp cấu trúc kế hoạch tại phiên bản này (Snapshot JSON)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VARCHAR(40)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tạo phiên bản sửa đổi mới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itinerary_version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Số thứ tự phiên bản lịch trình (1, 2, 3...)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lưu phiên bản sửa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ai_confirmation_outcomes  —  </w:t>
      </w:r>
      <w:r>
        <w:rPr>
          <w:rFonts w:ascii="Segoe UI" w:hAnsi="Segoe UI"/>
          <w:sz w:val="21"/>
        </w:rPr>
        <w:t>Kết quả xác nhận hành động trên thẻ tương tác giao diện AI (chuyển đổi sang phiên đặt chỗ booking_id).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card_id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VARCHAR(128)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thẻ tương tác giao diện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Người dùng tương tác trên thẻ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conversation_id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ai_conversations.id, NOT NULL — Phiên hội thoại chứa thẻ tương tác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booking_id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bookings.id — Phiên đặt chỗ chính thức được khởi tạo sau khi xác nhận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card_fingerprint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VARCHAR(64)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Mã nhận diện duy nhất của thẻ giao diện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VARCHAR(16)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Trạng thái xử lý xác nhận (SUBMITTED, CONFIRMED, REJECTED, EXPIRED)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response_json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Dữ liệu phản hồi kết quả sau khi người dùng bấm nút hành động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ghi nhận kết quả xác nhận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Ghi chú kỹ thuật về Máy trạng thái Vòng đời Lịch trình AI (Itinerary State Machine): </w:t>
      </w:r>
      <w:r>
        <w:rPr>
          <w:rFonts w:ascii="Segoe UI" w:hAnsi="Segoe UI"/>
          <w:i w:val="0"/>
          <w:sz w:val="20"/>
        </w:rPr>
        <w:t>Lịch trình do AI tạo trải qua các trạng thái: DRAFT (khởi tạo qua chat) → PREVIEW (xem trước các phương án thay thế) → PROPOSAL (đề xuất kế hoạch hoàn chỉnh) → REVISION (chỉnh sửa lặp lại theo phản hồi khách hàng) → CONFIRMED OUTCOME (khách nhấn nút chốt lịch trình trên giao diện chat, hệ thống tự động gọi API tạo booking giữ chỗ và chuyển sang luồng thanh toán).</w:t>
      </w:r>
    </w:p>
    <w:p>
      <w:pPr>
        <w:keepNext/>
        <w:spacing w:before="240" w:after="80"/>
      </w:pPr>
      <w:r>
        <w:rPr>
          <w:rFonts w:ascii="Calibri" w:hAnsi="Calibri"/>
          <w:b/>
          <w:color w:val="1B5E20"/>
          <w:sz w:val="24"/>
        </w:rPr>
        <w:t>6.3. Cá nhân hóa, Khuyến nghị &amp; Đánh giá chất lượng AI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ai_customer_preferences  —  </w:t>
      </w:r>
      <w:r>
        <w:rPr>
          <w:rFonts w:ascii="Segoe UI" w:hAnsi="Segoe UI"/>
          <w:sz w:val="21"/>
        </w:rPr>
        <w:t>Hồ sơ sở thích du lịch biển của khách hàng (sở thích interests_json, điều cấm kỵ/dị ứng exclusions_json).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hồ sơ sở thích khách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Khách hàng sở hữu hồ sơ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enabled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true — Cờ cho phép AI sử dụng hồ sơ sở thích để cá nhân hóa gợi ý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interests_json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Danh sách sở thích du lịch biển (thể thao mạo hiểm, nghỉ dưỡng, gia đình...)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exclusions_json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Danh sách hạn chế / loại trừ (sợ độ cao, say sóng, dị ứng hải sản...)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Phiên bản cập nhật của hồ sơ sở thích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hồ sơ sở thích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ai_recommendations  —  </w:t>
      </w:r>
      <w:r>
        <w:rPr>
          <w:rFonts w:ascii="Segoe UI" w:hAnsi="Segoe UI"/>
          <w:sz w:val="21"/>
        </w:rPr>
        <w:t>Kết quả danh sách dịch vụ thông minh được thuật toán AI đề xuất theo ngữ cảnh.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gói gợi ý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dùng nhận gợi ý (NULL nếu là khách vãng lai)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service_ids_json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Danh sách các ID dịch vụ biển được thuật toán AI đề xuất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criteria_fingerprint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VARCHAR(128)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Chuỗi băm tiêu chí tìm kiếm/ngữ cảnh tạo gợi ý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expires_at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gói gợi ý hết hiệu lực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gói gợi ý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ai_recommendation_feedback  —  </w:t>
      </w:r>
      <w:r>
        <w:rPr>
          <w:rFonts w:ascii="Segoe UI" w:hAnsi="Segoe UI"/>
          <w:sz w:val="21"/>
        </w:rPr>
        <w:t>Phản hồi của người dùng về độ hữu ích của gợi ý AI (like, dislike, click, book signal).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phản hồi gợi ý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Khách hàng gửi phản hồi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recommendation_id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ai_recommendations.id, NOT NULL — Gói gợi ý được phản hồi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cụ thể trong gói được phản hồi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signal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VARCHAR(16)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Loại tín hiệu tương tác người dùng (CLICKED, LIKED, DISLIKED, BOOKED, IGNORED)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Khóa chống gửi trùng lặp tín hiệu phản hồi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request_hash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VARCHAR(64)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Mã băm yêu cầu ghi nhận tín hiệu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gửi phản hồi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ai_customer_support_requests  —  </w:t>
      </w:r>
      <w:r>
        <w:rPr>
          <w:rFonts w:ascii="Segoe UI" w:hAnsi="Segoe UI"/>
          <w:sz w:val="21"/>
        </w:rPr>
        <w:t>Tiếp nhận và phân loại tự động yêu cầu hỗ trợ khách hàng (đổi lịch, hoàn vé, tư vấn sự cố).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yêu cầu hỗ trợ khách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owner_id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Khách hàng gửi yêu cầu hỗ trợ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master_orders.id — Đơn hàng liên quan cần trợ giúp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desired_slot_id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service_slots.id — Khung giờ mong muốn dời sang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kind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Phân loại yêu cầu hỗ trợ (RESCHEDULE_ASSISTANCE, REFUND_INQUIRY, WEATHER_QUESTION, COMPLAINT)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message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VARCHAR(1800)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Nội dung tin nhắn yêu cầu của khách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desired_date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Ngày mong muốn dời sang (nếu xin đổi lịch)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response_note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VARCHAR(1800)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phản hồi giải đáp hoặc kết quả xử lý của Trợ lý AI / CSKH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handled_by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Nhân viên CSKH hoặc AI xử lý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'OPEN' — Trạng thái xử lý (OPEN, IN_PROGRESS, RESOLVED, ESCALATED_TO_HUMAN, REJECTED)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VARCHAR(120)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Khóa chống gửi trùng lặp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request_hash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VARCHAR(64)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Mã băm kiểm tra tính toàn vẹn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Phiên bản cập nhật của phiếu hỗ trợ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handled_at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xử lý xong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gửi yêu cầu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ai_assessment_cases  —  </w:t>
      </w:r>
      <w:r>
        <w:rPr>
          <w:rFonts w:ascii="Segoe UI" w:hAnsi="Segoe UI"/>
          <w:sz w:val="21"/>
        </w:rPr>
        <w:t>Bộ kịch bản kiểm thử và thẩm định chất lượng/độ an toàn của câu trả lời AI (QA/Audit).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của ca đánh giá kiểm thử AI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source_id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Mã ID của phiên hội thoại hoặc thông điệp được trích xuất làm mẫu kiểm thử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kind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VARCHAR(40)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Loại kịch bản đánh giá (HALLUCINATION_TEST, SAFETY_CHECK, INTENT_ACCURACY, POLICY_COMPLIANCE)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requested_by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Chuyên viên QA/Admin yêu cầu đánh giá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VARCHAR(40)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'OPEN' — Trạng thái đánh giá (OPEN, UNDER_REVIEW, APPROVED, REJECTED)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evidence_json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Bằng chứng dữ liệu ngữ cảnh và câu trả lời của AI cần thẩm định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decision_json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Kết luận đánh giá chi tiết của chuyên gia (đạt/không đạt, điểm số chất lượng)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resolved_by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Chuyên gia phụ trách thẩm định chốt kết quả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resolution_note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Ghi chú thẩm định kết luận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1 — Phiên bản bộ kiểm thử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tạo ca đánh giá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7. Vận hành, Đối soát &amp; Đánh giá (EPIC-07)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reviews  —  </w:t>
      </w:r>
      <w:r>
        <w:rPr>
          <w:rFonts w:ascii="Segoe UI" w:hAnsi="Segoe UI"/>
          <w:sz w:val="21"/>
        </w:rPr>
        <w:t>Đánh giá và phản hồi của khách hàng sau khi hoàn thành dịch vụ (hỗ trợ kiểm duyệt nội dung is_visible, flag_reason).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đánh giá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 — Đơn con tương ứng (ràng buộc chỉ đánh giá sau khi hoàn thành dịch vụ)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customer_id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đánh giá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Nhà cung cấp dịch vụ được đánh giá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service_id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services.id — Dịch vụ trải nghiệm biển được đánh giá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rating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SMALLINT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Điểm số đánh giá trải nghiệm từ 1 đến 5 sao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comment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VARCHAR(2000)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nhận xét và phản hồi trải nghiệm của khách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images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vendor_reply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VARCHAR(2000)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phản hồi giải đáp của Vendor dành cho nhận xét của khách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vendor_replied_at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đối tác phản hồi nhận xét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is_flagged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Cờ đánh dấu nhận xét có dấu hiệu vi phạm nội dung để Admin kiểm duyệt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is_visible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true — Cờ cho phép hiển thị đánh giá công khai trên trang dịch vụ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flag_reason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nhận xét bị gắn cờ vi phạm tiêu chuẩn cộng đồng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moderation_note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Ghi chú thẩm duyệt và xử lý của quản trị viên kiểm duyệt nội dung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đăng nhận xét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nhận xét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settlements  —  </w:t>
      </w:r>
      <w:r>
        <w:rPr>
          <w:rFonts w:ascii="Segoe UI" w:hAnsi="Segoe UI"/>
          <w:sz w:val="21"/>
        </w:rPr>
        <w:t>Kỳ đối soát doanh thu định kỳ cho từng Vendor (hỗ trợ versioning chống xung đột ghi đồng thời).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kỳ đối soát doanh thu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Nhà cung cấp nhận tiền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period_start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Ngày bắt đầu kỳ đối soát tài chính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period_end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DATE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Ngày kết thúc kỳ đối soát tài chính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gross_amount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Tổng doanh thu gộp của tất cả đơn hàng hoàn tất trong kỳ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commission_amount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Tổng hoa hồng nền tảng khấu trừ theo tỷ lệ cam kết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net_payable_amount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thực tế nền tảng chuyển khoản thanh toán cho Vendor (gross - commission)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kỳ đối soát (PENDING, APPROVED, PAID, DISPUTED)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generated_at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hệ thống tự động tổng hợp số liệu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version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Cột phiên bản phục vụ Optimistic Locking (chống tranh chấp ghi đồng thời)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khởi tạo kỳ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settlement_items  —  </w:t>
      </w:r>
      <w:r>
        <w:rPr>
          <w:rFonts w:ascii="Segoe UI" w:hAnsi="Segoe UI"/>
          <w:sz w:val="21"/>
        </w:rPr>
        <w:t>Liên kết các đơn con nằm trong một kỳ đối soát.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settlement_id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settlements.id — Kỳ đối soát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 — Đơn con nằm trong kỳ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được đối soát cho đơn con này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đưa đơn vào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settlement_line_items  —  </w:t>
      </w:r>
      <w:r>
        <w:rPr>
          <w:rFonts w:ascii="Segoe UI" w:hAnsi="Segoe UI"/>
          <w:sz w:val="21"/>
        </w:rPr>
        <w:t>Chi tiết phân bổ tài chính từng dòng đơn con trong kỳ đối soát (doanh thu gộp, hoàn tiền, hoa hồng, thực nhận).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dòng chi tiết đối soát tài chính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settlement_id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settlements.id, NOT NULL — Bảng đối soát tổng thể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sub_orders.id, NOT NULL — Đơn hàng con được phân bổ dòng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gross_amount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NUMERIC(15,2)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Doanh thu gộp của đơn hàng con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refund_amount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NUMERIC(15,2)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tiền hoàn trả khách nếu có bồi hoàn/tranh chấp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commission_rate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NUMERIC(5,4)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Tỷ lệ hoa hồng áp dụng cho dòng đơn này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commission_amount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NUMERIC(15,2)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tiền hoa hồng sàn thu từ đơn này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net_amount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NUMERIC(15,2)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Doanh thu ròng thực chi cho Vendor từ đơn này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excluded_reason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Lý do tạm loại trừ đơn khỏi kỳ thanh toán nếu phát sinh tranh chấp chưa giải quyết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ghi nhận dòng đối soát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 dòng đối soát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payout_requests  —  </w:t>
      </w:r>
      <w:r>
        <w:rPr>
          <w:rFonts w:ascii="Segoe UI" w:hAnsi="Segoe UI"/>
          <w:sz w:val="21"/>
        </w:rPr>
        <w:t>Yêu cầu rút tiền doanh thu khả dụng từ phía Vendor.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yêu cầu rút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Đối tác gửi yêu cầu rút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settlement_id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amount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NUMERIC(38,2)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Số tiền đối tác yêu cầu rút về tài khoản ngân hàng (VNĐ)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xử lý lệnh rút (PENDING, PROCESSING, APPROVED, REJECTED)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processed_by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Quản trị viên/kế toán thực hiện duyệt lệnh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processed_at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lệnh rút tiền được xử lý thành công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Vendor tạo yêu cầu rút tiền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8. Cấu hình hệ thống (EPIC-08)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system_configs  —  </w:t>
      </w:r>
      <w:r>
        <w:rPr>
          <w:rFonts w:ascii="Segoe UI" w:hAnsi="Segoe UI"/>
          <w:sz w:val="21"/>
        </w:rPr>
        <w:t>Cấu hình tham số hệ thống dạng key-value dành cho 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Khóa tham số cấu hình hệ thống (vd: COMMISSION_DEFAULT, HOLD_TTL_MINUTES, MAX_REFUND_DAYS)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value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Giá trị cấu hình hiện hành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description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Mô tả chi tiết ý nghĩa và phạm vi áp dụng của tham số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Quản trị viên cập nhật giá trị gần nhất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tạo cấu hình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 cấu hình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2E74B5"/>
          <w:sz w:val="28"/>
        </w:rPr>
        <w:t>9. Thông báo, Nhắn tin &amp; Khiếu nại (EPIC-09)</w:t>
      </w: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notifications  —  </w:t>
      </w:r>
      <w:r>
        <w:rPr>
          <w:rFonts w:ascii="Segoe UI" w:hAnsi="Segoe UI"/>
          <w:sz w:val="21"/>
        </w:rPr>
        <w:t>Thông báo hệ thống đa kênh gửi tới người dùng (In-app, Push, Email), hỗ trợ read_at và chống trùng idempotency_key.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thông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user_id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dùng nhận thông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Phân loại sự kiện thông báo (BOOKING_CONFIRMED, WEATHER_WARNING, REFUND_COMPLETED, PAYOUT_APPROVED...)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channel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Kênh truyền thông báo (IN_APP, EMAIL, PUSH)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title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Tiêu đề thông báo gửi đến người dùng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body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chi tiết thông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related_entity_type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Tên thực thể liên quan phục vụ điều hướng (SUB_ORDER, DISPUTE, SETTLEMENT...)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related_entity_id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Mã ID thực thể liên quan phục vụ deep link mở màn hình tương ứng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sent_at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thông báo được chuyển giao thành công tới người nhận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locale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Ngôn ngữ thông báo ('vi', 'en')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is_read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DEFAULT false — Trạng thái người dùng đã đọc thông báo hay chưa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idempotency_key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VARCHAR(160)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Khóa chống gửi trùng lặp thông báo từ backend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người dùng bấm đọc thông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khởi tạo thông báo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conversations  —  </w:t>
      </w:r>
      <w:r>
        <w:rPr>
          <w:rFonts w:ascii="Segoe UI" w:hAnsi="Segoe UI"/>
          <w:sz w:val="21"/>
        </w:rPr>
        <w:t>Kênh chat trực tiếp giữa khách hàng và Vendor (hỗ trợ last_message_sequence phân trang cursor).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cuộc trò chuyện chat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customer_id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Khách hàng tham gia đoạn chat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vendors.id — Nhà cung cấp tham gia đoạn chat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master_order_id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master_orders.id — Đơn hàng ngữ cảnh của cuộc trò chuyện (nếu có)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last_message_sequence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thứ tự tin nhắn mới nhất (phục vụ phân trang cursor và chống xung đột)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bắt đầu cuộc trò chuyện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có tin nhắn mới nhất trong cuộc trò chuyện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messages  —  </w:t>
      </w:r>
      <w:r>
        <w:rPr>
          <w:rFonts w:ascii="Segoe UI" w:hAnsi="Segoe UI"/>
          <w:sz w:val="21"/>
        </w:rPr>
        <w:t>Từng tin nhắn trao đổi trong cuộc hội thoại (hỗ trợ message_sequence đảm bảo thứ tự tuyệt đối).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tin nhắn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conversation_id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conversations.id — Cuộc hội thoại chứa tin nhắn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sender_id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Người gửi tin nhắn (Khách hàng hoặc Vendor)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content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văn bản tin nhắn trao đổi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attachment_url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VARCHAR(255)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is_read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BOOLEAN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Trạng thái đối phương đã đọc tin nhắn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message_sequence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BIGINT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0 — Số thứ tự tuần tự tuyệt đối của tin nhắn trong hội thoại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gửi tin nhắn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Thời điểm cập nhật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onsolas" w:hAnsi="Consolas"/>
          <w:b/>
          <w:color w:val="003366"/>
          <w:sz w:val="22"/>
        </w:rPr>
        <w:t xml:space="preserve">disputes  —  </w:t>
      </w:r>
      <w:r>
        <w:rPr>
          <w:rFonts w:ascii="Segoe UI" w:hAnsi="Segoe UI"/>
          <w:sz w:val="21"/>
        </w:rPr>
        <w:t>Khiếu nại/tranh chấp liên quan đơn hàng (hỗ trợ bằng chứng khách hàng, văn bản giải trình và minh chứng đối chất của Vendor).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W w:w="20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Trường</w:t>
            </w:r>
          </w:p>
        </w:tc>
        <w:tc>
          <w:tcPr>
            <w:tcW w:type="dxa" w:w="3120"/>
            <w:tcW w:w="1800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Kiểu dữ liệu</w:t>
            </w:r>
          </w:p>
        </w:tc>
        <w:tc>
          <w:tcPr>
            <w:tcW w:type="dxa" w:w="3120"/>
            <w:tcW w:w="5226" w:type="dxa"/>
            <w:shd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t>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PK, Khóa chính UUID — Mã khiếu nại tranh chấp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sub_order_id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sub_orders.id, NOT NULL — Đơn hàng con phát sinh khiếu nại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description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Nội dung chi tiết khiếu nại và phản ánh của khách hàng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status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VARCHAR(50)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Trạng thái xử lý tranh chấp (OPEN, UNDER_REVIEW, RESOLVED, REJECTED)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resolved_by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 — Quản trị viên thụ lý và giải quyết khiếu nại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resolved_at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tranh chấp được giải quyết chính thức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order_id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master_orders.id — Đơn hàng tổng thể liên quan khiếu nại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customer_id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UUID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FK -&gt; users.id, NOT NULL — Khách hàng nộp đơn khiếu nại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reason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VARCHAR(100)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— Phân loại lý do tranh chấp (SERVICE_NOT_PROVIDED, SAFETY_VIOLATION, VENDOR_NO_SHOW...)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evidence_urls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Danh sách URL hình ảnh / video minh chứng sự cố do khách hàng cung cấp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refund_percentage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NUMERIC(5,2)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Tỷ lệ % giá trị đơn con được Admin quyết định hoàn trả (0% - 100%)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admin_note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Ghi chú thẩm duyệt và kết luận giải quyết của Quản trị viên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vendor_response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Văn bản giải trình và phản hồi của phía Nhà cung cấp dịch vụ trước khiếu nại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vendor_evidence_urls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TEXT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Danh sách URL hình ảnh / biên bản làm việc do Vendor cung cấp làm minh chứng đối chất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vendor_responded_at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Thời điểm đối tác gửi văn bản giải trình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created_at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gửi khiếu nại</w:t>
            </w:r>
          </w:p>
        </w:tc>
      </w:tr>
      <w:tr>
        <w:tc>
          <w:tcPr>
            <w:tcW w:type="dxa" w:w="3120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b w:val="0"/>
                <w:color w:val="222222"/>
                <w:sz w:val="19"/>
              </w:rPr>
              <w:t>updated_at</w:t>
            </w:r>
          </w:p>
        </w:tc>
        <w:tc>
          <w:tcPr>
            <w:tcW w:type="dxa" w:w="3120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Consolas" w:hAnsi="Consolas"/>
                <w:color w:val="660033"/>
                <w:sz w:val="18"/>
              </w:rPr>
              <w:t>TIMESTAMPTZ</w:t>
            </w:r>
          </w:p>
        </w:tc>
        <w:tc>
          <w:tcPr>
            <w:tcW w:type="dxa" w:w="3120"/>
            <w:tcW w:w="5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/>
              <w:ind w:left="58"/>
              <w:jc w:val="left"/>
            </w:pPr>
            <w:r>
              <w:rPr>
                <w:rFonts w:ascii="Segoe UI" w:hAnsi="Segoe UI"/>
                <w:color w:val="333333"/>
                <w:sz w:val="19"/>
              </w:rPr>
              <w:t>NOT NULL DEFAULT now() — Thời điểm cập nhật tiến trình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