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388CD628" w:rsidR="00A92335" w:rsidRPr="00FA2F9E" w:rsidRDefault="00420B2F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194DDD49" w14:textId="2B8363A2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420B2F">
        <w:rPr>
          <w:rFonts w:ascii="Times New Roman" w:hAnsi="Times New Roman" w:cs="Times New Roman"/>
          <w:sz w:val="36"/>
          <w:szCs w:val="36"/>
        </w:rPr>
        <w:t>Итерационные методы решения СЛАУ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0156F667" w14:textId="7EB8B84A" w:rsidR="00420B2F" w:rsidRDefault="00A92335" w:rsidP="00420B2F">
      <w:pPr>
        <w:pStyle w:val="a5"/>
        <w:spacing w:after="0" w:line="240" w:lineRule="auto"/>
        <w:jc w:val="center"/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  <w:r w:rsidR="00420B2F" w:rsidRPr="00420B2F">
        <w:rPr>
          <w:b/>
          <w:sz w:val="28"/>
          <w:szCs w:val="28"/>
        </w:rPr>
        <w:t xml:space="preserve"> </w:t>
      </w:r>
    </w:p>
    <w:p w14:paraId="00377236" w14:textId="77777777" w:rsidR="00420B2F" w:rsidRDefault="00420B2F" w:rsidP="00420B2F">
      <w:pPr>
        <w:pStyle w:val="a5"/>
        <w:spacing w:after="0" w:line="240" w:lineRule="auto"/>
      </w:pPr>
    </w:p>
    <w:p w14:paraId="6A253C36" w14:textId="77777777" w:rsidR="00420B2F" w:rsidRDefault="00420B2F" w:rsidP="00420B2F">
      <w:pPr>
        <w:pStyle w:val="a5"/>
        <w:spacing w:after="0" w:line="240" w:lineRule="auto"/>
      </w:pPr>
      <w:r>
        <w:rPr>
          <w:sz w:val="28"/>
          <w:szCs w:val="28"/>
        </w:rPr>
        <w:t>Пусть дана система линейных алгебраических уравнений вида</w:t>
      </w:r>
    </w:p>
    <w:p w14:paraId="3183CA9B" w14:textId="77777777" w:rsidR="00420B2F" w:rsidRDefault="00420B2F" w:rsidP="00420B2F">
      <w:pPr>
        <w:pStyle w:val="a7"/>
        <w:spacing w:before="120"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800685D" w14:textId="77777777" w:rsidR="00420B2F" w:rsidRDefault="00420B2F" w:rsidP="00420B2F">
      <w:pPr>
        <w:pStyle w:val="a7"/>
        <w:spacing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2B07946" w14:textId="77777777" w:rsidR="00420B2F" w:rsidRPr="009F3DB4" w:rsidRDefault="00420B2F" w:rsidP="00420B2F">
      <w:pPr>
        <w:pStyle w:val="a7"/>
        <w:spacing w:after="0" w:line="240" w:lineRule="auto"/>
        <w:jc w:val="center"/>
        <w:rPr>
          <w:lang w:val="ru-RU"/>
        </w:rPr>
      </w:pPr>
      <w:r w:rsidRPr="009F3DB4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</w:t>
      </w:r>
    </w:p>
    <w:p w14:paraId="372942D4" w14:textId="77777777" w:rsidR="00420B2F" w:rsidRPr="001F7763" w:rsidRDefault="00420B2F" w:rsidP="00420B2F">
      <w:pPr>
        <w:pStyle w:val="a7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1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2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0"/>
          <w:szCs w:val="24"/>
        </w:rPr>
        <w:t> 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 … 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F59509" w14:textId="77777777" w:rsidR="00420B2F" w:rsidRPr="009F3DB4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всех заданий лабораторной работы: </w:t>
      </w:r>
    </w:p>
    <w:p w14:paraId="1C6341D4" w14:textId="77777777" w:rsidR="00420B2F" w:rsidRDefault="00420B2F" w:rsidP="00420B2F">
      <w:pPr>
        <w:pStyle w:val="a4"/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Задать матрицу системы: </w:t>
      </w:r>
    </w:p>
    <w:p w14:paraId="26E12767" w14:textId="77777777" w:rsidR="00420B2F" w:rsidRPr="001F7763" w:rsidRDefault="00420B2F" w:rsidP="00420B2F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≠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</w:p>
    <w:p w14:paraId="26B1558A" w14:textId="77777777" w:rsidR="00420B2F" w:rsidRPr="001F7763" w:rsidRDefault="00420B2F" w:rsidP="00420B2F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  <w:lang w:val="pl-PL"/>
        </w:rPr>
        <w:t>a</w:t>
      </w:r>
      <w:r w:rsidRPr="001F7763">
        <w:rPr>
          <w:i/>
          <w:position w:val="-13"/>
          <w:sz w:val="20"/>
          <w:szCs w:val="20"/>
          <w:lang w:val="en-US"/>
        </w:rPr>
        <w:t>i</w:t>
      </w:r>
      <w:r w:rsidRPr="001F7763">
        <w:rPr>
          <w:i/>
          <w:position w:val="-13"/>
          <w:sz w:val="20"/>
          <w:szCs w:val="20"/>
        </w:rPr>
        <w:t>,</w:t>
      </w:r>
      <w:r w:rsidRPr="001F7763">
        <w:rPr>
          <w:i/>
          <w:position w:val="-13"/>
          <w:sz w:val="20"/>
          <w:szCs w:val="20"/>
          <w:lang w:val="en-US"/>
        </w:rPr>
        <w:t>i</w:t>
      </w:r>
      <w:r w:rsidRPr="001F7763"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 w14:anchorId="0396A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7.8pt" o:ole="">
            <v:imagedata r:id="rId5" o:title=""/>
          </v:shape>
          <o:OLEObject Type="Embed" ProgID="Equation.DSMT4" ShapeID="_x0000_i1025" DrawAspect="Content" ObjectID="_1635578884" r:id="rId6"/>
        </w:object>
      </w:r>
      <w:r w:rsidRPr="001F7763">
        <w:rPr>
          <w:sz w:val="28"/>
          <w:szCs w:val="28"/>
          <w:lang w:val="en-US"/>
        </w:rPr>
        <w:t>,</w:t>
      </w:r>
      <w:r w:rsidRPr="001F7763">
        <w:rPr>
          <w:sz w:val="28"/>
          <w:szCs w:val="28"/>
        </w:rPr>
        <w:t xml:space="preserve"> </w:t>
      </w:r>
      <w:r w:rsidRPr="001F7763">
        <w:rPr>
          <w:sz w:val="28"/>
          <w:szCs w:val="28"/>
          <w:lang w:val="en-US"/>
        </w:rPr>
        <w:t xml:space="preserve"> </w:t>
      </w:r>
      <w:r w:rsidRPr="001F7763">
        <w:rPr>
          <w:sz w:val="28"/>
          <w:szCs w:val="28"/>
        </w:rPr>
        <w:t>2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pl-PL"/>
        </w:rPr>
        <w:t>i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en-US"/>
        </w:rPr>
        <w:t>n</w:t>
      </w:r>
      <w:r w:rsidRPr="001F7763">
        <w:rPr>
          <w:sz w:val="28"/>
          <w:szCs w:val="28"/>
        </w:rPr>
        <w:t xml:space="preserve">;  </w:t>
      </w:r>
    </w:p>
    <w:p w14:paraId="7C2B4EAB" w14:textId="77777777" w:rsidR="00420B2F" w:rsidRPr="001F7763" w:rsidRDefault="00420B2F" w:rsidP="00420B2F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</w:rPr>
        <w:t>a</w:t>
      </w:r>
      <w:r w:rsidRPr="001F7763">
        <w:rPr>
          <w:position w:val="-13"/>
          <w:sz w:val="20"/>
        </w:rPr>
        <w:t>11</w:t>
      </w:r>
      <w:r w:rsidRPr="001F7763"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800" w:dyaOrig="700" w14:anchorId="4689C24A">
          <v:shape id="_x0000_i1026" type="#_x0000_t75" style="width:43.8pt;height:37.8pt" o:ole="">
            <v:imagedata r:id="rId7" o:title=""/>
          </v:shape>
          <o:OLEObject Type="Embed" ProgID="Equation.DSMT4" ShapeID="_x0000_i1026" DrawAspect="Content" ObjectID="_1635578885" r:id="rId8"/>
        </w:object>
      </w:r>
      <w:r>
        <w:rPr>
          <w:sz w:val="28"/>
          <w:szCs w:val="28"/>
          <w:lang w:val="pl-PL"/>
        </w:rPr>
        <w:t>+1</w:t>
      </w:r>
      <w:r>
        <w:rPr>
          <w:sz w:val="28"/>
          <w:szCs w:val="28"/>
        </w:rPr>
        <w:t>;</w:t>
      </w:r>
      <w:r w:rsidRPr="001F7763">
        <w:rPr>
          <w:sz w:val="28"/>
          <w:szCs w:val="28"/>
          <w:lang w:val="pl-PL"/>
        </w:rPr>
        <w:t xml:space="preserve"> </w:t>
      </w:r>
    </w:p>
    <w:p w14:paraId="2475F786" w14:textId="77777777" w:rsidR="00420B2F" w:rsidRPr="004E3EBC" w:rsidRDefault="00420B2F" w:rsidP="00420B2F">
      <w:pPr>
        <w:pStyle w:val="a5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матрица системы имеет диагональное преобладание, для первого уравнения преобладание строгое.</w:t>
      </w:r>
    </w:p>
    <w:p w14:paraId="5CA59DD4" w14:textId="77777777" w:rsidR="00420B2F" w:rsidRPr="00701320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генерируется один раз, для всех заданий она одна и та же. </w:t>
      </w:r>
    </w:p>
    <w:p w14:paraId="58A4B929" w14:textId="77777777" w:rsidR="00420B2F" w:rsidRPr="00365A0E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Задать правую часть </w:t>
      </w:r>
      <w:r>
        <w:rPr>
          <w:i/>
          <w:sz w:val="28"/>
          <w:szCs w:val="28"/>
          <w:lang w:val="pl-PL"/>
        </w:rPr>
        <w:t>f</w:t>
      </w:r>
      <w:r>
        <w:rPr>
          <w:sz w:val="28"/>
          <w:szCs w:val="28"/>
        </w:rPr>
        <w:t xml:space="preserve">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f=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  <w:r w:rsidRPr="00365A0E">
        <w:rPr>
          <w:sz w:val="28"/>
          <w:szCs w:val="28"/>
        </w:rPr>
        <w:t xml:space="preserve"> </w:t>
      </w:r>
    </w:p>
    <w:p w14:paraId="4260505B" w14:textId="77777777" w:rsidR="00420B2F" w:rsidRPr="00143F9D" w:rsidRDefault="00420B2F" w:rsidP="00420B2F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14:paraId="03F79392" w14:textId="77777777" w:rsidR="00420B2F" w:rsidRPr="00143F9D" w:rsidRDefault="00420B2F" w:rsidP="00420B2F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14:paraId="4BE4F9B7" w14:textId="77777777" w:rsidR="00420B2F" w:rsidRPr="00925D23" w:rsidRDefault="00420B2F" w:rsidP="00420B2F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925D23">
        <w:rPr>
          <w:i/>
          <w:sz w:val="28"/>
          <w:szCs w:val="28"/>
          <w:lang w:val="pl-PL"/>
        </w:rPr>
        <w:t>n</w:t>
      </w:r>
      <w:r w:rsidRPr="00925D23">
        <w:rPr>
          <w:sz w:val="28"/>
          <w:szCs w:val="28"/>
        </w:rPr>
        <w:t xml:space="preserve"> – одно из чисел в пределах от 10 до 12. </w:t>
      </w:r>
    </w:p>
    <w:p w14:paraId="2A4CCBBB" w14:textId="77777777" w:rsidR="00420B2F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F308E23" w14:textId="77777777" w:rsidR="00420B2F" w:rsidRPr="00651088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6207B">
        <w:rPr>
          <w:sz w:val="28"/>
          <w:szCs w:val="28"/>
        </w:rPr>
        <w:t>ыход из итерационного процесса выполнять, если</w:t>
      </w:r>
      <w:r>
        <w:rPr>
          <w:sz w:val="28"/>
          <w:szCs w:val="28"/>
        </w:rPr>
        <w:t xml:space="preserve"> </w:t>
      </w:r>
      <w:r w:rsidRPr="00AC15F4">
        <w:rPr>
          <w:position w:val="-20"/>
          <w:sz w:val="28"/>
          <w:szCs w:val="28"/>
        </w:rPr>
        <w:object w:dxaOrig="1420" w:dyaOrig="480" w14:anchorId="2DEF67BA">
          <v:shape id="_x0000_i1027" type="#_x0000_t75" style="width:81.6pt;height:27.6pt;mso-position-vertical:absolute" o:ole="">
            <v:imagedata r:id="rId9" o:title=""/>
          </v:shape>
          <o:OLEObject Type="Embed" ProgID="Equation.DSMT4" ShapeID="_x0000_i1027" DrawAspect="Content" ObjectID="_1635578886" r:id="rId10"/>
        </w:object>
      </w:r>
      <w:r w:rsidRPr="009343C3">
        <w:rPr>
          <w:sz w:val="28"/>
          <w:szCs w:val="28"/>
        </w:rPr>
        <w:t>&lt;</w:t>
      </w:r>
      <w:r>
        <w:rPr>
          <w:sz w:val="28"/>
          <w:szCs w:val="28"/>
        </w:rPr>
        <w:t xml:space="preserve">ε, либо если </w:t>
      </w:r>
      <w:r w:rsidRPr="00DA770E">
        <w:rPr>
          <w:i/>
          <w:sz w:val="28"/>
          <w:szCs w:val="28"/>
          <w:lang w:val="en-US"/>
        </w:rPr>
        <w:t>k</w:t>
      </w:r>
      <w:r w:rsidRPr="00441DBC">
        <w:rPr>
          <w:sz w:val="28"/>
          <w:szCs w:val="28"/>
        </w:rPr>
        <w:t>&gt;</w:t>
      </w:r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</w:rPr>
        <w:t>. Задать ε</w:t>
      </w:r>
      <w:r w:rsidRPr="001F7763">
        <w:rPr>
          <w:i/>
          <w:sz w:val="28"/>
          <w:szCs w:val="28"/>
          <w:lang w:val="pt-BR"/>
        </w:rPr>
        <w:t>=</w:t>
      </w:r>
      <w:r>
        <w:rPr>
          <w:sz w:val="28"/>
          <w:szCs w:val="28"/>
        </w:rPr>
        <w:t>0</w:t>
      </w:r>
      <w:r w:rsidRPr="00651088">
        <w:rPr>
          <w:sz w:val="28"/>
          <w:szCs w:val="28"/>
        </w:rPr>
        <w:t>,0001</w:t>
      </w:r>
      <w:r>
        <w:rPr>
          <w:sz w:val="28"/>
          <w:szCs w:val="28"/>
        </w:rPr>
        <w:t>,</w:t>
      </w:r>
      <w:r w:rsidRPr="00441DBC">
        <w:rPr>
          <w:sz w:val="28"/>
          <w:szCs w:val="28"/>
        </w:rPr>
        <w:t xml:space="preserve"> </w:t>
      </w:r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r w:rsidRPr="001F7763">
        <w:rPr>
          <w:i/>
          <w:sz w:val="28"/>
          <w:szCs w:val="28"/>
          <w:lang w:val="pt-BR"/>
        </w:rPr>
        <w:t>=</w:t>
      </w:r>
      <w:r w:rsidRPr="00651088">
        <w:rPr>
          <w:sz w:val="28"/>
          <w:szCs w:val="28"/>
        </w:rPr>
        <w:t>1000</w:t>
      </w:r>
      <w:r w:rsidRPr="008E0F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4C9C04F" w14:textId="77777777" w:rsidR="00420B2F" w:rsidRPr="00A101B6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Вывести на печать полученный приближенный вектор решений</w:t>
      </w:r>
      <w:r w:rsidRPr="00A101B6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 итерации, при которой достигнута требуемая точность.</w:t>
      </w:r>
      <w:r w:rsidRPr="00A101B6">
        <w:rPr>
          <w:sz w:val="28"/>
          <w:szCs w:val="28"/>
        </w:rPr>
        <w:t xml:space="preserve"> </w:t>
      </w:r>
      <w:r w:rsidRPr="008E0F6E">
        <w:rPr>
          <w:sz w:val="28"/>
          <w:szCs w:val="28"/>
        </w:rPr>
        <w:t>Предусмотреть сообщение о</w:t>
      </w:r>
      <w:r w:rsidRPr="00181D66">
        <w:rPr>
          <w:sz w:val="28"/>
          <w:szCs w:val="28"/>
        </w:rPr>
        <w:t xml:space="preserve"> выход</w:t>
      </w:r>
      <w:r>
        <w:rPr>
          <w:sz w:val="28"/>
          <w:szCs w:val="28"/>
        </w:rPr>
        <w:t>е</w:t>
      </w:r>
      <w:r w:rsidRPr="00181D66">
        <w:rPr>
          <w:sz w:val="28"/>
          <w:szCs w:val="28"/>
        </w:rPr>
        <w:t xml:space="preserve"> из итерационного процесса</w:t>
      </w:r>
      <w:r w:rsidRPr="008E0F6E">
        <w:rPr>
          <w:sz w:val="28"/>
          <w:szCs w:val="28"/>
        </w:rPr>
        <w:t xml:space="preserve"> из-за превышения допустимого </w:t>
      </w:r>
      <w:r w:rsidRPr="00181D66">
        <w:rPr>
          <w:sz w:val="28"/>
          <w:szCs w:val="28"/>
        </w:rPr>
        <w:t>максимального количества итераци</w:t>
      </w:r>
      <w:r>
        <w:rPr>
          <w:sz w:val="28"/>
          <w:szCs w:val="28"/>
        </w:rPr>
        <w:t xml:space="preserve">й; в этом случае вывести на печать приближенный вектор решений, полученный на итерации </w:t>
      </w:r>
      <w:r w:rsidRPr="00DA770E">
        <w:rPr>
          <w:i/>
          <w:sz w:val="28"/>
          <w:szCs w:val="28"/>
          <w:lang w:val="en-US"/>
        </w:rPr>
        <w:t>k</w:t>
      </w:r>
      <w:r w:rsidRPr="00441DBC">
        <w:rPr>
          <w:i/>
          <w:sz w:val="28"/>
          <w:szCs w:val="28"/>
          <w:vertAlign w:val="subscript"/>
          <w:lang w:val="en-US"/>
        </w:rPr>
        <w:t>max</w:t>
      </w:r>
      <w:r w:rsidRPr="008E0F6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2AE3909C" w14:textId="77777777" w:rsidR="00420B2F" w:rsidRPr="009F3DB4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 </w:t>
      </w:r>
      <w:r w:rsidRPr="00DA770E">
        <w:rPr>
          <w:b/>
          <w:sz w:val="28"/>
          <w:szCs w:val="28"/>
        </w:rPr>
        <w:t>1.</w:t>
      </w:r>
      <w:r w:rsidRPr="00DA7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Якоби: </w:t>
      </w:r>
    </w:p>
    <w:p w14:paraId="772F7873" w14:textId="77777777" w:rsidR="00420B2F" w:rsidRPr="00DA770E" w:rsidRDefault="00420B2F" w:rsidP="00420B2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732CD46D" w14:textId="77777777" w:rsidR="00420B2F" w:rsidRPr="00592686" w:rsidRDefault="00420B2F" w:rsidP="00420B2F">
      <w:pPr>
        <w:pStyle w:val="a5"/>
        <w:spacing w:after="0" w:line="240" w:lineRule="auto"/>
        <w:rPr>
          <w:sz w:val="28"/>
          <w:szCs w:val="28"/>
          <w:lang w:val="en-US"/>
        </w:rPr>
      </w:pPr>
      <w:r w:rsidRPr="00DA770E">
        <w:rPr>
          <w:i/>
          <w:sz w:val="28"/>
          <w:szCs w:val="28"/>
          <w:lang w:val="pl-PL"/>
        </w:rPr>
        <w:t xml:space="preserve">      </w:t>
      </w:r>
      <w:r w:rsidRPr="00DA770E">
        <w:rPr>
          <w:position w:val="-6"/>
          <w:sz w:val="28"/>
          <w:szCs w:val="28"/>
        </w:rPr>
        <w:object w:dxaOrig="420" w:dyaOrig="320" w14:anchorId="546B120D">
          <v:shape id="_x0000_i1028" type="#_x0000_t75" style="width:22.8pt;height:18pt" o:ole="">
            <v:imagedata r:id="rId11" o:title=""/>
          </v:shape>
          <o:OLEObject Type="Embed" ProgID="Equation.DSMT4" ShapeID="_x0000_i1028" DrawAspect="Content" ObjectID="_1635578887" r:id="rId12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592686">
        <w:rPr>
          <w:i/>
          <w:sz w:val="28"/>
          <w:szCs w:val="28"/>
          <w:lang w:val="en-US"/>
        </w:rPr>
        <w:t>=</w:t>
      </w:r>
      <w:r w:rsidRPr="00DA770E">
        <w:rPr>
          <w:position w:val="-28"/>
        </w:rPr>
        <w:object w:dxaOrig="620" w:dyaOrig="660" w14:anchorId="2AA06181">
          <v:shape id="_x0000_i1029" type="#_x0000_t75" style="width:34.2pt;height:37.2pt" o:ole="">
            <v:imagedata r:id="rId13" o:title=""/>
          </v:shape>
          <o:OLEObject Type="Embed" ProgID="Equation.DSMT4" ShapeID="_x0000_i1029" DrawAspect="Content" ObjectID="_1635578888" r:id="rId14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040" w:dyaOrig="760" w14:anchorId="65C9511A">
          <v:shape id="_x0000_i1030" type="#_x0000_t75" style="width:222pt;height:42pt" o:ole="">
            <v:imagedata r:id="rId15" o:title=""/>
          </v:shape>
          <o:OLEObject Type="Embed" ProgID="Equation.DSMT4" ShapeID="_x0000_i1030" DrawAspect="Content" ObjectID="_1635578889" r:id="rId16"/>
        </w:object>
      </w:r>
      <w:r w:rsidRPr="00592686">
        <w:rPr>
          <w:i/>
          <w:sz w:val="28"/>
          <w:szCs w:val="28"/>
          <w:lang w:val="en-US"/>
        </w:rPr>
        <w:t>,</w:t>
      </w:r>
    </w:p>
    <w:p w14:paraId="19DE5528" w14:textId="77777777" w:rsidR="00420B2F" w:rsidRPr="00592686" w:rsidRDefault="00420B2F" w:rsidP="00420B2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2, …</w:t>
      </w:r>
      <w:r w:rsidRPr="005C5F8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0, 1, 2, …</w:t>
      </w:r>
    </w:p>
    <w:p w14:paraId="0175A73E" w14:textId="77777777" w:rsidR="00420B2F" w:rsidRPr="00592686" w:rsidRDefault="00420B2F" w:rsidP="00420B2F">
      <w:pPr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99DA27C" w14:textId="77777777" w:rsidR="00420B2F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A770E">
        <w:rPr>
          <w:b/>
          <w:sz w:val="28"/>
          <w:szCs w:val="28"/>
          <w:lang w:val="en-US"/>
        </w:rPr>
        <w:t> </w:t>
      </w:r>
      <w:r w:rsidRPr="004E3EBC">
        <w:rPr>
          <w:b/>
          <w:sz w:val="28"/>
          <w:szCs w:val="28"/>
        </w:rPr>
        <w:t>2.</w:t>
      </w:r>
      <w:r w:rsidRPr="004E3E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релаксации: </w:t>
      </w:r>
    </w:p>
    <w:p w14:paraId="4F6F21EC" w14:textId="77777777" w:rsidR="00420B2F" w:rsidRPr="00DA770E" w:rsidRDefault="00420B2F" w:rsidP="00420B2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75754CE2" w14:textId="77777777" w:rsidR="00420B2F" w:rsidRPr="0013764F" w:rsidRDefault="00420B2F" w:rsidP="00420B2F">
      <w:pPr>
        <w:pStyle w:val="a5"/>
        <w:spacing w:after="0" w:line="240" w:lineRule="auto"/>
        <w:rPr>
          <w:sz w:val="28"/>
          <w:szCs w:val="28"/>
        </w:rPr>
      </w:pPr>
      <w:r w:rsidRPr="00DA770E">
        <w:rPr>
          <w:i/>
          <w:sz w:val="28"/>
          <w:szCs w:val="28"/>
          <w:lang w:val="pl-PL"/>
        </w:rPr>
        <w:lastRenderedPageBreak/>
        <w:t xml:space="preserve">      </w:t>
      </w:r>
      <w:r w:rsidRPr="00DA770E">
        <w:rPr>
          <w:position w:val="-6"/>
          <w:sz w:val="28"/>
          <w:szCs w:val="28"/>
        </w:rPr>
        <w:object w:dxaOrig="420" w:dyaOrig="320" w14:anchorId="773937F8">
          <v:shape id="_x0000_i1031" type="#_x0000_t75" style="width:22.8pt;height:18pt" o:ole="">
            <v:imagedata r:id="rId11" o:title=""/>
          </v:shape>
          <o:OLEObject Type="Embed" ProgID="Equation.DSMT4" ShapeID="_x0000_i1031" DrawAspect="Content" ObjectID="_1635578890" r:id="rId17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13764F">
        <w:rPr>
          <w:i/>
          <w:sz w:val="28"/>
          <w:szCs w:val="28"/>
        </w:rPr>
        <w:t>=</w:t>
      </w:r>
      <w:r w:rsidRPr="002D3BF8">
        <w:rPr>
          <w:sz w:val="28"/>
          <w:szCs w:val="28"/>
        </w:rPr>
        <w:t xml:space="preserve"> </w:t>
      </w:r>
      <w:r w:rsidRPr="002D3BF8">
        <w:rPr>
          <w:position w:val="-10"/>
          <w:sz w:val="28"/>
          <w:szCs w:val="28"/>
        </w:rPr>
        <w:object w:dxaOrig="880" w:dyaOrig="360" w14:anchorId="69252A04">
          <v:shape id="_x0000_i1032" type="#_x0000_t75" style="width:48pt;height:20.4pt" o:ole="">
            <v:imagedata r:id="rId18" o:title=""/>
          </v:shape>
          <o:OLEObject Type="Embed" ProgID="Equation.DSMT4" ShapeID="_x0000_i1032" DrawAspect="Content" ObjectID="_1635578891" r:id="rId19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2D3BF8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+</w:t>
      </w:r>
      <w:r w:rsidRPr="00DA770E">
        <w:rPr>
          <w:position w:val="-28"/>
        </w:rPr>
        <w:object w:dxaOrig="620" w:dyaOrig="660" w14:anchorId="51C9BE48">
          <v:shape id="_x0000_i1033" type="#_x0000_t75" style="width:34.2pt;height:37.2pt" o:ole="">
            <v:imagedata r:id="rId20" o:title=""/>
          </v:shape>
          <o:OLEObject Type="Embed" ProgID="Equation.DSMT4" ShapeID="_x0000_i1033" DrawAspect="Content" ObjectID="_1635578892" r:id="rId21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180" w:dyaOrig="760" w14:anchorId="4395C066">
          <v:shape id="_x0000_i1034" type="#_x0000_t75" style="width:229.2pt;height:42pt" o:ole="">
            <v:imagedata r:id="rId22" o:title=""/>
          </v:shape>
          <o:OLEObject Type="Embed" ProgID="Equation.DSMT4" ShapeID="_x0000_i1034" DrawAspect="Content" ObjectID="_1635578893" r:id="rId23"/>
        </w:object>
      </w:r>
      <w:r w:rsidRPr="0013764F">
        <w:rPr>
          <w:i/>
          <w:sz w:val="28"/>
          <w:szCs w:val="28"/>
        </w:rPr>
        <w:t>,</w:t>
      </w:r>
    </w:p>
    <w:p w14:paraId="30138312" w14:textId="77777777" w:rsidR="00420B2F" w:rsidRPr="0013764F" w:rsidRDefault="00420B2F" w:rsidP="00420B2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13764F">
        <w:rPr>
          <w:rFonts w:ascii="Times New Roman" w:hAnsi="Times New Roman" w:cs="Times New Roman"/>
          <w:sz w:val="28"/>
          <w:szCs w:val="28"/>
        </w:rPr>
        <w:t xml:space="preserve"> 2, …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3764F">
        <w:rPr>
          <w:rFonts w:ascii="Times New Roman" w:hAnsi="Times New Roman" w:cs="Times New Roman"/>
          <w:sz w:val="28"/>
          <w:szCs w:val="28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13764F">
        <w:rPr>
          <w:rFonts w:ascii="Times New Roman" w:hAnsi="Times New Roman" w:cs="Times New Roman"/>
          <w:sz w:val="28"/>
          <w:szCs w:val="28"/>
        </w:rPr>
        <w:t xml:space="preserve"> 0, 1, 2, …</w:t>
      </w:r>
    </w:p>
    <w:p w14:paraId="779824E0" w14:textId="77777777" w:rsidR="00420B2F" w:rsidRPr="0013764F" w:rsidRDefault="00420B2F" w:rsidP="00420B2F">
      <w:pPr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22CB8F53" w14:textId="77777777" w:rsidR="00420B2F" w:rsidRPr="00C63011" w:rsidRDefault="00420B2F" w:rsidP="00420B2F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Рассмотреть три случая:  ω</w:t>
      </w:r>
      <w:r w:rsidRPr="0013764F">
        <w:rPr>
          <w:i/>
          <w:sz w:val="28"/>
          <w:szCs w:val="28"/>
        </w:rPr>
        <w:t>=</w:t>
      </w:r>
      <w:r w:rsidRPr="0013764F">
        <w:rPr>
          <w:sz w:val="28"/>
          <w:szCs w:val="28"/>
        </w:rPr>
        <w:t>0,</w:t>
      </w:r>
      <w:r>
        <w:rPr>
          <w:sz w:val="28"/>
          <w:szCs w:val="28"/>
        </w:rPr>
        <w:t>5,  ω</w:t>
      </w:r>
      <w:r w:rsidRPr="0013764F">
        <w:rPr>
          <w:i/>
          <w:sz w:val="28"/>
          <w:szCs w:val="28"/>
        </w:rPr>
        <w:t>=</w:t>
      </w:r>
      <w:r w:rsidRPr="0013764F">
        <w:rPr>
          <w:sz w:val="28"/>
          <w:szCs w:val="28"/>
        </w:rPr>
        <w:t>1</w:t>
      </w:r>
      <w:r>
        <w:rPr>
          <w:sz w:val="28"/>
          <w:szCs w:val="28"/>
        </w:rPr>
        <w:t xml:space="preserve"> (это метод Зейделя), ω</w:t>
      </w:r>
      <w:r w:rsidRPr="0013764F">
        <w:rPr>
          <w:i/>
          <w:sz w:val="28"/>
          <w:szCs w:val="28"/>
        </w:rPr>
        <w:t>=</w:t>
      </w:r>
      <w:r>
        <w:rPr>
          <w:sz w:val="28"/>
          <w:szCs w:val="28"/>
        </w:rPr>
        <w:t>1</w:t>
      </w:r>
      <w:r w:rsidRPr="0013764F">
        <w:rPr>
          <w:sz w:val="28"/>
          <w:szCs w:val="28"/>
        </w:rPr>
        <w:t>,</w:t>
      </w:r>
      <w:r>
        <w:rPr>
          <w:sz w:val="28"/>
          <w:szCs w:val="28"/>
        </w:rPr>
        <w:t xml:space="preserve">5.  </w:t>
      </w:r>
    </w:p>
    <w:p w14:paraId="1CACB797" w14:textId="1A608338" w:rsidR="00BF4887" w:rsidRDefault="00BF4887" w:rsidP="00420B2F">
      <w:pPr>
        <w:pStyle w:val="a5"/>
        <w:spacing w:after="0" w:line="240" w:lineRule="auto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2327AFF3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14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4495B972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39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3EF81EC9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36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4FC1CCBA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28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58D7CEE4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44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6A28DA11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40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3C42A4D4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35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63BA2D02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26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785D9751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31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3982E65A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28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6DCBE222" w14:textId="77777777" w:rsidR="00CF2A19" w:rsidRPr="00CF2A19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CF2A19">
        <w:rPr>
          <w:rFonts w:ascii="Times New Roman" w:hAnsi="Times New Roman" w:cs="Times New Roman"/>
          <w:sz w:val="16"/>
          <w:szCs w:val="16"/>
        </w:rPr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-4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35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3B43D02D" w14:textId="41AF3194" w:rsidR="00D0555D" w:rsidRDefault="00CF2A19" w:rsidP="00CF2A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2A19">
        <w:rPr>
          <w:rFonts w:ascii="Times New Roman" w:hAnsi="Times New Roman" w:cs="Times New Roman"/>
          <w:sz w:val="16"/>
          <w:szCs w:val="16"/>
        </w:rPr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-3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-2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0</w:t>
      </w:r>
      <w:r w:rsidRPr="00CF2A19">
        <w:rPr>
          <w:rFonts w:ascii="Times New Roman" w:hAnsi="Times New Roman" w:cs="Times New Roman"/>
          <w:sz w:val="16"/>
          <w:szCs w:val="16"/>
        </w:rPr>
        <w:tab/>
        <w:t>-1</w:t>
      </w:r>
      <w:r w:rsidRPr="00CF2A19">
        <w:rPr>
          <w:rFonts w:ascii="Times New Roman" w:hAnsi="Times New Roman" w:cs="Times New Roman"/>
          <w:sz w:val="16"/>
          <w:szCs w:val="16"/>
        </w:rPr>
        <w:tab/>
        <w:t>24</w:t>
      </w:r>
      <w:r w:rsidRPr="00CF2A19">
        <w:rPr>
          <w:rFonts w:ascii="Times New Roman" w:hAnsi="Times New Roman" w:cs="Times New Roman"/>
          <w:sz w:val="16"/>
          <w:szCs w:val="16"/>
        </w:rPr>
        <w:tab/>
      </w:r>
    </w:p>
    <w:p w14:paraId="3BBE9F02" w14:textId="7F49BF15" w:rsidR="00026E24" w:rsidRPr="00420B2F" w:rsidRDefault="00026E24" w:rsidP="00420B2F">
      <w:pPr>
        <w:jc w:val="both"/>
        <w:rPr>
          <w:rFonts w:ascii="Times New Roman" w:hAnsi="Times New Roman" w:cs="Times New Roman"/>
          <w:sz w:val="28"/>
          <w:szCs w:val="28"/>
        </w:rPr>
      </w:pPr>
      <w:r w:rsidRPr="00420B2F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20B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20B2F">
        <w:rPr>
          <w:rFonts w:ascii="Times New Roman" w:hAnsi="Times New Roman" w:cs="Times New Roman"/>
          <w:sz w:val="28"/>
          <w:szCs w:val="28"/>
        </w:rPr>
        <w:t>:</w:t>
      </w:r>
    </w:p>
    <w:p w14:paraId="5DB44D64" w14:textId="02CEE9AC" w:rsidR="00420B2F" w:rsidRDefault="00CF2A19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A19">
        <w:rPr>
          <w:rFonts w:ascii="Times New Roman" w:hAnsi="Times New Roman" w:cs="Times New Roman"/>
          <w:sz w:val="16"/>
          <w:szCs w:val="16"/>
        </w:rPr>
        <w:t>-377</w:t>
      </w:r>
      <w:r w:rsidRPr="00CF2A19">
        <w:rPr>
          <w:rFonts w:ascii="Times New Roman" w:hAnsi="Times New Roman" w:cs="Times New Roman"/>
          <w:sz w:val="16"/>
          <w:szCs w:val="16"/>
        </w:rPr>
        <w:tab/>
        <w:t>47</w:t>
      </w:r>
      <w:r w:rsidRPr="00CF2A19">
        <w:rPr>
          <w:rFonts w:ascii="Times New Roman" w:hAnsi="Times New Roman" w:cs="Times New Roman"/>
          <w:sz w:val="16"/>
          <w:szCs w:val="16"/>
        </w:rPr>
        <w:tab/>
        <w:t>111</w:t>
      </w:r>
      <w:r w:rsidRPr="00CF2A19">
        <w:rPr>
          <w:rFonts w:ascii="Times New Roman" w:hAnsi="Times New Roman" w:cs="Times New Roman"/>
          <w:sz w:val="16"/>
          <w:szCs w:val="16"/>
        </w:rPr>
        <w:tab/>
        <w:t>165</w:t>
      </w:r>
      <w:r w:rsidRPr="00CF2A19">
        <w:rPr>
          <w:rFonts w:ascii="Times New Roman" w:hAnsi="Times New Roman" w:cs="Times New Roman"/>
          <w:sz w:val="16"/>
          <w:szCs w:val="16"/>
        </w:rPr>
        <w:tab/>
        <w:t>181</w:t>
      </w:r>
      <w:r w:rsidRPr="00CF2A19">
        <w:rPr>
          <w:rFonts w:ascii="Times New Roman" w:hAnsi="Times New Roman" w:cs="Times New Roman"/>
          <w:sz w:val="16"/>
          <w:szCs w:val="16"/>
        </w:rPr>
        <w:tab/>
        <w:t>212</w:t>
      </w:r>
      <w:r w:rsidRPr="00CF2A19">
        <w:rPr>
          <w:rFonts w:ascii="Times New Roman" w:hAnsi="Times New Roman" w:cs="Times New Roman"/>
          <w:sz w:val="16"/>
          <w:szCs w:val="16"/>
        </w:rPr>
        <w:tab/>
        <w:t>258</w:t>
      </w:r>
      <w:r w:rsidRPr="00CF2A19">
        <w:rPr>
          <w:rFonts w:ascii="Times New Roman" w:hAnsi="Times New Roman" w:cs="Times New Roman"/>
          <w:sz w:val="16"/>
          <w:szCs w:val="16"/>
        </w:rPr>
        <w:tab/>
        <w:t>293</w:t>
      </w:r>
      <w:r w:rsidRPr="00CF2A19">
        <w:rPr>
          <w:rFonts w:ascii="Times New Roman" w:hAnsi="Times New Roman" w:cs="Times New Roman"/>
          <w:sz w:val="16"/>
          <w:szCs w:val="16"/>
        </w:rPr>
        <w:tab/>
        <w:t>325</w:t>
      </w:r>
      <w:r w:rsidRPr="00CF2A19">
        <w:rPr>
          <w:rFonts w:ascii="Times New Roman" w:hAnsi="Times New Roman" w:cs="Times New Roman"/>
          <w:sz w:val="16"/>
          <w:szCs w:val="16"/>
        </w:rPr>
        <w:tab/>
        <w:t>344</w:t>
      </w:r>
      <w:r w:rsidRPr="00CF2A19">
        <w:rPr>
          <w:rFonts w:ascii="Times New Roman" w:hAnsi="Times New Roman" w:cs="Times New Roman"/>
          <w:sz w:val="16"/>
          <w:szCs w:val="16"/>
        </w:rPr>
        <w:tab/>
        <w:t>435</w:t>
      </w:r>
      <w:r w:rsidRPr="00CF2A19">
        <w:rPr>
          <w:rFonts w:ascii="Times New Roman" w:hAnsi="Times New Roman" w:cs="Times New Roman"/>
          <w:sz w:val="16"/>
          <w:szCs w:val="16"/>
        </w:rPr>
        <w:tab/>
        <w:t>409</w:t>
      </w:r>
    </w:p>
    <w:p w14:paraId="56E726FA" w14:textId="77777777" w:rsidR="00CF2A19" w:rsidRDefault="00CF2A19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58D69C7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3D17B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EC3677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79657C4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55E6CA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27B95B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2C67A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912C0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1000;</w:t>
      </w:r>
    </w:p>
    <w:p w14:paraId="1053423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k)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14:paraId="652015D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3AFF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B2EAD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E88FA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4FDBC71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3D70C95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9EE1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FEB7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9A29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"errors.txt"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ED9F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F3C962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1259EDB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1F01C6F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A0B9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DBFD0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8770A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0FF89DF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D0DF8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vec) {</w:t>
      </w:r>
    </w:p>
    <w:p w14:paraId="1B1C0CD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67DC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4596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2D6353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410F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2CB9DF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7878A69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C954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16855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LogVector(std::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06A40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DCEEA8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07CB9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9CFB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3AA3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7E5623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55F66D5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E734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28891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MultMatrix(std::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1FF03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4A4FB5B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6EFBF73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5348C85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2A3B4C2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E5997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k++)</w:t>
      </w:r>
    </w:p>
    <w:p w14:paraId="663D122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ECE5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ECDD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AF8E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B8BD3A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321F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7B672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30722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98CE5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x_ : vec) {</w:t>
      </w:r>
    </w:p>
    <w:p w14:paraId="1B30969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E783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6FA3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25A3C8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1604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66B3E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11269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02887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x_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39D86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0CB5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5276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F5D58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CF1C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A474C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20B81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42C38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544AA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</w:t>
      </w:r>
    </w:p>
    <w:p w14:paraId="4FC14B2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MultMat(std::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6DDB0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c(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2277B78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809F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4633E9E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A034B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k++) {</w:t>
      </w:r>
    </w:p>
    <w:p w14:paraId="2D12C0A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653C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A176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1614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45EA35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DD8D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64707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553B86A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67A8C2E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4AE24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D7920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60095D3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k_max</w:t>
      </w:r>
      <w:r>
        <w:rPr>
          <w:rFonts w:ascii="Consolas" w:hAnsi="Consolas" w:cs="Consolas"/>
          <w:color w:val="000000"/>
          <w:sz w:val="19"/>
          <w:szCs w:val="19"/>
        </w:rPr>
        <w:t>) : E_(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), k_max_(</w:t>
      </w:r>
      <w:r>
        <w:rPr>
          <w:rFonts w:ascii="Consolas" w:hAnsi="Consolas" w:cs="Consolas"/>
          <w:color w:val="808080"/>
          <w:sz w:val="19"/>
          <w:szCs w:val="19"/>
        </w:rPr>
        <w:t>k_max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4A2F4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04428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657A2F4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3 + 10;</w:t>
      </w:r>
    </w:p>
    <w:p w14:paraId="1B74B40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2A2B7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matrix_.resize(n);</w:t>
      </w:r>
    </w:p>
    <w:p w14:paraId="57D2F27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line : matrix_) {</w:t>
      </w:r>
    </w:p>
    <w:p w14:paraId="52AC7E7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line.resize(n);</w:t>
      </w:r>
    </w:p>
    <w:p w14:paraId="3E7CA71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42ED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2510F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А</w:t>
      </w:r>
    </w:p>
    <w:p w14:paraId="3B08DC6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недиагональных элементов</w:t>
      </w:r>
    </w:p>
    <w:p w14:paraId="5DFC1AE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0, sum_1_col = 0;</w:t>
      </w:r>
    </w:p>
    <w:p w14:paraId="2BA0242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39987E2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2A2D8E8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30C135B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rand() % 5 - 4;</w:t>
      </w:r>
    </w:p>
    <w:p w14:paraId="7F35BC0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BA55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224F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0D9F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46C87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диагональных элементов</w:t>
      </w:r>
    </w:p>
    <w:p w14:paraId="3984B6F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matrix_.size(); i++) {</w:t>
      </w:r>
    </w:p>
    <w:p w14:paraId="336B539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7243A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359A7DA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i) {</w:t>
      </w:r>
    </w:p>
    <w:p w14:paraId="02D2CED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-matrix_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C56459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91EE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E4764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C8F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C0AD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sum_1_col + 1;</w:t>
      </w:r>
    </w:p>
    <w:p w14:paraId="52D8978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3AAD9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17;</w:t>
      </w:r>
    </w:p>
    <w:p w14:paraId="1822BB5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779127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x_.push_back(m + i);</w:t>
      </w:r>
    </w:p>
    <w:p w14:paraId="4AC6BC6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7368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 помощью умножения матриц находим вектора f</w:t>
      </w:r>
    </w:p>
    <w:p w14:paraId="7232C05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MultMat(x_, matrix_);</w:t>
      </w:r>
    </w:p>
    <w:p w14:paraId="20099C6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пишем исходные матрицы в файл</w:t>
      </w:r>
    </w:p>
    <w:p w14:paraId="2BC1EA5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4947098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573A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72D84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EndAlgorithm(std::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x_new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E043B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0.0f;</w:t>
      </w:r>
    </w:p>
    <w:p w14:paraId="7A9252C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x_new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5A7E052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(fabs(x_curr_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x_new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&gt; max) {</w:t>
      </w:r>
    </w:p>
    <w:p w14:paraId="2F980B2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fabs(x_curr_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x_new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F845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4126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2164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 &lt; E_ || k_ &gt; k_max_;</w:t>
      </w:r>
    </w:p>
    <w:p w14:paraId="7C8DE2C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2F57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CECC9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SolveJacobi() {</w:t>
      </w:r>
    </w:p>
    <w:p w14:paraId="098B7CD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 в файл</w:t>
      </w:r>
    </w:p>
    <w:p w14:paraId="474148F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 LogVector(f_);</w:t>
      </w:r>
    </w:p>
    <w:p w14:paraId="2E98945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x we need to get: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E80272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PrintVector(x_);</w:t>
      </w:r>
    </w:p>
    <w:p w14:paraId="0569B5B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36D051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48686A5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C46D8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PrintVector(f_);</w:t>
      </w:r>
    </w:p>
    <w:p w14:paraId="52AB0A1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0099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Якоби</w:t>
      </w:r>
    </w:p>
    <w:p w14:paraId="2A6C1CB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x_curr_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f_;</w:t>
      </w:r>
    </w:p>
    <w:p w14:paraId="1096DA9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x_new(matrix_.size());</w:t>
      </w:r>
    </w:p>
    <w:p w14:paraId="064DD17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(k_ = 0; k_ &lt; k_max_; k_++) {</w:t>
      </w:r>
    </w:p>
    <w:p w14:paraId="7268A10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32F7A17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0.0f; </w:t>
      </w:r>
      <w:r>
        <w:rPr>
          <w:rFonts w:ascii="Consolas" w:hAnsi="Consolas" w:cs="Consolas"/>
          <w:color w:val="008000"/>
          <w:sz w:val="19"/>
          <w:szCs w:val="19"/>
        </w:rPr>
        <w:t>// считаем суммы для вычисления следующего x</w:t>
      </w:r>
    </w:p>
    <w:p w14:paraId="60F9B34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665FD0A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i) {</w:t>
      </w:r>
    </w:p>
    <w:p w14:paraId="04D5A94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x_curr_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B211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1609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2AC7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x_new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sum);</w:t>
      </w:r>
    </w:p>
    <w:p w14:paraId="1EBFFD2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038A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6A5D4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норма разности векторов меньше эпсилон - выходим из цикла</w:t>
      </w:r>
    </w:p>
    <w:p w14:paraId="2F8A056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(EndAlgorithm(x_new)) {</w:t>
      </w:r>
    </w:p>
    <w:p w14:paraId="5CFDFD5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C999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C3AE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x_curr_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x_new;</w:t>
      </w:r>
    </w:p>
    <w:p w14:paraId="6EFC609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3902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сообщение если метод вышел по ограничению количества итераций</w:t>
      </w:r>
    </w:p>
    <w:p w14:paraId="008DDA4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(k_ == k_max_) {</w:t>
      </w:r>
    </w:p>
    <w:p w14:paraId="5CFC5CF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"Exceeding the maximum number of iterations!"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886606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CD5A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0CAAF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iterations needed to success: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E080DB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2F7A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E48BA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x_new;</w:t>
      </w:r>
    </w:p>
    <w:p w14:paraId="4CCE5D6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2538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AAEF0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SolveGaussSeidel(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omega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FE37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 в файл</w:t>
      </w:r>
    </w:p>
    <w:p w14:paraId="04E6078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 LogVector(f_);</w:t>
      </w:r>
    </w:p>
    <w:p w14:paraId="07BA86F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x we need to get: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9D8F79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PrintVector(x_);</w:t>
      </w:r>
    </w:p>
    <w:p w14:paraId="33A0373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47362D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79A3C9D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B8320F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PrintVector(f_);</w:t>
      </w:r>
    </w:p>
    <w:p w14:paraId="1095425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1E881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Гаусса-Зейделя</w:t>
      </w:r>
    </w:p>
    <w:p w14:paraId="3358236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x_curr_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f_;</w:t>
      </w:r>
    </w:p>
    <w:p w14:paraId="575273E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x_new = x_curr_;</w:t>
      </w:r>
    </w:p>
    <w:p w14:paraId="1135C7E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(k_ = 0; k_ &lt; k_max_; k_++) {</w:t>
      </w:r>
    </w:p>
    <w:p w14:paraId="5741BD7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100F011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0.0f; </w:t>
      </w:r>
      <w:r>
        <w:rPr>
          <w:rFonts w:ascii="Consolas" w:hAnsi="Consolas" w:cs="Consolas"/>
          <w:color w:val="008000"/>
          <w:sz w:val="19"/>
          <w:szCs w:val="19"/>
        </w:rPr>
        <w:t>// считаем суммы для вычисления следующего x</w:t>
      </w:r>
    </w:p>
    <w:p w14:paraId="2AAA587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 {</w:t>
      </w:r>
    </w:p>
    <w:p w14:paraId="6410265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x_new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BCD6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363D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matrix_.size(); j++) {</w:t>
      </w:r>
    </w:p>
    <w:p w14:paraId="36BA529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x_curr_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F9E7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6ED76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x_new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(1 - </w:t>
      </w:r>
      <w:r>
        <w:rPr>
          <w:rFonts w:ascii="Consolas" w:hAnsi="Consolas" w:cs="Consolas"/>
          <w:color w:val="808080"/>
          <w:sz w:val="19"/>
          <w:szCs w:val="19"/>
        </w:rPr>
        <w:t>omega</w:t>
      </w:r>
      <w:r>
        <w:rPr>
          <w:rFonts w:ascii="Consolas" w:hAnsi="Consolas" w:cs="Consolas"/>
          <w:color w:val="000000"/>
          <w:sz w:val="19"/>
          <w:szCs w:val="19"/>
        </w:rPr>
        <w:t>) * x_curr_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omega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sum);</w:t>
      </w:r>
    </w:p>
    <w:p w14:paraId="204A6FA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9F610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норма разности векторов меньше эпсилон - выходим из цикла</w:t>
      </w:r>
    </w:p>
    <w:p w14:paraId="2D51BDF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(EndAlgorithm(x_new)) {</w:t>
      </w:r>
    </w:p>
    <w:p w14:paraId="33F0C99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2E6D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FCF4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x_curr_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x_new;</w:t>
      </w:r>
    </w:p>
    <w:p w14:paraId="4F8ECD1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E314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сообщение если метод вышел по ограничению количества итераций</w:t>
      </w:r>
    </w:p>
    <w:p w14:paraId="1C95A02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(k_ == k_max_) {</w:t>
      </w:r>
    </w:p>
    <w:p w14:paraId="332CC6F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"Exceeding the maximum number of iterations!"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7D9B55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0DB81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iterations needed to success: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75D52F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5393C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x_new;</w:t>
      </w:r>
    </w:p>
    <w:p w14:paraId="34B1624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503F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45B2A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E2C88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60335DB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f_, x_, x_curr_;</w:t>
      </w:r>
    </w:p>
    <w:p w14:paraId="2D9F6005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k_max_, k_;</w:t>
      </w:r>
    </w:p>
    <w:p w14:paraId="5633632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E_;</w:t>
      </w:r>
    </w:p>
    <w:p w14:paraId="0C709A8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E4029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43DF0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AD0D62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48D9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m(0.0001, 1000);</w:t>
      </w:r>
    </w:p>
    <w:p w14:paraId="41A93B5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4555B5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answers = m.SolveJacobi();</w:t>
      </w:r>
    </w:p>
    <w:p w14:paraId="299D9B9B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of answers:"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E6746F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PrintVector(answers);</w:t>
      </w:r>
    </w:p>
    <w:p w14:paraId="7B1AAB1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22ECD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BE40F2D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omega = 0.5f;</w:t>
      </w:r>
    </w:p>
    <w:p w14:paraId="572717D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m.SolveGaussSeidel(omega);</w:t>
      </w:r>
    </w:p>
    <w:p w14:paraId="11CACC42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of answers:"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C0AAD1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PrintVector(answers);</w:t>
      </w:r>
    </w:p>
    <w:p w14:paraId="309EE5CE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E2EE3F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EDABBA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omega = 1.0f;</w:t>
      </w:r>
    </w:p>
    <w:p w14:paraId="385CFA0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m.SolveGaussSeidel(omega);</w:t>
      </w:r>
    </w:p>
    <w:p w14:paraId="61F11059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of answers:"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80D017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PrintVector(answers);</w:t>
      </w:r>
    </w:p>
    <w:p w14:paraId="25FD4776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AB33A4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2E8CFC7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omega = 1.5f;</w:t>
      </w:r>
    </w:p>
    <w:p w14:paraId="7877DDC8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answers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m.SolveGaussSeidel(omega);</w:t>
      </w:r>
    </w:p>
    <w:p w14:paraId="29843AD1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of answers:"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0D132D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PrintVector(answers);</w:t>
      </w:r>
    </w:p>
    <w:p w14:paraId="0497ACC3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CB5BBA" w14:textId="77777777" w:rsidR="00006DB8" w:rsidRDefault="00006DB8" w:rsidP="00006D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C6C3D6" w14:textId="77777777" w:rsidR="00006DB8" w:rsidRDefault="00006DB8" w:rsidP="00006DB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DE955" w14:textId="77777777" w:rsidR="00E80C07" w:rsidRDefault="00E80C07" w:rsidP="00006DB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73B89E" w14:textId="4D53EB1E" w:rsidR="00D0555D" w:rsidRPr="00D0555D" w:rsidRDefault="00BF4887" w:rsidP="00006D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3F1C2AD6" w14:textId="7DE77051" w:rsidR="00993AAA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r w:rsidR="00420B2F">
        <w:rPr>
          <w:rFonts w:ascii="Times New Roman" w:hAnsi="Times New Roman" w:cs="Times New Roman"/>
          <w:sz w:val="28"/>
          <w:szCs w:val="28"/>
        </w:rPr>
        <w:t xml:space="preserve"> метода Якоби</w:t>
      </w:r>
      <w:r w:rsidR="00CF2A19">
        <w:rPr>
          <w:rFonts w:ascii="Times New Roman" w:hAnsi="Times New Roman" w:cs="Times New Roman"/>
          <w:sz w:val="28"/>
          <w:szCs w:val="28"/>
        </w:rPr>
        <w:t xml:space="preserve"> после 37</w:t>
      </w:r>
      <w:r w:rsidR="00960E49">
        <w:rPr>
          <w:rFonts w:ascii="Times New Roman" w:hAnsi="Times New Roman" w:cs="Times New Roman"/>
          <w:sz w:val="28"/>
          <w:szCs w:val="28"/>
        </w:rPr>
        <w:t xml:space="preserve"> итерации</w:t>
      </w:r>
      <w:r w:rsidR="00993AAA"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93AAA" w:rsidRPr="00D05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2A07E" w14:textId="250122EC" w:rsidR="00420B2F" w:rsidRPr="00D0555D" w:rsidRDefault="0003033C" w:rsidP="00420B2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03033C">
        <w:rPr>
          <w:rFonts w:ascii="Times New Roman" w:hAnsi="Times New Roman" w:cs="Times New Roman"/>
          <w:sz w:val="16"/>
          <w:szCs w:val="16"/>
        </w:rPr>
        <w:t>17      18      19      20      21      22      23      24      25      26      27</w:t>
      </w:r>
      <w:r w:rsidR="007909A4">
        <w:rPr>
          <w:rFonts w:ascii="Times New Roman" w:hAnsi="Times New Roman" w:cs="Times New Roman"/>
          <w:sz w:val="16"/>
          <w:szCs w:val="16"/>
        </w:rPr>
        <w:t xml:space="preserve">      28</w:t>
      </w:r>
    </w:p>
    <w:p w14:paraId="0393F88A" w14:textId="7735D55A" w:rsidR="00420B2F" w:rsidRPr="00D0555D" w:rsidRDefault="00420B2F" w:rsidP="00420B2F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метода релакксации с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  <w:r w:rsidR="00CF2A19">
        <w:rPr>
          <w:rFonts w:ascii="Times New Roman" w:eastAsiaTheme="minorEastAsia" w:hAnsi="Times New Roman" w:cs="Times New Roman"/>
          <w:sz w:val="28"/>
          <w:szCs w:val="28"/>
        </w:rPr>
        <w:t xml:space="preserve"> после 64</w:t>
      </w:r>
      <w:r w:rsidR="00960E49">
        <w:rPr>
          <w:rFonts w:ascii="Times New Roman" w:eastAsiaTheme="minorEastAsia" w:hAnsi="Times New Roman" w:cs="Times New Roman"/>
          <w:sz w:val="28"/>
          <w:szCs w:val="28"/>
        </w:rPr>
        <w:t xml:space="preserve"> итерации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05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A0628" w14:textId="32269846" w:rsidR="00420B2F" w:rsidRPr="00D0555D" w:rsidRDefault="0003033C" w:rsidP="00420B2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03033C">
        <w:rPr>
          <w:rFonts w:ascii="Times New Roman" w:hAnsi="Times New Roman" w:cs="Times New Roman"/>
          <w:sz w:val="16"/>
          <w:szCs w:val="16"/>
        </w:rPr>
        <w:t>17      18      19      20      21      22      23      24      25      26      27</w:t>
      </w:r>
      <w:r w:rsidR="007909A4">
        <w:rPr>
          <w:rFonts w:ascii="Times New Roman" w:hAnsi="Times New Roman" w:cs="Times New Roman"/>
          <w:sz w:val="16"/>
          <w:szCs w:val="16"/>
        </w:rPr>
        <w:t xml:space="preserve">      28</w:t>
      </w:r>
    </w:p>
    <w:p w14:paraId="431B1BEF" w14:textId="246DF5B8" w:rsidR="00420B2F" w:rsidRPr="00D0555D" w:rsidRDefault="00420B2F" w:rsidP="00420B2F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метода релакксации с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=1.0</m:t>
        </m:r>
      </m:oMath>
      <w:r w:rsidR="00CF2A19">
        <w:rPr>
          <w:rFonts w:ascii="Times New Roman" w:eastAsiaTheme="minorEastAsia" w:hAnsi="Times New Roman" w:cs="Times New Roman"/>
          <w:sz w:val="28"/>
          <w:szCs w:val="28"/>
        </w:rPr>
        <w:t xml:space="preserve"> после 22</w:t>
      </w:r>
      <w:r w:rsidR="00960E49">
        <w:rPr>
          <w:rFonts w:ascii="Times New Roman" w:eastAsiaTheme="minorEastAsia" w:hAnsi="Times New Roman" w:cs="Times New Roman"/>
          <w:sz w:val="28"/>
          <w:szCs w:val="28"/>
        </w:rPr>
        <w:t xml:space="preserve"> итерации</w:t>
      </w:r>
      <w:r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05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1D493" w14:textId="0DAC83A9" w:rsidR="00420B2F" w:rsidRPr="00420B2F" w:rsidRDefault="0003033C" w:rsidP="00420B2F">
      <w:pPr>
        <w:jc w:val="both"/>
        <w:rPr>
          <w:rFonts w:ascii="Times New Roman" w:hAnsi="Times New Roman" w:cs="Times New Roman"/>
          <w:sz w:val="28"/>
          <w:szCs w:val="28"/>
        </w:rPr>
      </w:pPr>
      <w:r w:rsidRPr="0003033C">
        <w:rPr>
          <w:rFonts w:ascii="Times New Roman" w:hAnsi="Times New Roman" w:cs="Times New Roman"/>
          <w:sz w:val="16"/>
          <w:szCs w:val="16"/>
        </w:rPr>
        <w:t>17      18      19      20      21      22      23      24      25      26      27</w:t>
      </w:r>
      <w:r w:rsidR="007909A4">
        <w:rPr>
          <w:rFonts w:ascii="Times New Roman" w:hAnsi="Times New Roman" w:cs="Times New Roman"/>
          <w:sz w:val="16"/>
          <w:szCs w:val="16"/>
        </w:rPr>
        <w:t xml:space="preserve">      28</w:t>
      </w:r>
    </w:p>
    <w:p w14:paraId="1C375981" w14:textId="0B70CB9F" w:rsidR="00420B2F" w:rsidRDefault="00420B2F" w:rsidP="00420B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метода релакксации с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=1.5</m:t>
        </m:r>
      </m:oMath>
      <w:r w:rsidR="00CF2A19">
        <w:rPr>
          <w:rFonts w:ascii="Times New Roman" w:eastAsiaTheme="minorEastAsia" w:hAnsi="Times New Roman" w:cs="Times New Roman"/>
          <w:sz w:val="28"/>
          <w:szCs w:val="28"/>
        </w:rPr>
        <w:t xml:space="preserve"> после 42</w:t>
      </w:r>
      <w:r w:rsidR="00960E49">
        <w:rPr>
          <w:rFonts w:ascii="Times New Roman" w:eastAsiaTheme="minorEastAsia" w:hAnsi="Times New Roman" w:cs="Times New Roman"/>
          <w:sz w:val="28"/>
          <w:szCs w:val="28"/>
        </w:rPr>
        <w:t xml:space="preserve"> итерации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921802" w14:textId="3D246085" w:rsidR="00420B2F" w:rsidRPr="00D0555D" w:rsidRDefault="0003033C" w:rsidP="00420B2F">
      <w:pPr>
        <w:jc w:val="both"/>
        <w:rPr>
          <w:rFonts w:ascii="Times New Roman" w:hAnsi="Times New Roman" w:cs="Times New Roman"/>
          <w:sz w:val="28"/>
          <w:szCs w:val="28"/>
        </w:rPr>
      </w:pPr>
      <w:r w:rsidRPr="0003033C">
        <w:rPr>
          <w:rFonts w:ascii="Times New Roman" w:hAnsi="Times New Roman" w:cs="Times New Roman"/>
          <w:sz w:val="16"/>
          <w:szCs w:val="16"/>
        </w:rPr>
        <w:t>17      18      19      20      21      22      23      24      25      26      27</w:t>
      </w:r>
      <w:r w:rsidR="00420B2F" w:rsidRPr="00D0555D">
        <w:rPr>
          <w:rFonts w:ascii="Times New Roman" w:hAnsi="Times New Roman" w:cs="Times New Roman"/>
          <w:sz w:val="16"/>
          <w:szCs w:val="16"/>
        </w:rPr>
        <w:tab/>
      </w:r>
      <w:r w:rsidR="007909A4">
        <w:rPr>
          <w:rFonts w:ascii="Times New Roman" w:hAnsi="Times New Roman" w:cs="Times New Roman"/>
          <w:sz w:val="16"/>
          <w:szCs w:val="16"/>
        </w:rPr>
        <w:t xml:space="preserve">    28</w:t>
      </w:r>
    </w:p>
    <w:p w14:paraId="0B098A19" w14:textId="62ECF49C" w:rsidR="00CD49EB" w:rsidRPr="00D0555D" w:rsidRDefault="00CD49EB" w:rsidP="00D055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777E2" w14:textId="77777777" w:rsidR="003055D7" w:rsidRPr="009D5947" w:rsidRDefault="003055D7" w:rsidP="00FA2F9E">
      <w:pPr>
        <w:pStyle w:val="a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72F1721" w14:textId="77777777" w:rsidR="00865C9D" w:rsidRPr="00D0555D" w:rsidRDefault="00865C9D" w:rsidP="00D0555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55D">
        <w:rPr>
          <w:rFonts w:ascii="Times New Roman" w:hAnsi="Times New Roman" w:cs="Times New Roman"/>
          <w:b/>
          <w:sz w:val="32"/>
          <w:szCs w:val="32"/>
          <w:u w:val="single"/>
        </w:rPr>
        <w:t>Вывод:</w:t>
      </w:r>
    </w:p>
    <w:p w14:paraId="78BBC206" w14:textId="71A064D5" w:rsidR="00AD762E" w:rsidRPr="00D0555D" w:rsidRDefault="00960E49" w:rsidP="00D0555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</w:t>
      </w:r>
      <w:r w:rsidR="00CD49EB" w:rsidRPr="00D0555D">
        <w:rPr>
          <w:rFonts w:ascii="Times New Roman" w:hAnsi="Times New Roman" w:cs="Times New Roman"/>
          <w:sz w:val="32"/>
          <w:szCs w:val="32"/>
        </w:rPr>
        <w:t xml:space="preserve"> алгоритм</w:t>
      </w:r>
      <w:r>
        <w:rPr>
          <w:rFonts w:ascii="Times New Roman" w:hAnsi="Times New Roman" w:cs="Times New Roman"/>
          <w:sz w:val="32"/>
          <w:szCs w:val="32"/>
        </w:rPr>
        <w:t xml:space="preserve">ы достаточно точно </w:t>
      </w:r>
      <w:r w:rsidR="00AD762E" w:rsidRPr="00D0555D">
        <w:rPr>
          <w:rFonts w:ascii="Times New Roman" w:hAnsi="Times New Roman" w:cs="Times New Roman"/>
          <w:sz w:val="32"/>
          <w:szCs w:val="32"/>
        </w:rPr>
        <w:t>реша</w:t>
      </w:r>
      <w:r>
        <w:rPr>
          <w:rFonts w:ascii="Times New Roman" w:hAnsi="Times New Roman" w:cs="Times New Roman"/>
          <w:sz w:val="32"/>
          <w:szCs w:val="32"/>
        </w:rPr>
        <w:t>ю</w:t>
      </w:r>
      <w:r w:rsidR="00CD49EB" w:rsidRPr="00D0555D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СЛАУ. </w:t>
      </w:r>
      <w:r w:rsidR="00CD49EB" w:rsidRPr="00D0555D">
        <w:rPr>
          <w:rFonts w:ascii="Times New Roman" w:hAnsi="Times New Roman" w:cs="Times New Roman"/>
          <w:sz w:val="32"/>
          <w:szCs w:val="32"/>
        </w:rPr>
        <w:t>Кроме того, он</w:t>
      </w:r>
      <w:r>
        <w:rPr>
          <w:rFonts w:ascii="Times New Roman" w:hAnsi="Times New Roman" w:cs="Times New Roman"/>
          <w:sz w:val="32"/>
          <w:szCs w:val="32"/>
        </w:rPr>
        <w:t>и позволяю</w:t>
      </w:r>
      <w:r w:rsidR="00CD49EB" w:rsidRPr="00D0555D">
        <w:rPr>
          <w:rFonts w:ascii="Times New Roman" w:hAnsi="Times New Roman" w:cs="Times New Roman"/>
          <w:sz w:val="32"/>
          <w:szCs w:val="32"/>
        </w:rPr>
        <w:t>т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 </w:t>
      </w:r>
      <w:r w:rsidR="00CD49EB" w:rsidRPr="00D0555D">
        <w:rPr>
          <w:rFonts w:ascii="Times New Roman" w:hAnsi="Times New Roman" w:cs="Times New Roman"/>
          <w:sz w:val="32"/>
          <w:szCs w:val="32"/>
        </w:rPr>
        <w:t xml:space="preserve">выполнить это 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с </w:t>
      </w:r>
      <w:r w:rsidR="00CD49EB" w:rsidRPr="00D0555D">
        <w:rPr>
          <w:rFonts w:ascii="Times New Roman" w:hAnsi="Times New Roman" w:cs="Times New Roman"/>
          <w:sz w:val="32"/>
          <w:szCs w:val="32"/>
        </w:rPr>
        <w:t xml:space="preserve">достаточно малой </w:t>
      </w:r>
      <w:r w:rsidR="00AD762E" w:rsidRPr="00D0555D">
        <w:rPr>
          <w:rFonts w:ascii="Times New Roman" w:hAnsi="Times New Roman" w:cs="Times New Roman"/>
          <w:sz w:val="32"/>
          <w:szCs w:val="32"/>
        </w:rPr>
        <w:t>погрешность</w:t>
      </w:r>
      <w:r w:rsidR="00CD49EB" w:rsidRPr="00D0555D">
        <w:rPr>
          <w:rFonts w:ascii="Times New Roman" w:hAnsi="Times New Roman" w:cs="Times New Roman"/>
          <w:sz w:val="32"/>
          <w:szCs w:val="32"/>
        </w:rPr>
        <w:t>ю.</w:t>
      </w:r>
      <w:r>
        <w:rPr>
          <w:rFonts w:ascii="Times New Roman" w:hAnsi="Times New Roman" w:cs="Times New Roman"/>
          <w:sz w:val="32"/>
          <w:szCs w:val="32"/>
        </w:rPr>
        <w:t xml:space="preserve"> Метод Якоби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31BB9">
        <w:rPr>
          <w:rFonts w:ascii="Times New Roman" w:hAnsi="Times New Roman" w:cs="Times New Roman"/>
          <w:sz w:val="32"/>
          <w:szCs w:val="32"/>
        </w:rPr>
        <w:t>сошелся за 37</w:t>
      </w:r>
      <w:r>
        <w:rPr>
          <w:rFonts w:ascii="Times New Roman" w:hAnsi="Times New Roman" w:cs="Times New Roman"/>
          <w:sz w:val="32"/>
          <w:szCs w:val="32"/>
        </w:rPr>
        <w:t xml:space="preserve"> итерацию, метод релаксации при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  <w:r w:rsidR="004751CA">
        <w:rPr>
          <w:rFonts w:ascii="Times New Roman" w:hAnsi="Times New Roman" w:cs="Times New Roman"/>
          <w:sz w:val="32"/>
          <w:szCs w:val="32"/>
        </w:rPr>
        <w:t>.</w:t>
      </w:r>
      <w:r w:rsidR="00931BB9">
        <w:rPr>
          <w:rFonts w:ascii="Times New Roman" w:hAnsi="Times New Roman" w:cs="Times New Roman"/>
          <w:sz w:val="32"/>
          <w:szCs w:val="32"/>
        </w:rPr>
        <w:t xml:space="preserve"> сошелся за 64</w:t>
      </w:r>
      <w:r>
        <w:rPr>
          <w:rFonts w:ascii="Times New Roman" w:hAnsi="Times New Roman" w:cs="Times New Roman"/>
          <w:sz w:val="32"/>
          <w:szCs w:val="32"/>
        </w:rPr>
        <w:t xml:space="preserve"> итераций, при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=1.0</m:t>
        </m:r>
      </m:oMath>
      <w:r w:rsidR="00931BB9">
        <w:rPr>
          <w:rFonts w:ascii="Times New Roman" w:hAnsi="Times New Roman" w:cs="Times New Roman"/>
          <w:sz w:val="32"/>
          <w:szCs w:val="32"/>
        </w:rPr>
        <w:t xml:space="preserve"> за 22</w:t>
      </w:r>
      <w:r w:rsidRPr="00960E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итераций, при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=1.5</m:t>
        </m:r>
      </m:oMath>
      <w:r w:rsidR="00931BB9">
        <w:rPr>
          <w:rFonts w:ascii="Times New Roman" w:hAnsi="Times New Roman" w:cs="Times New Roman"/>
          <w:sz w:val="32"/>
          <w:szCs w:val="32"/>
        </w:rPr>
        <w:t xml:space="preserve"> за 42 </w:t>
      </w:r>
      <w:r>
        <w:rPr>
          <w:rFonts w:ascii="Times New Roman" w:hAnsi="Times New Roman" w:cs="Times New Roman"/>
          <w:sz w:val="32"/>
          <w:szCs w:val="32"/>
        </w:rPr>
        <w:t xml:space="preserve">итерацию. Таким образом заключаем, что метод релаксации при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32"/>
          <w:szCs w:val="32"/>
        </w:rPr>
        <w:t xml:space="preserve"> сходится лучше всех</w:t>
      </w:r>
      <w:r w:rsidR="00931BB9">
        <w:rPr>
          <w:rFonts w:ascii="Times New Roman" w:hAnsi="Times New Roman" w:cs="Times New Roman"/>
          <w:sz w:val="32"/>
          <w:szCs w:val="32"/>
        </w:rPr>
        <w:t xml:space="preserve"> остальных методов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06DB8"/>
    <w:rsid w:val="00026E24"/>
    <w:rsid w:val="0003033C"/>
    <w:rsid w:val="00081E85"/>
    <w:rsid w:val="0009224C"/>
    <w:rsid w:val="000A5E8D"/>
    <w:rsid w:val="0012316E"/>
    <w:rsid w:val="001A71B0"/>
    <w:rsid w:val="001F1A65"/>
    <w:rsid w:val="002E7301"/>
    <w:rsid w:val="003055D7"/>
    <w:rsid w:val="003C0232"/>
    <w:rsid w:val="00420B2F"/>
    <w:rsid w:val="004274A1"/>
    <w:rsid w:val="004751CA"/>
    <w:rsid w:val="004A4BBC"/>
    <w:rsid w:val="00533F21"/>
    <w:rsid w:val="005960B5"/>
    <w:rsid w:val="007878DF"/>
    <w:rsid w:val="007909A4"/>
    <w:rsid w:val="00865C9D"/>
    <w:rsid w:val="00931BB9"/>
    <w:rsid w:val="0095156F"/>
    <w:rsid w:val="00960E49"/>
    <w:rsid w:val="00993AAA"/>
    <w:rsid w:val="009B055A"/>
    <w:rsid w:val="009D5947"/>
    <w:rsid w:val="00A91BDC"/>
    <w:rsid w:val="00A92335"/>
    <w:rsid w:val="00AD762E"/>
    <w:rsid w:val="00BF096E"/>
    <w:rsid w:val="00BF4887"/>
    <w:rsid w:val="00CB6A44"/>
    <w:rsid w:val="00CD49EB"/>
    <w:rsid w:val="00CF2A19"/>
    <w:rsid w:val="00D0555D"/>
    <w:rsid w:val="00E80C07"/>
    <w:rsid w:val="00EF7E43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  <w:style w:type="paragraph" w:customStyle="1" w:styleId="a7">
    <w:name w:val="a"/>
    <w:basedOn w:val="a4"/>
    <w:rsid w:val="00420B2F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19</cp:revision>
  <dcterms:created xsi:type="dcterms:W3CDTF">2019-09-30T08:38:00Z</dcterms:created>
  <dcterms:modified xsi:type="dcterms:W3CDTF">2019-11-18T07:41:00Z</dcterms:modified>
</cp:coreProperties>
</file>