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lang w:val="en-US"/>
        </w:rPr>
        <w:id w:val="59066605"/>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240" w:type="pct"/>
            <w:tblBorders>
              <w:left w:val="single" w:sz="18" w:space="0" w:color="4F81BD" w:themeColor="accent1"/>
            </w:tblBorders>
            <w:tblLook w:val="04A0" w:firstRow="1" w:lastRow="0" w:firstColumn="1" w:lastColumn="0" w:noHBand="0" w:noVBand="1"/>
          </w:tblPr>
          <w:tblGrid>
            <w:gridCol w:w="7789"/>
          </w:tblGrid>
          <w:tr w:rsidR="00F27741" w14:paraId="084F8151" w14:textId="77777777" w:rsidTr="00F27741">
            <w:tc>
              <w:tcPr>
                <w:tcW w:w="8002" w:type="dxa"/>
                <w:tcMar>
                  <w:top w:w="216" w:type="dxa"/>
                  <w:left w:w="115" w:type="dxa"/>
                  <w:bottom w:w="216" w:type="dxa"/>
                  <w:right w:w="115" w:type="dxa"/>
                </w:tcMar>
              </w:tcPr>
              <w:p w14:paraId="45A28EDD" w14:textId="165452B3" w:rsidR="00F27741" w:rsidRDefault="00004123" w:rsidP="00F27741">
                <w:pPr>
                  <w:pStyle w:val="Ingenafstand"/>
                  <w:rPr>
                    <w:rFonts w:asciiTheme="majorHAnsi" w:eastAsiaTheme="majorEastAsia" w:hAnsiTheme="majorHAnsi" w:cstheme="majorBidi"/>
                  </w:rPr>
                </w:pPr>
                <w:r>
                  <w:rPr>
                    <w:rFonts w:asciiTheme="majorHAnsi" w:eastAsiaTheme="majorEastAsia" w:hAnsiTheme="majorHAnsi" w:cstheme="majorBidi"/>
                    <w:lang w:val="en-US"/>
                  </w:rPr>
                  <w:t xml:space="preserve"> </w:t>
                </w:r>
              </w:p>
            </w:tc>
          </w:tr>
          <w:tr w:rsidR="00F27741" w14:paraId="191008B3" w14:textId="77777777" w:rsidTr="00F27741">
            <w:tc>
              <w:tcPr>
                <w:tcW w:w="8002" w:type="dxa"/>
              </w:tcPr>
              <w:sdt>
                <w:sdtPr>
                  <w:rPr>
                    <w:rFonts w:asciiTheme="majorHAnsi" w:eastAsiaTheme="majorEastAsia" w:hAnsiTheme="majorHAnsi" w:cstheme="majorBidi"/>
                    <w:color w:val="4F81BD" w:themeColor="accent1"/>
                    <w:sz w:val="80"/>
                    <w:szCs w:val="80"/>
                    <w:lang w:val="en-US"/>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14:paraId="6D20A969" w14:textId="77777777" w:rsidR="00F27741" w:rsidRPr="00F27741" w:rsidRDefault="00F27741">
                    <w:pPr>
                      <w:pStyle w:val="Ingenafstand"/>
                      <w:rPr>
                        <w:rFonts w:asciiTheme="majorHAnsi" w:eastAsiaTheme="majorEastAsia" w:hAnsiTheme="majorHAnsi" w:cstheme="majorBidi"/>
                        <w:color w:val="4F81BD" w:themeColor="accent1"/>
                        <w:sz w:val="80"/>
                        <w:szCs w:val="80"/>
                        <w:lang w:val="en-US"/>
                      </w:rPr>
                    </w:pPr>
                    <w:r>
                      <w:rPr>
                        <w:rFonts w:asciiTheme="majorHAnsi" w:eastAsiaTheme="majorEastAsia" w:hAnsiTheme="majorHAnsi" w:cstheme="majorBidi"/>
                        <w:color w:val="4F81BD" w:themeColor="accent1"/>
                        <w:sz w:val="80"/>
                        <w:szCs w:val="80"/>
                        <w:lang w:val="en-US"/>
                      </w:rPr>
                      <w:t>Object-Oriented P</w:t>
                    </w:r>
                    <w:r w:rsidRPr="00F27741">
                      <w:rPr>
                        <w:rFonts w:asciiTheme="majorHAnsi" w:eastAsiaTheme="majorEastAsia" w:hAnsiTheme="majorHAnsi" w:cstheme="majorBidi"/>
                        <w:color w:val="4F81BD" w:themeColor="accent1"/>
                        <w:sz w:val="80"/>
                        <w:szCs w:val="80"/>
                        <w:lang w:val="en-US"/>
                      </w:rPr>
                      <w:t>ro</w:t>
                    </w:r>
                    <w:r w:rsidR="00621F8E">
                      <w:rPr>
                        <w:rFonts w:asciiTheme="majorHAnsi" w:eastAsiaTheme="majorEastAsia" w:hAnsiTheme="majorHAnsi" w:cstheme="majorBidi"/>
                        <w:color w:val="4F81BD" w:themeColor="accent1"/>
                        <w:sz w:val="80"/>
                        <w:szCs w:val="80"/>
                        <w:lang w:val="en-US"/>
                      </w:rPr>
                      <w:t>-</w:t>
                    </w:r>
                    <w:r w:rsidRPr="00F27741">
                      <w:rPr>
                        <w:rFonts w:asciiTheme="majorHAnsi" w:eastAsiaTheme="majorEastAsia" w:hAnsiTheme="majorHAnsi" w:cstheme="majorBidi"/>
                        <w:color w:val="4F81BD" w:themeColor="accent1"/>
                        <w:sz w:val="80"/>
                        <w:szCs w:val="80"/>
                        <w:lang w:val="en-US"/>
                      </w:rPr>
                      <w:t>gramming</w:t>
                    </w:r>
                    <w:r w:rsidR="00A86A04">
                      <w:rPr>
                        <w:rFonts w:asciiTheme="majorHAnsi" w:eastAsiaTheme="majorEastAsia" w:hAnsiTheme="majorHAnsi" w:cstheme="majorBidi"/>
                        <w:color w:val="4F81BD" w:themeColor="accent1"/>
                        <w:sz w:val="80"/>
                        <w:szCs w:val="80"/>
                        <w:lang w:val="en-US"/>
                      </w:rPr>
                      <w:t xml:space="preserve"> w</w:t>
                    </w:r>
                    <w:r>
                      <w:rPr>
                        <w:rFonts w:asciiTheme="majorHAnsi" w:eastAsiaTheme="majorEastAsia" w:hAnsiTheme="majorHAnsi" w:cstheme="majorBidi"/>
                        <w:color w:val="4F81BD" w:themeColor="accent1"/>
                        <w:sz w:val="80"/>
                        <w:szCs w:val="80"/>
                        <w:lang w:val="en-US"/>
                      </w:rPr>
                      <w:t>ith C#</w:t>
                    </w:r>
                  </w:p>
                </w:sdtContent>
              </w:sdt>
            </w:tc>
          </w:tr>
          <w:tr w:rsidR="00F27741" w14:paraId="520C1A77" w14:textId="77777777" w:rsidTr="00F27741">
            <w:sdt>
              <w:sdtPr>
                <w:rPr>
                  <w:rFonts w:asciiTheme="majorHAnsi" w:eastAsiaTheme="majorEastAsia" w:hAnsiTheme="majorHAnsi" w:cstheme="majorBidi"/>
                  <w:sz w:val="32"/>
                  <w:szCs w:val="32"/>
                  <w:lang w:val="en-US"/>
                </w:rPr>
                <w:alias w:val="Und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002" w:type="dxa"/>
                    <w:tcMar>
                      <w:top w:w="216" w:type="dxa"/>
                      <w:left w:w="115" w:type="dxa"/>
                      <w:bottom w:w="216" w:type="dxa"/>
                      <w:right w:w="115" w:type="dxa"/>
                    </w:tcMar>
                  </w:tcPr>
                  <w:p w14:paraId="172A6FB4" w14:textId="491103CF" w:rsidR="00F27741" w:rsidRPr="00F27741" w:rsidRDefault="006B3248" w:rsidP="003C4D2C">
                    <w:pPr>
                      <w:pStyle w:val="Ingenafstand"/>
                      <w:rPr>
                        <w:rFonts w:asciiTheme="majorHAnsi" w:eastAsiaTheme="majorEastAsia" w:hAnsiTheme="majorHAnsi" w:cstheme="majorBidi"/>
                        <w:lang w:val="en-US"/>
                      </w:rPr>
                    </w:pPr>
                    <w:r>
                      <w:rPr>
                        <w:rFonts w:asciiTheme="majorHAnsi" w:eastAsiaTheme="majorEastAsia" w:hAnsiTheme="majorHAnsi" w:cstheme="majorBidi"/>
                        <w:sz w:val="32"/>
                        <w:szCs w:val="32"/>
                        <w:lang w:val="en-US"/>
                      </w:rPr>
                      <w:t xml:space="preserve">Database access with </w:t>
                    </w:r>
                    <w:r w:rsidR="00C542F8">
                      <w:rPr>
                        <w:rFonts w:asciiTheme="majorHAnsi" w:eastAsiaTheme="majorEastAsia" w:hAnsiTheme="majorHAnsi" w:cstheme="majorBidi"/>
                        <w:sz w:val="32"/>
                        <w:szCs w:val="32"/>
                        <w:lang w:val="en-US"/>
                      </w:rPr>
                      <w:t>Entity Framework Core (EFCore)</w:t>
                    </w:r>
                  </w:p>
                </w:tc>
              </w:sdtContent>
            </w:sdt>
          </w:tr>
        </w:tbl>
        <w:p w14:paraId="35602B69" w14:textId="77777777" w:rsidR="00F27741" w:rsidRDefault="00F27741"/>
        <w:p w14:paraId="456E2F5D" w14:textId="77777777" w:rsidR="00F27741" w:rsidRDefault="00F27741"/>
        <w:tbl>
          <w:tblPr>
            <w:tblpPr w:leftFromText="187" w:rightFromText="187" w:horzAnchor="margin" w:tblpXSpec="center" w:tblpYSpec="bottom"/>
            <w:tblW w:w="4000" w:type="pct"/>
            <w:tblLook w:val="04A0" w:firstRow="1" w:lastRow="0" w:firstColumn="1" w:lastColumn="0" w:noHBand="0" w:noVBand="1"/>
          </w:tblPr>
          <w:tblGrid>
            <w:gridCol w:w="7366"/>
          </w:tblGrid>
          <w:tr w:rsidR="00F27741" w:rsidRPr="00F27741" w14:paraId="72FFDBC1" w14:textId="77777777">
            <w:tc>
              <w:tcPr>
                <w:tcW w:w="7672" w:type="dxa"/>
                <w:tcMar>
                  <w:top w:w="216" w:type="dxa"/>
                  <w:left w:w="115" w:type="dxa"/>
                  <w:bottom w:w="216" w:type="dxa"/>
                  <w:right w:w="115" w:type="dxa"/>
                </w:tcMar>
              </w:tcPr>
              <w:sdt>
                <w:sdtPr>
                  <w:rPr>
                    <w:color w:val="4F81BD" w:themeColor="accent1"/>
                    <w:lang w:val="en-US"/>
                  </w:rPr>
                  <w:alias w:val="Forfatter"/>
                  <w:id w:val="13406928"/>
                  <w:dataBinding w:prefixMappings="xmlns:ns0='http://schemas.openxmlformats.org/package/2006/metadata/core-properties' xmlns:ns1='http://purl.org/dc/elements/1.1/'" w:xpath="/ns0:coreProperties[1]/ns1:creator[1]" w:storeItemID="{6C3C8BC8-F283-45AE-878A-BAB7291924A1}"/>
                  <w:text/>
                </w:sdtPr>
                <w:sdtEndPr/>
                <w:sdtContent>
                  <w:p w14:paraId="2F1BE2EB" w14:textId="77777777" w:rsidR="00F27741" w:rsidRPr="00F27741" w:rsidRDefault="00F27741">
                    <w:pPr>
                      <w:pStyle w:val="Ingenafstand"/>
                      <w:rPr>
                        <w:color w:val="4F81BD" w:themeColor="accent1"/>
                        <w:lang w:val="en-US"/>
                      </w:rPr>
                    </w:pPr>
                    <w:r w:rsidRPr="00F27741">
                      <w:rPr>
                        <w:color w:val="4F81BD" w:themeColor="accent1"/>
                        <w:lang w:val="en-US"/>
                      </w:rPr>
                      <w:t>By Per Laursen</w:t>
                    </w:r>
                  </w:p>
                </w:sdtContent>
              </w:sdt>
              <w:sdt>
                <w:sdtPr>
                  <w:rPr>
                    <w:color w:val="4F81BD" w:themeColor="accent1"/>
                    <w:lang w:val="en-US"/>
                  </w:rPr>
                  <w:alias w:val="Dato"/>
                  <w:id w:val="13406932"/>
                  <w:dataBinding w:prefixMappings="xmlns:ns0='http://schemas.microsoft.com/office/2006/coverPageProps'" w:xpath="/ns0:CoverPageProperties[1]/ns0:PublishDate[1]" w:storeItemID="{55AF091B-3C7A-41E3-B477-F2FDAA23CFDA}"/>
                  <w:date w:fullDate="2025-08-07T00:00:00Z">
                    <w:dateFormat w:val="dd-MM-yyyy"/>
                    <w:lid w:val="da-DK"/>
                    <w:storeMappedDataAs w:val="dateTime"/>
                    <w:calendar w:val="gregorian"/>
                  </w:date>
                </w:sdtPr>
                <w:sdtEndPr/>
                <w:sdtContent>
                  <w:p w14:paraId="5BDD2CEF" w14:textId="72E39400" w:rsidR="00F27741" w:rsidRPr="00F27741" w:rsidRDefault="008F0E00">
                    <w:pPr>
                      <w:pStyle w:val="Ingenafstand"/>
                      <w:rPr>
                        <w:color w:val="4F81BD" w:themeColor="accent1"/>
                        <w:lang w:val="en-US"/>
                      </w:rPr>
                    </w:pPr>
                    <w:r>
                      <w:rPr>
                        <w:color w:val="4F81BD" w:themeColor="accent1"/>
                      </w:rPr>
                      <w:t>07-08-2025</w:t>
                    </w:r>
                  </w:p>
                </w:sdtContent>
              </w:sdt>
              <w:p w14:paraId="4F11A550" w14:textId="77777777" w:rsidR="00F27741" w:rsidRPr="00F27741" w:rsidRDefault="00F27741">
                <w:pPr>
                  <w:pStyle w:val="Ingenafstand"/>
                  <w:rPr>
                    <w:color w:val="4F81BD" w:themeColor="accent1"/>
                    <w:lang w:val="en-US"/>
                  </w:rPr>
                </w:pPr>
              </w:p>
            </w:tc>
          </w:tr>
        </w:tbl>
        <w:p w14:paraId="5C9E7851" w14:textId="77777777" w:rsidR="00F27741" w:rsidRPr="00F27741" w:rsidRDefault="00F27741"/>
        <w:p w14:paraId="467AA958" w14:textId="77777777" w:rsidR="00F27741" w:rsidRDefault="00F27741">
          <w:r w:rsidRPr="00F27741">
            <w:br w:type="page"/>
          </w:r>
        </w:p>
      </w:sdtContent>
    </w:sdt>
    <w:p w14:paraId="6ABF80B7" w14:textId="77777777" w:rsidR="00781BEE" w:rsidRDefault="00781BEE">
      <w:pPr>
        <w:sectPr w:rsidR="00781BEE" w:rsidSect="00C30114">
          <w:footerReference w:type="default" r:id="rId9"/>
          <w:type w:val="continuous"/>
          <w:pgSz w:w="11907" w:h="16840"/>
          <w:pgMar w:top="1559" w:right="1021" w:bottom="278" w:left="1678" w:header="709" w:footer="709" w:gutter="0"/>
          <w:pgNumType w:start="0"/>
          <w:cols w:space="708"/>
          <w:titlePg/>
          <w:docGrid w:linePitch="299"/>
        </w:sectPr>
      </w:pPr>
    </w:p>
    <w:bookmarkStart w:id="0" w:name="The_Programming_Process"/>
    <w:bookmarkEnd w:id="0"/>
    <w:p w14:paraId="0F7CBD68" w14:textId="1214580E" w:rsidR="00C660B9" w:rsidRDefault="009D54CE">
      <w:pPr>
        <w:pStyle w:val="Indholdsfortegnelse1"/>
        <w:tabs>
          <w:tab w:val="right" w:leader="dot" w:pos="9737"/>
        </w:tabs>
        <w:rPr>
          <w:rFonts w:asciiTheme="minorHAnsi" w:eastAsiaTheme="minorEastAsia" w:hAnsiTheme="minorHAnsi"/>
          <w:b w:val="0"/>
          <w:bCs w:val="0"/>
          <w:caps w:val="0"/>
          <w:noProof/>
          <w:sz w:val="22"/>
          <w:szCs w:val="22"/>
          <w:lang w:val="da-DK" w:eastAsia="da-DK"/>
        </w:rPr>
      </w:pPr>
      <w:r>
        <w:lastRenderedPageBreak/>
        <w:fldChar w:fldCharType="begin"/>
      </w:r>
      <w:r>
        <w:instrText xml:space="preserve"> TOC \o "1-3" \h \z \u </w:instrText>
      </w:r>
      <w:r>
        <w:fldChar w:fldCharType="separate"/>
      </w:r>
      <w:hyperlink w:anchor="_Toc193645702" w:history="1">
        <w:r w:rsidR="00C660B9" w:rsidRPr="00BA6D24">
          <w:rPr>
            <w:rStyle w:val="Hyperlink"/>
            <w:noProof/>
          </w:rPr>
          <w:t>Introduktion</w:t>
        </w:r>
        <w:r w:rsidR="00C660B9">
          <w:rPr>
            <w:noProof/>
            <w:webHidden/>
          </w:rPr>
          <w:tab/>
        </w:r>
        <w:r w:rsidR="00C660B9">
          <w:rPr>
            <w:noProof/>
            <w:webHidden/>
          </w:rPr>
          <w:fldChar w:fldCharType="begin"/>
        </w:r>
        <w:r w:rsidR="00C660B9">
          <w:rPr>
            <w:noProof/>
            <w:webHidden/>
          </w:rPr>
          <w:instrText xml:space="preserve"> PAGEREF _Toc193645702 \h </w:instrText>
        </w:r>
        <w:r w:rsidR="00C660B9">
          <w:rPr>
            <w:noProof/>
            <w:webHidden/>
          </w:rPr>
        </w:r>
        <w:r w:rsidR="00C660B9">
          <w:rPr>
            <w:noProof/>
            <w:webHidden/>
          </w:rPr>
          <w:fldChar w:fldCharType="separate"/>
        </w:r>
        <w:r w:rsidR="00C660B9">
          <w:rPr>
            <w:noProof/>
            <w:webHidden/>
          </w:rPr>
          <w:t>2</w:t>
        </w:r>
        <w:r w:rsidR="00C660B9">
          <w:rPr>
            <w:noProof/>
            <w:webHidden/>
          </w:rPr>
          <w:fldChar w:fldCharType="end"/>
        </w:r>
      </w:hyperlink>
    </w:p>
    <w:p w14:paraId="3F7AF8B4" w14:textId="2A3439B2" w:rsidR="00C660B9" w:rsidRDefault="006C7572">
      <w:pPr>
        <w:pStyle w:val="Indholdsfortegnelse1"/>
        <w:tabs>
          <w:tab w:val="right" w:leader="dot" w:pos="9737"/>
        </w:tabs>
        <w:rPr>
          <w:rFonts w:asciiTheme="minorHAnsi" w:eastAsiaTheme="minorEastAsia" w:hAnsiTheme="minorHAnsi"/>
          <w:b w:val="0"/>
          <w:bCs w:val="0"/>
          <w:caps w:val="0"/>
          <w:noProof/>
          <w:sz w:val="22"/>
          <w:szCs w:val="22"/>
          <w:lang w:val="da-DK" w:eastAsia="da-DK"/>
        </w:rPr>
      </w:pPr>
      <w:hyperlink w:anchor="_Toc193645703" w:history="1">
        <w:r w:rsidR="00C660B9" w:rsidRPr="00BA6D24">
          <w:rPr>
            <w:rStyle w:val="Hyperlink"/>
            <w:noProof/>
          </w:rPr>
          <w:t>Øvelser</w:t>
        </w:r>
        <w:r w:rsidR="00C660B9">
          <w:rPr>
            <w:noProof/>
            <w:webHidden/>
          </w:rPr>
          <w:tab/>
        </w:r>
        <w:r w:rsidR="00C660B9">
          <w:rPr>
            <w:noProof/>
            <w:webHidden/>
          </w:rPr>
          <w:fldChar w:fldCharType="begin"/>
        </w:r>
        <w:r w:rsidR="00C660B9">
          <w:rPr>
            <w:noProof/>
            <w:webHidden/>
          </w:rPr>
          <w:instrText xml:space="preserve"> PAGEREF _Toc193645703 \h </w:instrText>
        </w:r>
        <w:r w:rsidR="00C660B9">
          <w:rPr>
            <w:noProof/>
            <w:webHidden/>
          </w:rPr>
        </w:r>
        <w:r w:rsidR="00C660B9">
          <w:rPr>
            <w:noProof/>
            <w:webHidden/>
          </w:rPr>
          <w:fldChar w:fldCharType="separate"/>
        </w:r>
        <w:r w:rsidR="00C660B9">
          <w:rPr>
            <w:noProof/>
            <w:webHidden/>
          </w:rPr>
          <w:t>3</w:t>
        </w:r>
        <w:r w:rsidR="00C660B9">
          <w:rPr>
            <w:noProof/>
            <w:webHidden/>
          </w:rPr>
          <w:fldChar w:fldCharType="end"/>
        </w:r>
      </w:hyperlink>
    </w:p>
    <w:p w14:paraId="6BA3E007" w14:textId="205BFDE0" w:rsidR="00C660B9" w:rsidRDefault="006C7572">
      <w:pPr>
        <w:pStyle w:val="Indholdsfortegnelse2"/>
        <w:rPr>
          <w:rFonts w:eastAsiaTheme="minorEastAsia" w:cstheme="minorBidi"/>
          <w:bCs w:val="0"/>
          <w:sz w:val="22"/>
          <w:szCs w:val="22"/>
          <w:lang w:val="da-DK" w:eastAsia="da-DK"/>
        </w:rPr>
      </w:pPr>
      <w:hyperlink w:anchor="_Toc193645704" w:history="1">
        <w:r w:rsidR="00C660B9" w:rsidRPr="00BA6D24">
          <w:rPr>
            <w:rStyle w:val="Hyperlink"/>
            <w:lang w:eastAsia="da-DK"/>
          </w:rPr>
          <w:t>EFCore.0</w:t>
        </w:r>
        <w:r w:rsidR="00C660B9">
          <w:rPr>
            <w:webHidden/>
          </w:rPr>
          <w:tab/>
        </w:r>
        <w:r w:rsidR="00C660B9">
          <w:rPr>
            <w:webHidden/>
          </w:rPr>
          <w:fldChar w:fldCharType="begin"/>
        </w:r>
        <w:r w:rsidR="00C660B9">
          <w:rPr>
            <w:webHidden/>
          </w:rPr>
          <w:instrText xml:space="preserve"> PAGEREF _Toc193645704 \h </w:instrText>
        </w:r>
        <w:r w:rsidR="00C660B9">
          <w:rPr>
            <w:webHidden/>
          </w:rPr>
        </w:r>
        <w:r w:rsidR="00C660B9">
          <w:rPr>
            <w:webHidden/>
          </w:rPr>
          <w:fldChar w:fldCharType="separate"/>
        </w:r>
        <w:r w:rsidR="00C660B9">
          <w:rPr>
            <w:webHidden/>
          </w:rPr>
          <w:t>3</w:t>
        </w:r>
        <w:r w:rsidR="00C660B9">
          <w:rPr>
            <w:webHidden/>
          </w:rPr>
          <w:fldChar w:fldCharType="end"/>
        </w:r>
      </w:hyperlink>
    </w:p>
    <w:p w14:paraId="08D64B68" w14:textId="6A09911B" w:rsidR="00C660B9" w:rsidRDefault="006C7572">
      <w:pPr>
        <w:pStyle w:val="Indholdsfortegnelse2"/>
        <w:rPr>
          <w:rFonts w:eastAsiaTheme="minorEastAsia" w:cstheme="minorBidi"/>
          <w:bCs w:val="0"/>
          <w:sz w:val="22"/>
          <w:szCs w:val="22"/>
          <w:lang w:val="da-DK" w:eastAsia="da-DK"/>
        </w:rPr>
      </w:pPr>
      <w:hyperlink w:anchor="_Toc193645705" w:history="1">
        <w:r w:rsidR="00C660B9" w:rsidRPr="00BA6D24">
          <w:rPr>
            <w:rStyle w:val="Hyperlink"/>
            <w:lang w:eastAsia="da-DK"/>
          </w:rPr>
          <w:t>EFCore.1</w:t>
        </w:r>
        <w:r w:rsidR="00C660B9">
          <w:rPr>
            <w:webHidden/>
          </w:rPr>
          <w:tab/>
        </w:r>
        <w:r w:rsidR="00C660B9">
          <w:rPr>
            <w:webHidden/>
          </w:rPr>
          <w:fldChar w:fldCharType="begin"/>
        </w:r>
        <w:r w:rsidR="00C660B9">
          <w:rPr>
            <w:webHidden/>
          </w:rPr>
          <w:instrText xml:space="preserve"> PAGEREF _Toc193645705 \h </w:instrText>
        </w:r>
        <w:r w:rsidR="00C660B9">
          <w:rPr>
            <w:webHidden/>
          </w:rPr>
        </w:r>
        <w:r w:rsidR="00C660B9">
          <w:rPr>
            <w:webHidden/>
          </w:rPr>
          <w:fldChar w:fldCharType="separate"/>
        </w:r>
        <w:r w:rsidR="00C660B9">
          <w:rPr>
            <w:webHidden/>
          </w:rPr>
          <w:t>8</w:t>
        </w:r>
        <w:r w:rsidR="00C660B9">
          <w:rPr>
            <w:webHidden/>
          </w:rPr>
          <w:fldChar w:fldCharType="end"/>
        </w:r>
      </w:hyperlink>
    </w:p>
    <w:p w14:paraId="201786C3" w14:textId="335F6250" w:rsidR="00C660B9" w:rsidRDefault="006C7572">
      <w:pPr>
        <w:pStyle w:val="Indholdsfortegnelse2"/>
        <w:rPr>
          <w:rFonts w:eastAsiaTheme="minorEastAsia" w:cstheme="minorBidi"/>
          <w:bCs w:val="0"/>
          <w:sz w:val="22"/>
          <w:szCs w:val="22"/>
          <w:lang w:val="da-DK" w:eastAsia="da-DK"/>
        </w:rPr>
      </w:pPr>
      <w:hyperlink w:anchor="_Toc193645706" w:history="1">
        <w:r w:rsidR="00C660B9" w:rsidRPr="00BA6D24">
          <w:rPr>
            <w:rStyle w:val="Hyperlink"/>
            <w:lang w:eastAsia="da-DK"/>
          </w:rPr>
          <w:t>EFCore.2</w:t>
        </w:r>
        <w:r w:rsidR="00C660B9">
          <w:rPr>
            <w:webHidden/>
          </w:rPr>
          <w:tab/>
        </w:r>
        <w:r w:rsidR="00C660B9">
          <w:rPr>
            <w:webHidden/>
          </w:rPr>
          <w:fldChar w:fldCharType="begin"/>
        </w:r>
        <w:r w:rsidR="00C660B9">
          <w:rPr>
            <w:webHidden/>
          </w:rPr>
          <w:instrText xml:space="preserve"> PAGEREF _Toc193645706 \h </w:instrText>
        </w:r>
        <w:r w:rsidR="00C660B9">
          <w:rPr>
            <w:webHidden/>
          </w:rPr>
        </w:r>
        <w:r w:rsidR="00C660B9">
          <w:rPr>
            <w:webHidden/>
          </w:rPr>
          <w:fldChar w:fldCharType="separate"/>
        </w:r>
        <w:r w:rsidR="00C660B9">
          <w:rPr>
            <w:webHidden/>
          </w:rPr>
          <w:t>10</w:t>
        </w:r>
        <w:r w:rsidR="00C660B9">
          <w:rPr>
            <w:webHidden/>
          </w:rPr>
          <w:fldChar w:fldCharType="end"/>
        </w:r>
      </w:hyperlink>
    </w:p>
    <w:p w14:paraId="6D0C1E4B" w14:textId="010A9EDA" w:rsidR="00703F7F" w:rsidRDefault="009D54CE">
      <w:r>
        <w:fldChar w:fldCharType="end"/>
      </w:r>
      <w:r w:rsidR="00703F7F">
        <w:br w:type="page"/>
      </w:r>
    </w:p>
    <w:p w14:paraId="04F30555" w14:textId="74C18064" w:rsidR="00F33A09" w:rsidRDefault="00621F8E" w:rsidP="003C4D2C">
      <w:pPr>
        <w:pStyle w:val="Overskrift1"/>
        <w:ind w:left="0"/>
      </w:pPr>
      <w:bookmarkStart w:id="1" w:name="_Toc193645702"/>
      <w:r>
        <w:lastRenderedPageBreak/>
        <w:t>Introdu</w:t>
      </w:r>
      <w:r w:rsidR="00C660B9">
        <w:t>k</w:t>
      </w:r>
      <w:r>
        <w:t>tion</w:t>
      </w:r>
      <w:bookmarkEnd w:id="1"/>
    </w:p>
    <w:p w14:paraId="7A203883" w14:textId="77777777" w:rsidR="003C4D2C" w:rsidRDefault="003C4D2C" w:rsidP="003C4D2C">
      <w:pPr>
        <w:keepNext/>
        <w:keepLines/>
        <w:rPr>
          <w:sz w:val="28"/>
          <w:szCs w:val="28"/>
        </w:rPr>
      </w:pPr>
    </w:p>
    <w:p w14:paraId="00BBA0A2" w14:textId="2477A79F" w:rsidR="00475677" w:rsidRDefault="00475677" w:rsidP="00475677">
      <w:pPr>
        <w:pStyle w:val="Brdtekst"/>
        <w:ind w:left="0"/>
      </w:pPr>
      <w:r>
        <w:t xml:space="preserve">Dette dokument indeholder et antal øvelser omhandlende brug af </w:t>
      </w:r>
      <w:r w:rsidRPr="00F07C64">
        <w:rPr>
          <w:b/>
          <w:bCs/>
        </w:rPr>
        <w:t>Entity Framework Core</w:t>
      </w:r>
      <w:r w:rsidR="00E7733F">
        <w:rPr>
          <w:b/>
          <w:bCs/>
        </w:rPr>
        <w:t xml:space="preserve"> Version </w:t>
      </w:r>
      <w:r w:rsidR="00DD38A5">
        <w:rPr>
          <w:b/>
          <w:bCs/>
        </w:rPr>
        <w:t>9</w:t>
      </w:r>
      <w:r w:rsidRPr="00F07C64">
        <w:t xml:space="preserve">, </w:t>
      </w:r>
      <w:r>
        <w:t xml:space="preserve">aka </w:t>
      </w:r>
      <w:r w:rsidRPr="00F07C64">
        <w:rPr>
          <w:b/>
          <w:bCs/>
        </w:rPr>
        <w:t>EFCore</w:t>
      </w:r>
      <w:r>
        <w:t>-tekno</w:t>
      </w:r>
      <w:r>
        <w:softHyphen/>
        <w:t>logien til at etablere forbindelse mellem en rela</w:t>
      </w:r>
      <w:r>
        <w:softHyphen/>
        <w:t>tion</w:t>
      </w:r>
      <w:r w:rsidR="00E7733F">
        <w:softHyphen/>
      </w:r>
      <w:r>
        <w:t>el database og en C# konsol-applikation.</w:t>
      </w:r>
    </w:p>
    <w:p w14:paraId="390E11B6" w14:textId="77777777" w:rsidR="00475677" w:rsidRDefault="00475677" w:rsidP="00475677">
      <w:pPr>
        <w:pStyle w:val="Brdtekst"/>
        <w:ind w:left="0"/>
      </w:pPr>
    </w:p>
    <w:p w14:paraId="6BCA490F" w14:textId="77777777" w:rsidR="00475677" w:rsidRDefault="00475677" w:rsidP="00475677">
      <w:pPr>
        <w:pStyle w:val="Brdtekst"/>
        <w:ind w:left="0"/>
      </w:pPr>
      <w:r>
        <w:t>Progressionen i øvelserne er som følger:</w:t>
      </w:r>
    </w:p>
    <w:p w14:paraId="4A61B6DD" w14:textId="739A12CA" w:rsidR="00475677" w:rsidRDefault="00475677" w:rsidP="00475677">
      <w:pPr>
        <w:pStyle w:val="Brdtekst"/>
        <w:numPr>
          <w:ilvl w:val="0"/>
          <w:numId w:val="8"/>
        </w:numPr>
      </w:pPr>
      <w:r>
        <w:rPr>
          <w:b/>
          <w:bCs/>
        </w:rPr>
        <w:t>EFCore</w:t>
      </w:r>
      <w:r w:rsidRPr="00AF1D0B">
        <w:rPr>
          <w:b/>
          <w:bCs/>
        </w:rPr>
        <w:t>.0</w:t>
      </w:r>
      <w:r>
        <w:t xml:space="preserve">: </w:t>
      </w:r>
      <w:r w:rsidRPr="002227FE">
        <w:t xml:space="preserve">Brug af </w:t>
      </w:r>
      <w:r w:rsidRPr="00F07C64">
        <w:rPr>
          <w:b/>
          <w:bCs/>
        </w:rPr>
        <w:t>EFCore</w:t>
      </w:r>
      <w:r>
        <w:t xml:space="preserve"> </w:t>
      </w:r>
      <w:r w:rsidRPr="002227FE">
        <w:t>til at tilgå en enkelt tabel</w:t>
      </w:r>
    </w:p>
    <w:p w14:paraId="21B12436" w14:textId="6CEB0844" w:rsidR="00475677" w:rsidRDefault="00475677" w:rsidP="00475677">
      <w:pPr>
        <w:pStyle w:val="Brdtekst"/>
        <w:numPr>
          <w:ilvl w:val="0"/>
          <w:numId w:val="8"/>
        </w:numPr>
      </w:pPr>
      <w:r>
        <w:rPr>
          <w:b/>
          <w:bCs/>
        </w:rPr>
        <w:t>EFCore</w:t>
      </w:r>
      <w:r w:rsidRPr="00AF1D0B">
        <w:rPr>
          <w:b/>
          <w:bCs/>
        </w:rPr>
        <w:t>.1</w:t>
      </w:r>
      <w:r>
        <w:t xml:space="preserve">: </w:t>
      </w:r>
      <w:r w:rsidR="00AE3287" w:rsidRPr="00AE3287">
        <w:t xml:space="preserve">Brug af </w:t>
      </w:r>
      <w:r w:rsidR="00AE3287" w:rsidRPr="00AE3287">
        <w:rPr>
          <w:b/>
        </w:rPr>
        <w:t>EFCore</w:t>
      </w:r>
      <w:r w:rsidR="00AE3287" w:rsidRPr="00AE3287">
        <w:t xml:space="preserve"> til at udføre typiske database-operationer</w:t>
      </w:r>
      <w:r w:rsidR="001433A8">
        <w:t xml:space="preserve"> på flere tabeller.</w:t>
      </w:r>
    </w:p>
    <w:p w14:paraId="23C702FC" w14:textId="57E42F98" w:rsidR="00475677" w:rsidRDefault="00475677" w:rsidP="00475677">
      <w:pPr>
        <w:pStyle w:val="Brdtekst"/>
        <w:numPr>
          <w:ilvl w:val="0"/>
          <w:numId w:val="8"/>
        </w:numPr>
      </w:pPr>
      <w:r>
        <w:rPr>
          <w:b/>
          <w:bCs/>
        </w:rPr>
        <w:t>EFCore</w:t>
      </w:r>
      <w:r w:rsidRPr="00AF1D0B">
        <w:rPr>
          <w:b/>
          <w:bCs/>
        </w:rPr>
        <w:t>.2</w:t>
      </w:r>
      <w:r>
        <w:t xml:space="preserve">: </w:t>
      </w:r>
      <w:r w:rsidR="00AE3287" w:rsidRPr="00AE3287">
        <w:t xml:space="preserve">Brug af et repository-abstraktionslag baseret på </w:t>
      </w:r>
      <w:r w:rsidR="00AE3287" w:rsidRPr="00AE3287">
        <w:rPr>
          <w:b/>
        </w:rPr>
        <w:t>EFCore</w:t>
      </w:r>
      <w:r w:rsidR="00AE3287" w:rsidRPr="00AE3287">
        <w:t>.</w:t>
      </w:r>
    </w:p>
    <w:p w14:paraId="00569059" w14:textId="77777777" w:rsidR="00475677" w:rsidRDefault="00475677" w:rsidP="00475677">
      <w:pPr>
        <w:pStyle w:val="Brdtekst"/>
        <w:ind w:left="0"/>
      </w:pPr>
    </w:p>
    <w:p w14:paraId="13EC6832" w14:textId="77777777" w:rsidR="00475677" w:rsidRDefault="00475677" w:rsidP="00475677">
      <w:pPr>
        <w:pStyle w:val="Brdtekst"/>
        <w:ind w:left="0"/>
      </w:pPr>
      <w:r>
        <w:t xml:space="preserve">I alle øvelserne benyttes en domæne-model bestående af entiteterne </w:t>
      </w:r>
      <w:r w:rsidRPr="009C78FF">
        <w:rPr>
          <w:b/>
        </w:rPr>
        <w:t>Kunde</w:t>
      </w:r>
      <w:r>
        <w:t xml:space="preserve">, </w:t>
      </w:r>
      <w:r w:rsidRPr="009C78FF">
        <w:rPr>
          <w:b/>
        </w:rPr>
        <w:t>Bil</w:t>
      </w:r>
      <w:r>
        <w:t xml:space="preserve"> og </w:t>
      </w:r>
      <w:r w:rsidRPr="009C78FF">
        <w:rPr>
          <w:b/>
        </w:rPr>
        <w:t>Leje</w:t>
      </w:r>
      <w:r>
        <w:t>, hvilket skal modellere f.eks. en virksomhed der udlejer biler.</w:t>
      </w:r>
    </w:p>
    <w:p w14:paraId="146EFBB9" w14:textId="77777777" w:rsidR="00475677" w:rsidRDefault="00475677" w:rsidP="006B3248">
      <w:pPr>
        <w:pStyle w:val="Brdtekst"/>
        <w:ind w:left="0"/>
      </w:pPr>
    </w:p>
    <w:p w14:paraId="7A06E9F1" w14:textId="3F6287DC" w:rsidR="00F33A09" w:rsidRDefault="00475677" w:rsidP="00475677">
      <w:pPr>
        <w:pStyle w:val="Brdtekst"/>
        <w:ind w:left="0"/>
      </w:pPr>
      <w:r>
        <w:t xml:space="preserve">Alle øvelserne er baseret på </w:t>
      </w:r>
      <w:r w:rsidR="00C542F8" w:rsidRPr="00C7317C">
        <w:rPr>
          <w:i/>
          <w:iCs/>
        </w:rPr>
        <w:t>database-first</w:t>
      </w:r>
      <w:r w:rsidR="00C542F8">
        <w:t xml:space="preserve"> </w:t>
      </w:r>
      <w:r>
        <w:t>princippet</w:t>
      </w:r>
      <w:r w:rsidR="00C7317C">
        <w:t>,</w:t>
      </w:r>
      <w:r>
        <w:t xml:space="preserve"> hvor man først definerer relationelle tabeller, opretter disse tabeller i en database, og derefter genererer C#-klasser baseret på disse tabel-definitioner. Klasserne genereres ved brug af </w:t>
      </w:r>
      <w:r w:rsidR="00C7317C">
        <w:t xml:space="preserve">Visual Studio extension </w:t>
      </w:r>
      <w:r w:rsidR="00C7317C" w:rsidRPr="00AD24A6">
        <w:rPr>
          <w:rFonts w:eastAsia="Times New Roman" w:cs="Times New Roman"/>
          <w:i/>
          <w:iCs/>
          <w:color w:val="00000A"/>
          <w:szCs w:val="24"/>
          <w:lang w:eastAsia="da-DK"/>
        </w:rPr>
        <w:t>EFCore Power Tools</w:t>
      </w:r>
      <w:r w:rsidR="00C7317C">
        <w:t>.</w:t>
      </w:r>
    </w:p>
    <w:p w14:paraId="7649BA82" w14:textId="77777777" w:rsidR="00F33A09" w:rsidRDefault="00F33A09">
      <w:pPr>
        <w:rPr>
          <w:rFonts w:ascii="Calibri" w:eastAsia="Calibri" w:hAnsi="Calibri"/>
          <w:sz w:val="28"/>
          <w:szCs w:val="28"/>
        </w:rPr>
      </w:pPr>
      <w:r>
        <w:br w:type="page"/>
      </w:r>
    </w:p>
    <w:p w14:paraId="749FF40D" w14:textId="065634A8" w:rsidR="00621F8E" w:rsidRDefault="00C660B9" w:rsidP="006F4E3F">
      <w:pPr>
        <w:pStyle w:val="Overskrift1"/>
        <w:ind w:left="0"/>
      </w:pPr>
      <w:bookmarkStart w:id="2" w:name="_Toc193645703"/>
      <w:r>
        <w:lastRenderedPageBreak/>
        <w:t>Øvelser</w:t>
      </w:r>
      <w:bookmarkEnd w:id="2"/>
    </w:p>
    <w:p w14:paraId="26BC0B26" w14:textId="77777777" w:rsidR="00AF1D0B" w:rsidRPr="006F4E3F" w:rsidRDefault="00AF1D0B" w:rsidP="00AF1D0B">
      <w:pPr>
        <w:widowControl/>
        <w:rPr>
          <w:rFonts w:ascii="Calibri" w:eastAsia="Times New Roman" w:hAnsi="Calibri" w:cs="Times New Roman"/>
          <w:color w:val="00000A"/>
          <w:sz w:val="28"/>
          <w:szCs w:val="24"/>
          <w:lang w:eastAsia="da-DK"/>
        </w:rPr>
      </w:pPr>
    </w:p>
    <w:tbl>
      <w:tblPr>
        <w:tblW w:w="1050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A0" w:firstRow="1" w:lastRow="0" w:firstColumn="1" w:lastColumn="0" w:noHBand="0" w:noVBand="1"/>
      </w:tblPr>
      <w:tblGrid>
        <w:gridCol w:w="1548"/>
        <w:gridCol w:w="8952"/>
      </w:tblGrid>
      <w:tr w:rsidR="00AF1D0B" w:rsidRPr="006F4E3F" w14:paraId="2C3EC6F2" w14:textId="77777777" w:rsidTr="00C660B9">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17047837" w14:textId="76938AD3" w:rsidR="00AF1D0B"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952" w:type="dxa"/>
            <w:tcBorders>
              <w:top w:val="single" w:sz="4" w:space="0" w:color="00000A"/>
              <w:left w:val="single" w:sz="4" w:space="0" w:color="00000A"/>
              <w:bottom w:val="single" w:sz="4" w:space="0" w:color="00000A"/>
              <w:right w:val="single" w:sz="4" w:space="0" w:color="00000A"/>
            </w:tcBorders>
            <w:shd w:val="clear" w:color="auto" w:fill="auto"/>
          </w:tcPr>
          <w:p w14:paraId="21848D6E" w14:textId="14FA0994" w:rsidR="00AF1D0B" w:rsidRPr="006F4E3F" w:rsidRDefault="00BF6949" w:rsidP="00350A1D">
            <w:pPr>
              <w:pStyle w:val="Overskrift2"/>
              <w:ind w:left="0"/>
              <w:rPr>
                <w:lang w:eastAsia="da-DK"/>
              </w:rPr>
            </w:pPr>
            <w:bookmarkStart w:id="3" w:name="_Toc193645704"/>
            <w:r>
              <w:rPr>
                <w:lang w:eastAsia="da-DK"/>
              </w:rPr>
              <w:t>EFCore</w:t>
            </w:r>
            <w:r w:rsidR="00AF1D0B" w:rsidRPr="006F4E3F">
              <w:rPr>
                <w:lang w:eastAsia="da-DK"/>
              </w:rPr>
              <w:t>.</w:t>
            </w:r>
            <w:r w:rsidR="00AF1D0B">
              <w:rPr>
                <w:lang w:eastAsia="da-DK"/>
              </w:rPr>
              <w:t>0</w:t>
            </w:r>
            <w:bookmarkEnd w:id="3"/>
          </w:p>
          <w:p w14:paraId="75327852" w14:textId="77777777" w:rsidR="00AF1D0B" w:rsidRPr="006F4E3F" w:rsidRDefault="00AF1D0B" w:rsidP="00350A1D">
            <w:pPr>
              <w:widowControl/>
              <w:rPr>
                <w:rFonts w:ascii="Calibri" w:eastAsia="Times New Roman" w:hAnsi="Calibri" w:cs="Times New Roman"/>
                <w:color w:val="00000A"/>
                <w:sz w:val="28"/>
                <w:szCs w:val="24"/>
                <w:lang w:eastAsia="da-DK"/>
              </w:rPr>
            </w:pPr>
          </w:p>
        </w:tc>
      </w:tr>
      <w:tr w:rsidR="00AF1D0B" w:rsidRPr="006F4E3F" w14:paraId="4926AD01" w14:textId="77777777" w:rsidTr="00C660B9">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F62EDC7" w14:textId="2B65799B" w:rsidR="00AF1D0B" w:rsidRPr="006F4E3F" w:rsidRDefault="00AF1D0B" w:rsidP="00350A1D">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sidR="00C660B9">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952" w:type="dxa"/>
            <w:tcBorders>
              <w:top w:val="single" w:sz="4" w:space="0" w:color="00000A"/>
              <w:left w:val="single" w:sz="4" w:space="0" w:color="00000A"/>
              <w:bottom w:val="single" w:sz="4" w:space="0" w:color="00000A"/>
              <w:right w:val="single" w:sz="4" w:space="0" w:color="00000A"/>
            </w:tcBorders>
            <w:shd w:val="clear" w:color="auto" w:fill="auto"/>
          </w:tcPr>
          <w:p w14:paraId="1148F085" w14:textId="413222AF" w:rsidR="00AF1D0B" w:rsidRPr="006A1E34" w:rsidRDefault="006A1E34" w:rsidP="00350A1D">
            <w:pPr>
              <w:widowControl/>
              <w:rPr>
                <w:rFonts w:ascii="Calibri" w:eastAsia="Times New Roman" w:hAnsi="Calibri" w:cs="Times New Roman"/>
                <w:b/>
                <w:color w:val="00000A"/>
                <w:sz w:val="28"/>
                <w:szCs w:val="24"/>
                <w:lang w:eastAsia="da-DK"/>
              </w:rPr>
            </w:pPr>
            <w:r w:rsidRPr="006A1E34">
              <w:rPr>
                <w:rFonts w:ascii="Calibri" w:eastAsia="Times New Roman" w:hAnsi="Calibri" w:cs="Times New Roman"/>
                <w:b/>
                <w:color w:val="00000A"/>
                <w:sz w:val="28"/>
                <w:szCs w:val="24"/>
                <w:lang w:eastAsia="da-DK"/>
              </w:rPr>
              <w:t>EFCRosBil_V0</w:t>
            </w:r>
          </w:p>
          <w:p w14:paraId="363FD04B" w14:textId="77777777" w:rsidR="00AF1D0B" w:rsidRPr="006F4E3F" w:rsidRDefault="00AF1D0B" w:rsidP="00350A1D">
            <w:pPr>
              <w:widowControl/>
              <w:rPr>
                <w:rFonts w:ascii="Calibri" w:eastAsia="Times New Roman" w:hAnsi="Calibri" w:cs="Times New Roman"/>
                <w:color w:val="00000A"/>
                <w:sz w:val="28"/>
                <w:szCs w:val="24"/>
                <w:lang w:eastAsia="da-DK"/>
              </w:rPr>
            </w:pPr>
          </w:p>
        </w:tc>
      </w:tr>
      <w:tr w:rsidR="00AF1D0B" w:rsidRPr="006F4E3F" w14:paraId="6F7F07E2" w14:textId="77777777" w:rsidTr="00C660B9">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6BC7DE72" w14:textId="73F2BAC6" w:rsidR="00AF1D0B"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952" w:type="dxa"/>
            <w:tcBorders>
              <w:top w:val="single" w:sz="4" w:space="0" w:color="00000A"/>
              <w:left w:val="single" w:sz="4" w:space="0" w:color="00000A"/>
              <w:bottom w:val="single" w:sz="4" w:space="0" w:color="00000A"/>
              <w:right w:val="single" w:sz="4" w:space="0" w:color="00000A"/>
            </w:tcBorders>
            <w:shd w:val="clear" w:color="auto" w:fill="auto"/>
          </w:tcPr>
          <w:p w14:paraId="5C26A693" w14:textId="487DFE95" w:rsidR="00AF1D0B" w:rsidRDefault="00475677" w:rsidP="00475677">
            <w:pPr>
              <w:widowControl/>
              <w:rPr>
                <w:rFonts w:ascii="Calibri" w:eastAsia="Times New Roman" w:hAnsi="Calibri" w:cs="Times New Roman"/>
                <w:color w:val="00000A"/>
                <w:sz w:val="28"/>
                <w:szCs w:val="24"/>
                <w:lang w:eastAsia="da-DK"/>
              </w:rPr>
            </w:pPr>
            <w:r w:rsidRPr="00475677">
              <w:rPr>
                <w:rFonts w:ascii="Calibri" w:eastAsia="Times New Roman" w:hAnsi="Calibri" w:cs="Times New Roman"/>
                <w:color w:val="00000A"/>
                <w:sz w:val="28"/>
                <w:szCs w:val="24"/>
                <w:lang w:eastAsia="da-DK"/>
              </w:rPr>
              <w:t xml:space="preserve">Brug af </w:t>
            </w:r>
            <w:r w:rsidRPr="006A1E34">
              <w:rPr>
                <w:rFonts w:ascii="Calibri" w:eastAsia="Times New Roman" w:hAnsi="Calibri" w:cs="Times New Roman"/>
                <w:b/>
                <w:color w:val="00000A"/>
                <w:sz w:val="28"/>
                <w:szCs w:val="24"/>
                <w:lang w:eastAsia="da-DK"/>
              </w:rPr>
              <w:t>EFCore</w:t>
            </w:r>
            <w:r w:rsidRPr="00475677">
              <w:rPr>
                <w:rFonts w:ascii="Calibri" w:eastAsia="Times New Roman" w:hAnsi="Calibri" w:cs="Times New Roman"/>
                <w:color w:val="00000A"/>
                <w:sz w:val="28"/>
                <w:szCs w:val="24"/>
                <w:lang w:eastAsia="da-DK"/>
              </w:rPr>
              <w:t xml:space="preserve"> </w:t>
            </w:r>
            <w:r w:rsidR="00FB6900">
              <w:rPr>
                <w:rFonts w:ascii="Calibri" w:eastAsia="Times New Roman" w:hAnsi="Calibri" w:cs="Times New Roman"/>
                <w:color w:val="00000A"/>
                <w:sz w:val="28"/>
                <w:szCs w:val="24"/>
                <w:lang w:eastAsia="da-DK"/>
              </w:rPr>
              <w:t xml:space="preserve">og </w:t>
            </w:r>
            <w:r w:rsidR="00FB6900" w:rsidRPr="00FB6900">
              <w:rPr>
                <w:rFonts w:ascii="Calibri" w:eastAsia="Times New Roman" w:hAnsi="Calibri" w:cs="Times New Roman"/>
                <w:b/>
                <w:color w:val="00000A"/>
                <w:sz w:val="28"/>
                <w:szCs w:val="24"/>
                <w:lang w:eastAsia="da-DK"/>
              </w:rPr>
              <w:t>E</w:t>
            </w:r>
            <w:r w:rsidR="00FB6900">
              <w:rPr>
                <w:rFonts w:ascii="Calibri" w:eastAsia="Times New Roman" w:hAnsi="Calibri" w:cs="Times New Roman"/>
                <w:b/>
                <w:color w:val="00000A"/>
                <w:sz w:val="28"/>
                <w:szCs w:val="24"/>
                <w:lang w:eastAsia="da-DK"/>
              </w:rPr>
              <w:t>F</w:t>
            </w:r>
            <w:r w:rsidR="00FB6900" w:rsidRPr="00FB6900">
              <w:rPr>
                <w:rFonts w:ascii="Calibri" w:eastAsia="Times New Roman" w:hAnsi="Calibri" w:cs="Times New Roman"/>
                <w:b/>
                <w:color w:val="00000A"/>
                <w:sz w:val="28"/>
                <w:szCs w:val="24"/>
                <w:lang w:eastAsia="da-DK"/>
              </w:rPr>
              <w:t>Core P</w:t>
            </w:r>
            <w:r w:rsidR="00FB6900">
              <w:rPr>
                <w:rFonts w:ascii="Calibri" w:eastAsia="Times New Roman" w:hAnsi="Calibri" w:cs="Times New Roman"/>
                <w:b/>
                <w:color w:val="00000A"/>
                <w:sz w:val="28"/>
                <w:szCs w:val="24"/>
                <w:lang w:eastAsia="da-DK"/>
              </w:rPr>
              <w:t>o</w:t>
            </w:r>
            <w:r w:rsidR="00FB6900" w:rsidRPr="00FB6900">
              <w:rPr>
                <w:rFonts w:ascii="Calibri" w:eastAsia="Times New Roman" w:hAnsi="Calibri" w:cs="Times New Roman"/>
                <w:b/>
                <w:color w:val="00000A"/>
                <w:sz w:val="28"/>
                <w:szCs w:val="24"/>
                <w:lang w:eastAsia="da-DK"/>
              </w:rPr>
              <w:t>wer Tools</w:t>
            </w:r>
            <w:r w:rsidR="00FB6900">
              <w:rPr>
                <w:rFonts w:ascii="Calibri" w:eastAsia="Times New Roman" w:hAnsi="Calibri" w:cs="Times New Roman"/>
                <w:color w:val="00000A"/>
                <w:sz w:val="28"/>
                <w:szCs w:val="24"/>
                <w:lang w:eastAsia="da-DK"/>
              </w:rPr>
              <w:t xml:space="preserve"> </w:t>
            </w:r>
            <w:r w:rsidRPr="00475677">
              <w:rPr>
                <w:rFonts w:ascii="Calibri" w:eastAsia="Times New Roman" w:hAnsi="Calibri" w:cs="Times New Roman"/>
                <w:color w:val="00000A"/>
                <w:sz w:val="28"/>
                <w:szCs w:val="24"/>
                <w:lang w:eastAsia="da-DK"/>
              </w:rPr>
              <w:t xml:space="preserve">til </w:t>
            </w:r>
            <w:r w:rsidR="009A489B">
              <w:rPr>
                <w:rFonts w:ascii="Calibri" w:eastAsia="Times New Roman" w:hAnsi="Calibri" w:cs="Times New Roman"/>
                <w:color w:val="00000A"/>
                <w:sz w:val="28"/>
                <w:szCs w:val="24"/>
                <w:lang w:eastAsia="da-DK"/>
              </w:rPr>
              <w:t xml:space="preserve">først </w:t>
            </w:r>
            <w:r w:rsidRPr="00475677">
              <w:rPr>
                <w:rFonts w:ascii="Calibri" w:eastAsia="Times New Roman" w:hAnsi="Calibri" w:cs="Times New Roman"/>
                <w:color w:val="00000A"/>
                <w:sz w:val="28"/>
                <w:szCs w:val="24"/>
                <w:lang w:eastAsia="da-DK"/>
              </w:rPr>
              <w:t>at tilgå en enkelt tabel</w:t>
            </w:r>
            <w:r w:rsidR="009A489B">
              <w:rPr>
                <w:rFonts w:ascii="Calibri" w:eastAsia="Times New Roman" w:hAnsi="Calibri" w:cs="Times New Roman"/>
                <w:color w:val="00000A"/>
                <w:sz w:val="28"/>
                <w:szCs w:val="24"/>
                <w:lang w:eastAsia="da-DK"/>
              </w:rPr>
              <w:t>, der</w:t>
            </w:r>
            <w:r w:rsidR="00FB6900">
              <w:rPr>
                <w:rFonts w:ascii="Calibri" w:eastAsia="Times New Roman" w:hAnsi="Calibri" w:cs="Times New Roman"/>
                <w:color w:val="00000A"/>
                <w:sz w:val="28"/>
                <w:szCs w:val="24"/>
                <w:lang w:eastAsia="da-DK"/>
              </w:rPr>
              <w:t>e</w:t>
            </w:r>
            <w:r w:rsidR="009A489B">
              <w:rPr>
                <w:rFonts w:ascii="Calibri" w:eastAsia="Times New Roman" w:hAnsi="Calibri" w:cs="Times New Roman"/>
                <w:color w:val="00000A"/>
                <w:sz w:val="28"/>
                <w:szCs w:val="24"/>
                <w:lang w:eastAsia="da-DK"/>
              </w:rPr>
              <w:t xml:space="preserve">fter </w:t>
            </w:r>
            <w:r w:rsidR="00FB6900">
              <w:rPr>
                <w:rFonts w:ascii="Calibri" w:eastAsia="Times New Roman" w:hAnsi="Calibri" w:cs="Times New Roman"/>
                <w:color w:val="00000A"/>
                <w:sz w:val="28"/>
                <w:szCs w:val="24"/>
                <w:lang w:eastAsia="da-DK"/>
              </w:rPr>
              <w:t xml:space="preserve">til at </w:t>
            </w:r>
            <w:r w:rsidR="009A489B">
              <w:rPr>
                <w:rFonts w:ascii="Calibri" w:eastAsia="Times New Roman" w:hAnsi="Calibri" w:cs="Times New Roman"/>
                <w:color w:val="00000A"/>
                <w:sz w:val="28"/>
                <w:szCs w:val="24"/>
                <w:lang w:eastAsia="da-DK"/>
              </w:rPr>
              <w:t>generere kode til at tilgå flere tabeller.</w:t>
            </w:r>
          </w:p>
          <w:p w14:paraId="3A266F0D" w14:textId="2C47DE44" w:rsidR="00475677" w:rsidRPr="006F4E3F" w:rsidRDefault="00475677" w:rsidP="00475677">
            <w:pPr>
              <w:widowControl/>
              <w:rPr>
                <w:rFonts w:ascii="Calibri" w:eastAsia="Times New Roman" w:hAnsi="Calibri" w:cs="Times New Roman"/>
                <w:color w:val="00000A"/>
                <w:sz w:val="28"/>
                <w:szCs w:val="24"/>
                <w:lang w:eastAsia="da-DK"/>
              </w:rPr>
            </w:pPr>
          </w:p>
        </w:tc>
      </w:tr>
      <w:tr w:rsidR="00AF1D0B" w:rsidRPr="006F4E3F" w14:paraId="5F41D92E" w14:textId="77777777" w:rsidTr="00C660B9">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75E51D9" w14:textId="668E339C" w:rsidR="00AF1D0B"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952" w:type="dxa"/>
            <w:tcBorders>
              <w:top w:val="single" w:sz="4" w:space="0" w:color="00000A"/>
              <w:left w:val="single" w:sz="4" w:space="0" w:color="00000A"/>
              <w:bottom w:val="single" w:sz="4" w:space="0" w:color="00000A"/>
              <w:right w:val="single" w:sz="4" w:space="0" w:color="00000A"/>
            </w:tcBorders>
            <w:shd w:val="clear" w:color="auto" w:fill="auto"/>
          </w:tcPr>
          <w:p w14:paraId="7876EFA2" w14:textId="5C517B61" w:rsidR="00AF1D0B" w:rsidRPr="0031781D" w:rsidRDefault="00E01689" w:rsidP="00350A1D">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rummer</w:t>
            </w:r>
            <w:r w:rsidR="00AF1D0B" w:rsidRPr="0031781D">
              <w:rPr>
                <w:rFonts w:ascii="Calibri" w:eastAsia="Times New Roman" w:hAnsi="Calibri" w:cs="Times New Roman"/>
                <w:color w:val="00000A"/>
                <w:sz w:val="24"/>
                <w:szCs w:val="24"/>
                <w:lang w:eastAsia="da-DK"/>
              </w:rPr>
              <w:t>:</w:t>
            </w:r>
          </w:p>
          <w:p w14:paraId="0770DAA8" w14:textId="77777777" w:rsidR="00475677" w:rsidRPr="00475677" w:rsidRDefault="00475677" w:rsidP="00475677">
            <w:pPr>
              <w:pStyle w:val="Listeafsnit"/>
              <w:numPr>
                <w:ilvl w:val="0"/>
                <w:numId w:val="3"/>
              </w:numPr>
              <w:rPr>
                <w:rFonts w:ascii="Calibri" w:eastAsia="Times New Roman" w:hAnsi="Calibri" w:cs="Times New Roman"/>
                <w:color w:val="00000A"/>
                <w:sz w:val="24"/>
                <w:szCs w:val="24"/>
                <w:lang w:eastAsia="da-DK"/>
              </w:rPr>
            </w:pPr>
            <w:r w:rsidRPr="00475677">
              <w:rPr>
                <w:rFonts w:ascii="Calibri" w:eastAsia="Times New Roman" w:hAnsi="Calibri" w:cs="Times New Roman"/>
                <w:color w:val="00000A"/>
                <w:sz w:val="24"/>
                <w:szCs w:val="24"/>
                <w:lang w:eastAsia="da-DK"/>
              </w:rPr>
              <w:t xml:space="preserve">Klassen </w:t>
            </w:r>
            <w:r w:rsidRPr="00E01689">
              <w:rPr>
                <w:rFonts w:ascii="Calibri" w:eastAsia="Times New Roman" w:hAnsi="Calibri" w:cs="Times New Roman"/>
                <w:b/>
                <w:color w:val="00000A"/>
                <w:sz w:val="24"/>
                <w:szCs w:val="24"/>
                <w:lang w:eastAsia="da-DK"/>
              </w:rPr>
              <w:t>Kunde</w:t>
            </w:r>
            <w:r w:rsidRPr="00475677">
              <w:rPr>
                <w:rFonts w:ascii="Calibri" w:eastAsia="Times New Roman" w:hAnsi="Calibri" w:cs="Times New Roman"/>
                <w:color w:val="00000A"/>
                <w:sz w:val="24"/>
                <w:szCs w:val="24"/>
                <w:lang w:eastAsia="da-DK"/>
              </w:rPr>
              <w:t>, som modellerer kunde-entiteten fra vores domæne-model.</w:t>
            </w:r>
          </w:p>
          <w:p w14:paraId="00D432ED" w14:textId="393CC0DC" w:rsidR="008E66DA" w:rsidRPr="0031781D" w:rsidRDefault="00E01689" w:rsidP="00350A1D">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Klassen</w:t>
            </w:r>
            <w:r w:rsidR="008E66DA">
              <w:rPr>
                <w:rFonts w:ascii="Calibri" w:eastAsia="Times New Roman" w:hAnsi="Calibri" w:cs="Times New Roman"/>
                <w:color w:val="00000A"/>
                <w:sz w:val="24"/>
                <w:szCs w:val="24"/>
                <w:lang w:eastAsia="da-DK"/>
              </w:rPr>
              <w:t xml:space="preserve"> </w:t>
            </w:r>
            <w:r w:rsidRPr="00E01689">
              <w:rPr>
                <w:rFonts w:ascii="Calibri" w:eastAsia="Times New Roman" w:hAnsi="Calibri" w:cs="Times New Roman"/>
                <w:b/>
                <w:bCs/>
                <w:color w:val="00000A"/>
                <w:sz w:val="24"/>
                <w:szCs w:val="24"/>
                <w:lang w:eastAsia="da-DK"/>
              </w:rPr>
              <w:t>RosBilDBContext</w:t>
            </w:r>
            <w:r w:rsidR="008E66D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er en form for</w:t>
            </w:r>
            <w:r w:rsidR="008E66DA">
              <w:rPr>
                <w:rFonts w:ascii="Calibri" w:eastAsia="Times New Roman" w:hAnsi="Calibri" w:cs="Times New Roman"/>
                <w:color w:val="00000A"/>
                <w:sz w:val="24"/>
                <w:szCs w:val="24"/>
                <w:lang w:eastAsia="da-DK"/>
              </w:rPr>
              <w:t xml:space="preserve"> </w:t>
            </w:r>
            <w:r w:rsidR="008E66DA" w:rsidRPr="008E66DA">
              <w:rPr>
                <w:rFonts w:ascii="Calibri" w:eastAsia="Times New Roman" w:hAnsi="Calibri" w:cs="Times New Roman"/>
                <w:i/>
                <w:iCs/>
                <w:color w:val="00000A"/>
                <w:sz w:val="24"/>
                <w:szCs w:val="24"/>
                <w:lang w:eastAsia="da-DK"/>
              </w:rPr>
              <w:t>in-memory</w:t>
            </w:r>
            <w:r w:rsidR="008E66DA">
              <w:rPr>
                <w:rFonts w:ascii="Calibri" w:eastAsia="Times New Roman" w:hAnsi="Calibri" w:cs="Times New Roman"/>
                <w:color w:val="00000A"/>
                <w:sz w:val="24"/>
                <w:szCs w:val="24"/>
                <w:lang w:eastAsia="da-DK"/>
              </w:rPr>
              <w:t xml:space="preserve"> repr</w:t>
            </w:r>
            <w:r>
              <w:rPr>
                <w:rFonts w:ascii="Calibri" w:eastAsia="Times New Roman" w:hAnsi="Calibri" w:cs="Times New Roman"/>
                <w:color w:val="00000A"/>
                <w:sz w:val="24"/>
                <w:szCs w:val="24"/>
                <w:lang w:eastAsia="da-DK"/>
              </w:rPr>
              <w:t>æ</w:t>
            </w:r>
            <w:r w:rsidR="008E66DA">
              <w:rPr>
                <w:rFonts w:ascii="Calibri" w:eastAsia="Times New Roman" w:hAnsi="Calibri" w:cs="Times New Roman"/>
                <w:color w:val="00000A"/>
                <w:sz w:val="24"/>
                <w:szCs w:val="24"/>
                <w:lang w:eastAsia="da-DK"/>
              </w:rPr>
              <w:softHyphen/>
              <w:t>sen</w:t>
            </w:r>
            <w:r w:rsidR="008E66DA">
              <w:rPr>
                <w:rFonts w:ascii="Calibri" w:eastAsia="Times New Roman" w:hAnsi="Calibri" w:cs="Times New Roman"/>
                <w:color w:val="00000A"/>
                <w:sz w:val="24"/>
                <w:szCs w:val="24"/>
                <w:lang w:eastAsia="da-DK"/>
              </w:rPr>
              <w:softHyphen/>
              <w:t xml:space="preserve">tation </w:t>
            </w:r>
            <w:r>
              <w:rPr>
                <w:rFonts w:ascii="Calibri" w:eastAsia="Times New Roman" w:hAnsi="Calibri" w:cs="Times New Roman"/>
                <w:color w:val="00000A"/>
                <w:sz w:val="24"/>
                <w:szCs w:val="24"/>
                <w:lang w:eastAsia="da-DK"/>
              </w:rPr>
              <w:t xml:space="preserve">af </w:t>
            </w:r>
            <w:r w:rsidR="008E66DA">
              <w:rPr>
                <w:rFonts w:ascii="Calibri" w:eastAsia="Times New Roman" w:hAnsi="Calibri" w:cs="Times New Roman"/>
                <w:color w:val="00000A"/>
                <w:sz w:val="24"/>
                <w:szCs w:val="24"/>
                <w:lang w:eastAsia="da-DK"/>
              </w:rPr>
              <w:t>database</w:t>
            </w:r>
            <w:r>
              <w:rPr>
                <w:rFonts w:ascii="Calibri" w:eastAsia="Times New Roman" w:hAnsi="Calibri" w:cs="Times New Roman"/>
                <w:color w:val="00000A"/>
                <w:sz w:val="24"/>
                <w:szCs w:val="24"/>
                <w:lang w:eastAsia="da-DK"/>
              </w:rPr>
              <w:t>n</w:t>
            </w:r>
            <w:r w:rsidR="008E66DA">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se senere</w:t>
            </w:r>
            <w:r w:rsidR="008E66DA">
              <w:rPr>
                <w:rFonts w:ascii="Calibri" w:eastAsia="Times New Roman" w:hAnsi="Calibri" w:cs="Times New Roman"/>
                <w:color w:val="00000A"/>
                <w:sz w:val="24"/>
                <w:szCs w:val="24"/>
                <w:lang w:eastAsia="da-DK"/>
              </w:rPr>
              <w:t>).</w:t>
            </w:r>
          </w:p>
          <w:p w14:paraId="4D5994B0" w14:textId="6D5B918C" w:rsidR="00E01689" w:rsidRDefault="00E01689" w:rsidP="00E0168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Filen</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som rummer et SQL script der opretter og populerer tre tabeller </w:t>
            </w:r>
            <w:r w:rsidR="006A1E34">
              <w:rPr>
                <w:rFonts w:ascii="Calibri" w:eastAsia="Times New Roman" w:hAnsi="Calibri" w:cs="Times New Roman"/>
                <w:color w:val="00000A"/>
                <w:sz w:val="24"/>
                <w:szCs w:val="24"/>
                <w:lang w:eastAsia="da-DK"/>
              </w:rPr>
              <w:t>i</w:t>
            </w:r>
            <w:r>
              <w:rPr>
                <w:rFonts w:ascii="Calibri" w:eastAsia="Times New Roman" w:hAnsi="Calibri" w:cs="Times New Roman"/>
                <w:color w:val="00000A"/>
                <w:sz w:val="24"/>
                <w:szCs w:val="24"/>
                <w:lang w:eastAsia="da-DK"/>
              </w:rPr>
              <w:t xml:space="preserve"> en database (se senere). Bemærk at vi kun benytter tabellen </w:t>
            </w:r>
            <w:r w:rsidRPr="009C78FF">
              <w:rPr>
                <w:rFonts w:ascii="Calibri" w:eastAsia="Times New Roman" w:hAnsi="Calibri" w:cs="Times New Roman"/>
                <w:b/>
                <w:i/>
                <w:color w:val="00000A"/>
                <w:sz w:val="24"/>
                <w:szCs w:val="24"/>
                <w:lang w:eastAsia="da-DK"/>
              </w:rPr>
              <w:t>Kunde</w:t>
            </w:r>
            <w:r>
              <w:rPr>
                <w:rFonts w:ascii="Calibri" w:eastAsia="Times New Roman" w:hAnsi="Calibri" w:cs="Times New Roman"/>
                <w:color w:val="00000A"/>
                <w:sz w:val="24"/>
                <w:szCs w:val="24"/>
                <w:lang w:eastAsia="da-DK"/>
              </w:rPr>
              <w:t xml:space="preserve"> </w:t>
            </w:r>
            <w:r w:rsidR="006A1E34">
              <w:rPr>
                <w:rFonts w:ascii="Calibri" w:eastAsia="Times New Roman" w:hAnsi="Calibri" w:cs="Times New Roman"/>
                <w:color w:val="00000A"/>
                <w:sz w:val="24"/>
                <w:szCs w:val="24"/>
                <w:lang w:eastAsia="da-DK"/>
              </w:rPr>
              <w:t>i</w:t>
            </w:r>
            <w:r>
              <w:rPr>
                <w:rFonts w:ascii="Calibri" w:eastAsia="Times New Roman" w:hAnsi="Calibri" w:cs="Times New Roman"/>
                <w:color w:val="00000A"/>
                <w:sz w:val="24"/>
                <w:szCs w:val="24"/>
                <w:lang w:eastAsia="da-DK"/>
              </w:rPr>
              <w:t xml:space="preserve"> denne øvelse.</w:t>
            </w:r>
          </w:p>
          <w:p w14:paraId="00A9FA1C" w14:textId="13D70DC8" w:rsidR="00E01689" w:rsidRDefault="00E01689" w:rsidP="00E01689">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Kode i </w:t>
            </w:r>
            <w:r w:rsidRPr="00AF1D0B">
              <w:rPr>
                <w:rFonts w:ascii="Calibri" w:eastAsia="Times New Roman" w:hAnsi="Calibri" w:cs="Times New Roman"/>
                <w:b/>
                <w:bCs/>
                <w:color w:val="00000A"/>
                <w:sz w:val="24"/>
                <w:szCs w:val="24"/>
                <w:lang w:eastAsia="da-DK"/>
              </w:rPr>
              <w:t>Program.cs</w:t>
            </w:r>
            <w:r>
              <w:rPr>
                <w:rFonts w:ascii="Calibri" w:eastAsia="Times New Roman" w:hAnsi="Calibri" w:cs="Times New Roman"/>
                <w:color w:val="00000A"/>
                <w:sz w:val="24"/>
                <w:szCs w:val="24"/>
                <w:lang w:eastAsia="da-DK"/>
              </w:rPr>
              <w:t xml:space="preserve"> som læser og processerer data fra tabellen </w:t>
            </w:r>
            <w:r w:rsidRPr="00AF37FF">
              <w:rPr>
                <w:rFonts w:ascii="Calibri" w:eastAsia="Times New Roman" w:hAnsi="Calibri" w:cs="Times New Roman"/>
                <w:b/>
                <w:i/>
                <w:color w:val="00000A"/>
                <w:sz w:val="24"/>
                <w:szCs w:val="24"/>
                <w:lang w:eastAsia="da-DK"/>
              </w:rPr>
              <w:t>Kunde</w:t>
            </w:r>
            <w:r>
              <w:rPr>
                <w:rFonts w:ascii="Calibri" w:eastAsia="Times New Roman" w:hAnsi="Calibri" w:cs="Times New Roman"/>
                <w:color w:val="00000A"/>
                <w:sz w:val="24"/>
                <w:szCs w:val="24"/>
                <w:lang w:eastAsia="da-DK"/>
              </w:rPr>
              <w:t>.</w:t>
            </w:r>
          </w:p>
          <w:p w14:paraId="3C386582" w14:textId="5A9AFA60" w:rsidR="00DA3561" w:rsidRDefault="00DA3561" w:rsidP="00DA3561">
            <w:pPr>
              <w:widowControl/>
              <w:rPr>
                <w:rFonts w:ascii="Calibri" w:eastAsia="Times New Roman" w:hAnsi="Calibri" w:cs="Times New Roman"/>
                <w:color w:val="00000A"/>
                <w:sz w:val="24"/>
                <w:szCs w:val="24"/>
                <w:lang w:eastAsia="da-DK"/>
              </w:rPr>
            </w:pPr>
          </w:p>
          <w:p w14:paraId="06842007" w14:textId="73088B7B" w:rsidR="00DA3561" w:rsidRPr="0031781D" w:rsidRDefault="00DA3561" w:rsidP="00DA3561">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Bemærk, at Trin 1+2 kan springes over, hvis du allerede har oprettet </w:t>
            </w:r>
            <w:r w:rsidRPr="00AF37FF">
              <w:rPr>
                <w:rFonts w:ascii="Calibri" w:eastAsia="Times New Roman" w:hAnsi="Calibri" w:cs="Times New Roman"/>
                <w:b/>
                <w:color w:val="00000A"/>
                <w:sz w:val="24"/>
                <w:szCs w:val="24"/>
                <w:lang w:eastAsia="da-DK"/>
              </w:rPr>
              <w:t>RosBilDB</w:t>
            </w:r>
            <w:r>
              <w:rPr>
                <w:rFonts w:ascii="Calibri" w:eastAsia="Times New Roman" w:hAnsi="Calibri" w:cs="Times New Roman"/>
                <w:b/>
                <w:color w:val="00000A"/>
                <w:sz w:val="24"/>
                <w:szCs w:val="24"/>
                <w:lang w:eastAsia="da-DK"/>
              </w:rPr>
              <w:t>-</w:t>
            </w:r>
            <w:r w:rsidRPr="00DA3561">
              <w:rPr>
                <w:rFonts w:ascii="Calibri" w:eastAsia="Times New Roman" w:hAnsi="Calibri" w:cs="Times New Roman"/>
                <w:color w:val="00000A"/>
                <w:sz w:val="24"/>
                <w:szCs w:val="24"/>
                <w:lang w:eastAsia="da-DK"/>
              </w:rPr>
              <w:t>databasen</w:t>
            </w:r>
          </w:p>
          <w:p w14:paraId="63B98576" w14:textId="26673FA9" w:rsidR="00E63E6C" w:rsidRPr="006F4E3F" w:rsidRDefault="00E63E6C" w:rsidP="001100F8">
            <w:pPr>
              <w:widowControl/>
              <w:rPr>
                <w:rFonts w:ascii="Calibri" w:eastAsia="Times New Roman" w:hAnsi="Calibri" w:cs="Times New Roman"/>
                <w:color w:val="00000A"/>
                <w:sz w:val="28"/>
                <w:szCs w:val="24"/>
                <w:lang w:eastAsia="da-DK"/>
              </w:rPr>
            </w:pPr>
          </w:p>
        </w:tc>
      </w:tr>
      <w:tr w:rsidR="001100F8" w:rsidRPr="006F4E3F" w14:paraId="5D809D97" w14:textId="77777777" w:rsidTr="00C660B9">
        <w:tc>
          <w:tcPr>
            <w:tcW w:w="1548" w:type="dxa"/>
            <w:tcBorders>
              <w:top w:val="single" w:sz="4" w:space="0" w:color="00000A"/>
              <w:left w:val="single" w:sz="4" w:space="0" w:color="00000A"/>
              <w:bottom w:val="single" w:sz="4" w:space="0" w:color="00000A"/>
              <w:right w:val="single" w:sz="4" w:space="0" w:color="00000A"/>
            </w:tcBorders>
            <w:shd w:val="clear" w:color="auto" w:fill="auto"/>
          </w:tcPr>
          <w:p w14:paraId="7A700799" w14:textId="0EE8BEFC" w:rsidR="001100F8" w:rsidRPr="006F4E3F" w:rsidRDefault="00C660B9" w:rsidP="00350A1D">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952" w:type="dxa"/>
            <w:tcBorders>
              <w:top w:val="single" w:sz="4" w:space="0" w:color="00000A"/>
              <w:left w:val="single" w:sz="4" w:space="0" w:color="00000A"/>
              <w:bottom w:val="single" w:sz="4" w:space="0" w:color="00000A"/>
              <w:right w:val="single" w:sz="4" w:space="0" w:color="00000A"/>
            </w:tcBorders>
            <w:shd w:val="clear" w:color="auto" w:fill="auto"/>
          </w:tcPr>
          <w:p w14:paraId="056D4089" w14:textId="560B3D23" w:rsidR="00E01689" w:rsidRDefault="00E01689" w:rsidP="00E01689">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Opret en lokal database kaldet </w:t>
            </w:r>
            <w:r w:rsidRPr="00AF37FF">
              <w:rPr>
                <w:rFonts w:ascii="Calibri" w:eastAsia="Times New Roman" w:hAnsi="Calibri" w:cs="Times New Roman"/>
                <w:b/>
                <w:color w:val="00000A"/>
                <w:sz w:val="24"/>
                <w:szCs w:val="24"/>
                <w:lang w:eastAsia="da-DK"/>
              </w:rPr>
              <w:t>RosBilDB</w:t>
            </w:r>
            <w:r>
              <w:rPr>
                <w:rFonts w:ascii="Calibri" w:eastAsia="Times New Roman" w:hAnsi="Calibri" w:cs="Times New Roman"/>
                <w:color w:val="00000A"/>
                <w:sz w:val="24"/>
                <w:szCs w:val="24"/>
                <w:lang w:eastAsia="da-DK"/>
              </w:rPr>
              <w:t xml:space="preserve"> (brug </w:t>
            </w:r>
            <w:r w:rsidRPr="00F2232D">
              <w:rPr>
                <w:rFonts w:ascii="Calibri" w:eastAsia="Times New Roman" w:hAnsi="Calibri" w:cs="Times New Roman"/>
                <w:b/>
                <w:bCs/>
                <w:color w:val="00000A"/>
                <w:sz w:val="24"/>
                <w:szCs w:val="24"/>
                <w:lang w:eastAsia="da-DK"/>
              </w:rPr>
              <w:t>SQL Server Object Explorer</w:t>
            </w:r>
            <w:r>
              <w:rPr>
                <w:rFonts w:ascii="Calibri" w:eastAsia="Times New Roman" w:hAnsi="Calibri" w:cs="Times New Roman"/>
                <w:color w:val="00000A"/>
                <w:sz w:val="24"/>
                <w:szCs w:val="24"/>
                <w:lang w:eastAsia="da-DK"/>
              </w:rPr>
              <w:t xml:space="preserve"> vin</w:t>
            </w:r>
            <w:r w:rsidR="00C660B9">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duet, gå ned til </w:t>
            </w:r>
            <w:r w:rsidRPr="00F2232D">
              <w:rPr>
                <w:rFonts w:ascii="Calibri" w:eastAsia="Times New Roman" w:hAnsi="Calibri" w:cs="Times New Roman"/>
                <w:b/>
                <w:bCs/>
                <w:color w:val="00000A"/>
                <w:sz w:val="24"/>
                <w:szCs w:val="24"/>
                <w:lang w:eastAsia="da-DK"/>
              </w:rPr>
              <w:t>SQL Server\(localdb)\MSSQLLocalDB\ Data</w:t>
            </w:r>
            <w:r w:rsidRPr="00F2232D">
              <w:rPr>
                <w:rFonts w:ascii="Calibri" w:eastAsia="Times New Roman" w:hAnsi="Calibri" w:cs="Times New Roman"/>
                <w:b/>
                <w:bCs/>
                <w:color w:val="00000A"/>
                <w:sz w:val="24"/>
                <w:szCs w:val="24"/>
                <w:lang w:eastAsia="da-DK"/>
              </w:rPr>
              <w:softHyphen/>
              <w:t>bases</w:t>
            </w:r>
            <w:r>
              <w:rPr>
                <w:rFonts w:ascii="Calibri" w:eastAsia="Times New Roman" w:hAnsi="Calibri" w:cs="Times New Roman"/>
                <w:color w:val="00000A"/>
                <w:sz w:val="24"/>
                <w:szCs w:val="24"/>
                <w:lang w:eastAsia="da-DK"/>
              </w:rPr>
              <w:t xml:space="preserve">, højre-klik og vælg </w:t>
            </w:r>
            <w:r w:rsidRPr="00F2232D">
              <w:rPr>
                <w:rFonts w:ascii="Calibri" w:eastAsia="Times New Roman" w:hAnsi="Calibri" w:cs="Times New Roman"/>
                <w:b/>
                <w:bCs/>
                <w:color w:val="00000A"/>
                <w:sz w:val="24"/>
                <w:szCs w:val="24"/>
                <w:lang w:eastAsia="da-DK"/>
              </w:rPr>
              <w:t>Add New Database</w:t>
            </w:r>
            <w:r>
              <w:rPr>
                <w:rFonts w:ascii="Calibri" w:eastAsia="Times New Roman" w:hAnsi="Calibri" w:cs="Times New Roman"/>
                <w:color w:val="00000A"/>
                <w:sz w:val="24"/>
                <w:szCs w:val="24"/>
                <w:lang w:eastAsia="da-DK"/>
              </w:rPr>
              <w:t xml:space="preserve">). Det er </w:t>
            </w:r>
            <w:r w:rsidRPr="0021353D">
              <w:rPr>
                <w:rFonts w:ascii="Calibri" w:eastAsia="Times New Roman" w:hAnsi="Calibri" w:cs="Times New Roman"/>
                <w:color w:val="00000A"/>
                <w:sz w:val="24"/>
                <w:szCs w:val="24"/>
                <w:u w:val="single"/>
                <w:lang w:eastAsia="da-DK"/>
              </w:rPr>
              <w:t>vigtigt</w:t>
            </w:r>
            <w:r>
              <w:rPr>
                <w:rFonts w:ascii="Calibri" w:eastAsia="Times New Roman" w:hAnsi="Calibri" w:cs="Times New Roman"/>
                <w:color w:val="00000A"/>
                <w:sz w:val="24"/>
                <w:szCs w:val="24"/>
                <w:lang w:eastAsia="da-DK"/>
              </w:rPr>
              <w:t xml:space="preserve"> at du giver databasen præ</w:t>
            </w:r>
            <w:r>
              <w:rPr>
                <w:rFonts w:ascii="Calibri" w:eastAsia="Times New Roman" w:hAnsi="Calibri" w:cs="Times New Roman"/>
                <w:color w:val="00000A"/>
                <w:sz w:val="24"/>
                <w:szCs w:val="24"/>
                <w:lang w:eastAsia="da-DK"/>
              </w:rPr>
              <w:softHyphen/>
              <w:t>cist dette navn.</w:t>
            </w:r>
          </w:p>
          <w:p w14:paraId="4B516C56" w14:textId="0DB5EB4C" w:rsidR="00E01689" w:rsidRDefault="00E01689" w:rsidP="00E01689">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Når databasen er blevet oprettet, skal du køre scriptet fra </w:t>
            </w:r>
            <w:r w:rsidRPr="0021353D">
              <w:rPr>
                <w:rFonts w:ascii="Calibri" w:eastAsia="Times New Roman" w:hAnsi="Calibri" w:cs="Times New Roman"/>
                <w:b/>
                <w:color w:val="00000A"/>
                <w:sz w:val="24"/>
                <w:szCs w:val="24"/>
                <w:lang w:eastAsia="da-DK"/>
              </w:rPr>
              <w:t>DBScript.sql</w:t>
            </w:r>
            <w:r>
              <w:rPr>
                <w:rFonts w:ascii="Calibri" w:eastAsia="Times New Roman" w:hAnsi="Calibri" w:cs="Times New Roman"/>
                <w:color w:val="00000A"/>
                <w:sz w:val="24"/>
                <w:szCs w:val="24"/>
                <w:lang w:eastAsia="da-DK"/>
              </w:rPr>
              <w:t xml:space="preserve"> på databasen (højre-klik på databasen, vælg </w:t>
            </w:r>
            <w:r w:rsidRPr="0021353D">
              <w:rPr>
                <w:rFonts w:ascii="Calibri" w:eastAsia="Times New Roman" w:hAnsi="Calibri" w:cs="Times New Roman"/>
                <w:b/>
                <w:color w:val="00000A"/>
                <w:sz w:val="24"/>
                <w:szCs w:val="24"/>
                <w:lang w:eastAsia="da-DK"/>
              </w:rPr>
              <w:t>New Query</w:t>
            </w:r>
            <w:r>
              <w:rPr>
                <w:rFonts w:ascii="Calibri" w:eastAsia="Times New Roman" w:hAnsi="Calibri" w:cs="Times New Roman"/>
                <w:color w:val="00000A"/>
                <w:sz w:val="24"/>
                <w:szCs w:val="24"/>
                <w:lang w:eastAsia="da-DK"/>
              </w:rPr>
              <w:t>. Kopier indholdet af scriptet over i query-vinduet, og kør det). Dette script opretter tre tabeller i databasen. Tjek gerne, at det rent faktisk er sket.</w:t>
            </w:r>
          </w:p>
          <w:p w14:paraId="17108419" w14:textId="4024E904" w:rsidR="00E01689" w:rsidRDefault="00E01689" w:rsidP="00E01689">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Åbn klassen </w:t>
            </w:r>
            <w:r w:rsidRPr="00E01689">
              <w:rPr>
                <w:rFonts w:ascii="Calibri" w:eastAsia="Times New Roman" w:hAnsi="Calibri" w:cs="Times New Roman"/>
                <w:b/>
                <w:bCs/>
                <w:color w:val="00000A"/>
                <w:sz w:val="24"/>
                <w:szCs w:val="24"/>
                <w:lang w:eastAsia="da-DK"/>
              </w:rPr>
              <w:t>RosBilDBContext</w:t>
            </w:r>
            <w:r>
              <w:rPr>
                <w:rFonts w:ascii="Calibri" w:eastAsia="Times New Roman" w:hAnsi="Calibri" w:cs="Times New Roman"/>
                <w:color w:val="00000A"/>
                <w:sz w:val="24"/>
                <w:szCs w:val="24"/>
                <w:lang w:eastAsia="da-DK"/>
              </w:rPr>
              <w:t xml:space="preserve">. Denne klasse er en </w:t>
            </w:r>
            <w:r w:rsidRPr="00E01689">
              <w:rPr>
                <w:rFonts w:ascii="Calibri" w:eastAsia="Times New Roman" w:hAnsi="Calibri" w:cs="Times New Roman"/>
                <w:color w:val="00000A"/>
                <w:sz w:val="24"/>
                <w:szCs w:val="24"/>
                <w:u w:val="single"/>
                <w:lang w:eastAsia="da-DK"/>
              </w:rPr>
              <w:t>auto-genereret</w:t>
            </w:r>
            <w:r>
              <w:rPr>
                <w:rFonts w:ascii="Calibri" w:eastAsia="Times New Roman" w:hAnsi="Calibri" w:cs="Times New Roman"/>
                <w:color w:val="00000A"/>
                <w:sz w:val="24"/>
                <w:szCs w:val="24"/>
                <w:lang w:eastAsia="da-DK"/>
              </w:rPr>
              <w:t xml:space="preserve"> klasse, som er blevet genereret ved brug af Visual Studio extension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Denne klasse repræsenterer (dele af) en database. Det er ikke nød</w:t>
            </w:r>
            <w:r>
              <w:rPr>
                <w:rFonts w:ascii="Calibri" w:eastAsia="Times New Roman" w:hAnsi="Calibri" w:cs="Times New Roman"/>
                <w:color w:val="00000A"/>
                <w:sz w:val="24"/>
                <w:szCs w:val="24"/>
                <w:lang w:eastAsia="da-DK"/>
              </w:rPr>
              <w:softHyphen/>
              <w:t>vendigt at forstå alle detaljer i denne klasse, men bemærk at:</w:t>
            </w:r>
          </w:p>
          <w:p w14:paraId="630C11B2" w14:textId="3A32BF7D" w:rsidR="00E01689" w:rsidRDefault="00E01689" w:rsidP="00E01689">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Klassen indeholder en database “connection string”, som rummer alle nødvendige detaljer for at kunne forbinde sig til en database.</w:t>
            </w:r>
          </w:p>
          <w:p w14:paraId="47E8F447" w14:textId="5C4C35D8" w:rsidR="00E01689" w:rsidRDefault="00E01689" w:rsidP="00E01689">
            <w:pPr>
              <w:widowControl/>
              <w:numPr>
                <w:ilvl w:val="1"/>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Klassen rummer en property </w:t>
            </w:r>
            <w:r w:rsidRPr="00E01689">
              <w:rPr>
                <w:rFonts w:ascii="Calibri" w:eastAsia="Times New Roman" w:hAnsi="Calibri" w:cs="Times New Roman"/>
                <w:b/>
                <w:color w:val="00000A"/>
                <w:sz w:val="24"/>
                <w:szCs w:val="24"/>
                <w:lang w:eastAsia="da-DK"/>
              </w:rPr>
              <w:t>Kunder</w:t>
            </w:r>
            <w:r>
              <w:rPr>
                <w:rFonts w:ascii="Calibri" w:eastAsia="Times New Roman" w:hAnsi="Calibri" w:cs="Times New Roman"/>
                <w:color w:val="00000A"/>
                <w:sz w:val="24"/>
                <w:szCs w:val="24"/>
                <w:lang w:eastAsia="da-DK"/>
              </w:rPr>
              <w:t xml:space="preserve">, som man kan tænke på som en repræsentation af </w:t>
            </w:r>
            <w:r w:rsidRPr="006A1E34">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-tabellen. </w:t>
            </w:r>
          </w:p>
          <w:p w14:paraId="1F38C5FA" w14:textId="2B035BE6" w:rsidR="006A1E34" w:rsidRDefault="006A1E34" w:rsidP="001100F8">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6A1E34">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-klassen. Dette er en domæne-klasse svarende til entite</w:t>
            </w:r>
            <w:r>
              <w:rPr>
                <w:rFonts w:ascii="Calibri" w:eastAsia="Times New Roman" w:hAnsi="Calibri" w:cs="Times New Roman"/>
                <w:color w:val="00000A"/>
                <w:sz w:val="24"/>
                <w:szCs w:val="24"/>
                <w:lang w:eastAsia="da-DK"/>
              </w:rPr>
              <w:softHyphen/>
              <w:t xml:space="preserve">ten </w:t>
            </w:r>
            <w:r w:rsidRPr="006A1E34">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 fra vores domæne-model, men denne klasse er også auto-genereret ved brug af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iCs/>
                <w:color w:val="00000A"/>
                <w:sz w:val="24"/>
                <w:szCs w:val="24"/>
                <w:lang w:eastAsia="da-DK"/>
              </w:rPr>
              <w:t xml:space="preserve"> (dog er </w:t>
            </w:r>
            <w:r w:rsidRPr="006A1E34">
              <w:rPr>
                <w:rFonts w:ascii="Calibri" w:eastAsia="Times New Roman" w:hAnsi="Calibri" w:cs="Times New Roman"/>
                <w:b/>
                <w:iCs/>
                <w:color w:val="00000A"/>
                <w:sz w:val="24"/>
                <w:szCs w:val="24"/>
                <w:lang w:eastAsia="da-DK"/>
              </w:rPr>
              <w:t>ToString</w:t>
            </w:r>
            <w:r>
              <w:rPr>
                <w:rFonts w:ascii="Calibri" w:eastAsia="Times New Roman" w:hAnsi="Calibri" w:cs="Times New Roman"/>
                <w:iCs/>
                <w:color w:val="00000A"/>
                <w:sz w:val="24"/>
                <w:szCs w:val="24"/>
                <w:lang w:eastAsia="da-DK"/>
              </w:rPr>
              <w:t>-metoden tilføjet manuelt)</w:t>
            </w:r>
            <w:r>
              <w:rPr>
                <w:rFonts w:ascii="Calibri" w:eastAsia="Times New Roman" w:hAnsi="Calibri" w:cs="Times New Roman"/>
                <w:color w:val="00000A"/>
                <w:sz w:val="24"/>
                <w:szCs w:val="24"/>
                <w:lang w:eastAsia="da-DK"/>
              </w:rPr>
              <w:t xml:space="preserve">. Det er derfor klassen ser lidt atypisk ud, f.eks. med “data annotations” som </w:t>
            </w:r>
            <w:r w:rsidRPr="006A1E34">
              <w:rPr>
                <w:rFonts w:ascii="Calibri" w:eastAsia="Times New Roman" w:hAnsi="Calibri" w:cs="Times New Roman"/>
                <w:b/>
                <w:color w:val="00000A"/>
                <w:sz w:val="24"/>
                <w:szCs w:val="24"/>
                <w:lang w:eastAsia="da-DK"/>
              </w:rPr>
              <w:t>[Key]</w:t>
            </w:r>
            <w:r>
              <w:rPr>
                <w:rFonts w:ascii="Calibri" w:eastAsia="Times New Roman" w:hAnsi="Calibri" w:cs="Times New Roman"/>
                <w:color w:val="00000A"/>
                <w:sz w:val="24"/>
                <w:szCs w:val="24"/>
                <w:lang w:eastAsia="da-DK"/>
              </w:rPr>
              <w:t xml:space="preserve"> samt at klassen er erklæret som </w:t>
            </w:r>
            <w:r w:rsidRPr="006A1E34">
              <w:rPr>
                <w:rFonts w:ascii="Calibri" w:eastAsia="Times New Roman" w:hAnsi="Calibri" w:cs="Times New Roman"/>
                <w:b/>
                <w:color w:val="00000A"/>
                <w:sz w:val="24"/>
                <w:szCs w:val="24"/>
                <w:lang w:eastAsia="da-DK"/>
              </w:rPr>
              <w:t>partial</w:t>
            </w:r>
            <w:r>
              <w:rPr>
                <w:rFonts w:ascii="Calibri" w:eastAsia="Times New Roman" w:hAnsi="Calibri" w:cs="Times New Roman"/>
                <w:color w:val="00000A"/>
                <w:sz w:val="24"/>
                <w:szCs w:val="24"/>
                <w:lang w:eastAsia="da-DK"/>
              </w:rPr>
              <w:t xml:space="preserve">. Vi kommer til at prøve at bruge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w:t>
            </w:r>
            <w:r w:rsidR="00DA3561">
              <w:rPr>
                <w:rFonts w:ascii="Calibri" w:eastAsia="Times New Roman" w:hAnsi="Calibri" w:cs="Times New Roman"/>
                <w:color w:val="00000A"/>
                <w:sz w:val="24"/>
                <w:szCs w:val="24"/>
                <w:lang w:eastAsia="da-DK"/>
              </w:rPr>
              <w:t>senere i denne øvelse</w:t>
            </w:r>
            <w:r>
              <w:rPr>
                <w:rFonts w:ascii="Calibri" w:eastAsia="Times New Roman" w:hAnsi="Calibri" w:cs="Times New Roman"/>
                <w:color w:val="00000A"/>
                <w:sz w:val="24"/>
                <w:szCs w:val="24"/>
                <w:lang w:eastAsia="da-DK"/>
              </w:rPr>
              <w:t>.</w:t>
            </w:r>
          </w:p>
          <w:p w14:paraId="0472A03F" w14:textId="7DEF0F96" w:rsidR="006A1E34" w:rsidRDefault="006A1E34" w:rsidP="00B23A5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001100F8" w:rsidRPr="007A2277">
              <w:rPr>
                <w:rFonts w:ascii="Calibri" w:eastAsia="Times New Roman" w:hAnsi="Calibri" w:cs="Times New Roman"/>
                <w:b/>
                <w:bCs/>
                <w:color w:val="00000A"/>
                <w:sz w:val="24"/>
                <w:szCs w:val="24"/>
                <w:lang w:eastAsia="da-DK"/>
              </w:rPr>
              <w:t>Program.cs</w:t>
            </w:r>
            <w:r w:rsidR="001100F8" w:rsidRPr="007A2277">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Som det første oprettes et </w:t>
            </w:r>
            <w:r w:rsidRPr="00EC13EE">
              <w:rPr>
                <w:rFonts w:ascii="Calibri" w:eastAsia="Times New Roman" w:hAnsi="Calibri" w:cs="Times New Roman"/>
                <w:b/>
                <w:color w:val="00000A"/>
                <w:sz w:val="24"/>
                <w:szCs w:val="24"/>
                <w:lang w:eastAsia="da-DK"/>
              </w:rPr>
              <w:t>context</w:t>
            </w:r>
            <w:r>
              <w:rPr>
                <w:rFonts w:ascii="Calibri" w:eastAsia="Times New Roman" w:hAnsi="Calibri" w:cs="Times New Roman"/>
                <w:color w:val="00000A"/>
                <w:sz w:val="24"/>
                <w:szCs w:val="24"/>
                <w:lang w:eastAsia="da-DK"/>
              </w:rPr>
              <w:t xml:space="preserve">-objekt (med den lidt atypiske </w:t>
            </w:r>
            <w:r w:rsidRPr="006A1E34">
              <w:rPr>
                <w:rFonts w:ascii="Calibri" w:eastAsia="Times New Roman" w:hAnsi="Calibri" w:cs="Times New Roman"/>
                <w:b/>
                <w:color w:val="00000A"/>
                <w:sz w:val="24"/>
                <w:szCs w:val="24"/>
                <w:lang w:eastAsia="da-DK"/>
              </w:rPr>
              <w:t>using</w:t>
            </w:r>
            <w:r>
              <w:rPr>
                <w:rFonts w:ascii="Calibri" w:eastAsia="Times New Roman" w:hAnsi="Calibri" w:cs="Times New Roman"/>
                <w:color w:val="00000A"/>
                <w:sz w:val="24"/>
                <w:szCs w:val="24"/>
                <w:lang w:eastAsia="da-DK"/>
              </w:rPr>
              <w:t xml:space="preserve">-syntaks, som blot sikrer at programmet rydder pænt op efter sig selv, når databasen ikke skal bruges længere). Man kan tænke på dette som at </w:t>
            </w:r>
            <w:r>
              <w:rPr>
                <w:rFonts w:ascii="Calibri" w:eastAsia="Times New Roman" w:hAnsi="Calibri" w:cs="Times New Roman"/>
                <w:color w:val="00000A"/>
                <w:sz w:val="24"/>
                <w:szCs w:val="24"/>
                <w:lang w:eastAsia="da-DK"/>
              </w:rPr>
              <w:lastRenderedPageBreak/>
              <w:t>programmet forbinder sig til databasen.</w:t>
            </w:r>
            <w:r w:rsidR="006A71A4">
              <w:rPr>
                <w:rFonts w:ascii="Calibri" w:eastAsia="Times New Roman" w:hAnsi="Calibri" w:cs="Times New Roman"/>
                <w:color w:val="00000A"/>
                <w:sz w:val="24"/>
                <w:szCs w:val="24"/>
                <w:lang w:eastAsia="da-DK"/>
              </w:rPr>
              <w:t xml:space="preserve"> Derefter skriver vi alle </w:t>
            </w:r>
            <w:r w:rsidR="006A71A4" w:rsidRPr="006A71A4">
              <w:rPr>
                <w:rFonts w:ascii="Calibri" w:eastAsia="Times New Roman" w:hAnsi="Calibri" w:cs="Times New Roman"/>
                <w:b/>
                <w:color w:val="00000A"/>
                <w:sz w:val="24"/>
                <w:szCs w:val="24"/>
                <w:lang w:eastAsia="da-DK"/>
              </w:rPr>
              <w:t>Kunde</w:t>
            </w:r>
            <w:r w:rsidR="006A71A4">
              <w:rPr>
                <w:rFonts w:ascii="Calibri" w:eastAsia="Times New Roman" w:hAnsi="Calibri" w:cs="Times New Roman"/>
                <w:color w:val="00000A"/>
                <w:sz w:val="24"/>
                <w:szCs w:val="24"/>
                <w:lang w:eastAsia="da-DK"/>
              </w:rPr>
              <w:t xml:space="preserve">-objekter ud, ved i </w:t>
            </w:r>
            <w:r w:rsidR="006A71A4" w:rsidRPr="006A71A4">
              <w:rPr>
                <w:rFonts w:ascii="Calibri" w:eastAsia="Times New Roman" w:hAnsi="Calibri" w:cs="Times New Roman"/>
                <w:b/>
                <w:color w:val="00000A"/>
                <w:sz w:val="24"/>
                <w:szCs w:val="24"/>
                <w:lang w:eastAsia="da-DK"/>
              </w:rPr>
              <w:t>foreach</w:t>
            </w:r>
            <w:r w:rsidR="006A71A4">
              <w:rPr>
                <w:rFonts w:ascii="Calibri" w:eastAsia="Times New Roman" w:hAnsi="Calibri" w:cs="Times New Roman"/>
                <w:color w:val="00000A"/>
                <w:sz w:val="24"/>
                <w:szCs w:val="24"/>
                <w:lang w:eastAsia="da-DK"/>
              </w:rPr>
              <w:t xml:space="preserve">-loopen at referere til </w:t>
            </w:r>
            <w:r w:rsidR="006A71A4" w:rsidRPr="006A71A4">
              <w:rPr>
                <w:rFonts w:ascii="Calibri" w:eastAsia="Times New Roman" w:hAnsi="Calibri" w:cs="Times New Roman"/>
                <w:b/>
                <w:color w:val="00000A"/>
                <w:sz w:val="24"/>
                <w:szCs w:val="24"/>
                <w:lang w:eastAsia="da-DK"/>
              </w:rPr>
              <w:t>context.Kunder</w:t>
            </w:r>
            <w:r w:rsidR="006A71A4">
              <w:rPr>
                <w:rFonts w:ascii="Calibri" w:eastAsia="Times New Roman" w:hAnsi="Calibri" w:cs="Times New Roman"/>
                <w:color w:val="00000A"/>
                <w:sz w:val="24"/>
                <w:szCs w:val="24"/>
                <w:lang w:eastAsia="da-DK"/>
              </w:rPr>
              <w:t>. Denne property repræ</w:t>
            </w:r>
            <w:r w:rsidR="00094C46">
              <w:rPr>
                <w:rFonts w:ascii="Calibri" w:eastAsia="Times New Roman" w:hAnsi="Calibri" w:cs="Times New Roman"/>
                <w:color w:val="00000A"/>
                <w:sz w:val="24"/>
                <w:szCs w:val="24"/>
                <w:lang w:eastAsia="da-DK"/>
              </w:rPr>
              <w:softHyphen/>
            </w:r>
            <w:r w:rsidR="006A71A4">
              <w:rPr>
                <w:rFonts w:ascii="Calibri" w:eastAsia="Times New Roman" w:hAnsi="Calibri" w:cs="Times New Roman"/>
                <w:color w:val="00000A"/>
                <w:sz w:val="24"/>
                <w:szCs w:val="24"/>
                <w:lang w:eastAsia="da-DK"/>
              </w:rPr>
              <w:t>sen</w:t>
            </w:r>
            <w:r w:rsidR="00094C46">
              <w:rPr>
                <w:rFonts w:ascii="Calibri" w:eastAsia="Times New Roman" w:hAnsi="Calibri" w:cs="Times New Roman"/>
                <w:color w:val="00000A"/>
                <w:sz w:val="24"/>
                <w:szCs w:val="24"/>
                <w:lang w:eastAsia="da-DK"/>
              </w:rPr>
              <w:softHyphen/>
            </w:r>
            <w:r w:rsidR="006A71A4">
              <w:rPr>
                <w:rFonts w:ascii="Calibri" w:eastAsia="Times New Roman" w:hAnsi="Calibri" w:cs="Times New Roman"/>
                <w:color w:val="00000A"/>
                <w:sz w:val="24"/>
                <w:szCs w:val="24"/>
                <w:lang w:eastAsia="da-DK"/>
              </w:rPr>
              <w:t xml:space="preserve">terer </w:t>
            </w:r>
            <w:r w:rsidR="006A71A4" w:rsidRPr="006A71A4">
              <w:rPr>
                <w:rFonts w:ascii="Calibri" w:eastAsia="Times New Roman" w:hAnsi="Calibri" w:cs="Times New Roman"/>
                <w:b/>
                <w:color w:val="00000A"/>
                <w:sz w:val="24"/>
                <w:szCs w:val="24"/>
                <w:lang w:eastAsia="da-DK"/>
              </w:rPr>
              <w:t>Kunde</w:t>
            </w:r>
            <w:r w:rsidR="006A71A4">
              <w:rPr>
                <w:rFonts w:ascii="Calibri" w:eastAsia="Times New Roman" w:hAnsi="Calibri" w:cs="Times New Roman"/>
                <w:color w:val="00000A"/>
                <w:sz w:val="24"/>
                <w:szCs w:val="24"/>
                <w:lang w:eastAsia="da-DK"/>
              </w:rPr>
              <w:t xml:space="preserve">-tabellen i vores database, så dette er faktisk nok til at data læses ind fra tabellen, omdannes til </w:t>
            </w:r>
            <w:r w:rsidR="006A71A4" w:rsidRPr="006A71A4">
              <w:rPr>
                <w:rFonts w:ascii="Calibri" w:eastAsia="Times New Roman" w:hAnsi="Calibri" w:cs="Times New Roman"/>
                <w:b/>
                <w:color w:val="00000A"/>
                <w:sz w:val="24"/>
                <w:szCs w:val="24"/>
                <w:lang w:eastAsia="da-DK"/>
              </w:rPr>
              <w:t>Kunde</w:t>
            </w:r>
            <w:r w:rsidR="006A71A4">
              <w:rPr>
                <w:rFonts w:ascii="Calibri" w:eastAsia="Times New Roman" w:hAnsi="Calibri" w:cs="Times New Roman"/>
                <w:color w:val="00000A"/>
                <w:sz w:val="24"/>
                <w:szCs w:val="24"/>
                <w:lang w:eastAsia="da-DK"/>
              </w:rPr>
              <w:t>-objekter og stilles til rådighed i denne pro</w:t>
            </w:r>
            <w:r w:rsidR="00094C46">
              <w:rPr>
                <w:rFonts w:ascii="Calibri" w:eastAsia="Times New Roman" w:hAnsi="Calibri" w:cs="Times New Roman"/>
                <w:color w:val="00000A"/>
                <w:sz w:val="24"/>
                <w:szCs w:val="24"/>
                <w:lang w:eastAsia="da-DK"/>
              </w:rPr>
              <w:softHyphen/>
            </w:r>
            <w:r w:rsidR="006A71A4">
              <w:rPr>
                <w:rFonts w:ascii="Calibri" w:eastAsia="Times New Roman" w:hAnsi="Calibri" w:cs="Times New Roman"/>
                <w:color w:val="00000A"/>
                <w:sz w:val="24"/>
                <w:szCs w:val="24"/>
                <w:lang w:eastAsia="da-DK"/>
              </w:rPr>
              <w:t xml:space="preserve">perty! Detaljerne omkring indlæsning og “oversættelse” </w:t>
            </w:r>
            <w:r w:rsidR="00902224">
              <w:rPr>
                <w:rFonts w:ascii="Calibri" w:eastAsia="Times New Roman" w:hAnsi="Calibri" w:cs="Times New Roman"/>
                <w:color w:val="00000A"/>
                <w:sz w:val="24"/>
                <w:szCs w:val="24"/>
                <w:lang w:eastAsia="da-DK"/>
              </w:rPr>
              <w:t xml:space="preserve">mellem tabel-rækker og objekter </w:t>
            </w:r>
            <w:r w:rsidR="006A71A4">
              <w:rPr>
                <w:rFonts w:ascii="Calibri" w:eastAsia="Times New Roman" w:hAnsi="Calibri" w:cs="Times New Roman"/>
                <w:color w:val="00000A"/>
                <w:sz w:val="24"/>
                <w:szCs w:val="24"/>
                <w:lang w:eastAsia="da-DK"/>
              </w:rPr>
              <w:t xml:space="preserve">håndteres af </w:t>
            </w:r>
            <w:r w:rsidR="006A71A4" w:rsidRPr="006A71A4">
              <w:rPr>
                <w:rFonts w:ascii="Calibri" w:eastAsia="Times New Roman" w:hAnsi="Calibri" w:cs="Times New Roman"/>
                <w:b/>
                <w:color w:val="00000A"/>
                <w:sz w:val="24"/>
                <w:szCs w:val="24"/>
                <w:lang w:eastAsia="da-DK"/>
              </w:rPr>
              <w:t>EFCore</w:t>
            </w:r>
            <w:r w:rsidR="006A71A4">
              <w:rPr>
                <w:rFonts w:ascii="Calibri" w:eastAsia="Times New Roman" w:hAnsi="Calibri" w:cs="Times New Roman"/>
                <w:color w:val="00000A"/>
                <w:sz w:val="24"/>
                <w:szCs w:val="24"/>
                <w:lang w:eastAsia="da-DK"/>
              </w:rPr>
              <w:t>-biblioteket.</w:t>
            </w:r>
          </w:p>
          <w:p w14:paraId="1E4FD0FF" w14:textId="1650B041" w:rsidR="00EC13EE" w:rsidRDefault="00EC13EE" w:rsidP="00B23A57">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Den næste </w:t>
            </w:r>
            <w:r w:rsidRPr="00EC13EE">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-loop gør funktionelt præcist det samme, men her refe</w:t>
            </w:r>
            <w:r>
              <w:rPr>
                <w:rFonts w:ascii="Calibri" w:eastAsia="Times New Roman" w:hAnsi="Calibri" w:cs="Times New Roman"/>
                <w:color w:val="00000A"/>
                <w:sz w:val="24"/>
                <w:szCs w:val="24"/>
                <w:lang w:eastAsia="da-DK"/>
              </w:rPr>
              <w:softHyphen/>
              <w:t>re</w:t>
            </w:r>
            <w:r>
              <w:rPr>
                <w:rFonts w:ascii="Calibri" w:eastAsia="Times New Roman" w:hAnsi="Calibri" w:cs="Times New Roman"/>
                <w:color w:val="00000A"/>
                <w:sz w:val="24"/>
                <w:szCs w:val="24"/>
                <w:lang w:eastAsia="da-DK"/>
              </w:rPr>
              <w:softHyphen/>
              <w:t xml:space="preserve">rer vi i stedet til </w:t>
            </w:r>
            <w:r w:rsidRPr="00EC13EE">
              <w:rPr>
                <w:rFonts w:ascii="Calibri" w:eastAsia="Times New Roman" w:hAnsi="Calibri" w:cs="Times New Roman"/>
                <w:b/>
                <w:color w:val="00000A"/>
                <w:sz w:val="24"/>
                <w:szCs w:val="24"/>
                <w:lang w:eastAsia="da-DK"/>
              </w:rPr>
              <w:t>context.Set&lt;Kunde&gt;()</w:t>
            </w:r>
            <w:r>
              <w:rPr>
                <w:rFonts w:ascii="Calibri" w:eastAsia="Times New Roman" w:hAnsi="Calibri" w:cs="Times New Roman"/>
                <w:color w:val="00000A"/>
                <w:sz w:val="24"/>
                <w:szCs w:val="24"/>
                <w:lang w:eastAsia="da-DK"/>
              </w:rPr>
              <w:t xml:space="preserve">. Dette kan læses som at vi beder </w:t>
            </w:r>
            <w:r w:rsidRPr="00EC13EE">
              <w:rPr>
                <w:rFonts w:ascii="Calibri" w:eastAsia="Times New Roman" w:hAnsi="Calibri" w:cs="Times New Roman"/>
                <w:b/>
                <w:color w:val="00000A"/>
                <w:sz w:val="24"/>
                <w:szCs w:val="24"/>
                <w:lang w:eastAsia="da-DK"/>
              </w:rPr>
              <w:t>context</w:t>
            </w:r>
            <w:r>
              <w:rPr>
                <w:rFonts w:ascii="Calibri" w:eastAsia="Times New Roman" w:hAnsi="Calibri" w:cs="Times New Roman"/>
                <w:color w:val="00000A"/>
                <w:sz w:val="24"/>
                <w:szCs w:val="24"/>
                <w:lang w:eastAsia="da-DK"/>
              </w:rPr>
              <w:t>-objek</w:t>
            </w:r>
            <w:r w:rsidR="00092409">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tet om alle </w:t>
            </w:r>
            <w:r w:rsidRPr="00EC13EE">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-objekter der findes i databasen. For nu er den ene måde lige så god som den anden, men den sidste måde kan gøre det nemmere at skrive type-parameteriseret kode, der interagerer med </w:t>
            </w:r>
            <w:r w:rsidRPr="00EC13EE">
              <w:rPr>
                <w:rFonts w:ascii="Calibri" w:eastAsia="Times New Roman" w:hAnsi="Calibri" w:cs="Times New Roman"/>
                <w:b/>
                <w:color w:val="00000A"/>
                <w:sz w:val="24"/>
                <w:szCs w:val="24"/>
                <w:lang w:eastAsia="da-DK"/>
              </w:rPr>
              <w:t>context</w:t>
            </w:r>
            <w:r>
              <w:rPr>
                <w:rFonts w:ascii="Calibri" w:eastAsia="Times New Roman" w:hAnsi="Calibri" w:cs="Times New Roman"/>
                <w:color w:val="00000A"/>
                <w:sz w:val="24"/>
                <w:szCs w:val="24"/>
                <w:lang w:eastAsia="da-DK"/>
              </w:rPr>
              <w:t>-objektet.</w:t>
            </w:r>
          </w:p>
          <w:p w14:paraId="736BB993" w14:textId="68A2A32A" w:rsidR="001100F8" w:rsidRDefault="00EC13EE"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Prøv at køre programmet, og se om det forventede data kommer ud på skærmen. Hvis ikke, må du tjekke om du har fået sat databasen korrekt op (se de første trin i øvelsen).</w:t>
            </w:r>
          </w:p>
          <w:p w14:paraId="425A7CFE" w14:textId="71C1C6F1" w:rsidR="00A84175" w:rsidRPr="00A84175" w:rsidRDefault="00A84175" w:rsidP="00EC13EE">
            <w:pPr>
              <w:widowControl/>
              <w:numPr>
                <w:ilvl w:val="0"/>
                <w:numId w:val="1"/>
              </w:numPr>
              <w:rPr>
                <w:rStyle w:val="Hyperlink"/>
                <w:rFonts w:ascii="Calibri" w:eastAsia="Times New Roman" w:hAnsi="Calibri" w:cs="Times New Roman"/>
                <w:color w:val="00000A"/>
                <w:sz w:val="24"/>
                <w:szCs w:val="24"/>
                <w:u w:val="none"/>
                <w:lang w:eastAsia="da-DK"/>
              </w:rPr>
            </w:pPr>
            <w:r>
              <w:rPr>
                <w:rFonts w:ascii="Calibri" w:eastAsia="Times New Roman" w:hAnsi="Calibri" w:cs="Times New Roman"/>
                <w:color w:val="00000A"/>
                <w:sz w:val="24"/>
                <w:szCs w:val="24"/>
                <w:lang w:eastAsia="da-DK"/>
              </w:rPr>
              <w:t xml:space="preserve">Vi skal nu prøve at bruge </w:t>
            </w:r>
            <w:r w:rsidRPr="001100F8">
              <w:rPr>
                <w:rFonts w:ascii="Calibri" w:eastAsia="Times New Roman" w:hAnsi="Calibri" w:cs="Times New Roman"/>
                <w:i/>
                <w:iCs/>
                <w:color w:val="00000A"/>
                <w:sz w:val="24"/>
                <w:szCs w:val="24"/>
                <w:lang w:eastAsia="da-DK"/>
              </w:rPr>
              <w:t>EF Core Power Tools</w:t>
            </w:r>
            <w:r>
              <w:rPr>
                <w:rFonts w:ascii="Calibri" w:eastAsia="Times New Roman" w:hAnsi="Calibri" w:cs="Times New Roman"/>
                <w:color w:val="00000A"/>
                <w:sz w:val="24"/>
                <w:szCs w:val="24"/>
                <w:lang w:eastAsia="da-DK"/>
              </w:rPr>
              <w:t xml:space="preserve"> – fremover forkortet </w:t>
            </w:r>
            <w:r w:rsidRPr="00A84175">
              <w:rPr>
                <w:rFonts w:ascii="Calibri" w:eastAsia="Times New Roman" w:hAnsi="Calibri" w:cs="Times New Roman"/>
                <w:i/>
                <w:color w:val="00000A"/>
                <w:sz w:val="24"/>
                <w:szCs w:val="24"/>
                <w:lang w:eastAsia="da-DK"/>
              </w:rPr>
              <w:t>EFCPT</w:t>
            </w:r>
            <w:r>
              <w:rPr>
                <w:rFonts w:ascii="Calibri" w:eastAsia="Times New Roman" w:hAnsi="Calibri" w:cs="Times New Roman"/>
                <w:color w:val="00000A"/>
                <w:sz w:val="24"/>
                <w:szCs w:val="24"/>
                <w:lang w:eastAsia="da-DK"/>
              </w:rPr>
              <w:t xml:space="preserve"> – til at auto-generere mere kode. Dette kræver, at du først installerer denne “extension” til Visual Studio. Første trin er at downloade den fra Visual Studio Marketplace: </w:t>
            </w:r>
            <w:hyperlink r:id="rId10" w:history="1">
              <w:r w:rsidRPr="00B813A4">
                <w:rPr>
                  <w:rStyle w:val="Hyperlink"/>
                  <w:rFonts w:ascii="Calibri" w:eastAsia="Times New Roman" w:hAnsi="Calibri" w:cs="Times New Roman"/>
                  <w:sz w:val="24"/>
                  <w:szCs w:val="24"/>
                  <w:lang w:eastAsia="da-DK"/>
                </w:rPr>
                <w:t>https://marketplace.visualstudio.com/items?itemName=ErikEJ.EFCorePowerTools</w:t>
              </w:r>
            </w:hyperlink>
          </w:p>
          <w:p w14:paraId="55954B55" w14:textId="22A61FEA" w:rsidR="00A84175" w:rsidRDefault="00A84175"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Når download er færdig, skal du blot installere den ved følge instruktionerne på skærmen. </w:t>
            </w:r>
            <w:r w:rsidRPr="00A84175">
              <w:rPr>
                <w:rFonts w:ascii="Calibri" w:eastAsia="Times New Roman" w:hAnsi="Calibri" w:cs="Times New Roman"/>
                <w:b/>
                <w:color w:val="FF0000"/>
                <w:sz w:val="24"/>
                <w:szCs w:val="24"/>
                <w:lang w:eastAsia="da-DK"/>
              </w:rPr>
              <w:t>NB</w:t>
            </w:r>
            <w:r>
              <w:rPr>
                <w:rFonts w:ascii="Calibri" w:eastAsia="Times New Roman" w:hAnsi="Calibri" w:cs="Times New Roman"/>
                <w:b/>
                <w:color w:val="FF0000"/>
                <w:sz w:val="24"/>
                <w:szCs w:val="24"/>
                <w:lang w:eastAsia="da-DK"/>
              </w:rPr>
              <w:t>:</w:t>
            </w:r>
            <w:r>
              <w:rPr>
                <w:rFonts w:ascii="Calibri" w:eastAsia="Times New Roman" w:hAnsi="Calibri" w:cs="Times New Roman"/>
                <w:color w:val="00000A"/>
                <w:sz w:val="24"/>
                <w:szCs w:val="24"/>
                <w:lang w:eastAsia="da-DK"/>
              </w:rPr>
              <w:t xml:space="preserve"> Du skal lukke </w:t>
            </w:r>
            <w:r w:rsidRPr="00A84175">
              <w:rPr>
                <w:rFonts w:ascii="Calibri" w:eastAsia="Times New Roman" w:hAnsi="Calibri" w:cs="Times New Roman"/>
                <w:color w:val="00000A"/>
                <w:sz w:val="24"/>
                <w:szCs w:val="24"/>
                <w:u w:val="single"/>
                <w:lang w:eastAsia="da-DK"/>
              </w:rPr>
              <w:t>alle</w:t>
            </w:r>
            <w:r>
              <w:rPr>
                <w:rFonts w:ascii="Calibri" w:eastAsia="Times New Roman" w:hAnsi="Calibri" w:cs="Times New Roman"/>
                <w:color w:val="00000A"/>
                <w:sz w:val="24"/>
                <w:szCs w:val="24"/>
                <w:lang w:eastAsia="da-DK"/>
              </w:rPr>
              <w:t xml:space="preserve"> kørende instanser af Visual Studio først! Når installationen er færdig, skal du genåbne </w:t>
            </w:r>
            <w:r w:rsidRPr="00A84175">
              <w:rPr>
                <w:rFonts w:ascii="Calibri" w:eastAsia="Times New Roman" w:hAnsi="Calibri" w:cs="Times New Roman"/>
                <w:b/>
                <w:color w:val="00000A"/>
                <w:sz w:val="24"/>
                <w:szCs w:val="24"/>
                <w:lang w:eastAsia="da-DK"/>
              </w:rPr>
              <w:t>EFCRosBil_V0</w:t>
            </w:r>
            <w:r>
              <w:rPr>
                <w:rFonts w:ascii="Calibri" w:eastAsia="Times New Roman" w:hAnsi="Calibri" w:cs="Times New Roman"/>
                <w:color w:val="00000A"/>
                <w:sz w:val="24"/>
                <w:szCs w:val="24"/>
                <w:lang w:eastAsia="da-DK"/>
              </w:rPr>
              <w:t xml:space="preserve"> projektet. Hvis du nu højre-klikker på projektet (</w:t>
            </w:r>
            <w:r w:rsidRPr="00A84175">
              <w:rPr>
                <w:rFonts w:ascii="Calibri" w:eastAsia="Times New Roman" w:hAnsi="Calibri" w:cs="Times New Roman"/>
                <w:b/>
                <w:color w:val="FF0000"/>
                <w:sz w:val="24"/>
                <w:szCs w:val="24"/>
                <w:lang w:eastAsia="da-DK"/>
              </w:rPr>
              <w:t>NB</w:t>
            </w:r>
            <w:r>
              <w:rPr>
                <w:rFonts w:ascii="Calibri" w:eastAsia="Times New Roman" w:hAnsi="Calibri" w:cs="Times New Roman"/>
                <w:b/>
                <w:color w:val="FF0000"/>
                <w:sz w:val="24"/>
                <w:szCs w:val="24"/>
                <w:lang w:eastAsia="da-DK"/>
              </w:rPr>
              <w:t>:</w:t>
            </w:r>
            <w:r>
              <w:rPr>
                <w:rFonts w:ascii="Calibri" w:eastAsia="Times New Roman" w:hAnsi="Calibri" w:cs="Times New Roman"/>
                <w:color w:val="00000A"/>
                <w:sz w:val="24"/>
                <w:szCs w:val="24"/>
                <w:lang w:eastAsia="da-DK"/>
              </w:rPr>
              <w:t xml:space="preserve"> Ikke på hele solution, kun projektet!)</w:t>
            </w:r>
            <w:r w:rsidR="00504E80">
              <w:rPr>
                <w:rFonts w:ascii="Calibri" w:eastAsia="Times New Roman" w:hAnsi="Calibri" w:cs="Times New Roman"/>
                <w:color w:val="00000A"/>
                <w:sz w:val="24"/>
                <w:szCs w:val="24"/>
                <w:lang w:eastAsia="da-DK"/>
              </w:rPr>
              <w:t xml:space="preserve">, burde du se et menu-punkt </w:t>
            </w:r>
            <w:r w:rsidR="00504E80" w:rsidRPr="00504E80">
              <w:rPr>
                <w:rFonts w:ascii="Calibri" w:eastAsia="Times New Roman" w:hAnsi="Calibri" w:cs="Times New Roman"/>
                <w:b/>
                <w:color w:val="00000A"/>
                <w:sz w:val="24"/>
                <w:szCs w:val="24"/>
                <w:lang w:eastAsia="da-DK"/>
              </w:rPr>
              <w:t>EF Core Power Tools</w:t>
            </w:r>
            <w:r w:rsidR="00504E80">
              <w:rPr>
                <w:rFonts w:ascii="Calibri" w:eastAsia="Times New Roman" w:hAnsi="Calibri" w:cs="Times New Roman"/>
                <w:color w:val="00000A"/>
                <w:sz w:val="24"/>
                <w:szCs w:val="24"/>
                <w:lang w:eastAsia="da-DK"/>
              </w:rPr>
              <w:t>.</w:t>
            </w:r>
          </w:p>
          <w:p w14:paraId="5A2323CE" w14:textId="073BB2A7" w:rsidR="00504E80" w:rsidRDefault="00504E80"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Under </w:t>
            </w:r>
            <w:r w:rsidRPr="00504E80">
              <w:rPr>
                <w:rFonts w:ascii="Calibri" w:eastAsia="Times New Roman" w:hAnsi="Calibri" w:cs="Times New Roman"/>
                <w:b/>
                <w:color w:val="00000A"/>
                <w:sz w:val="24"/>
                <w:szCs w:val="24"/>
                <w:lang w:eastAsia="da-DK"/>
              </w:rPr>
              <w:t>EF Core Power Tools</w:t>
            </w:r>
            <w:r>
              <w:rPr>
                <w:rFonts w:ascii="Calibri" w:eastAsia="Times New Roman" w:hAnsi="Calibri" w:cs="Times New Roman"/>
                <w:color w:val="00000A"/>
                <w:sz w:val="24"/>
                <w:szCs w:val="24"/>
                <w:lang w:eastAsia="da-DK"/>
              </w:rPr>
              <w:t xml:space="preserve">, vælg menu-punktet </w:t>
            </w:r>
            <w:r w:rsidRPr="00504E80">
              <w:rPr>
                <w:rFonts w:ascii="Calibri" w:eastAsia="Times New Roman" w:hAnsi="Calibri" w:cs="Times New Roman"/>
                <w:b/>
                <w:color w:val="00000A"/>
                <w:sz w:val="24"/>
                <w:szCs w:val="24"/>
                <w:lang w:eastAsia="da-DK"/>
              </w:rPr>
              <w:t>Reverse Engineer</w:t>
            </w:r>
            <w:r>
              <w:rPr>
                <w:rFonts w:ascii="Calibri" w:eastAsia="Times New Roman" w:hAnsi="Calibri" w:cs="Times New Roman"/>
                <w:color w:val="00000A"/>
                <w:sz w:val="24"/>
                <w:szCs w:val="24"/>
                <w:lang w:eastAsia="da-DK"/>
              </w:rPr>
              <w:t>. Nu fremkom</w:t>
            </w:r>
            <w:r>
              <w:rPr>
                <w:rFonts w:ascii="Calibri" w:eastAsia="Times New Roman" w:hAnsi="Calibri" w:cs="Times New Roman"/>
                <w:color w:val="00000A"/>
                <w:sz w:val="24"/>
                <w:szCs w:val="24"/>
                <w:lang w:eastAsia="da-DK"/>
              </w:rPr>
              <w:softHyphen/>
              <w:t xml:space="preserve">mer en dialog (se screenshots sidst i øvelsen), hvor du skal tilføje en ny “data connection”. Vælg </w:t>
            </w:r>
            <w:r w:rsidRPr="00504E80">
              <w:rPr>
                <w:rFonts w:ascii="Calibri" w:eastAsia="Times New Roman" w:hAnsi="Calibri" w:cs="Times New Roman"/>
                <w:b/>
                <w:color w:val="00000A"/>
                <w:sz w:val="24"/>
                <w:szCs w:val="24"/>
                <w:lang w:eastAsia="da-DK"/>
              </w:rPr>
              <w:t>Add… Database Connection</w:t>
            </w:r>
            <w:r>
              <w:rPr>
                <w:rFonts w:ascii="Calibri" w:eastAsia="Times New Roman" w:hAnsi="Calibri" w:cs="Times New Roman"/>
                <w:color w:val="00000A"/>
                <w:sz w:val="24"/>
                <w:szCs w:val="24"/>
                <w:lang w:eastAsia="da-DK"/>
              </w:rPr>
              <w:t>.</w:t>
            </w:r>
          </w:p>
          <w:p w14:paraId="184161F9" w14:textId="5EABEAE8" w:rsidR="00504E80" w:rsidRDefault="00504E80"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 næste dialog skal du i </w:t>
            </w:r>
            <w:r w:rsidRPr="00504E80">
              <w:rPr>
                <w:rFonts w:ascii="Calibri" w:eastAsia="Times New Roman" w:hAnsi="Calibri" w:cs="Times New Roman"/>
                <w:b/>
                <w:color w:val="00000A"/>
                <w:sz w:val="24"/>
                <w:szCs w:val="24"/>
                <w:lang w:eastAsia="da-DK"/>
              </w:rPr>
              <w:t>Server Name</w:t>
            </w:r>
            <w:r>
              <w:rPr>
                <w:rFonts w:ascii="Calibri" w:eastAsia="Times New Roman" w:hAnsi="Calibri" w:cs="Times New Roman"/>
                <w:color w:val="00000A"/>
                <w:sz w:val="24"/>
                <w:szCs w:val="24"/>
                <w:lang w:eastAsia="da-DK"/>
              </w:rPr>
              <w:t xml:space="preserve"> angive navnet på din database-server, som – hvis man kører på en lokal database – vil være </w:t>
            </w:r>
            <w:r w:rsidRPr="00504E80">
              <w:rPr>
                <w:rFonts w:ascii="Calibri" w:eastAsia="Times New Roman" w:hAnsi="Calibri" w:cs="Times New Roman"/>
                <w:b/>
                <w:color w:val="00000A"/>
                <w:sz w:val="24"/>
                <w:szCs w:val="24"/>
                <w:lang w:eastAsia="da-DK"/>
              </w:rPr>
              <w:t>(localdb)\MSSQLLocalDB</w:t>
            </w:r>
            <w:r>
              <w:rPr>
                <w:rFonts w:ascii="Calibri" w:eastAsia="Times New Roman" w:hAnsi="Calibri" w:cs="Times New Roman"/>
                <w:color w:val="00000A"/>
                <w:sz w:val="24"/>
                <w:szCs w:val="24"/>
                <w:lang w:eastAsia="da-DK"/>
              </w:rPr>
              <w:t xml:space="preserve">. Tast det ind, og test din forbindelse ved at klikke på </w:t>
            </w:r>
            <w:r w:rsidRPr="00504E80">
              <w:rPr>
                <w:rFonts w:ascii="Calibri" w:eastAsia="Times New Roman" w:hAnsi="Calibri" w:cs="Times New Roman"/>
                <w:b/>
                <w:color w:val="00000A"/>
                <w:sz w:val="24"/>
                <w:szCs w:val="24"/>
                <w:lang w:eastAsia="da-DK"/>
              </w:rPr>
              <w:t>Test Connection</w:t>
            </w:r>
            <w:r>
              <w:rPr>
                <w:rFonts w:ascii="Calibri" w:eastAsia="Times New Roman" w:hAnsi="Calibri" w:cs="Times New Roman"/>
                <w:color w:val="00000A"/>
                <w:sz w:val="24"/>
                <w:szCs w:val="24"/>
                <w:lang w:eastAsia="da-DK"/>
              </w:rPr>
              <w:t>. Hvis du efterføl</w:t>
            </w:r>
            <w:r>
              <w:rPr>
                <w:rFonts w:ascii="Calibri" w:eastAsia="Times New Roman" w:hAnsi="Calibri" w:cs="Times New Roman"/>
                <w:color w:val="00000A"/>
                <w:sz w:val="24"/>
                <w:szCs w:val="24"/>
                <w:lang w:eastAsia="da-DK"/>
              </w:rPr>
              <w:softHyphen/>
              <w:t>gen</w:t>
            </w:r>
            <w:r>
              <w:rPr>
                <w:rFonts w:ascii="Calibri" w:eastAsia="Times New Roman" w:hAnsi="Calibri" w:cs="Times New Roman"/>
                <w:color w:val="00000A"/>
                <w:sz w:val="24"/>
                <w:szCs w:val="24"/>
                <w:lang w:eastAsia="da-DK"/>
              </w:rPr>
              <w:softHyphen/>
              <w:t xml:space="preserve">de folder listen under </w:t>
            </w:r>
            <w:r w:rsidRPr="00504E80">
              <w:rPr>
                <w:rFonts w:ascii="Calibri" w:eastAsia="Times New Roman" w:hAnsi="Calibri" w:cs="Times New Roman"/>
                <w:b/>
                <w:color w:val="00000A"/>
                <w:sz w:val="24"/>
                <w:szCs w:val="24"/>
                <w:lang w:eastAsia="da-DK"/>
              </w:rPr>
              <w:t>Select or enter a database name</w:t>
            </w:r>
            <w:r>
              <w:rPr>
                <w:rFonts w:ascii="Calibri" w:eastAsia="Times New Roman" w:hAnsi="Calibri" w:cs="Times New Roman"/>
                <w:color w:val="00000A"/>
                <w:sz w:val="24"/>
                <w:szCs w:val="24"/>
                <w:lang w:eastAsia="da-DK"/>
              </w:rPr>
              <w:t xml:space="preserve"> ud, bør du kunne se </w:t>
            </w:r>
            <w:r w:rsidRPr="00504E80">
              <w:rPr>
                <w:rFonts w:ascii="Calibri" w:eastAsia="Times New Roman" w:hAnsi="Calibri" w:cs="Times New Roman"/>
                <w:b/>
                <w:color w:val="00000A"/>
                <w:sz w:val="24"/>
                <w:szCs w:val="24"/>
                <w:lang w:eastAsia="da-DK"/>
              </w:rPr>
              <w:t>RosBilDB</w:t>
            </w:r>
            <w:r>
              <w:rPr>
                <w:rFonts w:ascii="Calibri" w:eastAsia="Times New Roman" w:hAnsi="Calibri" w:cs="Times New Roman"/>
                <w:color w:val="00000A"/>
                <w:sz w:val="24"/>
                <w:szCs w:val="24"/>
                <w:lang w:eastAsia="da-DK"/>
              </w:rPr>
              <w:t xml:space="preserve"> i listen. Vælg den, og klik på </w:t>
            </w:r>
            <w:r w:rsidRPr="00504E80">
              <w:rPr>
                <w:rFonts w:ascii="Calibri" w:eastAsia="Times New Roman" w:hAnsi="Calibri" w:cs="Times New Roman"/>
                <w:b/>
                <w:color w:val="00000A"/>
                <w:sz w:val="24"/>
                <w:szCs w:val="24"/>
                <w:lang w:eastAsia="da-DK"/>
              </w:rPr>
              <w:t>OK</w:t>
            </w:r>
            <w:r>
              <w:rPr>
                <w:rFonts w:ascii="Calibri" w:eastAsia="Times New Roman" w:hAnsi="Calibri" w:cs="Times New Roman"/>
                <w:color w:val="00000A"/>
                <w:sz w:val="24"/>
                <w:szCs w:val="24"/>
                <w:lang w:eastAsia="da-DK"/>
              </w:rPr>
              <w:t>.</w:t>
            </w:r>
          </w:p>
          <w:p w14:paraId="045FBBB3" w14:textId="135E64F6" w:rsidR="00504E80" w:rsidRDefault="00504E80"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Nu vender du tilbage til den første dialog, hvor der nu skulle være tilføjet en data</w:t>
            </w:r>
            <w:r>
              <w:rPr>
                <w:rFonts w:ascii="Calibri" w:eastAsia="Times New Roman" w:hAnsi="Calibri" w:cs="Times New Roman"/>
                <w:color w:val="00000A"/>
                <w:sz w:val="24"/>
                <w:szCs w:val="24"/>
                <w:lang w:eastAsia="da-DK"/>
              </w:rPr>
              <w:softHyphen/>
              <w:t xml:space="preserve">base-connection. Klik på </w:t>
            </w:r>
            <w:r w:rsidRPr="00504E80">
              <w:rPr>
                <w:rFonts w:ascii="Calibri" w:eastAsia="Times New Roman" w:hAnsi="Calibri" w:cs="Times New Roman"/>
                <w:b/>
                <w:color w:val="00000A"/>
                <w:sz w:val="24"/>
                <w:szCs w:val="24"/>
                <w:lang w:eastAsia="da-DK"/>
              </w:rPr>
              <w:t>OK</w:t>
            </w:r>
            <w:r>
              <w:rPr>
                <w:rFonts w:ascii="Calibri" w:eastAsia="Times New Roman" w:hAnsi="Calibri" w:cs="Times New Roman"/>
                <w:color w:val="00000A"/>
                <w:sz w:val="24"/>
                <w:szCs w:val="24"/>
                <w:lang w:eastAsia="da-DK"/>
              </w:rPr>
              <w:t xml:space="preserve">, og du kommer til dialogen </w:t>
            </w:r>
            <w:r w:rsidRPr="001D1126">
              <w:rPr>
                <w:rFonts w:ascii="Calibri" w:eastAsia="Times New Roman" w:hAnsi="Calibri" w:cs="Times New Roman"/>
                <w:b/>
                <w:color w:val="00000A"/>
                <w:sz w:val="24"/>
                <w:szCs w:val="24"/>
                <w:lang w:eastAsia="da-DK"/>
              </w:rPr>
              <w:t>Choose Your Database Objects</w:t>
            </w:r>
            <w:r w:rsidR="001D1126">
              <w:rPr>
                <w:rFonts w:ascii="Calibri" w:eastAsia="Times New Roman" w:hAnsi="Calibri" w:cs="Times New Roman"/>
                <w:color w:val="00000A"/>
                <w:sz w:val="24"/>
                <w:szCs w:val="24"/>
                <w:lang w:eastAsia="da-DK"/>
              </w:rPr>
              <w:t xml:space="preserve">. Her kan du vælge de tabeller, der skal genereres kode for. Da vi allerede har genereret kode for </w:t>
            </w:r>
            <w:r w:rsidR="001D1126" w:rsidRPr="001D1126">
              <w:rPr>
                <w:rFonts w:ascii="Calibri" w:eastAsia="Times New Roman" w:hAnsi="Calibri" w:cs="Times New Roman"/>
                <w:b/>
                <w:color w:val="00000A"/>
                <w:sz w:val="24"/>
                <w:szCs w:val="24"/>
                <w:lang w:eastAsia="da-DK"/>
              </w:rPr>
              <w:t>Kunde</w:t>
            </w:r>
            <w:r w:rsidR="001D1126">
              <w:rPr>
                <w:rFonts w:ascii="Calibri" w:eastAsia="Times New Roman" w:hAnsi="Calibri" w:cs="Times New Roman"/>
                <w:color w:val="00000A"/>
                <w:sz w:val="24"/>
                <w:szCs w:val="24"/>
                <w:lang w:eastAsia="da-DK"/>
              </w:rPr>
              <w:t xml:space="preserve">, er den sandsynligvis allerede valgt. I dialogen skal du vælge alle tre tabeller, og klikke </w:t>
            </w:r>
            <w:r w:rsidR="001D1126" w:rsidRPr="001D1126">
              <w:rPr>
                <w:rFonts w:ascii="Calibri" w:eastAsia="Times New Roman" w:hAnsi="Calibri" w:cs="Times New Roman"/>
                <w:b/>
                <w:color w:val="00000A"/>
                <w:sz w:val="24"/>
                <w:szCs w:val="24"/>
                <w:lang w:eastAsia="da-DK"/>
              </w:rPr>
              <w:t>OK</w:t>
            </w:r>
            <w:r w:rsidR="001D1126">
              <w:rPr>
                <w:rFonts w:ascii="Calibri" w:eastAsia="Times New Roman" w:hAnsi="Calibri" w:cs="Times New Roman"/>
                <w:color w:val="00000A"/>
                <w:sz w:val="24"/>
                <w:szCs w:val="24"/>
                <w:lang w:eastAsia="da-DK"/>
              </w:rPr>
              <w:t>.</w:t>
            </w:r>
          </w:p>
          <w:p w14:paraId="2753FB8C" w14:textId="2755E878" w:rsidR="001D1126" w:rsidRDefault="001D1126"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Nu fremkommer </w:t>
            </w:r>
            <w:r w:rsidRPr="001D1126">
              <w:rPr>
                <w:rFonts w:ascii="Calibri" w:eastAsia="Times New Roman" w:hAnsi="Calibri" w:cs="Times New Roman"/>
                <w:b/>
                <w:color w:val="00000A"/>
                <w:sz w:val="24"/>
                <w:szCs w:val="24"/>
                <w:lang w:eastAsia="da-DK"/>
              </w:rPr>
              <w:t>Choose Your Settings</w:t>
            </w:r>
            <w:r>
              <w:rPr>
                <w:rFonts w:ascii="Calibri" w:eastAsia="Times New Roman" w:hAnsi="Calibri" w:cs="Times New Roman"/>
                <w:color w:val="00000A"/>
                <w:sz w:val="24"/>
                <w:szCs w:val="24"/>
                <w:lang w:eastAsia="da-DK"/>
              </w:rPr>
              <w:t xml:space="preserve"> dialogen. Den bør se ud som på screen</w:t>
            </w:r>
            <w:r>
              <w:rPr>
                <w:rFonts w:ascii="Calibri" w:eastAsia="Times New Roman" w:hAnsi="Calibri" w:cs="Times New Roman"/>
                <w:color w:val="00000A"/>
                <w:sz w:val="24"/>
                <w:szCs w:val="24"/>
                <w:lang w:eastAsia="da-DK"/>
              </w:rPr>
              <w:softHyphen/>
              <w:t>shot</w:t>
            </w:r>
            <w:r>
              <w:rPr>
                <w:rFonts w:ascii="Calibri" w:eastAsia="Times New Roman" w:hAnsi="Calibri" w:cs="Times New Roman"/>
                <w:color w:val="00000A"/>
                <w:sz w:val="24"/>
                <w:szCs w:val="24"/>
                <w:lang w:eastAsia="da-DK"/>
              </w:rPr>
              <w:softHyphen/>
              <w:t>tet, hvis ikke så tilpas den så den gør</w:t>
            </w:r>
            <w:r w:rsidR="00615405">
              <w:rPr>
                <w:rFonts w:ascii="Calibri" w:eastAsia="Times New Roman" w:hAnsi="Calibri" w:cs="Times New Roman"/>
                <w:color w:val="00000A"/>
                <w:sz w:val="24"/>
                <w:szCs w:val="24"/>
                <w:lang w:eastAsia="da-DK"/>
              </w:rPr>
              <w:t xml:space="preserve"> (</w:t>
            </w:r>
            <w:r w:rsidR="00615405" w:rsidRPr="00F04C2C">
              <w:rPr>
                <w:rFonts w:ascii="Calibri" w:eastAsia="Times New Roman" w:hAnsi="Calibri" w:cs="Times New Roman"/>
                <w:b/>
                <w:color w:val="FF0000"/>
                <w:sz w:val="24"/>
                <w:szCs w:val="24"/>
                <w:lang w:eastAsia="da-DK"/>
              </w:rPr>
              <w:t>NB</w:t>
            </w:r>
            <w:r w:rsidR="00615405">
              <w:rPr>
                <w:rFonts w:ascii="Calibri" w:eastAsia="Times New Roman" w:hAnsi="Calibri" w:cs="Times New Roman"/>
                <w:color w:val="00000A"/>
                <w:sz w:val="24"/>
                <w:szCs w:val="24"/>
                <w:lang w:eastAsia="da-DK"/>
              </w:rPr>
              <w:t>: Første gang skal</w:t>
            </w:r>
            <w:r w:rsidR="00F04C2C">
              <w:rPr>
                <w:rFonts w:ascii="Calibri" w:eastAsia="Times New Roman" w:hAnsi="Calibri" w:cs="Times New Roman"/>
                <w:color w:val="00000A"/>
                <w:sz w:val="24"/>
                <w:szCs w:val="24"/>
                <w:lang w:eastAsia="da-DK"/>
              </w:rPr>
              <w:t xml:space="preserve"> option </w:t>
            </w:r>
            <w:r w:rsidR="00F04C2C" w:rsidRPr="00F04C2C">
              <w:rPr>
                <w:rFonts w:ascii="Calibri" w:eastAsia="Times New Roman" w:hAnsi="Calibri" w:cs="Times New Roman"/>
                <w:i/>
                <w:color w:val="00000A"/>
                <w:sz w:val="24"/>
                <w:szCs w:val="24"/>
                <w:lang w:eastAsia="da-DK"/>
              </w:rPr>
              <w:t>“Install the EF Core</w:t>
            </w:r>
            <w:r w:rsidR="00615405" w:rsidRPr="00F04C2C">
              <w:rPr>
                <w:rFonts w:ascii="Calibri" w:eastAsia="Times New Roman" w:hAnsi="Calibri" w:cs="Times New Roman"/>
                <w:i/>
                <w:color w:val="00000A"/>
                <w:sz w:val="24"/>
                <w:szCs w:val="24"/>
                <w:lang w:eastAsia="da-DK"/>
              </w:rPr>
              <w:t xml:space="preserve"> </w:t>
            </w:r>
            <w:r w:rsidR="00F04C2C" w:rsidRPr="00F04C2C">
              <w:rPr>
                <w:rFonts w:ascii="Calibri" w:eastAsia="Times New Roman" w:hAnsi="Calibri" w:cs="Times New Roman"/>
                <w:i/>
                <w:color w:val="00000A"/>
                <w:sz w:val="24"/>
                <w:szCs w:val="24"/>
                <w:lang w:eastAsia="da-DK"/>
              </w:rPr>
              <w:t>provider…”</w:t>
            </w:r>
            <w:r w:rsidR="00F04C2C">
              <w:rPr>
                <w:rFonts w:ascii="Calibri" w:eastAsia="Times New Roman" w:hAnsi="Calibri" w:cs="Times New Roman"/>
                <w:color w:val="00000A"/>
                <w:sz w:val="24"/>
                <w:szCs w:val="24"/>
                <w:lang w:eastAsia="da-DK"/>
              </w:rPr>
              <w:t xml:space="preserve"> tilvælges</w:t>
            </w:r>
            <w:r w:rsidR="00615405">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og klik på </w:t>
            </w:r>
            <w:r w:rsidRPr="001D1126">
              <w:rPr>
                <w:rFonts w:ascii="Calibri" w:eastAsia="Times New Roman" w:hAnsi="Calibri" w:cs="Times New Roman"/>
                <w:b/>
                <w:color w:val="00000A"/>
                <w:sz w:val="24"/>
                <w:szCs w:val="24"/>
                <w:lang w:eastAsia="da-DK"/>
              </w:rPr>
              <w:t>OK</w:t>
            </w:r>
            <w:r>
              <w:rPr>
                <w:rFonts w:ascii="Calibri" w:eastAsia="Times New Roman" w:hAnsi="Calibri" w:cs="Times New Roman"/>
                <w:color w:val="00000A"/>
                <w:sz w:val="24"/>
                <w:szCs w:val="24"/>
                <w:lang w:eastAsia="da-DK"/>
              </w:rPr>
              <w:t>.</w:t>
            </w:r>
            <w:r w:rsidR="0091243A">
              <w:rPr>
                <w:rFonts w:ascii="Calibri" w:eastAsia="Times New Roman" w:hAnsi="Calibri" w:cs="Times New Roman"/>
                <w:color w:val="00000A"/>
                <w:sz w:val="24"/>
                <w:szCs w:val="24"/>
                <w:lang w:eastAsia="da-DK"/>
              </w:rPr>
              <w:t xml:space="preserve"> </w:t>
            </w:r>
            <w:r w:rsidR="0091243A" w:rsidRPr="0091243A">
              <w:rPr>
                <w:rFonts w:ascii="Calibri" w:eastAsia="Times New Roman" w:hAnsi="Calibri" w:cs="Times New Roman"/>
                <w:color w:val="FF0000"/>
                <w:sz w:val="24"/>
                <w:szCs w:val="24"/>
                <w:lang w:eastAsia="da-DK"/>
              </w:rPr>
              <w:t>Et lille “pro-tip”</w:t>
            </w:r>
            <w:r w:rsidR="0091243A">
              <w:rPr>
                <w:rFonts w:ascii="Calibri" w:eastAsia="Times New Roman" w:hAnsi="Calibri" w:cs="Times New Roman"/>
                <w:color w:val="00000A"/>
                <w:sz w:val="24"/>
                <w:szCs w:val="24"/>
                <w:lang w:eastAsia="da-DK"/>
              </w:rPr>
              <w:t xml:space="preserve">: tag en kopi af </w:t>
            </w:r>
            <w:r w:rsidR="0091243A" w:rsidRPr="0091243A">
              <w:rPr>
                <w:rFonts w:ascii="Calibri" w:eastAsia="Times New Roman" w:hAnsi="Calibri" w:cs="Times New Roman"/>
                <w:b/>
                <w:color w:val="00000A"/>
                <w:sz w:val="24"/>
                <w:szCs w:val="24"/>
                <w:lang w:eastAsia="da-DK"/>
              </w:rPr>
              <w:t>ToString</w:t>
            </w:r>
            <w:r w:rsidR="0091243A">
              <w:rPr>
                <w:rFonts w:ascii="Calibri" w:eastAsia="Times New Roman" w:hAnsi="Calibri" w:cs="Times New Roman"/>
                <w:color w:val="00000A"/>
                <w:sz w:val="24"/>
                <w:szCs w:val="24"/>
                <w:lang w:eastAsia="da-DK"/>
              </w:rPr>
              <w:t xml:space="preserve">-metoden i </w:t>
            </w:r>
            <w:r w:rsidR="0091243A" w:rsidRPr="0091243A">
              <w:rPr>
                <w:rFonts w:ascii="Calibri" w:eastAsia="Times New Roman" w:hAnsi="Calibri" w:cs="Times New Roman"/>
                <w:b/>
                <w:color w:val="00000A"/>
                <w:sz w:val="24"/>
                <w:szCs w:val="24"/>
                <w:lang w:eastAsia="da-DK"/>
              </w:rPr>
              <w:t>Kunde</w:t>
            </w:r>
            <w:r w:rsidR="0091243A">
              <w:rPr>
                <w:rFonts w:ascii="Calibri" w:eastAsia="Times New Roman" w:hAnsi="Calibri" w:cs="Times New Roman"/>
                <w:color w:val="00000A"/>
                <w:sz w:val="24"/>
                <w:szCs w:val="24"/>
                <w:lang w:eastAsia="da-DK"/>
              </w:rPr>
              <w:t>-klassen først!</w:t>
            </w:r>
          </w:p>
          <w:p w14:paraId="2368BA91" w14:textId="77777777" w:rsidR="001D1126" w:rsidRDefault="001D1126"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Når du klikker </w:t>
            </w:r>
            <w:r w:rsidRPr="001D1126">
              <w:rPr>
                <w:rFonts w:ascii="Calibri" w:eastAsia="Times New Roman" w:hAnsi="Calibri" w:cs="Times New Roman"/>
                <w:b/>
                <w:color w:val="00000A"/>
                <w:sz w:val="24"/>
                <w:szCs w:val="24"/>
                <w:lang w:eastAsia="da-DK"/>
              </w:rPr>
              <w:t>OK</w:t>
            </w:r>
            <w:r>
              <w:rPr>
                <w:rFonts w:ascii="Calibri" w:eastAsia="Times New Roman" w:hAnsi="Calibri" w:cs="Times New Roman"/>
                <w:color w:val="00000A"/>
                <w:sz w:val="24"/>
                <w:szCs w:val="24"/>
                <w:lang w:eastAsia="da-DK"/>
              </w:rPr>
              <w:t xml:space="preserve">, går auto-genereringen af kode i gang. Dette kan tage nogle få sekunder. Bemærk, at de tidligere auto-genererede klasser bliver overskrevet! Til sidst burde du have fået genereret klasserne </w:t>
            </w:r>
            <w:r w:rsidRPr="001D1126">
              <w:rPr>
                <w:rFonts w:ascii="Calibri" w:eastAsia="Times New Roman" w:hAnsi="Calibri" w:cs="Times New Roman"/>
                <w:b/>
                <w:color w:val="00000A"/>
                <w:sz w:val="24"/>
                <w:szCs w:val="24"/>
                <w:lang w:eastAsia="da-DK"/>
              </w:rPr>
              <w:t>RosBilDBContext</w:t>
            </w:r>
            <w:r>
              <w:rPr>
                <w:rFonts w:ascii="Calibri" w:eastAsia="Times New Roman" w:hAnsi="Calibri" w:cs="Times New Roman"/>
                <w:color w:val="00000A"/>
                <w:sz w:val="24"/>
                <w:szCs w:val="24"/>
                <w:lang w:eastAsia="da-DK"/>
              </w:rPr>
              <w:t xml:space="preserve">, </w:t>
            </w:r>
            <w:r w:rsidRPr="001D1126">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 </w:t>
            </w:r>
            <w:r w:rsidRPr="001D1126">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og </w:t>
            </w:r>
            <w:r w:rsidRPr="001D1126">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w:t>
            </w:r>
          </w:p>
          <w:p w14:paraId="10032446" w14:textId="7F6F38BC" w:rsidR="001D1126" w:rsidRDefault="001D1126"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Hvis du nu går tilbage til </w:t>
            </w:r>
            <w:r w:rsidRPr="001D1126">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vil du se en fejl i den første </w:t>
            </w:r>
            <w:r w:rsidRPr="00092409">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Slet den, så det kun er den nederste </w:t>
            </w:r>
            <w:r w:rsidRPr="00092409">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der står tilbage (den hvor der refereres til </w:t>
            </w:r>
            <w:r w:rsidR="0091243A" w:rsidRPr="00092409">
              <w:rPr>
                <w:rFonts w:ascii="Calibri" w:eastAsia="Times New Roman" w:hAnsi="Calibri" w:cs="Times New Roman"/>
                <w:b/>
                <w:color w:val="00000A"/>
                <w:sz w:val="24"/>
                <w:szCs w:val="24"/>
                <w:lang w:eastAsia="da-DK"/>
              </w:rPr>
              <w:t>context.Set&lt;Kunde&gt;()</w:t>
            </w:r>
            <w:r w:rsidR="0091243A">
              <w:rPr>
                <w:rFonts w:ascii="Calibri" w:eastAsia="Times New Roman" w:hAnsi="Calibri" w:cs="Times New Roman"/>
                <w:color w:val="00000A"/>
                <w:sz w:val="24"/>
                <w:szCs w:val="24"/>
                <w:lang w:eastAsia="da-DK"/>
              </w:rPr>
              <w:t>. Nu bør du kunne køre programmet.</w:t>
            </w:r>
          </w:p>
          <w:p w14:paraId="68E085B2" w14:textId="455D0493" w:rsidR="0091243A" w:rsidRDefault="0091243A"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 xml:space="preserve">Du burde få udskrevet 5 </w:t>
            </w:r>
            <w:r w:rsidRPr="0091243A">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-objekter… men du får sikkert kun udskrevet tekst</w:t>
            </w:r>
            <w:r>
              <w:rPr>
                <w:rFonts w:ascii="Calibri" w:eastAsia="Times New Roman" w:hAnsi="Calibri" w:cs="Times New Roman"/>
                <w:color w:val="00000A"/>
                <w:sz w:val="24"/>
                <w:szCs w:val="24"/>
                <w:lang w:eastAsia="da-DK"/>
              </w:rPr>
              <w:softHyphen/>
              <w:t xml:space="preserve">en </w:t>
            </w:r>
            <w:r w:rsidRPr="0091243A">
              <w:rPr>
                <w:rFonts w:ascii="Calibri" w:eastAsia="Times New Roman" w:hAnsi="Calibri" w:cs="Times New Roman"/>
                <w:b/>
                <w:i/>
                <w:color w:val="00000A"/>
                <w:sz w:val="24"/>
                <w:szCs w:val="24"/>
                <w:lang w:eastAsia="da-DK"/>
              </w:rPr>
              <w:t>EFCRosBil.Kunde</w:t>
            </w:r>
            <w:r>
              <w:rPr>
                <w:rFonts w:ascii="Calibri" w:eastAsia="Times New Roman" w:hAnsi="Calibri" w:cs="Times New Roman"/>
                <w:color w:val="00000A"/>
                <w:sz w:val="24"/>
                <w:szCs w:val="24"/>
                <w:lang w:eastAsia="da-DK"/>
              </w:rPr>
              <w:t xml:space="preserve"> for hvert </w:t>
            </w:r>
            <w:r w:rsidRPr="0091243A">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-objekt. Det er fordi </w:t>
            </w:r>
            <w:r w:rsidRPr="0091243A">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-klassen blev over</w:t>
            </w:r>
            <w:r>
              <w:rPr>
                <w:rFonts w:ascii="Calibri" w:eastAsia="Times New Roman" w:hAnsi="Calibri" w:cs="Times New Roman"/>
                <w:color w:val="00000A"/>
                <w:sz w:val="24"/>
                <w:szCs w:val="24"/>
                <w:lang w:eastAsia="da-DK"/>
              </w:rPr>
              <w:softHyphen/>
              <w:t>skrevet</w:t>
            </w:r>
            <w:r w:rsidR="0009240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da vi auto-genererede kode! Tog du en kopi</w:t>
            </w:r>
            <w:r w:rsidR="00092409">
              <w:rPr>
                <w:rFonts w:ascii="Calibri" w:eastAsia="Times New Roman" w:hAnsi="Calibri" w:cs="Times New Roman"/>
                <w:color w:val="00000A"/>
                <w:sz w:val="24"/>
                <w:szCs w:val="24"/>
                <w:lang w:eastAsia="da-DK"/>
              </w:rPr>
              <w:t xml:space="preserve"> af </w:t>
            </w:r>
            <w:r w:rsidR="00092409" w:rsidRPr="00092409">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Så tilføj den igen, ellers må du selv skrive en passende </w:t>
            </w:r>
            <w:r w:rsidRPr="0091243A">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Når du er i gang, kan du skrive en </w:t>
            </w:r>
            <w:r w:rsidRPr="0091243A">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 for </w:t>
            </w:r>
            <w:r w:rsidRPr="0091243A">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og </w:t>
            </w:r>
            <w:r w:rsidRPr="0091243A">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 også. De behøver ikke være </w:t>
            </w:r>
            <w:r w:rsidR="00092409">
              <w:rPr>
                <w:rFonts w:ascii="Calibri" w:eastAsia="Times New Roman" w:hAnsi="Calibri" w:cs="Times New Roman"/>
                <w:color w:val="00000A"/>
                <w:sz w:val="24"/>
                <w:szCs w:val="24"/>
                <w:lang w:eastAsia="da-DK"/>
              </w:rPr>
              <w:t xml:space="preserve">helt </w:t>
            </w:r>
            <w:r>
              <w:rPr>
                <w:rFonts w:ascii="Calibri" w:eastAsia="Times New Roman" w:hAnsi="Calibri" w:cs="Times New Roman"/>
                <w:color w:val="00000A"/>
                <w:sz w:val="24"/>
                <w:szCs w:val="24"/>
                <w:lang w:eastAsia="da-DK"/>
              </w:rPr>
              <w:t xml:space="preserve">perfekte fra starten, de kunne f.eks. bare returnere </w:t>
            </w:r>
            <w:r w:rsidRPr="0091243A">
              <w:rPr>
                <w:rFonts w:ascii="Calibri" w:eastAsia="Times New Roman" w:hAnsi="Calibri" w:cs="Times New Roman"/>
                <w:b/>
                <w:color w:val="00000A"/>
                <w:sz w:val="24"/>
                <w:szCs w:val="24"/>
                <w:lang w:eastAsia="da-DK"/>
              </w:rPr>
              <w:t>$”</w:t>
            </w:r>
            <w:r w:rsidR="00092409">
              <w:rPr>
                <w:rFonts w:ascii="Calibri" w:eastAsia="Times New Roman" w:hAnsi="Calibri" w:cs="Times New Roman"/>
                <w:b/>
                <w:color w:val="00000A"/>
                <w:sz w:val="24"/>
                <w:szCs w:val="24"/>
                <w:lang w:eastAsia="da-DK"/>
              </w:rPr>
              <w:t>Bil</w:t>
            </w:r>
            <w:r w:rsidRPr="0091243A">
              <w:rPr>
                <w:rFonts w:ascii="Calibri" w:eastAsia="Times New Roman" w:hAnsi="Calibri" w:cs="Times New Roman"/>
                <w:b/>
                <w:color w:val="00000A"/>
                <w:sz w:val="24"/>
                <w:szCs w:val="24"/>
                <w:lang w:eastAsia="da-DK"/>
              </w:rPr>
              <w:t xml:space="preserve"> {Id}”</w:t>
            </w:r>
            <w:r>
              <w:rPr>
                <w:rFonts w:ascii="Calibri" w:eastAsia="Times New Roman" w:hAnsi="Calibri" w:cs="Times New Roman"/>
                <w:color w:val="00000A"/>
                <w:sz w:val="24"/>
                <w:szCs w:val="24"/>
                <w:lang w:eastAsia="da-DK"/>
              </w:rPr>
              <w:t xml:space="preserve"> eller noget i den stil.</w:t>
            </w:r>
          </w:p>
          <w:p w14:paraId="140990C4" w14:textId="3F555D87" w:rsidR="0091243A" w:rsidRDefault="0091243A"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Gå tilbage til </w:t>
            </w:r>
            <w:r w:rsidRPr="0091243A">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og lav yderligere to </w:t>
            </w:r>
            <w:r w:rsidRPr="0091243A">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-loops, der udskriver alle </w:t>
            </w:r>
            <w:r w:rsidRPr="0091243A">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og </w:t>
            </w:r>
            <w:r w:rsidRPr="0091243A">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-objekter. Det kan gøres ved at kopiere den givne </w:t>
            </w:r>
            <w:r w:rsidRPr="0091243A">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 xml:space="preserve">-loop, og erstatte </w:t>
            </w:r>
            <w:r w:rsidR="003365EE" w:rsidRPr="003365EE">
              <w:rPr>
                <w:rFonts w:ascii="Calibri" w:eastAsia="Times New Roman" w:hAnsi="Calibri" w:cs="Times New Roman"/>
                <w:b/>
                <w:color w:val="00000A"/>
                <w:sz w:val="24"/>
                <w:szCs w:val="24"/>
                <w:lang w:eastAsia="da-DK"/>
              </w:rPr>
              <w:t>context.Set&lt;Kunde&gt;()</w:t>
            </w:r>
            <w:r w:rsidR="003365EE" w:rsidRPr="003365EE">
              <w:rPr>
                <w:rFonts w:ascii="Calibri" w:eastAsia="Times New Roman" w:hAnsi="Calibri" w:cs="Times New Roman"/>
                <w:color w:val="00000A"/>
                <w:sz w:val="24"/>
                <w:szCs w:val="24"/>
                <w:lang w:eastAsia="da-DK"/>
              </w:rPr>
              <w:t xml:space="preserve"> </w:t>
            </w:r>
            <w:r w:rsidR="003365EE">
              <w:rPr>
                <w:rFonts w:ascii="Calibri" w:eastAsia="Times New Roman" w:hAnsi="Calibri" w:cs="Times New Roman"/>
                <w:color w:val="00000A"/>
                <w:sz w:val="24"/>
                <w:szCs w:val="24"/>
                <w:lang w:eastAsia="da-DK"/>
              </w:rPr>
              <w:t xml:space="preserve">med </w:t>
            </w:r>
            <w:r w:rsidR="003365EE" w:rsidRPr="003365EE">
              <w:rPr>
                <w:rFonts w:ascii="Calibri" w:eastAsia="Times New Roman" w:hAnsi="Calibri" w:cs="Times New Roman"/>
                <w:b/>
                <w:color w:val="00000A"/>
                <w:sz w:val="24"/>
                <w:szCs w:val="24"/>
                <w:lang w:eastAsia="da-DK"/>
              </w:rPr>
              <w:t>context.Set&lt;Bil&gt;()</w:t>
            </w:r>
            <w:r w:rsidR="003365EE">
              <w:rPr>
                <w:rFonts w:ascii="Calibri" w:eastAsia="Times New Roman" w:hAnsi="Calibri" w:cs="Times New Roman"/>
                <w:color w:val="00000A"/>
                <w:sz w:val="24"/>
                <w:szCs w:val="24"/>
                <w:lang w:eastAsia="da-DK"/>
              </w:rPr>
              <w:t xml:space="preserve"> og </w:t>
            </w:r>
            <w:r w:rsidR="003365EE" w:rsidRPr="003365EE">
              <w:rPr>
                <w:rFonts w:ascii="Calibri" w:eastAsia="Times New Roman" w:hAnsi="Calibri" w:cs="Times New Roman"/>
                <w:b/>
                <w:color w:val="00000A"/>
                <w:sz w:val="24"/>
                <w:szCs w:val="24"/>
                <w:lang w:eastAsia="da-DK"/>
              </w:rPr>
              <w:t>context.Set&lt;Leje&gt;()</w:t>
            </w:r>
            <w:r w:rsidR="003365EE">
              <w:rPr>
                <w:rFonts w:ascii="Calibri" w:eastAsia="Times New Roman" w:hAnsi="Calibri" w:cs="Times New Roman"/>
                <w:color w:val="00000A"/>
                <w:sz w:val="24"/>
                <w:szCs w:val="24"/>
                <w:lang w:eastAsia="da-DK"/>
              </w:rPr>
              <w:t>.</w:t>
            </w:r>
            <w:r w:rsidR="00350A1D">
              <w:rPr>
                <w:rFonts w:ascii="Calibri" w:eastAsia="Times New Roman" w:hAnsi="Calibri" w:cs="Times New Roman"/>
                <w:color w:val="00000A"/>
                <w:sz w:val="24"/>
                <w:szCs w:val="24"/>
                <w:lang w:eastAsia="da-DK"/>
              </w:rPr>
              <w:t xml:space="preserve"> Kør nu pro</w:t>
            </w:r>
            <w:r w:rsidR="00350A1D">
              <w:rPr>
                <w:rFonts w:ascii="Calibri" w:eastAsia="Times New Roman" w:hAnsi="Calibri" w:cs="Times New Roman"/>
                <w:color w:val="00000A"/>
                <w:sz w:val="24"/>
                <w:szCs w:val="24"/>
                <w:lang w:eastAsia="da-DK"/>
              </w:rPr>
              <w:softHyphen/>
              <w:t>grammet, du skulle gerne se at alle objekter bli</w:t>
            </w:r>
            <w:r w:rsidR="00092409">
              <w:rPr>
                <w:rFonts w:ascii="Calibri" w:eastAsia="Times New Roman" w:hAnsi="Calibri" w:cs="Times New Roman"/>
                <w:color w:val="00000A"/>
                <w:sz w:val="24"/>
                <w:szCs w:val="24"/>
                <w:lang w:eastAsia="da-DK"/>
              </w:rPr>
              <w:t>v</w:t>
            </w:r>
            <w:r w:rsidR="00350A1D">
              <w:rPr>
                <w:rFonts w:ascii="Calibri" w:eastAsia="Times New Roman" w:hAnsi="Calibri" w:cs="Times New Roman"/>
                <w:color w:val="00000A"/>
                <w:sz w:val="24"/>
                <w:szCs w:val="24"/>
                <w:lang w:eastAsia="da-DK"/>
              </w:rPr>
              <w:t>er udskrevet.</w:t>
            </w:r>
          </w:p>
          <w:p w14:paraId="37013979" w14:textId="29AC10CC" w:rsidR="00350A1D" w:rsidRDefault="00350A1D"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Åbn </w:t>
            </w:r>
            <w:r w:rsidRPr="00350A1D">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-klassen. Det er den mest komplekse domæne-klasse, da den har objekt-referencer til </w:t>
            </w:r>
            <w:r w:rsidRPr="00350A1D">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 og </w:t>
            </w:r>
            <w:r w:rsidRPr="00350A1D">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Hvis din </w:t>
            </w:r>
            <w:r w:rsidRPr="00092409">
              <w:rPr>
                <w:rFonts w:ascii="Calibri" w:eastAsia="Times New Roman" w:hAnsi="Calibri" w:cs="Times New Roman"/>
                <w:b/>
                <w:color w:val="00000A"/>
                <w:sz w:val="24"/>
                <w:szCs w:val="24"/>
                <w:lang w:eastAsia="da-DK"/>
              </w:rPr>
              <w:t>ToString</w:t>
            </w:r>
            <w:r>
              <w:rPr>
                <w:rFonts w:ascii="Calibri" w:eastAsia="Times New Roman" w:hAnsi="Calibri" w:cs="Times New Roman"/>
                <w:color w:val="00000A"/>
                <w:sz w:val="24"/>
                <w:szCs w:val="24"/>
                <w:lang w:eastAsia="da-DK"/>
              </w:rPr>
              <w:t xml:space="preserve">-metode i </w:t>
            </w:r>
            <w:r w:rsidRPr="00350A1D">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 ikke allerede bruger disse objekt-referencer, omskriv den da så den benytter mindst en af disse, f.eks. således : </w:t>
            </w:r>
            <w:r w:rsidRPr="00350A1D">
              <w:rPr>
                <w:rFonts w:ascii="Calibri" w:eastAsia="Times New Roman" w:hAnsi="Calibri" w:cs="Times New Roman"/>
                <w:b/>
                <w:color w:val="00000A"/>
                <w:sz w:val="24"/>
                <w:szCs w:val="24"/>
                <w:lang w:eastAsia="da-DK"/>
              </w:rPr>
              <w:t>return $"Leje {Id} ({Kunde.Navn})"</w:t>
            </w:r>
            <w:r>
              <w:rPr>
                <w:rFonts w:ascii="Calibri" w:eastAsia="Times New Roman" w:hAnsi="Calibri" w:cs="Times New Roman"/>
                <w:color w:val="00000A"/>
                <w:sz w:val="24"/>
                <w:szCs w:val="24"/>
                <w:lang w:eastAsia="da-DK"/>
              </w:rPr>
              <w:t>. Kør programmet</w:t>
            </w:r>
            <w:r w:rsidR="00092409">
              <w:rPr>
                <w:rFonts w:ascii="Calibri" w:eastAsia="Times New Roman" w:hAnsi="Calibri" w:cs="Times New Roman"/>
                <w:color w:val="00000A"/>
                <w:sz w:val="24"/>
                <w:szCs w:val="24"/>
                <w:lang w:eastAsia="da-DK"/>
              </w:rPr>
              <w:t>;</w:t>
            </w:r>
            <w:r>
              <w:rPr>
                <w:rFonts w:ascii="Calibri" w:eastAsia="Times New Roman" w:hAnsi="Calibri" w:cs="Times New Roman"/>
                <w:color w:val="00000A"/>
                <w:sz w:val="24"/>
                <w:szCs w:val="24"/>
                <w:lang w:eastAsia="da-DK"/>
              </w:rPr>
              <w:t xml:space="preserve"> du burde nu se, at denne objekt-reference faktisk bliver sat korrekt i </w:t>
            </w:r>
            <w:r w:rsidRPr="00350A1D">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w:t>
            </w:r>
          </w:p>
          <w:p w14:paraId="7E77C72B" w14:textId="1913CDB1" w:rsidR="00350A1D" w:rsidRPr="00EC13EE" w:rsidRDefault="00350A1D" w:rsidP="00EC13EE">
            <w:pPr>
              <w:widowControl/>
              <w:numPr>
                <w:ilvl w:val="0"/>
                <w:numId w:val="1"/>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…MEN det er faktisk mere held end forstand, at det “bare virker”. Prøv at udkom</w:t>
            </w:r>
            <w:r>
              <w:rPr>
                <w:rFonts w:ascii="Calibri" w:eastAsia="Times New Roman" w:hAnsi="Calibri" w:cs="Times New Roman"/>
                <w:color w:val="00000A"/>
                <w:sz w:val="24"/>
                <w:szCs w:val="24"/>
                <w:lang w:eastAsia="da-DK"/>
              </w:rPr>
              <w:softHyphen/>
              <w:t xml:space="preserve">mentere de </w:t>
            </w:r>
            <w:r w:rsidRPr="002A7EE9">
              <w:rPr>
                <w:rFonts w:ascii="Calibri" w:eastAsia="Times New Roman" w:hAnsi="Calibri" w:cs="Times New Roman"/>
                <w:b/>
                <w:color w:val="00000A"/>
                <w:sz w:val="24"/>
                <w:szCs w:val="24"/>
                <w:lang w:eastAsia="da-DK"/>
              </w:rPr>
              <w:t>foreach</w:t>
            </w:r>
            <w:r>
              <w:rPr>
                <w:rFonts w:ascii="Calibri" w:eastAsia="Times New Roman" w:hAnsi="Calibri" w:cs="Times New Roman"/>
                <w:color w:val="00000A"/>
                <w:sz w:val="24"/>
                <w:szCs w:val="24"/>
                <w:lang w:eastAsia="da-DK"/>
              </w:rPr>
              <w:t>-loops</w:t>
            </w:r>
            <w:r w:rsidR="002A7EE9">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 xml:space="preserve">der udskriver </w:t>
            </w:r>
            <w:r w:rsidRPr="002A7EE9">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 og </w:t>
            </w:r>
            <w:r w:rsidRPr="002A7EE9">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så det </w:t>
            </w:r>
            <w:r w:rsidR="002A7EE9" w:rsidRPr="002A7EE9">
              <w:rPr>
                <w:rFonts w:ascii="Calibri" w:eastAsia="Times New Roman" w:hAnsi="Calibri" w:cs="Times New Roman"/>
                <w:color w:val="00000A"/>
                <w:sz w:val="24"/>
                <w:szCs w:val="24"/>
                <w:u w:val="single"/>
                <w:lang w:eastAsia="da-DK"/>
              </w:rPr>
              <w:t>kun</w:t>
            </w:r>
            <w:r>
              <w:rPr>
                <w:rFonts w:ascii="Calibri" w:eastAsia="Times New Roman" w:hAnsi="Calibri" w:cs="Times New Roman"/>
                <w:color w:val="00000A"/>
                <w:sz w:val="24"/>
                <w:szCs w:val="24"/>
                <w:lang w:eastAsia="da-DK"/>
              </w:rPr>
              <w:t xml:space="preserve"> er </w:t>
            </w:r>
            <w:r w:rsidRPr="002A7EE9">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-objekter der</w:t>
            </w:r>
            <w:r w:rsidR="002A7EE9">
              <w:rPr>
                <w:rFonts w:ascii="Calibri" w:eastAsia="Times New Roman" w:hAnsi="Calibri" w:cs="Times New Roman"/>
                <w:color w:val="00000A"/>
                <w:sz w:val="24"/>
                <w:szCs w:val="24"/>
                <w:lang w:eastAsia="da-DK"/>
              </w:rPr>
              <w:t xml:space="preserve"> bliver udskrevet. Kør programmet</w:t>
            </w:r>
            <w:r w:rsidR="00092409">
              <w:rPr>
                <w:rFonts w:ascii="Calibri" w:eastAsia="Times New Roman" w:hAnsi="Calibri" w:cs="Times New Roman"/>
                <w:color w:val="00000A"/>
                <w:sz w:val="24"/>
                <w:szCs w:val="24"/>
                <w:lang w:eastAsia="da-DK"/>
              </w:rPr>
              <w:t>;</w:t>
            </w:r>
            <w:r w:rsidR="002A7EE9">
              <w:rPr>
                <w:rFonts w:ascii="Calibri" w:eastAsia="Times New Roman" w:hAnsi="Calibri" w:cs="Times New Roman"/>
                <w:color w:val="00000A"/>
                <w:sz w:val="24"/>
                <w:szCs w:val="24"/>
                <w:lang w:eastAsia="da-DK"/>
              </w:rPr>
              <w:t xml:space="preserve"> nu vil du sikkert opleve at få en </w:t>
            </w:r>
            <w:r w:rsidR="002A7EE9" w:rsidRPr="002A7EE9">
              <w:rPr>
                <w:rFonts w:ascii="Calibri" w:eastAsia="Times New Roman" w:hAnsi="Calibri" w:cs="Times New Roman"/>
                <w:b/>
                <w:color w:val="00000A"/>
                <w:sz w:val="24"/>
                <w:szCs w:val="24"/>
                <w:lang w:eastAsia="da-DK"/>
              </w:rPr>
              <w:t>NullRefe</w:t>
            </w:r>
            <w:r w:rsidR="002A7EE9">
              <w:rPr>
                <w:rFonts w:ascii="Calibri" w:eastAsia="Times New Roman" w:hAnsi="Calibri" w:cs="Times New Roman"/>
                <w:b/>
                <w:color w:val="00000A"/>
                <w:sz w:val="24"/>
                <w:szCs w:val="24"/>
                <w:lang w:eastAsia="da-DK"/>
              </w:rPr>
              <w:softHyphen/>
            </w:r>
            <w:r w:rsidR="002A7EE9" w:rsidRPr="002A7EE9">
              <w:rPr>
                <w:rFonts w:ascii="Calibri" w:eastAsia="Times New Roman" w:hAnsi="Calibri" w:cs="Times New Roman"/>
                <w:b/>
                <w:color w:val="00000A"/>
                <w:sz w:val="24"/>
                <w:szCs w:val="24"/>
                <w:lang w:eastAsia="da-DK"/>
              </w:rPr>
              <w:t>renceException</w:t>
            </w:r>
            <w:r w:rsidR="002A7EE9">
              <w:rPr>
                <w:rFonts w:ascii="Calibri" w:eastAsia="Times New Roman" w:hAnsi="Calibri" w:cs="Times New Roman"/>
                <w:color w:val="00000A"/>
                <w:sz w:val="24"/>
                <w:szCs w:val="24"/>
                <w:lang w:eastAsia="da-DK"/>
              </w:rPr>
              <w:t xml:space="preserve">. Det er fordi objekt-referencerne til </w:t>
            </w:r>
            <w:r w:rsidR="002A7EE9" w:rsidRPr="002A7EE9">
              <w:rPr>
                <w:rFonts w:ascii="Calibri" w:eastAsia="Times New Roman" w:hAnsi="Calibri" w:cs="Times New Roman"/>
                <w:b/>
                <w:color w:val="00000A"/>
                <w:sz w:val="24"/>
                <w:szCs w:val="24"/>
                <w:lang w:eastAsia="da-DK"/>
              </w:rPr>
              <w:t>Kunde</w:t>
            </w:r>
            <w:r w:rsidR="002A7EE9">
              <w:rPr>
                <w:rFonts w:ascii="Calibri" w:eastAsia="Times New Roman" w:hAnsi="Calibri" w:cs="Times New Roman"/>
                <w:color w:val="00000A"/>
                <w:sz w:val="24"/>
                <w:szCs w:val="24"/>
                <w:lang w:eastAsia="da-DK"/>
              </w:rPr>
              <w:t xml:space="preserve"> og </w:t>
            </w:r>
            <w:r w:rsidR="002A7EE9" w:rsidRPr="002A7EE9">
              <w:rPr>
                <w:rFonts w:ascii="Calibri" w:eastAsia="Times New Roman" w:hAnsi="Calibri" w:cs="Times New Roman"/>
                <w:b/>
                <w:color w:val="00000A"/>
                <w:sz w:val="24"/>
                <w:szCs w:val="24"/>
                <w:lang w:eastAsia="da-DK"/>
              </w:rPr>
              <w:t>Bil</w:t>
            </w:r>
            <w:r w:rsidR="002A7EE9">
              <w:rPr>
                <w:rFonts w:ascii="Calibri" w:eastAsia="Times New Roman" w:hAnsi="Calibri" w:cs="Times New Roman"/>
                <w:color w:val="00000A"/>
                <w:sz w:val="24"/>
                <w:szCs w:val="24"/>
                <w:lang w:eastAsia="da-DK"/>
              </w:rPr>
              <w:t xml:space="preserve"> kun bliver sat hvis vi allerede har indlæst </w:t>
            </w:r>
            <w:r w:rsidR="002A7EE9" w:rsidRPr="002A7EE9">
              <w:rPr>
                <w:rFonts w:ascii="Calibri" w:eastAsia="Times New Roman" w:hAnsi="Calibri" w:cs="Times New Roman"/>
                <w:b/>
                <w:color w:val="00000A"/>
                <w:sz w:val="24"/>
                <w:szCs w:val="24"/>
                <w:lang w:eastAsia="da-DK"/>
              </w:rPr>
              <w:t>Kunde</w:t>
            </w:r>
            <w:r w:rsidR="002A7EE9" w:rsidRPr="002A7EE9">
              <w:rPr>
                <w:rFonts w:ascii="Calibri" w:eastAsia="Times New Roman" w:hAnsi="Calibri" w:cs="Times New Roman"/>
                <w:color w:val="00000A"/>
                <w:sz w:val="24"/>
                <w:szCs w:val="24"/>
                <w:lang w:eastAsia="da-DK"/>
              </w:rPr>
              <w:t>-</w:t>
            </w:r>
            <w:r w:rsidR="002A7EE9">
              <w:rPr>
                <w:rFonts w:ascii="Calibri" w:eastAsia="Times New Roman" w:hAnsi="Calibri" w:cs="Times New Roman"/>
                <w:color w:val="00000A"/>
                <w:sz w:val="24"/>
                <w:szCs w:val="24"/>
                <w:lang w:eastAsia="da-DK"/>
              </w:rPr>
              <w:t xml:space="preserve"> og </w:t>
            </w:r>
            <w:r w:rsidR="002A7EE9" w:rsidRPr="002A7EE9">
              <w:rPr>
                <w:rFonts w:ascii="Calibri" w:eastAsia="Times New Roman" w:hAnsi="Calibri" w:cs="Times New Roman"/>
                <w:b/>
                <w:color w:val="00000A"/>
                <w:sz w:val="24"/>
                <w:szCs w:val="24"/>
                <w:lang w:eastAsia="da-DK"/>
              </w:rPr>
              <w:t>Bil</w:t>
            </w:r>
            <w:r w:rsidR="002A7EE9">
              <w:rPr>
                <w:rFonts w:ascii="Calibri" w:eastAsia="Times New Roman" w:hAnsi="Calibri" w:cs="Times New Roman"/>
                <w:color w:val="00000A"/>
                <w:sz w:val="24"/>
                <w:szCs w:val="24"/>
                <w:lang w:eastAsia="da-DK"/>
              </w:rPr>
              <w:t xml:space="preserve">-objekterne, hvilket skete da vi havde alle </w:t>
            </w:r>
            <w:r w:rsidR="002A7EE9" w:rsidRPr="002A7EE9">
              <w:rPr>
                <w:rFonts w:ascii="Calibri" w:eastAsia="Times New Roman" w:hAnsi="Calibri" w:cs="Times New Roman"/>
                <w:b/>
                <w:color w:val="00000A"/>
                <w:sz w:val="24"/>
                <w:szCs w:val="24"/>
                <w:lang w:eastAsia="da-DK"/>
              </w:rPr>
              <w:t>foreach</w:t>
            </w:r>
            <w:r w:rsidR="002A7EE9">
              <w:rPr>
                <w:rFonts w:ascii="Calibri" w:eastAsia="Times New Roman" w:hAnsi="Calibri" w:cs="Times New Roman"/>
                <w:color w:val="00000A"/>
                <w:sz w:val="24"/>
                <w:szCs w:val="24"/>
                <w:lang w:eastAsia="da-DK"/>
              </w:rPr>
              <w:t>-loop</w:t>
            </w:r>
            <w:r w:rsidR="00433CF4">
              <w:rPr>
                <w:rFonts w:ascii="Calibri" w:eastAsia="Times New Roman" w:hAnsi="Calibri" w:cs="Times New Roman"/>
                <w:color w:val="00000A"/>
                <w:sz w:val="24"/>
                <w:szCs w:val="24"/>
                <w:lang w:eastAsia="da-DK"/>
              </w:rPr>
              <w:t>s</w:t>
            </w:r>
            <w:r w:rsidR="002A7EE9">
              <w:rPr>
                <w:rFonts w:ascii="Calibri" w:eastAsia="Times New Roman" w:hAnsi="Calibri" w:cs="Times New Roman"/>
                <w:color w:val="00000A"/>
                <w:sz w:val="24"/>
                <w:szCs w:val="24"/>
                <w:lang w:eastAsia="da-DK"/>
              </w:rPr>
              <w:t xml:space="preserve"> kørende. Heldigvis kan vi tvinge </w:t>
            </w:r>
            <w:r w:rsidR="002A7EE9" w:rsidRPr="002A7EE9">
              <w:rPr>
                <w:rFonts w:ascii="Calibri" w:eastAsia="Times New Roman" w:hAnsi="Calibri" w:cs="Times New Roman"/>
                <w:b/>
                <w:color w:val="00000A"/>
                <w:sz w:val="24"/>
                <w:szCs w:val="24"/>
                <w:lang w:eastAsia="da-DK"/>
              </w:rPr>
              <w:t>EFCore</w:t>
            </w:r>
            <w:r w:rsidR="002A7EE9">
              <w:rPr>
                <w:rFonts w:ascii="Calibri" w:eastAsia="Times New Roman" w:hAnsi="Calibri" w:cs="Times New Roman"/>
                <w:color w:val="00000A"/>
                <w:sz w:val="24"/>
                <w:szCs w:val="24"/>
                <w:lang w:eastAsia="da-DK"/>
              </w:rPr>
              <w:t xml:space="preserve"> til altid at sætte disse objekt-referencer. I </w:t>
            </w:r>
            <w:r w:rsidR="002A7EE9" w:rsidRPr="002A7EE9">
              <w:rPr>
                <w:rFonts w:ascii="Calibri" w:eastAsia="Times New Roman" w:hAnsi="Calibri" w:cs="Times New Roman"/>
                <w:b/>
                <w:color w:val="00000A"/>
                <w:sz w:val="24"/>
                <w:szCs w:val="24"/>
                <w:lang w:eastAsia="da-DK"/>
              </w:rPr>
              <w:t>foreach</w:t>
            </w:r>
            <w:r w:rsidR="002A7EE9">
              <w:rPr>
                <w:rFonts w:ascii="Calibri" w:eastAsia="Times New Roman" w:hAnsi="Calibri" w:cs="Times New Roman"/>
                <w:color w:val="00000A"/>
                <w:sz w:val="24"/>
                <w:szCs w:val="24"/>
                <w:lang w:eastAsia="da-DK"/>
              </w:rPr>
              <w:t xml:space="preserve">-loopen, erstat </w:t>
            </w:r>
            <w:r w:rsidR="002A7EE9" w:rsidRPr="002A7EE9">
              <w:rPr>
                <w:rFonts w:ascii="Calibri" w:eastAsia="Times New Roman" w:hAnsi="Calibri" w:cs="Times New Roman"/>
                <w:b/>
                <w:color w:val="00000A"/>
                <w:sz w:val="24"/>
                <w:szCs w:val="24"/>
                <w:lang w:eastAsia="da-DK"/>
              </w:rPr>
              <w:t>context.Set&lt;Leje&gt;()</w:t>
            </w:r>
            <w:r w:rsidR="002A7EE9">
              <w:rPr>
                <w:rFonts w:ascii="Calibri" w:eastAsia="Times New Roman" w:hAnsi="Calibri" w:cs="Times New Roman"/>
                <w:color w:val="00000A"/>
                <w:sz w:val="24"/>
                <w:szCs w:val="24"/>
                <w:lang w:eastAsia="da-DK"/>
              </w:rPr>
              <w:t xml:space="preserve"> med </w:t>
            </w:r>
            <w:r w:rsidR="002A7EE9" w:rsidRPr="002A7EE9">
              <w:rPr>
                <w:rFonts w:ascii="Calibri" w:eastAsia="Times New Roman" w:hAnsi="Calibri" w:cs="Times New Roman"/>
                <w:b/>
                <w:color w:val="00000A"/>
                <w:sz w:val="24"/>
                <w:szCs w:val="24"/>
                <w:lang w:eastAsia="da-DK"/>
              </w:rPr>
              <w:t>context.Set&lt;Leje&gt;()</w:t>
            </w:r>
            <w:r w:rsidR="002A7EE9" w:rsidRPr="002A7EE9">
              <w:rPr>
                <w:rFonts w:ascii="Calibri" w:eastAsia="Times New Roman" w:hAnsi="Calibri" w:cs="Times New Roman"/>
                <w:b/>
                <w:color w:val="FF0000"/>
                <w:sz w:val="24"/>
                <w:szCs w:val="24"/>
                <w:lang w:eastAsia="da-DK"/>
              </w:rPr>
              <w:t>.Include(l =&gt; l.Bil).Include(l =&gt; l.Kunde)</w:t>
            </w:r>
            <w:r w:rsidR="002A7EE9">
              <w:rPr>
                <w:rFonts w:ascii="Calibri" w:eastAsia="Times New Roman" w:hAnsi="Calibri" w:cs="Times New Roman"/>
                <w:color w:val="00000A"/>
                <w:sz w:val="24"/>
                <w:szCs w:val="24"/>
                <w:lang w:eastAsia="da-DK"/>
              </w:rPr>
              <w:t xml:space="preserve">. Dette skal læses som “sæt også objekt-referencerne </w:t>
            </w:r>
            <w:r w:rsidR="002A7EE9" w:rsidRPr="002A7EE9">
              <w:rPr>
                <w:rFonts w:ascii="Calibri" w:eastAsia="Times New Roman" w:hAnsi="Calibri" w:cs="Times New Roman"/>
                <w:b/>
                <w:color w:val="00000A"/>
                <w:sz w:val="24"/>
                <w:szCs w:val="24"/>
                <w:lang w:eastAsia="da-DK"/>
              </w:rPr>
              <w:t>Bil</w:t>
            </w:r>
            <w:r w:rsidR="002A7EE9">
              <w:rPr>
                <w:rFonts w:ascii="Calibri" w:eastAsia="Times New Roman" w:hAnsi="Calibri" w:cs="Times New Roman"/>
                <w:color w:val="00000A"/>
                <w:sz w:val="24"/>
                <w:szCs w:val="24"/>
                <w:lang w:eastAsia="da-DK"/>
              </w:rPr>
              <w:t xml:space="preserve"> og </w:t>
            </w:r>
            <w:r w:rsidR="002A7EE9" w:rsidRPr="002A7EE9">
              <w:rPr>
                <w:rFonts w:ascii="Calibri" w:eastAsia="Times New Roman" w:hAnsi="Calibri" w:cs="Times New Roman"/>
                <w:b/>
                <w:color w:val="00000A"/>
                <w:sz w:val="24"/>
                <w:szCs w:val="24"/>
                <w:lang w:eastAsia="da-DK"/>
              </w:rPr>
              <w:t>Kunde</w:t>
            </w:r>
            <w:r w:rsidR="002A7EE9">
              <w:rPr>
                <w:rFonts w:ascii="Calibri" w:eastAsia="Times New Roman" w:hAnsi="Calibri" w:cs="Times New Roman"/>
                <w:color w:val="00000A"/>
                <w:sz w:val="24"/>
                <w:szCs w:val="24"/>
                <w:lang w:eastAsia="da-DK"/>
              </w:rPr>
              <w:t xml:space="preserve"> til at pege på de rigtige </w:t>
            </w:r>
            <w:r w:rsidR="002A7EE9" w:rsidRPr="002A7EE9">
              <w:rPr>
                <w:rFonts w:ascii="Calibri" w:eastAsia="Times New Roman" w:hAnsi="Calibri" w:cs="Times New Roman"/>
                <w:b/>
                <w:color w:val="00000A"/>
                <w:sz w:val="24"/>
                <w:szCs w:val="24"/>
                <w:lang w:eastAsia="da-DK"/>
              </w:rPr>
              <w:t>Bil</w:t>
            </w:r>
            <w:r w:rsidR="002A7EE9">
              <w:rPr>
                <w:rFonts w:ascii="Calibri" w:eastAsia="Times New Roman" w:hAnsi="Calibri" w:cs="Times New Roman"/>
                <w:color w:val="00000A"/>
                <w:sz w:val="24"/>
                <w:szCs w:val="24"/>
                <w:lang w:eastAsia="da-DK"/>
              </w:rPr>
              <w:t xml:space="preserve">- og </w:t>
            </w:r>
            <w:r w:rsidR="002A7EE9" w:rsidRPr="002A7EE9">
              <w:rPr>
                <w:rFonts w:ascii="Calibri" w:eastAsia="Times New Roman" w:hAnsi="Calibri" w:cs="Times New Roman"/>
                <w:b/>
                <w:color w:val="00000A"/>
                <w:sz w:val="24"/>
                <w:szCs w:val="24"/>
                <w:lang w:eastAsia="da-DK"/>
              </w:rPr>
              <w:t>Kunde</w:t>
            </w:r>
            <w:r w:rsidR="002A7EE9">
              <w:rPr>
                <w:rFonts w:ascii="Calibri" w:eastAsia="Times New Roman" w:hAnsi="Calibri" w:cs="Times New Roman"/>
                <w:color w:val="00000A"/>
                <w:sz w:val="24"/>
                <w:szCs w:val="24"/>
                <w:lang w:eastAsia="da-DK"/>
              </w:rPr>
              <w:t>-objekter, også selv om de ikke er indlæst endnu”. Kør programmet</w:t>
            </w:r>
            <w:r w:rsidR="00092409">
              <w:rPr>
                <w:rFonts w:ascii="Calibri" w:eastAsia="Times New Roman" w:hAnsi="Calibri" w:cs="Times New Roman"/>
                <w:color w:val="00000A"/>
                <w:sz w:val="24"/>
                <w:szCs w:val="24"/>
                <w:lang w:eastAsia="da-DK"/>
              </w:rPr>
              <w:t>;</w:t>
            </w:r>
            <w:r w:rsidR="002A7EE9">
              <w:rPr>
                <w:rFonts w:ascii="Calibri" w:eastAsia="Times New Roman" w:hAnsi="Calibri" w:cs="Times New Roman"/>
                <w:color w:val="00000A"/>
                <w:sz w:val="24"/>
                <w:szCs w:val="24"/>
                <w:lang w:eastAsia="da-DK"/>
              </w:rPr>
              <w:t xml:space="preserve"> nu skulle det gerne virke som forventet.</w:t>
            </w:r>
          </w:p>
          <w:p w14:paraId="5B149A80" w14:textId="4077F698" w:rsidR="00504E80" w:rsidRDefault="00504E80" w:rsidP="007159E2">
            <w:pPr>
              <w:widowControl/>
              <w:rPr>
                <w:rFonts w:ascii="Calibri" w:eastAsia="Times New Roman" w:hAnsi="Calibri" w:cs="Times New Roman"/>
                <w:color w:val="00000A"/>
                <w:sz w:val="24"/>
                <w:szCs w:val="24"/>
                <w:lang w:eastAsia="da-DK"/>
              </w:rPr>
            </w:pPr>
          </w:p>
          <w:p w14:paraId="553BF3BE" w14:textId="7802A7A5" w:rsidR="00504E80" w:rsidRDefault="00504E80" w:rsidP="007159E2">
            <w:pPr>
              <w:widowControl/>
              <w:rPr>
                <w:rFonts w:ascii="Calibri" w:eastAsia="Times New Roman" w:hAnsi="Calibri" w:cs="Times New Roman"/>
                <w:color w:val="00000A"/>
                <w:sz w:val="24"/>
                <w:szCs w:val="24"/>
                <w:lang w:eastAsia="da-DK"/>
              </w:rPr>
            </w:pPr>
          </w:p>
          <w:p w14:paraId="18E66D2A" w14:textId="77777777" w:rsidR="00504E80" w:rsidRDefault="00504E80" w:rsidP="007159E2">
            <w:pPr>
              <w:widowControl/>
              <w:rPr>
                <w:rFonts w:ascii="Calibri" w:eastAsia="Times New Roman" w:hAnsi="Calibri" w:cs="Times New Roman"/>
                <w:color w:val="00000A"/>
                <w:sz w:val="24"/>
                <w:szCs w:val="24"/>
                <w:lang w:eastAsia="da-DK"/>
              </w:rPr>
            </w:pPr>
          </w:p>
          <w:p w14:paraId="708EF549" w14:textId="7E0355E2" w:rsidR="00504E80" w:rsidRDefault="0073659C" w:rsidP="0073659C">
            <w:pPr>
              <w:widowControl/>
              <w:jc w:val="center"/>
              <w:rPr>
                <w:rFonts w:ascii="Calibri" w:eastAsia="Times New Roman" w:hAnsi="Calibri" w:cs="Times New Roman"/>
                <w:color w:val="00000A"/>
                <w:sz w:val="24"/>
                <w:szCs w:val="24"/>
                <w:lang w:eastAsia="da-DK"/>
              </w:rPr>
            </w:pPr>
            <w:r>
              <w:rPr>
                <w:noProof/>
              </w:rPr>
              <w:drawing>
                <wp:inline distT="0" distB="0" distL="0" distR="0" wp14:anchorId="6102C0A7" wp14:editId="2058E9BE">
                  <wp:extent cx="3517900" cy="1871592"/>
                  <wp:effectExtent l="0" t="0" r="635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2938" cy="1874272"/>
                          </a:xfrm>
                          <a:prstGeom prst="rect">
                            <a:avLst/>
                          </a:prstGeom>
                        </pic:spPr>
                      </pic:pic>
                    </a:graphicData>
                  </a:graphic>
                </wp:inline>
              </w:drawing>
            </w:r>
          </w:p>
          <w:p w14:paraId="34A8CE67" w14:textId="77777777" w:rsidR="00504E80" w:rsidRDefault="00504E80" w:rsidP="007159E2">
            <w:pPr>
              <w:widowControl/>
              <w:rPr>
                <w:rFonts w:ascii="Calibri" w:eastAsia="Times New Roman" w:hAnsi="Calibri" w:cs="Times New Roman"/>
                <w:color w:val="00000A"/>
                <w:sz w:val="24"/>
                <w:szCs w:val="24"/>
                <w:lang w:eastAsia="da-DK"/>
              </w:rPr>
            </w:pPr>
          </w:p>
          <w:p w14:paraId="427549F8" w14:textId="0A61A906" w:rsidR="00504E80" w:rsidRDefault="00504E80" w:rsidP="00504E80">
            <w:pPr>
              <w:widowControl/>
              <w:jc w:val="center"/>
              <w:rPr>
                <w:rFonts w:ascii="Calibri" w:eastAsia="Times New Roman" w:hAnsi="Calibri" w:cs="Times New Roman"/>
                <w:color w:val="00000A"/>
                <w:sz w:val="24"/>
                <w:szCs w:val="24"/>
                <w:lang w:eastAsia="da-DK"/>
              </w:rPr>
            </w:pPr>
          </w:p>
          <w:p w14:paraId="221169CC" w14:textId="77777777" w:rsidR="00504E80" w:rsidRDefault="00504E80" w:rsidP="00504E80">
            <w:pPr>
              <w:widowControl/>
              <w:jc w:val="center"/>
              <w:rPr>
                <w:rFonts w:ascii="Calibri" w:eastAsia="Times New Roman" w:hAnsi="Calibri" w:cs="Times New Roman"/>
                <w:color w:val="00000A"/>
                <w:sz w:val="24"/>
                <w:szCs w:val="24"/>
                <w:lang w:eastAsia="da-DK"/>
              </w:rPr>
            </w:pPr>
          </w:p>
          <w:p w14:paraId="5732CF33" w14:textId="6438D5DF" w:rsidR="00504E80" w:rsidRDefault="00504E80" w:rsidP="00504E80">
            <w:pPr>
              <w:widowControl/>
              <w:jc w:val="center"/>
              <w:rPr>
                <w:rFonts w:ascii="Calibri" w:eastAsia="Times New Roman" w:hAnsi="Calibri" w:cs="Times New Roman"/>
                <w:color w:val="00000A"/>
                <w:sz w:val="24"/>
                <w:szCs w:val="24"/>
                <w:lang w:eastAsia="da-DK"/>
              </w:rPr>
            </w:pPr>
            <w:r>
              <w:rPr>
                <w:noProof/>
              </w:rPr>
              <w:lastRenderedPageBreak/>
              <w:drawing>
                <wp:inline distT="0" distB="0" distL="0" distR="0" wp14:anchorId="7371C4A5" wp14:editId="7CEE1A9B">
                  <wp:extent cx="3331641" cy="4854686"/>
                  <wp:effectExtent l="0" t="0" r="2540" b="317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2617" cy="4870680"/>
                          </a:xfrm>
                          <a:prstGeom prst="rect">
                            <a:avLst/>
                          </a:prstGeom>
                        </pic:spPr>
                      </pic:pic>
                    </a:graphicData>
                  </a:graphic>
                </wp:inline>
              </w:drawing>
            </w:r>
          </w:p>
          <w:p w14:paraId="6617FEE8" w14:textId="3E47E521" w:rsidR="00504E80" w:rsidRDefault="00504E80" w:rsidP="00504E80">
            <w:pPr>
              <w:widowControl/>
              <w:jc w:val="center"/>
              <w:rPr>
                <w:rFonts w:ascii="Calibri" w:eastAsia="Times New Roman" w:hAnsi="Calibri" w:cs="Times New Roman"/>
                <w:color w:val="00000A"/>
                <w:sz w:val="24"/>
                <w:szCs w:val="24"/>
                <w:lang w:eastAsia="da-DK"/>
              </w:rPr>
            </w:pPr>
          </w:p>
          <w:p w14:paraId="672DF4F5" w14:textId="691B5044" w:rsidR="001D1126" w:rsidRDefault="001D1126" w:rsidP="00504E80">
            <w:pPr>
              <w:widowControl/>
              <w:jc w:val="center"/>
              <w:rPr>
                <w:rFonts w:ascii="Calibri" w:eastAsia="Times New Roman" w:hAnsi="Calibri" w:cs="Times New Roman"/>
                <w:color w:val="00000A"/>
                <w:sz w:val="24"/>
                <w:szCs w:val="24"/>
                <w:lang w:eastAsia="da-DK"/>
              </w:rPr>
            </w:pPr>
          </w:p>
          <w:p w14:paraId="57E324CE" w14:textId="59942209" w:rsidR="001D1126" w:rsidRDefault="001D1126" w:rsidP="00504E80">
            <w:pPr>
              <w:widowControl/>
              <w:jc w:val="center"/>
              <w:rPr>
                <w:rFonts w:ascii="Calibri" w:eastAsia="Times New Roman" w:hAnsi="Calibri" w:cs="Times New Roman"/>
                <w:color w:val="00000A"/>
                <w:sz w:val="24"/>
                <w:szCs w:val="24"/>
                <w:lang w:eastAsia="da-DK"/>
              </w:rPr>
            </w:pPr>
            <w:r>
              <w:rPr>
                <w:noProof/>
              </w:rPr>
              <w:lastRenderedPageBreak/>
              <w:drawing>
                <wp:inline distT="0" distB="0" distL="0" distR="0" wp14:anchorId="22EA8FE2" wp14:editId="7455CBA5">
                  <wp:extent cx="3056364" cy="3955880"/>
                  <wp:effectExtent l="0" t="0" r="0" b="698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5497" cy="4006530"/>
                          </a:xfrm>
                          <a:prstGeom prst="rect">
                            <a:avLst/>
                          </a:prstGeom>
                        </pic:spPr>
                      </pic:pic>
                    </a:graphicData>
                  </a:graphic>
                </wp:inline>
              </w:drawing>
            </w:r>
          </w:p>
          <w:p w14:paraId="79279572" w14:textId="77777777" w:rsidR="00504E80" w:rsidRDefault="00504E80" w:rsidP="00504E80">
            <w:pPr>
              <w:widowControl/>
              <w:jc w:val="center"/>
              <w:rPr>
                <w:rFonts w:ascii="Calibri" w:eastAsia="Times New Roman" w:hAnsi="Calibri" w:cs="Times New Roman"/>
                <w:color w:val="00000A"/>
                <w:sz w:val="24"/>
                <w:szCs w:val="24"/>
                <w:lang w:eastAsia="da-DK"/>
              </w:rPr>
            </w:pPr>
          </w:p>
          <w:p w14:paraId="36E07F4E" w14:textId="093609EE" w:rsidR="001D1126" w:rsidRPr="007159E2" w:rsidRDefault="001D1126" w:rsidP="00504E80">
            <w:pPr>
              <w:widowControl/>
              <w:jc w:val="center"/>
              <w:rPr>
                <w:rFonts w:ascii="Calibri" w:eastAsia="Times New Roman" w:hAnsi="Calibri" w:cs="Times New Roman"/>
                <w:color w:val="00000A"/>
                <w:sz w:val="24"/>
                <w:szCs w:val="24"/>
                <w:lang w:eastAsia="da-DK"/>
              </w:rPr>
            </w:pPr>
          </w:p>
        </w:tc>
      </w:tr>
    </w:tbl>
    <w:p w14:paraId="0419B6AA" w14:textId="77777777" w:rsidR="00AF1D0B" w:rsidRPr="006F4E3F" w:rsidRDefault="00AF1D0B" w:rsidP="00AF1D0B">
      <w:pPr>
        <w:widowControl/>
        <w:rPr>
          <w:rFonts w:ascii="Calibri" w:eastAsia="Times New Roman" w:hAnsi="Calibri" w:cs="Times New Roman"/>
          <w:color w:val="00000A"/>
          <w:sz w:val="28"/>
          <w:szCs w:val="24"/>
          <w:lang w:eastAsia="da-DK"/>
        </w:rPr>
      </w:pPr>
    </w:p>
    <w:p w14:paraId="37629A99" w14:textId="7A4F7D94" w:rsidR="00AF1D0B" w:rsidRDefault="00AF1D0B">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br w:type="page"/>
      </w:r>
    </w:p>
    <w:p w14:paraId="56918535" w14:textId="77777777" w:rsidR="006F4E3F" w:rsidRPr="006F4E3F" w:rsidRDefault="006F4E3F" w:rsidP="006F4E3F">
      <w:pPr>
        <w:widowControl/>
        <w:rPr>
          <w:rFonts w:ascii="Calibri" w:eastAsia="Times New Roman" w:hAnsi="Calibri" w:cs="Times New Roman"/>
          <w:color w:val="00000A"/>
          <w:sz w:val="28"/>
          <w:szCs w:val="24"/>
          <w:lang w:eastAsia="da-DK"/>
        </w:rPr>
      </w:pP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53741A5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CD1AD6E" w14:textId="6DD4A498"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Øvelse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2F74A98" w14:textId="0EF0B68E" w:rsidR="006F4E3F" w:rsidRPr="006F4E3F" w:rsidRDefault="00AD24A6" w:rsidP="006F4E3F">
            <w:pPr>
              <w:pStyle w:val="Overskrift2"/>
              <w:ind w:left="0"/>
              <w:rPr>
                <w:lang w:eastAsia="da-DK"/>
              </w:rPr>
            </w:pPr>
            <w:bookmarkStart w:id="4" w:name="_Toc510676429"/>
            <w:bookmarkStart w:id="5" w:name="_Toc193645705"/>
            <w:r>
              <w:rPr>
                <w:lang w:eastAsia="da-DK"/>
              </w:rPr>
              <w:t>EFCore</w:t>
            </w:r>
            <w:r w:rsidR="006F4E3F" w:rsidRPr="006F4E3F">
              <w:rPr>
                <w:lang w:eastAsia="da-DK"/>
              </w:rPr>
              <w:t>.1</w:t>
            </w:r>
            <w:bookmarkEnd w:id="4"/>
            <w:bookmarkEnd w:id="5"/>
          </w:p>
          <w:p w14:paraId="13F5B02B"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E317B16"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82368B4" w14:textId="5D9D7C91"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w:t>
            </w:r>
            <w:r w:rsidR="00C660B9">
              <w:rPr>
                <w:rFonts w:ascii="Calibri" w:eastAsia="Times New Roman" w:hAnsi="Calibri" w:cs="Times New Roman"/>
                <w:b/>
                <w:color w:val="00000A"/>
                <w:sz w:val="28"/>
                <w:szCs w:val="24"/>
                <w:lang w:eastAsia="da-DK"/>
              </w:rPr>
              <w:t>k</w:t>
            </w:r>
            <w:r w:rsidRPr="006F4E3F">
              <w:rPr>
                <w:rFonts w:ascii="Calibri" w:eastAsia="Times New Roman" w:hAnsi="Calibri" w:cs="Times New Roman"/>
                <w:b/>
                <w:color w:val="00000A"/>
                <w:sz w:val="28"/>
                <w:szCs w:val="24"/>
                <w:lang w:eastAsia="da-DK"/>
              </w:rPr>
              <w:t>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DA804DE" w14:textId="65B1BA5F" w:rsidR="00371352" w:rsidRPr="006A1E34" w:rsidRDefault="00371352" w:rsidP="00371352">
            <w:pPr>
              <w:widowControl/>
              <w:rPr>
                <w:rFonts w:ascii="Calibri" w:eastAsia="Times New Roman" w:hAnsi="Calibri" w:cs="Times New Roman"/>
                <w:b/>
                <w:color w:val="00000A"/>
                <w:sz w:val="28"/>
                <w:szCs w:val="24"/>
                <w:lang w:eastAsia="da-DK"/>
              </w:rPr>
            </w:pPr>
            <w:r w:rsidRPr="006A1E34">
              <w:rPr>
                <w:rFonts w:ascii="Calibri" w:eastAsia="Times New Roman" w:hAnsi="Calibri" w:cs="Times New Roman"/>
                <w:b/>
                <w:color w:val="00000A"/>
                <w:sz w:val="28"/>
                <w:szCs w:val="24"/>
                <w:lang w:eastAsia="da-DK"/>
              </w:rPr>
              <w:t>EFCRosBil_V</w:t>
            </w:r>
            <w:r>
              <w:rPr>
                <w:rFonts w:ascii="Calibri" w:eastAsia="Times New Roman" w:hAnsi="Calibri" w:cs="Times New Roman"/>
                <w:b/>
                <w:color w:val="00000A"/>
                <w:sz w:val="28"/>
                <w:szCs w:val="24"/>
                <w:lang w:eastAsia="da-DK"/>
              </w:rPr>
              <w:t>1</w:t>
            </w:r>
          </w:p>
          <w:p w14:paraId="1E661B49"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6F32A5BB"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5B4BE457" w14:textId="64787B7D"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1F9322D" w14:textId="674F8657" w:rsidR="006F4E3F" w:rsidRDefault="00204D4D" w:rsidP="00371352">
            <w:pPr>
              <w:widowControl/>
              <w:rPr>
                <w:rFonts w:ascii="Calibri" w:eastAsia="Times New Roman" w:hAnsi="Calibri" w:cs="Times New Roman"/>
                <w:color w:val="00000A"/>
                <w:sz w:val="28"/>
                <w:szCs w:val="24"/>
                <w:lang w:eastAsia="da-DK"/>
              </w:rPr>
            </w:pPr>
            <w:r w:rsidRPr="00475677">
              <w:rPr>
                <w:rFonts w:ascii="Calibri" w:eastAsia="Times New Roman" w:hAnsi="Calibri" w:cs="Times New Roman"/>
                <w:color w:val="00000A"/>
                <w:sz w:val="28"/>
                <w:szCs w:val="24"/>
                <w:lang w:eastAsia="da-DK"/>
              </w:rPr>
              <w:t xml:space="preserve">Brug af </w:t>
            </w:r>
            <w:r w:rsidRPr="006A1E34">
              <w:rPr>
                <w:rFonts w:ascii="Calibri" w:eastAsia="Times New Roman" w:hAnsi="Calibri" w:cs="Times New Roman"/>
                <w:b/>
                <w:color w:val="00000A"/>
                <w:sz w:val="28"/>
                <w:szCs w:val="24"/>
                <w:lang w:eastAsia="da-DK"/>
              </w:rPr>
              <w:t>EFCore</w:t>
            </w:r>
            <w:r w:rsidRPr="00475677">
              <w:rPr>
                <w:rFonts w:ascii="Calibri" w:eastAsia="Times New Roman" w:hAnsi="Calibri" w:cs="Times New Roman"/>
                <w:color w:val="00000A"/>
                <w:sz w:val="28"/>
                <w:szCs w:val="24"/>
                <w:lang w:eastAsia="da-DK"/>
              </w:rPr>
              <w:t xml:space="preserve"> til </w:t>
            </w:r>
            <w:r>
              <w:rPr>
                <w:rFonts w:ascii="Calibri" w:eastAsia="Times New Roman" w:hAnsi="Calibri" w:cs="Times New Roman"/>
                <w:color w:val="00000A"/>
                <w:sz w:val="28"/>
                <w:szCs w:val="24"/>
                <w:lang w:eastAsia="da-DK"/>
              </w:rPr>
              <w:t>at udføre typiske database-operatione</w:t>
            </w:r>
            <w:r w:rsidR="001433A8">
              <w:rPr>
                <w:rFonts w:ascii="Calibri" w:eastAsia="Times New Roman" w:hAnsi="Calibri" w:cs="Times New Roman"/>
                <w:color w:val="00000A"/>
                <w:sz w:val="28"/>
                <w:szCs w:val="24"/>
                <w:lang w:eastAsia="da-DK"/>
              </w:rPr>
              <w:t>r på flere tabeller</w:t>
            </w:r>
            <w:r w:rsidR="00371352">
              <w:rPr>
                <w:rFonts w:ascii="Calibri" w:eastAsia="Times New Roman" w:hAnsi="Calibri" w:cs="Times New Roman"/>
                <w:color w:val="00000A"/>
                <w:sz w:val="28"/>
                <w:szCs w:val="24"/>
                <w:lang w:eastAsia="da-DK"/>
              </w:rPr>
              <w:t>.</w:t>
            </w:r>
          </w:p>
          <w:p w14:paraId="1F5A887B" w14:textId="390FE60C" w:rsidR="00371352" w:rsidRPr="006F4E3F" w:rsidRDefault="00371352" w:rsidP="00371352">
            <w:pPr>
              <w:widowControl/>
              <w:rPr>
                <w:rFonts w:ascii="Calibri" w:eastAsia="Times New Roman" w:hAnsi="Calibri" w:cs="Times New Roman"/>
                <w:color w:val="00000A"/>
                <w:sz w:val="28"/>
                <w:szCs w:val="24"/>
                <w:lang w:eastAsia="da-DK"/>
              </w:rPr>
            </w:pPr>
          </w:p>
        </w:tc>
      </w:tr>
      <w:tr w:rsidR="006F4E3F" w:rsidRPr="006F4E3F" w14:paraId="0666BDD5"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50CE8FA" w14:textId="7EA7D02D"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B5283FA" w14:textId="215D7450" w:rsidR="006F4E3F" w:rsidRPr="0031781D" w:rsidRDefault="00371352" w:rsidP="006F4E3F">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indeholder</w:t>
            </w:r>
            <w:r w:rsidR="006F4E3F" w:rsidRPr="0031781D">
              <w:rPr>
                <w:rFonts w:ascii="Calibri" w:eastAsia="Times New Roman" w:hAnsi="Calibri" w:cs="Times New Roman"/>
                <w:color w:val="00000A"/>
                <w:sz w:val="24"/>
                <w:szCs w:val="24"/>
                <w:lang w:eastAsia="da-DK"/>
              </w:rPr>
              <w:t>:</w:t>
            </w:r>
          </w:p>
          <w:p w14:paraId="4CE211B4" w14:textId="0BC20A86" w:rsidR="003B4537" w:rsidRDefault="004D666A">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Folderen</w:t>
            </w:r>
            <w:r w:rsidR="00371352">
              <w:rPr>
                <w:rFonts w:ascii="Calibri" w:eastAsia="Times New Roman" w:hAnsi="Calibri" w:cs="Times New Roman"/>
                <w:color w:val="00000A"/>
                <w:sz w:val="24"/>
                <w:szCs w:val="24"/>
                <w:lang w:eastAsia="da-DK"/>
              </w:rPr>
              <w:t xml:space="preserve"> </w:t>
            </w:r>
            <w:r w:rsidR="00371352" w:rsidRPr="00371352">
              <w:rPr>
                <w:rFonts w:ascii="Calibri" w:eastAsia="Times New Roman" w:hAnsi="Calibri" w:cs="Times New Roman"/>
                <w:b/>
                <w:color w:val="00000A"/>
                <w:sz w:val="24"/>
                <w:szCs w:val="24"/>
                <w:lang w:eastAsia="da-DK"/>
              </w:rPr>
              <w:t>Models</w:t>
            </w:r>
            <w:r w:rsidR="00371352">
              <w:rPr>
                <w:rFonts w:ascii="Calibri" w:eastAsia="Times New Roman" w:hAnsi="Calibri" w:cs="Times New Roman"/>
                <w:color w:val="00000A"/>
                <w:sz w:val="24"/>
                <w:szCs w:val="24"/>
                <w:lang w:eastAsia="da-DK"/>
              </w:rPr>
              <w:t xml:space="preserve">, der rummer interfacet </w:t>
            </w:r>
            <w:r w:rsidR="00371352" w:rsidRPr="00371352">
              <w:rPr>
                <w:rFonts w:ascii="Calibri" w:eastAsia="Times New Roman" w:hAnsi="Calibri" w:cs="Times New Roman"/>
                <w:b/>
                <w:color w:val="00000A"/>
                <w:sz w:val="24"/>
                <w:szCs w:val="24"/>
                <w:lang w:eastAsia="da-DK"/>
              </w:rPr>
              <w:t>IHarId</w:t>
            </w:r>
            <w:r w:rsidR="00371352">
              <w:rPr>
                <w:rFonts w:ascii="Calibri" w:eastAsia="Times New Roman" w:hAnsi="Calibri" w:cs="Times New Roman"/>
                <w:color w:val="00000A"/>
                <w:sz w:val="24"/>
                <w:szCs w:val="24"/>
                <w:lang w:eastAsia="da-DK"/>
              </w:rPr>
              <w:t xml:space="preserve">, de tre (auto-genererede) domæne-klasser </w:t>
            </w:r>
            <w:r w:rsidR="00371352" w:rsidRPr="00371352">
              <w:rPr>
                <w:rFonts w:ascii="Calibri" w:eastAsia="Times New Roman" w:hAnsi="Calibri" w:cs="Times New Roman"/>
                <w:b/>
                <w:color w:val="00000A"/>
                <w:sz w:val="24"/>
                <w:szCs w:val="24"/>
                <w:lang w:eastAsia="da-DK"/>
              </w:rPr>
              <w:t>Kunde</w:t>
            </w:r>
            <w:r w:rsidR="00371352">
              <w:rPr>
                <w:rFonts w:ascii="Calibri" w:eastAsia="Times New Roman" w:hAnsi="Calibri" w:cs="Times New Roman"/>
                <w:color w:val="00000A"/>
                <w:sz w:val="24"/>
                <w:szCs w:val="24"/>
                <w:lang w:eastAsia="da-DK"/>
              </w:rPr>
              <w:t xml:space="preserve">, </w:t>
            </w:r>
            <w:r w:rsidR="00371352" w:rsidRPr="00371352">
              <w:rPr>
                <w:rFonts w:ascii="Calibri" w:eastAsia="Times New Roman" w:hAnsi="Calibri" w:cs="Times New Roman"/>
                <w:b/>
                <w:color w:val="00000A"/>
                <w:sz w:val="24"/>
                <w:szCs w:val="24"/>
                <w:lang w:eastAsia="da-DK"/>
              </w:rPr>
              <w:t>Bil</w:t>
            </w:r>
            <w:r w:rsidR="00371352">
              <w:rPr>
                <w:rFonts w:ascii="Calibri" w:eastAsia="Times New Roman" w:hAnsi="Calibri" w:cs="Times New Roman"/>
                <w:color w:val="00000A"/>
                <w:sz w:val="24"/>
                <w:szCs w:val="24"/>
                <w:lang w:eastAsia="da-DK"/>
              </w:rPr>
              <w:t xml:space="preserve"> og </w:t>
            </w:r>
            <w:r w:rsidR="00371352" w:rsidRPr="00371352">
              <w:rPr>
                <w:rFonts w:ascii="Calibri" w:eastAsia="Times New Roman" w:hAnsi="Calibri" w:cs="Times New Roman"/>
                <w:b/>
                <w:color w:val="00000A"/>
                <w:sz w:val="24"/>
                <w:szCs w:val="24"/>
                <w:lang w:eastAsia="da-DK"/>
              </w:rPr>
              <w:t>Leje</w:t>
            </w:r>
            <w:r w:rsidR="00371352">
              <w:rPr>
                <w:rFonts w:ascii="Calibri" w:eastAsia="Times New Roman" w:hAnsi="Calibri" w:cs="Times New Roman"/>
                <w:color w:val="00000A"/>
                <w:sz w:val="24"/>
                <w:szCs w:val="24"/>
                <w:lang w:eastAsia="da-DK"/>
              </w:rPr>
              <w:t xml:space="preserve">, samt </w:t>
            </w:r>
            <w:r w:rsidR="00371352" w:rsidRPr="00371352">
              <w:rPr>
                <w:rFonts w:ascii="Calibri" w:eastAsia="Times New Roman" w:hAnsi="Calibri" w:cs="Times New Roman"/>
                <w:b/>
                <w:color w:val="00000A"/>
                <w:sz w:val="24"/>
                <w:szCs w:val="24"/>
                <w:lang w:eastAsia="da-DK"/>
              </w:rPr>
              <w:t>Extensions.cs</w:t>
            </w:r>
            <w:r w:rsidR="00371352">
              <w:rPr>
                <w:rFonts w:ascii="Calibri" w:eastAsia="Times New Roman" w:hAnsi="Calibri" w:cs="Times New Roman"/>
                <w:color w:val="00000A"/>
                <w:sz w:val="24"/>
                <w:szCs w:val="24"/>
                <w:lang w:eastAsia="da-DK"/>
              </w:rPr>
              <w:t>, der rummer til</w:t>
            </w:r>
            <w:r>
              <w:rPr>
                <w:rFonts w:ascii="Calibri" w:eastAsia="Times New Roman" w:hAnsi="Calibri" w:cs="Times New Roman"/>
                <w:color w:val="00000A"/>
                <w:sz w:val="24"/>
                <w:szCs w:val="24"/>
                <w:lang w:eastAsia="da-DK"/>
              </w:rPr>
              <w:softHyphen/>
            </w:r>
            <w:bookmarkStart w:id="6" w:name="_GoBack"/>
            <w:bookmarkEnd w:id="6"/>
            <w:r w:rsidR="00371352">
              <w:rPr>
                <w:rFonts w:ascii="Calibri" w:eastAsia="Times New Roman" w:hAnsi="Calibri" w:cs="Times New Roman"/>
                <w:color w:val="00000A"/>
                <w:sz w:val="24"/>
                <w:szCs w:val="24"/>
                <w:lang w:eastAsia="da-DK"/>
              </w:rPr>
              <w:t xml:space="preserve">føjelser til de tre domæne-klasser, i form af partielle klasse-definitioner.  </w:t>
            </w:r>
          </w:p>
          <w:p w14:paraId="1EA51A41" w14:textId="31937ED0" w:rsidR="00371352" w:rsidRDefault="0037135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Klassen </w:t>
            </w:r>
            <w:r w:rsidRPr="00371352">
              <w:rPr>
                <w:rFonts w:ascii="Calibri" w:eastAsia="Times New Roman" w:hAnsi="Calibri" w:cs="Times New Roman"/>
                <w:b/>
                <w:color w:val="00000A"/>
                <w:sz w:val="24"/>
                <w:szCs w:val="24"/>
                <w:lang w:eastAsia="da-DK"/>
              </w:rPr>
              <w:t>RosBilDBContext</w:t>
            </w:r>
            <w:r>
              <w:rPr>
                <w:rFonts w:ascii="Calibri" w:eastAsia="Times New Roman" w:hAnsi="Calibri" w:cs="Times New Roman"/>
                <w:color w:val="00000A"/>
                <w:sz w:val="24"/>
                <w:szCs w:val="24"/>
                <w:lang w:eastAsia="da-DK"/>
              </w:rPr>
              <w:t>, som i store træk er som i den sidste øvelse, dog er der genereret kode til indlæsning af alle tre tabeller.</w:t>
            </w:r>
          </w:p>
          <w:p w14:paraId="18588F30" w14:textId="77777777" w:rsidR="00371352" w:rsidRPr="0031781D" w:rsidRDefault="00371352" w:rsidP="0037135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Klassen</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b/>
                <w:bCs/>
                <w:color w:val="00000A"/>
                <w:sz w:val="24"/>
                <w:szCs w:val="24"/>
                <w:lang w:eastAsia="da-DK"/>
              </w:rPr>
              <w:t>Helpers</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rummer et par nyttige hjælpe-metoder.</w:t>
            </w:r>
          </w:p>
          <w:p w14:paraId="1879E3C1" w14:textId="77777777" w:rsidR="00371352" w:rsidRPr="0031781D" w:rsidRDefault="00371352" w:rsidP="00371352">
            <w:pPr>
              <w:widowControl/>
              <w:numPr>
                <w:ilvl w:val="0"/>
                <w:numId w:val="3"/>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Filen</w:t>
            </w:r>
            <w:r w:rsidRPr="0031781D">
              <w:rPr>
                <w:rFonts w:ascii="Calibri" w:eastAsia="Times New Roman" w:hAnsi="Calibri" w:cs="Times New Roman"/>
                <w:color w:val="00000A"/>
                <w:sz w:val="24"/>
                <w:szCs w:val="24"/>
                <w:lang w:eastAsia="da-DK"/>
              </w:rPr>
              <w:t xml:space="preserve"> </w:t>
            </w:r>
            <w:r w:rsidRPr="0031781D">
              <w:rPr>
                <w:rFonts w:ascii="Calibri" w:eastAsia="Times New Roman" w:hAnsi="Calibri" w:cs="Times New Roman"/>
                <w:b/>
                <w:bCs/>
                <w:color w:val="00000A"/>
                <w:sz w:val="24"/>
                <w:szCs w:val="24"/>
                <w:lang w:eastAsia="da-DK"/>
              </w:rPr>
              <w:t>DBScript.sql</w:t>
            </w:r>
            <w:r w:rsidRPr="0031781D">
              <w:rPr>
                <w:rFonts w:ascii="Calibri" w:eastAsia="Times New Roman" w:hAnsi="Calibri" w:cs="Times New Roman"/>
                <w:color w:val="00000A"/>
                <w:sz w:val="24"/>
                <w:szCs w:val="24"/>
                <w:lang w:eastAsia="da-DK"/>
              </w:rPr>
              <w:t xml:space="preserve">, </w:t>
            </w:r>
            <w:r>
              <w:rPr>
                <w:rFonts w:ascii="Calibri" w:eastAsia="Times New Roman" w:hAnsi="Calibri" w:cs="Times New Roman"/>
                <w:color w:val="00000A"/>
                <w:sz w:val="24"/>
                <w:szCs w:val="24"/>
                <w:lang w:eastAsia="da-DK"/>
              </w:rPr>
              <w:t>som er som i den sidste øvelse.</w:t>
            </w:r>
          </w:p>
          <w:p w14:paraId="5712C6F0" w14:textId="6B2487FD" w:rsidR="002452BA" w:rsidRPr="006F4E3F" w:rsidRDefault="002452BA" w:rsidP="002452BA">
            <w:pPr>
              <w:widowControl/>
              <w:rPr>
                <w:rFonts w:ascii="Calibri" w:eastAsia="Times New Roman" w:hAnsi="Calibri" w:cs="Times New Roman"/>
                <w:color w:val="00000A"/>
                <w:sz w:val="28"/>
                <w:szCs w:val="24"/>
                <w:lang w:eastAsia="da-DK"/>
              </w:rPr>
            </w:pPr>
          </w:p>
        </w:tc>
      </w:tr>
      <w:tr w:rsidR="006F4E3F" w:rsidRPr="006F4E3F" w14:paraId="06D63337" w14:textId="77777777" w:rsidTr="0031781D">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2E8D4349" w14:textId="3916DC3E"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789CD183" w14:textId="331E8474" w:rsidR="00371352" w:rsidRDefault="00371352"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i </w:t>
            </w:r>
            <w:r w:rsidRPr="00371352">
              <w:rPr>
                <w:rFonts w:ascii="Calibri" w:eastAsia="Times New Roman" w:hAnsi="Calibri" w:cs="Times New Roman"/>
                <w:b/>
                <w:color w:val="00000A"/>
                <w:sz w:val="24"/>
                <w:szCs w:val="24"/>
                <w:lang w:eastAsia="da-DK"/>
              </w:rPr>
              <w:t>Extensions.cs</w:t>
            </w:r>
            <w:r>
              <w:rPr>
                <w:rFonts w:ascii="Calibri" w:eastAsia="Times New Roman" w:hAnsi="Calibri" w:cs="Times New Roman"/>
                <w:color w:val="00000A"/>
                <w:sz w:val="24"/>
                <w:szCs w:val="24"/>
                <w:lang w:eastAsia="da-DK"/>
              </w:rPr>
              <w:t>. Denne fil rummer tre partielle klasse-definitioner, der hver især rummer “tilføjelser” til en auto-genereret domæne-klasse. Disse tilføjelser er</w:t>
            </w:r>
          </w:p>
          <w:p w14:paraId="34CC2557" w14:textId="62FC2AE5" w:rsidR="00371352" w:rsidRDefault="00371352" w:rsidP="003713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Klassen skal implementere </w:t>
            </w:r>
            <w:r w:rsidRPr="00371352">
              <w:rPr>
                <w:rFonts w:ascii="Calibri" w:eastAsia="Times New Roman" w:hAnsi="Calibri" w:cs="Times New Roman"/>
                <w:b/>
                <w:color w:val="00000A"/>
                <w:sz w:val="24"/>
                <w:szCs w:val="24"/>
                <w:lang w:eastAsia="da-DK"/>
              </w:rPr>
              <w:t>IHarId</w:t>
            </w:r>
          </w:p>
          <w:p w14:paraId="76284D99" w14:textId="0445AB3C" w:rsidR="00371352" w:rsidRDefault="00371352" w:rsidP="003713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En implementation af </w:t>
            </w:r>
            <w:r w:rsidRPr="00371352">
              <w:rPr>
                <w:rFonts w:ascii="Calibri" w:eastAsia="Times New Roman" w:hAnsi="Calibri" w:cs="Times New Roman"/>
                <w:b/>
                <w:color w:val="00000A"/>
                <w:sz w:val="24"/>
                <w:szCs w:val="24"/>
                <w:lang w:eastAsia="da-DK"/>
              </w:rPr>
              <w:t>ToString</w:t>
            </w:r>
          </w:p>
          <w:p w14:paraId="7FC6D97C" w14:textId="43C47DBD" w:rsidR="00371352" w:rsidRDefault="00371352" w:rsidP="003713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En </w:t>
            </w:r>
            <w:r w:rsidRPr="00E10650">
              <w:rPr>
                <w:rFonts w:ascii="Calibri" w:eastAsia="Times New Roman" w:hAnsi="Calibri" w:cs="Times New Roman"/>
                <w:color w:val="00000A"/>
                <w:sz w:val="24"/>
                <w:szCs w:val="24"/>
                <w:lang w:eastAsia="da-DK"/>
              </w:rPr>
              <w:t>factory</w:t>
            </w:r>
            <w:r>
              <w:rPr>
                <w:rFonts w:ascii="Calibri" w:eastAsia="Times New Roman" w:hAnsi="Calibri" w:cs="Times New Roman"/>
                <w:color w:val="00000A"/>
                <w:sz w:val="24"/>
                <w:szCs w:val="24"/>
                <w:lang w:eastAsia="da-DK"/>
              </w:rPr>
              <w:t>-</w:t>
            </w:r>
            <w:r w:rsidRPr="00E10650">
              <w:rPr>
                <w:rFonts w:ascii="Calibri" w:eastAsia="Times New Roman" w:hAnsi="Calibri" w:cs="Times New Roman"/>
                <w:color w:val="00000A"/>
                <w:sz w:val="24"/>
                <w:szCs w:val="24"/>
                <w:lang w:eastAsia="da-DK"/>
              </w:rPr>
              <w:t>agtig</w:t>
            </w:r>
            <w:r>
              <w:rPr>
                <w:rFonts w:ascii="Calibri" w:eastAsia="Times New Roman" w:hAnsi="Calibri" w:cs="Times New Roman"/>
                <w:color w:val="00000A"/>
                <w:sz w:val="24"/>
                <w:szCs w:val="24"/>
                <w:lang w:eastAsia="da-DK"/>
              </w:rPr>
              <w:t xml:space="preserve"> </w:t>
            </w:r>
            <w:r w:rsidRPr="00371352">
              <w:rPr>
                <w:rFonts w:ascii="Calibri" w:eastAsia="Times New Roman" w:hAnsi="Calibri" w:cs="Times New Roman"/>
                <w:b/>
                <w:color w:val="00000A"/>
                <w:sz w:val="24"/>
                <w:szCs w:val="24"/>
                <w:lang w:eastAsia="da-DK"/>
              </w:rPr>
              <w:t>Create</w:t>
            </w:r>
            <w:r>
              <w:rPr>
                <w:rFonts w:ascii="Calibri" w:eastAsia="Times New Roman" w:hAnsi="Calibri" w:cs="Times New Roman"/>
                <w:color w:val="00000A"/>
                <w:sz w:val="24"/>
                <w:szCs w:val="24"/>
                <w:lang w:eastAsia="da-DK"/>
              </w:rPr>
              <w:t xml:space="preserve">-metode. Denne metode er defineret, fordi det kan give meget kryptiske problemer med </w:t>
            </w:r>
            <w:r w:rsidRPr="00371352">
              <w:rPr>
                <w:rFonts w:ascii="Calibri" w:eastAsia="Times New Roman" w:hAnsi="Calibri" w:cs="Times New Roman"/>
                <w:b/>
                <w:color w:val="00000A"/>
                <w:sz w:val="24"/>
                <w:szCs w:val="24"/>
                <w:lang w:eastAsia="da-DK"/>
              </w:rPr>
              <w:t>EFCore</w:t>
            </w:r>
            <w:r>
              <w:rPr>
                <w:rFonts w:ascii="Calibri" w:eastAsia="Times New Roman" w:hAnsi="Calibri" w:cs="Times New Roman"/>
                <w:color w:val="00000A"/>
                <w:sz w:val="24"/>
                <w:szCs w:val="24"/>
                <w:lang w:eastAsia="da-DK"/>
              </w:rPr>
              <w:t>, hvis man definerer parameteriserede constructors for domæne-klasserne… Det er ret teknisk</w:t>
            </w:r>
            <w:r w:rsidR="00D017C4">
              <w:rPr>
                <w:rFonts w:ascii="Calibri" w:eastAsia="Times New Roman" w:hAnsi="Calibri" w:cs="Times New Roman"/>
                <w:color w:val="00000A"/>
                <w:sz w:val="24"/>
                <w:szCs w:val="24"/>
                <w:lang w:eastAsia="da-DK"/>
              </w:rPr>
              <w:t xml:space="preserve"> hvorfor dette giver problemer</w:t>
            </w:r>
            <w:r>
              <w:rPr>
                <w:rFonts w:ascii="Calibri" w:eastAsia="Times New Roman" w:hAnsi="Calibri" w:cs="Times New Roman"/>
                <w:color w:val="00000A"/>
                <w:sz w:val="24"/>
                <w:szCs w:val="24"/>
                <w:lang w:eastAsia="da-DK"/>
              </w:rPr>
              <w:t xml:space="preserve">, så det nemmeste er bare at lade være </w:t>
            </w:r>
            <w:r w:rsidRPr="00371352">
              <w:rPr>
                <mc:AlternateContent>
                  <mc:Choice Requires="w16se">
                    <w:rFonts w:ascii="Calibri" w:eastAsia="Times New Roman" w:hAnsi="Calibri" w:cs="Times New Roman"/>
                  </mc:Choice>
                  <mc:Fallback>
                    <w:rFonts w:ascii="Segoe UI Emoji" w:eastAsia="Segoe UI Emoji" w:hAnsi="Segoe UI Emoji" w:cs="Segoe UI Emoji"/>
                  </mc:Fallback>
                </mc:AlternateContent>
                <w:color w:val="00000A"/>
                <w:sz w:val="24"/>
                <w:szCs w:val="24"/>
                <w:lang w:eastAsia="da-DK"/>
              </w:rPr>
              <mc:AlternateContent>
                <mc:Choice Requires="w16se">
                  <w16se:symEx w16se:font="Segoe UI Emoji" w16se:char="1F60A"/>
                </mc:Choice>
                <mc:Fallback>
                  <w:t>😊</w:t>
                </mc:Fallback>
              </mc:AlternateContent>
            </w:r>
            <w:r>
              <w:rPr>
                <w:rFonts w:ascii="Calibri" w:eastAsia="Times New Roman" w:hAnsi="Calibri" w:cs="Times New Roman"/>
                <w:color w:val="00000A"/>
                <w:sz w:val="24"/>
                <w:szCs w:val="24"/>
                <w:lang w:eastAsia="da-DK"/>
              </w:rPr>
              <w:t>.</w:t>
            </w:r>
          </w:p>
          <w:p w14:paraId="133A7DC4" w14:textId="08F71B10" w:rsidR="007306DB" w:rsidRDefault="00D017C4"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Fordi vi har implementeret disse “extensions”, rummer de andre tre filer kun den auto-genererede kode, så den rører vi ikke ved. Tag dog et kig på klassen </w:t>
            </w:r>
            <w:r w:rsidRPr="00D017C4">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 Bemærk, at denne klasse både har properties som er objekt-referencer af type </w:t>
            </w:r>
            <w:r w:rsidRPr="00D017C4">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og </w:t>
            </w:r>
            <w:r w:rsidRPr="00D017C4">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men også properties svarende til frem</w:t>
            </w:r>
            <w:r>
              <w:rPr>
                <w:rFonts w:ascii="Calibri" w:eastAsia="Times New Roman" w:hAnsi="Calibri" w:cs="Times New Roman"/>
                <w:color w:val="00000A"/>
                <w:sz w:val="24"/>
                <w:szCs w:val="24"/>
                <w:lang w:eastAsia="da-DK"/>
              </w:rPr>
              <w:softHyphen/>
              <w:t xml:space="preserve">med-nøglerne i tabellen…? Hvorfor dog begge dele? Det kommer i spil, når man gerne vil oprette </w:t>
            </w:r>
            <w:r w:rsidRPr="00D017C4">
              <w:rPr>
                <w:rFonts w:ascii="Calibri" w:eastAsia="Times New Roman" w:hAnsi="Calibri" w:cs="Times New Roman"/>
                <w:color w:val="00000A"/>
                <w:sz w:val="24"/>
                <w:szCs w:val="24"/>
                <w:u w:val="single"/>
                <w:lang w:eastAsia="da-DK"/>
              </w:rPr>
              <w:t>nye</w:t>
            </w:r>
            <w:r>
              <w:rPr>
                <w:rFonts w:ascii="Calibri" w:eastAsia="Times New Roman" w:hAnsi="Calibri" w:cs="Times New Roman"/>
                <w:color w:val="00000A"/>
                <w:sz w:val="24"/>
                <w:szCs w:val="24"/>
                <w:lang w:eastAsia="da-DK"/>
              </w:rPr>
              <w:t xml:space="preserve"> </w:t>
            </w:r>
            <w:r w:rsidRPr="00D017C4">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-objekter, og efterfølgende gemme dem i databasen. Hvis man opretter et nyt </w:t>
            </w:r>
            <w:r w:rsidRPr="00D017C4">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-objekt, der skal referere til eksi</w:t>
            </w:r>
            <w:r>
              <w:rPr>
                <w:rFonts w:ascii="Calibri" w:eastAsia="Times New Roman" w:hAnsi="Calibri" w:cs="Times New Roman"/>
                <w:color w:val="00000A"/>
                <w:sz w:val="24"/>
                <w:szCs w:val="24"/>
                <w:lang w:eastAsia="da-DK"/>
              </w:rPr>
              <w:softHyphen/>
              <w:t>ste</w:t>
            </w:r>
            <w:r>
              <w:rPr>
                <w:rFonts w:ascii="Calibri" w:eastAsia="Times New Roman" w:hAnsi="Calibri" w:cs="Times New Roman"/>
                <w:color w:val="00000A"/>
                <w:sz w:val="24"/>
                <w:szCs w:val="24"/>
                <w:lang w:eastAsia="da-DK"/>
              </w:rPr>
              <w:softHyphen/>
              <w:t xml:space="preserve">rende </w:t>
            </w:r>
            <w:r w:rsidRPr="00D017C4">
              <w:rPr>
                <w:rFonts w:ascii="Calibri" w:eastAsia="Times New Roman" w:hAnsi="Calibri" w:cs="Times New Roman"/>
                <w:b/>
                <w:color w:val="00000A"/>
                <w:sz w:val="24"/>
                <w:szCs w:val="24"/>
                <w:lang w:eastAsia="da-DK"/>
              </w:rPr>
              <w:t>Bil</w:t>
            </w:r>
            <w:r>
              <w:rPr>
                <w:rFonts w:ascii="Calibri" w:eastAsia="Times New Roman" w:hAnsi="Calibri" w:cs="Times New Roman"/>
                <w:color w:val="00000A"/>
                <w:sz w:val="24"/>
                <w:szCs w:val="24"/>
                <w:lang w:eastAsia="da-DK"/>
              </w:rPr>
              <w:t xml:space="preserve">- og </w:t>
            </w:r>
            <w:r w:rsidRPr="00D017C4">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-objekter, skal dette gøres ved at sætte de proper</w:t>
            </w:r>
            <w:r>
              <w:rPr>
                <w:rFonts w:ascii="Calibri" w:eastAsia="Times New Roman" w:hAnsi="Calibri" w:cs="Times New Roman"/>
                <w:color w:val="00000A"/>
                <w:sz w:val="24"/>
                <w:szCs w:val="24"/>
                <w:lang w:eastAsia="da-DK"/>
              </w:rPr>
              <w:softHyphen/>
              <w:t xml:space="preserve">ties der svarer til </w:t>
            </w:r>
            <w:r w:rsidRPr="00D017C4">
              <w:rPr>
                <w:rFonts w:ascii="Calibri" w:eastAsia="Times New Roman" w:hAnsi="Calibri" w:cs="Times New Roman"/>
                <w:color w:val="00000A"/>
                <w:sz w:val="24"/>
                <w:szCs w:val="24"/>
                <w:u w:val="single"/>
                <w:lang w:eastAsia="da-DK"/>
              </w:rPr>
              <w:t>fremmednøglerne, og kun dem</w:t>
            </w:r>
            <w:r>
              <w:rPr>
                <w:rFonts w:ascii="Calibri" w:eastAsia="Times New Roman" w:hAnsi="Calibri" w:cs="Times New Roman"/>
                <w:color w:val="00000A"/>
                <w:sz w:val="24"/>
                <w:szCs w:val="24"/>
                <w:lang w:eastAsia="da-DK"/>
              </w:rPr>
              <w:t>! Hvis man sætter o</w:t>
            </w:r>
            <w:r w:rsidR="00880CFD">
              <w:rPr>
                <w:rFonts w:ascii="Calibri" w:eastAsia="Times New Roman" w:hAnsi="Calibri" w:cs="Times New Roman"/>
                <w:color w:val="00000A"/>
                <w:sz w:val="24"/>
                <w:szCs w:val="24"/>
                <w:lang w:eastAsia="da-DK"/>
              </w:rPr>
              <w:t>b</w:t>
            </w:r>
            <w:r>
              <w:rPr>
                <w:rFonts w:ascii="Calibri" w:eastAsia="Times New Roman" w:hAnsi="Calibri" w:cs="Times New Roman"/>
                <w:color w:val="00000A"/>
                <w:sz w:val="24"/>
                <w:szCs w:val="24"/>
                <w:lang w:eastAsia="da-DK"/>
              </w:rPr>
              <w:t xml:space="preserve">jekt-referencerne direkte, vil de af </w:t>
            </w:r>
            <w:r w:rsidRPr="00D017C4">
              <w:rPr>
                <w:rFonts w:ascii="Calibri" w:eastAsia="Times New Roman" w:hAnsi="Calibri" w:cs="Times New Roman"/>
                <w:b/>
                <w:color w:val="00000A"/>
                <w:sz w:val="24"/>
                <w:szCs w:val="24"/>
                <w:lang w:eastAsia="da-DK"/>
              </w:rPr>
              <w:t>EFCore</w:t>
            </w:r>
            <w:r>
              <w:rPr>
                <w:rFonts w:ascii="Calibri" w:eastAsia="Times New Roman" w:hAnsi="Calibri" w:cs="Times New Roman"/>
                <w:color w:val="00000A"/>
                <w:sz w:val="24"/>
                <w:szCs w:val="24"/>
                <w:lang w:eastAsia="da-DK"/>
              </w:rPr>
              <w:t xml:space="preserve"> blive opfattet som </w:t>
            </w:r>
            <w:r w:rsidRPr="00D017C4">
              <w:rPr>
                <w:rFonts w:ascii="Calibri" w:eastAsia="Times New Roman" w:hAnsi="Calibri" w:cs="Times New Roman"/>
                <w:color w:val="00000A"/>
                <w:sz w:val="24"/>
                <w:szCs w:val="24"/>
                <w:u w:val="single"/>
                <w:lang w:eastAsia="da-DK"/>
              </w:rPr>
              <w:t>nye</w:t>
            </w:r>
            <w:r>
              <w:rPr>
                <w:rFonts w:ascii="Calibri" w:eastAsia="Times New Roman" w:hAnsi="Calibri" w:cs="Times New Roman"/>
                <w:color w:val="00000A"/>
                <w:sz w:val="24"/>
                <w:szCs w:val="24"/>
                <w:lang w:eastAsia="da-DK"/>
              </w:rPr>
              <w:t xml:space="preserve"> objekter, og man vil derfor få en fejl, når </w:t>
            </w:r>
            <w:r w:rsidRPr="00D017C4">
              <w:rPr>
                <w:rFonts w:ascii="Calibri" w:eastAsia="Times New Roman" w:hAnsi="Calibri" w:cs="Times New Roman"/>
                <w:b/>
                <w:color w:val="00000A"/>
                <w:sz w:val="24"/>
                <w:szCs w:val="24"/>
                <w:lang w:eastAsia="da-DK"/>
              </w:rPr>
              <w:t>EFCore</w:t>
            </w:r>
            <w:r>
              <w:rPr>
                <w:rFonts w:ascii="Calibri" w:eastAsia="Times New Roman" w:hAnsi="Calibri" w:cs="Times New Roman"/>
                <w:color w:val="00000A"/>
                <w:sz w:val="24"/>
                <w:szCs w:val="24"/>
                <w:lang w:eastAsia="da-DK"/>
              </w:rPr>
              <w:t xml:space="preserve"> prøver at gemme disse i databasen, da der jo allerede findes f.eks. en </w:t>
            </w:r>
            <w:r w:rsidRPr="00D017C4">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-række med den primære nøgle, som svarer til </w:t>
            </w:r>
            <w:r w:rsidRPr="00D017C4">
              <w:rPr>
                <w:rFonts w:ascii="Calibri" w:eastAsia="Times New Roman" w:hAnsi="Calibri" w:cs="Times New Roman"/>
                <w:b/>
                <w:color w:val="00000A"/>
                <w:sz w:val="24"/>
                <w:szCs w:val="24"/>
                <w:lang w:eastAsia="da-DK"/>
              </w:rPr>
              <w:t>Id</w:t>
            </w:r>
            <w:r>
              <w:rPr>
                <w:rFonts w:ascii="Calibri" w:eastAsia="Times New Roman" w:hAnsi="Calibri" w:cs="Times New Roman"/>
                <w:color w:val="00000A"/>
                <w:sz w:val="24"/>
                <w:szCs w:val="24"/>
                <w:lang w:eastAsia="da-DK"/>
              </w:rPr>
              <w:t xml:space="preserve"> på </w:t>
            </w:r>
            <w:r w:rsidRPr="00D017C4">
              <w:rPr>
                <w:rFonts w:ascii="Calibri" w:eastAsia="Times New Roman" w:hAnsi="Calibri" w:cs="Times New Roman"/>
                <w:b/>
                <w:color w:val="00000A"/>
                <w:sz w:val="24"/>
                <w:szCs w:val="24"/>
                <w:lang w:eastAsia="da-DK"/>
              </w:rPr>
              <w:t>Kunde</w:t>
            </w:r>
            <w:r>
              <w:rPr>
                <w:rFonts w:ascii="Calibri" w:eastAsia="Times New Roman" w:hAnsi="Calibri" w:cs="Times New Roman"/>
                <w:color w:val="00000A"/>
                <w:sz w:val="24"/>
                <w:szCs w:val="24"/>
                <w:lang w:eastAsia="da-DK"/>
              </w:rPr>
              <w:t xml:space="preserve">-objektet. Der er også derfor, at </w:t>
            </w:r>
            <w:r w:rsidRPr="00D017C4">
              <w:rPr>
                <w:rFonts w:ascii="Calibri" w:eastAsia="Times New Roman" w:hAnsi="Calibri" w:cs="Times New Roman"/>
                <w:b/>
                <w:color w:val="00000A"/>
                <w:sz w:val="24"/>
                <w:szCs w:val="24"/>
                <w:lang w:eastAsia="da-DK"/>
              </w:rPr>
              <w:t>Create</w:t>
            </w:r>
            <w:r>
              <w:rPr>
                <w:rFonts w:ascii="Calibri" w:eastAsia="Times New Roman" w:hAnsi="Calibri" w:cs="Times New Roman"/>
                <w:color w:val="00000A"/>
                <w:sz w:val="24"/>
                <w:szCs w:val="24"/>
                <w:lang w:eastAsia="da-DK"/>
              </w:rPr>
              <w:t xml:space="preserve">-metoden for </w:t>
            </w:r>
            <w:r w:rsidRPr="00D017C4">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 xml:space="preserve">-klassen kun tager id’er som parametre, </w:t>
            </w:r>
            <w:r w:rsidRPr="00D017C4">
              <w:rPr>
                <w:rFonts w:ascii="Calibri" w:eastAsia="Times New Roman" w:hAnsi="Calibri" w:cs="Times New Roman"/>
                <w:color w:val="00000A"/>
                <w:sz w:val="24"/>
                <w:szCs w:val="24"/>
                <w:u w:val="single"/>
                <w:lang w:eastAsia="da-DK"/>
              </w:rPr>
              <w:t>ikke</w:t>
            </w:r>
            <w:r>
              <w:rPr>
                <w:rFonts w:ascii="Calibri" w:eastAsia="Times New Roman" w:hAnsi="Calibri" w:cs="Times New Roman"/>
                <w:color w:val="00000A"/>
                <w:sz w:val="24"/>
                <w:szCs w:val="24"/>
                <w:lang w:eastAsia="da-DK"/>
              </w:rPr>
              <w:t xml:space="preserve"> objekter!</w:t>
            </w:r>
          </w:p>
          <w:p w14:paraId="0AD5D75C" w14:textId="38828BCF" w:rsidR="00880CFD" w:rsidRDefault="00880CFD"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880CFD">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Her ses eksempler på hvordan man i praksis bruger </w:t>
            </w:r>
            <w:r w:rsidRPr="00880CFD">
              <w:rPr>
                <w:rFonts w:ascii="Calibri" w:eastAsia="Times New Roman" w:hAnsi="Calibri" w:cs="Times New Roman"/>
                <w:b/>
                <w:color w:val="00000A"/>
                <w:sz w:val="24"/>
                <w:szCs w:val="24"/>
                <w:lang w:eastAsia="da-DK"/>
              </w:rPr>
              <w:t>EFCore</w:t>
            </w:r>
            <w:r>
              <w:rPr>
                <w:rFonts w:ascii="Calibri" w:eastAsia="Times New Roman" w:hAnsi="Calibri" w:cs="Times New Roman"/>
                <w:color w:val="00000A"/>
                <w:sz w:val="24"/>
                <w:szCs w:val="24"/>
                <w:lang w:eastAsia="da-DK"/>
              </w:rPr>
              <w:t xml:space="preserve"> til at læse, oprette og slette data. Nogle vigtige pointer:</w:t>
            </w:r>
          </w:p>
          <w:p w14:paraId="033A5EF1" w14:textId="0F34BBAF" w:rsidR="00880CFD" w:rsidRDefault="00880CFD" w:rsidP="00F91E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lastRenderedPageBreak/>
              <w:t>I trin 2</w:t>
            </w:r>
            <w:r w:rsidR="00F91E52">
              <w:rPr>
                <w:rFonts w:ascii="Calibri" w:eastAsia="Times New Roman" w:hAnsi="Calibri" w:cs="Times New Roman"/>
                <w:color w:val="00000A"/>
                <w:sz w:val="24"/>
                <w:szCs w:val="24"/>
                <w:lang w:eastAsia="da-DK"/>
              </w:rPr>
              <w:t xml:space="preserve"> (og 4, 6, 8, og 10) skal vi</w:t>
            </w:r>
            <w:r>
              <w:rPr>
                <w:rFonts w:ascii="Calibri" w:eastAsia="Times New Roman" w:hAnsi="Calibri" w:cs="Times New Roman"/>
                <w:color w:val="00000A"/>
                <w:sz w:val="24"/>
                <w:szCs w:val="24"/>
                <w:lang w:eastAsia="da-DK"/>
              </w:rPr>
              <w:t xml:space="preserve"> </w:t>
            </w:r>
            <w:r w:rsidR="00BE3C2E" w:rsidRPr="00BE3C2E">
              <w:rPr>
                <w:rFonts w:ascii="Calibri" w:eastAsia="Times New Roman" w:hAnsi="Calibri" w:cs="Times New Roman"/>
                <w:color w:val="00000A"/>
                <w:sz w:val="24"/>
                <w:szCs w:val="24"/>
                <w:u w:val="single"/>
                <w:lang w:eastAsia="da-DK"/>
              </w:rPr>
              <w:t>læse</w:t>
            </w:r>
            <w:r>
              <w:rPr>
                <w:rFonts w:ascii="Calibri" w:eastAsia="Times New Roman" w:hAnsi="Calibri" w:cs="Times New Roman"/>
                <w:color w:val="00000A"/>
                <w:sz w:val="24"/>
                <w:szCs w:val="24"/>
                <w:lang w:eastAsia="da-DK"/>
              </w:rPr>
              <w:t xml:space="preserve"> data fra databasen, ved brug af refe</w:t>
            </w:r>
            <w:r w:rsidR="00F91E5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rencerne til f.eks. </w:t>
            </w:r>
            <w:r w:rsidRPr="00880CFD">
              <w:rPr>
                <w:rFonts w:ascii="Calibri" w:eastAsia="Times New Roman" w:hAnsi="Calibri" w:cs="Times New Roman"/>
                <w:b/>
                <w:color w:val="00000A"/>
                <w:sz w:val="24"/>
                <w:szCs w:val="24"/>
                <w:lang w:eastAsia="da-DK"/>
              </w:rPr>
              <w:t>context.Set&lt;Bil&gt;()</w:t>
            </w:r>
            <w:r>
              <w:rPr>
                <w:rFonts w:ascii="Calibri" w:eastAsia="Times New Roman" w:hAnsi="Calibri" w:cs="Times New Roman"/>
                <w:color w:val="00000A"/>
                <w:sz w:val="24"/>
                <w:szCs w:val="24"/>
                <w:lang w:eastAsia="da-DK"/>
              </w:rPr>
              <w:t>. Bemærk, at koden er lidt mere kom</w:t>
            </w:r>
            <w:r w:rsidR="00F91E5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pleks når vi skal indlæse </w:t>
            </w:r>
            <w:r w:rsidRPr="00880CFD">
              <w:rPr>
                <w:rFonts w:ascii="Calibri" w:eastAsia="Times New Roman" w:hAnsi="Calibri" w:cs="Times New Roman"/>
                <w:b/>
                <w:color w:val="00000A"/>
                <w:sz w:val="24"/>
                <w:szCs w:val="24"/>
                <w:lang w:eastAsia="da-DK"/>
              </w:rPr>
              <w:t>Leje</w:t>
            </w:r>
            <w:r>
              <w:rPr>
                <w:rFonts w:ascii="Calibri" w:eastAsia="Times New Roman" w:hAnsi="Calibri" w:cs="Times New Roman"/>
                <w:color w:val="00000A"/>
                <w:sz w:val="24"/>
                <w:szCs w:val="24"/>
                <w:lang w:eastAsia="da-DK"/>
              </w:rPr>
              <w:t>-objekter, da disse jo har objekt-referencer. Det var det vi eksperimenterede med i den sid</w:t>
            </w:r>
            <w:r w:rsidR="00F91E52">
              <w:rPr>
                <w:rFonts w:ascii="Calibri" w:eastAsia="Times New Roman" w:hAnsi="Calibri" w:cs="Times New Roman"/>
                <w:color w:val="00000A"/>
                <w:sz w:val="24"/>
                <w:szCs w:val="24"/>
                <w:lang w:eastAsia="da-DK"/>
              </w:rPr>
              <w:softHyphen/>
            </w:r>
            <w:r>
              <w:rPr>
                <w:rFonts w:ascii="Calibri" w:eastAsia="Times New Roman" w:hAnsi="Calibri" w:cs="Times New Roman"/>
                <w:color w:val="00000A"/>
                <w:sz w:val="24"/>
                <w:szCs w:val="24"/>
                <w:lang w:eastAsia="da-DK"/>
              </w:rPr>
              <w:t xml:space="preserve">ste øvelse; brug af </w:t>
            </w:r>
            <w:r w:rsidRPr="00880CFD">
              <w:rPr>
                <w:rFonts w:ascii="Calibri" w:eastAsia="Times New Roman" w:hAnsi="Calibri" w:cs="Times New Roman"/>
                <w:b/>
                <w:color w:val="00000A"/>
                <w:sz w:val="24"/>
                <w:szCs w:val="24"/>
                <w:lang w:eastAsia="da-DK"/>
              </w:rPr>
              <w:t>Include</w:t>
            </w:r>
            <w:r>
              <w:rPr>
                <w:rFonts w:ascii="Calibri" w:eastAsia="Times New Roman" w:hAnsi="Calibri" w:cs="Times New Roman"/>
                <w:color w:val="00000A"/>
                <w:sz w:val="24"/>
                <w:szCs w:val="24"/>
                <w:lang w:eastAsia="da-DK"/>
              </w:rPr>
              <w:t xml:space="preserve"> sikrer, at disse objekt-referencer bliver sat korrekt.</w:t>
            </w:r>
          </w:p>
          <w:p w14:paraId="71C49285" w14:textId="240D226E" w:rsidR="00880CFD" w:rsidRDefault="00880CFD" w:rsidP="00F91E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 trin 3 og 7 skal vi </w:t>
            </w:r>
            <w:r w:rsidRPr="00F91E52">
              <w:rPr>
                <w:rFonts w:ascii="Calibri" w:eastAsia="Times New Roman" w:hAnsi="Calibri" w:cs="Times New Roman"/>
                <w:color w:val="00000A"/>
                <w:sz w:val="24"/>
                <w:szCs w:val="24"/>
                <w:u w:val="single"/>
                <w:lang w:eastAsia="da-DK"/>
              </w:rPr>
              <w:t>oprette</w:t>
            </w:r>
            <w:r>
              <w:rPr>
                <w:rFonts w:ascii="Calibri" w:eastAsia="Times New Roman" w:hAnsi="Calibri" w:cs="Times New Roman"/>
                <w:color w:val="00000A"/>
                <w:sz w:val="24"/>
                <w:szCs w:val="24"/>
                <w:lang w:eastAsia="da-DK"/>
              </w:rPr>
              <w:t xml:space="preserve"> nye objekter. Her er det stadig vores ansvar at finde </w:t>
            </w:r>
            <w:r w:rsidRPr="00880CFD">
              <w:rPr>
                <w:rFonts w:ascii="Calibri" w:eastAsia="Times New Roman" w:hAnsi="Calibri" w:cs="Times New Roman"/>
                <w:b/>
                <w:color w:val="00000A"/>
                <w:sz w:val="24"/>
                <w:szCs w:val="24"/>
                <w:lang w:eastAsia="da-DK"/>
              </w:rPr>
              <w:t>Id</w:t>
            </w:r>
            <w:r>
              <w:rPr>
                <w:rFonts w:ascii="Calibri" w:eastAsia="Times New Roman" w:hAnsi="Calibri" w:cs="Times New Roman"/>
                <w:color w:val="00000A"/>
                <w:sz w:val="24"/>
                <w:szCs w:val="24"/>
                <w:lang w:eastAsia="da-DK"/>
              </w:rPr>
              <w:t xml:space="preserve">’er for de nye objekter, derfor kaldene til </w:t>
            </w:r>
            <w:r w:rsidRPr="00880CFD">
              <w:rPr>
                <w:rFonts w:ascii="Calibri" w:eastAsia="Times New Roman" w:hAnsi="Calibri" w:cs="Times New Roman"/>
                <w:b/>
                <w:color w:val="00000A"/>
                <w:sz w:val="24"/>
                <w:szCs w:val="24"/>
                <w:lang w:eastAsia="da-DK"/>
              </w:rPr>
              <w:t>Helpers.Find</w:t>
            </w:r>
            <w:r w:rsidRPr="00880CFD">
              <w:rPr>
                <w:rFonts w:ascii="Calibri" w:eastAsia="Times New Roman" w:hAnsi="Calibri" w:cs="Times New Roman"/>
                <w:b/>
                <w:color w:val="00000A"/>
                <w:sz w:val="24"/>
                <w:szCs w:val="24"/>
                <w:lang w:eastAsia="da-DK"/>
              </w:rPr>
              <w:softHyphen/>
              <w:t>Max</w:t>
            </w:r>
            <w:r w:rsidRPr="00880CFD">
              <w:rPr>
                <w:rFonts w:ascii="Calibri" w:eastAsia="Times New Roman" w:hAnsi="Calibri" w:cs="Times New Roman"/>
                <w:b/>
                <w:color w:val="00000A"/>
                <w:sz w:val="24"/>
                <w:szCs w:val="24"/>
                <w:lang w:eastAsia="da-DK"/>
              </w:rPr>
              <w:softHyphen/>
              <w:t>Id</w:t>
            </w:r>
            <w:r>
              <w:rPr>
                <w:rFonts w:ascii="Calibri" w:eastAsia="Times New Roman" w:hAnsi="Calibri" w:cs="Times New Roman"/>
                <w:color w:val="00000A"/>
                <w:sz w:val="24"/>
                <w:szCs w:val="24"/>
                <w:lang w:eastAsia="da-DK"/>
              </w:rPr>
              <w:t>.</w:t>
            </w:r>
            <w:r w:rsidR="00BE3C2E">
              <w:rPr>
                <w:rFonts w:ascii="Calibri" w:eastAsia="Times New Roman" w:hAnsi="Calibri" w:cs="Times New Roman"/>
                <w:color w:val="00000A"/>
                <w:sz w:val="24"/>
                <w:szCs w:val="24"/>
                <w:lang w:eastAsia="da-DK"/>
              </w:rPr>
              <w:t xml:space="preserve"> Når de nye objekter er klar, kaldes </w:t>
            </w:r>
            <w:r w:rsidR="00BE3C2E" w:rsidRPr="00BE3C2E">
              <w:rPr>
                <w:rFonts w:ascii="Calibri" w:eastAsia="Times New Roman" w:hAnsi="Calibri" w:cs="Times New Roman"/>
                <w:b/>
                <w:color w:val="00000A"/>
                <w:sz w:val="24"/>
                <w:szCs w:val="24"/>
                <w:lang w:eastAsia="da-DK"/>
              </w:rPr>
              <w:t>context.Set&lt;Kunde&gt;().Add(k1)</w:t>
            </w:r>
            <w:r w:rsidR="00BE3C2E">
              <w:rPr>
                <w:rFonts w:ascii="Calibri" w:eastAsia="Times New Roman" w:hAnsi="Calibri" w:cs="Times New Roman"/>
                <w:color w:val="00000A"/>
                <w:sz w:val="24"/>
                <w:szCs w:val="24"/>
                <w:lang w:eastAsia="da-DK"/>
              </w:rPr>
              <w:t xml:space="preserve"> (for </w:t>
            </w:r>
            <w:r w:rsidR="00BE3C2E" w:rsidRPr="00BE3C2E">
              <w:rPr>
                <w:rFonts w:ascii="Calibri" w:eastAsia="Times New Roman" w:hAnsi="Calibri" w:cs="Times New Roman"/>
                <w:b/>
                <w:color w:val="00000A"/>
                <w:sz w:val="24"/>
                <w:szCs w:val="24"/>
                <w:lang w:eastAsia="da-DK"/>
              </w:rPr>
              <w:t>Kunde</w:t>
            </w:r>
            <w:r w:rsidR="00BE3C2E">
              <w:rPr>
                <w:rFonts w:ascii="Calibri" w:eastAsia="Times New Roman" w:hAnsi="Calibri" w:cs="Times New Roman"/>
                <w:color w:val="00000A"/>
                <w:sz w:val="24"/>
                <w:szCs w:val="24"/>
                <w:lang w:eastAsia="da-DK"/>
              </w:rPr>
              <w:t>-objekter). Bemærk, at objekter dog først bliver endeligt tilføjet til data</w:t>
            </w:r>
            <w:r w:rsidR="00BE3C2E">
              <w:rPr>
                <w:rFonts w:ascii="Calibri" w:eastAsia="Times New Roman" w:hAnsi="Calibri" w:cs="Times New Roman"/>
                <w:color w:val="00000A"/>
                <w:sz w:val="24"/>
                <w:szCs w:val="24"/>
                <w:lang w:eastAsia="da-DK"/>
              </w:rPr>
              <w:softHyphen/>
              <w:t xml:space="preserve">basen, når vi kalder </w:t>
            </w:r>
            <w:r w:rsidR="00BE3C2E" w:rsidRPr="00BE3C2E">
              <w:rPr>
                <w:rFonts w:ascii="Calibri" w:eastAsia="Times New Roman" w:hAnsi="Calibri" w:cs="Times New Roman"/>
                <w:b/>
                <w:color w:val="00000A"/>
                <w:sz w:val="24"/>
                <w:szCs w:val="24"/>
                <w:lang w:eastAsia="da-DK"/>
              </w:rPr>
              <w:t>context.SaveChanges()</w:t>
            </w:r>
            <w:r w:rsidR="00BE3C2E">
              <w:rPr>
                <w:rFonts w:ascii="Calibri" w:eastAsia="Times New Roman" w:hAnsi="Calibri" w:cs="Times New Roman"/>
                <w:color w:val="00000A"/>
                <w:sz w:val="24"/>
                <w:szCs w:val="24"/>
                <w:lang w:eastAsia="da-DK"/>
              </w:rPr>
              <w:t>. Det er også vigtigt at bemær</w:t>
            </w:r>
            <w:r w:rsidR="00BE3C2E">
              <w:rPr>
                <w:rFonts w:ascii="Calibri" w:eastAsia="Times New Roman" w:hAnsi="Calibri" w:cs="Times New Roman"/>
                <w:color w:val="00000A"/>
                <w:sz w:val="24"/>
                <w:szCs w:val="24"/>
                <w:lang w:eastAsia="da-DK"/>
              </w:rPr>
              <w:softHyphen/>
              <w:t xml:space="preserve">ke, at det </w:t>
            </w:r>
            <w:r w:rsidR="00BE3C2E" w:rsidRPr="00BE3C2E">
              <w:rPr>
                <w:rFonts w:ascii="Calibri" w:eastAsia="Times New Roman" w:hAnsi="Calibri" w:cs="Times New Roman"/>
                <w:color w:val="00000A"/>
                <w:sz w:val="24"/>
                <w:szCs w:val="24"/>
                <w:u w:val="single"/>
                <w:lang w:eastAsia="da-DK"/>
              </w:rPr>
              <w:t>ikke</w:t>
            </w:r>
            <w:r w:rsidR="00BE3C2E">
              <w:rPr>
                <w:rFonts w:ascii="Calibri" w:eastAsia="Times New Roman" w:hAnsi="Calibri" w:cs="Times New Roman"/>
                <w:color w:val="00000A"/>
                <w:sz w:val="24"/>
                <w:szCs w:val="24"/>
                <w:lang w:eastAsia="da-DK"/>
              </w:rPr>
              <w:t xml:space="preserve"> virker at tilføje det nye objekt til den </w:t>
            </w:r>
            <w:r w:rsidR="00BE3C2E" w:rsidRPr="00BE3C2E">
              <w:rPr>
                <w:rFonts w:ascii="Calibri" w:eastAsia="Times New Roman" w:hAnsi="Calibri" w:cs="Times New Roman"/>
                <w:b/>
                <w:color w:val="00000A"/>
                <w:sz w:val="24"/>
                <w:szCs w:val="24"/>
                <w:lang w:eastAsia="da-DK"/>
              </w:rPr>
              <w:t>List</w:t>
            </w:r>
            <w:r w:rsidR="00BE3C2E">
              <w:rPr>
                <w:rFonts w:ascii="Calibri" w:eastAsia="Times New Roman" w:hAnsi="Calibri" w:cs="Times New Roman"/>
                <w:color w:val="00000A"/>
                <w:sz w:val="24"/>
                <w:szCs w:val="24"/>
                <w:lang w:eastAsia="da-DK"/>
              </w:rPr>
              <w:t xml:space="preserve">, som bliver dannet ved at kalde </w:t>
            </w:r>
            <w:r w:rsidR="00BE3C2E" w:rsidRPr="00BE3C2E">
              <w:rPr>
                <w:rFonts w:ascii="Calibri" w:eastAsia="Times New Roman" w:hAnsi="Calibri" w:cs="Times New Roman"/>
                <w:b/>
                <w:color w:val="00000A"/>
                <w:sz w:val="24"/>
                <w:szCs w:val="24"/>
                <w:lang w:eastAsia="da-DK"/>
              </w:rPr>
              <w:t>context.Set&lt;Kunde&gt;().ToList()</w:t>
            </w:r>
            <w:r w:rsidR="00BE3C2E">
              <w:rPr>
                <w:rFonts w:ascii="Calibri" w:eastAsia="Times New Roman" w:hAnsi="Calibri" w:cs="Times New Roman"/>
                <w:color w:val="00000A"/>
                <w:sz w:val="24"/>
                <w:szCs w:val="24"/>
                <w:lang w:eastAsia="da-DK"/>
              </w:rPr>
              <w:t xml:space="preserve">, da kaldet af </w:t>
            </w:r>
            <w:r w:rsidR="00BE3C2E" w:rsidRPr="00BE3C2E">
              <w:rPr>
                <w:rFonts w:ascii="Calibri" w:eastAsia="Times New Roman" w:hAnsi="Calibri" w:cs="Times New Roman"/>
                <w:b/>
                <w:color w:val="00000A"/>
                <w:sz w:val="24"/>
                <w:szCs w:val="24"/>
                <w:lang w:eastAsia="da-DK"/>
              </w:rPr>
              <w:t>ToList</w:t>
            </w:r>
            <w:r w:rsidR="00BE3C2E">
              <w:rPr>
                <w:rFonts w:ascii="Calibri" w:eastAsia="Times New Roman" w:hAnsi="Calibri" w:cs="Times New Roman"/>
                <w:color w:val="00000A"/>
                <w:sz w:val="24"/>
                <w:szCs w:val="24"/>
                <w:lang w:eastAsia="da-DK"/>
              </w:rPr>
              <w:t xml:space="preserve"> laver en liste som ikke længere er forbundet til databasen!</w:t>
            </w:r>
          </w:p>
          <w:p w14:paraId="6E6B93F5" w14:textId="250ECFB1" w:rsidR="00BE3C2E" w:rsidRDefault="00BE3C2E" w:rsidP="00F91E52">
            <w:pPr>
              <w:widowControl/>
              <w:numPr>
                <w:ilvl w:val="1"/>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I trin 5 og </w:t>
            </w:r>
            <w:r w:rsidR="00F91E52">
              <w:rPr>
                <w:rFonts w:ascii="Calibri" w:eastAsia="Times New Roman" w:hAnsi="Calibri" w:cs="Times New Roman"/>
                <w:color w:val="00000A"/>
                <w:sz w:val="24"/>
                <w:szCs w:val="24"/>
                <w:lang w:eastAsia="da-DK"/>
              </w:rPr>
              <w:t>9</w:t>
            </w:r>
            <w:r>
              <w:rPr>
                <w:rFonts w:ascii="Calibri" w:eastAsia="Times New Roman" w:hAnsi="Calibri" w:cs="Times New Roman"/>
                <w:color w:val="00000A"/>
                <w:sz w:val="24"/>
                <w:szCs w:val="24"/>
                <w:lang w:eastAsia="da-DK"/>
              </w:rPr>
              <w:t xml:space="preserve"> skal vi </w:t>
            </w:r>
            <w:r w:rsidRPr="00F91E52">
              <w:rPr>
                <w:rFonts w:ascii="Calibri" w:eastAsia="Times New Roman" w:hAnsi="Calibri" w:cs="Times New Roman"/>
                <w:color w:val="00000A"/>
                <w:sz w:val="24"/>
                <w:szCs w:val="24"/>
                <w:u w:val="single"/>
                <w:lang w:eastAsia="da-DK"/>
              </w:rPr>
              <w:t>slette</w:t>
            </w:r>
            <w:r>
              <w:rPr>
                <w:rFonts w:ascii="Calibri" w:eastAsia="Times New Roman" w:hAnsi="Calibri" w:cs="Times New Roman"/>
                <w:color w:val="00000A"/>
                <w:sz w:val="24"/>
                <w:szCs w:val="24"/>
                <w:lang w:eastAsia="da-DK"/>
              </w:rPr>
              <w:t xml:space="preserve"> eksisterende objekter. Dette gøres med </w:t>
            </w:r>
            <w:r w:rsidRPr="00F91E52">
              <w:rPr>
                <w:rFonts w:ascii="Calibri" w:eastAsia="Times New Roman" w:hAnsi="Calibri" w:cs="Times New Roman"/>
                <w:b/>
                <w:color w:val="00000A"/>
                <w:sz w:val="24"/>
                <w:szCs w:val="24"/>
                <w:lang w:eastAsia="da-DK"/>
              </w:rPr>
              <w:t>Remove</w:t>
            </w:r>
            <w:r>
              <w:rPr>
                <w:rFonts w:ascii="Calibri" w:eastAsia="Times New Roman" w:hAnsi="Calibri" w:cs="Times New Roman"/>
                <w:color w:val="00000A"/>
                <w:sz w:val="24"/>
                <w:szCs w:val="24"/>
                <w:lang w:eastAsia="da-DK"/>
              </w:rPr>
              <w:t xml:space="preserve">-metoden: </w:t>
            </w:r>
            <w:r w:rsidRPr="00F91E52">
              <w:rPr>
                <w:rFonts w:ascii="Calibri" w:eastAsia="Times New Roman" w:hAnsi="Calibri" w:cs="Times New Roman"/>
                <w:b/>
                <w:color w:val="00000A"/>
                <w:sz w:val="24"/>
                <w:szCs w:val="24"/>
                <w:lang w:eastAsia="da-DK"/>
              </w:rPr>
              <w:t>context.Set&lt;Kunde&gt;().Remove(k1)</w:t>
            </w:r>
            <w:r>
              <w:rPr>
                <w:rFonts w:ascii="Calibri" w:eastAsia="Times New Roman" w:hAnsi="Calibri" w:cs="Times New Roman"/>
                <w:color w:val="00000A"/>
                <w:sz w:val="24"/>
                <w:szCs w:val="24"/>
                <w:lang w:eastAsia="da-DK"/>
              </w:rPr>
              <w:t xml:space="preserve">. Bemærk, at parameteren til </w:t>
            </w:r>
            <w:r w:rsidRPr="00F91E52">
              <w:rPr>
                <w:rFonts w:ascii="Calibri" w:eastAsia="Times New Roman" w:hAnsi="Calibri" w:cs="Times New Roman"/>
                <w:b/>
                <w:color w:val="00000A"/>
                <w:sz w:val="24"/>
                <w:szCs w:val="24"/>
                <w:lang w:eastAsia="da-DK"/>
              </w:rPr>
              <w:t>Remove</w:t>
            </w:r>
            <w:r>
              <w:rPr>
                <w:rFonts w:ascii="Calibri" w:eastAsia="Times New Roman" w:hAnsi="Calibri" w:cs="Times New Roman"/>
                <w:color w:val="00000A"/>
                <w:sz w:val="24"/>
                <w:szCs w:val="24"/>
                <w:lang w:eastAsia="da-DK"/>
              </w:rPr>
              <w:t xml:space="preserve"> ikke er et </w:t>
            </w:r>
            <w:r w:rsidRPr="00F91E52">
              <w:rPr>
                <w:rFonts w:ascii="Calibri" w:eastAsia="Times New Roman" w:hAnsi="Calibri" w:cs="Times New Roman"/>
                <w:b/>
                <w:color w:val="00000A"/>
                <w:sz w:val="24"/>
                <w:szCs w:val="24"/>
                <w:lang w:eastAsia="da-DK"/>
              </w:rPr>
              <w:t>Id</w:t>
            </w:r>
            <w:r>
              <w:rPr>
                <w:rFonts w:ascii="Calibri" w:eastAsia="Times New Roman" w:hAnsi="Calibri" w:cs="Times New Roman"/>
                <w:color w:val="00000A"/>
                <w:sz w:val="24"/>
                <w:szCs w:val="24"/>
                <w:lang w:eastAsia="da-DK"/>
              </w:rPr>
              <w:t>, men derimod hele objektet der skal slettes.</w:t>
            </w:r>
            <w:r w:rsidR="00F91E52">
              <w:rPr>
                <w:rFonts w:ascii="Calibri" w:eastAsia="Times New Roman" w:hAnsi="Calibri" w:cs="Times New Roman"/>
                <w:color w:val="00000A"/>
                <w:sz w:val="24"/>
                <w:szCs w:val="24"/>
                <w:lang w:eastAsia="da-DK"/>
              </w:rPr>
              <w:t xml:space="preserve"> Også her skal man huske at kalde </w:t>
            </w:r>
            <w:r w:rsidR="00F91E52" w:rsidRPr="00F91E52">
              <w:rPr>
                <w:rFonts w:ascii="Calibri" w:eastAsia="Times New Roman" w:hAnsi="Calibri" w:cs="Times New Roman"/>
                <w:b/>
                <w:color w:val="00000A"/>
                <w:sz w:val="24"/>
                <w:szCs w:val="24"/>
                <w:lang w:eastAsia="da-DK"/>
              </w:rPr>
              <w:t>SaveChanges</w:t>
            </w:r>
            <w:r w:rsidR="00F91E52">
              <w:rPr>
                <w:rFonts w:ascii="Calibri" w:eastAsia="Times New Roman" w:hAnsi="Calibri" w:cs="Times New Roman"/>
                <w:color w:val="00000A"/>
                <w:sz w:val="24"/>
                <w:szCs w:val="24"/>
                <w:lang w:eastAsia="da-DK"/>
              </w:rPr>
              <w:t>, da ændringerne ikke bliver udført før metoden kaldes.</w:t>
            </w:r>
          </w:p>
          <w:p w14:paraId="14EF8BFC" w14:textId="066F0BA4" w:rsidR="00F91E52" w:rsidRDefault="00E10650" w:rsidP="008B35A3">
            <w:pPr>
              <w:widowControl/>
              <w:numPr>
                <w:ilvl w:val="0"/>
                <w:numId w:val="9"/>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Hvis </w:t>
            </w:r>
            <w:r w:rsidRPr="00E10650">
              <w:rPr>
                <w:rFonts w:ascii="Calibri" w:eastAsia="Times New Roman" w:hAnsi="Calibri" w:cs="Times New Roman"/>
                <w:color w:val="00000A"/>
                <w:sz w:val="24"/>
                <w:szCs w:val="24"/>
                <w:lang w:eastAsia="da-DK"/>
              </w:rPr>
              <w:t xml:space="preserve">du har tid tilbage, kan du prøve at eksperimentere i </w:t>
            </w:r>
            <w:r w:rsidRPr="00E10650">
              <w:rPr>
                <w:rFonts w:ascii="Calibri" w:eastAsia="Times New Roman" w:hAnsi="Calibri" w:cs="Times New Roman"/>
                <w:b/>
                <w:color w:val="00000A"/>
                <w:sz w:val="24"/>
                <w:szCs w:val="24"/>
                <w:lang w:eastAsia="da-DK"/>
              </w:rPr>
              <w:t>Program.cs</w:t>
            </w:r>
            <w:r w:rsidRPr="00E10650">
              <w:rPr>
                <w:rFonts w:ascii="Calibri" w:eastAsia="Times New Roman" w:hAnsi="Calibri" w:cs="Times New Roman"/>
                <w:color w:val="00000A"/>
                <w:sz w:val="24"/>
                <w:szCs w:val="24"/>
                <w:lang w:eastAsia="da-DK"/>
              </w:rPr>
              <w:t xml:space="preserve"> med at oprette, læse og slette flere data. Du kan </w:t>
            </w:r>
            <w:r>
              <w:rPr>
                <w:rFonts w:ascii="Calibri" w:eastAsia="Times New Roman" w:hAnsi="Calibri" w:cs="Times New Roman"/>
                <w:color w:val="00000A"/>
                <w:sz w:val="24"/>
                <w:szCs w:val="24"/>
                <w:lang w:eastAsia="da-DK"/>
              </w:rPr>
              <w:t xml:space="preserve">f.eks. </w:t>
            </w:r>
            <w:r w:rsidRPr="00E10650">
              <w:rPr>
                <w:rFonts w:ascii="Calibri" w:eastAsia="Times New Roman" w:hAnsi="Calibri" w:cs="Times New Roman"/>
                <w:color w:val="00000A"/>
                <w:sz w:val="24"/>
                <w:szCs w:val="24"/>
                <w:lang w:eastAsia="da-DK"/>
              </w:rPr>
              <w:t xml:space="preserve">også prøve at </w:t>
            </w:r>
            <w:r>
              <w:rPr>
                <w:rFonts w:ascii="Calibri" w:eastAsia="Times New Roman" w:hAnsi="Calibri" w:cs="Times New Roman"/>
                <w:color w:val="00000A"/>
                <w:sz w:val="24"/>
                <w:szCs w:val="24"/>
                <w:lang w:eastAsia="da-DK"/>
              </w:rPr>
              <w:t xml:space="preserve">skrive kode </w:t>
            </w:r>
            <w:r w:rsidRPr="00E10650">
              <w:rPr>
                <w:rFonts w:ascii="Calibri" w:eastAsia="Times New Roman" w:hAnsi="Calibri" w:cs="Times New Roman"/>
                <w:color w:val="00000A"/>
                <w:sz w:val="24"/>
                <w:szCs w:val="24"/>
                <w:lang w:eastAsia="da-DK"/>
              </w:rPr>
              <w:t>som returnerer data der opfylder en</w:t>
            </w:r>
            <w:r>
              <w:rPr>
                <w:rFonts w:ascii="Calibri" w:eastAsia="Times New Roman" w:hAnsi="Calibri" w:cs="Times New Roman"/>
                <w:color w:val="00000A"/>
                <w:sz w:val="24"/>
                <w:szCs w:val="24"/>
                <w:lang w:eastAsia="da-DK"/>
              </w:rPr>
              <w:t xml:space="preserve"> given</w:t>
            </w:r>
            <w:r w:rsidRPr="00E10650">
              <w:rPr>
                <w:rFonts w:ascii="Calibri" w:eastAsia="Times New Roman" w:hAnsi="Calibri" w:cs="Times New Roman"/>
                <w:color w:val="00000A"/>
                <w:sz w:val="24"/>
                <w:szCs w:val="24"/>
                <w:lang w:eastAsia="da-DK"/>
              </w:rPr>
              <w:t xml:space="preserve"> betingelse (f.eks. alle VIP-kunder).</w:t>
            </w:r>
          </w:p>
          <w:p w14:paraId="68685D75" w14:textId="530F6ACB" w:rsidR="00E56DD7" w:rsidRPr="006F4E3F" w:rsidRDefault="00E56DD7" w:rsidP="00880CFD">
            <w:pPr>
              <w:widowControl/>
              <w:rPr>
                <w:rFonts w:ascii="Calibri" w:eastAsia="Times New Roman" w:hAnsi="Calibri" w:cs="Times New Roman"/>
                <w:color w:val="00000A"/>
                <w:sz w:val="24"/>
                <w:szCs w:val="24"/>
                <w:lang w:eastAsia="da-DK"/>
              </w:rPr>
            </w:pPr>
          </w:p>
        </w:tc>
      </w:tr>
    </w:tbl>
    <w:p w14:paraId="1B85FB7D" w14:textId="5DB0C0AA" w:rsidR="002543DC" w:rsidRDefault="002543DC">
      <w:pPr>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lastRenderedPageBreak/>
        <w:br w:type="page"/>
      </w:r>
    </w:p>
    <w:tbl>
      <w:tblPr>
        <w:tblW w:w="990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1666"/>
        <w:gridCol w:w="8242"/>
      </w:tblGrid>
      <w:tr w:rsidR="006F4E3F" w:rsidRPr="006F4E3F" w14:paraId="7A2F9421"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E0DB99B" w14:textId="5B6A1315"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lastRenderedPageBreak/>
              <w:t>Øvelse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652DBC56" w14:textId="1F17127E" w:rsidR="002543DC" w:rsidRPr="006F4E3F" w:rsidRDefault="00BF059B" w:rsidP="002543DC">
            <w:pPr>
              <w:pStyle w:val="Overskrift2"/>
              <w:ind w:left="0"/>
              <w:rPr>
                <w:lang w:eastAsia="da-DK"/>
              </w:rPr>
            </w:pPr>
            <w:bookmarkStart w:id="7" w:name="_Toc193645706"/>
            <w:r>
              <w:rPr>
                <w:lang w:eastAsia="da-DK"/>
              </w:rPr>
              <w:t>EFCore</w:t>
            </w:r>
            <w:r w:rsidR="002543DC" w:rsidRPr="006F4E3F">
              <w:rPr>
                <w:lang w:eastAsia="da-DK"/>
              </w:rPr>
              <w:t>.</w:t>
            </w:r>
            <w:r w:rsidR="002543DC">
              <w:rPr>
                <w:lang w:eastAsia="da-DK"/>
              </w:rPr>
              <w:t>2</w:t>
            </w:r>
            <w:bookmarkEnd w:id="7"/>
          </w:p>
          <w:p w14:paraId="793826A6"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2622AD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E52B080" w14:textId="77777777" w:rsidR="006F4E3F" w:rsidRPr="006F4E3F" w:rsidRDefault="006F4E3F" w:rsidP="006F4E3F">
            <w:pPr>
              <w:widowControl/>
              <w:rPr>
                <w:rFonts w:ascii="Calibri" w:eastAsia="Times New Roman" w:hAnsi="Calibri" w:cs="Times New Roman"/>
                <w:b/>
                <w:color w:val="00000A"/>
                <w:sz w:val="28"/>
                <w:szCs w:val="24"/>
                <w:lang w:eastAsia="da-DK"/>
              </w:rPr>
            </w:pPr>
            <w:r w:rsidRPr="006F4E3F">
              <w:rPr>
                <w:rFonts w:ascii="Calibri" w:eastAsia="Times New Roman" w:hAnsi="Calibri" w:cs="Times New Roman"/>
                <w:b/>
                <w:color w:val="00000A"/>
                <w:sz w:val="28"/>
                <w:szCs w:val="24"/>
                <w:lang w:eastAsia="da-DK"/>
              </w:rPr>
              <w:t>Project</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477BD72C" w14:textId="493BC05F" w:rsidR="00E10650" w:rsidRPr="006A1E34" w:rsidRDefault="00E10650" w:rsidP="00E10650">
            <w:pPr>
              <w:widowControl/>
              <w:rPr>
                <w:rFonts w:ascii="Calibri" w:eastAsia="Times New Roman" w:hAnsi="Calibri" w:cs="Times New Roman"/>
                <w:b/>
                <w:color w:val="00000A"/>
                <w:sz w:val="28"/>
                <w:szCs w:val="24"/>
                <w:lang w:eastAsia="da-DK"/>
              </w:rPr>
            </w:pPr>
            <w:r w:rsidRPr="006A1E34">
              <w:rPr>
                <w:rFonts w:ascii="Calibri" w:eastAsia="Times New Roman" w:hAnsi="Calibri" w:cs="Times New Roman"/>
                <w:b/>
                <w:color w:val="00000A"/>
                <w:sz w:val="28"/>
                <w:szCs w:val="24"/>
                <w:lang w:eastAsia="da-DK"/>
              </w:rPr>
              <w:t>EFCRosBil_V</w:t>
            </w:r>
            <w:r>
              <w:rPr>
                <w:rFonts w:ascii="Calibri" w:eastAsia="Times New Roman" w:hAnsi="Calibri" w:cs="Times New Roman"/>
                <w:b/>
                <w:color w:val="00000A"/>
                <w:sz w:val="28"/>
                <w:szCs w:val="24"/>
                <w:lang w:eastAsia="da-DK"/>
              </w:rPr>
              <w:t>2</w:t>
            </w:r>
          </w:p>
          <w:p w14:paraId="4BF23687"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30DFA86D"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1B5523DD" w14:textId="459B5D4B"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Formål</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3F5EB41A" w14:textId="0DC38211" w:rsidR="00D209D8" w:rsidRDefault="00D209D8" w:rsidP="00D209D8">
            <w:pPr>
              <w:widowControl/>
              <w:rPr>
                <w:rFonts w:ascii="Calibri" w:eastAsia="Times New Roman" w:hAnsi="Calibri" w:cs="Times New Roman"/>
                <w:color w:val="00000A"/>
                <w:sz w:val="28"/>
                <w:szCs w:val="24"/>
                <w:lang w:eastAsia="da-DK"/>
              </w:rPr>
            </w:pPr>
            <w:r>
              <w:rPr>
                <w:rFonts w:ascii="Calibri" w:eastAsia="Times New Roman" w:hAnsi="Calibri" w:cs="Times New Roman"/>
                <w:color w:val="00000A"/>
                <w:sz w:val="28"/>
                <w:szCs w:val="24"/>
                <w:lang w:eastAsia="da-DK"/>
              </w:rPr>
              <w:t xml:space="preserve">Brug af et </w:t>
            </w:r>
            <w:r w:rsidRPr="00223CD9">
              <w:rPr>
                <w:rFonts w:ascii="Calibri" w:eastAsia="Times New Roman" w:hAnsi="Calibri" w:cs="Times New Roman"/>
                <w:b/>
                <w:color w:val="00000A"/>
                <w:sz w:val="28"/>
                <w:szCs w:val="24"/>
                <w:lang w:eastAsia="da-DK"/>
              </w:rPr>
              <w:t>repository</w:t>
            </w:r>
            <w:r>
              <w:rPr>
                <w:rFonts w:ascii="Calibri" w:eastAsia="Times New Roman" w:hAnsi="Calibri" w:cs="Times New Roman"/>
                <w:color w:val="00000A"/>
                <w:sz w:val="28"/>
                <w:szCs w:val="24"/>
                <w:lang w:eastAsia="da-DK"/>
              </w:rPr>
              <w:t xml:space="preserve">-abstraktionslag baseret på </w:t>
            </w:r>
            <w:r w:rsidRPr="00D209D8">
              <w:rPr>
                <w:rFonts w:ascii="Calibri" w:eastAsia="Times New Roman" w:hAnsi="Calibri" w:cs="Times New Roman"/>
                <w:b/>
                <w:color w:val="00000A"/>
                <w:sz w:val="28"/>
                <w:szCs w:val="24"/>
                <w:lang w:eastAsia="da-DK"/>
              </w:rPr>
              <w:t>EFCore</w:t>
            </w:r>
            <w:r>
              <w:rPr>
                <w:rFonts w:ascii="Calibri" w:eastAsia="Times New Roman" w:hAnsi="Calibri" w:cs="Times New Roman"/>
                <w:color w:val="00000A"/>
                <w:sz w:val="28"/>
                <w:szCs w:val="24"/>
                <w:lang w:eastAsia="da-DK"/>
              </w:rPr>
              <w:t>.</w:t>
            </w:r>
          </w:p>
          <w:p w14:paraId="37A0DA33" w14:textId="77777777" w:rsidR="006F4E3F" w:rsidRPr="006F4E3F" w:rsidRDefault="006F4E3F" w:rsidP="006F4E3F">
            <w:pPr>
              <w:widowControl/>
              <w:rPr>
                <w:rFonts w:ascii="Calibri" w:eastAsia="Times New Roman" w:hAnsi="Calibri" w:cs="Times New Roman"/>
                <w:color w:val="00000A"/>
                <w:sz w:val="28"/>
                <w:szCs w:val="24"/>
                <w:lang w:eastAsia="da-DK"/>
              </w:rPr>
            </w:pPr>
          </w:p>
        </w:tc>
      </w:tr>
      <w:tr w:rsidR="006F4E3F" w:rsidRPr="006F4E3F" w14:paraId="4338F0EC"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0F4D2588" w14:textId="657B2CE7"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Beskrivelse</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FC7778D" w14:textId="77777777" w:rsidR="00D209D8" w:rsidRDefault="00D209D8" w:rsidP="00D209D8">
            <w:pPr>
              <w:widowControl/>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Projektet indeholder de samme elementer som i den sidste øvelse, samt disse tilføjelser:</w:t>
            </w:r>
          </w:p>
          <w:p w14:paraId="024235C4" w14:textId="0EB87D71" w:rsidR="00D209D8" w:rsidRPr="00223CD9" w:rsidRDefault="00D209D8" w:rsidP="00D209D8">
            <w:pPr>
              <w:pStyle w:val="Listeafsnit"/>
              <w:widowControl/>
              <w:numPr>
                <w:ilvl w:val="0"/>
                <w:numId w:val="12"/>
              </w:numPr>
              <w:rPr>
                <w:rFonts w:ascii="Calibri" w:eastAsia="Times New Roman" w:hAnsi="Calibri" w:cs="Times New Roman"/>
                <w:color w:val="00000A"/>
                <w:sz w:val="24"/>
                <w:szCs w:val="24"/>
                <w:lang w:eastAsia="da-DK"/>
              </w:rPr>
            </w:pPr>
            <w:r w:rsidRPr="00223CD9">
              <w:rPr>
                <w:rFonts w:ascii="Calibri" w:eastAsia="Times New Roman" w:hAnsi="Calibri" w:cs="Times New Roman"/>
                <w:color w:val="00000A"/>
                <w:sz w:val="24"/>
                <w:szCs w:val="24"/>
                <w:lang w:eastAsia="da-DK"/>
              </w:rPr>
              <w:t xml:space="preserve">Folderen </w:t>
            </w:r>
            <w:r w:rsidRPr="00223CD9">
              <w:rPr>
                <w:rFonts w:ascii="Calibri" w:eastAsia="Times New Roman" w:hAnsi="Calibri" w:cs="Times New Roman"/>
                <w:b/>
                <w:color w:val="00000A"/>
                <w:sz w:val="24"/>
                <w:szCs w:val="24"/>
                <w:lang w:eastAsia="da-DK"/>
              </w:rPr>
              <w:t>Repositories</w:t>
            </w:r>
            <w:r w:rsidRPr="00223CD9">
              <w:rPr>
                <w:rFonts w:ascii="Calibri" w:eastAsia="Times New Roman" w:hAnsi="Calibri" w:cs="Times New Roman"/>
                <w:color w:val="00000A"/>
                <w:sz w:val="24"/>
                <w:szCs w:val="24"/>
                <w:lang w:eastAsia="da-DK"/>
              </w:rPr>
              <w:t xml:space="preserve">, som indeholder interfacet </w:t>
            </w:r>
            <w:r w:rsidRPr="00223CD9">
              <w:rPr>
                <w:rFonts w:ascii="Calibri" w:eastAsia="Times New Roman" w:hAnsi="Calibri" w:cs="Times New Roman"/>
                <w:b/>
                <w:color w:val="00000A"/>
                <w:sz w:val="24"/>
                <w:szCs w:val="24"/>
                <w:lang w:eastAsia="da-DK"/>
              </w:rPr>
              <w:t>IRepository</w:t>
            </w:r>
            <w:r w:rsidRPr="00223CD9">
              <w:rPr>
                <w:rFonts w:ascii="Calibri" w:eastAsia="Times New Roman" w:hAnsi="Calibri" w:cs="Times New Roman"/>
                <w:color w:val="00000A"/>
                <w:sz w:val="24"/>
                <w:szCs w:val="24"/>
                <w:lang w:eastAsia="da-DK"/>
              </w:rPr>
              <w:t xml:space="preserve">, base-klassen </w:t>
            </w:r>
            <w:r>
              <w:rPr>
                <w:rFonts w:ascii="Calibri" w:eastAsia="Times New Roman" w:hAnsi="Calibri" w:cs="Times New Roman"/>
                <w:b/>
                <w:color w:val="00000A"/>
                <w:sz w:val="24"/>
                <w:szCs w:val="24"/>
                <w:lang w:eastAsia="da-DK"/>
              </w:rPr>
              <w:t>EFC</w:t>
            </w:r>
            <w:r w:rsidRPr="00223CD9">
              <w:rPr>
                <w:rFonts w:ascii="Calibri" w:eastAsia="Times New Roman" w:hAnsi="Calibri" w:cs="Times New Roman"/>
                <w:b/>
                <w:color w:val="00000A"/>
                <w:sz w:val="24"/>
                <w:szCs w:val="24"/>
                <w:lang w:eastAsia="da-DK"/>
              </w:rPr>
              <w:t>RepositoryBase</w:t>
            </w:r>
            <w:r w:rsidRPr="00223CD9">
              <w:rPr>
                <w:rFonts w:ascii="Calibri" w:eastAsia="Times New Roman" w:hAnsi="Calibri" w:cs="Times New Roman"/>
                <w:color w:val="00000A"/>
                <w:sz w:val="24"/>
                <w:szCs w:val="24"/>
                <w:lang w:eastAsia="da-DK"/>
              </w:rPr>
              <w:t xml:space="preserve"> samt tre sub-klasser.</w:t>
            </w:r>
          </w:p>
          <w:p w14:paraId="41155600" w14:textId="77777777" w:rsidR="00D209D8" w:rsidRPr="00223CD9" w:rsidRDefault="00D209D8" w:rsidP="00D209D8">
            <w:pPr>
              <w:pStyle w:val="Listeafsnit"/>
              <w:widowControl/>
              <w:numPr>
                <w:ilvl w:val="0"/>
                <w:numId w:val="12"/>
              </w:numPr>
              <w:rPr>
                <w:rFonts w:ascii="Calibri" w:eastAsia="Times New Roman" w:hAnsi="Calibri" w:cs="Times New Roman"/>
                <w:color w:val="00000A"/>
                <w:sz w:val="24"/>
                <w:szCs w:val="24"/>
                <w:lang w:eastAsia="da-DK"/>
              </w:rPr>
            </w:pPr>
            <w:r w:rsidRPr="00223CD9">
              <w:rPr>
                <w:rFonts w:ascii="Calibri" w:eastAsia="Times New Roman" w:hAnsi="Calibri" w:cs="Times New Roman"/>
                <w:color w:val="00000A"/>
                <w:sz w:val="24"/>
                <w:szCs w:val="24"/>
                <w:lang w:eastAsia="da-DK"/>
              </w:rPr>
              <w:t xml:space="preserve">Folderen </w:t>
            </w:r>
            <w:r w:rsidRPr="00223CD9">
              <w:rPr>
                <w:rFonts w:ascii="Calibri" w:eastAsia="Times New Roman" w:hAnsi="Calibri" w:cs="Times New Roman"/>
                <w:b/>
                <w:color w:val="00000A"/>
                <w:sz w:val="24"/>
                <w:szCs w:val="24"/>
                <w:lang w:eastAsia="da-DK"/>
              </w:rPr>
              <w:t>UI</w:t>
            </w:r>
            <w:r w:rsidRPr="00223CD9">
              <w:rPr>
                <w:rFonts w:ascii="Calibri" w:eastAsia="Times New Roman" w:hAnsi="Calibri" w:cs="Times New Roman"/>
                <w:color w:val="00000A"/>
                <w:sz w:val="24"/>
                <w:szCs w:val="24"/>
                <w:lang w:eastAsia="da-DK"/>
              </w:rPr>
              <w:t xml:space="preserve">, som simulerer en UI-struktur der kan minde om en – meget simplificeret – </w:t>
            </w:r>
            <w:r w:rsidRPr="00223CD9">
              <w:rPr>
                <w:rFonts w:ascii="Calibri" w:eastAsia="Times New Roman" w:hAnsi="Calibri" w:cs="Times New Roman"/>
                <w:i/>
                <w:color w:val="00000A"/>
                <w:sz w:val="24"/>
                <w:szCs w:val="24"/>
                <w:lang w:eastAsia="da-DK"/>
              </w:rPr>
              <w:t>Razor Pages</w:t>
            </w:r>
            <w:r w:rsidRPr="00223CD9">
              <w:rPr>
                <w:rFonts w:ascii="Calibri" w:eastAsia="Times New Roman" w:hAnsi="Calibri" w:cs="Times New Roman"/>
                <w:color w:val="00000A"/>
                <w:sz w:val="24"/>
                <w:szCs w:val="24"/>
                <w:lang w:eastAsia="da-DK"/>
              </w:rPr>
              <w:t xml:space="preserve"> app</w:t>
            </w:r>
          </w:p>
          <w:p w14:paraId="6A9127E0" w14:textId="77777777" w:rsidR="00D209D8" w:rsidRPr="00223CD9" w:rsidRDefault="00D209D8" w:rsidP="00D209D8">
            <w:pPr>
              <w:pStyle w:val="Listeafsnit"/>
              <w:widowControl/>
              <w:numPr>
                <w:ilvl w:val="0"/>
                <w:numId w:val="12"/>
              </w:numPr>
              <w:rPr>
                <w:rFonts w:ascii="Calibri" w:eastAsia="Times New Roman" w:hAnsi="Calibri" w:cs="Times New Roman"/>
                <w:color w:val="00000A"/>
                <w:sz w:val="24"/>
                <w:szCs w:val="24"/>
                <w:lang w:eastAsia="da-DK"/>
              </w:rPr>
            </w:pPr>
            <w:r w:rsidRPr="00223CD9">
              <w:rPr>
                <w:rFonts w:ascii="Calibri" w:eastAsia="Times New Roman" w:hAnsi="Calibri" w:cs="Times New Roman"/>
                <w:color w:val="00000A"/>
                <w:sz w:val="24"/>
                <w:szCs w:val="24"/>
                <w:lang w:eastAsia="da-DK"/>
              </w:rPr>
              <w:t xml:space="preserve">Klassen </w:t>
            </w:r>
            <w:r w:rsidRPr="00223CD9">
              <w:rPr>
                <w:rFonts w:ascii="Calibri" w:eastAsia="Times New Roman" w:hAnsi="Calibri" w:cs="Times New Roman"/>
                <w:b/>
                <w:color w:val="00000A"/>
                <w:sz w:val="24"/>
                <w:szCs w:val="24"/>
                <w:lang w:eastAsia="da-DK"/>
              </w:rPr>
              <w:t>DataService</w:t>
            </w:r>
            <w:r w:rsidRPr="00223CD9">
              <w:rPr>
                <w:rFonts w:ascii="Calibri" w:eastAsia="Times New Roman" w:hAnsi="Calibri" w:cs="Times New Roman"/>
                <w:color w:val="00000A"/>
                <w:sz w:val="24"/>
                <w:szCs w:val="24"/>
                <w:lang w:eastAsia="da-DK"/>
              </w:rPr>
              <w:t>, som giver en samlet adgang til alle data i databasen.</w:t>
            </w:r>
          </w:p>
          <w:p w14:paraId="25839006" w14:textId="199B4E87" w:rsidR="0031781D" w:rsidRPr="006F4E3F" w:rsidRDefault="0031781D" w:rsidP="006F4E3F">
            <w:pPr>
              <w:widowControl/>
              <w:rPr>
                <w:rFonts w:ascii="Calibri" w:eastAsia="Times New Roman" w:hAnsi="Calibri" w:cs="Times New Roman"/>
                <w:color w:val="00000A"/>
                <w:sz w:val="28"/>
                <w:szCs w:val="24"/>
                <w:lang w:eastAsia="da-DK"/>
              </w:rPr>
            </w:pPr>
          </w:p>
        </w:tc>
      </w:tr>
      <w:tr w:rsidR="006F4E3F" w:rsidRPr="006F4E3F" w14:paraId="67F7C90A" w14:textId="77777777" w:rsidTr="002543DC">
        <w:tc>
          <w:tcPr>
            <w:tcW w:w="1666" w:type="dxa"/>
            <w:tcBorders>
              <w:top w:val="single" w:sz="4" w:space="0" w:color="00000A"/>
              <w:left w:val="single" w:sz="4" w:space="0" w:color="00000A"/>
              <w:bottom w:val="single" w:sz="4" w:space="0" w:color="00000A"/>
              <w:right w:val="single" w:sz="4" w:space="0" w:color="00000A"/>
            </w:tcBorders>
            <w:shd w:val="clear" w:color="auto" w:fill="auto"/>
          </w:tcPr>
          <w:p w14:paraId="7A7F7728" w14:textId="7C44FF39" w:rsidR="006F4E3F" w:rsidRPr="006F4E3F" w:rsidRDefault="00C660B9" w:rsidP="006F4E3F">
            <w:pPr>
              <w:widowControl/>
              <w:rPr>
                <w:rFonts w:ascii="Calibri" w:eastAsia="Times New Roman" w:hAnsi="Calibri" w:cs="Times New Roman"/>
                <w:b/>
                <w:color w:val="00000A"/>
                <w:sz w:val="28"/>
                <w:szCs w:val="24"/>
                <w:lang w:eastAsia="da-DK"/>
              </w:rPr>
            </w:pPr>
            <w:r>
              <w:rPr>
                <w:rFonts w:ascii="Calibri" w:eastAsia="Times New Roman" w:hAnsi="Calibri" w:cs="Times New Roman"/>
                <w:b/>
                <w:color w:val="00000A"/>
                <w:sz w:val="28"/>
                <w:szCs w:val="24"/>
                <w:lang w:eastAsia="da-DK"/>
              </w:rPr>
              <w:t>Trin</w:t>
            </w:r>
          </w:p>
        </w:tc>
        <w:tc>
          <w:tcPr>
            <w:tcW w:w="8242" w:type="dxa"/>
            <w:tcBorders>
              <w:top w:val="single" w:sz="4" w:space="0" w:color="00000A"/>
              <w:left w:val="single" w:sz="4" w:space="0" w:color="00000A"/>
              <w:bottom w:val="single" w:sz="4" w:space="0" w:color="00000A"/>
              <w:right w:val="single" w:sz="4" w:space="0" w:color="00000A"/>
            </w:tcBorders>
            <w:shd w:val="clear" w:color="auto" w:fill="auto"/>
          </w:tcPr>
          <w:p w14:paraId="504E74CA" w14:textId="77777777" w:rsidR="0081451B" w:rsidRDefault="0081451B" w:rsidP="0081451B">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Start i folderen </w:t>
            </w:r>
            <w:r w:rsidRPr="00223CD9">
              <w:rPr>
                <w:rFonts w:ascii="Calibri" w:eastAsia="Times New Roman" w:hAnsi="Calibri" w:cs="Times New Roman"/>
                <w:b/>
                <w:color w:val="00000A"/>
                <w:sz w:val="24"/>
                <w:szCs w:val="24"/>
                <w:lang w:eastAsia="da-DK"/>
              </w:rPr>
              <w:t>Repositories</w:t>
            </w:r>
            <w:r>
              <w:rPr>
                <w:rFonts w:ascii="Calibri" w:eastAsia="Times New Roman" w:hAnsi="Calibri" w:cs="Times New Roman"/>
                <w:color w:val="00000A"/>
                <w:sz w:val="24"/>
                <w:szCs w:val="24"/>
                <w:lang w:eastAsia="da-DK"/>
              </w:rPr>
              <w:t xml:space="preserve">, med interfacet </w:t>
            </w:r>
            <w:r w:rsidRPr="00223CD9">
              <w:rPr>
                <w:rFonts w:ascii="Calibri" w:eastAsia="Times New Roman" w:hAnsi="Calibri" w:cs="Times New Roman"/>
                <w:b/>
                <w:color w:val="00000A"/>
                <w:sz w:val="24"/>
                <w:szCs w:val="24"/>
                <w:lang w:eastAsia="da-DK"/>
              </w:rPr>
              <w:t>IRepository</w:t>
            </w:r>
            <w:r>
              <w:rPr>
                <w:rFonts w:ascii="Calibri" w:eastAsia="Times New Roman" w:hAnsi="Calibri" w:cs="Times New Roman"/>
                <w:color w:val="00000A"/>
                <w:sz w:val="24"/>
                <w:szCs w:val="24"/>
                <w:lang w:eastAsia="da-DK"/>
              </w:rPr>
              <w:t xml:space="preserve">. Er der noget i definitionen af </w:t>
            </w:r>
            <w:r w:rsidRPr="00223CD9">
              <w:rPr>
                <w:rFonts w:ascii="Calibri" w:eastAsia="Times New Roman" w:hAnsi="Calibri" w:cs="Times New Roman"/>
                <w:b/>
                <w:color w:val="00000A"/>
                <w:sz w:val="24"/>
                <w:szCs w:val="24"/>
                <w:lang w:eastAsia="da-DK"/>
              </w:rPr>
              <w:t>IRepository</w:t>
            </w:r>
            <w:r>
              <w:rPr>
                <w:rFonts w:ascii="Calibri" w:eastAsia="Times New Roman" w:hAnsi="Calibri" w:cs="Times New Roman"/>
                <w:color w:val="00000A"/>
                <w:sz w:val="24"/>
                <w:szCs w:val="24"/>
                <w:lang w:eastAsia="da-DK"/>
              </w:rPr>
              <w:t>, der indikerer hvordan data er opbevaret?</w:t>
            </w:r>
          </w:p>
          <w:p w14:paraId="6CE34F82" w14:textId="0FF66D32" w:rsidR="0081451B" w:rsidRDefault="0081451B" w:rsidP="0081451B">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Pr>
                <w:rFonts w:ascii="Calibri" w:eastAsia="Times New Roman" w:hAnsi="Calibri" w:cs="Times New Roman"/>
                <w:b/>
                <w:color w:val="00000A"/>
                <w:sz w:val="24"/>
                <w:szCs w:val="24"/>
                <w:lang w:eastAsia="da-DK"/>
              </w:rPr>
              <w:t>EFC</w:t>
            </w:r>
            <w:r w:rsidRPr="00223CD9">
              <w:rPr>
                <w:rFonts w:ascii="Calibri" w:eastAsia="Times New Roman" w:hAnsi="Calibri" w:cs="Times New Roman"/>
                <w:b/>
                <w:color w:val="00000A"/>
                <w:sz w:val="24"/>
                <w:szCs w:val="24"/>
                <w:lang w:eastAsia="da-DK"/>
              </w:rPr>
              <w:t>RepositoryBase</w:t>
            </w:r>
            <w:r>
              <w:rPr>
                <w:rFonts w:ascii="Calibri" w:eastAsia="Times New Roman" w:hAnsi="Calibri" w:cs="Times New Roman"/>
                <w:color w:val="00000A"/>
                <w:sz w:val="24"/>
                <w:szCs w:val="24"/>
                <w:lang w:eastAsia="da-DK"/>
              </w:rPr>
              <w:t xml:space="preserve">. Denne klasses formål er at bruge </w:t>
            </w:r>
            <w:r w:rsidRPr="0081451B">
              <w:rPr>
                <w:rFonts w:ascii="Calibri" w:eastAsia="Times New Roman" w:hAnsi="Calibri" w:cs="Times New Roman"/>
                <w:b/>
                <w:color w:val="00000A"/>
                <w:sz w:val="24"/>
                <w:szCs w:val="24"/>
                <w:lang w:eastAsia="da-DK"/>
              </w:rPr>
              <w:t>EFCore</w:t>
            </w:r>
            <w:r>
              <w:rPr>
                <w:rFonts w:ascii="Calibri" w:eastAsia="Times New Roman" w:hAnsi="Calibri" w:cs="Times New Roman"/>
                <w:color w:val="00000A"/>
                <w:sz w:val="24"/>
                <w:szCs w:val="24"/>
                <w:lang w:eastAsia="da-DK"/>
              </w:rPr>
              <w:t xml:space="preserve"> til at implementere </w:t>
            </w:r>
            <w:r w:rsidRPr="00223CD9">
              <w:rPr>
                <w:rFonts w:ascii="Calibri" w:eastAsia="Times New Roman" w:hAnsi="Calibri" w:cs="Times New Roman"/>
                <w:b/>
                <w:color w:val="00000A"/>
                <w:sz w:val="24"/>
                <w:szCs w:val="24"/>
                <w:lang w:eastAsia="da-DK"/>
              </w:rPr>
              <w:t>IRepository</w:t>
            </w:r>
            <w:r>
              <w:rPr>
                <w:rFonts w:ascii="Calibri" w:eastAsia="Times New Roman" w:hAnsi="Calibri" w:cs="Times New Roman"/>
                <w:color w:val="00000A"/>
                <w:sz w:val="24"/>
                <w:szCs w:val="24"/>
                <w:lang w:eastAsia="da-DK"/>
              </w:rPr>
              <w:t>. Sørg for at opnå en rimelig forståelse af, hvordan de enkelte metoder er imple</w:t>
            </w:r>
            <w:r>
              <w:rPr>
                <w:rFonts w:ascii="Calibri" w:eastAsia="Times New Roman" w:hAnsi="Calibri" w:cs="Times New Roman"/>
                <w:color w:val="00000A"/>
                <w:sz w:val="24"/>
                <w:szCs w:val="24"/>
                <w:lang w:eastAsia="da-DK"/>
              </w:rPr>
              <w:softHyphen/>
              <w:t>menteret.</w:t>
            </w:r>
          </w:p>
          <w:p w14:paraId="676E1E2B" w14:textId="1BDC91A1" w:rsidR="0081451B" w:rsidRDefault="0081451B" w:rsidP="0081451B">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de tre </w:t>
            </w:r>
            <w:r w:rsidRPr="00AB4CB3">
              <w:rPr>
                <w:rFonts w:ascii="Calibri" w:eastAsia="Times New Roman" w:hAnsi="Calibri" w:cs="Times New Roman"/>
                <w:b/>
                <w:color w:val="00000A"/>
                <w:sz w:val="24"/>
                <w:szCs w:val="24"/>
                <w:lang w:eastAsia="da-DK"/>
              </w:rPr>
              <w:t>…Repository</w:t>
            </w:r>
            <w:r>
              <w:rPr>
                <w:rFonts w:ascii="Calibri" w:eastAsia="Times New Roman" w:hAnsi="Calibri" w:cs="Times New Roman"/>
                <w:color w:val="00000A"/>
                <w:sz w:val="24"/>
                <w:szCs w:val="24"/>
                <w:lang w:eastAsia="da-DK"/>
              </w:rPr>
              <w:t xml:space="preserve"> klasser. De ser nærmest trivielle ud. Hvad er deres formål? Kunne de måske undværes? Og hvorfor er </w:t>
            </w:r>
            <w:r w:rsidRPr="0081451B">
              <w:rPr>
                <w:rFonts w:ascii="Calibri" w:eastAsia="Times New Roman" w:hAnsi="Calibri" w:cs="Times New Roman"/>
                <w:b/>
                <w:color w:val="00000A"/>
                <w:sz w:val="24"/>
                <w:szCs w:val="24"/>
                <w:lang w:eastAsia="da-DK"/>
              </w:rPr>
              <w:t>LejeRepository</w:t>
            </w:r>
            <w:r>
              <w:rPr>
                <w:rFonts w:ascii="Calibri" w:eastAsia="Times New Roman" w:hAnsi="Calibri" w:cs="Times New Roman"/>
                <w:color w:val="00000A"/>
                <w:sz w:val="24"/>
                <w:szCs w:val="24"/>
                <w:lang w:eastAsia="da-DK"/>
              </w:rPr>
              <w:t xml:space="preserve"> lidt anderledess end de to andre?</w:t>
            </w:r>
          </w:p>
          <w:p w14:paraId="06883FDA" w14:textId="77777777" w:rsidR="0081451B" w:rsidRDefault="0081451B" w:rsidP="0081451B">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AB4CB3">
              <w:rPr>
                <w:rFonts w:ascii="Calibri" w:eastAsia="Times New Roman" w:hAnsi="Calibri" w:cs="Times New Roman"/>
                <w:b/>
                <w:color w:val="00000A"/>
                <w:sz w:val="24"/>
                <w:szCs w:val="24"/>
                <w:lang w:eastAsia="da-DK"/>
              </w:rPr>
              <w:t>DataService</w:t>
            </w:r>
            <w:r>
              <w:rPr>
                <w:rFonts w:ascii="Calibri" w:eastAsia="Times New Roman" w:hAnsi="Calibri" w:cs="Times New Roman"/>
                <w:color w:val="00000A"/>
                <w:sz w:val="24"/>
                <w:szCs w:val="24"/>
                <w:lang w:eastAsia="da-DK"/>
              </w:rPr>
              <w:t>. Hvad er denne klasses formål? Hvorfor har de tre properties en interface-type i stedet for konkrete …</w:t>
            </w:r>
            <w:r w:rsidRPr="00AB4CB3">
              <w:rPr>
                <w:rFonts w:ascii="Calibri" w:eastAsia="Times New Roman" w:hAnsi="Calibri" w:cs="Times New Roman"/>
                <w:b/>
                <w:color w:val="00000A"/>
                <w:sz w:val="24"/>
                <w:szCs w:val="24"/>
                <w:lang w:eastAsia="da-DK"/>
              </w:rPr>
              <w:t>Repository</w:t>
            </w:r>
            <w:r>
              <w:rPr>
                <w:rFonts w:ascii="Calibri" w:eastAsia="Times New Roman" w:hAnsi="Calibri" w:cs="Times New Roman"/>
                <w:color w:val="00000A"/>
                <w:sz w:val="24"/>
                <w:szCs w:val="24"/>
                <w:lang w:eastAsia="da-DK"/>
              </w:rPr>
              <w:t>-typer?</w:t>
            </w:r>
          </w:p>
          <w:p w14:paraId="340634B6" w14:textId="36439ADD" w:rsidR="0081451B" w:rsidRDefault="0081451B" w:rsidP="0081451B">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w:t>
            </w:r>
            <w:r w:rsidRPr="00AB4CB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Strukturen skulle gerne minde om strukturen af </w:t>
            </w:r>
            <w:r w:rsidRPr="00AB4CB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i den sidste øvelse, men fremgår det nu af koden i </w:t>
            </w:r>
            <w:r w:rsidRPr="00AB4CB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at vi bruger </w:t>
            </w:r>
            <w:r>
              <w:rPr>
                <w:rFonts w:ascii="Calibri" w:eastAsia="Times New Roman" w:hAnsi="Calibri" w:cs="Times New Roman"/>
                <w:b/>
                <w:color w:val="00000A"/>
                <w:sz w:val="24"/>
                <w:szCs w:val="24"/>
                <w:lang w:eastAsia="da-DK"/>
              </w:rPr>
              <w:t>EFCore</w:t>
            </w:r>
            <w:r>
              <w:rPr>
                <w:rFonts w:ascii="Calibri" w:eastAsia="Times New Roman" w:hAnsi="Calibri" w:cs="Times New Roman"/>
                <w:color w:val="00000A"/>
                <w:sz w:val="24"/>
                <w:szCs w:val="24"/>
                <w:lang w:eastAsia="da-DK"/>
              </w:rPr>
              <w:t>…? Kan man ud fra koden konkludere, at data må ligge i en database? Hvilke fordele kan det give?</w:t>
            </w:r>
          </w:p>
          <w:p w14:paraId="6D20EB87" w14:textId="77777777" w:rsidR="0081451B" w:rsidRDefault="0081451B" w:rsidP="0081451B">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Fortsæt til folderen </w:t>
            </w:r>
            <w:r w:rsidRPr="00AB4CB3">
              <w:rPr>
                <w:rFonts w:ascii="Calibri" w:eastAsia="Times New Roman" w:hAnsi="Calibri" w:cs="Times New Roman"/>
                <w:b/>
                <w:color w:val="00000A"/>
                <w:sz w:val="24"/>
                <w:szCs w:val="24"/>
                <w:lang w:eastAsia="da-DK"/>
              </w:rPr>
              <w:t>UI</w:t>
            </w:r>
            <w:r>
              <w:rPr>
                <w:rFonts w:ascii="Calibri" w:eastAsia="Times New Roman" w:hAnsi="Calibri" w:cs="Times New Roman"/>
                <w:color w:val="00000A"/>
                <w:sz w:val="24"/>
                <w:szCs w:val="24"/>
                <w:lang w:eastAsia="da-DK"/>
              </w:rPr>
              <w:t xml:space="preserve">. Denne del af programmet har ikke som sådan noget med databaser at gøre, men prøver at simulere en UI-struktur som minder om strukturen i en </w:t>
            </w:r>
            <w:r w:rsidRPr="00AB4CB3">
              <w:rPr>
                <w:rFonts w:ascii="Calibri" w:eastAsia="Times New Roman" w:hAnsi="Calibri" w:cs="Times New Roman"/>
                <w:i/>
                <w:color w:val="00000A"/>
                <w:sz w:val="24"/>
                <w:szCs w:val="24"/>
                <w:lang w:eastAsia="da-DK"/>
              </w:rPr>
              <w:t>Razor Pages</w:t>
            </w:r>
            <w:r>
              <w:rPr>
                <w:rFonts w:ascii="Calibri" w:eastAsia="Times New Roman" w:hAnsi="Calibri" w:cs="Times New Roman"/>
                <w:color w:val="00000A"/>
                <w:sz w:val="24"/>
                <w:szCs w:val="24"/>
                <w:lang w:eastAsia="da-DK"/>
              </w:rPr>
              <w:t xml:space="preserve"> app. Udforsk klasserne, og find ud af hvordan UI og data er koblet sammen.</w:t>
            </w:r>
          </w:p>
          <w:p w14:paraId="6FB00F78" w14:textId="77FCD838" w:rsidR="0081451B" w:rsidRPr="0081451B" w:rsidRDefault="0081451B" w:rsidP="0081451B">
            <w:pPr>
              <w:widowControl/>
              <w:numPr>
                <w:ilvl w:val="0"/>
                <w:numId w:val="2"/>
              </w:numPr>
              <w:rPr>
                <w:rFonts w:ascii="Calibri" w:eastAsia="Times New Roman" w:hAnsi="Calibri" w:cs="Times New Roman"/>
                <w:color w:val="00000A"/>
                <w:sz w:val="24"/>
                <w:szCs w:val="24"/>
                <w:lang w:eastAsia="da-DK"/>
              </w:rPr>
            </w:pPr>
            <w:r>
              <w:rPr>
                <w:rFonts w:ascii="Calibri" w:eastAsia="Times New Roman" w:hAnsi="Calibri" w:cs="Times New Roman"/>
                <w:color w:val="00000A"/>
                <w:sz w:val="24"/>
                <w:szCs w:val="24"/>
                <w:lang w:eastAsia="da-DK"/>
              </w:rPr>
              <w:t xml:space="preserve">Eksperimentér gerne i </w:t>
            </w:r>
            <w:r w:rsidRPr="003B2273">
              <w:rPr>
                <w:rFonts w:ascii="Calibri" w:eastAsia="Times New Roman" w:hAnsi="Calibri" w:cs="Times New Roman"/>
                <w:b/>
                <w:color w:val="00000A"/>
                <w:sz w:val="24"/>
                <w:szCs w:val="24"/>
                <w:lang w:eastAsia="da-DK"/>
              </w:rPr>
              <w:t>Program.cs</w:t>
            </w:r>
            <w:r>
              <w:rPr>
                <w:rFonts w:ascii="Calibri" w:eastAsia="Times New Roman" w:hAnsi="Calibri" w:cs="Times New Roman"/>
                <w:color w:val="00000A"/>
                <w:sz w:val="24"/>
                <w:szCs w:val="24"/>
                <w:lang w:eastAsia="da-DK"/>
              </w:rPr>
              <w:t xml:space="preserve"> med at bruge mulighederne for at op</w:t>
            </w:r>
            <w:r>
              <w:rPr>
                <w:rFonts w:ascii="Calibri" w:eastAsia="Times New Roman" w:hAnsi="Calibri" w:cs="Times New Roman"/>
                <w:color w:val="00000A"/>
                <w:sz w:val="24"/>
                <w:szCs w:val="24"/>
                <w:lang w:eastAsia="da-DK"/>
              </w:rPr>
              <w:softHyphen/>
              <w:t xml:space="preserve">rette, læse og gemme data. Hvis du har mere tid, kan du prøve at oprette en helt ny tabel (f.eks. en </w:t>
            </w:r>
            <w:r w:rsidRPr="003B2273">
              <w:rPr>
                <w:rFonts w:ascii="Calibri" w:eastAsia="Times New Roman" w:hAnsi="Calibri" w:cs="Times New Roman"/>
                <w:b/>
                <w:color w:val="00000A"/>
                <w:sz w:val="24"/>
                <w:szCs w:val="24"/>
                <w:lang w:eastAsia="da-DK"/>
              </w:rPr>
              <w:t>Medarbejder</w:t>
            </w:r>
            <w:r>
              <w:rPr>
                <w:rFonts w:ascii="Calibri" w:eastAsia="Times New Roman" w:hAnsi="Calibri" w:cs="Times New Roman"/>
                <w:color w:val="00000A"/>
                <w:sz w:val="24"/>
                <w:szCs w:val="24"/>
                <w:lang w:eastAsia="da-DK"/>
              </w:rPr>
              <w:t>-tabel), og se hvor meget/lidt det kræver at implementere hele “kæden” fra data i databasen til at se data på skærmen.</w:t>
            </w:r>
          </w:p>
          <w:p w14:paraId="281FD33E" w14:textId="1632CAC1" w:rsidR="00674701" w:rsidRPr="00674701" w:rsidRDefault="00674701" w:rsidP="00674701">
            <w:pPr>
              <w:widowControl/>
              <w:rPr>
                <w:rFonts w:ascii="Calibri" w:eastAsia="Times New Roman" w:hAnsi="Calibri" w:cs="Times New Roman"/>
                <w:color w:val="00000A"/>
                <w:sz w:val="24"/>
                <w:szCs w:val="24"/>
                <w:lang w:eastAsia="da-DK"/>
              </w:rPr>
            </w:pPr>
          </w:p>
        </w:tc>
      </w:tr>
    </w:tbl>
    <w:p w14:paraId="0BFCE18B" w14:textId="5F771D88" w:rsidR="00621F8E" w:rsidRDefault="00621F8E" w:rsidP="002543DC">
      <w:pPr>
        <w:widowControl/>
      </w:pPr>
    </w:p>
    <w:sectPr w:rsidR="00621F8E" w:rsidSect="00C30114">
      <w:pgSz w:w="11907" w:h="16840"/>
      <w:pgMar w:top="1560" w:right="1140" w:bottom="1220" w:left="1020" w:header="0" w:footer="1032"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170B35" w14:textId="77777777" w:rsidR="006C7572" w:rsidRDefault="006C7572">
      <w:r>
        <w:separator/>
      </w:r>
    </w:p>
  </w:endnote>
  <w:endnote w:type="continuationSeparator" w:id="0">
    <w:p w14:paraId="5DBAF1A3" w14:textId="77777777" w:rsidR="006C7572" w:rsidRDefault="006C7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5208757"/>
      <w:docPartObj>
        <w:docPartGallery w:val="Page Numbers (Bottom of Page)"/>
        <w:docPartUnique/>
      </w:docPartObj>
    </w:sdtPr>
    <w:sdtEndPr/>
    <w:sdtContent>
      <w:p w14:paraId="1B213519" w14:textId="77777777" w:rsidR="00350A1D" w:rsidRDefault="00350A1D">
        <w:pPr>
          <w:pStyle w:val="Sidefod"/>
          <w:jc w:val="center"/>
        </w:pPr>
        <w:r>
          <w:fldChar w:fldCharType="begin"/>
        </w:r>
        <w:r>
          <w:instrText>PAGE   \* MERGEFORMAT</w:instrText>
        </w:r>
        <w:r>
          <w:fldChar w:fldCharType="separate"/>
        </w:r>
        <w:r w:rsidRPr="007D5380">
          <w:rPr>
            <w:noProof/>
            <w:lang w:val="da-DK"/>
          </w:rPr>
          <w:t>3</w:t>
        </w:r>
        <w:r>
          <w:fldChar w:fldCharType="end"/>
        </w:r>
      </w:p>
    </w:sdtContent>
  </w:sdt>
  <w:p w14:paraId="63FEC64A" w14:textId="77777777" w:rsidR="00350A1D" w:rsidRDefault="00350A1D">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BD0C0C" w14:textId="77777777" w:rsidR="006C7572" w:rsidRDefault="006C7572">
      <w:r>
        <w:separator/>
      </w:r>
    </w:p>
  </w:footnote>
  <w:footnote w:type="continuationSeparator" w:id="0">
    <w:p w14:paraId="60CD93BF" w14:textId="77777777" w:rsidR="006C7572" w:rsidRDefault="006C7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261E"/>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A7974"/>
    <w:multiLevelType w:val="hybridMultilevel"/>
    <w:tmpl w:val="45F2C0D8"/>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AE62FCF"/>
    <w:multiLevelType w:val="multilevel"/>
    <w:tmpl w:val="CC880E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C5071C3"/>
    <w:multiLevelType w:val="hybridMultilevel"/>
    <w:tmpl w:val="2382A65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E4F7A04"/>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FD29C2"/>
    <w:multiLevelType w:val="multilevel"/>
    <w:tmpl w:val="71E6E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8D7232E"/>
    <w:multiLevelType w:val="hybridMultilevel"/>
    <w:tmpl w:val="B01CBD4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5571231"/>
    <w:multiLevelType w:val="multilevel"/>
    <w:tmpl w:val="4270309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69577D12"/>
    <w:multiLevelType w:val="hybridMultilevel"/>
    <w:tmpl w:val="FA38D7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754476B6"/>
    <w:multiLevelType w:val="hybridMultilevel"/>
    <w:tmpl w:val="0B9247A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7ABA00A3"/>
    <w:multiLevelType w:val="multilevel"/>
    <w:tmpl w:val="E2A444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F7632E7"/>
    <w:multiLevelType w:val="multilevel"/>
    <w:tmpl w:val="E52AFD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11"/>
  </w:num>
  <w:num w:numId="4">
    <w:abstractNumId w:val="7"/>
  </w:num>
  <w:num w:numId="5">
    <w:abstractNumId w:val="4"/>
  </w:num>
  <w:num w:numId="6">
    <w:abstractNumId w:val="10"/>
  </w:num>
  <w:num w:numId="7">
    <w:abstractNumId w:val="0"/>
  </w:num>
  <w:num w:numId="8">
    <w:abstractNumId w:val="9"/>
  </w:num>
  <w:num w:numId="9">
    <w:abstractNumId w:val="6"/>
  </w:num>
  <w:num w:numId="10">
    <w:abstractNumId w:val="1"/>
  </w:num>
  <w:num w:numId="11">
    <w:abstractNumId w:val="3"/>
  </w:num>
  <w:num w:numId="12">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BEE"/>
    <w:rsid w:val="000004C4"/>
    <w:rsid w:val="0000240C"/>
    <w:rsid w:val="000029F1"/>
    <w:rsid w:val="00002FE7"/>
    <w:rsid w:val="00003662"/>
    <w:rsid w:val="000037BE"/>
    <w:rsid w:val="00004123"/>
    <w:rsid w:val="00004CA7"/>
    <w:rsid w:val="00005CB7"/>
    <w:rsid w:val="00005E8C"/>
    <w:rsid w:val="00006340"/>
    <w:rsid w:val="000068BB"/>
    <w:rsid w:val="00006C60"/>
    <w:rsid w:val="00010329"/>
    <w:rsid w:val="000115E3"/>
    <w:rsid w:val="000117A2"/>
    <w:rsid w:val="00011BA0"/>
    <w:rsid w:val="00012763"/>
    <w:rsid w:val="00012FB4"/>
    <w:rsid w:val="0001309D"/>
    <w:rsid w:val="00013305"/>
    <w:rsid w:val="00017055"/>
    <w:rsid w:val="000174A9"/>
    <w:rsid w:val="000229DF"/>
    <w:rsid w:val="0002594B"/>
    <w:rsid w:val="00025E30"/>
    <w:rsid w:val="00026838"/>
    <w:rsid w:val="00026D26"/>
    <w:rsid w:val="00031842"/>
    <w:rsid w:val="0003280E"/>
    <w:rsid w:val="00033224"/>
    <w:rsid w:val="00034FDA"/>
    <w:rsid w:val="00035712"/>
    <w:rsid w:val="00035C43"/>
    <w:rsid w:val="00037664"/>
    <w:rsid w:val="00040625"/>
    <w:rsid w:val="0004286E"/>
    <w:rsid w:val="0004292F"/>
    <w:rsid w:val="000431F1"/>
    <w:rsid w:val="00047C01"/>
    <w:rsid w:val="00050327"/>
    <w:rsid w:val="00050522"/>
    <w:rsid w:val="00050591"/>
    <w:rsid w:val="00051A80"/>
    <w:rsid w:val="00052002"/>
    <w:rsid w:val="00052466"/>
    <w:rsid w:val="0005264D"/>
    <w:rsid w:val="000545A1"/>
    <w:rsid w:val="000548FF"/>
    <w:rsid w:val="00054DD5"/>
    <w:rsid w:val="00055D68"/>
    <w:rsid w:val="00062A34"/>
    <w:rsid w:val="00063A5C"/>
    <w:rsid w:val="00065960"/>
    <w:rsid w:val="000659C0"/>
    <w:rsid w:val="00065AD4"/>
    <w:rsid w:val="0006646A"/>
    <w:rsid w:val="000706C7"/>
    <w:rsid w:val="0007239E"/>
    <w:rsid w:val="00075206"/>
    <w:rsid w:val="00076C14"/>
    <w:rsid w:val="0007702F"/>
    <w:rsid w:val="000771FE"/>
    <w:rsid w:val="00080146"/>
    <w:rsid w:val="00081743"/>
    <w:rsid w:val="00081792"/>
    <w:rsid w:val="0008218A"/>
    <w:rsid w:val="00082EF9"/>
    <w:rsid w:val="00083B85"/>
    <w:rsid w:val="000841C3"/>
    <w:rsid w:val="000851F5"/>
    <w:rsid w:val="0008561B"/>
    <w:rsid w:val="00085660"/>
    <w:rsid w:val="00086BE2"/>
    <w:rsid w:val="000870F6"/>
    <w:rsid w:val="000871DF"/>
    <w:rsid w:val="000876B0"/>
    <w:rsid w:val="00090288"/>
    <w:rsid w:val="000909A8"/>
    <w:rsid w:val="0009127D"/>
    <w:rsid w:val="00091740"/>
    <w:rsid w:val="000919AC"/>
    <w:rsid w:val="00092409"/>
    <w:rsid w:val="00093A02"/>
    <w:rsid w:val="00093DAD"/>
    <w:rsid w:val="00094C46"/>
    <w:rsid w:val="000965A0"/>
    <w:rsid w:val="00097CC6"/>
    <w:rsid w:val="000A0C41"/>
    <w:rsid w:val="000A20B7"/>
    <w:rsid w:val="000A3E47"/>
    <w:rsid w:val="000A3E61"/>
    <w:rsid w:val="000A4300"/>
    <w:rsid w:val="000A65C5"/>
    <w:rsid w:val="000A7903"/>
    <w:rsid w:val="000B22C4"/>
    <w:rsid w:val="000B2922"/>
    <w:rsid w:val="000B3CDA"/>
    <w:rsid w:val="000B401E"/>
    <w:rsid w:val="000B5DA7"/>
    <w:rsid w:val="000B6EA1"/>
    <w:rsid w:val="000B726B"/>
    <w:rsid w:val="000B7CD7"/>
    <w:rsid w:val="000B7D6B"/>
    <w:rsid w:val="000C0373"/>
    <w:rsid w:val="000C09F4"/>
    <w:rsid w:val="000C3241"/>
    <w:rsid w:val="000C4DB5"/>
    <w:rsid w:val="000C59E7"/>
    <w:rsid w:val="000C64B9"/>
    <w:rsid w:val="000C6FBE"/>
    <w:rsid w:val="000C7980"/>
    <w:rsid w:val="000D097C"/>
    <w:rsid w:val="000D0A9C"/>
    <w:rsid w:val="000D0B91"/>
    <w:rsid w:val="000D1152"/>
    <w:rsid w:val="000D29EB"/>
    <w:rsid w:val="000D63C7"/>
    <w:rsid w:val="000D7028"/>
    <w:rsid w:val="000E10D9"/>
    <w:rsid w:val="000E11BF"/>
    <w:rsid w:val="000E167C"/>
    <w:rsid w:val="000E18E7"/>
    <w:rsid w:val="000E1CCC"/>
    <w:rsid w:val="000E2469"/>
    <w:rsid w:val="000E3698"/>
    <w:rsid w:val="000E560D"/>
    <w:rsid w:val="000E7B9B"/>
    <w:rsid w:val="000F2558"/>
    <w:rsid w:val="000F4240"/>
    <w:rsid w:val="000F540D"/>
    <w:rsid w:val="000F6602"/>
    <w:rsid w:val="000F7A31"/>
    <w:rsid w:val="000F7A7D"/>
    <w:rsid w:val="00100EBF"/>
    <w:rsid w:val="0010214E"/>
    <w:rsid w:val="00103493"/>
    <w:rsid w:val="0010378A"/>
    <w:rsid w:val="00103E46"/>
    <w:rsid w:val="001042C9"/>
    <w:rsid w:val="0010433F"/>
    <w:rsid w:val="00105101"/>
    <w:rsid w:val="00106085"/>
    <w:rsid w:val="00106FA0"/>
    <w:rsid w:val="001100F8"/>
    <w:rsid w:val="0011069F"/>
    <w:rsid w:val="00111E1F"/>
    <w:rsid w:val="00112F38"/>
    <w:rsid w:val="00113877"/>
    <w:rsid w:val="0011448F"/>
    <w:rsid w:val="0011450C"/>
    <w:rsid w:val="0011507F"/>
    <w:rsid w:val="001157E7"/>
    <w:rsid w:val="00115D5F"/>
    <w:rsid w:val="001200F3"/>
    <w:rsid w:val="00120809"/>
    <w:rsid w:val="00121A9E"/>
    <w:rsid w:val="00121CA7"/>
    <w:rsid w:val="0012440F"/>
    <w:rsid w:val="0012444E"/>
    <w:rsid w:val="001246EE"/>
    <w:rsid w:val="00124DA4"/>
    <w:rsid w:val="00124DC2"/>
    <w:rsid w:val="00125DA0"/>
    <w:rsid w:val="0012690C"/>
    <w:rsid w:val="00130E30"/>
    <w:rsid w:val="00131AFF"/>
    <w:rsid w:val="00132BA8"/>
    <w:rsid w:val="00133656"/>
    <w:rsid w:val="00134647"/>
    <w:rsid w:val="00135295"/>
    <w:rsid w:val="00136A97"/>
    <w:rsid w:val="00136D2A"/>
    <w:rsid w:val="00141793"/>
    <w:rsid w:val="00141970"/>
    <w:rsid w:val="00141EFB"/>
    <w:rsid w:val="0014229F"/>
    <w:rsid w:val="001433A8"/>
    <w:rsid w:val="00144DFE"/>
    <w:rsid w:val="00145F94"/>
    <w:rsid w:val="00145FF4"/>
    <w:rsid w:val="001467C4"/>
    <w:rsid w:val="00146DE5"/>
    <w:rsid w:val="00147E79"/>
    <w:rsid w:val="001503B6"/>
    <w:rsid w:val="001519BB"/>
    <w:rsid w:val="001521E3"/>
    <w:rsid w:val="00153382"/>
    <w:rsid w:val="0015416F"/>
    <w:rsid w:val="0015594D"/>
    <w:rsid w:val="00156BA2"/>
    <w:rsid w:val="00157FA2"/>
    <w:rsid w:val="00163FD7"/>
    <w:rsid w:val="00164ED1"/>
    <w:rsid w:val="00165967"/>
    <w:rsid w:val="001665D7"/>
    <w:rsid w:val="00167A7C"/>
    <w:rsid w:val="00171AF0"/>
    <w:rsid w:val="00171DFE"/>
    <w:rsid w:val="00171E10"/>
    <w:rsid w:val="00172219"/>
    <w:rsid w:val="001722FD"/>
    <w:rsid w:val="00172DC4"/>
    <w:rsid w:val="001739F0"/>
    <w:rsid w:val="00174140"/>
    <w:rsid w:val="00174CEB"/>
    <w:rsid w:val="001761D5"/>
    <w:rsid w:val="00177C13"/>
    <w:rsid w:val="001812C9"/>
    <w:rsid w:val="0018259C"/>
    <w:rsid w:val="00182ABD"/>
    <w:rsid w:val="001838BF"/>
    <w:rsid w:val="00183C7D"/>
    <w:rsid w:val="00183C83"/>
    <w:rsid w:val="001841FC"/>
    <w:rsid w:val="00184E48"/>
    <w:rsid w:val="001852C0"/>
    <w:rsid w:val="00186F06"/>
    <w:rsid w:val="0018777C"/>
    <w:rsid w:val="00190A7B"/>
    <w:rsid w:val="00190CF0"/>
    <w:rsid w:val="00190ED2"/>
    <w:rsid w:val="00191207"/>
    <w:rsid w:val="00193304"/>
    <w:rsid w:val="001934E2"/>
    <w:rsid w:val="00193D88"/>
    <w:rsid w:val="00194DC8"/>
    <w:rsid w:val="001950FC"/>
    <w:rsid w:val="001968B8"/>
    <w:rsid w:val="00197DBD"/>
    <w:rsid w:val="001A17A9"/>
    <w:rsid w:val="001A17FF"/>
    <w:rsid w:val="001A36F2"/>
    <w:rsid w:val="001A3D38"/>
    <w:rsid w:val="001A5EB8"/>
    <w:rsid w:val="001A66F7"/>
    <w:rsid w:val="001A7397"/>
    <w:rsid w:val="001A77F1"/>
    <w:rsid w:val="001B03B4"/>
    <w:rsid w:val="001B0B73"/>
    <w:rsid w:val="001B1347"/>
    <w:rsid w:val="001B161B"/>
    <w:rsid w:val="001B16E3"/>
    <w:rsid w:val="001B1EF3"/>
    <w:rsid w:val="001B1FDC"/>
    <w:rsid w:val="001B2E37"/>
    <w:rsid w:val="001B2F60"/>
    <w:rsid w:val="001B342D"/>
    <w:rsid w:val="001B347D"/>
    <w:rsid w:val="001B75E9"/>
    <w:rsid w:val="001C017E"/>
    <w:rsid w:val="001C133F"/>
    <w:rsid w:val="001C435C"/>
    <w:rsid w:val="001C6F5A"/>
    <w:rsid w:val="001C7332"/>
    <w:rsid w:val="001C77E4"/>
    <w:rsid w:val="001D1126"/>
    <w:rsid w:val="001D30C9"/>
    <w:rsid w:val="001D4293"/>
    <w:rsid w:val="001D48A9"/>
    <w:rsid w:val="001D57FA"/>
    <w:rsid w:val="001D5A10"/>
    <w:rsid w:val="001D66D2"/>
    <w:rsid w:val="001D7503"/>
    <w:rsid w:val="001E1254"/>
    <w:rsid w:val="001E2378"/>
    <w:rsid w:val="001E4173"/>
    <w:rsid w:val="001E4C16"/>
    <w:rsid w:val="001E5078"/>
    <w:rsid w:val="001E6361"/>
    <w:rsid w:val="001E6C9F"/>
    <w:rsid w:val="001E712F"/>
    <w:rsid w:val="001E750E"/>
    <w:rsid w:val="001E79C1"/>
    <w:rsid w:val="001F228E"/>
    <w:rsid w:val="001F36E3"/>
    <w:rsid w:val="001F38A9"/>
    <w:rsid w:val="001F4D80"/>
    <w:rsid w:val="001F54BF"/>
    <w:rsid w:val="001F5718"/>
    <w:rsid w:val="001F58D2"/>
    <w:rsid w:val="001F60F8"/>
    <w:rsid w:val="001F79CF"/>
    <w:rsid w:val="001F7F1E"/>
    <w:rsid w:val="00200B14"/>
    <w:rsid w:val="00200F65"/>
    <w:rsid w:val="002013AF"/>
    <w:rsid w:val="00201837"/>
    <w:rsid w:val="002018E6"/>
    <w:rsid w:val="00201B5C"/>
    <w:rsid w:val="00202123"/>
    <w:rsid w:val="00202271"/>
    <w:rsid w:val="002027F9"/>
    <w:rsid w:val="00203CD7"/>
    <w:rsid w:val="0020478C"/>
    <w:rsid w:val="00204D4D"/>
    <w:rsid w:val="00207D6E"/>
    <w:rsid w:val="00210165"/>
    <w:rsid w:val="002111DC"/>
    <w:rsid w:val="0021190A"/>
    <w:rsid w:val="002121E6"/>
    <w:rsid w:val="00213269"/>
    <w:rsid w:val="002133DB"/>
    <w:rsid w:val="00213582"/>
    <w:rsid w:val="00217E36"/>
    <w:rsid w:val="0022020A"/>
    <w:rsid w:val="0022040F"/>
    <w:rsid w:val="0022195D"/>
    <w:rsid w:val="00221CD3"/>
    <w:rsid w:val="002222C8"/>
    <w:rsid w:val="0022494A"/>
    <w:rsid w:val="00225266"/>
    <w:rsid w:val="00226D01"/>
    <w:rsid w:val="002315CD"/>
    <w:rsid w:val="0023199D"/>
    <w:rsid w:val="00231FCD"/>
    <w:rsid w:val="00232984"/>
    <w:rsid w:val="00232B1F"/>
    <w:rsid w:val="00233005"/>
    <w:rsid w:val="00233071"/>
    <w:rsid w:val="00234BAF"/>
    <w:rsid w:val="00237061"/>
    <w:rsid w:val="00237290"/>
    <w:rsid w:val="00237881"/>
    <w:rsid w:val="00242451"/>
    <w:rsid w:val="00243CA8"/>
    <w:rsid w:val="00244995"/>
    <w:rsid w:val="002452BA"/>
    <w:rsid w:val="00246D0D"/>
    <w:rsid w:val="00246EA8"/>
    <w:rsid w:val="00251238"/>
    <w:rsid w:val="002543DC"/>
    <w:rsid w:val="0025452D"/>
    <w:rsid w:val="002549F2"/>
    <w:rsid w:val="00254B11"/>
    <w:rsid w:val="00254E05"/>
    <w:rsid w:val="00254EDE"/>
    <w:rsid w:val="00254F3C"/>
    <w:rsid w:val="002561E3"/>
    <w:rsid w:val="00256434"/>
    <w:rsid w:val="00260083"/>
    <w:rsid w:val="00263392"/>
    <w:rsid w:val="002642A1"/>
    <w:rsid w:val="00264B18"/>
    <w:rsid w:val="00266609"/>
    <w:rsid w:val="00267314"/>
    <w:rsid w:val="00267AD7"/>
    <w:rsid w:val="002705C3"/>
    <w:rsid w:val="002713C8"/>
    <w:rsid w:val="00271656"/>
    <w:rsid w:val="002731E8"/>
    <w:rsid w:val="002744C2"/>
    <w:rsid w:val="002746E0"/>
    <w:rsid w:val="002752C3"/>
    <w:rsid w:val="002758CD"/>
    <w:rsid w:val="002805BB"/>
    <w:rsid w:val="00281608"/>
    <w:rsid w:val="00281D18"/>
    <w:rsid w:val="00282EA3"/>
    <w:rsid w:val="00284695"/>
    <w:rsid w:val="00284969"/>
    <w:rsid w:val="002877CC"/>
    <w:rsid w:val="00287E85"/>
    <w:rsid w:val="00287EBF"/>
    <w:rsid w:val="00291412"/>
    <w:rsid w:val="00292AF7"/>
    <w:rsid w:val="00292E58"/>
    <w:rsid w:val="00293C19"/>
    <w:rsid w:val="00295BE4"/>
    <w:rsid w:val="00296820"/>
    <w:rsid w:val="002A06A3"/>
    <w:rsid w:val="002A09FA"/>
    <w:rsid w:val="002A0A70"/>
    <w:rsid w:val="002A13F9"/>
    <w:rsid w:val="002A1F36"/>
    <w:rsid w:val="002A264C"/>
    <w:rsid w:val="002A2C11"/>
    <w:rsid w:val="002A377F"/>
    <w:rsid w:val="002A54C0"/>
    <w:rsid w:val="002A55AC"/>
    <w:rsid w:val="002A5B0C"/>
    <w:rsid w:val="002A6627"/>
    <w:rsid w:val="002A6BD5"/>
    <w:rsid w:val="002A6D45"/>
    <w:rsid w:val="002A7891"/>
    <w:rsid w:val="002A7EE9"/>
    <w:rsid w:val="002B13FD"/>
    <w:rsid w:val="002B198D"/>
    <w:rsid w:val="002B39BD"/>
    <w:rsid w:val="002B4C57"/>
    <w:rsid w:val="002B5E38"/>
    <w:rsid w:val="002B7792"/>
    <w:rsid w:val="002B7F1A"/>
    <w:rsid w:val="002C01F0"/>
    <w:rsid w:val="002C0F4E"/>
    <w:rsid w:val="002C0F54"/>
    <w:rsid w:val="002C104A"/>
    <w:rsid w:val="002C1094"/>
    <w:rsid w:val="002C1879"/>
    <w:rsid w:val="002C1C81"/>
    <w:rsid w:val="002C2D35"/>
    <w:rsid w:val="002D02F6"/>
    <w:rsid w:val="002D0EF0"/>
    <w:rsid w:val="002D1254"/>
    <w:rsid w:val="002D2111"/>
    <w:rsid w:val="002D2EB7"/>
    <w:rsid w:val="002D3250"/>
    <w:rsid w:val="002D3866"/>
    <w:rsid w:val="002D399E"/>
    <w:rsid w:val="002D4128"/>
    <w:rsid w:val="002D41C8"/>
    <w:rsid w:val="002D4798"/>
    <w:rsid w:val="002D5092"/>
    <w:rsid w:val="002D56C5"/>
    <w:rsid w:val="002E109C"/>
    <w:rsid w:val="002E10D9"/>
    <w:rsid w:val="002E1203"/>
    <w:rsid w:val="002E352A"/>
    <w:rsid w:val="002E44A0"/>
    <w:rsid w:val="002E6E33"/>
    <w:rsid w:val="002E75B7"/>
    <w:rsid w:val="002E7B19"/>
    <w:rsid w:val="002F1DE6"/>
    <w:rsid w:val="002F2BF0"/>
    <w:rsid w:val="002F3FFF"/>
    <w:rsid w:val="002F43A9"/>
    <w:rsid w:val="002F5511"/>
    <w:rsid w:val="002F59D0"/>
    <w:rsid w:val="002F6503"/>
    <w:rsid w:val="002F71DE"/>
    <w:rsid w:val="00300936"/>
    <w:rsid w:val="00301295"/>
    <w:rsid w:val="003018D1"/>
    <w:rsid w:val="00301B83"/>
    <w:rsid w:val="00301C8E"/>
    <w:rsid w:val="003032CE"/>
    <w:rsid w:val="00303A8E"/>
    <w:rsid w:val="00303AB2"/>
    <w:rsid w:val="003042A9"/>
    <w:rsid w:val="00304A9E"/>
    <w:rsid w:val="00305C59"/>
    <w:rsid w:val="0030627D"/>
    <w:rsid w:val="00306A15"/>
    <w:rsid w:val="00311971"/>
    <w:rsid w:val="00312603"/>
    <w:rsid w:val="00312D78"/>
    <w:rsid w:val="00314CDC"/>
    <w:rsid w:val="0031781D"/>
    <w:rsid w:val="00321349"/>
    <w:rsid w:val="003218AD"/>
    <w:rsid w:val="00323067"/>
    <w:rsid w:val="003244D4"/>
    <w:rsid w:val="003257EB"/>
    <w:rsid w:val="003273DD"/>
    <w:rsid w:val="003303B7"/>
    <w:rsid w:val="003308BD"/>
    <w:rsid w:val="00330EDA"/>
    <w:rsid w:val="00333655"/>
    <w:rsid w:val="00334AAB"/>
    <w:rsid w:val="003360C7"/>
    <w:rsid w:val="003365EE"/>
    <w:rsid w:val="00336A73"/>
    <w:rsid w:val="00337ECA"/>
    <w:rsid w:val="00341BBB"/>
    <w:rsid w:val="003436E1"/>
    <w:rsid w:val="0034560B"/>
    <w:rsid w:val="003456D4"/>
    <w:rsid w:val="003472FD"/>
    <w:rsid w:val="00347F84"/>
    <w:rsid w:val="00350A1D"/>
    <w:rsid w:val="00350E1F"/>
    <w:rsid w:val="0035107E"/>
    <w:rsid w:val="0035344B"/>
    <w:rsid w:val="00354119"/>
    <w:rsid w:val="00354AE4"/>
    <w:rsid w:val="00354F71"/>
    <w:rsid w:val="0035585F"/>
    <w:rsid w:val="0035589E"/>
    <w:rsid w:val="00355BC1"/>
    <w:rsid w:val="00357956"/>
    <w:rsid w:val="00361A48"/>
    <w:rsid w:val="0036212D"/>
    <w:rsid w:val="0036297B"/>
    <w:rsid w:val="00362B47"/>
    <w:rsid w:val="00363119"/>
    <w:rsid w:val="00364EBB"/>
    <w:rsid w:val="003651F2"/>
    <w:rsid w:val="003673F2"/>
    <w:rsid w:val="00367671"/>
    <w:rsid w:val="0036773F"/>
    <w:rsid w:val="00371352"/>
    <w:rsid w:val="003717A9"/>
    <w:rsid w:val="00371CCA"/>
    <w:rsid w:val="0037240D"/>
    <w:rsid w:val="00372C2F"/>
    <w:rsid w:val="0037414A"/>
    <w:rsid w:val="00374C4C"/>
    <w:rsid w:val="00377ACB"/>
    <w:rsid w:val="00380E3D"/>
    <w:rsid w:val="00381F36"/>
    <w:rsid w:val="0038284B"/>
    <w:rsid w:val="00386918"/>
    <w:rsid w:val="00390661"/>
    <w:rsid w:val="00390D0A"/>
    <w:rsid w:val="00391B2B"/>
    <w:rsid w:val="00391DEB"/>
    <w:rsid w:val="00393091"/>
    <w:rsid w:val="00393947"/>
    <w:rsid w:val="00395DDF"/>
    <w:rsid w:val="00396191"/>
    <w:rsid w:val="00396DBA"/>
    <w:rsid w:val="00397010"/>
    <w:rsid w:val="00397F75"/>
    <w:rsid w:val="003A1800"/>
    <w:rsid w:val="003A253E"/>
    <w:rsid w:val="003A2A4B"/>
    <w:rsid w:val="003A515F"/>
    <w:rsid w:val="003A5B1F"/>
    <w:rsid w:val="003A6D7F"/>
    <w:rsid w:val="003A7EF4"/>
    <w:rsid w:val="003B0998"/>
    <w:rsid w:val="003B1055"/>
    <w:rsid w:val="003B16EF"/>
    <w:rsid w:val="003B3331"/>
    <w:rsid w:val="003B3C3A"/>
    <w:rsid w:val="003B4537"/>
    <w:rsid w:val="003B49D9"/>
    <w:rsid w:val="003B5257"/>
    <w:rsid w:val="003B57BE"/>
    <w:rsid w:val="003B57C9"/>
    <w:rsid w:val="003B677F"/>
    <w:rsid w:val="003B6A27"/>
    <w:rsid w:val="003B7041"/>
    <w:rsid w:val="003B7597"/>
    <w:rsid w:val="003B7D7E"/>
    <w:rsid w:val="003C0398"/>
    <w:rsid w:val="003C09F6"/>
    <w:rsid w:val="003C0DC5"/>
    <w:rsid w:val="003C15FD"/>
    <w:rsid w:val="003C212B"/>
    <w:rsid w:val="003C45AF"/>
    <w:rsid w:val="003C4D2C"/>
    <w:rsid w:val="003C5107"/>
    <w:rsid w:val="003C6794"/>
    <w:rsid w:val="003C6F5C"/>
    <w:rsid w:val="003C76D6"/>
    <w:rsid w:val="003D0514"/>
    <w:rsid w:val="003D2DDC"/>
    <w:rsid w:val="003D3F5E"/>
    <w:rsid w:val="003D4145"/>
    <w:rsid w:val="003D515B"/>
    <w:rsid w:val="003D52F1"/>
    <w:rsid w:val="003D5F7E"/>
    <w:rsid w:val="003E030E"/>
    <w:rsid w:val="003E19D2"/>
    <w:rsid w:val="003E3378"/>
    <w:rsid w:val="003E33B5"/>
    <w:rsid w:val="003E3D5F"/>
    <w:rsid w:val="003E4529"/>
    <w:rsid w:val="003E498B"/>
    <w:rsid w:val="003E4B94"/>
    <w:rsid w:val="003E5066"/>
    <w:rsid w:val="003E5BC4"/>
    <w:rsid w:val="003E5C33"/>
    <w:rsid w:val="003E624F"/>
    <w:rsid w:val="003E69DB"/>
    <w:rsid w:val="003F0D96"/>
    <w:rsid w:val="003F1C22"/>
    <w:rsid w:val="003F2742"/>
    <w:rsid w:val="003F279D"/>
    <w:rsid w:val="003F2A38"/>
    <w:rsid w:val="00401855"/>
    <w:rsid w:val="004032DE"/>
    <w:rsid w:val="00403A00"/>
    <w:rsid w:val="00404E5D"/>
    <w:rsid w:val="00405B7E"/>
    <w:rsid w:val="004061F9"/>
    <w:rsid w:val="00407943"/>
    <w:rsid w:val="00410AD9"/>
    <w:rsid w:val="00411A65"/>
    <w:rsid w:val="00411E70"/>
    <w:rsid w:val="00411E78"/>
    <w:rsid w:val="0041381B"/>
    <w:rsid w:val="00414093"/>
    <w:rsid w:val="004146B3"/>
    <w:rsid w:val="004146E3"/>
    <w:rsid w:val="00415378"/>
    <w:rsid w:val="004157AA"/>
    <w:rsid w:val="004158C3"/>
    <w:rsid w:val="00417E1E"/>
    <w:rsid w:val="00421FAA"/>
    <w:rsid w:val="004222CE"/>
    <w:rsid w:val="00422C45"/>
    <w:rsid w:val="00422DD5"/>
    <w:rsid w:val="004259CA"/>
    <w:rsid w:val="00430180"/>
    <w:rsid w:val="004311A2"/>
    <w:rsid w:val="0043132E"/>
    <w:rsid w:val="00433674"/>
    <w:rsid w:val="00433CF4"/>
    <w:rsid w:val="00433FB5"/>
    <w:rsid w:val="004343FC"/>
    <w:rsid w:val="00434BAB"/>
    <w:rsid w:val="004352A1"/>
    <w:rsid w:val="0043636B"/>
    <w:rsid w:val="00436E06"/>
    <w:rsid w:val="0043779D"/>
    <w:rsid w:val="00437E59"/>
    <w:rsid w:val="004422F6"/>
    <w:rsid w:val="00442888"/>
    <w:rsid w:val="004429AA"/>
    <w:rsid w:val="00442A2B"/>
    <w:rsid w:val="0044428D"/>
    <w:rsid w:val="004446D3"/>
    <w:rsid w:val="00445A38"/>
    <w:rsid w:val="00447092"/>
    <w:rsid w:val="00450E9C"/>
    <w:rsid w:val="004511BD"/>
    <w:rsid w:val="00451A59"/>
    <w:rsid w:val="004528D0"/>
    <w:rsid w:val="00453400"/>
    <w:rsid w:val="0045374B"/>
    <w:rsid w:val="00454231"/>
    <w:rsid w:val="00454A78"/>
    <w:rsid w:val="00454DC0"/>
    <w:rsid w:val="0045507F"/>
    <w:rsid w:val="004577F6"/>
    <w:rsid w:val="00457B26"/>
    <w:rsid w:val="00461951"/>
    <w:rsid w:val="00461F3D"/>
    <w:rsid w:val="0046243E"/>
    <w:rsid w:val="00462C01"/>
    <w:rsid w:val="00464BE5"/>
    <w:rsid w:val="004677C7"/>
    <w:rsid w:val="0047041B"/>
    <w:rsid w:val="00470E04"/>
    <w:rsid w:val="00471658"/>
    <w:rsid w:val="0047206C"/>
    <w:rsid w:val="004742DA"/>
    <w:rsid w:val="004748FE"/>
    <w:rsid w:val="00475677"/>
    <w:rsid w:val="00475B53"/>
    <w:rsid w:val="00476B99"/>
    <w:rsid w:val="004770C5"/>
    <w:rsid w:val="00477765"/>
    <w:rsid w:val="004779E1"/>
    <w:rsid w:val="00477A59"/>
    <w:rsid w:val="0048083A"/>
    <w:rsid w:val="00480900"/>
    <w:rsid w:val="00480BE9"/>
    <w:rsid w:val="0048278A"/>
    <w:rsid w:val="0048556D"/>
    <w:rsid w:val="004876F5"/>
    <w:rsid w:val="00490519"/>
    <w:rsid w:val="00491B6D"/>
    <w:rsid w:val="00491DA5"/>
    <w:rsid w:val="00492A58"/>
    <w:rsid w:val="00492DD8"/>
    <w:rsid w:val="004935D9"/>
    <w:rsid w:val="0049423D"/>
    <w:rsid w:val="00494411"/>
    <w:rsid w:val="004945B1"/>
    <w:rsid w:val="004966B2"/>
    <w:rsid w:val="004A0384"/>
    <w:rsid w:val="004A0A41"/>
    <w:rsid w:val="004A0AA3"/>
    <w:rsid w:val="004A1A59"/>
    <w:rsid w:val="004A1EF1"/>
    <w:rsid w:val="004A2694"/>
    <w:rsid w:val="004A2867"/>
    <w:rsid w:val="004A3491"/>
    <w:rsid w:val="004A354E"/>
    <w:rsid w:val="004A7270"/>
    <w:rsid w:val="004B237B"/>
    <w:rsid w:val="004B28AB"/>
    <w:rsid w:val="004B46A2"/>
    <w:rsid w:val="004B4974"/>
    <w:rsid w:val="004B4D39"/>
    <w:rsid w:val="004B6085"/>
    <w:rsid w:val="004B76AF"/>
    <w:rsid w:val="004C0DE8"/>
    <w:rsid w:val="004C224F"/>
    <w:rsid w:val="004C24D2"/>
    <w:rsid w:val="004C270A"/>
    <w:rsid w:val="004C5A8D"/>
    <w:rsid w:val="004C674C"/>
    <w:rsid w:val="004C6F4B"/>
    <w:rsid w:val="004C7BA0"/>
    <w:rsid w:val="004D0977"/>
    <w:rsid w:val="004D2A33"/>
    <w:rsid w:val="004D4BB2"/>
    <w:rsid w:val="004D61B9"/>
    <w:rsid w:val="004D6480"/>
    <w:rsid w:val="004D666A"/>
    <w:rsid w:val="004D6B81"/>
    <w:rsid w:val="004D7584"/>
    <w:rsid w:val="004D7740"/>
    <w:rsid w:val="004D78A5"/>
    <w:rsid w:val="004D7D1F"/>
    <w:rsid w:val="004D7EE5"/>
    <w:rsid w:val="004E1831"/>
    <w:rsid w:val="004E1AA7"/>
    <w:rsid w:val="004E3502"/>
    <w:rsid w:val="004E48E4"/>
    <w:rsid w:val="004E534A"/>
    <w:rsid w:val="004E58C2"/>
    <w:rsid w:val="004E6418"/>
    <w:rsid w:val="004E7C12"/>
    <w:rsid w:val="004F01A0"/>
    <w:rsid w:val="004F049D"/>
    <w:rsid w:val="004F0800"/>
    <w:rsid w:val="004F0B61"/>
    <w:rsid w:val="004F0B7A"/>
    <w:rsid w:val="004F1858"/>
    <w:rsid w:val="004F30A1"/>
    <w:rsid w:val="004F3A98"/>
    <w:rsid w:val="004F3EA2"/>
    <w:rsid w:val="004F55A4"/>
    <w:rsid w:val="004F6814"/>
    <w:rsid w:val="004F6B7D"/>
    <w:rsid w:val="005006D2"/>
    <w:rsid w:val="0050181D"/>
    <w:rsid w:val="00502852"/>
    <w:rsid w:val="00504845"/>
    <w:rsid w:val="00504E80"/>
    <w:rsid w:val="00505B9E"/>
    <w:rsid w:val="00506A36"/>
    <w:rsid w:val="00506C0D"/>
    <w:rsid w:val="005076C3"/>
    <w:rsid w:val="005079C9"/>
    <w:rsid w:val="00507E1C"/>
    <w:rsid w:val="00507FC8"/>
    <w:rsid w:val="005108D2"/>
    <w:rsid w:val="00511AAD"/>
    <w:rsid w:val="0051424A"/>
    <w:rsid w:val="005204F8"/>
    <w:rsid w:val="00523CEE"/>
    <w:rsid w:val="0052562F"/>
    <w:rsid w:val="005270CE"/>
    <w:rsid w:val="0053046F"/>
    <w:rsid w:val="00530710"/>
    <w:rsid w:val="00530D7C"/>
    <w:rsid w:val="00532314"/>
    <w:rsid w:val="00532A2E"/>
    <w:rsid w:val="00533499"/>
    <w:rsid w:val="005376AE"/>
    <w:rsid w:val="00537D06"/>
    <w:rsid w:val="005407DA"/>
    <w:rsid w:val="00541BCE"/>
    <w:rsid w:val="005421A6"/>
    <w:rsid w:val="00545107"/>
    <w:rsid w:val="00545826"/>
    <w:rsid w:val="00545E17"/>
    <w:rsid w:val="005469BD"/>
    <w:rsid w:val="00546C07"/>
    <w:rsid w:val="00546C0B"/>
    <w:rsid w:val="0054788E"/>
    <w:rsid w:val="00552971"/>
    <w:rsid w:val="00553DEF"/>
    <w:rsid w:val="00553EF5"/>
    <w:rsid w:val="00553F47"/>
    <w:rsid w:val="00555F14"/>
    <w:rsid w:val="00556AF3"/>
    <w:rsid w:val="0055704E"/>
    <w:rsid w:val="00560469"/>
    <w:rsid w:val="005607B8"/>
    <w:rsid w:val="00561703"/>
    <w:rsid w:val="005618A8"/>
    <w:rsid w:val="00562B5B"/>
    <w:rsid w:val="00562F68"/>
    <w:rsid w:val="00563FF7"/>
    <w:rsid w:val="0056592A"/>
    <w:rsid w:val="00565A15"/>
    <w:rsid w:val="00566AD8"/>
    <w:rsid w:val="00570004"/>
    <w:rsid w:val="0057054E"/>
    <w:rsid w:val="0057085E"/>
    <w:rsid w:val="0057144F"/>
    <w:rsid w:val="0057179F"/>
    <w:rsid w:val="005732CF"/>
    <w:rsid w:val="00573C18"/>
    <w:rsid w:val="00575654"/>
    <w:rsid w:val="00580A36"/>
    <w:rsid w:val="00583ED6"/>
    <w:rsid w:val="005860DD"/>
    <w:rsid w:val="00586A4D"/>
    <w:rsid w:val="00586B58"/>
    <w:rsid w:val="005872C0"/>
    <w:rsid w:val="005900A3"/>
    <w:rsid w:val="00592D78"/>
    <w:rsid w:val="005932D5"/>
    <w:rsid w:val="00593FA0"/>
    <w:rsid w:val="00595325"/>
    <w:rsid w:val="00595812"/>
    <w:rsid w:val="005961EA"/>
    <w:rsid w:val="00596C83"/>
    <w:rsid w:val="005A1C7B"/>
    <w:rsid w:val="005A33E9"/>
    <w:rsid w:val="005A376B"/>
    <w:rsid w:val="005A5640"/>
    <w:rsid w:val="005A56A7"/>
    <w:rsid w:val="005A5E97"/>
    <w:rsid w:val="005A6227"/>
    <w:rsid w:val="005A7A04"/>
    <w:rsid w:val="005B1C26"/>
    <w:rsid w:val="005B1E1F"/>
    <w:rsid w:val="005B4511"/>
    <w:rsid w:val="005B4660"/>
    <w:rsid w:val="005B4809"/>
    <w:rsid w:val="005B4D21"/>
    <w:rsid w:val="005B585B"/>
    <w:rsid w:val="005B6666"/>
    <w:rsid w:val="005B716A"/>
    <w:rsid w:val="005B72A3"/>
    <w:rsid w:val="005B75C9"/>
    <w:rsid w:val="005B7F25"/>
    <w:rsid w:val="005B7FA4"/>
    <w:rsid w:val="005C0018"/>
    <w:rsid w:val="005C0638"/>
    <w:rsid w:val="005C1537"/>
    <w:rsid w:val="005C3359"/>
    <w:rsid w:val="005C3D38"/>
    <w:rsid w:val="005C40A0"/>
    <w:rsid w:val="005C6101"/>
    <w:rsid w:val="005D0517"/>
    <w:rsid w:val="005D0928"/>
    <w:rsid w:val="005D149B"/>
    <w:rsid w:val="005D2474"/>
    <w:rsid w:val="005D2C39"/>
    <w:rsid w:val="005D3582"/>
    <w:rsid w:val="005D45DB"/>
    <w:rsid w:val="005D5FAA"/>
    <w:rsid w:val="005D6853"/>
    <w:rsid w:val="005D729D"/>
    <w:rsid w:val="005E08A7"/>
    <w:rsid w:val="005E2566"/>
    <w:rsid w:val="005E2E2B"/>
    <w:rsid w:val="005E341A"/>
    <w:rsid w:val="005E366B"/>
    <w:rsid w:val="005E395B"/>
    <w:rsid w:val="005E39E1"/>
    <w:rsid w:val="005E46C6"/>
    <w:rsid w:val="005E4B3F"/>
    <w:rsid w:val="005E4D7A"/>
    <w:rsid w:val="005E57B6"/>
    <w:rsid w:val="005E5D40"/>
    <w:rsid w:val="005E64EB"/>
    <w:rsid w:val="005F076F"/>
    <w:rsid w:val="005F1A12"/>
    <w:rsid w:val="005F29E4"/>
    <w:rsid w:val="005F42D9"/>
    <w:rsid w:val="005F60E1"/>
    <w:rsid w:val="005F615B"/>
    <w:rsid w:val="005F7AA0"/>
    <w:rsid w:val="0060129C"/>
    <w:rsid w:val="00602732"/>
    <w:rsid w:val="006035E0"/>
    <w:rsid w:val="00603AA6"/>
    <w:rsid w:val="00604D5B"/>
    <w:rsid w:val="0060530E"/>
    <w:rsid w:val="006065C4"/>
    <w:rsid w:val="00607870"/>
    <w:rsid w:val="00610934"/>
    <w:rsid w:val="00610C00"/>
    <w:rsid w:val="00613211"/>
    <w:rsid w:val="00615405"/>
    <w:rsid w:val="006158A2"/>
    <w:rsid w:val="0061752A"/>
    <w:rsid w:val="00620939"/>
    <w:rsid w:val="00620F28"/>
    <w:rsid w:val="006213C3"/>
    <w:rsid w:val="0062182A"/>
    <w:rsid w:val="0062194B"/>
    <w:rsid w:val="00621F8E"/>
    <w:rsid w:val="00624D65"/>
    <w:rsid w:val="0062631E"/>
    <w:rsid w:val="006271B3"/>
    <w:rsid w:val="00630FA3"/>
    <w:rsid w:val="00631ABC"/>
    <w:rsid w:val="00635311"/>
    <w:rsid w:val="006354B5"/>
    <w:rsid w:val="00635E36"/>
    <w:rsid w:val="0063689C"/>
    <w:rsid w:val="006378E4"/>
    <w:rsid w:val="00640213"/>
    <w:rsid w:val="0064200A"/>
    <w:rsid w:val="00643176"/>
    <w:rsid w:val="00643F69"/>
    <w:rsid w:val="00646FB2"/>
    <w:rsid w:val="00651357"/>
    <w:rsid w:val="00652C6C"/>
    <w:rsid w:val="0065379E"/>
    <w:rsid w:val="006541AE"/>
    <w:rsid w:val="00654D34"/>
    <w:rsid w:val="006550D2"/>
    <w:rsid w:val="00655254"/>
    <w:rsid w:val="006563F3"/>
    <w:rsid w:val="00656F04"/>
    <w:rsid w:val="00656FCB"/>
    <w:rsid w:val="006577C5"/>
    <w:rsid w:val="00660217"/>
    <w:rsid w:val="00660791"/>
    <w:rsid w:val="00660CE1"/>
    <w:rsid w:val="00661383"/>
    <w:rsid w:val="006616D5"/>
    <w:rsid w:val="0066236D"/>
    <w:rsid w:val="00662A85"/>
    <w:rsid w:val="00662FA2"/>
    <w:rsid w:val="00663984"/>
    <w:rsid w:val="00665B45"/>
    <w:rsid w:val="00665FB2"/>
    <w:rsid w:val="00666117"/>
    <w:rsid w:val="006674F5"/>
    <w:rsid w:val="00670100"/>
    <w:rsid w:val="00670602"/>
    <w:rsid w:val="00670829"/>
    <w:rsid w:val="006715C2"/>
    <w:rsid w:val="00671688"/>
    <w:rsid w:val="00671705"/>
    <w:rsid w:val="00672441"/>
    <w:rsid w:val="006726A8"/>
    <w:rsid w:val="00673124"/>
    <w:rsid w:val="00673210"/>
    <w:rsid w:val="0067387D"/>
    <w:rsid w:val="00674701"/>
    <w:rsid w:val="0067471A"/>
    <w:rsid w:val="00676366"/>
    <w:rsid w:val="0067637A"/>
    <w:rsid w:val="0068324D"/>
    <w:rsid w:val="006874FE"/>
    <w:rsid w:val="00691742"/>
    <w:rsid w:val="00693C22"/>
    <w:rsid w:val="0069440B"/>
    <w:rsid w:val="00695A06"/>
    <w:rsid w:val="006960A3"/>
    <w:rsid w:val="006A03B8"/>
    <w:rsid w:val="006A1E34"/>
    <w:rsid w:val="006A1EAE"/>
    <w:rsid w:val="006A20BF"/>
    <w:rsid w:val="006A214B"/>
    <w:rsid w:val="006A2BF5"/>
    <w:rsid w:val="006A3227"/>
    <w:rsid w:val="006A3888"/>
    <w:rsid w:val="006A4264"/>
    <w:rsid w:val="006A4DED"/>
    <w:rsid w:val="006A5353"/>
    <w:rsid w:val="006A54C3"/>
    <w:rsid w:val="006A5C2E"/>
    <w:rsid w:val="006A5C95"/>
    <w:rsid w:val="006A617E"/>
    <w:rsid w:val="006A633E"/>
    <w:rsid w:val="006A71A4"/>
    <w:rsid w:val="006A7D4D"/>
    <w:rsid w:val="006B072C"/>
    <w:rsid w:val="006B3248"/>
    <w:rsid w:val="006B35F1"/>
    <w:rsid w:val="006B3718"/>
    <w:rsid w:val="006B4231"/>
    <w:rsid w:val="006B45FE"/>
    <w:rsid w:val="006B5BB5"/>
    <w:rsid w:val="006B7217"/>
    <w:rsid w:val="006B7A9C"/>
    <w:rsid w:val="006C06DA"/>
    <w:rsid w:val="006C0D76"/>
    <w:rsid w:val="006C2F5F"/>
    <w:rsid w:val="006C387A"/>
    <w:rsid w:val="006C3DF2"/>
    <w:rsid w:val="006C4671"/>
    <w:rsid w:val="006C5FD3"/>
    <w:rsid w:val="006C66C5"/>
    <w:rsid w:val="006C7572"/>
    <w:rsid w:val="006D0398"/>
    <w:rsid w:val="006D0494"/>
    <w:rsid w:val="006D05E0"/>
    <w:rsid w:val="006D1111"/>
    <w:rsid w:val="006D3174"/>
    <w:rsid w:val="006D407C"/>
    <w:rsid w:val="006D64EB"/>
    <w:rsid w:val="006E04A2"/>
    <w:rsid w:val="006E18F8"/>
    <w:rsid w:val="006E1BD0"/>
    <w:rsid w:val="006E30CA"/>
    <w:rsid w:val="006E3CB7"/>
    <w:rsid w:val="006E48C8"/>
    <w:rsid w:val="006E4DC7"/>
    <w:rsid w:val="006E67AB"/>
    <w:rsid w:val="006E6BC3"/>
    <w:rsid w:val="006E7FCE"/>
    <w:rsid w:val="006F142D"/>
    <w:rsid w:val="006F19F7"/>
    <w:rsid w:val="006F381C"/>
    <w:rsid w:val="006F4A30"/>
    <w:rsid w:val="006F4CED"/>
    <w:rsid w:val="006F4E3F"/>
    <w:rsid w:val="006F52A4"/>
    <w:rsid w:val="006F696D"/>
    <w:rsid w:val="006F710A"/>
    <w:rsid w:val="007012AE"/>
    <w:rsid w:val="00701309"/>
    <w:rsid w:val="0070170A"/>
    <w:rsid w:val="00701C80"/>
    <w:rsid w:val="00701F37"/>
    <w:rsid w:val="00701F6F"/>
    <w:rsid w:val="00701F7A"/>
    <w:rsid w:val="007024F8"/>
    <w:rsid w:val="00703F7F"/>
    <w:rsid w:val="00704C3C"/>
    <w:rsid w:val="007050A4"/>
    <w:rsid w:val="007055CF"/>
    <w:rsid w:val="007065C4"/>
    <w:rsid w:val="00706657"/>
    <w:rsid w:val="007070C4"/>
    <w:rsid w:val="00707545"/>
    <w:rsid w:val="00710CEC"/>
    <w:rsid w:val="00711B04"/>
    <w:rsid w:val="0071255D"/>
    <w:rsid w:val="007127AE"/>
    <w:rsid w:val="00712CE1"/>
    <w:rsid w:val="00714332"/>
    <w:rsid w:val="00714AC0"/>
    <w:rsid w:val="007159E2"/>
    <w:rsid w:val="00716BF0"/>
    <w:rsid w:val="007177CE"/>
    <w:rsid w:val="007179D3"/>
    <w:rsid w:val="00720C23"/>
    <w:rsid w:val="00720F1B"/>
    <w:rsid w:val="00721604"/>
    <w:rsid w:val="007224DD"/>
    <w:rsid w:val="00723284"/>
    <w:rsid w:val="0072354A"/>
    <w:rsid w:val="007240B8"/>
    <w:rsid w:val="00724728"/>
    <w:rsid w:val="007301D8"/>
    <w:rsid w:val="007306DB"/>
    <w:rsid w:val="00730B19"/>
    <w:rsid w:val="00730F89"/>
    <w:rsid w:val="0073157B"/>
    <w:rsid w:val="00731D94"/>
    <w:rsid w:val="0073571E"/>
    <w:rsid w:val="0073579C"/>
    <w:rsid w:val="00735D2B"/>
    <w:rsid w:val="0073659C"/>
    <w:rsid w:val="0073669D"/>
    <w:rsid w:val="00740C67"/>
    <w:rsid w:val="007419B9"/>
    <w:rsid w:val="00741F89"/>
    <w:rsid w:val="00746DF2"/>
    <w:rsid w:val="00747970"/>
    <w:rsid w:val="00750986"/>
    <w:rsid w:val="00751284"/>
    <w:rsid w:val="007513B9"/>
    <w:rsid w:val="00751CFE"/>
    <w:rsid w:val="00752D9C"/>
    <w:rsid w:val="007539B4"/>
    <w:rsid w:val="00753B6C"/>
    <w:rsid w:val="007551C0"/>
    <w:rsid w:val="00756345"/>
    <w:rsid w:val="00756CF3"/>
    <w:rsid w:val="00757E2C"/>
    <w:rsid w:val="00760309"/>
    <w:rsid w:val="00760578"/>
    <w:rsid w:val="00760A89"/>
    <w:rsid w:val="00760D63"/>
    <w:rsid w:val="0076173B"/>
    <w:rsid w:val="00762B56"/>
    <w:rsid w:val="00763157"/>
    <w:rsid w:val="0076422C"/>
    <w:rsid w:val="0076479B"/>
    <w:rsid w:val="007651E5"/>
    <w:rsid w:val="00765337"/>
    <w:rsid w:val="007656E5"/>
    <w:rsid w:val="0076585F"/>
    <w:rsid w:val="00765E72"/>
    <w:rsid w:val="00765FDF"/>
    <w:rsid w:val="00766E76"/>
    <w:rsid w:val="0076731E"/>
    <w:rsid w:val="0076736F"/>
    <w:rsid w:val="0076751B"/>
    <w:rsid w:val="00767DAF"/>
    <w:rsid w:val="00770C0F"/>
    <w:rsid w:val="00770C93"/>
    <w:rsid w:val="00771196"/>
    <w:rsid w:val="007712B1"/>
    <w:rsid w:val="007716A8"/>
    <w:rsid w:val="00772E0E"/>
    <w:rsid w:val="00772E42"/>
    <w:rsid w:val="00774433"/>
    <w:rsid w:val="007754F4"/>
    <w:rsid w:val="007763F9"/>
    <w:rsid w:val="00777044"/>
    <w:rsid w:val="007800E2"/>
    <w:rsid w:val="00780588"/>
    <w:rsid w:val="00781BEE"/>
    <w:rsid w:val="00782235"/>
    <w:rsid w:val="007823F3"/>
    <w:rsid w:val="00783D11"/>
    <w:rsid w:val="0078491B"/>
    <w:rsid w:val="00785364"/>
    <w:rsid w:val="0078550E"/>
    <w:rsid w:val="00785587"/>
    <w:rsid w:val="00787EA7"/>
    <w:rsid w:val="00790053"/>
    <w:rsid w:val="0079060F"/>
    <w:rsid w:val="00791409"/>
    <w:rsid w:val="00793583"/>
    <w:rsid w:val="00793704"/>
    <w:rsid w:val="00793F77"/>
    <w:rsid w:val="00794DC0"/>
    <w:rsid w:val="00796721"/>
    <w:rsid w:val="0079717A"/>
    <w:rsid w:val="007975B3"/>
    <w:rsid w:val="007A0986"/>
    <w:rsid w:val="007A1332"/>
    <w:rsid w:val="007A16E0"/>
    <w:rsid w:val="007A2277"/>
    <w:rsid w:val="007A237C"/>
    <w:rsid w:val="007A29E0"/>
    <w:rsid w:val="007A3D9F"/>
    <w:rsid w:val="007A5FDD"/>
    <w:rsid w:val="007B2F14"/>
    <w:rsid w:val="007B3D3C"/>
    <w:rsid w:val="007B4480"/>
    <w:rsid w:val="007B4822"/>
    <w:rsid w:val="007B4FFC"/>
    <w:rsid w:val="007B68F4"/>
    <w:rsid w:val="007B78A6"/>
    <w:rsid w:val="007C00ED"/>
    <w:rsid w:val="007C01E5"/>
    <w:rsid w:val="007C1E68"/>
    <w:rsid w:val="007C3B4E"/>
    <w:rsid w:val="007C3C4A"/>
    <w:rsid w:val="007C4876"/>
    <w:rsid w:val="007C5674"/>
    <w:rsid w:val="007C65BE"/>
    <w:rsid w:val="007C683D"/>
    <w:rsid w:val="007C7205"/>
    <w:rsid w:val="007D2C66"/>
    <w:rsid w:val="007D2F8A"/>
    <w:rsid w:val="007D3617"/>
    <w:rsid w:val="007D3F7F"/>
    <w:rsid w:val="007D46CA"/>
    <w:rsid w:val="007D5380"/>
    <w:rsid w:val="007D5FDC"/>
    <w:rsid w:val="007D60C3"/>
    <w:rsid w:val="007E0403"/>
    <w:rsid w:val="007E218C"/>
    <w:rsid w:val="007E2BB6"/>
    <w:rsid w:val="007E4EA3"/>
    <w:rsid w:val="007E5034"/>
    <w:rsid w:val="007E5EE9"/>
    <w:rsid w:val="007E652A"/>
    <w:rsid w:val="007F0836"/>
    <w:rsid w:val="007F1339"/>
    <w:rsid w:val="007F313D"/>
    <w:rsid w:val="007F31A4"/>
    <w:rsid w:val="007F3D7D"/>
    <w:rsid w:val="007F7567"/>
    <w:rsid w:val="007F7806"/>
    <w:rsid w:val="00800738"/>
    <w:rsid w:val="008044C3"/>
    <w:rsid w:val="008059F0"/>
    <w:rsid w:val="0080642E"/>
    <w:rsid w:val="008071EA"/>
    <w:rsid w:val="00811B7C"/>
    <w:rsid w:val="00813185"/>
    <w:rsid w:val="0081451B"/>
    <w:rsid w:val="00816C91"/>
    <w:rsid w:val="008174BB"/>
    <w:rsid w:val="00817B09"/>
    <w:rsid w:val="00821435"/>
    <w:rsid w:val="008216C0"/>
    <w:rsid w:val="00823DB7"/>
    <w:rsid w:val="00824195"/>
    <w:rsid w:val="008250AF"/>
    <w:rsid w:val="00825CD3"/>
    <w:rsid w:val="00826701"/>
    <w:rsid w:val="00826B5A"/>
    <w:rsid w:val="008304AB"/>
    <w:rsid w:val="00830589"/>
    <w:rsid w:val="00830CF3"/>
    <w:rsid w:val="00831761"/>
    <w:rsid w:val="008336C0"/>
    <w:rsid w:val="00835C5D"/>
    <w:rsid w:val="00835FD7"/>
    <w:rsid w:val="00842BDF"/>
    <w:rsid w:val="00843767"/>
    <w:rsid w:val="0084560D"/>
    <w:rsid w:val="00846B3A"/>
    <w:rsid w:val="0084742C"/>
    <w:rsid w:val="00850687"/>
    <w:rsid w:val="00850C9C"/>
    <w:rsid w:val="00851DC9"/>
    <w:rsid w:val="00851E13"/>
    <w:rsid w:val="00851F2D"/>
    <w:rsid w:val="0085203E"/>
    <w:rsid w:val="00853299"/>
    <w:rsid w:val="00853E65"/>
    <w:rsid w:val="00854D45"/>
    <w:rsid w:val="008557CE"/>
    <w:rsid w:val="00857714"/>
    <w:rsid w:val="00857F9F"/>
    <w:rsid w:val="00860912"/>
    <w:rsid w:val="00861726"/>
    <w:rsid w:val="008617A0"/>
    <w:rsid w:val="00861C64"/>
    <w:rsid w:val="00861F4C"/>
    <w:rsid w:val="00862229"/>
    <w:rsid w:val="00862319"/>
    <w:rsid w:val="00863477"/>
    <w:rsid w:val="0086408C"/>
    <w:rsid w:val="008645AD"/>
    <w:rsid w:val="00865789"/>
    <w:rsid w:val="00865913"/>
    <w:rsid w:val="00866509"/>
    <w:rsid w:val="00866CB3"/>
    <w:rsid w:val="00870CEE"/>
    <w:rsid w:val="00871285"/>
    <w:rsid w:val="00871CB0"/>
    <w:rsid w:val="00872883"/>
    <w:rsid w:val="0087353A"/>
    <w:rsid w:val="0087579A"/>
    <w:rsid w:val="00876271"/>
    <w:rsid w:val="00877119"/>
    <w:rsid w:val="00877A66"/>
    <w:rsid w:val="00880CFD"/>
    <w:rsid w:val="00880DB0"/>
    <w:rsid w:val="00881E48"/>
    <w:rsid w:val="00883E00"/>
    <w:rsid w:val="00884F82"/>
    <w:rsid w:val="00885369"/>
    <w:rsid w:val="00885B1A"/>
    <w:rsid w:val="008865A1"/>
    <w:rsid w:val="00886BEF"/>
    <w:rsid w:val="0088738C"/>
    <w:rsid w:val="0088759D"/>
    <w:rsid w:val="00887D26"/>
    <w:rsid w:val="00890288"/>
    <w:rsid w:val="008911A5"/>
    <w:rsid w:val="0089346E"/>
    <w:rsid w:val="008946AF"/>
    <w:rsid w:val="00894EC5"/>
    <w:rsid w:val="00895853"/>
    <w:rsid w:val="0089743B"/>
    <w:rsid w:val="00897D08"/>
    <w:rsid w:val="008A0CAF"/>
    <w:rsid w:val="008A1CC9"/>
    <w:rsid w:val="008A37ED"/>
    <w:rsid w:val="008A59FC"/>
    <w:rsid w:val="008A5F2E"/>
    <w:rsid w:val="008A68D9"/>
    <w:rsid w:val="008A6A50"/>
    <w:rsid w:val="008A705B"/>
    <w:rsid w:val="008A74DD"/>
    <w:rsid w:val="008B0005"/>
    <w:rsid w:val="008B085E"/>
    <w:rsid w:val="008B1140"/>
    <w:rsid w:val="008B1780"/>
    <w:rsid w:val="008B2782"/>
    <w:rsid w:val="008B2B95"/>
    <w:rsid w:val="008B2FE3"/>
    <w:rsid w:val="008B35A3"/>
    <w:rsid w:val="008B70E8"/>
    <w:rsid w:val="008B7593"/>
    <w:rsid w:val="008C0729"/>
    <w:rsid w:val="008C0DD9"/>
    <w:rsid w:val="008C1466"/>
    <w:rsid w:val="008C31C3"/>
    <w:rsid w:val="008C45A1"/>
    <w:rsid w:val="008C4E69"/>
    <w:rsid w:val="008C4F09"/>
    <w:rsid w:val="008C6735"/>
    <w:rsid w:val="008D098E"/>
    <w:rsid w:val="008D1328"/>
    <w:rsid w:val="008D30C0"/>
    <w:rsid w:val="008D360D"/>
    <w:rsid w:val="008D38E4"/>
    <w:rsid w:val="008D3C3C"/>
    <w:rsid w:val="008D51A3"/>
    <w:rsid w:val="008D6AF2"/>
    <w:rsid w:val="008E058D"/>
    <w:rsid w:val="008E0B8C"/>
    <w:rsid w:val="008E0D20"/>
    <w:rsid w:val="008E2C55"/>
    <w:rsid w:val="008E3AD3"/>
    <w:rsid w:val="008E4A88"/>
    <w:rsid w:val="008E556D"/>
    <w:rsid w:val="008E5C06"/>
    <w:rsid w:val="008E66DA"/>
    <w:rsid w:val="008E7B1E"/>
    <w:rsid w:val="008F02D3"/>
    <w:rsid w:val="008F0E00"/>
    <w:rsid w:val="008F389F"/>
    <w:rsid w:val="008F5932"/>
    <w:rsid w:val="008F5D88"/>
    <w:rsid w:val="008F7149"/>
    <w:rsid w:val="009006CA"/>
    <w:rsid w:val="00900C26"/>
    <w:rsid w:val="00902224"/>
    <w:rsid w:val="00902A8D"/>
    <w:rsid w:val="00903F3F"/>
    <w:rsid w:val="009047DF"/>
    <w:rsid w:val="00904F2F"/>
    <w:rsid w:val="009068DB"/>
    <w:rsid w:val="009074EF"/>
    <w:rsid w:val="00911484"/>
    <w:rsid w:val="0091243A"/>
    <w:rsid w:val="0091256D"/>
    <w:rsid w:val="00912C96"/>
    <w:rsid w:val="009133D9"/>
    <w:rsid w:val="00914AB4"/>
    <w:rsid w:val="00914F2B"/>
    <w:rsid w:val="00915C7A"/>
    <w:rsid w:val="00915EA8"/>
    <w:rsid w:val="00916E21"/>
    <w:rsid w:val="00917F45"/>
    <w:rsid w:val="00920109"/>
    <w:rsid w:val="00920AF9"/>
    <w:rsid w:val="00920F81"/>
    <w:rsid w:val="009216CB"/>
    <w:rsid w:val="009220E1"/>
    <w:rsid w:val="0092639F"/>
    <w:rsid w:val="00926D79"/>
    <w:rsid w:val="0092701A"/>
    <w:rsid w:val="00930113"/>
    <w:rsid w:val="00930494"/>
    <w:rsid w:val="00930B27"/>
    <w:rsid w:val="00931817"/>
    <w:rsid w:val="00933F8E"/>
    <w:rsid w:val="00935BD5"/>
    <w:rsid w:val="00936D6E"/>
    <w:rsid w:val="009372E8"/>
    <w:rsid w:val="0093776C"/>
    <w:rsid w:val="00940C0D"/>
    <w:rsid w:val="00941017"/>
    <w:rsid w:val="00941025"/>
    <w:rsid w:val="00941611"/>
    <w:rsid w:val="00941EE8"/>
    <w:rsid w:val="00942C56"/>
    <w:rsid w:val="00942D39"/>
    <w:rsid w:val="00942FE8"/>
    <w:rsid w:val="00943411"/>
    <w:rsid w:val="009476B1"/>
    <w:rsid w:val="00951396"/>
    <w:rsid w:val="00952029"/>
    <w:rsid w:val="009522C2"/>
    <w:rsid w:val="009541B7"/>
    <w:rsid w:val="009568CE"/>
    <w:rsid w:val="00957169"/>
    <w:rsid w:val="0095734A"/>
    <w:rsid w:val="00957369"/>
    <w:rsid w:val="00960B40"/>
    <w:rsid w:val="00960FF7"/>
    <w:rsid w:val="00962DE7"/>
    <w:rsid w:val="0096443C"/>
    <w:rsid w:val="00967BB6"/>
    <w:rsid w:val="00970DC6"/>
    <w:rsid w:val="00970E23"/>
    <w:rsid w:val="009723D5"/>
    <w:rsid w:val="009727ED"/>
    <w:rsid w:val="00973671"/>
    <w:rsid w:val="00973ED7"/>
    <w:rsid w:val="00975F08"/>
    <w:rsid w:val="009801E3"/>
    <w:rsid w:val="00980933"/>
    <w:rsid w:val="00980F91"/>
    <w:rsid w:val="00981590"/>
    <w:rsid w:val="00981777"/>
    <w:rsid w:val="00981AD1"/>
    <w:rsid w:val="009821CA"/>
    <w:rsid w:val="0098456E"/>
    <w:rsid w:val="0098489B"/>
    <w:rsid w:val="00984CC5"/>
    <w:rsid w:val="00984E5F"/>
    <w:rsid w:val="00985775"/>
    <w:rsid w:val="009872C6"/>
    <w:rsid w:val="009873FE"/>
    <w:rsid w:val="00987C4F"/>
    <w:rsid w:val="00990540"/>
    <w:rsid w:val="00990FEA"/>
    <w:rsid w:val="00992117"/>
    <w:rsid w:val="00992150"/>
    <w:rsid w:val="00992427"/>
    <w:rsid w:val="00993186"/>
    <w:rsid w:val="009938D4"/>
    <w:rsid w:val="00994B7B"/>
    <w:rsid w:val="00995275"/>
    <w:rsid w:val="00996349"/>
    <w:rsid w:val="00996D74"/>
    <w:rsid w:val="00996FB3"/>
    <w:rsid w:val="00997E53"/>
    <w:rsid w:val="009A1BB5"/>
    <w:rsid w:val="009A2CE5"/>
    <w:rsid w:val="009A385C"/>
    <w:rsid w:val="009A489B"/>
    <w:rsid w:val="009A6DC1"/>
    <w:rsid w:val="009B0619"/>
    <w:rsid w:val="009B0CDA"/>
    <w:rsid w:val="009B1EBE"/>
    <w:rsid w:val="009B2F7B"/>
    <w:rsid w:val="009B61E5"/>
    <w:rsid w:val="009B6485"/>
    <w:rsid w:val="009B7C3F"/>
    <w:rsid w:val="009C08E7"/>
    <w:rsid w:val="009C0BFD"/>
    <w:rsid w:val="009C1029"/>
    <w:rsid w:val="009C22D0"/>
    <w:rsid w:val="009C2532"/>
    <w:rsid w:val="009C4EBF"/>
    <w:rsid w:val="009C5C34"/>
    <w:rsid w:val="009C69C5"/>
    <w:rsid w:val="009C7F55"/>
    <w:rsid w:val="009D069A"/>
    <w:rsid w:val="009D2B26"/>
    <w:rsid w:val="009D2C9A"/>
    <w:rsid w:val="009D4901"/>
    <w:rsid w:val="009D54CE"/>
    <w:rsid w:val="009D58A3"/>
    <w:rsid w:val="009D5A28"/>
    <w:rsid w:val="009D5CC3"/>
    <w:rsid w:val="009D61B1"/>
    <w:rsid w:val="009D6CD0"/>
    <w:rsid w:val="009E116D"/>
    <w:rsid w:val="009E3439"/>
    <w:rsid w:val="009E4808"/>
    <w:rsid w:val="009E4A06"/>
    <w:rsid w:val="009F0058"/>
    <w:rsid w:val="009F0826"/>
    <w:rsid w:val="009F1D1F"/>
    <w:rsid w:val="009F2B27"/>
    <w:rsid w:val="009F30AC"/>
    <w:rsid w:val="009F32BA"/>
    <w:rsid w:val="009F645F"/>
    <w:rsid w:val="009F7BDB"/>
    <w:rsid w:val="009F7D00"/>
    <w:rsid w:val="00A00915"/>
    <w:rsid w:val="00A012D6"/>
    <w:rsid w:val="00A016E6"/>
    <w:rsid w:val="00A04063"/>
    <w:rsid w:val="00A05418"/>
    <w:rsid w:val="00A05DFF"/>
    <w:rsid w:val="00A07752"/>
    <w:rsid w:val="00A07F0B"/>
    <w:rsid w:val="00A1064C"/>
    <w:rsid w:val="00A10C60"/>
    <w:rsid w:val="00A11521"/>
    <w:rsid w:val="00A11C53"/>
    <w:rsid w:val="00A14162"/>
    <w:rsid w:val="00A1570F"/>
    <w:rsid w:val="00A15DD0"/>
    <w:rsid w:val="00A15EB1"/>
    <w:rsid w:val="00A16307"/>
    <w:rsid w:val="00A16401"/>
    <w:rsid w:val="00A16FB6"/>
    <w:rsid w:val="00A17A75"/>
    <w:rsid w:val="00A17B47"/>
    <w:rsid w:val="00A17F1F"/>
    <w:rsid w:val="00A2065D"/>
    <w:rsid w:val="00A21E2A"/>
    <w:rsid w:val="00A22B34"/>
    <w:rsid w:val="00A239FB"/>
    <w:rsid w:val="00A23E60"/>
    <w:rsid w:val="00A23EF0"/>
    <w:rsid w:val="00A24F99"/>
    <w:rsid w:val="00A2538A"/>
    <w:rsid w:val="00A25EC4"/>
    <w:rsid w:val="00A27323"/>
    <w:rsid w:val="00A31D57"/>
    <w:rsid w:val="00A32374"/>
    <w:rsid w:val="00A359F5"/>
    <w:rsid w:val="00A35FA2"/>
    <w:rsid w:val="00A36A7D"/>
    <w:rsid w:val="00A36D10"/>
    <w:rsid w:val="00A37205"/>
    <w:rsid w:val="00A3744A"/>
    <w:rsid w:val="00A40E3E"/>
    <w:rsid w:val="00A43BCA"/>
    <w:rsid w:val="00A4511E"/>
    <w:rsid w:val="00A463FA"/>
    <w:rsid w:val="00A473CB"/>
    <w:rsid w:val="00A4776C"/>
    <w:rsid w:val="00A478F6"/>
    <w:rsid w:val="00A479DB"/>
    <w:rsid w:val="00A506DD"/>
    <w:rsid w:val="00A51596"/>
    <w:rsid w:val="00A5171B"/>
    <w:rsid w:val="00A51C19"/>
    <w:rsid w:val="00A520D0"/>
    <w:rsid w:val="00A5327C"/>
    <w:rsid w:val="00A538D8"/>
    <w:rsid w:val="00A5429A"/>
    <w:rsid w:val="00A5435C"/>
    <w:rsid w:val="00A54722"/>
    <w:rsid w:val="00A54933"/>
    <w:rsid w:val="00A54CBF"/>
    <w:rsid w:val="00A5506A"/>
    <w:rsid w:val="00A561CF"/>
    <w:rsid w:val="00A5697B"/>
    <w:rsid w:val="00A56A06"/>
    <w:rsid w:val="00A606A8"/>
    <w:rsid w:val="00A61C66"/>
    <w:rsid w:val="00A61F9D"/>
    <w:rsid w:val="00A62562"/>
    <w:rsid w:val="00A62DF4"/>
    <w:rsid w:val="00A635D9"/>
    <w:rsid w:val="00A6368B"/>
    <w:rsid w:val="00A63EC2"/>
    <w:rsid w:val="00A66634"/>
    <w:rsid w:val="00A66C79"/>
    <w:rsid w:val="00A7025A"/>
    <w:rsid w:val="00A702A9"/>
    <w:rsid w:val="00A7133B"/>
    <w:rsid w:val="00A71F83"/>
    <w:rsid w:val="00A72E84"/>
    <w:rsid w:val="00A7504F"/>
    <w:rsid w:val="00A75B24"/>
    <w:rsid w:val="00A76108"/>
    <w:rsid w:val="00A76CEE"/>
    <w:rsid w:val="00A77D00"/>
    <w:rsid w:val="00A806F8"/>
    <w:rsid w:val="00A828D4"/>
    <w:rsid w:val="00A84175"/>
    <w:rsid w:val="00A8658E"/>
    <w:rsid w:val="00A86A04"/>
    <w:rsid w:val="00A87973"/>
    <w:rsid w:val="00A87D40"/>
    <w:rsid w:val="00A90095"/>
    <w:rsid w:val="00A910D8"/>
    <w:rsid w:val="00A92B11"/>
    <w:rsid w:val="00A95E59"/>
    <w:rsid w:val="00A96146"/>
    <w:rsid w:val="00A977EB"/>
    <w:rsid w:val="00AA15AE"/>
    <w:rsid w:val="00AA1F39"/>
    <w:rsid w:val="00AA27F9"/>
    <w:rsid w:val="00AA491B"/>
    <w:rsid w:val="00AA5E9F"/>
    <w:rsid w:val="00AA6109"/>
    <w:rsid w:val="00AA635F"/>
    <w:rsid w:val="00AB0AC0"/>
    <w:rsid w:val="00AB1B8C"/>
    <w:rsid w:val="00AB1CE8"/>
    <w:rsid w:val="00AB2CEB"/>
    <w:rsid w:val="00AB372C"/>
    <w:rsid w:val="00AB39D6"/>
    <w:rsid w:val="00AB3E81"/>
    <w:rsid w:val="00AB43F8"/>
    <w:rsid w:val="00AB58BE"/>
    <w:rsid w:val="00AC1D55"/>
    <w:rsid w:val="00AC2309"/>
    <w:rsid w:val="00AC3A25"/>
    <w:rsid w:val="00AD1842"/>
    <w:rsid w:val="00AD1C76"/>
    <w:rsid w:val="00AD24A6"/>
    <w:rsid w:val="00AD3313"/>
    <w:rsid w:val="00AD384A"/>
    <w:rsid w:val="00AD4275"/>
    <w:rsid w:val="00AD4C5F"/>
    <w:rsid w:val="00AD4D5D"/>
    <w:rsid w:val="00AD758E"/>
    <w:rsid w:val="00AD7774"/>
    <w:rsid w:val="00AD77B8"/>
    <w:rsid w:val="00AD78B4"/>
    <w:rsid w:val="00AE049E"/>
    <w:rsid w:val="00AE1A7E"/>
    <w:rsid w:val="00AE1B71"/>
    <w:rsid w:val="00AE3287"/>
    <w:rsid w:val="00AE3FF3"/>
    <w:rsid w:val="00AE4139"/>
    <w:rsid w:val="00AE42F2"/>
    <w:rsid w:val="00AE4798"/>
    <w:rsid w:val="00AE6637"/>
    <w:rsid w:val="00AE79DC"/>
    <w:rsid w:val="00AF09F4"/>
    <w:rsid w:val="00AF0DE1"/>
    <w:rsid w:val="00AF1D0B"/>
    <w:rsid w:val="00AF1D30"/>
    <w:rsid w:val="00AF27AA"/>
    <w:rsid w:val="00AF2E24"/>
    <w:rsid w:val="00AF41F0"/>
    <w:rsid w:val="00AF486F"/>
    <w:rsid w:val="00AF53A4"/>
    <w:rsid w:val="00AF561A"/>
    <w:rsid w:val="00AF722D"/>
    <w:rsid w:val="00AF7329"/>
    <w:rsid w:val="00AF7D1E"/>
    <w:rsid w:val="00B002C4"/>
    <w:rsid w:val="00B00416"/>
    <w:rsid w:val="00B01393"/>
    <w:rsid w:val="00B01EED"/>
    <w:rsid w:val="00B031AB"/>
    <w:rsid w:val="00B037B0"/>
    <w:rsid w:val="00B05161"/>
    <w:rsid w:val="00B05510"/>
    <w:rsid w:val="00B07864"/>
    <w:rsid w:val="00B104A3"/>
    <w:rsid w:val="00B1176A"/>
    <w:rsid w:val="00B12230"/>
    <w:rsid w:val="00B12C3A"/>
    <w:rsid w:val="00B133B7"/>
    <w:rsid w:val="00B13EE7"/>
    <w:rsid w:val="00B14DE0"/>
    <w:rsid w:val="00B15B4F"/>
    <w:rsid w:val="00B15E3E"/>
    <w:rsid w:val="00B16E3D"/>
    <w:rsid w:val="00B17B04"/>
    <w:rsid w:val="00B217E8"/>
    <w:rsid w:val="00B21DD2"/>
    <w:rsid w:val="00B22942"/>
    <w:rsid w:val="00B23043"/>
    <w:rsid w:val="00B2324D"/>
    <w:rsid w:val="00B239A9"/>
    <w:rsid w:val="00B239D7"/>
    <w:rsid w:val="00B23A57"/>
    <w:rsid w:val="00B24CDA"/>
    <w:rsid w:val="00B26875"/>
    <w:rsid w:val="00B274DB"/>
    <w:rsid w:val="00B306F2"/>
    <w:rsid w:val="00B30F56"/>
    <w:rsid w:val="00B3286E"/>
    <w:rsid w:val="00B338DE"/>
    <w:rsid w:val="00B33AB1"/>
    <w:rsid w:val="00B3506A"/>
    <w:rsid w:val="00B3614F"/>
    <w:rsid w:val="00B3669F"/>
    <w:rsid w:val="00B37B56"/>
    <w:rsid w:val="00B40A08"/>
    <w:rsid w:val="00B413C9"/>
    <w:rsid w:val="00B41E18"/>
    <w:rsid w:val="00B4347A"/>
    <w:rsid w:val="00B446CD"/>
    <w:rsid w:val="00B45058"/>
    <w:rsid w:val="00B45384"/>
    <w:rsid w:val="00B4554B"/>
    <w:rsid w:val="00B456AD"/>
    <w:rsid w:val="00B45BEE"/>
    <w:rsid w:val="00B46079"/>
    <w:rsid w:val="00B460B9"/>
    <w:rsid w:val="00B46DB8"/>
    <w:rsid w:val="00B47200"/>
    <w:rsid w:val="00B52B3F"/>
    <w:rsid w:val="00B53D4E"/>
    <w:rsid w:val="00B53E00"/>
    <w:rsid w:val="00B54BB4"/>
    <w:rsid w:val="00B54C6A"/>
    <w:rsid w:val="00B5558D"/>
    <w:rsid w:val="00B5566A"/>
    <w:rsid w:val="00B559AD"/>
    <w:rsid w:val="00B56C76"/>
    <w:rsid w:val="00B571CF"/>
    <w:rsid w:val="00B57D3A"/>
    <w:rsid w:val="00B60C5F"/>
    <w:rsid w:val="00B60D44"/>
    <w:rsid w:val="00B60EAA"/>
    <w:rsid w:val="00B61C01"/>
    <w:rsid w:val="00B623FF"/>
    <w:rsid w:val="00B64E05"/>
    <w:rsid w:val="00B65DEE"/>
    <w:rsid w:val="00B66382"/>
    <w:rsid w:val="00B66CE2"/>
    <w:rsid w:val="00B670FD"/>
    <w:rsid w:val="00B67747"/>
    <w:rsid w:val="00B71769"/>
    <w:rsid w:val="00B71DEC"/>
    <w:rsid w:val="00B71F5F"/>
    <w:rsid w:val="00B72166"/>
    <w:rsid w:val="00B732AB"/>
    <w:rsid w:val="00B73FEA"/>
    <w:rsid w:val="00B764E5"/>
    <w:rsid w:val="00B80B0B"/>
    <w:rsid w:val="00B81CF9"/>
    <w:rsid w:val="00B81E81"/>
    <w:rsid w:val="00B82836"/>
    <w:rsid w:val="00B82D42"/>
    <w:rsid w:val="00B832A6"/>
    <w:rsid w:val="00B83B48"/>
    <w:rsid w:val="00B8415A"/>
    <w:rsid w:val="00B84FBB"/>
    <w:rsid w:val="00B853FF"/>
    <w:rsid w:val="00B90D94"/>
    <w:rsid w:val="00B9220E"/>
    <w:rsid w:val="00B9433D"/>
    <w:rsid w:val="00B94B7D"/>
    <w:rsid w:val="00B95C33"/>
    <w:rsid w:val="00BA1AF1"/>
    <w:rsid w:val="00BA1C85"/>
    <w:rsid w:val="00BA2B75"/>
    <w:rsid w:val="00BA3528"/>
    <w:rsid w:val="00BA567A"/>
    <w:rsid w:val="00BA5E60"/>
    <w:rsid w:val="00BB1521"/>
    <w:rsid w:val="00BB1C88"/>
    <w:rsid w:val="00BB2410"/>
    <w:rsid w:val="00BB2AAC"/>
    <w:rsid w:val="00BB3A9F"/>
    <w:rsid w:val="00BB43AD"/>
    <w:rsid w:val="00BB4D4A"/>
    <w:rsid w:val="00BB52A3"/>
    <w:rsid w:val="00BB5769"/>
    <w:rsid w:val="00BB5D6F"/>
    <w:rsid w:val="00BB7AE9"/>
    <w:rsid w:val="00BC3032"/>
    <w:rsid w:val="00BC31F7"/>
    <w:rsid w:val="00BC3C0A"/>
    <w:rsid w:val="00BC40F8"/>
    <w:rsid w:val="00BC4CC7"/>
    <w:rsid w:val="00BC5AFB"/>
    <w:rsid w:val="00BC5F65"/>
    <w:rsid w:val="00BC6AB8"/>
    <w:rsid w:val="00BC751C"/>
    <w:rsid w:val="00BD0305"/>
    <w:rsid w:val="00BD2BAA"/>
    <w:rsid w:val="00BD2C5B"/>
    <w:rsid w:val="00BD40DB"/>
    <w:rsid w:val="00BD4434"/>
    <w:rsid w:val="00BD581D"/>
    <w:rsid w:val="00BD5DB0"/>
    <w:rsid w:val="00BD5E9B"/>
    <w:rsid w:val="00BD71A1"/>
    <w:rsid w:val="00BD7644"/>
    <w:rsid w:val="00BD7791"/>
    <w:rsid w:val="00BE08E9"/>
    <w:rsid w:val="00BE12FE"/>
    <w:rsid w:val="00BE13B8"/>
    <w:rsid w:val="00BE22A4"/>
    <w:rsid w:val="00BE3132"/>
    <w:rsid w:val="00BE32B7"/>
    <w:rsid w:val="00BE3505"/>
    <w:rsid w:val="00BE3C2E"/>
    <w:rsid w:val="00BE3C52"/>
    <w:rsid w:val="00BE47ED"/>
    <w:rsid w:val="00BE498A"/>
    <w:rsid w:val="00BF0334"/>
    <w:rsid w:val="00BF059B"/>
    <w:rsid w:val="00BF0771"/>
    <w:rsid w:val="00BF1F06"/>
    <w:rsid w:val="00BF310C"/>
    <w:rsid w:val="00BF3560"/>
    <w:rsid w:val="00BF6094"/>
    <w:rsid w:val="00BF6949"/>
    <w:rsid w:val="00BF6CBC"/>
    <w:rsid w:val="00BF7CBC"/>
    <w:rsid w:val="00C00964"/>
    <w:rsid w:val="00C00C82"/>
    <w:rsid w:val="00C01BB4"/>
    <w:rsid w:val="00C01C39"/>
    <w:rsid w:val="00C04E86"/>
    <w:rsid w:val="00C063C8"/>
    <w:rsid w:val="00C071E9"/>
    <w:rsid w:val="00C07381"/>
    <w:rsid w:val="00C0789A"/>
    <w:rsid w:val="00C10E76"/>
    <w:rsid w:val="00C11184"/>
    <w:rsid w:val="00C11733"/>
    <w:rsid w:val="00C11FC9"/>
    <w:rsid w:val="00C12C58"/>
    <w:rsid w:val="00C12D7D"/>
    <w:rsid w:val="00C13989"/>
    <w:rsid w:val="00C15555"/>
    <w:rsid w:val="00C15A44"/>
    <w:rsid w:val="00C15E46"/>
    <w:rsid w:val="00C16B38"/>
    <w:rsid w:val="00C20305"/>
    <w:rsid w:val="00C209FE"/>
    <w:rsid w:val="00C20A26"/>
    <w:rsid w:val="00C21A45"/>
    <w:rsid w:val="00C22092"/>
    <w:rsid w:val="00C223F4"/>
    <w:rsid w:val="00C2301A"/>
    <w:rsid w:val="00C233CD"/>
    <w:rsid w:val="00C247FF"/>
    <w:rsid w:val="00C25AAC"/>
    <w:rsid w:val="00C260EA"/>
    <w:rsid w:val="00C260F7"/>
    <w:rsid w:val="00C268E9"/>
    <w:rsid w:val="00C271CB"/>
    <w:rsid w:val="00C277ED"/>
    <w:rsid w:val="00C27E8D"/>
    <w:rsid w:val="00C30114"/>
    <w:rsid w:val="00C32192"/>
    <w:rsid w:val="00C32231"/>
    <w:rsid w:val="00C332E7"/>
    <w:rsid w:val="00C33F58"/>
    <w:rsid w:val="00C34DA6"/>
    <w:rsid w:val="00C363CA"/>
    <w:rsid w:val="00C3706A"/>
    <w:rsid w:val="00C373B9"/>
    <w:rsid w:val="00C37653"/>
    <w:rsid w:val="00C37B95"/>
    <w:rsid w:val="00C40304"/>
    <w:rsid w:val="00C41265"/>
    <w:rsid w:val="00C41496"/>
    <w:rsid w:val="00C41EF2"/>
    <w:rsid w:val="00C42615"/>
    <w:rsid w:val="00C42D1E"/>
    <w:rsid w:val="00C43D66"/>
    <w:rsid w:val="00C460D8"/>
    <w:rsid w:val="00C4749F"/>
    <w:rsid w:val="00C51567"/>
    <w:rsid w:val="00C52FFD"/>
    <w:rsid w:val="00C53384"/>
    <w:rsid w:val="00C538D9"/>
    <w:rsid w:val="00C542F8"/>
    <w:rsid w:val="00C546F2"/>
    <w:rsid w:val="00C54952"/>
    <w:rsid w:val="00C579A0"/>
    <w:rsid w:val="00C579D2"/>
    <w:rsid w:val="00C57A3D"/>
    <w:rsid w:val="00C60AD3"/>
    <w:rsid w:val="00C60DAB"/>
    <w:rsid w:val="00C61E0C"/>
    <w:rsid w:val="00C62E56"/>
    <w:rsid w:val="00C6381E"/>
    <w:rsid w:val="00C660B9"/>
    <w:rsid w:val="00C668B7"/>
    <w:rsid w:val="00C67B99"/>
    <w:rsid w:val="00C70F55"/>
    <w:rsid w:val="00C719F5"/>
    <w:rsid w:val="00C7317C"/>
    <w:rsid w:val="00C735D9"/>
    <w:rsid w:val="00C73AEF"/>
    <w:rsid w:val="00C73F50"/>
    <w:rsid w:val="00C73F94"/>
    <w:rsid w:val="00C74636"/>
    <w:rsid w:val="00C74EB2"/>
    <w:rsid w:val="00C75DD5"/>
    <w:rsid w:val="00C7634C"/>
    <w:rsid w:val="00C7688B"/>
    <w:rsid w:val="00C77220"/>
    <w:rsid w:val="00C80014"/>
    <w:rsid w:val="00C815C0"/>
    <w:rsid w:val="00C8331F"/>
    <w:rsid w:val="00C83EF2"/>
    <w:rsid w:val="00C83F7F"/>
    <w:rsid w:val="00C84646"/>
    <w:rsid w:val="00C84C5C"/>
    <w:rsid w:val="00C8556D"/>
    <w:rsid w:val="00C85D2B"/>
    <w:rsid w:val="00C860FB"/>
    <w:rsid w:val="00C87000"/>
    <w:rsid w:val="00C872E9"/>
    <w:rsid w:val="00C902B4"/>
    <w:rsid w:val="00C90A80"/>
    <w:rsid w:val="00C90EDC"/>
    <w:rsid w:val="00C91955"/>
    <w:rsid w:val="00C919AC"/>
    <w:rsid w:val="00C91CCB"/>
    <w:rsid w:val="00C929FB"/>
    <w:rsid w:val="00C92D3D"/>
    <w:rsid w:val="00C93FB6"/>
    <w:rsid w:val="00C94108"/>
    <w:rsid w:val="00C945D1"/>
    <w:rsid w:val="00C96CAD"/>
    <w:rsid w:val="00CA06DC"/>
    <w:rsid w:val="00CA0A64"/>
    <w:rsid w:val="00CA1579"/>
    <w:rsid w:val="00CA1F2C"/>
    <w:rsid w:val="00CA57FF"/>
    <w:rsid w:val="00CA5897"/>
    <w:rsid w:val="00CA6627"/>
    <w:rsid w:val="00CA76DB"/>
    <w:rsid w:val="00CA7900"/>
    <w:rsid w:val="00CB05B0"/>
    <w:rsid w:val="00CB0686"/>
    <w:rsid w:val="00CB08C2"/>
    <w:rsid w:val="00CB0CD4"/>
    <w:rsid w:val="00CB102D"/>
    <w:rsid w:val="00CB2424"/>
    <w:rsid w:val="00CB47CA"/>
    <w:rsid w:val="00CB5327"/>
    <w:rsid w:val="00CB5439"/>
    <w:rsid w:val="00CB588B"/>
    <w:rsid w:val="00CB6243"/>
    <w:rsid w:val="00CB6C17"/>
    <w:rsid w:val="00CB76CF"/>
    <w:rsid w:val="00CC097C"/>
    <w:rsid w:val="00CC2023"/>
    <w:rsid w:val="00CC37CB"/>
    <w:rsid w:val="00CC37F8"/>
    <w:rsid w:val="00CC3A00"/>
    <w:rsid w:val="00CC49DA"/>
    <w:rsid w:val="00CC5739"/>
    <w:rsid w:val="00CC5D0C"/>
    <w:rsid w:val="00CC7EDF"/>
    <w:rsid w:val="00CD0548"/>
    <w:rsid w:val="00CD2010"/>
    <w:rsid w:val="00CD2573"/>
    <w:rsid w:val="00CD363F"/>
    <w:rsid w:val="00CD467E"/>
    <w:rsid w:val="00CD5675"/>
    <w:rsid w:val="00CD5681"/>
    <w:rsid w:val="00CD5A30"/>
    <w:rsid w:val="00CD5D14"/>
    <w:rsid w:val="00CD75D8"/>
    <w:rsid w:val="00CD7604"/>
    <w:rsid w:val="00CE0E29"/>
    <w:rsid w:val="00CE0F1C"/>
    <w:rsid w:val="00CE1166"/>
    <w:rsid w:val="00CE132A"/>
    <w:rsid w:val="00CE1E2A"/>
    <w:rsid w:val="00CE3FCC"/>
    <w:rsid w:val="00CE409F"/>
    <w:rsid w:val="00CE4624"/>
    <w:rsid w:val="00CE521A"/>
    <w:rsid w:val="00CE565B"/>
    <w:rsid w:val="00CE5BF9"/>
    <w:rsid w:val="00CE5E53"/>
    <w:rsid w:val="00CE6664"/>
    <w:rsid w:val="00CE72FB"/>
    <w:rsid w:val="00CE7BCC"/>
    <w:rsid w:val="00CF02AC"/>
    <w:rsid w:val="00CF1363"/>
    <w:rsid w:val="00CF1E6C"/>
    <w:rsid w:val="00CF3054"/>
    <w:rsid w:val="00CF3DD5"/>
    <w:rsid w:val="00CF669A"/>
    <w:rsid w:val="00CF6958"/>
    <w:rsid w:val="00CF7246"/>
    <w:rsid w:val="00D017C4"/>
    <w:rsid w:val="00D0216F"/>
    <w:rsid w:val="00D02999"/>
    <w:rsid w:val="00D03BD3"/>
    <w:rsid w:val="00D04739"/>
    <w:rsid w:val="00D05324"/>
    <w:rsid w:val="00D05C2A"/>
    <w:rsid w:val="00D07E1A"/>
    <w:rsid w:val="00D12008"/>
    <w:rsid w:val="00D13068"/>
    <w:rsid w:val="00D13297"/>
    <w:rsid w:val="00D133A3"/>
    <w:rsid w:val="00D1393F"/>
    <w:rsid w:val="00D14195"/>
    <w:rsid w:val="00D14650"/>
    <w:rsid w:val="00D14D31"/>
    <w:rsid w:val="00D158FE"/>
    <w:rsid w:val="00D1736C"/>
    <w:rsid w:val="00D17E35"/>
    <w:rsid w:val="00D207E1"/>
    <w:rsid w:val="00D20972"/>
    <w:rsid w:val="00D209D8"/>
    <w:rsid w:val="00D245EF"/>
    <w:rsid w:val="00D253A6"/>
    <w:rsid w:val="00D264F9"/>
    <w:rsid w:val="00D26FA8"/>
    <w:rsid w:val="00D271F7"/>
    <w:rsid w:val="00D27234"/>
    <w:rsid w:val="00D27CF0"/>
    <w:rsid w:val="00D30E6E"/>
    <w:rsid w:val="00D328E6"/>
    <w:rsid w:val="00D36C4F"/>
    <w:rsid w:val="00D375FD"/>
    <w:rsid w:val="00D3793D"/>
    <w:rsid w:val="00D37BC2"/>
    <w:rsid w:val="00D41DAF"/>
    <w:rsid w:val="00D42289"/>
    <w:rsid w:val="00D4567A"/>
    <w:rsid w:val="00D4623B"/>
    <w:rsid w:val="00D463BD"/>
    <w:rsid w:val="00D47939"/>
    <w:rsid w:val="00D52502"/>
    <w:rsid w:val="00D5424F"/>
    <w:rsid w:val="00D5470B"/>
    <w:rsid w:val="00D55D6E"/>
    <w:rsid w:val="00D56104"/>
    <w:rsid w:val="00D56890"/>
    <w:rsid w:val="00D601A9"/>
    <w:rsid w:val="00D602CA"/>
    <w:rsid w:val="00D6226F"/>
    <w:rsid w:val="00D6377B"/>
    <w:rsid w:val="00D63C21"/>
    <w:rsid w:val="00D645ED"/>
    <w:rsid w:val="00D64894"/>
    <w:rsid w:val="00D64F17"/>
    <w:rsid w:val="00D658E6"/>
    <w:rsid w:val="00D66843"/>
    <w:rsid w:val="00D67156"/>
    <w:rsid w:val="00D671CD"/>
    <w:rsid w:val="00D67AEF"/>
    <w:rsid w:val="00D7113E"/>
    <w:rsid w:val="00D7232E"/>
    <w:rsid w:val="00D727F4"/>
    <w:rsid w:val="00D72830"/>
    <w:rsid w:val="00D73CF8"/>
    <w:rsid w:val="00D75376"/>
    <w:rsid w:val="00D76134"/>
    <w:rsid w:val="00D766E3"/>
    <w:rsid w:val="00D77422"/>
    <w:rsid w:val="00D8006F"/>
    <w:rsid w:val="00D804D0"/>
    <w:rsid w:val="00D806C6"/>
    <w:rsid w:val="00D81075"/>
    <w:rsid w:val="00D81FEE"/>
    <w:rsid w:val="00D82A83"/>
    <w:rsid w:val="00D87235"/>
    <w:rsid w:val="00D932A8"/>
    <w:rsid w:val="00D935CB"/>
    <w:rsid w:val="00D944E9"/>
    <w:rsid w:val="00D94A31"/>
    <w:rsid w:val="00D94FFD"/>
    <w:rsid w:val="00D95F59"/>
    <w:rsid w:val="00D96FC5"/>
    <w:rsid w:val="00D9720E"/>
    <w:rsid w:val="00DA0B09"/>
    <w:rsid w:val="00DA2AA8"/>
    <w:rsid w:val="00DA2E16"/>
    <w:rsid w:val="00DA3561"/>
    <w:rsid w:val="00DA3C1C"/>
    <w:rsid w:val="00DA437A"/>
    <w:rsid w:val="00DA4E08"/>
    <w:rsid w:val="00DA7797"/>
    <w:rsid w:val="00DB0920"/>
    <w:rsid w:val="00DB09A4"/>
    <w:rsid w:val="00DB15CC"/>
    <w:rsid w:val="00DB664B"/>
    <w:rsid w:val="00DB6C95"/>
    <w:rsid w:val="00DB7913"/>
    <w:rsid w:val="00DB7FC2"/>
    <w:rsid w:val="00DC18BF"/>
    <w:rsid w:val="00DC18C9"/>
    <w:rsid w:val="00DC2B22"/>
    <w:rsid w:val="00DC47E6"/>
    <w:rsid w:val="00DC52EF"/>
    <w:rsid w:val="00DC5543"/>
    <w:rsid w:val="00DC5A3D"/>
    <w:rsid w:val="00DC726A"/>
    <w:rsid w:val="00DC784D"/>
    <w:rsid w:val="00DD0346"/>
    <w:rsid w:val="00DD083A"/>
    <w:rsid w:val="00DD2F2C"/>
    <w:rsid w:val="00DD32ED"/>
    <w:rsid w:val="00DD36D0"/>
    <w:rsid w:val="00DD38A5"/>
    <w:rsid w:val="00DD416F"/>
    <w:rsid w:val="00DD4394"/>
    <w:rsid w:val="00DD4694"/>
    <w:rsid w:val="00DD4945"/>
    <w:rsid w:val="00DD56C1"/>
    <w:rsid w:val="00DD5E0A"/>
    <w:rsid w:val="00DD72E6"/>
    <w:rsid w:val="00DD7A2B"/>
    <w:rsid w:val="00DE0162"/>
    <w:rsid w:val="00DE07C0"/>
    <w:rsid w:val="00DE07DF"/>
    <w:rsid w:val="00DE0B3E"/>
    <w:rsid w:val="00DE0C60"/>
    <w:rsid w:val="00DE13D4"/>
    <w:rsid w:val="00DE2AA5"/>
    <w:rsid w:val="00DE35DE"/>
    <w:rsid w:val="00DE488E"/>
    <w:rsid w:val="00DE5710"/>
    <w:rsid w:val="00DE798A"/>
    <w:rsid w:val="00DF006B"/>
    <w:rsid w:val="00DF0D6C"/>
    <w:rsid w:val="00DF42FE"/>
    <w:rsid w:val="00DF4EC5"/>
    <w:rsid w:val="00DF5FA7"/>
    <w:rsid w:val="00DF6917"/>
    <w:rsid w:val="00DF74CC"/>
    <w:rsid w:val="00DF774A"/>
    <w:rsid w:val="00DF7DCA"/>
    <w:rsid w:val="00DF7F89"/>
    <w:rsid w:val="00E000FA"/>
    <w:rsid w:val="00E01689"/>
    <w:rsid w:val="00E049B2"/>
    <w:rsid w:val="00E04E11"/>
    <w:rsid w:val="00E05312"/>
    <w:rsid w:val="00E05A53"/>
    <w:rsid w:val="00E0704D"/>
    <w:rsid w:val="00E07E3A"/>
    <w:rsid w:val="00E102DA"/>
    <w:rsid w:val="00E10650"/>
    <w:rsid w:val="00E136F8"/>
    <w:rsid w:val="00E13B5B"/>
    <w:rsid w:val="00E14D23"/>
    <w:rsid w:val="00E16A48"/>
    <w:rsid w:val="00E21A36"/>
    <w:rsid w:val="00E2340A"/>
    <w:rsid w:val="00E2342E"/>
    <w:rsid w:val="00E23FEF"/>
    <w:rsid w:val="00E243CE"/>
    <w:rsid w:val="00E24590"/>
    <w:rsid w:val="00E279A7"/>
    <w:rsid w:val="00E306A3"/>
    <w:rsid w:val="00E30DA6"/>
    <w:rsid w:val="00E317AD"/>
    <w:rsid w:val="00E31A08"/>
    <w:rsid w:val="00E321BA"/>
    <w:rsid w:val="00E32A3F"/>
    <w:rsid w:val="00E32E94"/>
    <w:rsid w:val="00E33C70"/>
    <w:rsid w:val="00E34C2A"/>
    <w:rsid w:val="00E408DA"/>
    <w:rsid w:val="00E41435"/>
    <w:rsid w:val="00E42223"/>
    <w:rsid w:val="00E43191"/>
    <w:rsid w:val="00E44069"/>
    <w:rsid w:val="00E44480"/>
    <w:rsid w:val="00E4579A"/>
    <w:rsid w:val="00E504B2"/>
    <w:rsid w:val="00E507B1"/>
    <w:rsid w:val="00E51854"/>
    <w:rsid w:val="00E52332"/>
    <w:rsid w:val="00E52C9C"/>
    <w:rsid w:val="00E5359B"/>
    <w:rsid w:val="00E54152"/>
    <w:rsid w:val="00E5458D"/>
    <w:rsid w:val="00E55480"/>
    <w:rsid w:val="00E5578F"/>
    <w:rsid w:val="00E55A1F"/>
    <w:rsid w:val="00E56DD7"/>
    <w:rsid w:val="00E608F3"/>
    <w:rsid w:val="00E60F94"/>
    <w:rsid w:val="00E6127A"/>
    <w:rsid w:val="00E6130F"/>
    <w:rsid w:val="00E6173E"/>
    <w:rsid w:val="00E620EF"/>
    <w:rsid w:val="00E62115"/>
    <w:rsid w:val="00E62E18"/>
    <w:rsid w:val="00E63872"/>
    <w:rsid w:val="00E63AAF"/>
    <w:rsid w:val="00E63E6C"/>
    <w:rsid w:val="00E66FDA"/>
    <w:rsid w:val="00E672F6"/>
    <w:rsid w:val="00E67328"/>
    <w:rsid w:val="00E67B08"/>
    <w:rsid w:val="00E71630"/>
    <w:rsid w:val="00E7492B"/>
    <w:rsid w:val="00E74F19"/>
    <w:rsid w:val="00E7544F"/>
    <w:rsid w:val="00E75457"/>
    <w:rsid w:val="00E75825"/>
    <w:rsid w:val="00E75A33"/>
    <w:rsid w:val="00E75AC5"/>
    <w:rsid w:val="00E76156"/>
    <w:rsid w:val="00E77114"/>
    <w:rsid w:val="00E7718E"/>
    <w:rsid w:val="00E7733F"/>
    <w:rsid w:val="00E808AB"/>
    <w:rsid w:val="00E81C63"/>
    <w:rsid w:val="00E82D48"/>
    <w:rsid w:val="00E841B7"/>
    <w:rsid w:val="00E85C5F"/>
    <w:rsid w:val="00E86146"/>
    <w:rsid w:val="00E8660C"/>
    <w:rsid w:val="00E866E5"/>
    <w:rsid w:val="00E87015"/>
    <w:rsid w:val="00E871EF"/>
    <w:rsid w:val="00E91A80"/>
    <w:rsid w:val="00E92991"/>
    <w:rsid w:val="00E9360E"/>
    <w:rsid w:val="00E937AA"/>
    <w:rsid w:val="00E93A72"/>
    <w:rsid w:val="00E93F37"/>
    <w:rsid w:val="00E947A6"/>
    <w:rsid w:val="00E95177"/>
    <w:rsid w:val="00E960BA"/>
    <w:rsid w:val="00E97407"/>
    <w:rsid w:val="00E97858"/>
    <w:rsid w:val="00E97B35"/>
    <w:rsid w:val="00EA0355"/>
    <w:rsid w:val="00EA075B"/>
    <w:rsid w:val="00EA1E66"/>
    <w:rsid w:val="00EA1F7D"/>
    <w:rsid w:val="00EA247D"/>
    <w:rsid w:val="00EA2D89"/>
    <w:rsid w:val="00EA4E5A"/>
    <w:rsid w:val="00EA6EB2"/>
    <w:rsid w:val="00EB1B6A"/>
    <w:rsid w:val="00EB35FD"/>
    <w:rsid w:val="00EB3E5E"/>
    <w:rsid w:val="00EB49EA"/>
    <w:rsid w:val="00EB507A"/>
    <w:rsid w:val="00EB5BF8"/>
    <w:rsid w:val="00EB68DA"/>
    <w:rsid w:val="00EB6D43"/>
    <w:rsid w:val="00EB727D"/>
    <w:rsid w:val="00EB7638"/>
    <w:rsid w:val="00EB7675"/>
    <w:rsid w:val="00EB7E9C"/>
    <w:rsid w:val="00EC11F9"/>
    <w:rsid w:val="00EC13EE"/>
    <w:rsid w:val="00EC2014"/>
    <w:rsid w:val="00EC2611"/>
    <w:rsid w:val="00EC2B19"/>
    <w:rsid w:val="00EC4F41"/>
    <w:rsid w:val="00EC4FC4"/>
    <w:rsid w:val="00EC5CB9"/>
    <w:rsid w:val="00ED0D50"/>
    <w:rsid w:val="00ED1B9C"/>
    <w:rsid w:val="00ED463B"/>
    <w:rsid w:val="00ED5151"/>
    <w:rsid w:val="00ED60FA"/>
    <w:rsid w:val="00EE019B"/>
    <w:rsid w:val="00EE2613"/>
    <w:rsid w:val="00EE27CC"/>
    <w:rsid w:val="00EE27E5"/>
    <w:rsid w:val="00EE477A"/>
    <w:rsid w:val="00EE570F"/>
    <w:rsid w:val="00EE59E3"/>
    <w:rsid w:val="00EE5B3F"/>
    <w:rsid w:val="00EE7C1C"/>
    <w:rsid w:val="00EF1384"/>
    <w:rsid w:val="00EF2CCE"/>
    <w:rsid w:val="00EF429A"/>
    <w:rsid w:val="00EF4B86"/>
    <w:rsid w:val="00EF4CCD"/>
    <w:rsid w:val="00EF6E6A"/>
    <w:rsid w:val="00EF72F6"/>
    <w:rsid w:val="00EF7760"/>
    <w:rsid w:val="00EF7840"/>
    <w:rsid w:val="00EF7FC3"/>
    <w:rsid w:val="00F03530"/>
    <w:rsid w:val="00F04438"/>
    <w:rsid w:val="00F04C2C"/>
    <w:rsid w:val="00F05503"/>
    <w:rsid w:val="00F067A3"/>
    <w:rsid w:val="00F068BA"/>
    <w:rsid w:val="00F07C64"/>
    <w:rsid w:val="00F11CE8"/>
    <w:rsid w:val="00F11F61"/>
    <w:rsid w:val="00F21255"/>
    <w:rsid w:val="00F21327"/>
    <w:rsid w:val="00F217B3"/>
    <w:rsid w:val="00F218D8"/>
    <w:rsid w:val="00F21EE0"/>
    <w:rsid w:val="00F221AF"/>
    <w:rsid w:val="00F221CC"/>
    <w:rsid w:val="00F2232D"/>
    <w:rsid w:val="00F22BBC"/>
    <w:rsid w:val="00F2487C"/>
    <w:rsid w:val="00F24E99"/>
    <w:rsid w:val="00F24F5E"/>
    <w:rsid w:val="00F257E0"/>
    <w:rsid w:val="00F27741"/>
    <w:rsid w:val="00F309FB"/>
    <w:rsid w:val="00F30FDD"/>
    <w:rsid w:val="00F318C3"/>
    <w:rsid w:val="00F330DD"/>
    <w:rsid w:val="00F33A09"/>
    <w:rsid w:val="00F34B8D"/>
    <w:rsid w:val="00F35658"/>
    <w:rsid w:val="00F35818"/>
    <w:rsid w:val="00F41E67"/>
    <w:rsid w:val="00F42B0D"/>
    <w:rsid w:val="00F43D54"/>
    <w:rsid w:val="00F44BF3"/>
    <w:rsid w:val="00F44F83"/>
    <w:rsid w:val="00F461E9"/>
    <w:rsid w:val="00F47687"/>
    <w:rsid w:val="00F47ED1"/>
    <w:rsid w:val="00F51427"/>
    <w:rsid w:val="00F5212F"/>
    <w:rsid w:val="00F54B43"/>
    <w:rsid w:val="00F54F96"/>
    <w:rsid w:val="00F55211"/>
    <w:rsid w:val="00F55DD4"/>
    <w:rsid w:val="00F60DAE"/>
    <w:rsid w:val="00F61B67"/>
    <w:rsid w:val="00F632FD"/>
    <w:rsid w:val="00F63FD9"/>
    <w:rsid w:val="00F655C9"/>
    <w:rsid w:val="00F65AD5"/>
    <w:rsid w:val="00F65E74"/>
    <w:rsid w:val="00F6679D"/>
    <w:rsid w:val="00F67E48"/>
    <w:rsid w:val="00F70201"/>
    <w:rsid w:val="00F7040E"/>
    <w:rsid w:val="00F710C3"/>
    <w:rsid w:val="00F7198C"/>
    <w:rsid w:val="00F72377"/>
    <w:rsid w:val="00F7336D"/>
    <w:rsid w:val="00F73A81"/>
    <w:rsid w:val="00F73F33"/>
    <w:rsid w:val="00F74ACC"/>
    <w:rsid w:val="00F75A50"/>
    <w:rsid w:val="00F76558"/>
    <w:rsid w:val="00F76AC2"/>
    <w:rsid w:val="00F77808"/>
    <w:rsid w:val="00F8089F"/>
    <w:rsid w:val="00F80940"/>
    <w:rsid w:val="00F80BDD"/>
    <w:rsid w:val="00F82230"/>
    <w:rsid w:val="00F82930"/>
    <w:rsid w:val="00F82FEB"/>
    <w:rsid w:val="00F83742"/>
    <w:rsid w:val="00F857C7"/>
    <w:rsid w:val="00F858A9"/>
    <w:rsid w:val="00F858F8"/>
    <w:rsid w:val="00F863F1"/>
    <w:rsid w:val="00F86C9B"/>
    <w:rsid w:val="00F8748C"/>
    <w:rsid w:val="00F87A34"/>
    <w:rsid w:val="00F90A33"/>
    <w:rsid w:val="00F91895"/>
    <w:rsid w:val="00F91ADE"/>
    <w:rsid w:val="00F91BDE"/>
    <w:rsid w:val="00F91E52"/>
    <w:rsid w:val="00F92F68"/>
    <w:rsid w:val="00F94ED9"/>
    <w:rsid w:val="00F9506C"/>
    <w:rsid w:val="00F950C2"/>
    <w:rsid w:val="00F95513"/>
    <w:rsid w:val="00F96115"/>
    <w:rsid w:val="00F974C1"/>
    <w:rsid w:val="00FA21EA"/>
    <w:rsid w:val="00FA2B35"/>
    <w:rsid w:val="00FA2EF6"/>
    <w:rsid w:val="00FA318B"/>
    <w:rsid w:val="00FA5318"/>
    <w:rsid w:val="00FA5829"/>
    <w:rsid w:val="00FA7555"/>
    <w:rsid w:val="00FA77DA"/>
    <w:rsid w:val="00FB19A1"/>
    <w:rsid w:val="00FB1CC3"/>
    <w:rsid w:val="00FB22E3"/>
    <w:rsid w:val="00FB3936"/>
    <w:rsid w:val="00FB4037"/>
    <w:rsid w:val="00FB6328"/>
    <w:rsid w:val="00FB6900"/>
    <w:rsid w:val="00FB76E4"/>
    <w:rsid w:val="00FC058E"/>
    <w:rsid w:val="00FC1E0A"/>
    <w:rsid w:val="00FC23A0"/>
    <w:rsid w:val="00FD0C7C"/>
    <w:rsid w:val="00FD18F3"/>
    <w:rsid w:val="00FD1CF3"/>
    <w:rsid w:val="00FD358C"/>
    <w:rsid w:val="00FD3977"/>
    <w:rsid w:val="00FD3B89"/>
    <w:rsid w:val="00FD3C92"/>
    <w:rsid w:val="00FD45FB"/>
    <w:rsid w:val="00FD4A1D"/>
    <w:rsid w:val="00FE043F"/>
    <w:rsid w:val="00FE3297"/>
    <w:rsid w:val="00FE3371"/>
    <w:rsid w:val="00FE35D2"/>
    <w:rsid w:val="00FE54D3"/>
    <w:rsid w:val="00FE5F2D"/>
    <w:rsid w:val="00FE7BCE"/>
    <w:rsid w:val="00FF0EF0"/>
    <w:rsid w:val="00FF1CF2"/>
    <w:rsid w:val="00FF24FC"/>
    <w:rsid w:val="00FF2830"/>
    <w:rsid w:val="00FF57F0"/>
    <w:rsid w:val="00FF64E1"/>
    <w:rsid w:val="00FF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21A325"/>
  <w15:docId w15:val="{5286FB85-9B9E-45B8-93C9-B18F1586A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5A5640"/>
  </w:style>
  <w:style w:type="paragraph" w:styleId="Overskrift1">
    <w:name w:val="heading 1"/>
    <w:basedOn w:val="Normal"/>
    <w:uiPriority w:val="1"/>
    <w:qFormat/>
    <w:pPr>
      <w:ind w:left="114"/>
      <w:outlineLvl w:val="0"/>
    </w:pPr>
    <w:rPr>
      <w:rFonts w:ascii="Cambria" w:eastAsia="Cambria" w:hAnsi="Cambria"/>
      <w:b/>
      <w:bCs/>
      <w:sz w:val="32"/>
      <w:szCs w:val="32"/>
    </w:rPr>
  </w:style>
  <w:style w:type="paragraph" w:styleId="Overskrift2">
    <w:name w:val="heading 2"/>
    <w:basedOn w:val="Normal"/>
    <w:uiPriority w:val="1"/>
    <w:qFormat/>
    <w:pPr>
      <w:ind w:left="114"/>
      <w:outlineLvl w:val="1"/>
    </w:pPr>
    <w:rPr>
      <w:rFonts w:ascii="Calibri" w:eastAsia="Calibri" w:hAnsi="Calibri"/>
      <w:b/>
      <w:bCs/>
      <w:sz w:val="28"/>
      <w:szCs w:val="28"/>
    </w:rPr>
  </w:style>
  <w:style w:type="paragraph" w:styleId="Overskrift3">
    <w:name w:val="heading 3"/>
    <w:basedOn w:val="Normal"/>
    <w:uiPriority w:val="1"/>
    <w:qFormat/>
    <w:pPr>
      <w:ind w:left="113"/>
      <w:outlineLvl w:val="2"/>
    </w:pPr>
    <w:rPr>
      <w:rFonts w:ascii="Calibri" w:eastAsia="Calibri" w:hAnsi="Calibri"/>
      <w:b/>
      <w:bCs/>
      <w:i/>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Indholdsfortegnelse1">
    <w:name w:val="toc 1"/>
    <w:basedOn w:val="Normal"/>
    <w:uiPriority w:val="39"/>
    <w:qFormat/>
    <w:pPr>
      <w:spacing w:before="360"/>
    </w:pPr>
    <w:rPr>
      <w:rFonts w:asciiTheme="majorHAnsi" w:hAnsiTheme="majorHAnsi"/>
      <w:b/>
      <w:bCs/>
      <w:caps/>
      <w:sz w:val="24"/>
      <w:szCs w:val="24"/>
    </w:rPr>
  </w:style>
  <w:style w:type="paragraph" w:styleId="Brdtekst">
    <w:name w:val="Body Text"/>
    <w:basedOn w:val="Normal"/>
    <w:uiPriority w:val="1"/>
    <w:qFormat/>
    <w:pPr>
      <w:ind w:left="114"/>
    </w:pPr>
    <w:rPr>
      <w:rFonts w:ascii="Calibri" w:eastAsia="Calibri" w:hAnsi="Calibri"/>
      <w:sz w:val="28"/>
      <w:szCs w:val="28"/>
    </w:rPr>
  </w:style>
  <w:style w:type="paragraph" w:styleId="Listeafsnit">
    <w:name w:val="List Paragraph"/>
    <w:basedOn w:val="Normal"/>
    <w:uiPriority w:val="99"/>
    <w:qFormat/>
  </w:style>
  <w:style w:type="paragraph" w:customStyle="1" w:styleId="TableParagraph">
    <w:name w:val="Table Paragraph"/>
    <w:basedOn w:val="Normal"/>
    <w:uiPriority w:val="1"/>
    <w:qFormat/>
  </w:style>
  <w:style w:type="paragraph" w:styleId="Markeringsbobletekst">
    <w:name w:val="Balloon Text"/>
    <w:basedOn w:val="Normal"/>
    <w:link w:val="MarkeringsbobletekstTegn"/>
    <w:uiPriority w:val="99"/>
    <w:semiHidden/>
    <w:unhideWhenUsed/>
    <w:rsid w:val="00F27741"/>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7741"/>
    <w:rPr>
      <w:rFonts w:ascii="Tahoma" w:hAnsi="Tahoma" w:cs="Tahoma"/>
      <w:sz w:val="16"/>
      <w:szCs w:val="16"/>
    </w:rPr>
  </w:style>
  <w:style w:type="paragraph" w:styleId="Ingenafstand">
    <w:name w:val="No Spacing"/>
    <w:link w:val="IngenafstandTegn"/>
    <w:uiPriority w:val="1"/>
    <w:qFormat/>
    <w:rsid w:val="00F27741"/>
    <w:pPr>
      <w:widowControl/>
    </w:pPr>
    <w:rPr>
      <w:rFonts w:eastAsiaTheme="minorEastAsia"/>
      <w:lang w:val="da-DK"/>
    </w:rPr>
  </w:style>
  <w:style w:type="character" w:customStyle="1" w:styleId="IngenafstandTegn">
    <w:name w:val="Ingen afstand Tegn"/>
    <w:basedOn w:val="Standardskrifttypeiafsnit"/>
    <w:link w:val="Ingenafstand"/>
    <w:uiPriority w:val="1"/>
    <w:rsid w:val="00F27741"/>
    <w:rPr>
      <w:rFonts w:eastAsiaTheme="minorEastAsia"/>
      <w:lang w:val="da-DK"/>
    </w:rPr>
  </w:style>
  <w:style w:type="paragraph" w:styleId="Fodnotetekst">
    <w:name w:val="footnote text"/>
    <w:basedOn w:val="Normal"/>
    <w:link w:val="FodnotetekstTegn"/>
    <w:uiPriority w:val="99"/>
    <w:semiHidden/>
    <w:unhideWhenUsed/>
    <w:rsid w:val="00062A34"/>
    <w:rPr>
      <w:sz w:val="20"/>
      <w:szCs w:val="20"/>
    </w:rPr>
  </w:style>
  <w:style w:type="character" w:customStyle="1" w:styleId="FodnotetekstTegn">
    <w:name w:val="Fodnotetekst Tegn"/>
    <w:basedOn w:val="Standardskrifttypeiafsnit"/>
    <w:link w:val="Fodnotetekst"/>
    <w:uiPriority w:val="99"/>
    <w:semiHidden/>
    <w:rsid w:val="00062A34"/>
    <w:rPr>
      <w:sz w:val="20"/>
      <w:szCs w:val="20"/>
    </w:rPr>
  </w:style>
  <w:style w:type="character" w:styleId="Fodnotehenvisning">
    <w:name w:val="footnote reference"/>
    <w:basedOn w:val="Standardskrifttypeiafsnit"/>
    <w:uiPriority w:val="99"/>
    <w:semiHidden/>
    <w:unhideWhenUsed/>
    <w:rsid w:val="00062A34"/>
    <w:rPr>
      <w:vertAlign w:val="superscript"/>
    </w:rPr>
  </w:style>
  <w:style w:type="table" w:styleId="Tabel-Gitter">
    <w:name w:val="Table Grid"/>
    <w:basedOn w:val="Tabel-Normal"/>
    <w:uiPriority w:val="39"/>
    <w:rsid w:val="000752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rdskrifttypeiafsnit"/>
    <w:rsid w:val="00957369"/>
  </w:style>
  <w:style w:type="character" w:styleId="Hyperlink">
    <w:name w:val="Hyperlink"/>
    <w:basedOn w:val="Standardskrifttypeiafsnit"/>
    <w:uiPriority w:val="99"/>
    <w:unhideWhenUsed/>
    <w:rsid w:val="001B16E3"/>
    <w:rPr>
      <w:color w:val="0000FF" w:themeColor="hyperlink"/>
      <w:u w:val="single"/>
    </w:rPr>
  </w:style>
  <w:style w:type="character" w:styleId="BesgtLink">
    <w:name w:val="FollowedHyperlink"/>
    <w:basedOn w:val="Standardskrifttypeiafsnit"/>
    <w:uiPriority w:val="99"/>
    <w:semiHidden/>
    <w:unhideWhenUsed/>
    <w:rsid w:val="001B16E3"/>
    <w:rPr>
      <w:color w:val="800080" w:themeColor="followedHyperlink"/>
      <w:u w:val="single"/>
    </w:rPr>
  </w:style>
  <w:style w:type="paragraph" w:styleId="Overskrift">
    <w:name w:val="TOC Heading"/>
    <w:basedOn w:val="Overskrift1"/>
    <w:next w:val="Normal"/>
    <w:uiPriority w:val="39"/>
    <w:unhideWhenUsed/>
    <w:qFormat/>
    <w:rsid w:val="00703F7F"/>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lang w:val="da-DK" w:eastAsia="da-DK"/>
    </w:rPr>
  </w:style>
  <w:style w:type="paragraph" w:styleId="Indholdsfortegnelse2">
    <w:name w:val="toc 2"/>
    <w:basedOn w:val="Normal"/>
    <w:next w:val="Normal"/>
    <w:autoRedefine/>
    <w:uiPriority w:val="39"/>
    <w:unhideWhenUsed/>
    <w:rsid w:val="00A17B47"/>
    <w:pPr>
      <w:tabs>
        <w:tab w:val="right" w:leader="dot" w:pos="9737"/>
      </w:tabs>
      <w:spacing w:before="240"/>
    </w:pPr>
    <w:rPr>
      <w:rFonts w:cstheme="minorHAnsi"/>
      <w:bCs/>
      <w:noProof/>
      <w:sz w:val="20"/>
      <w:szCs w:val="20"/>
    </w:rPr>
  </w:style>
  <w:style w:type="paragraph" w:styleId="Indholdsfortegnelse3">
    <w:name w:val="toc 3"/>
    <w:basedOn w:val="Normal"/>
    <w:next w:val="Normal"/>
    <w:autoRedefine/>
    <w:uiPriority w:val="39"/>
    <w:unhideWhenUsed/>
    <w:rsid w:val="00703F7F"/>
    <w:pPr>
      <w:ind w:left="220"/>
    </w:pPr>
    <w:rPr>
      <w:rFonts w:cstheme="minorHAnsi"/>
      <w:sz w:val="20"/>
      <w:szCs w:val="20"/>
    </w:rPr>
  </w:style>
  <w:style w:type="paragraph" w:styleId="Indholdsfortegnelse4">
    <w:name w:val="toc 4"/>
    <w:basedOn w:val="Normal"/>
    <w:next w:val="Normal"/>
    <w:autoRedefine/>
    <w:uiPriority w:val="39"/>
    <w:unhideWhenUsed/>
    <w:rsid w:val="009D54CE"/>
    <w:pPr>
      <w:ind w:left="440"/>
    </w:pPr>
    <w:rPr>
      <w:rFonts w:cstheme="minorHAnsi"/>
      <w:sz w:val="20"/>
      <w:szCs w:val="20"/>
    </w:rPr>
  </w:style>
  <w:style w:type="paragraph" w:styleId="Indholdsfortegnelse5">
    <w:name w:val="toc 5"/>
    <w:basedOn w:val="Normal"/>
    <w:next w:val="Normal"/>
    <w:autoRedefine/>
    <w:uiPriority w:val="39"/>
    <w:unhideWhenUsed/>
    <w:rsid w:val="009D54CE"/>
    <w:pPr>
      <w:ind w:left="660"/>
    </w:pPr>
    <w:rPr>
      <w:rFonts w:cstheme="minorHAnsi"/>
      <w:sz w:val="20"/>
      <w:szCs w:val="20"/>
    </w:rPr>
  </w:style>
  <w:style w:type="paragraph" w:styleId="Indholdsfortegnelse6">
    <w:name w:val="toc 6"/>
    <w:basedOn w:val="Normal"/>
    <w:next w:val="Normal"/>
    <w:autoRedefine/>
    <w:uiPriority w:val="39"/>
    <w:unhideWhenUsed/>
    <w:rsid w:val="009D54CE"/>
    <w:pPr>
      <w:ind w:left="880"/>
    </w:pPr>
    <w:rPr>
      <w:rFonts w:cstheme="minorHAnsi"/>
      <w:sz w:val="20"/>
      <w:szCs w:val="20"/>
    </w:rPr>
  </w:style>
  <w:style w:type="paragraph" w:styleId="Indholdsfortegnelse7">
    <w:name w:val="toc 7"/>
    <w:basedOn w:val="Normal"/>
    <w:next w:val="Normal"/>
    <w:autoRedefine/>
    <w:uiPriority w:val="39"/>
    <w:unhideWhenUsed/>
    <w:rsid w:val="009D54CE"/>
    <w:pPr>
      <w:ind w:left="1100"/>
    </w:pPr>
    <w:rPr>
      <w:rFonts w:cstheme="minorHAnsi"/>
      <w:sz w:val="20"/>
      <w:szCs w:val="20"/>
    </w:rPr>
  </w:style>
  <w:style w:type="paragraph" w:styleId="Indholdsfortegnelse8">
    <w:name w:val="toc 8"/>
    <w:basedOn w:val="Normal"/>
    <w:next w:val="Normal"/>
    <w:autoRedefine/>
    <w:uiPriority w:val="39"/>
    <w:unhideWhenUsed/>
    <w:rsid w:val="009D54CE"/>
    <w:pPr>
      <w:ind w:left="1320"/>
    </w:pPr>
    <w:rPr>
      <w:rFonts w:cstheme="minorHAnsi"/>
      <w:sz w:val="20"/>
      <w:szCs w:val="20"/>
    </w:rPr>
  </w:style>
  <w:style w:type="paragraph" w:styleId="Indholdsfortegnelse9">
    <w:name w:val="toc 9"/>
    <w:basedOn w:val="Normal"/>
    <w:next w:val="Normal"/>
    <w:autoRedefine/>
    <w:uiPriority w:val="39"/>
    <w:unhideWhenUsed/>
    <w:rsid w:val="009D54CE"/>
    <w:pPr>
      <w:ind w:left="1540"/>
    </w:pPr>
    <w:rPr>
      <w:rFonts w:cstheme="minorHAnsi"/>
      <w:sz w:val="20"/>
      <w:szCs w:val="20"/>
    </w:rPr>
  </w:style>
  <w:style w:type="paragraph" w:styleId="Sidehoved">
    <w:name w:val="header"/>
    <w:basedOn w:val="Normal"/>
    <w:link w:val="SidehovedTegn"/>
    <w:uiPriority w:val="99"/>
    <w:unhideWhenUsed/>
    <w:rsid w:val="00ED1B9C"/>
    <w:pPr>
      <w:tabs>
        <w:tab w:val="center" w:pos="4819"/>
        <w:tab w:val="right" w:pos="9638"/>
      </w:tabs>
    </w:pPr>
  </w:style>
  <w:style w:type="character" w:customStyle="1" w:styleId="SidehovedTegn">
    <w:name w:val="Sidehoved Tegn"/>
    <w:basedOn w:val="Standardskrifttypeiafsnit"/>
    <w:link w:val="Sidehoved"/>
    <w:uiPriority w:val="99"/>
    <w:rsid w:val="00ED1B9C"/>
  </w:style>
  <w:style w:type="paragraph" w:styleId="Sidefod">
    <w:name w:val="footer"/>
    <w:basedOn w:val="Normal"/>
    <w:link w:val="SidefodTegn"/>
    <w:uiPriority w:val="99"/>
    <w:unhideWhenUsed/>
    <w:rsid w:val="00ED1B9C"/>
    <w:pPr>
      <w:tabs>
        <w:tab w:val="center" w:pos="4819"/>
        <w:tab w:val="right" w:pos="9638"/>
      </w:tabs>
    </w:pPr>
  </w:style>
  <w:style w:type="character" w:customStyle="1" w:styleId="SidefodTegn">
    <w:name w:val="Sidefod Tegn"/>
    <w:basedOn w:val="Standardskrifttypeiafsnit"/>
    <w:link w:val="Sidefod"/>
    <w:uiPriority w:val="99"/>
    <w:rsid w:val="00ED1B9C"/>
  </w:style>
  <w:style w:type="character" w:styleId="Ulstomtale">
    <w:name w:val="Unresolved Mention"/>
    <w:basedOn w:val="Standardskrifttypeiafsnit"/>
    <w:uiPriority w:val="99"/>
    <w:semiHidden/>
    <w:unhideWhenUsed/>
    <w:rsid w:val="00F07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447345">
      <w:bodyDiv w:val="1"/>
      <w:marLeft w:val="0"/>
      <w:marRight w:val="0"/>
      <w:marTop w:val="0"/>
      <w:marBottom w:val="0"/>
      <w:divBdr>
        <w:top w:val="none" w:sz="0" w:space="0" w:color="auto"/>
        <w:left w:val="none" w:sz="0" w:space="0" w:color="auto"/>
        <w:bottom w:val="none" w:sz="0" w:space="0" w:color="auto"/>
        <w:right w:val="none" w:sz="0" w:space="0" w:color="auto"/>
      </w:divBdr>
    </w:div>
    <w:div w:id="1145967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marketplace.visualstudio.com/items?itemName=ErikEJ.EFCorePowerTool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96841C-82C5-4592-BE6C-2D4B3D006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60694</TotalTime>
  <Pages>11</Pages>
  <Words>2126</Words>
  <Characters>12969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Object-Oriented Pro-gramming with C#</vt:lpstr>
    </vt:vector>
  </TitlesOfParts>
  <Company>EASJ Notes</Company>
  <LinksUpToDate>false</LinksUpToDate>
  <CharactersWithSpaces>15065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with C#</dc:title>
  <dc:subject>Database access with Entity Framework Core (EFCore)</dc:subject>
  <dc:creator>By Per Laursen</dc:creator>
  <cp:lastModifiedBy>Per Storgård Laursen</cp:lastModifiedBy>
  <cp:revision>2422</cp:revision>
  <cp:lastPrinted>2017-10-01T11:34:00Z</cp:lastPrinted>
  <dcterms:created xsi:type="dcterms:W3CDTF">2014-08-29T14:11:00Z</dcterms:created>
  <dcterms:modified xsi:type="dcterms:W3CDTF">2025-08-07T10:00:00Z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2014-08-29T00:00:00Z</vt:filetime>
  </property>
</Properties>
</file>