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B3F9A8" w14:textId="2C2A9923" w:rsidR="00376A87" w:rsidRPr="00376A87" w:rsidRDefault="00376A87" w:rsidP="006F316F">
      <w:pPr>
        <w:jc w:val="center"/>
        <w:rPr>
          <w:b/>
          <w:bCs/>
          <w:sz w:val="28"/>
          <w:szCs w:val="28"/>
        </w:rPr>
      </w:pPr>
      <w:r w:rsidRPr="00376A87">
        <w:rPr>
          <w:b/>
          <w:bCs/>
          <w:sz w:val="28"/>
          <w:szCs w:val="28"/>
        </w:rPr>
        <w:t>Assignment No. 1</w:t>
      </w:r>
    </w:p>
    <w:p w14:paraId="222E9192" w14:textId="7A57FDE3" w:rsidR="006F316F" w:rsidRPr="006F316F" w:rsidRDefault="006F316F" w:rsidP="006F316F">
      <w:pPr>
        <w:jc w:val="center"/>
        <w:rPr>
          <w:b/>
          <w:bCs/>
          <w:color w:val="385623" w:themeColor="accent6" w:themeShade="80"/>
          <w:sz w:val="28"/>
          <w:szCs w:val="28"/>
        </w:rPr>
      </w:pPr>
      <w:r w:rsidRPr="006F316F">
        <w:rPr>
          <w:b/>
          <w:bCs/>
          <w:color w:val="385623" w:themeColor="accent6" w:themeShade="80"/>
          <w:sz w:val="28"/>
          <w:szCs w:val="28"/>
        </w:rPr>
        <w:t>Sustainable Computing: Energy Efficiency in Data Centers</w:t>
      </w:r>
    </w:p>
    <w:p w14:paraId="7356A833" w14:textId="56446843" w:rsidR="001E5833" w:rsidRPr="001E5833" w:rsidRDefault="001E5833" w:rsidP="001E5833"/>
    <w:p w14:paraId="5E7FB0C6" w14:textId="73C9AA2A" w:rsidR="001E5833" w:rsidRPr="001E5833" w:rsidRDefault="00887882" w:rsidP="001E5833">
      <w:pPr>
        <w:rPr>
          <w:b/>
          <w:bCs/>
          <w:color w:val="385623" w:themeColor="accent6" w:themeShade="80"/>
          <w:sz w:val="28"/>
          <w:szCs w:val="28"/>
        </w:rPr>
      </w:pPr>
      <w:r>
        <w:rPr>
          <w:b/>
          <w:bCs/>
          <w:color w:val="385623" w:themeColor="accent6" w:themeShade="80"/>
          <w:sz w:val="28"/>
          <w:szCs w:val="28"/>
        </w:rPr>
        <w:t>1</w:t>
      </w:r>
      <w:r w:rsidR="001E5833" w:rsidRPr="001E5833">
        <w:rPr>
          <w:b/>
          <w:bCs/>
          <w:color w:val="385623" w:themeColor="accent6" w:themeShade="80"/>
          <w:sz w:val="28"/>
          <w:szCs w:val="28"/>
        </w:rPr>
        <w:t xml:space="preserve">. </w:t>
      </w:r>
      <w:r w:rsidR="00C53F23">
        <w:rPr>
          <w:b/>
          <w:bCs/>
          <w:color w:val="385623" w:themeColor="accent6" w:themeShade="80"/>
          <w:sz w:val="28"/>
          <w:szCs w:val="28"/>
        </w:rPr>
        <w:t>Aim</w:t>
      </w:r>
    </w:p>
    <w:p w14:paraId="7D63D7D4" w14:textId="77777777" w:rsidR="00265230" w:rsidRPr="00265230" w:rsidRDefault="00265230" w:rsidP="00265230">
      <w:r w:rsidRPr="00265230">
        <w:t>The aim of this research is to explore how algorithmic methodologies can be applied to improve energy efficiency in data centers, thereby reducing their environmental, economic, and social impact.</w:t>
      </w:r>
    </w:p>
    <w:p w14:paraId="2290A1C2" w14:textId="406BDFCE" w:rsidR="001E5833" w:rsidRPr="001E5833" w:rsidRDefault="001E5833" w:rsidP="001E5833"/>
    <w:p w14:paraId="219A47C0" w14:textId="57033346" w:rsidR="001E5833" w:rsidRPr="001E5833" w:rsidRDefault="00F904EA" w:rsidP="001E5833">
      <w:pPr>
        <w:rPr>
          <w:b/>
          <w:bCs/>
          <w:color w:val="385623" w:themeColor="accent6" w:themeShade="80"/>
          <w:sz w:val="28"/>
          <w:szCs w:val="28"/>
        </w:rPr>
      </w:pPr>
      <w:r>
        <w:rPr>
          <w:b/>
          <w:bCs/>
          <w:color w:val="385623" w:themeColor="accent6" w:themeShade="80"/>
          <w:sz w:val="28"/>
          <w:szCs w:val="28"/>
        </w:rPr>
        <w:t>2</w:t>
      </w:r>
      <w:r w:rsidR="001E5833" w:rsidRPr="001E5833">
        <w:rPr>
          <w:b/>
          <w:bCs/>
          <w:color w:val="385623" w:themeColor="accent6" w:themeShade="80"/>
          <w:sz w:val="28"/>
          <w:szCs w:val="28"/>
        </w:rPr>
        <w:t xml:space="preserve">. </w:t>
      </w:r>
      <w:r w:rsidR="001D6197">
        <w:rPr>
          <w:b/>
          <w:bCs/>
          <w:color w:val="385623" w:themeColor="accent6" w:themeShade="80"/>
          <w:sz w:val="28"/>
          <w:szCs w:val="28"/>
        </w:rPr>
        <w:t>Problem Statement</w:t>
      </w:r>
    </w:p>
    <w:p w14:paraId="6BA41FBE" w14:textId="77777777" w:rsidR="001D6197" w:rsidRPr="001D6197" w:rsidRDefault="001D6197" w:rsidP="001D6197">
      <w:r w:rsidRPr="001D6197">
        <w:t>Data centers, as critical infrastructure for digital services, are increasingly contributing to global energy consumption. Their high energy demands, driven by the need to power servers and maintain cooling systems, lead to increased carbon emissions, economic costs, and environmental inequalities. This research seeks to address the challenge of reducing the energy consumption of data centers through the application of algorithmic methodologies aimed at optimizing resource allocation, cooling systems, and operational efficiency.</w:t>
      </w:r>
    </w:p>
    <w:p w14:paraId="62CD1F99" w14:textId="0575A98C" w:rsidR="001E5833" w:rsidRPr="001E5833" w:rsidRDefault="001E5833" w:rsidP="001E5833"/>
    <w:p w14:paraId="72420C97" w14:textId="39F8AD5A" w:rsidR="001E5833" w:rsidRPr="001E5833" w:rsidRDefault="003A1D03" w:rsidP="001E5833">
      <w:pPr>
        <w:rPr>
          <w:b/>
          <w:bCs/>
          <w:color w:val="385623" w:themeColor="accent6" w:themeShade="80"/>
          <w:sz w:val="28"/>
          <w:szCs w:val="28"/>
        </w:rPr>
      </w:pPr>
      <w:r>
        <w:rPr>
          <w:b/>
          <w:bCs/>
          <w:color w:val="385623" w:themeColor="accent6" w:themeShade="80"/>
          <w:sz w:val="28"/>
          <w:szCs w:val="28"/>
        </w:rPr>
        <w:t>3</w:t>
      </w:r>
      <w:r w:rsidR="001E5833" w:rsidRPr="001E5833">
        <w:rPr>
          <w:b/>
          <w:bCs/>
          <w:color w:val="385623" w:themeColor="accent6" w:themeShade="80"/>
          <w:sz w:val="28"/>
          <w:szCs w:val="28"/>
        </w:rPr>
        <w:t xml:space="preserve">. </w:t>
      </w:r>
      <w:r w:rsidR="00F904EA">
        <w:rPr>
          <w:b/>
          <w:bCs/>
          <w:color w:val="385623" w:themeColor="accent6" w:themeShade="80"/>
          <w:sz w:val="28"/>
          <w:szCs w:val="28"/>
        </w:rPr>
        <w:t>Abstract</w:t>
      </w:r>
    </w:p>
    <w:p w14:paraId="78DE7AA9" w14:textId="77777777" w:rsidR="006068D4" w:rsidRPr="006068D4" w:rsidRDefault="006068D4" w:rsidP="00F862BD">
      <w:r w:rsidRPr="006068D4">
        <w:t>As the demand for data processing and digital services rises, data centers have become one of the largest consumers of energy worldwide. This energy consumption leads to significant environmental impacts, including increased carbon emissions and resource strain. The high operational costs also have economic and social consequences. This paper explores algorithmic methodologies to improve energy efficiency in data centers, focusing on optimization, predictive maintenance, and cooling systems. By identifying key areas for energy reduction and applying algorithms such as dynamic resource scheduling, heuristic cooling strategies, and machine learning for predictive maintenance, this research demonstrates how sustainable computing practices can mitigate the societal problems associated with data center energy consumption.</w:t>
      </w:r>
    </w:p>
    <w:p w14:paraId="44240198" w14:textId="08BAAB9D" w:rsidR="00E83587" w:rsidRDefault="003A1D03" w:rsidP="00F862BD">
      <w:pPr>
        <w:rPr>
          <w:b/>
          <w:bCs/>
          <w:color w:val="385623" w:themeColor="accent6" w:themeShade="80"/>
          <w:sz w:val="28"/>
          <w:szCs w:val="28"/>
        </w:rPr>
      </w:pPr>
      <w:r>
        <w:rPr>
          <w:b/>
          <w:bCs/>
          <w:color w:val="385623" w:themeColor="accent6" w:themeShade="80"/>
          <w:sz w:val="28"/>
          <w:szCs w:val="28"/>
        </w:rPr>
        <w:t>4</w:t>
      </w:r>
      <w:r w:rsidR="0079478E">
        <w:rPr>
          <w:b/>
          <w:bCs/>
          <w:color w:val="385623" w:themeColor="accent6" w:themeShade="80"/>
          <w:sz w:val="28"/>
          <w:szCs w:val="28"/>
        </w:rPr>
        <w:t>.Introduction</w:t>
      </w:r>
    </w:p>
    <w:p w14:paraId="15CA62D7" w14:textId="77777777" w:rsidR="00F862BD" w:rsidRPr="00F862BD" w:rsidRDefault="00F862BD" w:rsidP="00F862BD">
      <w:r w:rsidRPr="00F862BD">
        <w:t>In today’s digital age, data centers are vital for supporting the growing demand for cloud computing, streaming services, and other data-driven applications. However, this growth has led to a sharp increase in energy consumption by data centers, which require vast amounts of electricity to power servers and maintain optimal operating conditions, especially through cooling systems. This energy usage has wide-ranging consequences, from increased carbon emissions that contribute to global climate change, to rising operational costs that can strain economies. Additionally, the concentration of data centers in certain regions often leads to environmental inequality, where localized energy production imposes a greater environmental burden on specific communities.</w:t>
      </w:r>
    </w:p>
    <w:p w14:paraId="103E9060" w14:textId="77777777" w:rsidR="00F862BD" w:rsidRPr="00F862BD" w:rsidRDefault="00F862BD" w:rsidP="00F862BD">
      <w:r w:rsidRPr="00F862BD">
        <w:lastRenderedPageBreak/>
        <w:t>The problem of energy efficiency in data centers is not just a technical challenge but a social issue with global repercussions. As data centers grow in scale, addressing their energy consumption becomes crucial for sustainable computing. Algorithmic methodologies offer a promising avenue for improving energy efficiency, enabling optimized resource allocation, enhanced cooling systems, and predictive maintenance strategies. By reducing energy consumption, these approaches contribute to lowering environmental impact, reducing costs, and promoting more equitable resource use.</w:t>
      </w:r>
    </w:p>
    <w:p w14:paraId="4B35642D" w14:textId="37F326D1" w:rsidR="00F862BD" w:rsidRPr="00F862BD" w:rsidRDefault="00F862BD" w:rsidP="00F862BD"/>
    <w:p w14:paraId="5A51001E" w14:textId="16FFB069" w:rsidR="00F862BD" w:rsidRPr="00F862BD" w:rsidRDefault="003A1D03" w:rsidP="00F862BD">
      <w:pPr>
        <w:rPr>
          <w:b/>
          <w:bCs/>
          <w:color w:val="385623" w:themeColor="accent6" w:themeShade="80"/>
          <w:sz w:val="28"/>
          <w:szCs w:val="28"/>
        </w:rPr>
      </w:pPr>
      <w:r>
        <w:rPr>
          <w:b/>
          <w:bCs/>
          <w:color w:val="385623" w:themeColor="accent6" w:themeShade="80"/>
          <w:sz w:val="28"/>
          <w:szCs w:val="28"/>
        </w:rPr>
        <w:t>5</w:t>
      </w:r>
      <w:r w:rsidR="00F862BD">
        <w:rPr>
          <w:b/>
          <w:bCs/>
          <w:color w:val="385623" w:themeColor="accent6" w:themeShade="80"/>
          <w:sz w:val="28"/>
          <w:szCs w:val="28"/>
        </w:rPr>
        <w:t>.</w:t>
      </w:r>
      <w:r w:rsidR="00F862BD" w:rsidRPr="00F862BD">
        <w:rPr>
          <w:b/>
          <w:bCs/>
          <w:color w:val="385623" w:themeColor="accent6" w:themeShade="80"/>
          <w:sz w:val="28"/>
          <w:szCs w:val="28"/>
        </w:rPr>
        <w:t>Conclusion</w:t>
      </w:r>
    </w:p>
    <w:p w14:paraId="707E5CB5" w14:textId="77777777" w:rsidR="00F862BD" w:rsidRPr="00F862BD" w:rsidRDefault="00F862BD" w:rsidP="00F862BD">
      <w:r w:rsidRPr="00F862BD">
        <w:t>The energy consumption of data centers poses significant challenges, both in terms of environmental sustainability and social impact. Addressing these challenges requires the application of advanced algorithmic methodologies that can optimize resource allocation, improve cooling efficiency, and predict maintenance needs. By implementing algorithms such as dynamic resource scheduling, heuristic cooling management, and machine learning models for predictive analytics, data centers can significantly reduce their energy usage. This, in turn, leads to a reduction in carbon emissions, lower operational costs, and a more sustainable digital infrastructure. The research demonstrates that algorithmic solutions offer a viable pathway to improving energy efficiency in data centers, making them a critical component of the broader goal of sustainable computing.</w:t>
      </w:r>
    </w:p>
    <w:p w14:paraId="48E1CC72" w14:textId="77777777" w:rsidR="00F862BD" w:rsidRPr="00F862BD" w:rsidRDefault="00F862BD" w:rsidP="00F862BD">
      <w:pPr>
        <w:jc w:val="center"/>
        <w:rPr>
          <w:b/>
          <w:bCs/>
          <w:vanish/>
          <w:color w:val="385623" w:themeColor="accent6" w:themeShade="80"/>
          <w:sz w:val="28"/>
          <w:szCs w:val="28"/>
        </w:rPr>
      </w:pPr>
      <w:r w:rsidRPr="00F862BD">
        <w:rPr>
          <w:b/>
          <w:bCs/>
          <w:vanish/>
          <w:color w:val="385623" w:themeColor="accent6" w:themeShade="80"/>
          <w:sz w:val="28"/>
          <w:szCs w:val="28"/>
        </w:rPr>
        <w:t>Top of Form</w:t>
      </w:r>
    </w:p>
    <w:p w14:paraId="196D124D" w14:textId="77777777" w:rsidR="00F862BD" w:rsidRPr="00F862BD" w:rsidRDefault="00F862BD" w:rsidP="00F862BD">
      <w:pPr>
        <w:jc w:val="center"/>
        <w:rPr>
          <w:b/>
          <w:bCs/>
          <w:vanish/>
          <w:color w:val="385623" w:themeColor="accent6" w:themeShade="80"/>
          <w:sz w:val="28"/>
          <w:szCs w:val="28"/>
        </w:rPr>
      </w:pPr>
      <w:r w:rsidRPr="00F862BD">
        <w:rPr>
          <w:b/>
          <w:bCs/>
          <w:vanish/>
          <w:color w:val="385623" w:themeColor="accent6" w:themeShade="80"/>
          <w:sz w:val="28"/>
          <w:szCs w:val="28"/>
        </w:rPr>
        <w:t>Bottom of Form</w:t>
      </w:r>
    </w:p>
    <w:p w14:paraId="71DE1353" w14:textId="77777777" w:rsidR="0079478E" w:rsidRPr="00E83587" w:rsidRDefault="0079478E" w:rsidP="00E83587">
      <w:pPr>
        <w:jc w:val="center"/>
        <w:rPr>
          <w:b/>
          <w:bCs/>
          <w:color w:val="385623" w:themeColor="accent6" w:themeShade="80"/>
          <w:sz w:val="28"/>
          <w:szCs w:val="28"/>
        </w:rPr>
      </w:pPr>
    </w:p>
    <w:sectPr w:rsidR="0079478E" w:rsidRPr="00E835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67345"/>
    <w:multiLevelType w:val="multilevel"/>
    <w:tmpl w:val="EB3AA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3473"/>
    <w:multiLevelType w:val="multilevel"/>
    <w:tmpl w:val="C658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3595E"/>
    <w:multiLevelType w:val="multilevel"/>
    <w:tmpl w:val="5482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60D18"/>
    <w:multiLevelType w:val="multilevel"/>
    <w:tmpl w:val="F840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D5826"/>
    <w:multiLevelType w:val="multilevel"/>
    <w:tmpl w:val="FD58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D0D9D"/>
    <w:multiLevelType w:val="multilevel"/>
    <w:tmpl w:val="DE60C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33A99"/>
    <w:multiLevelType w:val="multilevel"/>
    <w:tmpl w:val="5B08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F2C22"/>
    <w:multiLevelType w:val="multilevel"/>
    <w:tmpl w:val="8600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042872">
    <w:abstractNumId w:val="2"/>
  </w:num>
  <w:num w:numId="2" w16cid:durableId="140345219">
    <w:abstractNumId w:val="6"/>
  </w:num>
  <w:num w:numId="3" w16cid:durableId="1359621853">
    <w:abstractNumId w:val="0"/>
  </w:num>
  <w:num w:numId="4" w16cid:durableId="1839466580">
    <w:abstractNumId w:val="1"/>
  </w:num>
  <w:num w:numId="5" w16cid:durableId="1183711813">
    <w:abstractNumId w:val="3"/>
  </w:num>
  <w:num w:numId="6" w16cid:durableId="347146383">
    <w:abstractNumId w:val="4"/>
  </w:num>
  <w:num w:numId="7" w16cid:durableId="324669412">
    <w:abstractNumId w:val="7"/>
  </w:num>
  <w:num w:numId="8" w16cid:durableId="17881609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DD"/>
    <w:rsid w:val="001766DD"/>
    <w:rsid w:val="001D6197"/>
    <w:rsid w:val="001E5833"/>
    <w:rsid w:val="00265230"/>
    <w:rsid w:val="00376A87"/>
    <w:rsid w:val="003A1D03"/>
    <w:rsid w:val="003F4FC7"/>
    <w:rsid w:val="00450CAC"/>
    <w:rsid w:val="00523FDA"/>
    <w:rsid w:val="006068D4"/>
    <w:rsid w:val="006F316F"/>
    <w:rsid w:val="0079478E"/>
    <w:rsid w:val="00887882"/>
    <w:rsid w:val="008C62BF"/>
    <w:rsid w:val="00A27BE6"/>
    <w:rsid w:val="00AE2305"/>
    <w:rsid w:val="00C53F23"/>
    <w:rsid w:val="00C725F3"/>
    <w:rsid w:val="00E12E88"/>
    <w:rsid w:val="00E83587"/>
    <w:rsid w:val="00F11185"/>
    <w:rsid w:val="00F862BD"/>
    <w:rsid w:val="00F90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1CA0C"/>
  <w15:chartTrackingRefBased/>
  <w15:docId w15:val="{89F3A78C-3F28-45DE-A130-E4DBC7B7E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2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88018">
      <w:bodyDiv w:val="1"/>
      <w:marLeft w:val="0"/>
      <w:marRight w:val="0"/>
      <w:marTop w:val="0"/>
      <w:marBottom w:val="0"/>
      <w:divBdr>
        <w:top w:val="none" w:sz="0" w:space="0" w:color="auto"/>
        <w:left w:val="none" w:sz="0" w:space="0" w:color="auto"/>
        <w:bottom w:val="none" w:sz="0" w:space="0" w:color="auto"/>
        <w:right w:val="none" w:sz="0" w:space="0" w:color="auto"/>
      </w:divBdr>
    </w:div>
    <w:div w:id="114982496">
      <w:bodyDiv w:val="1"/>
      <w:marLeft w:val="0"/>
      <w:marRight w:val="0"/>
      <w:marTop w:val="0"/>
      <w:marBottom w:val="0"/>
      <w:divBdr>
        <w:top w:val="none" w:sz="0" w:space="0" w:color="auto"/>
        <w:left w:val="none" w:sz="0" w:space="0" w:color="auto"/>
        <w:bottom w:val="none" w:sz="0" w:space="0" w:color="auto"/>
        <w:right w:val="none" w:sz="0" w:space="0" w:color="auto"/>
      </w:divBdr>
    </w:div>
    <w:div w:id="230777332">
      <w:bodyDiv w:val="1"/>
      <w:marLeft w:val="0"/>
      <w:marRight w:val="0"/>
      <w:marTop w:val="0"/>
      <w:marBottom w:val="0"/>
      <w:divBdr>
        <w:top w:val="none" w:sz="0" w:space="0" w:color="auto"/>
        <w:left w:val="none" w:sz="0" w:space="0" w:color="auto"/>
        <w:bottom w:val="none" w:sz="0" w:space="0" w:color="auto"/>
        <w:right w:val="none" w:sz="0" w:space="0" w:color="auto"/>
      </w:divBdr>
      <w:divsChild>
        <w:div w:id="1833373472">
          <w:marLeft w:val="0"/>
          <w:marRight w:val="0"/>
          <w:marTop w:val="0"/>
          <w:marBottom w:val="0"/>
          <w:divBdr>
            <w:top w:val="none" w:sz="0" w:space="0" w:color="auto"/>
            <w:left w:val="none" w:sz="0" w:space="0" w:color="auto"/>
            <w:bottom w:val="none" w:sz="0" w:space="0" w:color="auto"/>
            <w:right w:val="none" w:sz="0" w:space="0" w:color="auto"/>
          </w:divBdr>
          <w:divsChild>
            <w:div w:id="111096581">
              <w:marLeft w:val="0"/>
              <w:marRight w:val="0"/>
              <w:marTop w:val="0"/>
              <w:marBottom w:val="0"/>
              <w:divBdr>
                <w:top w:val="none" w:sz="0" w:space="0" w:color="auto"/>
                <w:left w:val="none" w:sz="0" w:space="0" w:color="auto"/>
                <w:bottom w:val="none" w:sz="0" w:space="0" w:color="auto"/>
                <w:right w:val="none" w:sz="0" w:space="0" w:color="auto"/>
              </w:divBdr>
              <w:divsChild>
                <w:div w:id="1997026428">
                  <w:marLeft w:val="0"/>
                  <w:marRight w:val="0"/>
                  <w:marTop w:val="0"/>
                  <w:marBottom w:val="0"/>
                  <w:divBdr>
                    <w:top w:val="none" w:sz="0" w:space="0" w:color="auto"/>
                    <w:left w:val="none" w:sz="0" w:space="0" w:color="auto"/>
                    <w:bottom w:val="none" w:sz="0" w:space="0" w:color="auto"/>
                    <w:right w:val="none" w:sz="0" w:space="0" w:color="auto"/>
                  </w:divBdr>
                  <w:divsChild>
                    <w:div w:id="682167603">
                      <w:marLeft w:val="0"/>
                      <w:marRight w:val="0"/>
                      <w:marTop w:val="0"/>
                      <w:marBottom w:val="0"/>
                      <w:divBdr>
                        <w:top w:val="none" w:sz="0" w:space="0" w:color="auto"/>
                        <w:left w:val="none" w:sz="0" w:space="0" w:color="auto"/>
                        <w:bottom w:val="none" w:sz="0" w:space="0" w:color="auto"/>
                        <w:right w:val="none" w:sz="0" w:space="0" w:color="auto"/>
                      </w:divBdr>
                      <w:divsChild>
                        <w:div w:id="346710030">
                          <w:marLeft w:val="0"/>
                          <w:marRight w:val="0"/>
                          <w:marTop w:val="0"/>
                          <w:marBottom w:val="0"/>
                          <w:divBdr>
                            <w:top w:val="none" w:sz="0" w:space="0" w:color="auto"/>
                            <w:left w:val="none" w:sz="0" w:space="0" w:color="auto"/>
                            <w:bottom w:val="none" w:sz="0" w:space="0" w:color="auto"/>
                            <w:right w:val="none" w:sz="0" w:space="0" w:color="auto"/>
                          </w:divBdr>
                          <w:divsChild>
                            <w:div w:id="326902887">
                              <w:marLeft w:val="0"/>
                              <w:marRight w:val="0"/>
                              <w:marTop w:val="0"/>
                              <w:marBottom w:val="0"/>
                              <w:divBdr>
                                <w:top w:val="none" w:sz="0" w:space="0" w:color="auto"/>
                                <w:left w:val="none" w:sz="0" w:space="0" w:color="auto"/>
                                <w:bottom w:val="none" w:sz="0" w:space="0" w:color="auto"/>
                                <w:right w:val="none" w:sz="0" w:space="0" w:color="auto"/>
                              </w:divBdr>
                              <w:divsChild>
                                <w:div w:id="510871637">
                                  <w:marLeft w:val="0"/>
                                  <w:marRight w:val="0"/>
                                  <w:marTop w:val="0"/>
                                  <w:marBottom w:val="0"/>
                                  <w:divBdr>
                                    <w:top w:val="none" w:sz="0" w:space="0" w:color="auto"/>
                                    <w:left w:val="none" w:sz="0" w:space="0" w:color="auto"/>
                                    <w:bottom w:val="none" w:sz="0" w:space="0" w:color="auto"/>
                                    <w:right w:val="none" w:sz="0" w:space="0" w:color="auto"/>
                                  </w:divBdr>
                                  <w:divsChild>
                                    <w:div w:id="1867055281">
                                      <w:marLeft w:val="0"/>
                                      <w:marRight w:val="0"/>
                                      <w:marTop w:val="0"/>
                                      <w:marBottom w:val="0"/>
                                      <w:divBdr>
                                        <w:top w:val="none" w:sz="0" w:space="0" w:color="auto"/>
                                        <w:left w:val="none" w:sz="0" w:space="0" w:color="auto"/>
                                        <w:bottom w:val="none" w:sz="0" w:space="0" w:color="auto"/>
                                        <w:right w:val="none" w:sz="0" w:space="0" w:color="auto"/>
                                      </w:divBdr>
                                      <w:divsChild>
                                        <w:div w:id="1970277223">
                                          <w:marLeft w:val="0"/>
                                          <w:marRight w:val="0"/>
                                          <w:marTop w:val="0"/>
                                          <w:marBottom w:val="0"/>
                                          <w:divBdr>
                                            <w:top w:val="none" w:sz="0" w:space="0" w:color="auto"/>
                                            <w:left w:val="none" w:sz="0" w:space="0" w:color="auto"/>
                                            <w:bottom w:val="none" w:sz="0" w:space="0" w:color="auto"/>
                                            <w:right w:val="none" w:sz="0" w:space="0" w:color="auto"/>
                                          </w:divBdr>
                                          <w:divsChild>
                                            <w:div w:id="1904832149">
                                              <w:marLeft w:val="0"/>
                                              <w:marRight w:val="0"/>
                                              <w:marTop w:val="0"/>
                                              <w:marBottom w:val="0"/>
                                              <w:divBdr>
                                                <w:top w:val="none" w:sz="0" w:space="0" w:color="auto"/>
                                                <w:left w:val="none" w:sz="0" w:space="0" w:color="auto"/>
                                                <w:bottom w:val="none" w:sz="0" w:space="0" w:color="auto"/>
                                                <w:right w:val="none" w:sz="0" w:space="0" w:color="auto"/>
                                              </w:divBdr>
                                              <w:divsChild>
                                                <w:div w:id="56905052">
                                                  <w:marLeft w:val="0"/>
                                                  <w:marRight w:val="0"/>
                                                  <w:marTop w:val="0"/>
                                                  <w:marBottom w:val="0"/>
                                                  <w:divBdr>
                                                    <w:top w:val="none" w:sz="0" w:space="0" w:color="auto"/>
                                                    <w:left w:val="none" w:sz="0" w:space="0" w:color="auto"/>
                                                    <w:bottom w:val="none" w:sz="0" w:space="0" w:color="auto"/>
                                                    <w:right w:val="none" w:sz="0" w:space="0" w:color="auto"/>
                                                  </w:divBdr>
                                                  <w:divsChild>
                                                    <w:div w:id="1605763319">
                                                      <w:marLeft w:val="0"/>
                                                      <w:marRight w:val="0"/>
                                                      <w:marTop w:val="0"/>
                                                      <w:marBottom w:val="0"/>
                                                      <w:divBdr>
                                                        <w:top w:val="none" w:sz="0" w:space="0" w:color="auto"/>
                                                        <w:left w:val="none" w:sz="0" w:space="0" w:color="auto"/>
                                                        <w:bottom w:val="none" w:sz="0" w:space="0" w:color="auto"/>
                                                        <w:right w:val="none" w:sz="0" w:space="0" w:color="auto"/>
                                                      </w:divBdr>
                                                      <w:divsChild>
                                                        <w:div w:id="16983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2756">
                                              <w:marLeft w:val="0"/>
                                              <w:marRight w:val="0"/>
                                              <w:marTop w:val="0"/>
                                              <w:marBottom w:val="0"/>
                                              <w:divBdr>
                                                <w:top w:val="none" w:sz="0" w:space="0" w:color="auto"/>
                                                <w:left w:val="none" w:sz="0" w:space="0" w:color="auto"/>
                                                <w:bottom w:val="none" w:sz="0" w:space="0" w:color="auto"/>
                                                <w:right w:val="none" w:sz="0" w:space="0" w:color="auto"/>
                                              </w:divBdr>
                                              <w:divsChild>
                                                <w:div w:id="1689985026">
                                                  <w:marLeft w:val="0"/>
                                                  <w:marRight w:val="0"/>
                                                  <w:marTop w:val="0"/>
                                                  <w:marBottom w:val="0"/>
                                                  <w:divBdr>
                                                    <w:top w:val="none" w:sz="0" w:space="0" w:color="auto"/>
                                                    <w:left w:val="none" w:sz="0" w:space="0" w:color="auto"/>
                                                    <w:bottom w:val="none" w:sz="0" w:space="0" w:color="auto"/>
                                                    <w:right w:val="none" w:sz="0" w:space="0" w:color="auto"/>
                                                  </w:divBdr>
                                                  <w:divsChild>
                                                    <w:div w:id="224267511">
                                                      <w:marLeft w:val="0"/>
                                                      <w:marRight w:val="0"/>
                                                      <w:marTop w:val="0"/>
                                                      <w:marBottom w:val="0"/>
                                                      <w:divBdr>
                                                        <w:top w:val="none" w:sz="0" w:space="0" w:color="auto"/>
                                                        <w:left w:val="none" w:sz="0" w:space="0" w:color="auto"/>
                                                        <w:bottom w:val="none" w:sz="0" w:space="0" w:color="auto"/>
                                                        <w:right w:val="none" w:sz="0" w:space="0" w:color="auto"/>
                                                      </w:divBdr>
                                                      <w:divsChild>
                                                        <w:div w:id="207396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826529">
          <w:marLeft w:val="0"/>
          <w:marRight w:val="0"/>
          <w:marTop w:val="0"/>
          <w:marBottom w:val="0"/>
          <w:divBdr>
            <w:top w:val="none" w:sz="0" w:space="0" w:color="auto"/>
            <w:left w:val="none" w:sz="0" w:space="0" w:color="auto"/>
            <w:bottom w:val="none" w:sz="0" w:space="0" w:color="auto"/>
            <w:right w:val="none" w:sz="0" w:space="0" w:color="auto"/>
          </w:divBdr>
          <w:divsChild>
            <w:div w:id="1323196560">
              <w:marLeft w:val="0"/>
              <w:marRight w:val="0"/>
              <w:marTop w:val="0"/>
              <w:marBottom w:val="0"/>
              <w:divBdr>
                <w:top w:val="none" w:sz="0" w:space="0" w:color="auto"/>
                <w:left w:val="none" w:sz="0" w:space="0" w:color="auto"/>
                <w:bottom w:val="none" w:sz="0" w:space="0" w:color="auto"/>
                <w:right w:val="none" w:sz="0" w:space="0" w:color="auto"/>
              </w:divBdr>
              <w:divsChild>
                <w:div w:id="2083408823">
                  <w:marLeft w:val="0"/>
                  <w:marRight w:val="0"/>
                  <w:marTop w:val="0"/>
                  <w:marBottom w:val="0"/>
                  <w:divBdr>
                    <w:top w:val="none" w:sz="0" w:space="0" w:color="auto"/>
                    <w:left w:val="none" w:sz="0" w:space="0" w:color="auto"/>
                    <w:bottom w:val="none" w:sz="0" w:space="0" w:color="auto"/>
                    <w:right w:val="none" w:sz="0" w:space="0" w:color="auto"/>
                  </w:divBdr>
                  <w:divsChild>
                    <w:div w:id="10175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242737">
      <w:bodyDiv w:val="1"/>
      <w:marLeft w:val="0"/>
      <w:marRight w:val="0"/>
      <w:marTop w:val="0"/>
      <w:marBottom w:val="0"/>
      <w:divBdr>
        <w:top w:val="none" w:sz="0" w:space="0" w:color="auto"/>
        <w:left w:val="none" w:sz="0" w:space="0" w:color="auto"/>
        <w:bottom w:val="none" w:sz="0" w:space="0" w:color="auto"/>
        <w:right w:val="none" w:sz="0" w:space="0" w:color="auto"/>
      </w:divBdr>
      <w:divsChild>
        <w:div w:id="849367283">
          <w:marLeft w:val="0"/>
          <w:marRight w:val="0"/>
          <w:marTop w:val="0"/>
          <w:marBottom w:val="0"/>
          <w:divBdr>
            <w:top w:val="none" w:sz="0" w:space="0" w:color="auto"/>
            <w:left w:val="none" w:sz="0" w:space="0" w:color="auto"/>
            <w:bottom w:val="none" w:sz="0" w:space="0" w:color="auto"/>
            <w:right w:val="none" w:sz="0" w:space="0" w:color="auto"/>
          </w:divBdr>
          <w:divsChild>
            <w:div w:id="495533976">
              <w:marLeft w:val="0"/>
              <w:marRight w:val="0"/>
              <w:marTop w:val="0"/>
              <w:marBottom w:val="0"/>
              <w:divBdr>
                <w:top w:val="none" w:sz="0" w:space="0" w:color="auto"/>
                <w:left w:val="none" w:sz="0" w:space="0" w:color="auto"/>
                <w:bottom w:val="none" w:sz="0" w:space="0" w:color="auto"/>
                <w:right w:val="none" w:sz="0" w:space="0" w:color="auto"/>
              </w:divBdr>
              <w:divsChild>
                <w:div w:id="2062122267">
                  <w:marLeft w:val="0"/>
                  <w:marRight w:val="0"/>
                  <w:marTop w:val="0"/>
                  <w:marBottom w:val="0"/>
                  <w:divBdr>
                    <w:top w:val="none" w:sz="0" w:space="0" w:color="auto"/>
                    <w:left w:val="none" w:sz="0" w:space="0" w:color="auto"/>
                    <w:bottom w:val="none" w:sz="0" w:space="0" w:color="auto"/>
                    <w:right w:val="none" w:sz="0" w:space="0" w:color="auto"/>
                  </w:divBdr>
                  <w:divsChild>
                    <w:div w:id="2074809695">
                      <w:marLeft w:val="0"/>
                      <w:marRight w:val="0"/>
                      <w:marTop w:val="0"/>
                      <w:marBottom w:val="0"/>
                      <w:divBdr>
                        <w:top w:val="none" w:sz="0" w:space="0" w:color="auto"/>
                        <w:left w:val="none" w:sz="0" w:space="0" w:color="auto"/>
                        <w:bottom w:val="none" w:sz="0" w:space="0" w:color="auto"/>
                        <w:right w:val="none" w:sz="0" w:space="0" w:color="auto"/>
                      </w:divBdr>
                      <w:divsChild>
                        <w:div w:id="875502864">
                          <w:marLeft w:val="0"/>
                          <w:marRight w:val="0"/>
                          <w:marTop w:val="0"/>
                          <w:marBottom w:val="0"/>
                          <w:divBdr>
                            <w:top w:val="none" w:sz="0" w:space="0" w:color="auto"/>
                            <w:left w:val="none" w:sz="0" w:space="0" w:color="auto"/>
                            <w:bottom w:val="none" w:sz="0" w:space="0" w:color="auto"/>
                            <w:right w:val="none" w:sz="0" w:space="0" w:color="auto"/>
                          </w:divBdr>
                          <w:divsChild>
                            <w:div w:id="1633248635">
                              <w:marLeft w:val="0"/>
                              <w:marRight w:val="0"/>
                              <w:marTop w:val="0"/>
                              <w:marBottom w:val="0"/>
                              <w:divBdr>
                                <w:top w:val="none" w:sz="0" w:space="0" w:color="auto"/>
                                <w:left w:val="none" w:sz="0" w:space="0" w:color="auto"/>
                                <w:bottom w:val="none" w:sz="0" w:space="0" w:color="auto"/>
                                <w:right w:val="none" w:sz="0" w:space="0" w:color="auto"/>
                              </w:divBdr>
                              <w:divsChild>
                                <w:div w:id="1331371222">
                                  <w:marLeft w:val="0"/>
                                  <w:marRight w:val="0"/>
                                  <w:marTop w:val="0"/>
                                  <w:marBottom w:val="0"/>
                                  <w:divBdr>
                                    <w:top w:val="none" w:sz="0" w:space="0" w:color="auto"/>
                                    <w:left w:val="none" w:sz="0" w:space="0" w:color="auto"/>
                                    <w:bottom w:val="none" w:sz="0" w:space="0" w:color="auto"/>
                                    <w:right w:val="none" w:sz="0" w:space="0" w:color="auto"/>
                                  </w:divBdr>
                                  <w:divsChild>
                                    <w:div w:id="1946382399">
                                      <w:marLeft w:val="0"/>
                                      <w:marRight w:val="0"/>
                                      <w:marTop w:val="0"/>
                                      <w:marBottom w:val="0"/>
                                      <w:divBdr>
                                        <w:top w:val="none" w:sz="0" w:space="0" w:color="auto"/>
                                        <w:left w:val="none" w:sz="0" w:space="0" w:color="auto"/>
                                        <w:bottom w:val="none" w:sz="0" w:space="0" w:color="auto"/>
                                        <w:right w:val="none" w:sz="0" w:space="0" w:color="auto"/>
                                      </w:divBdr>
                                      <w:divsChild>
                                        <w:div w:id="104620268">
                                          <w:marLeft w:val="0"/>
                                          <w:marRight w:val="0"/>
                                          <w:marTop w:val="0"/>
                                          <w:marBottom w:val="0"/>
                                          <w:divBdr>
                                            <w:top w:val="none" w:sz="0" w:space="0" w:color="auto"/>
                                            <w:left w:val="none" w:sz="0" w:space="0" w:color="auto"/>
                                            <w:bottom w:val="none" w:sz="0" w:space="0" w:color="auto"/>
                                            <w:right w:val="none" w:sz="0" w:space="0" w:color="auto"/>
                                          </w:divBdr>
                                          <w:divsChild>
                                            <w:div w:id="2090884790">
                                              <w:marLeft w:val="0"/>
                                              <w:marRight w:val="0"/>
                                              <w:marTop w:val="0"/>
                                              <w:marBottom w:val="0"/>
                                              <w:divBdr>
                                                <w:top w:val="none" w:sz="0" w:space="0" w:color="auto"/>
                                                <w:left w:val="none" w:sz="0" w:space="0" w:color="auto"/>
                                                <w:bottom w:val="none" w:sz="0" w:space="0" w:color="auto"/>
                                                <w:right w:val="none" w:sz="0" w:space="0" w:color="auto"/>
                                              </w:divBdr>
                                              <w:divsChild>
                                                <w:div w:id="1560363593">
                                                  <w:marLeft w:val="0"/>
                                                  <w:marRight w:val="0"/>
                                                  <w:marTop w:val="0"/>
                                                  <w:marBottom w:val="0"/>
                                                  <w:divBdr>
                                                    <w:top w:val="none" w:sz="0" w:space="0" w:color="auto"/>
                                                    <w:left w:val="none" w:sz="0" w:space="0" w:color="auto"/>
                                                    <w:bottom w:val="none" w:sz="0" w:space="0" w:color="auto"/>
                                                    <w:right w:val="none" w:sz="0" w:space="0" w:color="auto"/>
                                                  </w:divBdr>
                                                  <w:divsChild>
                                                    <w:div w:id="83458863">
                                                      <w:marLeft w:val="0"/>
                                                      <w:marRight w:val="0"/>
                                                      <w:marTop w:val="0"/>
                                                      <w:marBottom w:val="0"/>
                                                      <w:divBdr>
                                                        <w:top w:val="none" w:sz="0" w:space="0" w:color="auto"/>
                                                        <w:left w:val="none" w:sz="0" w:space="0" w:color="auto"/>
                                                        <w:bottom w:val="none" w:sz="0" w:space="0" w:color="auto"/>
                                                        <w:right w:val="none" w:sz="0" w:space="0" w:color="auto"/>
                                                      </w:divBdr>
                                                      <w:divsChild>
                                                        <w:div w:id="3022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831372">
                                              <w:marLeft w:val="0"/>
                                              <w:marRight w:val="0"/>
                                              <w:marTop w:val="0"/>
                                              <w:marBottom w:val="0"/>
                                              <w:divBdr>
                                                <w:top w:val="none" w:sz="0" w:space="0" w:color="auto"/>
                                                <w:left w:val="none" w:sz="0" w:space="0" w:color="auto"/>
                                                <w:bottom w:val="none" w:sz="0" w:space="0" w:color="auto"/>
                                                <w:right w:val="none" w:sz="0" w:space="0" w:color="auto"/>
                                              </w:divBdr>
                                              <w:divsChild>
                                                <w:div w:id="576943361">
                                                  <w:marLeft w:val="0"/>
                                                  <w:marRight w:val="0"/>
                                                  <w:marTop w:val="0"/>
                                                  <w:marBottom w:val="0"/>
                                                  <w:divBdr>
                                                    <w:top w:val="none" w:sz="0" w:space="0" w:color="auto"/>
                                                    <w:left w:val="none" w:sz="0" w:space="0" w:color="auto"/>
                                                    <w:bottom w:val="none" w:sz="0" w:space="0" w:color="auto"/>
                                                    <w:right w:val="none" w:sz="0" w:space="0" w:color="auto"/>
                                                  </w:divBdr>
                                                  <w:divsChild>
                                                    <w:div w:id="1273897971">
                                                      <w:marLeft w:val="0"/>
                                                      <w:marRight w:val="0"/>
                                                      <w:marTop w:val="0"/>
                                                      <w:marBottom w:val="0"/>
                                                      <w:divBdr>
                                                        <w:top w:val="none" w:sz="0" w:space="0" w:color="auto"/>
                                                        <w:left w:val="none" w:sz="0" w:space="0" w:color="auto"/>
                                                        <w:bottom w:val="none" w:sz="0" w:space="0" w:color="auto"/>
                                                        <w:right w:val="none" w:sz="0" w:space="0" w:color="auto"/>
                                                      </w:divBdr>
                                                      <w:divsChild>
                                                        <w:div w:id="44114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549894">
          <w:marLeft w:val="0"/>
          <w:marRight w:val="0"/>
          <w:marTop w:val="0"/>
          <w:marBottom w:val="0"/>
          <w:divBdr>
            <w:top w:val="none" w:sz="0" w:space="0" w:color="auto"/>
            <w:left w:val="none" w:sz="0" w:space="0" w:color="auto"/>
            <w:bottom w:val="none" w:sz="0" w:space="0" w:color="auto"/>
            <w:right w:val="none" w:sz="0" w:space="0" w:color="auto"/>
          </w:divBdr>
          <w:divsChild>
            <w:div w:id="1400714501">
              <w:marLeft w:val="0"/>
              <w:marRight w:val="0"/>
              <w:marTop w:val="0"/>
              <w:marBottom w:val="0"/>
              <w:divBdr>
                <w:top w:val="none" w:sz="0" w:space="0" w:color="auto"/>
                <w:left w:val="none" w:sz="0" w:space="0" w:color="auto"/>
                <w:bottom w:val="none" w:sz="0" w:space="0" w:color="auto"/>
                <w:right w:val="none" w:sz="0" w:space="0" w:color="auto"/>
              </w:divBdr>
              <w:divsChild>
                <w:div w:id="2074964889">
                  <w:marLeft w:val="0"/>
                  <w:marRight w:val="0"/>
                  <w:marTop w:val="0"/>
                  <w:marBottom w:val="0"/>
                  <w:divBdr>
                    <w:top w:val="none" w:sz="0" w:space="0" w:color="auto"/>
                    <w:left w:val="none" w:sz="0" w:space="0" w:color="auto"/>
                    <w:bottom w:val="none" w:sz="0" w:space="0" w:color="auto"/>
                    <w:right w:val="none" w:sz="0" w:space="0" w:color="auto"/>
                  </w:divBdr>
                  <w:divsChild>
                    <w:div w:id="75282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570677">
      <w:bodyDiv w:val="1"/>
      <w:marLeft w:val="0"/>
      <w:marRight w:val="0"/>
      <w:marTop w:val="0"/>
      <w:marBottom w:val="0"/>
      <w:divBdr>
        <w:top w:val="none" w:sz="0" w:space="0" w:color="auto"/>
        <w:left w:val="none" w:sz="0" w:space="0" w:color="auto"/>
        <w:bottom w:val="none" w:sz="0" w:space="0" w:color="auto"/>
        <w:right w:val="none" w:sz="0" w:space="0" w:color="auto"/>
      </w:divBdr>
    </w:div>
    <w:div w:id="979849250">
      <w:bodyDiv w:val="1"/>
      <w:marLeft w:val="0"/>
      <w:marRight w:val="0"/>
      <w:marTop w:val="0"/>
      <w:marBottom w:val="0"/>
      <w:divBdr>
        <w:top w:val="none" w:sz="0" w:space="0" w:color="auto"/>
        <w:left w:val="none" w:sz="0" w:space="0" w:color="auto"/>
        <w:bottom w:val="none" w:sz="0" w:space="0" w:color="auto"/>
        <w:right w:val="none" w:sz="0" w:space="0" w:color="auto"/>
      </w:divBdr>
    </w:div>
    <w:div w:id="1082793388">
      <w:bodyDiv w:val="1"/>
      <w:marLeft w:val="0"/>
      <w:marRight w:val="0"/>
      <w:marTop w:val="0"/>
      <w:marBottom w:val="0"/>
      <w:divBdr>
        <w:top w:val="none" w:sz="0" w:space="0" w:color="auto"/>
        <w:left w:val="none" w:sz="0" w:space="0" w:color="auto"/>
        <w:bottom w:val="none" w:sz="0" w:space="0" w:color="auto"/>
        <w:right w:val="none" w:sz="0" w:space="0" w:color="auto"/>
      </w:divBdr>
    </w:div>
    <w:div w:id="1214122131">
      <w:bodyDiv w:val="1"/>
      <w:marLeft w:val="0"/>
      <w:marRight w:val="0"/>
      <w:marTop w:val="0"/>
      <w:marBottom w:val="0"/>
      <w:divBdr>
        <w:top w:val="none" w:sz="0" w:space="0" w:color="auto"/>
        <w:left w:val="none" w:sz="0" w:space="0" w:color="auto"/>
        <w:bottom w:val="none" w:sz="0" w:space="0" w:color="auto"/>
        <w:right w:val="none" w:sz="0" w:space="0" w:color="auto"/>
      </w:divBdr>
    </w:div>
    <w:div w:id="1396273011">
      <w:bodyDiv w:val="1"/>
      <w:marLeft w:val="0"/>
      <w:marRight w:val="0"/>
      <w:marTop w:val="0"/>
      <w:marBottom w:val="0"/>
      <w:divBdr>
        <w:top w:val="none" w:sz="0" w:space="0" w:color="auto"/>
        <w:left w:val="none" w:sz="0" w:space="0" w:color="auto"/>
        <w:bottom w:val="none" w:sz="0" w:space="0" w:color="auto"/>
        <w:right w:val="none" w:sz="0" w:space="0" w:color="auto"/>
      </w:divBdr>
    </w:div>
    <w:div w:id="1706174189">
      <w:bodyDiv w:val="1"/>
      <w:marLeft w:val="0"/>
      <w:marRight w:val="0"/>
      <w:marTop w:val="0"/>
      <w:marBottom w:val="0"/>
      <w:divBdr>
        <w:top w:val="none" w:sz="0" w:space="0" w:color="auto"/>
        <w:left w:val="none" w:sz="0" w:space="0" w:color="auto"/>
        <w:bottom w:val="none" w:sz="0" w:space="0" w:color="auto"/>
        <w:right w:val="none" w:sz="0" w:space="0" w:color="auto"/>
      </w:divBdr>
    </w:div>
    <w:div w:id="1807774810">
      <w:bodyDiv w:val="1"/>
      <w:marLeft w:val="0"/>
      <w:marRight w:val="0"/>
      <w:marTop w:val="0"/>
      <w:marBottom w:val="0"/>
      <w:divBdr>
        <w:top w:val="none" w:sz="0" w:space="0" w:color="auto"/>
        <w:left w:val="none" w:sz="0" w:space="0" w:color="auto"/>
        <w:bottom w:val="none" w:sz="0" w:space="0" w:color="auto"/>
        <w:right w:val="none" w:sz="0" w:space="0" w:color="auto"/>
      </w:divBdr>
    </w:div>
    <w:div w:id="1870558938">
      <w:bodyDiv w:val="1"/>
      <w:marLeft w:val="0"/>
      <w:marRight w:val="0"/>
      <w:marTop w:val="0"/>
      <w:marBottom w:val="0"/>
      <w:divBdr>
        <w:top w:val="none" w:sz="0" w:space="0" w:color="auto"/>
        <w:left w:val="none" w:sz="0" w:space="0" w:color="auto"/>
        <w:bottom w:val="none" w:sz="0" w:space="0" w:color="auto"/>
        <w:right w:val="none" w:sz="0" w:space="0" w:color="auto"/>
      </w:divBdr>
    </w:div>
    <w:div w:id="1888177879">
      <w:bodyDiv w:val="1"/>
      <w:marLeft w:val="0"/>
      <w:marRight w:val="0"/>
      <w:marTop w:val="0"/>
      <w:marBottom w:val="0"/>
      <w:divBdr>
        <w:top w:val="none" w:sz="0" w:space="0" w:color="auto"/>
        <w:left w:val="none" w:sz="0" w:space="0" w:color="auto"/>
        <w:bottom w:val="none" w:sz="0" w:space="0" w:color="auto"/>
        <w:right w:val="none" w:sz="0" w:space="0" w:color="auto"/>
      </w:divBdr>
    </w:div>
    <w:div w:id="190887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588</Words>
  <Characters>3357</Characters>
  <Application>Microsoft Office Word</Application>
  <DocSecurity>0</DocSecurity>
  <Lines>27</Lines>
  <Paragraphs>7</Paragraphs>
  <ScaleCrop>false</ScaleCrop>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Borde</dc:creator>
  <cp:keywords/>
  <dc:description/>
  <cp:lastModifiedBy>Payal Borde</cp:lastModifiedBy>
  <cp:revision>20</cp:revision>
  <dcterms:created xsi:type="dcterms:W3CDTF">2024-10-02T13:55:00Z</dcterms:created>
  <dcterms:modified xsi:type="dcterms:W3CDTF">2024-10-03T10:37:00Z</dcterms:modified>
</cp:coreProperties>
</file>