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D9983" w14:textId="77777777" w:rsidR="00373444" w:rsidRPr="00134D5E" w:rsidRDefault="00373444" w:rsidP="00134D5E">
      <w:pPr>
        <w:pStyle w:val="Title"/>
      </w:pPr>
      <w:r w:rsidRPr="00134D5E">
        <w:rPr>
          <w:rtl/>
        </w:rPr>
        <w:t>پرامپت کلی پروژه (برای ابتدای هر چت)</w:t>
      </w:r>
    </w:p>
    <w:p w14:paraId="24A6FC0D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</w:rPr>
        <w:t>text</w:t>
      </w:r>
    </w:p>
    <w:p w14:paraId="352040CF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 xml:space="preserve"># پروژه: گزارش تحلیل آماری و روندی اجرای ماده </w:t>
      </w:r>
      <w:r w:rsidRPr="00373444">
        <w:rPr>
          <w:rFonts w:cs="B Nazanin"/>
          <w:rtl/>
          <w:lang w:bidi="fa-IR"/>
        </w:rPr>
        <w:t>۵۶</w:t>
      </w:r>
      <w:r w:rsidRPr="00373444">
        <w:rPr>
          <w:rFonts w:cs="B Nazanin"/>
          <w:rtl/>
        </w:rPr>
        <w:t xml:space="preserve"> قانون الحاق (</w:t>
      </w:r>
      <w:r w:rsidRPr="00373444">
        <w:rPr>
          <w:rFonts w:cs="B Nazanin"/>
          <w:rtl/>
          <w:lang w:bidi="fa-IR"/>
        </w:rPr>
        <w:t>۱۳۹۸-۱۴۰۳)</w:t>
      </w:r>
    </w:p>
    <w:p w14:paraId="316326FB" w14:textId="77777777" w:rsidR="00373444" w:rsidRPr="00373444" w:rsidRDefault="00373444" w:rsidP="00373444">
      <w:pPr>
        <w:bidi/>
        <w:rPr>
          <w:rFonts w:cs="B Nazanin"/>
          <w:rtl/>
        </w:rPr>
      </w:pPr>
    </w:p>
    <w:p w14:paraId="43DB4699" w14:textId="77777777" w:rsidR="00373444" w:rsidRPr="00373444" w:rsidRDefault="00373444" w:rsidP="00373444">
      <w:pPr>
        <w:bidi/>
        <w:rPr>
          <w:rFonts w:cs="B Nazanin"/>
        </w:rPr>
      </w:pPr>
      <w:r w:rsidRPr="00373444">
        <w:rPr>
          <w:rFonts w:cs="B Nazanin"/>
          <w:rtl/>
        </w:rPr>
        <w:t xml:space="preserve">## </w:t>
      </w:r>
      <w:r w:rsidRPr="00373444">
        <w:rPr>
          <w:rFonts w:ascii="Segoe UI Emoji" w:hAnsi="Segoe UI Emoji" w:cs="Segoe UI Emoji" w:hint="cs"/>
          <w:rtl/>
        </w:rPr>
        <w:t>🎯</w:t>
      </w:r>
      <w:r w:rsidRPr="00373444">
        <w:rPr>
          <w:rFonts w:cs="B Nazanin"/>
          <w:rtl/>
        </w:rPr>
        <w:t xml:space="preserve"> </w:t>
      </w:r>
      <w:r w:rsidRPr="00373444">
        <w:rPr>
          <w:rFonts w:cs="B Nazanin" w:hint="cs"/>
          <w:rtl/>
        </w:rPr>
        <w:t>هدف</w:t>
      </w:r>
      <w:r w:rsidRPr="00373444">
        <w:rPr>
          <w:rFonts w:cs="B Nazanin"/>
          <w:rtl/>
        </w:rPr>
        <w:t xml:space="preserve"> </w:t>
      </w:r>
      <w:r w:rsidRPr="00373444">
        <w:rPr>
          <w:rFonts w:cs="B Nazanin" w:hint="cs"/>
          <w:rtl/>
        </w:rPr>
        <w:t>کلی</w:t>
      </w:r>
      <w:r w:rsidRPr="00373444">
        <w:rPr>
          <w:rFonts w:cs="B Nazanin"/>
          <w:rtl/>
        </w:rPr>
        <w:t xml:space="preserve"> </w:t>
      </w:r>
      <w:r w:rsidRPr="00373444">
        <w:rPr>
          <w:rFonts w:cs="B Nazanin" w:hint="cs"/>
          <w:rtl/>
        </w:rPr>
        <w:t>پروژه</w:t>
      </w:r>
    </w:p>
    <w:p w14:paraId="4E302623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>تهیه یک گزارش جامع، تحلیلی و حرفه‌ای از عملکرد اجرای ماده (</w:t>
      </w:r>
      <w:r w:rsidRPr="00373444">
        <w:rPr>
          <w:rFonts w:cs="B Nazanin"/>
          <w:rtl/>
          <w:lang w:bidi="fa-IR"/>
        </w:rPr>
        <w:t xml:space="preserve">۵۶) </w:t>
      </w:r>
      <w:r w:rsidRPr="00373444">
        <w:rPr>
          <w:rFonts w:cs="B Nazanin"/>
          <w:rtl/>
        </w:rPr>
        <w:t xml:space="preserve">قانون الحاق برخی مواد به قانون تنظیم بخشی از مقررات مالی دولت، بر اساس داده‌های ثبت‌شده در سامانه سمات طی سال‌های </w:t>
      </w:r>
      <w:r w:rsidRPr="00373444">
        <w:rPr>
          <w:rFonts w:cs="B Nazanin"/>
          <w:rtl/>
          <w:lang w:bidi="fa-IR"/>
        </w:rPr>
        <w:t>۱۳۹۸</w:t>
      </w:r>
      <w:r w:rsidRPr="00373444">
        <w:rPr>
          <w:rFonts w:cs="B Nazanin"/>
          <w:rtl/>
        </w:rPr>
        <w:t xml:space="preserve"> تا </w:t>
      </w:r>
      <w:r w:rsidRPr="00373444">
        <w:rPr>
          <w:rFonts w:cs="B Nazanin"/>
          <w:rtl/>
          <w:lang w:bidi="fa-IR"/>
        </w:rPr>
        <w:t xml:space="preserve">۱۴۰۳. </w:t>
      </w:r>
      <w:r w:rsidRPr="00373444">
        <w:rPr>
          <w:rFonts w:cs="B Nazanin"/>
          <w:rtl/>
        </w:rPr>
        <w:t xml:space="preserve">این گزارش باید ضمن ارائه‌ی تصویری دقیق از وضعیت اجرای قانون، روند تغییرات و الگوهای آماری در سال‌های اخیر را تبیین کند و با تمرکز ویژه بر سال </w:t>
      </w:r>
      <w:r w:rsidRPr="00373444">
        <w:rPr>
          <w:rFonts w:cs="B Nazanin"/>
          <w:rtl/>
          <w:lang w:bidi="fa-IR"/>
        </w:rPr>
        <w:t>۱۴۰۳</w:t>
      </w:r>
      <w:r w:rsidRPr="00373444">
        <w:rPr>
          <w:rFonts w:cs="B Nazanin"/>
          <w:rtl/>
        </w:rPr>
        <w:t xml:space="preserve"> به بررسی عملکرد و انحرافات احتمالی بپردازد.</w:t>
      </w:r>
    </w:p>
    <w:p w14:paraId="2833DC4A" w14:textId="77777777" w:rsidR="00373444" w:rsidRPr="00373444" w:rsidRDefault="00373444" w:rsidP="00373444">
      <w:pPr>
        <w:bidi/>
        <w:rPr>
          <w:rFonts w:cs="B Nazanin"/>
          <w:rtl/>
        </w:rPr>
      </w:pPr>
    </w:p>
    <w:p w14:paraId="6896D8F9" w14:textId="77777777" w:rsidR="00373444" w:rsidRPr="00373444" w:rsidRDefault="00373444" w:rsidP="00373444">
      <w:pPr>
        <w:bidi/>
        <w:rPr>
          <w:rFonts w:cs="B Nazanin"/>
        </w:rPr>
      </w:pPr>
      <w:r w:rsidRPr="00373444">
        <w:rPr>
          <w:rFonts w:cs="B Nazanin"/>
          <w:rtl/>
        </w:rPr>
        <w:t xml:space="preserve">## </w:t>
      </w:r>
      <w:r w:rsidRPr="00373444">
        <w:rPr>
          <w:rFonts w:ascii="Segoe UI Emoji" w:hAnsi="Segoe UI Emoji" w:cs="Segoe UI Emoji" w:hint="cs"/>
          <w:rtl/>
        </w:rPr>
        <w:t>📚</w:t>
      </w:r>
      <w:r w:rsidRPr="00373444">
        <w:rPr>
          <w:rFonts w:cs="B Nazanin"/>
          <w:rtl/>
        </w:rPr>
        <w:t xml:space="preserve"> </w:t>
      </w:r>
      <w:r w:rsidRPr="00373444">
        <w:rPr>
          <w:rFonts w:cs="B Nazanin" w:hint="cs"/>
          <w:rtl/>
        </w:rPr>
        <w:t>منابع</w:t>
      </w:r>
      <w:r w:rsidRPr="00373444">
        <w:rPr>
          <w:rFonts w:cs="B Nazanin"/>
          <w:rtl/>
        </w:rPr>
        <w:t xml:space="preserve"> </w:t>
      </w:r>
      <w:r w:rsidRPr="00373444">
        <w:rPr>
          <w:rFonts w:cs="B Nazanin" w:hint="cs"/>
          <w:rtl/>
        </w:rPr>
        <w:t>و</w:t>
      </w:r>
      <w:r w:rsidRPr="00373444">
        <w:rPr>
          <w:rFonts w:cs="B Nazanin"/>
          <w:rtl/>
        </w:rPr>
        <w:t xml:space="preserve"> </w:t>
      </w:r>
      <w:r w:rsidRPr="00373444">
        <w:rPr>
          <w:rFonts w:cs="B Nazanin" w:hint="cs"/>
          <w:rtl/>
        </w:rPr>
        <w:t>فایل‌های</w:t>
      </w:r>
      <w:r w:rsidRPr="00373444">
        <w:rPr>
          <w:rFonts w:cs="B Nazanin"/>
          <w:rtl/>
        </w:rPr>
        <w:t xml:space="preserve"> </w:t>
      </w:r>
      <w:r w:rsidRPr="00373444">
        <w:rPr>
          <w:rFonts w:cs="B Nazanin" w:hint="cs"/>
          <w:rtl/>
        </w:rPr>
        <w:t>پیوست</w:t>
      </w:r>
    </w:p>
    <w:p w14:paraId="7E0EBD57" w14:textId="77777777" w:rsidR="00373444" w:rsidRPr="00373444" w:rsidRDefault="00373444" w:rsidP="00373444">
      <w:pPr>
        <w:bidi/>
        <w:rPr>
          <w:rFonts w:cs="B Nazanin"/>
          <w:rtl/>
        </w:rPr>
      </w:pPr>
    </w:p>
    <w:p w14:paraId="1682C099" w14:textId="77777777" w:rsidR="00373444" w:rsidRPr="00373444" w:rsidRDefault="00373444" w:rsidP="00373444">
      <w:pPr>
        <w:bidi/>
        <w:rPr>
          <w:rFonts w:cs="B Nazanin"/>
        </w:rPr>
      </w:pPr>
      <w:r w:rsidRPr="00373444">
        <w:rPr>
          <w:rFonts w:cs="B Nazanin"/>
          <w:rtl/>
        </w:rPr>
        <w:t>### فایل داده‌ها:</w:t>
      </w:r>
    </w:p>
    <w:p w14:paraId="31236927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>- **</w:t>
      </w:r>
      <w:r w:rsidRPr="00373444">
        <w:rPr>
          <w:rFonts w:cs="B Nazanin"/>
        </w:rPr>
        <w:t>Q_Sample_Data.xlsx</w:t>
      </w:r>
      <w:r w:rsidRPr="00373444">
        <w:rPr>
          <w:rFonts w:cs="B Nazanin"/>
          <w:rtl/>
        </w:rPr>
        <w:t>**: نمونه‌ای از داده‌های واقعی (چندصد ردیف) از میان ~</w:t>
      </w:r>
      <w:r w:rsidRPr="00373444">
        <w:rPr>
          <w:rFonts w:cs="B Nazanin"/>
          <w:rtl/>
          <w:lang w:bidi="fa-IR"/>
        </w:rPr>
        <w:t>۱۵,۰۰۰</w:t>
      </w:r>
      <w:r w:rsidRPr="00373444">
        <w:rPr>
          <w:rFonts w:cs="B Nazanin"/>
          <w:rtl/>
        </w:rPr>
        <w:t xml:space="preserve"> ردیف کل داده‌های سامانه سمات</w:t>
      </w:r>
    </w:p>
    <w:p w14:paraId="3685C028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 xml:space="preserve">- **فیلدهای داده**: </w:t>
      </w:r>
      <w:r w:rsidRPr="00373444">
        <w:rPr>
          <w:rFonts w:cs="B Nazanin"/>
        </w:rPr>
        <w:t>ID</w:t>
      </w:r>
      <w:r w:rsidRPr="00373444">
        <w:rPr>
          <w:rFonts w:cs="B Nazanin"/>
          <w:rtl/>
        </w:rPr>
        <w:t>, سال, نام سازمان, نوع طرح (بنیادی/کاربردی/توسعه‌ای), نوع دانشگاهی, گروه عمده تحصیلی, استان اجرا, کمیسیون تخصصی, زمینه اولویت (حوزه راهبردی), اعتبار(میلیون ریال)</w:t>
      </w:r>
    </w:p>
    <w:p w14:paraId="442980D8" w14:textId="77777777" w:rsidR="00373444" w:rsidRPr="00373444" w:rsidRDefault="00373444" w:rsidP="00373444">
      <w:pPr>
        <w:bidi/>
        <w:rPr>
          <w:rFonts w:cs="B Nazanin"/>
          <w:rtl/>
        </w:rPr>
      </w:pPr>
    </w:p>
    <w:p w14:paraId="0740AECC" w14:textId="77777777" w:rsidR="00373444" w:rsidRPr="00373444" w:rsidRDefault="00373444" w:rsidP="00373444">
      <w:pPr>
        <w:bidi/>
        <w:rPr>
          <w:rFonts w:cs="B Nazanin"/>
        </w:rPr>
      </w:pPr>
      <w:r w:rsidRPr="00373444">
        <w:rPr>
          <w:rFonts w:cs="B Nazanin"/>
          <w:rtl/>
        </w:rPr>
        <w:t>### گزارش‌های مرجع:</w:t>
      </w:r>
    </w:p>
    <w:p w14:paraId="577E70CB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>- **</w:t>
      </w:r>
      <w:r w:rsidRPr="00373444">
        <w:rPr>
          <w:rFonts w:cs="B Nazanin"/>
        </w:rPr>
        <w:t>Report 1399.pdf</w:t>
      </w:r>
      <w:r w:rsidRPr="00373444">
        <w:rPr>
          <w:rFonts w:cs="B Nazanin"/>
          <w:rtl/>
        </w:rPr>
        <w:t xml:space="preserve">**: گزارش عملکرد ماده </w:t>
      </w:r>
      <w:r w:rsidRPr="00373444">
        <w:rPr>
          <w:rFonts w:cs="B Nazanin"/>
          <w:rtl/>
          <w:lang w:bidi="fa-IR"/>
        </w:rPr>
        <w:t>۵۶</w:t>
      </w:r>
      <w:r w:rsidRPr="00373444">
        <w:rPr>
          <w:rFonts w:cs="B Nazanin"/>
          <w:rtl/>
        </w:rPr>
        <w:t xml:space="preserve"> سال </w:t>
      </w:r>
      <w:r w:rsidRPr="00373444">
        <w:rPr>
          <w:rFonts w:cs="B Nazanin"/>
          <w:rtl/>
          <w:lang w:bidi="fa-IR"/>
        </w:rPr>
        <w:t>۱۳۹۹</w:t>
      </w:r>
    </w:p>
    <w:p w14:paraId="28BA0DCA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>- **</w:t>
      </w:r>
      <w:r w:rsidRPr="00373444">
        <w:rPr>
          <w:rFonts w:cs="B Nazanin"/>
        </w:rPr>
        <w:t>Report 1400.pdf</w:t>
      </w:r>
      <w:r w:rsidRPr="00373444">
        <w:rPr>
          <w:rFonts w:cs="B Nazanin"/>
          <w:rtl/>
        </w:rPr>
        <w:t xml:space="preserve">**: گزارش عملکرد ماده </w:t>
      </w:r>
      <w:r w:rsidRPr="00373444">
        <w:rPr>
          <w:rFonts w:cs="B Nazanin"/>
          <w:rtl/>
          <w:lang w:bidi="fa-IR"/>
        </w:rPr>
        <w:t>۵۶</w:t>
      </w:r>
      <w:r w:rsidRPr="00373444">
        <w:rPr>
          <w:rFonts w:cs="B Nazanin"/>
          <w:rtl/>
        </w:rPr>
        <w:t xml:space="preserve"> سال </w:t>
      </w:r>
      <w:r w:rsidRPr="00373444">
        <w:rPr>
          <w:rFonts w:cs="B Nazanin"/>
          <w:rtl/>
          <w:lang w:bidi="fa-IR"/>
        </w:rPr>
        <w:t>۱۴۰۰</w:t>
      </w:r>
    </w:p>
    <w:p w14:paraId="04AFC365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>- **</w:t>
      </w:r>
      <w:r w:rsidRPr="00373444">
        <w:rPr>
          <w:rFonts w:cs="B Nazanin"/>
        </w:rPr>
        <w:t>Report 1402.pdf</w:t>
      </w:r>
      <w:r w:rsidRPr="00373444">
        <w:rPr>
          <w:rFonts w:cs="B Nazanin"/>
          <w:rtl/>
        </w:rPr>
        <w:t xml:space="preserve">**: گزارش عملکرد ماده </w:t>
      </w:r>
      <w:r w:rsidRPr="00373444">
        <w:rPr>
          <w:rFonts w:cs="B Nazanin"/>
          <w:rtl/>
          <w:lang w:bidi="fa-IR"/>
        </w:rPr>
        <w:t>۵۶</w:t>
      </w:r>
      <w:r w:rsidRPr="00373444">
        <w:rPr>
          <w:rFonts w:cs="B Nazanin"/>
          <w:rtl/>
        </w:rPr>
        <w:t xml:space="preserve"> سال </w:t>
      </w:r>
      <w:r w:rsidRPr="00373444">
        <w:rPr>
          <w:rFonts w:cs="B Nazanin"/>
          <w:rtl/>
          <w:lang w:bidi="fa-IR"/>
        </w:rPr>
        <w:t>۱۴۰۲</w:t>
      </w:r>
    </w:p>
    <w:p w14:paraId="65E7B854" w14:textId="77777777" w:rsidR="00373444" w:rsidRPr="00373444" w:rsidRDefault="00373444" w:rsidP="00373444">
      <w:pPr>
        <w:bidi/>
        <w:rPr>
          <w:rFonts w:cs="B Nazanin"/>
          <w:rtl/>
        </w:rPr>
      </w:pPr>
    </w:p>
    <w:p w14:paraId="05976907" w14:textId="77777777" w:rsidR="00373444" w:rsidRPr="00373444" w:rsidRDefault="00373444" w:rsidP="00373444">
      <w:pPr>
        <w:bidi/>
        <w:rPr>
          <w:rFonts w:cs="B Nazanin"/>
        </w:rPr>
      </w:pPr>
      <w:r w:rsidRPr="00373444">
        <w:rPr>
          <w:rFonts w:cs="B Nazanin"/>
          <w:rtl/>
        </w:rPr>
        <w:lastRenderedPageBreak/>
        <w:t xml:space="preserve">## </w:t>
      </w:r>
      <w:r w:rsidRPr="00373444">
        <w:rPr>
          <w:rFonts w:ascii="Segoe UI Emoji" w:hAnsi="Segoe UI Emoji" w:cs="Segoe UI Emoji" w:hint="cs"/>
          <w:rtl/>
        </w:rPr>
        <w:t>📊</w:t>
      </w:r>
      <w:r w:rsidRPr="00373444">
        <w:rPr>
          <w:rFonts w:cs="B Nazanin"/>
          <w:rtl/>
        </w:rPr>
        <w:t xml:space="preserve"> </w:t>
      </w:r>
      <w:r w:rsidRPr="00373444">
        <w:rPr>
          <w:rFonts w:cs="B Nazanin" w:hint="cs"/>
          <w:rtl/>
        </w:rPr>
        <w:t>ساختار</w:t>
      </w:r>
      <w:r w:rsidRPr="00373444">
        <w:rPr>
          <w:rFonts w:cs="B Nazanin"/>
          <w:rtl/>
        </w:rPr>
        <w:t xml:space="preserve"> </w:t>
      </w:r>
      <w:r w:rsidRPr="00373444">
        <w:rPr>
          <w:rFonts w:cs="B Nazanin" w:hint="cs"/>
          <w:rtl/>
        </w:rPr>
        <w:t>کلی</w:t>
      </w:r>
      <w:r w:rsidRPr="00373444">
        <w:rPr>
          <w:rFonts w:cs="B Nazanin"/>
          <w:rtl/>
        </w:rPr>
        <w:t xml:space="preserve"> </w:t>
      </w:r>
      <w:r w:rsidRPr="00373444">
        <w:rPr>
          <w:rFonts w:cs="B Nazanin" w:hint="cs"/>
          <w:rtl/>
        </w:rPr>
        <w:t>گزارش</w:t>
      </w:r>
      <w:r w:rsidRPr="00373444">
        <w:rPr>
          <w:rFonts w:cs="B Nazanin"/>
          <w:rtl/>
        </w:rPr>
        <w:t xml:space="preserve"> (</w:t>
      </w:r>
      <w:r w:rsidRPr="00373444">
        <w:rPr>
          <w:rFonts w:cs="B Nazanin"/>
          <w:rtl/>
          <w:lang w:bidi="fa-IR"/>
        </w:rPr>
        <w:t>۱۰۰-۱۵۰</w:t>
      </w:r>
      <w:r w:rsidRPr="00373444">
        <w:rPr>
          <w:rFonts w:cs="B Nazanin"/>
          <w:rtl/>
        </w:rPr>
        <w:t xml:space="preserve"> صفحه)</w:t>
      </w:r>
    </w:p>
    <w:p w14:paraId="1CA4E459" w14:textId="77777777" w:rsidR="00373444" w:rsidRPr="00373444" w:rsidRDefault="00373444" w:rsidP="00373444">
      <w:pPr>
        <w:bidi/>
        <w:rPr>
          <w:rFonts w:cs="B Nazanin"/>
          <w:rtl/>
        </w:rPr>
      </w:pPr>
    </w:p>
    <w:p w14:paraId="7CD8E3A6" w14:textId="77777777" w:rsidR="00373444" w:rsidRPr="00373444" w:rsidRDefault="00373444" w:rsidP="00373444">
      <w:pPr>
        <w:bidi/>
        <w:rPr>
          <w:rFonts w:cs="B Nazanin"/>
        </w:rPr>
      </w:pPr>
      <w:r w:rsidRPr="00373444">
        <w:rPr>
          <w:rFonts w:cs="B Nazanin"/>
          <w:rtl/>
        </w:rPr>
        <w:t>### بخش اول: کلیات و مبانی قانونی (</w:t>
      </w:r>
      <w:r w:rsidRPr="00373444">
        <w:rPr>
          <w:rFonts w:cs="B Nazanin"/>
          <w:rtl/>
          <w:lang w:bidi="fa-IR"/>
        </w:rPr>
        <w:t>۲۵-۳۰</w:t>
      </w:r>
      <w:r w:rsidRPr="00373444">
        <w:rPr>
          <w:rFonts w:cs="B Nazanin"/>
          <w:rtl/>
        </w:rPr>
        <w:t xml:space="preserve"> صفحه)</w:t>
      </w:r>
    </w:p>
    <w:p w14:paraId="27A255C9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 xml:space="preserve">- **فصل </w:t>
      </w:r>
      <w:r w:rsidRPr="00373444">
        <w:rPr>
          <w:rFonts w:cs="B Nazanin"/>
          <w:rtl/>
          <w:lang w:bidi="fa-IR"/>
        </w:rPr>
        <w:t xml:space="preserve">۱**: </w:t>
      </w:r>
      <w:r w:rsidRPr="00373444">
        <w:rPr>
          <w:rFonts w:cs="B Nazanin"/>
          <w:rtl/>
        </w:rPr>
        <w:t xml:space="preserve">ماده </w:t>
      </w:r>
      <w:r w:rsidRPr="00373444">
        <w:rPr>
          <w:rFonts w:cs="B Nazanin"/>
          <w:rtl/>
          <w:lang w:bidi="fa-IR"/>
        </w:rPr>
        <w:t>۵۶</w:t>
      </w:r>
      <w:r w:rsidRPr="00373444">
        <w:rPr>
          <w:rFonts w:cs="B Nazanin"/>
          <w:rtl/>
        </w:rPr>
        <w:t xml:space="preserve"> قانون الحاق و نظام اجرایی آن (</w:t>
      </w:r>
      <w:r w:rsidRPr="00373444">
        <w:rPr>
          <w:rFonts w:cs="B Nazanin"/>
          <w:rtl/>
          <w:lang w:bidi="fa-IR"/>
        </w:rPr>
        <w:t>۱۲-۱۵</w:t>
      </w:r>
      <w:r w:rsidRPr="00373444">
        <w:rPr>
          <w:rFonts w:cs="B Nazanin"/>
          <w:rtl/>
        </w:rPr>
        <w:t xml:space="preserve"> صفحه)</w:t>
      </w:r>
    </w:p>
    <w:p w14:paraId="19C1CAE0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 xml:space="preserve">- **فصل </w:t>
      </w:r>
      <w:r w:rsidRPr="00373444">
        <w:rPr>
          <w:rFonts w:cs="B Nazanin"/>
          <w:rtl/>
          <w:lang w:bidi="fa-IR"/>
        </w:rPr>
        <w:t xml:space="preserve">۲**: </w:t>
      </w:r>
      <w:r w:rsidRPr="00373444">
        <w:rPr>
          <w:rFonts w:cs="B Nazanin"/>
          <w:rtl/>
        </w:rPr>
        <w:t xml:space="preserve">ارتباط ماده </w:t>
      </w:r>
      <w:r w:rsidRPr="00373444">
        <w:rPr>
          <w:rFonts w:cs="B Nazanin"/>
          <w:rtl/>
          <w:lang w:bidi="fa-IR"/>
        </w:rPr>
        <w:t>۵۶</w:t>
      </w:r>
      <w:r w:rsidRPr="00373444">
        <w:rPr>
          <w:rFonts w:cs="B Nazanin"/>
          <w:rtl/>
        </w:rPr>
        <w:t xml:space="preserve"> با سیاست‌های کلان علم و فناوری (</w:t>
      </w:r>
      <w:r w:rsidRPr="00373444">
        <w:rPr>
          <w:rFonts w:cs="B Nazanin"/>
          <w:rtl/>
          <w:lang w:bidi="fa-IR"/>
        </w:rPr>
        <w:t>۸-۱۰</w:t>
      </w:r>
      <w:r w:rsidRPr="00373444">
        <w:rPr>
          <w:rFonts w:cs="B Nazanin"/>
          <w:rtl/>
        </w:rPr>
        <w:t xml:space="preserve"> صفحه)</w:t>
      </w:r>
    </w:p>
    <w:p w14:paraId="3A90B876" w14:textId="77777777" w:rsidR="00373444" w:rsidRPr="00373444" w:rsidRDefault="00373444" w:rsidP="00373444">
      <w:pPr>
        <w:bidi/>
        <w:rPr>
          <w:rFonts w:cs="B Nazanin"/>
          <w:rtl/>
        </w:rPr>
      </w:pPr>
    </w:p>
    <w:p w14:paraId="5D014C79" w14:textId="77777777" w:rsidR="00373444" w:rsidRPr="00373444" w:rsidRDefault="00373444" w:rsidP="00373444">
      <w:pPr>
        <w:bidi/>
        <w:rPr>
          <w:rFonts w:cs="B Nazanin"/>
        </w:rPr>
      </w:pPr>
      <w:r w:rsidRPr="00373444">
        <w:rPr>
          <w:rFonts w:cs="B Nazanin"/>
          <w:rtl/>
        </w:rPr>
        <w:t>### بخش دوم: تحلیل‌های آماری پنج‌ساله (</w:t>
      </w:r>
      <w:r w:rsidRPr="00373444">
        <w:rPr>
          <w:rFonts w:cs="B Nazanin"/>
          <w:rtl/>
          <w:lang w:bidi="fa-IR"/>
        </w:rPr>
        <w:t>۴۵-۵۵</w:t>
      </w:r>
      <w:r w:rsidRPr="00373444">
        <w:rPr>
          <w:rFonts w:cs="B Nazanin"/>
          <w:rtl/>
        </w:rPr>
        <w:t xml:space="preserve"> صفحه)</w:t>
      </w:r>
    </w:p>
    <w:p w14:paraId="15DFB459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 xml:space="preserve">- **فصل </w:t>
      </w:r>
      <w:r w:rsidRPr="00373444">
        <w:rPr>
          <w:rFonts w:cs="B Nazanin"/>
          <w:rtl/>
          <w:lang w:bidi="fa-IR"/>
        </w:rPr>
        <w:t xml:space="preserve">۳**: </w:t>
      </w:r>
      <w:r w:rsidRPr="00373444">
        <w:rPr>
          <w:rFonts w:cs="B Nazanin"/>
          <w:rtl/>
        </w:rPr>
        <w:t>آمار توصیفی و روندهای کلی (</w:t>
      </w:r>
      <w:r w:rsidRPr="00373444">
        <w:rPr>
          <w:rFonts w:cs="B Nazanin"/>
          <w:rtl/>
          <w:lang w:bidi="fa-IR"/>
        </w:rPr>
        <w:t>۱۲-۱۵</w:t>
      </w:r>
      <w:r w:rsidRPr="00373444">
        <w:rPr>
          <w:rFonts w:cs="B Nazanin"/>
          <w:rtl/>
        </w:rPr>
        <w:t xml:space="preserve"> صفحه)</w:t>
      </w:r>
    </w:p>
    <w:p w14:paraId="42166D82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 xml:space="preserve">- **فصل </w:t>
      </w:r>
      <w:r w:rsidRPr="00373444">
        <w:rPr>
          <w:rFonts w:cs="B Nazanin"/>
          <w:rtl/>
          <w:lang w:bidi="fa-IR"/>
        </w:rPr>
        <w:t xml:space="preserve">۴**: </w:t>
      </w:r>
      <w:r w:rsidRPr="00373444">
        <w:rPr>
          <w:rFonts w:cs="B Nazanin"/>
          <w:rtl/>
        </w:rPr>
        <w:t>تحلیل توزیع اعتبارات بر اساس دستگاه‌ها و حوزه‌ها (</w:t>
      </w:r>
      <w:r w:rsidRPr="00373444">
        <w:rPr>
          <w:rFonts w:cs="B Nazanin"/>
          <w:rtl/>
          <w:lang w:bidi="fa-IR"/>
        </w:rPr>
        <w:t>۱۵-۱۸</w:t>
      </w:r>
      <w:r w:rsidRPr="00373444">
        <w:rPr>
          <w:rFonts w:cs="B Nazanin"/>
          <w:rtl/>
        </w:rPr>
        <w:t xml:space="preserve"> صفحه)</w:t>
      </w:r>
    </w:p>
    <w:p w14:paraId="7173F063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 xml:space="preserve">- **فصل </w:t>
      </w:r>
      <w:r w:rsidRPr="00373444">
        <w:rPr>
          <w:rFonts w:cs="B Nazanin"/>
          <w:rtl/>
          <w:lang w:bidi="fa-IR"/>
        </w:rPr>
        <w:t xml:space="preserve">۵**: </w:t>
      </w:r>
      <w:r w:rsidRPr="00373444">
        <w:rPr>
          <w:rFonts w:cs="B Nazanin"/>
          <w:rtl/>
        </w:rPr>
        <w:t>تحلیل جغرافیایی و نابرابری منطقه‌ای (</w:t>
      </w:r>
      <w:r w:rsidRPr="00373444">
        <w:rPr>
          <w:rFonts w:cs="B Nazanin"/>
          <w:rtl/>
          <w:lang w:bidi="fa-IR"/>
        </w:rPr>
        <w:t>۱۰-۱۲</w:t>
      </w:r>
      <w:r w:rsidRPr="00373444">
        <w:rPr>
          <w:rFonts w:cs="B Nazanin"/>
          <w:rtl/>
        </w:rPr>
        <w:t xml:space="preserve"> صفحه)</w:t>
      </w:r>
    </w:p>
    <w:p w14:paraId="07D9EFD8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 xml:space="preserve">- **فصل </w:t>
      </w:r>
      <w:r w:rsidRPr="00373444">
        <w:rPr>
          <w:rFonts w:cs="B Nazanin"/>
          <w:rtl/>
          <w:lang w:bidi="fa-IR"/>
        </w:rPr>
        <w:t xml:space="preserve">۶**: </w:t>
      </w:r>
      <w:r w:rsidRPr="00373444">
        <w:rPr>
          <w:rFonts w:cs="B Nazanin"/>
          <w:rtl/>
        </w:rPr>
        <w:t>تحلیل‌های آماری پیشرفته و پیش‌بینی (</w:t>
      </w:r>
      <w:r w:rsidRPr="00373444">
        <w:rPr>
          <w:rFonts w:cs="B Nazanin"/>
          <w:rtl/>
          <w:lang w:bidi="fa-IR"/>
        </w:rPr>
        <w:t>۸-۱۰</w:t>
      </w:r>
      <w:r w:rsidRPr="00373444">
        <w:rPr>
          <w:rFonts w:cs="B Nazanin"/>
          <w:rtl/>
        </w:rPr>
        <w:t xml:space="preserve"> صفحه)</w:t>
      </w:r>
    </w:p>
    <w:p w14:paraId="4ED2D7E8" w14:textId="77777777" w:rsidR="00373444" w:rsidRPr="00373444" w:rsidRDefault="00373444" w:rsidP="00373444">
      <w:pPr>
        <w:bidi/>
        <w:rPr>
          <w:rFonts w:cs="B Nazanin"/>
          <w:rtl/>
        </w:rPr>
      </w:pPr>
    </w:p>
    <w:p w14:paraId="09B1C018" w14:textId="77777777" w:rsidR="00373444" w:rsidRPr="00373444" w:rsidRDefault="00373444" w:rsidP="00373444">
      <w:pPr>
        <w:bidi/>
        <w:rPr>
          <w:rFonts w:cs="B Nazanin"/>
        </w:rPr>
      </w:pPr>
      <w:r w:rsidRPr="00373444">
        <w:rPr>
          <w:rFonts w:cs="B Nazanin"/>
          <w:rtl/>
        </w:rPr>
        <w:t xml:space="preserve">### بخش سوم: تحلیل سال </w:t>
      </w:r>
      <w:r w:rsidRPr="00373444">
        <w:rPr>
          <w:rFonts w:cs="B Nazanin"/>
          <w:rtl/>
          <w:lang w:bidi="fa-IR"/>
        </w:rPr>
        <w:t>۱۴۰۳ (۲۵-۳۰</w:t>
      </w:r>
      <w:r w:rsidRPr="00373444">
        <w:rPr>
          <w:rFonts w:cs="B Nazanin"/>
          <w:rtl/>
        </w:rPr>
        <w:t xml:space="preserve"> صفحه)</w:t>
      </w:r>
    </w:p>
    <w:p w14:paraId="0322FFE9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 xml:space="preserve">- **فصل </w:t>
      </w:r>
      <w:r w:rsidRPr="00373444">
        <w:rPr>
          <w:rFonts w:cs="B Nazanin"/>
          <w:rtl/>
          <w:lang w:bidi="fa-IR"/>
        </w:rPr>
        <w:t xml:space="preserve">۷**: </w:t>
      </w:r>
      <w:r w:rsidRPr="00373444">
        <w:rPr>
          <w:rFonts w:cs="B Nazanin"/>
          <w:rtl/>
        </w:rPr>
        <w:t xml:space="preserve">تصویر جامع عملکرد سال </w:t>
      </w:r>
      <w:r w:rsidRPr="00373444">
        <w:rPr>
          <w:rFonts w:cs="B Nazanin"/>
          <w:rtl/>
          <w:lang w:bidi="fa-IR"/>
        </w:rPr>
        <w:t>۱۴۰۳ (۸-۱۰</w:t>
      </w:r>
      <w:r w:rsidRPr="00373444">
        <w:rPr>
          <w:rFonts w:cs="B Nazanin"/>
          <w:rtl/>
        </w:rPr>
        <w:t xml:space="preserve"> صفحه)</w:t>
      </w:r>
    </w:p>
    <w:p w14:paraId="70C0410B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 xml:space="preserve">- **فصل </w:t>
      </w:r>
      <w:r w:rsidRPr="00373444">
        <w:rPr>
          <w:rFonts w:cs="B Nazanin"/>
          <w:rtl/>
          <w:lang w:bidi="fa-IR"/>
        </w:rPr>
        <w:t xml:space="preserve">۸**: </w:t>
      </w:r>
      <w:r w:rsidRPr="00373444">
        <w:rPr>
          <w:rFonts w:cs="B Nazanin"/>
          <w:rtl/>
        </w:rPr>
        <w:t xml:space="preserve">تحلیل دستگاه‌ها و حوزه‌های راهبردی در </w:t>
      </w:r>
      <w:r w:rsidRPr="00373444">
        <w:rPr>
          <w:rFonts w:cs="B Nazanin"/>
          <w:rtl/>
          <w:lang w:bidi="fa-IR"/>
        </w:rPr>
        <w:t>۱۴۰۳ (۱۲-۱۵</w:t>
      </w:r>
      <w:r w:rsidRPr="00373444">
        <w:rPr>
          <w:rFonts w:cs="B Nazanin"/>
          <w:rtl/>
        </w:rPr>
        <w:t xml:space="preserve"> صفحه)</w:t>
      </w:r>
    </w:p>
    <w:p w14:paraId="1A8C3411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 xml:space="preserve">- **فصل </w:t>
      </w:r>
      <w:r w:rsidRPr="00373444">
        <w:rPr>
          <w:rFonts w:cs="B Nazanin"/>
          <w:rtl/>
          <w:lang w:bidi="fa-IR"/>
        </w:rPr>
        <w:t xml:space="preserve">۹**: </w:t>
      </w:r>
      <w:r w:rsidRPr="00373444">
        <w:rPr>
          <w:rFonts w:cs="B Nazanin"/>
          <w:rtl/>
        </w:rPr>
        <w:t xml:space="preserve">تحلیل جغرافیایی سال </w:t>
      </w:r>
      <w:r w:rsidRPr="00373444">
        <w:rPr>
          <w:rFonts w:cs="B Nazanin"/>
          <w:rtl/>
          <w:lang w:bidi="fa-IR"/>
        </w:rPr>
        <w:t>۱۴۰۳ (۵-۷</w:t>
      </w:r>
      <w:r w:rsidRPr="00373444">
        <w:rPr>
          <w:rFonts w:cs="B Nazanin"/>
          <w:rtl/>
        </w:rPr>
        <w:t xml:space="preserve"> صفحه)</w:t>
      </w:r>
    </w:p>
    <w:p w14:paraId="0FB63E54" w14:textId="77777777" w:rsidR="00373444" w:rsidRPr="00373444" w:rsidRDefault="00373444" w:rsidP="00373444">
      <w:pPr>
        <w:bidi/>
        <w:rPr>
          <w:rFonts w:cs="B Nazanin"/>
          <w:rtl/>
        </w:rPr>
      </w:pPr>
    </w:p>
    <w:p w14:paraId="5D81E14C" w14:textId="77777777" w:rsidR="00373444" w:rsidRPr="00373444" w:rsidRDefault="00373444" w:rsidP="00373444">
      <w:pPr>
        <w:bidi/>
        <w:rPr>
          <w:rFonts w:cs="B Nazanin"/>
        </w:rPr>
      </w:pPr>
      <w:r w:rsidRPr="00373444">
        <w:rPr>
          <w:rFonts w:cs="B Nazanin"/>
          <w:rtl/>
        </w:rPr>
        <w:t>### بخش چهارم: نتیجه‌گیری (</w:t>
      </w:r>
      <w:r w:rsidRPr="00373444">
        <w:rPr>
          <w:rFonts w:cs="B Nazanin"/>
          <w:rtl/>
          <w:lang w:bidi="fa-IR"/>
        </w:rPr>
        <w:t>۱۰-۱۲</w:t>
      </w:r>
      <w:r w:rsidRPr="00373444">
        <w:rPr>
          <w:rFonts w:cs="B Nazanin"/>
          <w:rtl/>
        </w:rPr>
        <w:t xml:space="preserve"> صفحه)</w:t>
      </w:r>
    </w:p>
    <w:p w14:paraId="5AAD1712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 xml:space="preserve">- **فصل </w:t>
      </w:r>
      <w:r w:rsidRPr="00373444">
        <w:rPr>
          <w:rFonts w:cs="B Nazanin"/>
          <w:rtl/>
          <w:lang w:bidi="fa-IR"/>
        </w:rPr>
        <w:t xml:space="preserve">۱۰**: </w:t>
      </w:r>
      <w:r w:rsidRPr="00373444">
        <w:rPr>
          <w:rFonts w:cs="B Nazanin"/>
          <w:rtl/>
        </w:rPr>
        <w:t>جمع‌بندی، چالش‌ها و پیشنهادات</w:t>
      </w:r>
    </w:p>
    <w:p w14:paraId="3D5AEE0C" w14:textId="77777777" w:rsidR="00373444" w:rsidRPr="00373444" w:rsidRDefault="00373444" w:rsidP="00373444">
      <w:pPr>
        <w:bidi/>
        <w:rPr>
          <w:rFonts w:cs="B Nazanin"/>
          <w:rtl/>
        </w:rPr>
      </w:pPr>
    </w:p>
    <w:p w14:paraId="646B1A66" w14:textId="77777777" w:rsidR="00373444" w:rsidRPr="00373444" w:rsidRDefault="00373444" w:rsidP="00373444">
      <w:pPr>
        <w:bidi/>
        <w:rPr>
          <w:rFonts w:cs="B Nazanin"/>
        </w:rPr>
      </w:pPr>
      <w:r w:rsidRPr="00373444">
        <w:rPr>
          <w:rFonts w:cs="B Nazanin"/>
          <w:rtl/>
        </w:rPr>
        <w:t xml:space="preserve">## </w:t>
      </w:r>
      <w:r w:rsidRPr="00373444">
        <w:rPr>
          <w:rFonts w:ascii="Segoe UI Emoji" w:hAnsi="Segoe UI Emoji" w:cs="Segoe UI Emoji" w:hint="cs"/>
          <w:rtl/>
        </w:rPr>
        <w:t>🎨</w:t>
      </w:r>
      <w:r w:rsidRPr="00373444">
        <w:rPr>
          <w:rFonts w:cs="B Nazanin"/>
          <w:rtl/>
        </w:rPr>
        <w:t xml:space="preserve"> </w:t>
      </w:r>
      <w:r w:rsidRPr="00373444">
        <w:rPr>
          <w:rFonts w:cs="B Nazanin" w:hint="cs"/>
          <w:rtl/>
        </w:rPr>
        <w:t>الزامات</w:t>
      </w:r>
      <w:r w:rsidRPr="00373444">
        <w:rPr>
          <w:rFonts w:cs="B Nazanin"/>
          <w:rtl/>
        </w:rPr>
        <w:t xml:space="preserve"> </w:t>
      </w:r>
      <w:r w:rsidRPr="00373444">
        <w:rPr>
          <w:rFonts w:cs="B Nazanin" w:hint="cs"/>
          <w:rtl/>
        </w:rPr>
        <w:t>فنی</w:t>
      </w:r>
      <w:r w:rsidRPr="00373444">
        <w:rPr>
          <w:rFonts w:cs="B Nazanin"/>
          <w:rtl/>
        </w:rPr>
        <w:t xml:space="preserve"> </w:t>
      </w:r>
      <w:r w:rsidRPr="00373444">
        <w:rPr>
          <w:rFonts w:cs="B Nazanin" w:hint="cs"/>
          <w:rtl/>
        </w:rPr>
        <w:t>و</w:t>
      </w:r>
      <w:r w:rsidRPr="00373444">
        <w:rPr>
          <w:rFonts w:cs="B Nazanin"/>
          <w:rtl/>
        </w:rPr>
        <w:t xml:space="preserve"> </w:t>
      </w:r>
      <w:r w:rsidRPr="00373444">
        <w:rPr>
          <w:rFonts w:cs="B Nazanin" w:hint="cs"/>
          <w:rtl/>
        </w:rPr>
        <w:t>گرافیکی</w:t>
      </w:r>
    </w:p>
    <w:p w14:paraId="7BE0A54D" w14:textId="77777777" w:rsidR="00373444" w:rsidRPr="00373444" w:rsidRDefault="00373444" w:rsidP="00373444">
      <w:pPr>
        <w:bidi/>
        <w:rPr>
          <w:rFonts w:cs="B Nazanin"/>
          <w:rtl/>
        </w:rPr>
      </w:pPr>
    </w:p>
    <w:p w14:paraId="74326A8A" w14:textId="77777777" w:rsidR="00373444" w:rsidRPr="00373444" w:rsidRDefault="00373444" w:rsidP="00373444">
      <w:pPr>
        <w:bidi/>
        <w:rPr>
          <w:rFonts w:cs="B Nazanin"/>
        </w:rPr>
      </w:pPr>
      <w:r w:rsidRPr="00373444">
        <w:rPr>
          <w:rFonts w:cs="B Nazanin"/>
          <w:rtl/>
        </w:rPr>
        <w:lastRenderedPageBreak/>
        <w:t xml:space="preserve">### کدنویسی </w:t>
      </w:r>
      <w:r w:rsidRPr="00373444">
        <w:rPr>
          <w:rFonts w:cs="B Nazanin"/>
        </w:rPr>
        <w:t>Python</w:t>
      </w:r>
      <w:r w:rsidRPr="00373444">
        <w:rPr>
          <w:rFonts w:cs="B Nazanin"/>
          <w:rtl/>
        </w:rPr>
        <w:t>:</w:t>
      </w:r>
    </w:p>
    <w:p w14:paraId="4D2E1BCE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 xml:space="preserve">- استفاده از </w:t>
      </w:r>
      <w:r w:rsidRPr="00373444">
        <w:rPr>
          <w:rFonts w:cs="B Nazanin"/>
        </w:rPr>
        <w:t xml:space="preserve">Pandas, Matplotlib, Seaborn, </w:t>
      </w:r>
      <w:proofErr w:type="spellStart"/>
      <w:r w:rsidRPr="00373444">
        <w:rPr>
          <w:rFonts w:cs="B Nazanin"/>
        </w:rPr>
        <w:t>Plotly</w:t>
      </w:r>
      <w:proofErr w:type="spellEnd"/>
      <w:r w:rsidRPr="00373444">
        <w:rPr>
          <w:rFonts w:cs="B Nazanin"/>
        </w:rPr>
        <w:t>, NumPy</w:t>
      </w:r>
    </w:p>
    <w:p w14:paraId="7CED886C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 xml:space="preserve">- نمودارها با برچسب‌های فارسی، راست‌چین، فونت </w:t>
      </w:r>
      <w:proofErr w:type="spellStart"/>
      <w:r w:rsidRPr="00373444">
        <w:rPr>
          <w:rFonts w:cs="B Nazanin"/>
        </w:rPr>
        <w:t>Vazirmatn</w:t>
      </w:r>
      <w:proofErr w:type="spellEnd"/>
    </w:p>
    <w:p w14:paraId="3F97883A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>- کد قابل بازتولید (</w:t>
      </w:r>
      <w:r w:rsidRPr="00373444">
        <w:rPr>
          <w:rFonts w:cs="B Nazanin"/>
        </w:rPr>
        <w:t>Reproducible</w:t>
      </w:r>
      <w:r w:rsidRPr="00373444">
        <w:rPr>
          <w:rFonts w:cs="B Nazanin"/>
          <w:rtl/>
        </w:rPr>
        <w:t>)</w:t>
      </w:r>
    </w:p>
    <w:p w14:paraId="3351EF9D" w14:textId="77777777" w:rsidR="00373444" w:rsidRPr="00373444" w:rsidRDefault="00373444" w:rsidP="00373444">
      <w:pPr>
        <w:bidi/>
        <w:rPr>
          <w:rFonts w:cs="B Nazanin"/>
          <w:rtl/>
        </w:rPr>
      </w:pPr>
    </w:p>
    <w:p w14:paraId="69622C01" w14:textId="77777777" w:rsidR="00373444" w:rsidRPr="00373444" w:rsidRDefault="00373444" w:rsidP="00373444">
      <w:pPr>
        <w:bidi/>
        <w:rPr>
          <w:rFonts w:cs="B Nazanin"/>
        </w:rPr>
      </w:pPr>
      <w:r w:rsidRPr="00373444">
        <w:rPr>
          <w:rFonts w:cs="B Nazanin"/>
          <w:rtl/>
        </w:rPr>
        <w:t>### نمودارهای مورد نیاز:</w:t>
      </w:r>
    </w:p>
    <w:p w14:paraId="763F17A0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>- نمودار خطی (</w:t>
      </w:r>
      <w:r w:rsidRPr="00373444">
        <w:rPr>
          <w:rFonts w:cs="B Nazanin"/>
        </w:rPr>
        <w:t>Trend line</w:t>
      </w:r>
      <w:r w:rsidRPr="00373444">
        <w:rPr>
          <w:rFonts w:cs="B Nazanin"/>
          <w:rtl/>
        </w:rPr>
        <w:t>)</w:t>
      </w:r>
    </w:p>
    <w:p w14:paraId="6D7A393A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>- ستونی و انباشته (</w:t>
      </w:r>
      <w:r w:rsidRPr="00373444">
        <w:rPr>
          <w:rFonts w:cs="B Nazanin"/>
        </w:rPr>
        <w:t>Bar</w:t>
      </w:r>
      <w:r w:rsidRPr="00373444">
        <w:rPr>
          <w:rFonts w:cs="B Nazanin"/>
          <w:rtl/>
        </w:rPr>
        <w:t xml:space="preserve"> &amp; </w:t>
      </w:r>
      <w:r w:rsidRPr="00373444">
        <w:rPr>
          <w:rFonts w:cs="B Nazanin"/>
        </w:rPr>
        <w:t>Stacked</w:t>
      </w:r>
      <w:r w:rsidRPr="00373444">
        <w:rPr>
          <w:rFonts w:cs="B Nazanin"/>
          <w:rtl/>
        </w:rPr>
        <w:t>)</w:t>
      </w:r>
    </w:p>
    <w:p w14:paraId="04F259B0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 xml:space="preserve">- دایره‌ای و </w:t>
      </w:r>
      <w:r w:rsidRPr="00373444">
        <w:rPr>
          <w:rFonts w:cs="B Nazanin"/>
        </w:rPr>
        <w:t>Donut</w:t>
      </w:r>
    </w:p>
    <w:p w14:paraId="606772E7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 xml:space="preserve">- </w:t>
      </w:r>
      <w:r w:rsidRPr="00373444">
        <w:rPr>
          <w:rFonts w:cs="B Nazanin"/>
        </w:rPr>
        <w:t>Heatmap</w:t>
      </w:r>
      <w:r w:rsidRPr="00373444">
        <w:rPr>
          <w:rFonts w:cs="B Nazanin"/>
          <w:rtl/>
        </w:rPr>
        <w:t xml:space="preserve"> (جغرافیایی و همبستگی)</w:t>
      </w:r>
    </w:p>
    <w:p w14:paraId="7BAFEA12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 xml:space="preserve">- </w:t>
      </w:r>
      <w:r w:rsidRPr="00373444">
        <w:rPr>
          <w:rFonts w:cs="B Nazanin"/>
        </w:rPr>
        <w:t>Boxplot</w:t>
      </w:r>
    </w:p>
    <w:p w14:paraId="26B3B2CC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 xml:space="preserve">- </w:t>
      </w:r>
      <w:r w:rsidRPr="00373444">
        <w:rPr>
          <w:rFonts w:cs="B Nazanin"/>
        </w:rPr>
        <w:t>Pareto</w:t>
      </w:r>
    </w:p>
    <w:p w14:paraId="56DEF222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 xml:space="preserve">- </w:t>
      </w:r>
      <w:r w:rsidRPr="00373444">
        <w:rPr>
          <w:rFonts w:cs="B Nazanin"/>
        </w:rPr>
        <w:t>Scatter plot</w:t>
      </w:r>
      <w:r w:rsidRPr="00373444">
        <w:rPr>
          <w:rFonts w:cs="B Nazanin"/>
          <w:rtl/>
        </w:rPr>
        <w:t xml:space="preserve"> و </w:t>
      </w:r>
      <w:r w:rsidRPr="00373444">
        <w:rPr>
          <w:rFonts w:cs="B Nazanin"/>
        </w:rPr>
        <w:t>Dendrogram</w:t>
      </w:r>
      <w:r w:rsidRPr="00373444">
        <w:rPr>
          <w:rFonts w:cs="B Nazanin"/>
          <w:rtl/>
        </w:rPr>
        <w:t xml:space="preserve"> (برای خوشه‌بندی)</w:t>
      </w:r>
    </w:p>
    <w:p w14:paraId="41FBDAC4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 xml:space="preserve">- </w:t>
      </w:r>
      <w:r w:rsidRPr="00373444">
        <w:rPr>
          <w:rFonts w:cs="B Nazanin"/>
        </w:rPr>
        <w:t>Radar Chart</w:t>
      </w:r>
    </w:p>
    <w:p w14:paraId="760477ED" w14:textId="77777777" w:rsidR="00373444" w:rsidRPr="00373444" w:rsidRDefault="00373444" w:rsidP="00373444">
      <w:pPr>
        <w:bidi/>
        <w:rPr>
          <w:rFonts w:cs="B Nazanin"/>
          <w:rtl/>
        </w:rPr>
      </w:pPr>
    </w:p>
    <w:p w14:paraId="2479C06D" w14:textId="77777777" w:rsidR="00373444" w:rsidRPr="00373444" w:rsidRDefault="00373444" w:rsidP="00373444">
      <w:pPr>
        <w:bidi/>
        <w:rPr>
          <w:rFonts w:cs="B Nazanin"/>
        </w:rPr>
      </w:pPr>
      <w:r w:rsidRPr="00373444">
        <w:rPr>
          <w:rFonts w:cs="B Nazanin"/>
          <w:rtl/>
        </w:rPr>
        <w:t>### تحلیل‌های آماری:</w:t>
      </w:r>
    </w:p>
    <w:p w14:paraId="6DD7DCDA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>- آمار توصیفی (میانگین، میانه، انحراف معیار)</w:t>
      </w:r>
    </w:p>
    <w:p w14:paraId="0D408D70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 xml:space="preserve">- نرخ رشد و </w:t>
      </w:r>
      <w:r w:rsidRPr="00373444">
        <w:rPr>
          <w:rFonts w:cs="B Nazanin"/>
        </w:rPr>
        <w:t>CAGR</w:t>
      </w:r>
    </w:p>
    <w:p w14:paraId="007EA715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>- ضریب تمرکز (</w:t>
      </w:r>
      <w:r w:rsidRPr="00373444">
        <w:rPr>
          <w:rFonts w:cs="B Nazanin"/>
        </w:rPr>
        <w:t>Herfindahl Index</w:t>
      </w:r>
      <w:r w:rsidRPr="00373444">
        <w:rPr>
          <w:rFonts w:cs="B Nazanin"/>
          <w:rtl/>
        </w:rPr>
        <w:t>)</w:t>
      </w:r>
    </w:p>
    <w:p w14:paraId="15DC763F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>- ضریب جینی (نابرابری)</w:t>
      </w:r>
    </w:p>
    <w:p w14:paraId="45B10968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>- همبستگی (</w:t>
      </w:r>
      <w:r w:rsidRPr="00373444">
        <w:rPr>
          <w:rFonts w:cs="B Nazanin"/>
        </w:rPr>
        <w:t>Correlation Matrix</w:t>
      </w:r>
      <w:r w:rsidRPr="00373444">
        <w:rPr>
          <w:rFonts w:cs="B Nazanin"/>
          <w:rtl/>
        </w:rPr>
        <w:t>)</w:t>
      </w:r>
    </w:p>
    <w:p w14:paraId="33C2BACE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>- رگرسیون خطی</w:t>
      </w:r>
    </w:p>
    <w:p w14:paraId="50852EBA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>- خوشه‌بندی (</w:t>
      </w:r>
      <w:r w:rsidRPr="00373444">
        <w:rPr>
          <w:rFonts w:cs="B Nazanin"/>
        </w:rPr>
        <w:t>Cluster Analysis</w:t>
      </w:r>
      <w:r w:rsidRPr="00373444">
        <w:rPr>
          <w:rFonts w:cs="B Nazanin"/>
          <w:rtl/>
        </w:rPr>
        <w:t>)</w:t>
      </w:r>
    </w:p>
    <w:p w14:paraId="205E70C3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lastRenderedPageBreak/>
        <w:t xml:space="preserve">- </w:t>
      </w:r>
      <w:r w:rsidRPr="00373444">
        <w:rPr>
          <w:rFonts w:cs="B Nazanin"/>
        </w:rPr>
        <w:t>ANOVA / Kruskal-Wallis</w:t>
      </w:r>
    </w:p>
    <w:p w14:paraId="62189E7D" w14:textId="77777777" w:rsidR="00373444" w:rsidRPr="00373444" w:rsidRDefault="00373444" w:rsidP="00373444">
      <w:pPr>
        <w:bidi/>
        <w:rPr>
          <w:rFonts w:cs="B Nazanin"/>
          <w:rtl/>
        </w:rPr>
      </w:pPr>
    </w:p>
    <w:p w14:paraId="6584FD58" w14:textId="77777777" w:rsidR="00373444" w:rsidRPr="00373444" w:rsidRDefault="00373444" w:rsidP="00373444">
      <w:pPr>
        <w:bidi/>
        <w:rPr>
          <w:rFonts w:cs="B Nazanin"/>
        </w:rPr>
      </w:pPr>
      <w:r w:rsidRPr="00373444">
        <w:rPr>
          <w:rFonts w:cs="B Nazanin"/>
          <w:rtl/>
        </w:rPr>
        <w:t xml:space="preserve">## </w:t>
      </w:r>
      <w:r w:rsidRPr="00373444">
        <w:rPr>
          <w:rFonts w:ascii="Segoe UI Emoji" w:hAnsi="Segoe UI Emoji" w:cs="Segoe UI Emoji" w:hint="cs"/>
          <w:rtl/>
        </w:rPr>
        <w:t>✍️</w:t>
      </w:r>
      <w:r w:rsidRPr="00373444">
        <w:rPr>
          <w:rFonts w:cs="B Nazanin"/>
          <w:rtl/>
        </w:rPr>
        <w:t xml:space="preserve"> </w:t>
      </w:r>
      <w:r w:rsidRPr="00373444">
        <w:rPr>
          <w:rFonts w:cs="B Nazanin" w:hint="cs"/>
          <w:rtl/>
        </w:rPr>
        <w:t>سبک</w:t>
      </w:r>
      <w:r w:rsidRPr="00373444">
        <w:rPr>
          <w:rFonts w:cs="B Nazanin"/>
          <w:rtl/>
        </w:rPr>
        <w:t xml:space="preserve"> </w:t>
      </w:r>
      <w:r w:rsidRPr="00373444">
        <w:rPr>
          <w:rFonts w:cs="B Nazanin" w:hint="cs"/>
          <w:rtl/>
        </w:rPr>
        <w:t>و</w:t>
      </w:r>
      <w:r w:rsidRPr="00373444">
        <w:rPr>
          <w:rFonts w:cs="B Nazanin"/>
          <w:rtl/>
        </w:rPr>
        <w:t xml:space="preserve"> </w:t>
      </w:r>
      <w:r w:rsidRPr="00373444">
        <w:rPr>
          <w:rFonts w:cs="B Nazanin" w:hint="cs"/>
          <w:rtl/>
        </w:rPr>
        <w:t>لحن</w:t>
      </w:r>
      <w:r w:rsidRPr="00373444">
        <w:rPr>
          <w:rFonts w:cs="B Nazanin"/>
          <w:rtl/>
        </w:rPr>
        <w:t xml:space="preserve"> </w:t>
      </w:r>
      <w:r w:rsidRPr="00373444">
        <w:rPr>
          <w:rFonts w:cs="B Nazanin" w:hint="cs"/>
          <w:rtl/>
        </w:rPr>
        <w:t>نگارش</w:t>
      </w:r>
    </w:p>
    <w:p w14:paraId="39F8144D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>- **لحن**: رسمی، علمی، سیاست‌محور</w:t>
      </w:r>
    </w:p>
    <w:p w14:paraId="7D2FA70F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 xml:space="preserve">- **ساختار**: </w:t>
      </w:r>
      <w:r w:rsidRPr="00373444">
        <w:rPr>
          <w:rFonts w:cs="B Nazanin"/>
        </w:rPr>
        <w:t>Data-driven</w:t>
      </w:r>
      <w:r w:rsidRPr="00373444">
        <w:rPr>
          <w:rFonts w:cs="B Nazanin"/>
          <w:rtl/>
        </w:rPr>
        <w:t xml:space="preserve"> و مبتنی بر استدلال آماری</w:t>
      </w:r>
    </w:p>
    <w:p w14:paraId="2828E988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>- **زبان**: فارسی رسمی با اصطلاحات تخصصی حوزه سیاست‌گذاری علم و فناوری</w:t>
      </w:r>
    </w:p>
    <w:p w14:paraId="4493BC48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>- **استناد**: تمام جداول و نمودارها باید در متن تفسیر شوند</w:t>
      </w:r>
    </w:p>
    <w:p w14:paraId="72AAE0A2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>- **پیشنهادات**: در انتهای فصل‌های کلیدی</w:t>
      </w:r>
    </w:p>
    <w:p w14:paraId="207895D3" w14:textId="77777777" w:rsidR="00373444" w:rsidRPr="00373444" w:rsidRDefault="00373444" w:rsidP="00373444">
      <w:pPr>
        <w:bidi/>
        <w:rPr>
          <w:rFonts w:cs="B Nazanin"/>
          <w:rtl/>
        </w:rPr>
      </w:pPr>
    </w:p>
    <w:p w14:paraId="4D187394" w14:textId="77777777" w:rsidR="00373444" w:rsidRPr="00373444" w:rsidRDefault="00373444" w:rsidP="00373444">
      <w:pPr>
        <w:bidi/>
        <w:rPr>
          <w:rFonts w:cs="B Nazanin"/>
        </w:rPr>
      </w:pPr>
      <w:r w:rsidRPr="00373444">
        <w:rPr>
          <w:rFonts w:cs="B Nazanin"/>
          <w:rtl/>
        </w:rPr>
        <w:t xml:space="preserve">## </w:t>
      </w:r>
      <w:r w:rsidRPr="00373444">
        <w:rPr>
          <w:rFonts w:ascii="Segoe UI Emoji" w:hAnsi="Segoe UI Emoji" w:cs="Segoe UI Emoji" w:hint="cs"/>
          <w:rtl/>
        </w:rPr>
        <w:t>🔑</w:t>
      </w:r>
      <w:r w:rsidRPr="00373444">
        <w:rPr>
          <w:rFonts w:cs="B Nazanin"/>
          <w:rtl/>
        </w:rPr>
        <w:t xml:space="preserve"> </w:t>
      </w:r>
      <w:r w:rsidRPr="00373444">
        <w:rPr>
          <w:rFonts w:cs="B Nazanin" w:hint="cs"/>
          <w:rtl/>
        </w:rPr>
        <w:t>مفاهیم</w:t>
      </w:r>
      <w:r w:rsidRPr="00373444">
        <w:rPr>
          <w:rFonts w:cs="B Nazanin"/>
          <w:rtl/>
        </w:rPr>
        <w:t xml:space="preserve"> </w:t>
      </w:r>
      <w:r w:rsidRPr="00373444">
        <w:rPr>
          <w:rFonts w:cs="B Nazanin" w:hint="cs"/>
          <w:rtl/>
        </w:rPr>
        <w:t>کلیدی</w:t>
      </w:r>
    </w:p>
    <w:p w14:paraId="3E16C9E2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 xml:space="preserve">- ماده </w:t>
      </w:r>
      <w:r w:rsidRPr="00373444">
        <w:rPr>
          <w:rFonts w:cs="B Nazanin"/>
          <w:rtl/>
          <w:lang w:bidi="fa-IR"/>
        </w:rPr>
        <w:t>۵۶</w:t>
      </w:r>
      <w:r w:rsidRPr="00373444">
        <w:rPr>
          <w:rFonts w:cs="B Nazanin"/>
          <w:rtl/>
        </w:rPr>
        <w:t xml:space="preserve"> قانون الحاق: الزام دستگاه‌ها به اختصاص بخشی از بودجه به پژوهش</w:t>
      </w:r>
    </w:p>
    <w:p w14:paraId="0B4BCA22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>- شورای عالی علوم، تحقیقات و فناوری (عتف)</w:t>
      </w:r>
    </w:p>
    <w:p w14:paraId="75962475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>- کمیسیون‌های تخصصی: انرژی، سلامت، دفاع، علوم انسانی، کشاورزی، فناوری اطلاعات</w:t>
      </w:r>
    </w:p>
    <w:p w14:paraId="1C019FDB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>- حوزه‌های راهبردی/زمینه‌های اولویت</w:t>
      </w:r>
    </w:p>
    <w:p w14:paraId="055E5813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>- سامانه سمات (</w:t>
      </w:r>
      <w:r w:rsidRPr="00373444">
        <w:rPr>
          <w:rFonts w:cs="B Nazanin"/>
        </w:rPr>
        <w:t>SEMAT</w:t>
      </w:r>
      <w:r w:rsidRPr="00373444">
        <w:rPr>
          <w:rFonts w:cs="B Nazanin"/>
          <w:rtl/>
        </w:rPr>
        <w:t xml:space="preserve">): سامانه ثبت و نظارت بر اجرای ماده </w:t>
      </w:r>
      <w:r w:rsidRPr="00373444">
        <w:rPr>
          <w:rFonts w:cs="B Nazanin"/>
          <w:rtl/>
          <w:lang w:bidi="fa-IR"/>
        </w:rPr>
        <w:t>۵۶</w:t>
      </w:r>
    </w:p>
    <w:p w14:paraId="0F657745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>- انواع طرح: بنیادی، کاربردی، توسعه‌ای</w:t>
      </w:r>
    </w:p>
    <w:p w14:paraId="429D458B" w14:textId="77777777" w:rsidR="00373444" w:rsidRPr="00373444" w:rsidRDefault="00373444" w:rsidP="00373444">
      <w:pPr>
        <w:bidi/>
        <w:rPr>
          <w:rFonts w:cs="B Nazanin"/>
          <w:rtl/>
        </w:rPr>
      </w:pPr>
    </w:p>
    <w:p w14:paraId="2681B72B" w14:textId="77777777" w:rsidR="00373444" w:rsidRPr="00373444" w:rsidRDefault="00373444" w:rsidP="00373444">
      <w:pPr>
        <w:bidi/>
        <w:rPr>
          <w:rFonts w:cs="B Nazanin"/>
        </w:rPr>
      </w:pPr>
      <w:r w:rsidRPr="00373444">
        <w:rPr>
          <w:rFonts w:cs="B Nazanin"/>
          <w:rtl/>
        </w:rPr>
        <w:t xml:space="preserve">## </w:t>
      </w:r>
      <w:r w:rsidRPr="00373444">
        <w:rPr>
          <w:rFonts w:ascii="Segoe UI Emoji" w:hAnsi="Segoe UI Emoji" w:cs="Segoe UI Emoji" w:hint="cs"/>
          <w:rtl/>
        </w:rPr>
        <w:t>📌</w:t>
      </w:r>
      <w:r w:rsidRPr="00373444">
        <w:rPr>
          <w:rFonts w:cs="B Nazanin"/>
          <w:rtl/>
        </w:rPr>
        <w:t xml:space="preserve"> </w:t>
      </w:r>
      <w:r w:rsidRPr="00373444">
        <w:rPr>
          <w:rFonts w:cs="B Nazanin" w:hint="cs"/>
          <w:rtl/>
        </w:rPr>
        <w:t>نکات</w:t>
      </w:r>
      <w:r w:rsidRPr="00373444">
        <w:rPr>
          <w:rFonts w:cs="B Nazanin"/>
          <w:rtl/>
        </w:rPr>
        <w:t xml:space="preserve"> </w:t>
      </w:r>
      <w:r w:rsidRPr="00373444">
        <w:rPr>
          <w:rFonts w:cs="B Nazanin" w:hint="cs"/>
          <w:rtl/>
        </w:rPr>
        <w:t>مهم</w:t>
      </w:r>
    </w:p>
    <w:p w14:paraId="595CC602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>- داده‌های نمونه فقط برای نمایش ساختار است (چندصد ردیف از ~</w:t>
      </w:r>
      <w:r w:rsidRPr="00373444">
        <w:rPr>
          <w:rFonts w:cs="B Nazanin"/>
          <w:rtl/>
          <w:lang w:bidi="fa-IR"/>
        </w:rPr>
        <w:t>۱۵,۰۰۰)</w:t>
      </w:r>
    </w:p>
    <w:p w14:paraId="57252F50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>- تحلیل‌های واقعی باید بر روی کل داده‌ها انجام شود</w:t>
      </w:r>
    </w:p>
    <w:p w14:paraId="4895022E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 xml:space="preserve">- تمرکز ویژه بر سال </w:t>
      </w:r>
      <w:r w:rsidRPr="00373444">
        <w:rPr>
          <w:rFonts w:cs="B Nazanin"/>
          <w:rtl/>
          <w:lang w:bidi="fa-IR"/>
        </w:rPr>
        <w:t>۱۴۰۳</w:t>
      </w:r>
      <w:r w:rsidRPr="00373444">
        <w:rPr>
          <w:rFonts w:cs="B Nazanin"/>
          <w:rtl/>
        </w:rPr>
        <w:t xml:space="preserve"> و مقایسه با روند </w:t>
      </w:r>
      <w:r w:rsidRPr="00373444">
        <w:rPr>
          <w:rFonts w:cs="B Nazanin"/>
          <w:rtl/>
          <w:lang w:bidi="fa-IR"/>
        </w:rPr>
        <w:t>۵</w:t>
      </w:r>
      <w:r w:rsidRPr="00373444">
        <w:rPr>
          <w:rFonts w:cs="B Nazanin"/>
          <w:rtl/>
        </w:rPr>
        <w:t xml:space="preserve"> ساله</w:t>
      </w:r>
    </w:p>
    <w:p w14:paraId="17816AB1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>- رعایت جهت راست به چپ (</w:t>
      </w:r>
      <w:r w:rsidRPr="00373444">
        <w:rPr>
          <w:rFonts w:cs="B Nazanin"/>
        </w:rPr>
        <w:t>RTL</w:t>
      </w:r>
      <w:r w:rsidRPr="00373444">
        <w:rPr>
          <w:rFonts w:cs="B Nazanin"/>
          <w:rtl/>
        </w:rPr>
        <w:t>) برای فارسی در نمودارها</w:t>
      </w:r>
    </w:p>
    <w:p w14:paraId="5AE6C2D2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lastRenderedPageBreak/>
        <w:t xml:space="preserve">- تمام نمودارها باید قابل ذخیره به صورت </w:t>
      </w:r>
      <w:r w:rsidRPr="00373444">
        <w:rPr>
          <w:rFonts w:cs="B Nazanin"/>
        </w:rPr>
        <w:t>PNG/SVG</w:t>
      </w:r>
      <w:r w:rsidRPr="00373444">
        <w:rPr>
          <w:rFonts w:cs="B Nazanin"/>
          <w:rtl/>
        </w:rPr>
        <w:t xml:space="preserve"> باشند</w:t>
      </w:r>
    </w:p>
    <w:p w14:paraId="61CCC6CE" w14:textId="77777777" w:rsidR="00373444" w:rsidRPr="00373444" w:rsidRDefault="00373444" w:rsidP="00373444">
      <w:pPr>
        <w:bidi/>
        <w:rPr>
          <w:rFonts w:cs="B Nazanin"/>
          <w:rtl/>
        </w:rPr>
      </w:pPr>
    </w:p>
    <w:p w14:paraId="07F3C8D9" w14:textId="77777777" w:rsidR="00373444" w:rsidRPr="00373444" w:rsidRDefault="00373444" w:rsidP="00373444">
      <w:pPr>
        <w:bidi/>
        <w:rPr>
          <w:rFonts w:cs="B Nazanin"/>
        </w:rPr>
      </w:pPr>
      <w:r w:rsidRPr="00373444">
        <w:rPr>
          <w:rFonts w:cs="B Nazanin"/>
          <w:rtl/>
        </w:rPr>
        <w:t>توجه:</w:t>
      </w:r>
    </w:p>
    <w:p w14:paraId="2E6CD18C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>- منابع و مراجع ذکرشده در متن را به صورت کامنت یا جداگانه و بدون درج در متن اصلی ارائه کن تا هنگام کپی به گوگل شیت، آدرس منبع در سلول‌ها ظاهر نشود.</w:t>
      </w:r>
    </w:p>
    <w:p w14:paraId="1FAFC1DA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 xml:space="preserve">- به جای نوشتن کلمه \"زیر فصل\" در عناوین، فقط شماره فصل و عنوان را بنویس؛ برای مثال به جای \"زیرفصل </w:t>
      </w:r>
      <w:r w:rsidRPr="00373444">
        <w:rPr>
          <w:rFonts w:cs="B Nazanin"/>
          <w:rtl/>
          <w:lang w:bidi="fa-IR"/>
        </w:rPr>
        <w:t xml:space="preserve">۱-۱: </w:t>
      </w:r>
      <w:r w:rsidRPr="00373444">
        <w:rPr>
          <w:rFonts w:cs="B Nazanin"/>
          <w:rtl/>
        </w:rPr>
        <w:t>متن قانون\" بنویس \"1-1- متن قانون و مبانی حقوقی\".</w:t>
      </w:r>
    </w:p>
    <w:p w14:paraId="34AC8171" w14:textId="77777777" w:rsidR="00373444" w:rsidRPr="00373444" w:rsidRDefault="00373444" w:rsidP="00373444">
      <w:pPr>
        <w:bidi/>
        <w:rPr>
          <w:rFonts w:cs="B Nazanin"/>
          <w:rtl/>
        </w:rPr>
      </w:pPr>
      <w:r w:rsidRPr="00373444">
        <w:rPr>
          <w:rFonts w:cs="B Nazanin"/>
          <w:rtl/>
        </w:rPr>
        <w:t>- متن خروجی باید به گونه‌ای باشد که هنگام کپی به گوگل شیت، منابع در سلول‌ها نمایش داده نشود و بتوان به راحتی پاک شود.</w:t>
      </w:r>
    </w:p>
    <w:p w14:paraId="44E37BDC" w14:textId="77777777" w:rsidR="00F80029" w:rsidRPr="00373444" w:rsidRDefault="00F80029" w:rsidP="00373444">
      <w:pPr>
        <w:bidi/>
        <w:rPr>
          <w:rFonts w:cs="B Nazanin"/>
        </w:rPr>
      </w:pPr>
    </w:p>
    <w:sectPr w:rsidR="00F80029" w:rsidRPr="00373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B2"/>
    <w:rsid w:val="0006396F"/>
    <w:rsid w:val="001214B2"/>
    <w:rsid w:val="00121AE2"/>
    <w:rsid w:val="00134D5E"/>
    <w:rsid w:val="00373444"/>
    <w:rsid w:val="0043680D"/>
    <w:rsid w:val="006333BC"/>
    <w:rsid w:val="00F8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A9D1"/>
  <w15:chartTrackingRefBased/>
  <w15:docId w15:val="{81888499-9E14-4C71-8784-551C3915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D5E"/>
    <w:pPr>
      <w:bidi/>
      <w:spacing w:after="80" w:line="240" w:lineRule="auto"/>
      <w:contextualSpacing/>
    </w:pPr>
    <w:rPr>
      <w:rFonts w:asciiTheme="majorHAnsi" w:eastAsiaTheme="majorEastAsia" w:hAnsiTheme="majorHAnsi" w:cs="B Titr"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34D5E"/>
    <w:rPr>
      <w:rFonts w:asciiTheme="majorHAnsi" w:eastAsiaTheme="majorEastAsia" w:hAnsiTheme="majorHAnsi" w:cs="B Titr"/>
      <w:spacing w:val="-10"/>
      <w:kern w:val="28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 Chiniforooshan</dc:creator>
  <cp:keywords/>
  <dc:description/>
  <cp:lastModifiedBy>Payam Chiniforooshan</cp:lastModifiedBy>
  <cp:revision>3</cp:revision>
  <dcterms:created xsi:type="dcterms:W3CDTF">2025-10-03T13:56:00Z</dcterms:created>
  <dcterms:modified xsi:type="dcterms:W3CDTF">2025-10-04T15:01:00Z</dcterms:modified>
</cp:coreProperties>
</file>