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337" w:rsidRPr="00E76D45" w:rsidRDefault="000D5337" w:rsidP="000D5337">
      <w:pPr>
        <w:pStyle w:val="Heading1"/>
      </w:pPr>
      <w:bookmarkStart w:id="0" w:name="_Toc533250131"/>
      <w:r w:rsidRPr="00EF4267">
        <w:rPr>
          <w:noProof/>
        </w:rPr>
        <w:drawing>
          <wp:anchor distT="0" distB="0" distL="114300" distR="114300" simplePos="0" relativeHeight="251659264" behindDoc="1" locked="0" layoutInCell="1" allowOverlap="1" wp14:anchorId="1C4E4944" wp14:editId="025D7087">
            <wp:simplePos x="0" y="0"/>
            <wp:positionH relativeFrom="margin">
              <wp:posOffset>-791210</wp:posOffset>
            </wp:positionH>
            <wp:positionV relativeFrom="paragraph">
              <wp:posOffset>-1133475</wp:posOffset>
            </wp:positionV>
            <wp:extent cx="6119495" cy="8639810"/>
            <wp:effectExtent l="0" t="0" r="0" b="8890"/>
            <wp:wrapNone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63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D45">
        <w:rPr>
          <w:rFonts w:hint="eastAsia"/>
          <w:rtl/>
        </w:rPr>
        <w:t>بخش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پنجم</w:t>
      </w:r>
      <w:bookmarkEnd w:id="0"/>
    </w:p>
    <w:p w:rsidR="000D5337" w:rsidRPr="00E76D45" w:rsidRDefault="000D5337" w:rsidP="000D5337">
      <w:pPr>
        <w:pStyle w:val="Heading1"/>
        <w:rPr>
          <w:rFonts w:eastAsia="Times New Roman"/>
          <w:rtl/>
        </w:rPr>
      </w:pPr>
      <w:bookmarkStart w:id="1" w:name="_Toc533250132"/>
      <w:r w:rsidRPr="00E76D45">
        <w:rPr>
          <w:rFonts w:ascii="IranNastaliq" w:hAnsi="IranNastaliq"/>
          <w:noProof/>
          <w:sz w:val="44"/>
          <w:szCs w:val="4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B28EB5" wp14:editId="3E19A147">
                <wp:simplePos x="0" y="0"/>
                <wp:positionH relativeFrom="margin">
                  <wp:posOffset>57785</wp:posOffset>
                </wp:positionH>
                <wp:positionV relativeFrom="paragraph">
                  <wp:posOffset>-635</wp:posOffset>
                </wp:positionV>
                <wp:extent cx="4514850" cy="0"/>
                <wp:effectExtent l="0" t="0" r="19050" b="19050"/>
                <wp:wrapNone/>
                <wp:docPr id="1088" name="Straight Connector 1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12B4D" id="Straight Connector 1088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.55pt,-.05pt" to="360.0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" strokecolor="black [3213]" strokeweight="2pt">
                <v:stroke joinstyle="miter"/>
                <w10:wrap anchorx="margin"/>
              </v:line>
            </w:pict>
          </mc:Fallback>
        </mc:AlternateContent>
      </w:r>
      <w:r w:rsidRPr="00EF4267">
        <w:rPr>
          <w:rFonts w:hint="cs"/>
          <w:rtl/>
        </w:rPr>
        <w:t>سیاست‌ها،</w:t>
      </w:r>
      <w:r>
        <w:rPr>
          <w:rFonts w:hint="cs"/>
          <w:rtl/>
        </w:rPr>
        <w:t xml:space="preserve"> </w:t>
      </w:r>
      <w:r w:rsidRPr="00EF4267">
        <w:rPr>
          <w:rFonts w:hint="cs"/>
          <w:rtl/>
        </w:rPr>
        <w:t>دستورالعمل‌ها</w:t>
      </w:r>
      <w:r>
        <w:rPr>
          <w:rFonts w:hint="cs"/>
          <w:rtl/>
        </w:rPr>
        <w:t xml:space="preserve"> </w:t>
      </w:r>
      <w:r w:rsidRPr="00EF4267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EF4267">
        <w:rPr>
          <w:rFonts w:hint="cs"/>
          <w:rtl/>
        </w:rPr>
        <w:t>آیین</w:t>
      </w:r>
      <w:r w:rsidRPr="00E76D45">
        <w:rPr>
          <w:rFonts w:ascii="Arial" w:hAnsi="Arial" w:cs="Arial" w:hint="eastAsia"/>
        </w:rPr>
        <w:t>‌</w:t>
      </w:r>
      <w:r w:rsidRPr="00EF4267">
        <w:rPr>
          <w:rFonts w:hint="cs"/>
          <w:rtl/>
        </w:rPr>
        <w:t>نامه</w:t>
      </w:r>
      <w:r w:rsidRPr="00E76D45">
        <w:rPr>
          <w:rFonts w:hint="eastAsia"/>
          <w:cs/>
        </w:rPr>
        <w:t>‎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EF4267">
        <w:rPr>
          <w:rFonts w:hint="cs"/>
          <w:rtl/>
        </w:rPr>
        <w:t>حوزه</w:t>
      </w:r>
      <w:r>
        <w:rPr>
          <w:rFonts w:hint="cs"/>
          <w:rtl/>
        </w:rPr>
        <w:t xml:space="preserve"> </w:t>
      </w:r>
      <w:r w:rsidRPr="00EF4267">
        <w:rPr>
          <w:rFonts w:hint="cs"/>
          <w:rtl/>
        </w:rPr>
        <w:t>پژوهش</w:t>
      </w:r>
      <w:r>
        <w:rPr>
          <w:rFonts w:hint="cs"/>
          <w:rtl/>
        </w:rPr>
        <w:t xml:space="preserve"> </w:t>
      </w:r>
      <w:r w:rsidRPr="00EF4267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EF4267">
        <w:rPr>
          <w:rFonts w:hint="cs"/>
          <w:rtl/>
        </w:rPr>
        <w:t>فن</w:t>
      </w:r>
      <w:r w:rsidRPr="00E76D45">
        <w:rPr>
          <w:rFonts w:hint="eastAsia"/>
          <w:rtl/>
        </w:rPr>
        <w:t>ّاور</w:t>
      </w:r>
      <w:r w:rsidRPr="00E76D45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EF4267">
        <w:rPr>
          <w:rFonts w:hint="cs"/>
          <w:rtl/>
        </w:rPr>
        <w:t>مصوب</w:t>
      </w:r>
      <w:r>
        <w:rPr>
          <w:rFonts w:hint="cs"/>
          <w:rtl/>
        </w:rPr>
        <w:t xml:space="preserve"> </w:t>
      </w:r>
      <w:r w:rsidRPr="00EF4267">
        <w:rPr>
          <w:rFonts w:hint="cs"/>
          <w:rtl/>
        </w:rPr>
        <w:t>شورای</w:t>
      </w:r>
      <w:r>
        <w:rPr>
          <w:rFonts w:hint="cs"/>
          <w:rtl/>
        </w:rPr>
        <w:t xml:space="preserve"> </w:t>
      </w:r>
      <w:r w:rsidRPr="00EF4267">
        <w:rPr>
          <w:rFonts w:hint="cs"/>
          <w:rtl/>
        </w:rPr>
        <w:t>عالی</w:t>
      </w:r>
      <w:r>
        <w:rPr>
          <w:rFonts w:hint="cs"/>
          <w:rtl/>
        </w:rPr>
        <w:t xml:space="preserve"> </w:t>
      </w:r>
      <w:r w:rsidRPr="00EF4267">
        <w:rPr>
          <w:rFonts w:hint="cs"/>
          <w:rtl/>
        </w:rPr>
        <w:t>علوم،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bookmarkEnd w:id="1"/>
      <w:r w:rsidRPr="00E76D45">
        <w:rPr>
          <w:rtl/>
        </w:rPr>
        <w:t xml:space="preserve"> </w:t>
      </w:r>
    </w:p>
    <w:p w:rsidR="000D5337" w:rsidRPr="00E76D45" w:rsidRDefault="000D5337" w:rsidP="000D5337">
      <w:pPr>
        <w:keepNext/>
        <w:keepLines/>
        <w:bidi/>
        <w:spacing w:before="240" w:after="0" w:line="259" w:lineRule="auto"/>
        <w:outlineLvl w:val="0"/>
        <w:rPr>
          <w:rFonts w:ascii="Calibri Light" w:eastAsia="Times New Roman" w:hAnsi="Calibri Light" w:cs="B Yagut"/>
          <w:b/>
          <w:bCs/>
          <w:color w:val="000000" w:themeColor="text1"/>
          <w:sz w:val="28"/>
          <w:szCs w:val="28"/>
          <w:rtl/>
          <w:lang w:bidi="fa-IR"/>
        </w:rPr>
        <w:sectPr w:rsidR="000D5337" w:rsidRPr="00E76D45" w:rsidSect="000D5337">
          <w:headerReference w:type="default" r:id="rId8"/>
          <w:footnotePr>
            <w:numRestart w:val="eachPage"/>
          </w:footnotePr>
          <w:pgSz w:w="9639" w:h="13608" w:code="176"/>
          <w:pgMar w:top="1786" w:right="1191" w:bottom="1276" w:left="1247" w:header="1106" w:footer="142" w:gutter="0"/>
          <w:cols w:space="708"/>
          <w:docGrid w:linePitch="360"/>
        </w:sectPr>
      </w:pPr>
      <w:bookmarkStart w:id="2" w:name="_Toc501177986"/>
      <w:bookmarkStart w:id="3" w:name="_Toc506014079"/>
    </w:p>
    <w:p w:rsidR="000D5337" w:rsidRPr="00E76D45" w:rsidRDefault="000D5337" w:rsidP="000D5337">
      <w:pPr>
        <w:pStyle w:val="Heading2"/>
      </w:pPr>
      <w:bookmarkStart w:id="4" w:name="_Toc533250133"/>
      <w:r w:rsidRPr="00E76D45">
        <w:rPr>
          <w:rFonts w:hint="eastAsia"/>
          <w:rtl/>
        </w:rPr>
        <w:lastRenderedPageBreak/>
        <w:t>طراح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ستم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مد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اطلاعات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r w:rsidRPr="00E76D45">
        <w:rPr>
          <w:rtl/>
        </w:rPr>
        <w:t xml:space="preserve"> (</w:t>
      </w:r>
      <w:r w:rsidRPr="00E76D45">
        <w:rPr>
          <w:rFonts w:hint="eastAsia"/>
          <w:rtl/>
        </w:rPr>
        <w:t>سمات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</w:t>
      </w:r>
      <w:r w:rsidRPr="00E76D45">
        <w:rPr>
          <w:rFonts w:hint="cs"/>
          <w:rtl/>
        </w:rPr>
        <w:t>ی</w:t>
      </w:r>
      <w:r w:rsidRPr="00E76D45">
        <w:rPr>
          <w:rtl/>
        </w:rPr>
        <w:t>)</w:t>
      </w:r>
      <w:bookmarkEnd w:id="2"/>
      <w:bookmarkEnd w:id="3"/>
      <w:bookmarkEnd w:id="4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3/2/1385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4"/>
          <w:szCs w:val="4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46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چهارم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سيستم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كليه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عناوين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پروژه‌ها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عملكرد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دستاوردهاي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سيستم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همكاري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مشخص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5" w:name="_Toc501177987"/>
      <w:bookmarkStart w:id="6" w:name="_Toc506014080"/>
      <w:r w:rsidRPr="004B436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7" w:name="_Toc533250134"/>
      <w:r w:rsidRPr="00E76D45">
        <w:rPr>
          <w:rFonts w:hint="eastAsia"/>
          <w:rtl/>
        </w:rPr>
        <w:t>برنامه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ر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ز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جهت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انتخاب،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انتقال،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اشاعه،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توسعه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بوم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ساز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اولو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ت‌دار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مرتبط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حوزه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فعاليت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دستگاه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شرکت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دولت</w:t>
      </w:r>
      <w:r w:rsidRPr="00E76D45">
        <w:rPr>
          <w:rFonts w:hint="cs"/>
          <w:rtl/>
        </w:rPr>
        <w:t>ی</w:t>
      </w:r>
      <w:bookmarkEnd w:id="5"/>
      <w:bookmarkEnd w:id="6"/>
      <w:bookmarkEnd w:id="7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5/2/1390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كليه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اشاعه،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(يا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عناوين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نتايج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به‌طور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جمع‌بند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8" w:name="_Toc501177988"/>
      <w:bookmarkStart w:id="9" w:name="_Toc506014081"/>
      <w:r w:rsidRPr="004B436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10" w:name="_Toc533250135"/>
      <w:r w:rsidRPr="00E76D45">
        <w:rPr>
          <w:rFonts w:hint="eastAsia"/>
          <w:rtl/>
        </w:rPr>
        <w:t>طراح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ستم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مد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اطلاعات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دستگاه‌ها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یی</w:t>
      </w:r>
      <w:r w:rsidRPr="00E76D45">
        <w:rPr>
          <w:rtl/>
        </w:rPr>
        <w:t xml:space="preserve"> (</w:t>
      </w:r>
      <w:r w:rsidRPr="00E76D45">
        <w:rPr>
          <w:rFonts w:hint="eastAsia"/>
          <w:rtl/>
        </w:rPr>
        <w:t>سمات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دستگاه</w:t>
      </w:r>
      <w:r w:rsidRPr="00E76D45">
        <w:rPr>
          <w:rFonts w:hint="cs"/>
          <w:rtl/>
        </w:rPr>
        <w:t>ی</w:t>
      </w:r>
      <w:r w:rsidRPr="00E76D45">
        <w:rPr>
          <w:rtl/>
        </w:rPr>
        <w:t>)</w:t>
      </w:r>
      <w:bookmarkEnd w:id="8"/>
      <w:bookmarkEnd w:id="9"/>
      <w:bookmarkEnd w:id="10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5/2/1390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(سمات)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کليه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وزارتخانه‌ها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اجرائي،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مؤسسات پژوهشي کشور سامانه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(سمات دستگاه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را با مرجع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اتصال به سمات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سال 1390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 ثبت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 علم و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راه‌انداز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بر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مصوبه را بر عهده دارد.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sz w:val="22"/>
          <w:szCs w:val="22"/>
          <w:rtl/>
        </w:rPr>
      </w:pPr>
      <w:r w:rsidRPr="00E76D45">
        <w:rPr>
          <w:rFonts w:cs="B Nazanin" w:hint="eastAsia"/>
          <w:sz w:val="22"/>
          <w:szCs w:val="22"/>
          <w:rtl/>
        </w:rPr>
        <w:t>ج</w:t>
      </w:r>
      <w:r w:rsidRPr="00E76D45">
        <w:rPr>
          <w:rFonts w:cs="B Nazanin"/>
          <w:sz w:val="22"/>
          <w:szCs w:val="22"/>
          <w:rtl/>
        </w:rPr>
        <w:t>.</w:t>
      </w:r>
      <w:r>
        <w:rPr>
          <w:rFonts w:cs="B Nazanin" w:hint="cs"/>
          <w:sz w:val="22"/>
          <w:szCs w:val="22"/>
          <w:rtl/>
        </w:rPr>
        <w:t xml:space="preserve"> </w:t>
      </w:r>
      <w:r w:rsidRPr="00E76D45">
        <w:rPr>
          <w:rFonts w:cs="B Nazanin"/>
          <w:sz w:val="22"/>
          <w:szCs w:val="22"/>
          <w:rtl/>
        </w:rPr>
        <w:t>دب</w:t>
      </w:r>
      <w:r w:rsidRPr="00E76D45">
        <w:rPr>
          <w:rFonts w:cs="B Nazanin" w:hint="cs"/>
          <w:sz w:val="22"/>
          <w:szCs w:val="22"/>
          <w:rtl/>
        </w:rPr>
        <w:t>ی</w:t>
      </w:r>
      <w:r w:rsidRPr="00E76D45">
        <w:rPr>
          <w:rFonts w:cs="B Nazanin" w:hint="eastAsia"/>
          <w:sz w:val="22"/>
          <w:szCs w:val="22"/>
          <w:rtl/>
        </w:rPr>
        <w:t>رخانه</w:t>
      </w:r>
      <w:r w:rsidRPr="00E76D45">
        <w:rPr>
          <w:rFonts w:cs="B Nazanin"/>
          <w:sz w:val="22"/>
          <w:szCs w:val="22"/>
          <w:rtl/>
        </w:rPr>
        <w:t xml:space="preserve"> </w:t>
      </w:r>
      <w:r w:rsidRPr="00E76D45">
        <w:rPr>
          <w:rFonts w:cs="B Nazanin" w:hint="eastAsia"/>
          <w:sz w:val="22"/>
          <w:szCs w:val="22"/>
          <w:rtl/>
        </w:rPr>
        <w:t>شورا</w:t>
      </w:r>
      <w:r w:rsidRPr="00E76D45">
        <w:rPr>
          <w:rFonts w:cs="B Nazanin"/>
          <w:sz w:val="22"/>
          <w:szCs w:val="22"/>
          <w:rtl/>
        </w:rPr>
        <w:t xml:space="preserve"> موظف است نظام حفظ محرمانگ</w:t>
      </w:r>
      <w:r w:rsidRPr="00E76D45">
        <w:rPr>
          <w:rFonts w:cs="B Nazanin" w:hint="cs"/>
          <w:sz w:val="22"/>
          <w:szCs w:val="22"/>
          <w:rtl/>
        </w:rPr>
        <w:t>ی</w:t>
      </w:r>
      <w:r w:rsidRPr="00E76D45">
        <w:rPr>
          <w:rFonts w:cs="B Nazanin"/>
          <w:sz w:val="22"/>
          <w:szCs w:val="22"/>
          <w:rtl/>
        </w:rPr>
        <w:t xml:space="preserve"> اطلاعات تحق</w:t>
      </w:r>
      <w:r w:rsidRPr="00E76D45">
        <w:rPr>
          <w:rFonts w:cs="B Nazanin" w:hint="cs"/>
          <w:sz w:val="22"/>
          <w:szCs w:val="22"/>
          <w:rtl/>
        </w:rPr>
        <w:t>ی</w:t>
      </w:r>
      <w:r w:rsidRPr="00E76D45">
        <w:rPr>
          <w:rFonts w:cs="B Nazanin" w:hint="eastAsia"/>
          <w:sz w:val="22"/>
          <w:szCs w:val="22"/>
          <w:rtl/>
        </w:rPr>
        <w:t>قات</w:t>
      </w:r>
      <w:r w:rsidRPr="00E76D45">
        <w:rPr>
          <w:rFonts w:cs="B Nazanin" w:hint="cs"/>
          <w:sz w:val="22"/>
          <w:szCs w:val="22"/>
          <w:rtl/>
        </w:rPr>
        <w:t>ی</w:t>
      </w:r>
      <w:r w:rsidRPr="00E76D45">
        <w:rPr>
          <w:rFonts w:cs="B Nazanin"/>
          <w:sz w:val="22"/>
          <w:szCs w:val="22"/>
          <w:rtl/>
        </w:rPr>
        <w:t xml:space="preserve"> را با مشارکت </w:t>
      </w:r>
      <w:r w:rsidRPr="00E76D45">
        <w:rPr>
          <w:rFonts w:cs="B Nazanin" w:hint="eastAsia"/>
          <w:sz w:val="22"/>
          <w:szCs w:val="22"/>
          <w:rtl/>
        </w:rPr>
        <w:t>دستگاه‌ها</w:t>
      </w:r>
      <w:r w:rsidRPr="00E76D45">
        <w:rPr>
          <w:rFonts w:cs="B Nazanin" w:hint="cs"/>
          <w:sz w:val="22"/>
          <w:szCs w:val="22"/>
          <w:rtl/>
        </w:rPr>
        <w:t>ی</w:t>
      </w:r>
      <w:r w:rsidRPr="00E76D45">
        <w:rPr>
          <w:rFonts w:cs="B Nazanin"/>
          <w:sz w:val="22"/>
          <w:szCs w:val="22"/>
          <w:rtl/>
        </w:rPr>
        <w:t xml:space="preserve"> </w:t>
      </w:r>
      <w:r w:rsidRPr="00E76D45">
        <w:rPr>
          <w:rFonts w:cs="B Nazanin" w:hint="eastAsia"/>
          <w:sz w:val="22"/>
          <w:szCs w:val="22"/>
          <w:rtl/>
        </w:rPr>
        <w:t>ذ</w:t>
      </w:r>
      <w:r w:rsidRPr="00E76D45">
        <w:rPr>
          <w:rFonts w:cs="B Nazanin" w:hint="cs"/>
          <w:sz w:val="22"/>
          <w:szCs w:val="22"/>
          <w:rtl/>
        </w:rPr>
        <w:t>ی‌</w:t>
      </w:r>
      <w:r w:rsidRPr="00E76D45">
        <w:rPr>
          <w:rFonts w:cs="B Nazanin" w:hint="eastAsia"/>
          <w:sz w:val="22"/>
          <w:szCs w:val="22"/>
          <w:rtl/>
        </w:rPr>
        <w:t>ربط</w:t>
      </w:r>
      <w:r w:rsidRPr="00E76D45">
        <w:rPr>
          <w:rFonts w:cs="B Nazanin"/>
          <w:sz w:val="22"/>
          <w:szCs w:val="22"/>
          <w:rtl/>
        </w:rPr>
        <w:t xml:space="preserve"> ته</w:t>
      </w:r>
      <w:r w:rsidRPr="00E76D45">
        <w:rPr>
          <w:rFonts w:cs="B Nazanin" w:hint="cs"/>
          <w:sz w:val="22"/>
          <w:szCs w:val="22"/>
          <w:rtl/>
        </w:rPr>
        <w:t>ی</w:t>
      </w:r>
      <w:r w:rsidRPr="00E76D45">
        <w:rPr>
          <w:rFonts w:cs="B Nazanin" w:hint="eastAsia"/>
          <w:sz w:val="22"/>
          <w:szCs w:val="22"/>
          <w:rtl/>
        </w:rPr>
        <w:t>ه</w:t>
      </w:r>
      <w:r w:rsidRPr="00E76D45">
        <w:rPr>
          <w:rFonts w:cs="B Nazanin"/>
          <w:sz w:val="22"/>
          <w:szCs w:val="22"/>
          <w:rtl/>
        </w:rPr>
        <w:t xml:space="preserve"> و به تصو</w:t>
      </w:r>
      <w:r w:rsidRPr="00E76D45">
        <w:rPr>
          <w:rFonts w:cs="B Nazanin" w:hint="cs"/>
          <w:sz w:val="22"/>
          <w:szCs w:val="22"/>
          <w:rtl/>
        </w:rPr>
        <w:t>ی</w:t>
      </w:r>
      <w:r w:rsidRPr="00E76D45">
        <w:rPr>
          <w:rFonts w:cs="B Nazanin" w:hint="eastAsia"/>
          <w:sz w:val="22"/>
          <w:szCs w:val="22"/>
          <w:rtl/>
        </w:rPr>
        <w:t>ب</w:t>
      </w:r>
      <w:r w:rsidRPr="00E76D45">
        <w:rPr>
          <w:rFonts w:cs="B Nazanin"/>
          <w:sz w:val="22"/>
          <w:szCs w:val="22"/>
          <w:rtl/>
        </w:rPr>
        <w:t xml:space="preserve"> کم</w:t>
      </w:r>
      <w:r w:rsidRPr="00E76D45">
        <w:rPr>
          <w:rFonts w:cs="B Nazanin" w:hint="cs"/>
          <w:sz w:val="22"/>
          <w:szCs w:val="22"/>
          <w:rtl/>
        </w:rPr>
        <w:t>ی</w:t>
      </w:r>
      <w:r w:rsidRPr="00E76D45">
        <w:rPr>
          <w:rFonts w:cs="B Nazanin" w:hint="eastAsia"/>
          <w:sz w:val="22"/>
          <w:szCs w:val="22"/>
          <w:rtl/>
        </w:rPr>
        <w:t>س</w:t>
      </w:r>
      <w:r w:rsidRPr="00E76D45">
        <w:rPr>
          <w:rFonts w:cs="B Nazanin" w:hint="cs"/>
          <w:sz w:val="22"/>
          <w:szCs w:val="22"/>
          <w:rtl/>
        </w:rPr>
        <w:t>ی</w:t>
      </w:r>
      <w:r w:rsidRPr="00E76D45">
        <w:rPr>
          <w:rFonts w:cs="B Nazanin" w:hint="eastAsia"/>
          <w:sz w:val="22"/>
          <w:szCs w:val="22"/>
          <w:rtl/>
        </w:rPr>
        <w:t>ون</w:t>
      </w:r>
      <w:r w:rsidRPr="00E76D45">
        <w:rPr>
          <w:rFonts w:cs="B Nazanin"/>
          <w:sz w:val="22"/>
          <w:szCs w:val="22"/>
          <w:rtl/>
        </w:rPr>
        <w:t xml:space="preserve"> دائم</w:t>
      </w:r>
      <w:r w:rsidRPr="00E76D45">
        <w:rPr>
          <w:rFonts w:cs="B Nazanin" w:hint="cs"/>
          <w:sz w:val="22"/>
          <w:szCs w:val="22"/>
          <w:rtl/>
        </w:rPr>
        <w:t>ی</w:t>
      </w:r>
      <w:r w:rsidRPr="00E76D45">
        <w:rPr>
          <w:rFonts w:cs="B Nazanin"/>
          <w:sz w:val="22"/>
          <w:szCs w:val="22"/>
          <w:rtl/>
        </w:rPr>
        <w:t xml:space="preserve"> برساند.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11" w:name="_Toc501177989"/>
      <w:bookmarkStart w:id="12" w:name="_Toc506014082"/>
      <w:r w:rsidRPr="004B436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13" w:name="_Toc533250136"/>
      <w:r w:rsidRPr="00E76D45">
        <w:rPr>
          <w:rFonts w:hint="eastAsia"/>
          <w:rtl/>
        </w:rPr>
        <w:t>ته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گزارش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جامع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تمام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منابع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اختصاص‌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افته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بخش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11"/>
      <w:bookmarkEnd w:id="12"/>
      <w:bookmarkEnd w:id="13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14/6/1390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اثربخش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شتر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عملکرد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بودجه‌ها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 و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بهره‌ور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آن،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ضرور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گزارش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تمام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منابع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اختصاص‌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بخش پژوهش و فن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0D5337" w:rsidRPr="00682C71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r w:rsidRPr="004B436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</w:pPr>
      <w:bookmarkStart w:id="14" w:name="_Toc501177990"/>
      <w:bookmarkStart w:id="15" w:name="_Toc506014083"/>
      <w:bookmarkStart w:id="16" w:name="_Toc533250137"/>
      <w:r w:rsidRPr="00E76D45">
        <w:rPr>
          <w:rFonts w:hint="eastAsia"/>
          <w:rtl/>
        </w:rPr>
        <w:t>طراح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الگو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مناسب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سنجش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امدها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آثار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فعال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بخش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14"/>
      <w:bookmarkEnd w:id="15"/>
      <w:bookmarkEnd w:id="16"/>
    </w:p>
    <w:p w:rsidR="000D5337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14/6/1390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الگوي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سنجش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امدها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آثار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روند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اده‌ساز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17" w:name="_Toc501177991"/>
      <w:bookmarkStart w:id="18" w:name="_Toc506014084"/>
      <w:r w:rsidRPr="004B436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</w:pPr>
      <w:bookmarkStart w:id="19" w:name="_Toc533250138"/>
      <w:r w:rsidRPr="00E76D45">
        <w:rPr>
          <w:rFonts w:hint="eastAsia"/>
          <w:rtl/>
        </w:rPr>
        <w:t>ضرورت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وست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فرهنگ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طرح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کلان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</w:t>
      </w:r>
      <w:r w:rsidRPr="00E76D45">
        <w:rPr>
          <w:rFonts w:hint="cs"/>
          <w:rtl/>
        </w:rPr>
        <w:t>ی</w:t>
      </w:r>
      <w:bookmarkEnd w:id="17"/>
      <w:bookmarkEnd w:id="18"/>
      <w:bookmarkEnd w:id="19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27/10/1390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10"/>
          <w:szCs w:val="10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چگونگ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انتقال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با استفاده از تجربه مرکز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اقدام شود. </w:t>
      </w:r>
    </w:p>
    <w:p w:rsidR="000D5337" w:rsidRPr="00E76D45" w:rsidRDefault="000D5337" w:rsidP="000D5337">
      <w:pPr>
        <w:pStyle w:val="ageahth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20" w:name="_Toc501177992"/>
      <w:bookmarkStart w:id="21" w:name="_Toc506014085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Fonts w:eastAsia="Calibri"/>
          <w:rtl/>
        </w:rPr>
      </w:pPr>
      <w:bookmarkStart w:id="22" w:name="_Toc533250139"/>
      <w:r w:rsidRPr="00E76D45">
        <w:rPr>
          <w:rFonts w:hint="eastAsia"/>
          <w:rtl/>
        </w:rPr>
        <w:t>آ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ن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اجرايي</w:t>
      </w:r>
      <w:r w:rsidRPr="00E76D45">
        <w:rPr>
          <w:rtl/>
        </w:rPr>
        <w:t xml:space="preserve"> </w:t>
      </w:r>
      <w:r w:rsidRPr="00E76D45">
        <w:rPr>
          <w:rFonts w:ascii="Sakkal Majalla" w:hAnsi="Sakkal Majalla" w:cs="Sakkal Majalla" w:hint="eastAsia"/>
          <w:rtl/>
        </w:rPr>
        <w:t>–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مديريتي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طرح‌هاي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كلان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ملي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bookmarkEnd w:id="20"/>
      <w:bookmarkEnd w:id="21"/>
      <w:bookmarkEnd w:id="22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19/4/1391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>تعاريف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0"/>
          <w:szCs w:val="20"/>
          <w:rtl/>
        </w:rPr>
        <w:t>«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طرح کلان مل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color w:val="000000" w:themeColor="text1"/>
          <w:sz w:val="20"/>
          <w:szCs w:val="20"/>
          <w:rtl/>
        </w:rPr>
        <w:t>»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8A76C2">
      <w:pPr>
        <w:pStyle w:val="rmttym"/>
        <w:numPr>
          <w:ilvl w:val="1"/>
          <w:numId w:val="44"/>
        </w:numPr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ارزش‌ افزوده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مي‌نمايد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در‌بردارد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8A76C2">
      <w:pPr>
        <w:pStyle w:val="rmttym"/>
        <w:numPr>
          <w:ilvl w:val="1"/>
          <w:numId w:val="44"/>
        </w:numPr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توسعه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باشد.</w:t>
      </w:r>
    </w:p>
    <w:p w:rsidR="000D5337" w:rsidRPr="00E76D45" w:rsidRDefault="000D5337" w:rsidP="008A76C2">
      <w:pPr>
        <w:pStyle w:val="rmttym"/>
        <w:numPr>
          <w:ilvl w:val="1"/>
          <w:numId w:val="44"/>
        </w:numPr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اندازه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8A76C2">
      <w:pPr>
        <w:pStyle w:val="rmttym"/>
        <w:numPr>
          <w:ilvl w:val="1"/>
          <w:numId w:val="44"/>
        </w:numPr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 xml:space="preserve">هم‌راستا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8A76C2">
      <w:pPr>
        <w:pStyle w:val="rmttym"/>
        <w:numPr>
          <w:ilvl w:val="1"/>
          <w:numId w:val="44"/>
        </w:numPr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8A76C2">
      <w:pPr>
        <w:pStyle w:val="rmttym"/>
        <w:numPr>
          <w:ilvl w:val="1"/>
          <w:numId w:val="44"/>
        </w:numPr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هم‌افزايي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8A76C2">
      <w:pPr>
        <w:pStyle w:val="rmttym"/>
        <w:numPr>
          <w:ilvl w:val="1"/>
          <w:numId w:val="44"/>
        </w:numPr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گسترده‌ا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شوراي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عالي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تحقيقات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فنّاوري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 و 4 قانون اهداف و وظايف و تشكيلات وزارت علوم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که به ‌اختصار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عتف 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كميسيون‌ها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تخصصي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عتف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 پيش‌نويس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ين‌‌نام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شوراي عالي عتف مصوب دومين جلس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شوراي عالي عتف مورخ 3/2/85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دستگاه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سفارش‌دهنده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اجرايي، مؤسسات يا شركت‌ها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دولتي و يا غيردولتي است كه داراي هويت حقوقي مستقل بوده و طرح كلان به سفارش آن دستگاه يا دستگاه‌ها انجام‌گرفته و در هزينه‌هاي طرح سهيم هستند و از نتايج طرح استفاده خواهند نمود.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دستگاه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بهره‌بردار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نتايج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دستاوردهاي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مالكيت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مؤسسه مجري (سفارش‌گ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رنده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)</w:t>
      </w:r>
      <w:r w:rsidRPr="00E76D45">
        <w:rPr>
          <w:rFonts w:cs="B Nazanin" w:hint="eastAsia"/>
          <w:color w:val="000000" w:themeColor="text1"/>
          <w:sz w:val="20"/>
          <w:szCs w:val="20"/>
          <w:rtl/>
        </w:rPr>
        <w:t>»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ژوهشگاه،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 پژوهشي يا شركت دانش‌بنيان كه داراي هويت حقوقي مستقل و داراي مجوز از وزارتين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يا ساير </w:t>
      </w:r>
      <w:r w:rsidRPr="00E76D45">
        <w:rPr>
          <w:rFonts w:cs="B Nazanin" w:hint="eastAsia"/>
          <w:color w:val="000000" w:themeColor="text1"/>
          <w:sz w:val="22"/>
          <w:szCs w:val="22"/>
          <w:shd w:val="clear" w:color="auto" w:fill="FFFFFF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shd w:val="clear" w:color="auto" w:fill="FFFFFF"/>
          <w:rtl/>
        </w:rPr>
        <w:t xml:space="preserve"> قانوني ذ</w:t>
      </w:r>
      <w:r w:rsidRPr="00E76D45">
        <w:rPr>
          <w:rFonts w:cs="B Nazanin" w:hint="cs"/>
          <w:color w:val="000000" w:themeColor="text1"/>
          <w:sz w:val="22"/>
          <w:szCs w:val="22"/>
          <w:shd w:val="clear" w:color="auto" w:fill="FFFFFF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shd w:val="clear" w:color="auto" w:fill="FFFFFF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(اعم از مجلس شوراي اسلامي، شوراي عالي انقلاب فرهنگي و شوراي عالي حوزه‌هاي علميه) باشند اطلاق مي‌گردد.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مدير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طرح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حقيقي است كه توسط مؤسس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مجري به‌طور رسمي به دبيرخانه ‌شوراي عالي عتف معرفي مي‌شود (مدير طرح مي‌تواند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).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«</w:t>
      </w:r>
      <w:r w:rsidRPr="00E76D45">
        <w:rPr>
          <w:rFonts w:cs="B Nazanin" w:hint="eastAsia"/>
          <w:b/>
          <w:bCs/>
          <w:color w:val="000000" w:themeColor="text1"/>
          <w:spacing w:val="-6"/>
          <w:sz w:val="20"/>
          <w:szCs w:val="20"/>
          <w:rtl/>
        </w:rPr>
        <w:t>همکار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اشخاص حقيقي يا حقوقي که توسط مجري انتخاب و به كميسيون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(هاي)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مربوطه پيشنهاد مي‌شوند.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«</w:t>
      </w:r>
      <w:r w:rsidRPr="00E76D45">
        <w:rPr>
          <w:rFonts w:cs="B Nazanin" w:hint="eastAsia"/>
          <w:b/>
          <w:bCs/>
          <w:color w:val="000000" w:themeColor="text1"/>
          <w:spacing w:val="-6"/>
          <w:sz w:val="20"/>
          <w:szCs w:val="20"/>
          <w:rtl/>
        </w:rPr>
        <w:t>مشاور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اشخاص حقيقي يا حقوقي که توسط مجري انتخاب و به كميسيون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(هاي)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مربوطه پيشنهاد مي‌شوند.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ناظر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يا افراد برجسته از صاحب‌نظران متخصص و مجرب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زمين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فنّاوري در صنعت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حوزه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هاي مرتبط مي‌باشد كه به انتخاب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كميسيون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تخصصي مربوطه شوراي عالي عتف نظارت و ارزشيابي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«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كميت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ۀ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راهبري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هدايت هر طرح كلان مصوب را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عهده دارد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تركيب آن عبارت است از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 سفارش‌دهنده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مجري اصلي، كميسيون تخصصي مربوطه، ناظر و تعداد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صاحب‌نظران مرتبط با موضوع طرح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كميسيون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تشكيل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مي‌نمايند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color w:val="000000" w:themeColor="text1"/>
          <w:sz w:val="20"/>
          <w:szCs w:val="20"/>
          <w:rtl/>
        </w:rPr>
        <w:t xml:space="preserve">2. </w:t>
      </w:r>
      <w:r w:rsidRPr="00E76D45">
        <w:rPr>
          <w:rFonts w:hint="eastAsia"/>
          <w:color w:val="000000" w:themeColor="text1"/>
          <w:sz w:val="20"/>
          <w:szCs w:val="20"/>
          <w:rtl/>
        </w:rPr>
        <w:t>اركان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مديريتي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طرح‌هاي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كلان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ملي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اركان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2-1.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2-2.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كميسيون‌هاي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2-3.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2-4.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ناظر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2-5.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شوراي عالي عتف: وظيف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اولويت‌بندي، هماهنگي و نظارت عالي بر حسن اجراي طرح‌هاي کلان بر اساس سياست‌هاي مصوب شوراي عالي عتف مي‌باشد.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2-2.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وظيف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تصويب مراحل مختلف و فازهاي اجراي طرح كه توسط مجري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و به تأييد ناظر و بهره‌برداران نيز رسيده است.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مجري اصلي،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مجري‌محوري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ناظر طرح براساس معيارهاي مصرح در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ين‌‌نام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كميسيون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دائمي؛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ارزشيابي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عملكرد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تغييرات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نتايج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مستندات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اعلام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به دبيرخان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شوراي عالي عتف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اهميت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مستندسازي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كلان،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مي‌بايست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مستندسازي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همكاري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حاصله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كميسيون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كميسيون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تخصصي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وظايف فوق از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راهبري‌ و پيوست‌هاي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تابع دستورالعملي خواهد بود كه توسط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 مي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2-3.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وظايف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مجري عبارت است از:</w:t>
      </w:r>
    </w:p>
    <w:p w:rsidR="000D5337" w:rsidRPr="00E76D45" w:rsidRDefault="000D5337" w:rsidP="008A76C2">
      <w:pPr>
        <w:pStyle w:val="dnfnm"/>
        <w:numPr>
          <w:ilvl w:val="0"/>
          <w:numId w:val="1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فاز صفر طرح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كلان مديريتي و اجرايي (شكست پروژه، مراحل و زمان‌بند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تعيين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بهره‌برداران و تعيين سهم مشاركت هر کدام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تعيين اشخاص (اعم از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صاحب‌نظر و باتجربه درزم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و تقس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تنظيم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پيش‌نويس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تفاهم‌نامه‌ها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خصوص تهي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پيوست فنّاوري طرح با همكاري كميسيون‌(هاي) تخصصي مربوطه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تهي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همكاري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كميسيون‌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(هاي)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3. مجري مي‌تواند جهت انجام وظايف فوق از همكار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مشاور با تأييد كميسيون تخصصي مربوطه استفاده نمايد.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4. واگذاري بيش از حداكثر 50%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همكار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نمي‌باشد،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استثناء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مي‌بايست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تصويب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كميسيون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برسد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5. مجري مي‌تواند از ابتدا يا در مرحل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 يك يا چند شخص حقوقي باشد كه مجريان مي‌توانند از مراكز مختلف باشند و به‌صورت يك كنسرسيوم يا با تفاهم‌نام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رسمي چندجانبه اجراي طرح را عهده‌دار باشند. كنسرسيوم مي‌تواند به‌‌عنوان يك شركت 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ثبت برسد.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2-4.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ناظر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موظف به نظارت و ارزشيابي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معيارها و شاخص‌هاي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فرم نظارت و ارزيابي قرارداد و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آن مي‌باشد.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2-5.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بخشي از هزينه‌ها و نتايج طرح مطابق تفاهم‌نامه و قرارداد منعقده سهيم بوده و حق کنترل بر 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طرح مطابق با اهداف و نتا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کاربرد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طرح با عنا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قرارداد منعقده را دارد و موظف به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فراهم‌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نمودن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بستر لازم جهت اخذ مجوز و همكاري نهادهاي مختلف با اعلام مجري در زمان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‌ه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نياز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قراردادهاي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منعقده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مي‌باشد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ضوابط مربوط به مالكيت (اعم از مالكيت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معنوي</w:t>
      </w:r>
      <w:r w:rsidRPr="00E76D45">
        <w:rPr>
          <w:rFonts w:cs="B Nazanin"/>
          <w:color w:val="000000" w:themeColor="text1"/>
          <w:sz w:val="22"/>
          <w:szCs w:val="22"/>
          <w:rtl/>
        </w:rPr>
        <w:t>) 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هاي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، تابع دستورالعملي خواهد بود كه توسط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 مي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شود.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</w:pPr>
      <w:bookmarkStart w:id="23" w:name="_Toc501177993"/>
      <w:bookmarkStart w:id="24" w:name="_Toc506014086"/>
      <w:bookmarkStart w:id="25" w:name="_Toc533250140"/>
      <w:r w:rsidRPr="00E76D45">
        <w:rPr>
          <w:rFonts w:hint="eastAsia"/>
          <w:rtl/>
        </w:rPr>
        <w:t>ضرورت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تقاضا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محور</w:t>
      </w:r>
      <w:r>
        <w:rPr>
          <w:rFonts w:hint="cs"/>
          <w:rtl/>
        </w:rPr>
        <w:t xml:space="preserve"> </w:t>
      </w:r>
      <w:r w:rsidRPr="00EF4267">
        <w:rPr>
          <w:rFonts w:hint="cs"/>
        </w:rPr>
        <w:t>‌</w:t>
      </w:r>
      <w:r w:rsidRPr="00E76D45">
        <w:rPr>
          <w:rFonts w:hint="eastAsia"/>
          <w:rtl/>
        </w:rPr>
        <w:t>بودن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طرح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کلان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bookmarkEnd w:id="23"/>
      <w:bookmarkEnd w:id="24"/>
      <w:bookmarkEnd w:id="25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12/12/1392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تقاضامحور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تفاهم‌نامه‌ا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مشاركت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50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منعقد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26" w:name="_Toc501177994"/>
      <w:bookmarkStart w:id="27" w:name="_Toc506014087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28" w:name="_Toc533250141"/>
      <w:r>
        <w:rPr>
          <w:rFonts w:hint="cs"/>
          <w:rtl/>
          <w:lang w:bidi="fa-IR"/>
        </w:rPr>
        <w:t xml:space="preserve">تشکیل </w:t>
      </w:r>
      <w:r w:rsidRPr="00EF4267">
        <w:rPr>
          <w:rFonts w:hint="cs"/>
          <w:rtl/>
        </w:rPr>
        <w:t>کارگروه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تخصص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نوآور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استان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bookmarkEnd w:id="26"/>
      <w:bookmarkEnd w:id="27"/>
      <w:bookmarkEnd w:id="28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6/5/1393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اصلاح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استان‌ها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(ابلاغ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شماره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162178/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ت47221ه</w:t>
      </w:r>
      <w:r>
        <w:rPr>
          <w:rFonts w:cs="B Nazanin" w:hint="cs"/>
          <w:color w:val="000000" w:themeColor="text1"/>
          <w:sz w:val="22"/>
          <w:szCs w:val="22"/>
          <w:rtl/>
        </w:rPr>
        <w:t>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مورخ 14/08/1390)، اعضاء کارگروه و شرح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توسط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ارسال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29" w:name="_Toc501177995"/>
      <w:bookmarkStart w:id="30" w:name="_Toc506014088"/>
      <w:bookmarkStart w:id="31" w:name="_Toc533250142"/>
      <w:r>
        <w:rPr>
          <w:rFonts w:hint="cs"/>
          <w:rtl/>
        </w:rPr>
        <w:t xml:space="preserve">تدوین </w:t>
      </w:r>
      <w:r w:rsidRPr="00EF4267">
        <w:rPr>
          <w:rFonts w:hint="cs"/>
          <w:rtl/>
        </w:rPr>
        <w:t>آیین‌نامه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مکان‌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اب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استقرار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کانون‌ها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اصل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پهنه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ضوابط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تدق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کاربر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ذ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ربط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پهنه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شهر</w:t>
      </w:r>
      <w:r w:rsidRPr="00E76D45">
        <w:rPr>
          <w:rFonts w:hint="cs"/>
          <w:rtl/>
        </w:rPr>
        <w:t>ی</w:t>
      </w:r>
      <w:bookmarkEnd w:id="29"/>
      <w:bookmarkEnd w:id="30"/>
      <w:bookmarkEnd w:id="31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27/10/1393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ضوابط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برسد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before="120"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32" w:name="_Toc501177996"/>
      <w:bookmarkStart w:id="33" w:name="_Toc506014089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34" w:name="_Toc533250143"/>
      <w:r w:rsidRPr="00E76D45">
        <w:rPr>
          <w:rFonts w:hint="eastAsia"/>
          <w:rtl/>
        </w:rPr>
        <w:t>تشک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کم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راهبر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توسعه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مناطق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ژه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bookmarkEnd w:id="32"/>
      <w:bookmarkEnd w:id="33"/>
      <w:bookmarkEnd w:id="34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27/10/1393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مناطق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مناطق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مرکب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تام‌الاخت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آنان،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‌جمهور؛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نفر از استانداران استان‌ها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منطقه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انتخاب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تجارت؛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شهرساز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صاحب‌نظر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رؤسا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پارک‌ها،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صاحب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‌نظران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بزرگ‌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/>
          <w:color w:val="000000" w:themeColor="text1"/>
          <w:sz w:val="22"/>
          <w:szCs w:val="22"/>
          <w:rtl/>
        </w:rPr>
        <w:t>)؛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انجمن‌ها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اتاق؛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عتف؛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برساند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before="120"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35" w:name="_Toc501177997"/>
      <w:bookmarkStart w:id="36" w:name="_Toc506014090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37" w:name="_Toc533250144"/>
      <w:r w:rsidRPr="00E76D45">
        <w:rPr>
          <w:rFonts w:hint="eastAsia"/>
          <w:rtl/>
        </w:rPr>
        <w:t>تأ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تصو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ب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مناطق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ژه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EF4267">
        <w:rPr>
          <w:rFonts w:hint="cs"/>
          <w:rtl/>
        </w:rPr>
        <w:t>عملکرد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استان‌ها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آذربا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جان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شرق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اصفهان،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بوشهر،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خراسان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رضو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زد</w:t>
      </w:r>
      <w:bookmarkEnd w:id="35"/>
      <w:bookmarkEnd w:id="36"/>
      <w:bookmarkEnd w:id="37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27/10/1393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12"/>
          <w:szCs w:val="12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استماع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استان‌ها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آذربا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شرق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اصفهان،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بوشهر،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خراسان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رضو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درخصوص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گزارش‌ها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ارائه‌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استانداران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مصوبه‌ها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before="120"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38" w:name="_Toc501177998"/>
      <w:bookmarkStart w:id="39" w:name="_Toc506014091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40" w:name="_Toc533250145"/>
      <w:r w:rsidRPr="00E76D45">
        <w:rPr>
          <w:rFonts w:hint="eastAsia"/>
          <w:rtl/>
        </w:rPr>
        <w:t>نظارت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تحقق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ابلاغ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مقام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معظم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رهبر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دستگاه‌ها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یی</w:t>
      </w:r>
      <w:bookmarkEnd w:id="38"/>
      <w:bookmarkEnd w:id="39"/>
      <w:bookmarkEnd w:id="40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2/6/1394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1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معظم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مکلفند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سه‌ماهه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‌جمهور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before="120"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41" w:name="_Toc501177999"/>
      <w:bookmarkStart w:id="42" w:name="_Toc506014092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</w:pPr>
      <w:bookmarkStart w:id="43" w:name="_Toc533250146"/>
      <w:r w:rsidRPr="00E76D45">
        <w:rPr>
          <w:rFonts w:hint="eastAsia"/>
          <w:rtl/>
        </w:rPr>
        <w:t>دستورالعمل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مد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ر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راهبر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طرح‌ها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کلان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bookmarkEnd w:id="41"/>
      <w:bookmarkEnd w:id="42"/>
      <w:bookmarkEnd w:id="43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2/6/1394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12"/>
          <w:szCs w:val="12"/>
          <w:rtl/>
        </w:rPr>
      </w:pPr>
      <w:r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اول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کل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تعار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ف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دب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رخانه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طرح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کلان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: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47 طرح کلان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در جلسات نهم (27/10/1390)،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ازدهم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(9/5/1391)،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دوازدهم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(23/11/1391)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زدهم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(24/4/1392)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چهاردهم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(7/5/1392)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مجر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محور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علاوه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کم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ته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نظارت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سرپرستي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عملكرد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عامل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مالي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بانک‌ها،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>سسات مالي مرتبط و صندوق‌ها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توسعه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هستند که از مراجع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مجوز بوده و با تشخيص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چارچوب قرارداد عامليت، مديريت منابع دريافتي، تخصيص اعتبار، وصول خسارت احتمالي و عودت منابع و نظارت بر نحوه هزينه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کرد </w:t>
      </w: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را بر عهده دارند.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دسته‌بند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خروج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سه‌گانه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رند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pacing w:val="-4"/>
          <w:sz w:val="20"/>
          <w:szCs w:val="20"/>
          <w:rtl/>
        </w:rPr>
        <w:t>طرح‌ها</w:t>
      </w:r>
      <w:r w:rsidRPr="00E76D45">
        <w:rPr>
          <w:rFonts w:cs="B Nazanin" w:hint="cs"/>
          <w:b/>
          <w:bCs/>
          <w:color w:val="000000" w:themeColor="text1"/>
          <w:spacing w:val="-4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pacing w:val="-4"/>
          <w:sz w:val="20"/>
          <w:szCs w:val="20"/>
          <w:rtl/>
        </w:rPr>
        <w:t xml:space="preserve"> کلان دسته اول</w:t>
      </w:r>
      <w:r w:rsidRPr="00E76D45">
        <w:rPr>
          <w:rFonts w:cs="B Nazanin"/>
          <w:b/>
          <w:bCs/>
          <w:color w:val="000000" w:themeColor="text1"/>
          <w:spacing w:val="-4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pacing w:val="-4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مرزها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خروج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به‌صورت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مستندات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بوده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معمولاً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بهره‌بردار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pacing w:val="-4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فرابخش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i/>
          <w:i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طرح‌ها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کلان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دسته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دوم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:</w:t>
      </w:r>
      <w:r w:rsidRPr="00E76D45">
        <w:rPr>
          <w:rFonts w:cs="B Nazanin"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هستند که با هدف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اسناد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حل مسائل مهم کشور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شده‌اند. بهره‌بردار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دسته از طرح‌ها عمدتاً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هستند.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طرح‌ها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کلان دسته سوم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/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شده‌اند.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اسناد استراتژ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 در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به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دسته‌بند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کند. جدول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سه‌گانه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ملاحظه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دوم</w:t>
      </w:r>
      <w:r w:rsidRPr="00E76D45">
        <w:rPr>
          <w:color w:val="000000" w:themeColor="text1"/>
          <w:sz w:val="20"/>
          <w:szCs w:val="20"/>
          <w:rtl/>
        </w:rPr>
        <w:t xml:space="preserve">. </w:t>
      </w:r>
      <w:r w:rsidRPr="00E76D45">
        <w:rPr>
          <w:rFonts w:hint="eastAsia"/>
          <w:color w:val="000000" w:themeColor="text1"/>
          <w:sz w:val="20"/>
          <w:szCs w:val="20"/>
          <w:rtl/>
        </w:rPr>
        <w:t>ز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رس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ستم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اجرا</w:t>
      </w:r>
      <w:r w:rsidRPr="00E76D45">
        <w:rPr>
          <w:rFonts w:hint="cs"/>
          <w:color w:val="000000" w:themeColor="text1"/>
          <w:sz w:val="20"/>
          <w:szCs w:val="20"/>
          <w:rtl/>
        </w:rPr>
        <w:t>یی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طرح‌ها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کلان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پنج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رند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8A76C2">
      <w:pPr>
        <w:pStyle w:val="dnfnm"/>
        <w:numPr>
          <w:ilvl w:val="0"/>
          <w:numId w:val="14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کلان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ارکان ساختار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درخصوص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به شرح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است: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5-1.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/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استراتژ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انعکاس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5-2.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مندرج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5-3؛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استراتژ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(ها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5-3-1.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اسناد استراتژ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5-3-2.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asfeagh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متشکل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دعوت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5-4.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نظارت)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5-4-1.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دقت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بعد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شرح خدمات طرح براساس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استراتژ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برنامه‌ا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حداكثر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يك‌بار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راهبري؛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حداكثر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يك‌بار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راهبري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شكست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مشخصات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تأييد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كميته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eastAsia="Calibri"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گزارش‌هاي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eastAsia="Calibri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حداكثر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يك‌بار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كميته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Calibri" w:cs="B Nazanin" w:hint="eastAsia"/>
          <w:color w:val="000000" w:themeColor="text1"/>
          <w:sz w:val="22"/>
          <w:szCs w:val="22"/>
          <w:rtl/>
        </w:rPr>
        <w:t>راهبري</w:t>
      </w:r>
      <w:r w:rsidRPr="00E76D45">
        <w:rPr>
          <w:rFonts w:eastAsia="Calibri"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5-4-2.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متشکل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ascii="Calibri" w:hAnsi="Calibri"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Calibri" w:hAnsi="Calibri"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انجمن‌ها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5-5.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متشکل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5-5-1.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استراتژ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مستندات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خروج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5-5-2.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ادوار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مستندات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خروج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مؤسسات و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دوم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مؤسسات و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سوم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کنسرس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متشکل از مؤسسات و مراکز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دسته‌ها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توسط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و در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مربوطه به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 هرگونه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رکن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(ها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برحسب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80%،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>20%؛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50%،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>50%؛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30%،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70%.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2"/>
          <w:szCs w:val="22"/>
          <w:rtl/>
        </w:rPr>
      </w:pPr>
      <w:r w:rsidRPr="00E76D45">
        <w:rPr>
          <w:rFonts w:hint="eastAsia"/>
          <w:color w:val="000000" w:themeColor="text1"/>
          <w:sz w:val="22"/>
          <w:szCs w:val="22"/>
          <w:rtl/>
        </w:rPr>
        <w:t>فصل</w:t>
      </w:r>
      <w:r w:rsidRPr="00E76D45">
        <w:rPr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szCs w:val="22"/>
          <w:rtl/>
        </w:rPr>
        <w:t>سوم</w:t>
      </w:r>
      <w:r w:rsidRPr="00E76D45">
        <w:rPr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hint="cs"/>
          <w:color w:val="000000" w:themeColor="text1"/>
          <w:sz w:val="22"/>
          <w:szCs w:val="22"/>
          <w:rtl/>
        </w:rPr>
        <w:t>ی</w:t>
      </w:r>
      <w:r w:rsidRPr="00E76D45">
        <w:rPr>
          <w:rFonts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hint="cs"/>
          <w:color w:val="000000" w:themeColor="text1"/>
          <w:sz w:val="22"/>
          <w:szCs w:val="22"/>
          <w:rtl/>
        </w:rPr>
        <w:t>ی</w:t>
      </w:r>
      <w:r w:rsidRPr="00E76D45">
        <w:rPr>
          <w:rFonts w:hint="eastAsia"/>
          <w:color w:val="000000" w:themeColor="text1"/>
          <w:sz w:val="22"/>
          <w:szCs w:val="22"/>
          <w:rtl/>
        </w:rPr>
        <w:t>ستم</w:t>
      </w:r>
      <w:r w:rsidRPr="00E76D45">
        <w:rPr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hint="cs"/>
          <w:color w:val="000000" w:themeColor="text1"/>
          <w:sz w:val="22"/>
          <w:szCs w:val="22"/>
          <w:rtl/>
        </w:rPr>
        <w:t>ی</w:t>
      </w:r>
      <w:r w:rsidRPr="00E76D45">
        <w:rPr>
          <w:rFonts w:hint="eastAsia"/>
          <w:color w:val="000000" w:themeColor="text1"/>
          <w:sz w:val="22"/>
          <w:szCs w:val="22"/>
          <w:rtl/>
        </w:rPr>
        <w:t>ن</w:t>
      </w:r>
      <w:r w:rsidRPr="00E76D45">
        <w:rPr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szCs w:val="22"/>
          <w:rtl/>
        </w:rPr>
        <w:t>منابع</w:t>
      </w:r>
      <w:r w:rsidRPr="00E76D45">
        <w:rPr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hint="cs"/>
          <w:color w:val="000000" w:themeColor="text1"/>
          <w:sz w:val="22"/>
          <w:szCs w:val="22"/>
          <w:rtl/>
        </w:rPr>
        <w:t>ی</w:t>
      </w:r>
      <w:r w:rsidRPr="00E76D45">
        <w:rPr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szCs w:val="22"/>
          <w:rtl/>
        </w:rPr>
        <w:t>و</w:t>
      </w:r>
      <w:r w:rsidRPr="00E76D45">
        <w:rPr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szCs w:val="22"/>
          <w:rtl/>
        </w:rPr>
        <w:t>کنترل</w:t>
      </w:r>
      <w:r w:rsidRPr="00E76D45">
        <w:rPr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szCs w:val="22"/>
          <w:rtl/>
        </w:rPr>
        <w:t>بودجه</w:t>
      </w:r>
      <w:r w:rsidRPr="00E76D45">
        <w:rPr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hint="cs"/>
          <w:color w:val="000000" w:themeColor="text1"/>
          <w:sz w:val="22"/>
          <w:szCs w:val="22"/>
          <w:rtl/>
        </w:rPr>
        <w:t>ی</w:t>
      </w:r>
      <w:r w:rsidRPr="00E76D45">
        <w:rPr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hint="eastAsia"/>
          <w:color w:val="000000" w:themeColor="text1"/>
          <w:sz w:val="22"/>
          <w:szCs w:val="22"/>
          <w:rtl/>
        </w:rPr>
        <w:t>کلان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برنامه‌ريزي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آنجا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يک‌سال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مي‌بايست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تمهيدات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هزينه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هزينه‌اي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تملک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پذيرد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طرح‌هاي کلان ظرف حداکثر 3 ماه از ابلاغ اين دستورالعمل مي‌بايست نسبت به ارائه برنامه اجرايي و خروجي‌هاي مشخص طرح مطابق فرم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اقدام نمايند. پرداخت هر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گونه اعتبار منوط به تصويب اين برنامه اجرايي در دبيرخانه خواهد بود. 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مي‌بايست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پيش‌بيني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تعهد‌شده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سنواتي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1. تأمين اعتبار</w:t>
      </w:r>
      <w:r>
        <w:rPr>
          <w:rFonts w:cs="B Nazanin" w:hint="cs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سهم تعهد شده هزينه هر طرح مي‌بايست توسط معاونت توسعه منابع و مديريت دستگاه سفارش‌دهنده که مسئوليت تأمين و 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lastRenderedPageBreak/>
        <w:t>تخصيص اعتبار دستگاه مربوطه را ب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عهده دارد، ب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صورت کتبي تأييد گردد.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b/>
          <w:bCs/>
          <w:color w:val="000000" w:themeColor="text1"/>
          <w:spacing w:val="-8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2.</w:t>
      </w:r>
      <w:r w:rsidRPr="00E76D45" w:rsidDel="00072C9E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>پرداخت سهم تعهد شده دستگاه سفارش‌دهنده در تأم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اعتبار هر طرح م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8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عامل مال</w:t>
      </w:r>
      <w:r w:rsidRPr="00E76D45">
        <w:rPr>
          <w:rFonts w:cs="B Nazanin" w:hint="cs"/>
          <w:color w:val="000000" w:themeColor="text1"/>
          <w:spacing w:val="-8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8"/>
          <w:sz w:val="22"/>
          <w:szCs w:val="22"/>
          <w:rtl/>
        </w:rPr>
        <w:t xml:space="preserve"> انجام شود.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پرداخت اعتبار تعهد شده از سوي شوراي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دستگاه سفارش‌دهنده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همزمان انجام مي‌گيرد و شوراي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مجاز به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 بيش از 25 درصد سهم خود در هر مرحله تا قبل از تأمين بخشي از آن توسط دستگاه سفارش‌دهنده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صرفاً مي‌بايست جهت اجرا و تکميل طرح کلان و مطابق جدول پيش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بيني بودجه در برنامه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ماده 9 هزينه شود. 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هزينه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اعتبار مذکور بابت ايجاد ساختمان و ابنيه، تکميل طرح‌هاي عمراني، و پرداخت هزينه‌هاي اداري و مالي دستگاه سفارش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دهنده و مجري ممنوع است.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پرداخت هزينه‌هاي نظارت و پشتيباني مربوط به هر طرح از محل اعتبار طرح‌ها توسط دبيرخانه بلامانع است. به اين منظور مناسب است اعتباري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صورت متمرکز در محل دبيرخانه شوراي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نظر گرفته شده و هزينه‌هاي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اين محل تأمين شود.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نظارت بر نحوه هزينه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کردن منابع مالي، دبيرخانه از ظرفيت کارشناسي و تخصصي عامل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استفاده مي‌نمايد. گزارش نظارت مالي مکمل گزارش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نظارت و مصوب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بوده و مبناي پرداخت قرار مي‌گيرد.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13.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سوي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دبيرخانه،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هر‌گونه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(به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غير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پيش‌پرداخت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اوليه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بدون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رعايت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آورده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مجاز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نخواهد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سقف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تصويب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کميسيون‌ها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مي‌بايست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هزينه‌اي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يک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تخصيص‌يافته،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انحراف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تأثير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عامل مالي وظيفه مديريت منابع، تخصيص حسب نظر مرجع تعيين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از سوي دبيرخانه و تهيه و تنظيم قرارداد با مجريان بخش خصوصي و اخذ تضمين حسن انجام کار و ارائه گزارش مالي هزينه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 اعتبار به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عهده دارد.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پرداخت منابع به عامل مالي پس از طي مراحل قانوني، به هزينه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 قطعي منظور مي‌گردد.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واجد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شرايط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ذي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تسهيلات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ترجيحي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صندوق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شکوفايي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دريافت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کسورات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(اعم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مجري‌محوري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تخصيص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آيين‌نامه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معاملاتي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طرح‌هاي کلان که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دليل کمبود اعتبار، پيشرفت اجرايي مناسبي نداشته‌اند، گزارش آخرين وضعيت تهيه و براي کسب تکليف نحوه ادامه يا خاتمه به شوراي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مي‌شود. 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مالکيت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معنوي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حامي،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بهره‌برداري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حاصله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فروش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/ خدمات،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بهره‌برداري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(روياليتي)،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فروش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اختيار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دبيرخانه مي‌تواند منافع حاصله را به سرجمع اعتبارات طرح‌هاي کلان نزد حساب عامل يا دستگاه اجرايي به تشخيص شوراي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اضافه و مجدداً به طرح‌هاي موجود و يا جديد تخصيص دهد.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تأييد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تخصيص‌يافته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هزينه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عودت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جبران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خسارت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مراتب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نداشتن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سوابق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نگهداري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22.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مي‌تواند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برنامه‌هاي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طرح‌هاي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کلان،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دريافت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کمک‌هاي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مالي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غيرمالي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اشخاص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حقيقي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حقوقي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داخلي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خارجي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طريق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عامل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يا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اجرايي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تأييد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نمايد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0D5337" w:rsidRDefault="000D5337" w:rsidP="000D5337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(ها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44" w:name="_Toc501178000"/>
      <w:bookmarkStart w:id="45" w:name="_Toc506014093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</w:pPr>
      <w:bookmarkStart w:id="46" w:name="_Toc533250147"/>
      <w:r w:rsidRPr="00E76D45">
        <w:rPr>
          <w:rFonts w:hint="eastAsia"/>
          <w:rtl/>
        </w:rPr>
        <w:t>تدو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سند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بالادست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نقشه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راه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توسعه</w:t>
      </w:r>
      <w:r w:rsidRPr="00E76D45">
        <w:rPr>
          <w:rFonts w:hint="eastAsia"/>
        </w:rPr>
        <w:t>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F4267">
        <w:rPr>
          <w:rFonts w:hint="cs"/>
          <w:rtl/>
        </w:rPr>
        <w:t>برای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طرح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کلان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</w:t>
      </w:r>
      <w:r w:rsidRPr="00E76D45">
        <w:rPr>
          <w:rFonts w:hint="cs"/>
          <w:rtl/>
        </w:rPr>
        <w:t>ی</w:t>
      </w:r>
      <w:bookmarkEnd w:id="44"/>
      <w:bookmarkEnd w:id="45"/>
      <w:bookmarkEnd w:id="46"/>
    </w:p>
    <w:p w:rsidR="000D5337" w:rsidRDefault="000D5337" w:rsidP="000D5337">
      <w:pPr>
        <w:pStyle w:val="asfgg"/>
        <w:spacing w:line="192" w:lineRule="auto"/>
        <w:jc w:val="center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2/6/1394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«روش‌شناس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نود‌و‌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17/08/1391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«روش‌شناس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مستثن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z w:val="22"/>
          <w:rtl/>
        </w:rPr>
      </w:pPr>
      <w:bookmarkStart w:id="47" w:name="_Toc501178001"/>
      <w:bookmarkStart w:id="48" w:name="_Toc506014094"/>
      <w:r w:rsidRPr="00E76D45">
        <w:rPr>
          <w:rFonts w:cs="B Nazanin"/>
          <w:color w:val="000000" w:themeColor="text1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49" w:name="_Toc533250148"/>
      <w:r>
        <w:rPr>
          <w:rFonts w:hint="cs"/>
          <w:rtl/>
        </w:rPr>
        <w:lastRenderedPageBreak/>
        <w:t>ت</w:t>
      </w:r>
      <w:r w:rsidRPr="00E76D45">
        <w:rPr>
          <w:rFonts w:hint="eastAsia"/>
          <w:rtl/>
        </w:rPr>
        <w:t>شک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کارگروه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تأ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اسناد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بالادست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نقشه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راه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توسعه</w:t>
      </w:r>
      <w:r w:rsidRPr="00E76D45">
        <w:rPr>
          <w:rFonts w:hint="eastAsia"/>
        </w:rPr>
        <w:t>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طرح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کلان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</w:t>
      </w:r>
      <w:r w:rsidRPr="00E76D45">
        <w:rPr>
          <w:rFonts w:hint="cs"/>
          <w:rtl/>
        </w:rPr>
        <w:t>ی</w:t>
      </w:r>
      <w:bookmarkEnd w:id="47"/>
      <w:bookmarkEnd w:id="48"/>
      <w:bookmarkEnd w:id="49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2/6/1394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عتف (</w:t>
      </w:r>
      <w:r>
        <w:rPr>
          <w:rFonts w:cs="B Nazanin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</w:t>
      </w:r>
      <w:r>
        <w:rPr>
          <w:rFonts w:cs="B Nazanin" w:hint="cs"/>
          <w:color w:val="000000" w:themeColor="text1"/>
          <w:sz w:val="22"/>
          <w:szCs w:val="22"/>
          <w:rtl/>
        </w:rPr>
        <w:t>رئیس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 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عتف (دب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کارگروه)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صاحب‌نظر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رکل؛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لازم‌الاجرا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(گان)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نفعان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مدعو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دعوت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</w:t>
      </w:r>
      <w:r w:rsidRPr="00E76D45">
        <w:rPr>
          <w:rFonts w:cs="B Nazanin"/>
          <w:color w:val="000000" w:themeColor="text1"/>
          <w:sz w:val="22"/>
          <w:szCs w:val="22"/>
          <w:rtl/>
        </w:rPr>
        <w:t>(ها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سفارش‌دهنده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محرمانه،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پروتکل‌ها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محرمانگ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پروتکل‌ها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جزئ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50" w:name="_Toc501178002"/>
      <w:bookmarkStart w:id="51" w:name="_Toc506014095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</w:pPr>
      <w:bookmarkStart w:id="52" w:name="_Toc533250149"/>
      <w:r w:rsidRPr="00E76D45">
        <w:rPr>
          <w:rFonts w:hint="eastAsia"/>
          <w:rtl/>
        </w:rPr>
        <w:t>اساسنامه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سازمان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عامل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استقرار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مناطق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ژه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bookmarkEnd w:id="50"/>
      <w:bookmarkEnd w:id="51"/>
      <w:bookmarkEnd w:id="52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2/6/1394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12"/>
          <w:szCs w:val="12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اول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تعار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ف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واژه‌ها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معنا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مشروح 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نشان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منطقه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ژه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علم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فنّاور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واجد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pacing w:val="-6"/>
          <w:sz w:val="20"/>
          <w:szCs w:val="20"/>
          <w:rtl/>
        </w:rPr>
        <w:t>کانون</w:t>
      </w:r>
      <w:r w:rsidRPr="00E76D45">
        <w:rPr>
          <w:rFonts w:cs="B Nazanin"/>
          <w:b/>
          <w:bCs/>
          <w:color w:val="000000" w:themeColor="text1"/>
          <w:spacing w:val="-6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pacing w:val="-6"/>
          <w:sz w:val="20"/>
          <w:szCs w:val="20"/>
          <w:rtl/>
        </w:rPr>
        <w:t>اصل</w:t>
      </w:r>
      <w:r w:rsidRPr="00E76D45">
        <w:rPr>
          <w:rFonts w:cs="B Nazanin" w:hint="cs"/>
          <w:b/>
          <w:bCs/>
          <w:color w:val="000000" w:themeColor="text1"/>
          <w:spacing w:val="-6"/>
          <w:sz w:val="20"/>
          <w:szCs w:val="20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: گستره‌ها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جغراف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که 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محل استقرار شرکت‌ها و مؤسسات فعال در حوزه علم و فنّاور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باشند. 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شخص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حقوق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واجد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ماه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ت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کانون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اصل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«شهرک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«شهرک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«منطقه آزاد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«منطقه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«شهرک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«پارک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«شهرک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(اعم از شهرک‌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نفت و گاز و دانش سلامت) و «منطقه 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پهنه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علم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فنّاور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 گستره جغراف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محدود در کانون‌ها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توسط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عتف به‌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عنوان شناخته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پروانه پهنه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به آن داده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پهنه‌ها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مناسب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شرکت‌ها و مؤسسات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نشان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منطقه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ژه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علم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فنّاور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برخوردار باشند.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ascii="Tahoma" w:hAnsi="Tahoma" w:cs="B Nazanin"/>
          <w:b/>
          <w:bCs/>
          <w:color w:val="000000" w:themeColor="text1"/>
          <w:sz w:val="22"/>
          <w:szCs w:val="22"/>
        </w:rPr>
      </w:pPr>
      <w:r w:rsidRPr="00E76D45">
        <w:rPr>
          <w:rFonts w:ascii="Tahoma" w:hAnsi="Tahoma" w:cs="B Nazanin" w:hint="eastAsia"/>
          <w:b/>
          <w:bCs/>
          <w:color w:val="000000" w:themeColor="text1"/>
          <w:sz w:val="20"/>
          <w:szCs w:val="20"/>
          <w:rtl/>
        </w:rPr>
        <w:t>آ</w:t>
      </w:r>
      <w:r w:rsidRPr="00E76D45">
        <w:rPr>
          <w:rFonts w:ascii="Tahoma" w:hAnsi="Tahoma" w:cs="B Nazanin" w:hint="cs"/>
          <w:b/>
          <w:bCs/>
          <w:color w:val="000000" w:themeColor="text1"/>
          <w:sz w:val="20"/>
          <w:szCs w:val="20"/>
          <w:rtl/>
        </w:rPr>
        <w:t>یی</w:t>
      </w:r>
      <w:r w:rsidRPr="00E76D45">
        <w:rPr>
          <w:rFonts w:ascii="Tahoma" w:hAnsi="Tahoma" w:cs="B Nazanin" w:hint="eastAsia"/>
          <w:b/>
          <w:bCs/>
          <w:color w:val="000000" w:themeColor="text1"/>
          <w:sz w:val="20"/>
          <w:szCs w:val="20"/>
          <w:rtl/>
        </w:rPr>
        <w:t>ن‌نامه</w:t>
      </w:r>
      <w:r w:rsidRPr="00E76D45">
        <w:rPr>
          <w:rFonts w:ascii="Tahoma" w:hAnsi="Tahoma"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مناطق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2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15/1/1389 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ascii="Tahoma" w:hAnsi="Tahoma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ascii="Tahoma" w:hAnsi="Tahoma" w:cs="B Nazanin"/>
          <w:b/>
          <w:bCs/>
          <w:color w:val="000000" w:themeColor="text1"/>
          <w:sz w:val="22"/>
          <w:szCs w:val="22"/>
        </w:rPr>
      </w:pPr>
      <w:r w:rsidRPr="00E76D45">
        <w:rPr>
          <w:rFonts w:ascii="Tahoma" w:hAnsi="Tahoma" w:cs="B Nazanin" w:hint="eastAsia"/>
          <w:b/>
          <w:bCs/>
          <w:color w:val="000000" w:themeColor="text1"/>
          <w:sz w:val="20"/>
          <w:szCs w:val="20"/>
          <w:rtl/>
        </w:rPr>
        <w:t>سازمان</w:t>
      </w:r>
      <w:r w:rsidRPr="00E76D45">
        <w:rPr>
          <w:rFonts w:ascii="Tahoma" w:hAnsi="Tahoma"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ه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ئت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اجرا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استان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منطقه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و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ژه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عتف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دوم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کل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ات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سازمان، در قالب شرکت سهام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خاص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که پس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‌شده محسوب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مستقل خواهد بود.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اقامتگاه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«سازمان» ... است و در صورت لزوم مي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تواند با تصويب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شعبه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يا نمايندگي ايجاد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</w:t>
      </w:r>
      <w:r w:rsidRPr="00E76D45">
        <w:rPr>
          <w:rFonts w:cs="B Nazanin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نامحدود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.....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.....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تماماً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سهامداران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سهامداران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شخص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باشند به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مالک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49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شوند.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مطابق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(حسابرسان)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شاوندان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نشده،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6"/>
          <w:szCs w:val="6"/>
          <w:rtl/>
        </w:rPr>
      </w:pPr>
      <w:bookmarkStart w:id="53" w:name="OLE_LINK7"/>
      <w:bookmarkStart w:id="54" w:name="OLE_LINK2"/>
      <w:bookmarkStart w:id="55" w:name="OLE_LINK1"/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سوم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موضوع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فعال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ت‌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سازمان‌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bookmarkEnd w:id="53"/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bookmarkEnd w:id="54"/>
    <w:bookmarkEnd w:id="55"/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پتانس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درخواست‌ها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واجد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واجد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درخواست‌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درخواست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اعطا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تنظ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خط‌مش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تدو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برنامه‌ها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بلندمدت و کوتاه‌مدت منطقه 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طرح‌ها و برنامه‌ها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استخراج،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به‌روزآور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مطلوب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کارآیی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جهت توسعه 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در پهنه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برحسن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مطلوب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هم‌افزا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راه‌انداز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بزرگ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شکل‌گ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پهنه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جلب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 از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و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در پهنه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جلب و توسعه شرکت‌ها و مؤسسات 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کاربرد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توسعه‌ا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واحدها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نشان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ژه؛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کوچک‌،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بزرگ‌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کانال‌ها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فراهم‌آوردن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امکانات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رساخت‌ها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مشاوره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سابقه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پهنه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فراهم‌آوردن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صندوق‌ها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خطرپذ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اطلاع‌رسان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بازرگان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مشاوره‌ا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نوع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موجب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مندرج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مطلوب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خودگردان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موانع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مشکلات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(در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جاذبه‌ها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شهروند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چهارم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ارکان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سازمان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«سازمان»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(حسابرسان).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گفتار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نخست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مجمع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عموم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فوق‌العاده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سهامداران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 مجمع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ظرف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ماه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بنا به دعوت و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استاندار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 در محل استاندار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....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 پس از آن، هر مجمع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 از عاد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فوق‌العاده، به ترت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بنا به دعوت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بازرسان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دارندگان دست ‌کم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ک‌پنجم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سهام سازمان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دعوت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مجمع، نحوه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نصاب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مربوط تابع مقررات قانون تجارت و 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 1347 است. 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مصوبات مجمع عاد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فوق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العاده به شرط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 دارد که دارندگان حداقل 40% از سهامداران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مجمع (عاد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العاده) موافقت داشته باشند.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و تفص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اتخاذ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گزارش عملکرد سالانه، صورت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ترازنامه و حساب سود و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گزارش سالانه 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ascii="Tahoma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ascii="Tahoma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استماع</w:t>
      </w:r>
      <w:r w:rsidRPr="00E76D45">
        <w:rPr>
          <w:rFonts w:ascii="Tahoma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ascii="Tahoma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ascii="Tahoma" w:hAnsi="Tahoma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ascii="Tahoma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بازرسان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درباره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سود،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عزل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پاداش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اتخاذ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درباره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درباره گرفتن وام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اموال سازمان. 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روزنامه‌ا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منتشر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15.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فوق‌العاده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اتخاذ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به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کاهش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هرگونه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مفاد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اساسنامه،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درباره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انحلال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ادغام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گفتار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دوم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ه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ئت‌مد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ره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مرکب از 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عضو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البدل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0D5337" w:rsidRPr="00E76D45" w:rsidRDefault="000D5337" w:rsidP="000D5337">
      <w:pPr>
        <w:pStyle w:val="dnftr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طول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همواره سه نفر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سهامداران بخش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باشند و در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فاقد اعتبار است.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>راهکار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ضوابط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اعطا،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لغو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کاهش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به مجمع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خط‌مش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(حسابرسان)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اخذ هرگونه وام و توث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اموال شرکت به مجمع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اتخاذ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درباره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ذکر نشده است.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18</w:t>
      </w:r>
      <w:r w:rsidRPr="00E76D45">
        <w:rPr>
          <w:rFonts w:ascii="Calibri" w:hAnsi="Calibri" w:cs="B Nazanin"/>
          <w:color w:val="000000" w:themeColor="text1"/>
          <w:sz w:val="22"/>
          <w:szCs w:val="22"/>
          <w:rtl/>
        </w:rPr>
        <w:t>.</w:t>
      </w:r>
      <w:r>
        <w:rPr>
          <w:rFonts w:ascii="Calibri" w:hAnsi="Calibri"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دعوت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19</w:t>
      </w:r>
      <w:r w:rsidRPr="00E76D45">
        <w:rPr>
          <w:rFonts w:ascii="Calibri" w:hAnsi="Calibri"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فوق‌العاده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ئت</w:t>
      </w:r>
      <w:r>
        <w:rPr>
          <w:rFonts w:eastAsia="Times New Roman"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نصف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علاوه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دعوتنامه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20</w:t>
      </w:r>
      <w:r w:rsidRPr="00E76D45">
        <w:rPr>
          <w:rFonts w:ascii="Tahoma" w:hAnsi="Tahoma"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دعوتنامه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فوق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العاده با ذکر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محل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دستور جلسه حداقل ده روز قبل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عمل خواهد آمد. سوابق مربوط به موضوعات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دستور جلسه قرار دارد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همراه دعوتنامه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 ارسال شود.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21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دعوت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فوق‌العاده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الکترون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فکس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bidi/>
        <w:spacing w:after="0" w:line="192" w:lineRule="auto"/>
        <w:contextualSpacing/>
        <w:jc w:val="both"/>
        <w:rPr>
          <w:rFonts w:ascii="Times New Roman" w:eastAsia="Calibri" w:hAnsi="Times New Roman" w:cs="B Nazanin"/>
          <w:b/>
          <w:bCs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ماده 22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>.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جلسات ه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ئت</w:t>
      </w:r>
      <w:r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lang w:bidi="fa-IR"/>
        </w:rPr>
        <w:t>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مد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ره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با حضور ب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ش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از ن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از اعضا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اصل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رسم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ی‌ی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ابد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و تصم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مات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آن با اکثر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آرا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اعضا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حاضر معتبر است.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صورت استعفا، بازنشستگي، فوت و يا به هر دليل ديگري كه ادامه همكاري هر يك از 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ميسر نباشد، حداكثر ظرف يك ماه و با رعايت ترتيبات مقرر جانشين وي تعيين و منصوب مي‌شود.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تصميمات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صورتجلسه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اي ثبت و به امضا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اعضاي حاضر در جلسه خواهد رسيد. مسئوليت ابلاغ و پيگيري مصوبات 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كليه صورت‌هاي مالي و گزارش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عملكرد ساليانه،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حداكثر 15 روز قبل از تشكيل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سالانه در اختيار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(حسابرسان) قرار گيرد.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مصوبات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حداکثر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 روز بعد از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امضا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>عامل جهت اجرا ابلاغ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گفتار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سوم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مد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رعامل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27.</w:t>
      </w:r>
      <w:r>
        <w:rPr>
          <w:rFonts w:eastAsia="Times New Roman"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</w:rPr>
        <w:t>‌</w:t>
      </w:r>
      <w:r>
        <w:rPr>
          <w:rFonts w:eastAsia="Times New Roman"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نخست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خود،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مديرعامل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بالاترين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مقام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اجرايي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مسئول اداره امور سازمان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برابر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مراجع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بوده و امور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امور سازمان را بر طبق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اساسنامه و در قالب 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بودجه مصوب اداره خواهد کرد و موارد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جمله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 است: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خط‌مش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معاملات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ضوابط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اعطا،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لغو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بازکردن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هرگونه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نزد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ارجاع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دعاو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اختلافات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دعوا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پاسخگو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دعاو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عندالزوم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ارجاع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دعاو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مشاوره‌اي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حقيقي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الزحمه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ضوابط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هيئت‌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نصب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عزل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ارتقا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کارکنان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حقوق، مزا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دستمزد، پاداش، 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تنب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براساس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مربوط.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اتخاذ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درباره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اشخاص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مدت 2 سال انتخاب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انتخاب او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دوره 2 ساله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ممکن است.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29.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دانشگاه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اشتغال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هرگونه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ماده 30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کماکان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محوله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31. 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تسه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امر، بخش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وظا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مسئول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خود را به هر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کارمندان سازمان تفو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کند؛ اما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امر ناف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مسئول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در برابر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عامل و اشخاص خارج از سازمان 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همه مکاتبات سازمان با خارج از سازمان، حت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مکاتبات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امضا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مهر شرکت باشد. 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>33.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اسناد و اوراق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تعهدآور سازمان با اشخاص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امضا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برسد و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مهر سازمان باشد. 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گفتار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چهارم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ه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ئت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بازرسان</w:t>
      </w:r>
      <w:r w:rsidRPr="00E76D45">
        <w:rPr>
          <w:color w:val="000000" w:themeColor="text1"/>
          <w:sz w:val="20"/>
          <w:szCs w:val="20"/>
          <w:rtl/>
        </w:rPr>
        <w:t xml:space="preserve"> (حسابرسان)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>/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واجد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مدت دوره تصد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بازرسان (حسابرسان)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سال است و بازرسان (حسابرسان) پس از 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سمت منصوب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bookmarkStart w:id="56" w:name="OLE_LINK12"/>
      <w:r w:rsidRPr="00E76D45">
        <w:rPr>
          <w:rFonts w:cs="B Nazanin"/>
          <w:color w:val="000000" w:themeColor="text1"/>
          <w:sz w:val="22"/>
          <w:szCs w:val="22"/>
          <w:rtl/>
        </w:rPr>
        <w:t>ماده 36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(حسابرسان)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بلامانع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(حسابرسان)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bookmarkEnd w:id="56"/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37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حسابرسان (بازرسان) در جلسات فوق‌العاده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الزامي است. 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38.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صورت</w:t>
      </w:r>
      <w:r w:rsidRPr="00E76D45">
        <w:rPr>
          <w:rFonts w:ascii="Tahoma" w:hAnsi="Tahoma"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که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بازرسان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(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حسابرسان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)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اصل</w:t>
      </w:r>
      <w:r w:rsidRPr="00E76D45">
        <w:rPr>
          <w:rFonts w:ascii="Tahoma" w:hAnsi="Tahoma"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به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هر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علت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از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ascii="Tahoma" w:hAnsi="Tahoma"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فا</w:t>
      </w:r>
      <w:r w:rsidRPr="00E76D45">
        <w:rPr>
          <w:rFonts w:ascii="Tahoma" w:hAnsi="Tahoma"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وظا</w:t>
      </w:r>
      <w:r w:rsidRPr="00E76D45">
        <w:rPr>
          <w:rFonts w:ascii="Tahoma" w:hAnsi="Tahoma"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ف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بازرس</w:t>
      </w:r>
      <w:r w:rsidRPr="00E76D45">
        <w:rPr>
          <w:rFonts w:ascii="Tahoma" w:hAnsi="Tahoma"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مستنکف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ناتوان</w:t>
      </w:r>
      <w:r w:rsidRPr="00E76D45">
        <w:rPr>
          <w:rFonts w:ascii="Tahoma" w:hAnsi="Tahoma"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pacing w:val="-6"/>
          <w:sz w:val="22"/>
          <w:szCs w:val="22"/>
          <w:rtl/>
        </w:rPr>
        <w:t>شود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رئ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‌مد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سمت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عزل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بازرسان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(حسابرسان)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البدل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جانش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39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z w:val="22"/>
          <w:szCs w:val="22"/>
          <w:rtl/>
        </w:rPr>
        <w:t xml:space="preserve">هیئت علمی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(حسابرس)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مأمور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اشتغال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هرگونه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ر‌مستق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چنانچه بازرس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(حسابرس) شخص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هفته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انتخاب و قبول سمت بازرس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به عنوان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به سازمان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کند.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شخص ناف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شخص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برابر سازمان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ماده 41</w:t>
      </w:r>
      <w:r w:rsidRPr="00E76D45">
        <w:rPr>
          <w:rFonts w:eastAsia="Times New Roman" w:cs="B Nazanin"/>
          <w:color w:val="000000" w:themeColor="text1"/>
          <w:spacing w:val="-4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سازمان و همچن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اشخاص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که اعضا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سازمان در آنها سهامدار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هستند نم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 عنوان بازرس (حسابرس) اصل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البدل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انتخاب شوند.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بازرسان (حسابرسان) عبارت است از: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مراقبت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درباره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اظهار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درباره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ترازنامه،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اظهار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ارجاع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جلسات درون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 بنا به دعوت 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هرگونه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بازرسان (حسابرسان) حق مداخله در امور اداري و اجرايي شركت را ندارد و اقداماتشان نبايد موجب توقف عمليات اجرايي سازمان شود.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هر گاه بازرسان (حسابرسان) منفرداً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مشترکاً در جريان رسيدگي و تطبيق عمليات شركت اشتباهات يا تخلفات يا ساير موارد را مشاهده كنند، بايد موضوع را کتباً براي رسيدگي، اصلاح و رفع اشتباه و تعقيب متخلفان به مديرعامل و </w:t>
      </w:r>
      <w:r>
        <w:rPr>
          <w:rFonts w:cs="B Nazanin"/>
          <w:color w:val="000000" w:themeColor="text1"/>
          <w:sz w:val="22"/>
          <w:szCs w:val="22"/>
          <w:rtl/>
        </w:rPr>
        <w:t xml:space="preserve">رئیس </w:t>
      </w:r>
      <w:r w:rsidRPr="00E76D45">
        <w:rPr>
          <w:rFonts w:cs="B Nazanin"/>
          <w:color w:val="000000" w:themeColor="text1"/>
          <w:sz w:val="22"/>
          <w:szCs w:val="22"/>
          <w:rtl/>
        </w:rPr>
        <w:t>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کند.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ماده 45. در صورت لزوم و با تأ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ئت‌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ره،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بازرسان (حسابرسان) 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انجام بررس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گزارش‌ها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لازم از کارشناسان ذ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خارج از سازمان استفاده کنند. حق‌الزحمه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اشخاص توسط سازمان پرداخت خواهد شد.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پنجم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امور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مال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46.</w:t>
      </w:r>
      <w:r>
        <w:rPr>
          <w:rFonts w:eastAsia="Times New Roman"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مالي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سازمان،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استثنا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كه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تاريخ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eastAsia="Times New Roman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اساسنامه</w:t>
      </w:r>
      <w:r w:rsidRPr="00E76D45">
        <w:rPr>
          <w:rFonts w:eastAsia="Times New Roman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eastAsia="Times New Roman"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آغاز هر سال خورش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شروع و در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همان سال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تصويب صورت‌هاي مالي سازمان توسط مجمع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منزله مفاصاحساب مديرعامل و اعضاي هي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براي عملكرد سال مورد نظر است.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48.</w:t>
      </w:r>
      <w:r>
        <w:rPr>
          <w:rFonts w:ascii="Tahoma" w:eastAsia="Times New Roman" w:hAnsi="Tahoma"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eastAsia="Times New Roman" w:hAnsi="Tahoma" w:cs="B Nazanin" w:hint="eastAsia"/>
          <w:color w:val="000000" w:themeColor="text1"/>
          <w:sz w:val="22"/>
          <w:szCs w:val="22"/>
          <w:rtl/>
        </w:rPr>
        <w:t>درآمد</w:t>
      </w:r>
      <w:r w:rsidRPr="00E76D45">
        <w:rPr>
          <w:rFonts w:ascii="Tahoma" w:eastAsia="Times New Roman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eastAsia="Times New Roman" w:hAnsi="Tahoma"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ascii="Tahoma" w:eastAsia="Times New Roman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eastAsia="Times New Roman" w:hAnsi="Tahoma"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ascii="Tahoma" w:eastAsia="Times New Roman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eastAsia="Times New Roman" w:hAnsi="Tahoma"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ascii="Tahoma" w:eastAsia="Times New Roman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کمک‌ها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وجوه حاصل از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در چارچوب اهداف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اساسنامه سازمان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عوا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فروش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اموال،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قبول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رنقد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عوا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طبق قانون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مقررات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سازمان تعلق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49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2/6/1394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لازم‌الاجرا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57" w:name="_Toc501178003"/>
      <w:bookmarkStart w:id="58" w:name="_Toc506014096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59" w:name="_Toc533250150"/>
      <w:r w:rsidRPr="00E76D45">
        <w:rPr>
          <w:rFonts w:hint="eastAsia"/>
          <w:rtl/>
        </w:rPr>
        <w:t>حداقل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شرا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مورد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استان‌ها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اخذ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مجوز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منطقه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ژه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bookmarkEnd w:id="57"/>
      <w:bookmarkEnd w:id="58"/>
      <w:bookmarkEnd w:id="59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2/6/1394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tmtym6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۱.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اعطاء مجوز منطقه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براساس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ماده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Arial" w:hAnsi="Arial" w:cs="B Nazanin"/>
          <w:color w:val="000000" w:themeColor="text1"/>
          <w:kern w:val="36"/>
          <w:sz w:val="22"/>
          <w:szCs w:val="22"/>
          <w:rtl/>
        </w:rPr>
        <w:t xml:space="preserve">۳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تأسيس و توسعه مناطق ويژه علم و فنّاوري كشور</w:t>
      </w:r>
      <w:r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3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به‌منظور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راهبري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مديريت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تأسيس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توسعه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مناطق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ويژه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علم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فنّاوري،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توسط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شوراي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‏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عالي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علوم،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تحقيقات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فنّاوري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ماده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Arial" w:hAnsi="Arial" w:cs="B Nazanin"/>
          <w:color w:val="000000" w:themeColor="text1"/>
          <w:kern w:val="36"/>
          <w:sz w:val="22"/>
          <w:szCs w:val="22"/>
          <w:rtl/>
        </w:rPr>
        <w:t>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مذکور در خصوص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راه‌اندازي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ساير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مناطق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ويژه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علم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فنّاوري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در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نقاط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مستعد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کشور،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مصوبه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جلسة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17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شورا</w:t>
      </w:r>
      <w:r w:rsidRPr="00E76D45">
        <w:rPr>
          <w:rFonts w:ascii="B" w:hAnsi="B"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عال</w:t>
      </w:r>
      <w:r w:rsidRPr="00E76D45">
        <w:rPr>
          <w:rFonts w:ascii="B" w:hAnsi="B"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،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موظف به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اعطاء مجوز کرده است؛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خصوص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نقاط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مستعد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عنوان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استان، 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فناورانه استان، 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استان، 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خلاق استان، 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استقرار منطق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داشتن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اخذ مجوز مناطق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حداقل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دارا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چهار حوزه فعال اقتصاد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صنعت، معدن، خدمات و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باشد.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گونه‌ا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که: 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7%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درپنج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5%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10% 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مستقر در 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 استان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پروان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</w:rPr>
        <w:t>R&amp;D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باشند. 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i/>
          <w:i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تعدادکل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دانشجوها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7%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7%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5%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کتابخانه‌ها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واقع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‌باشند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1%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منتشر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کتاب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منتشر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احداث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/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احداث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موزه‌ا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چهار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(متنوع)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تفاهم‌نام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کانون‌ها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مکتوب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نخست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مکتوب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bookmarkStart w:id="60" w:name="_Toc474065422"/>
      <w:bookmarkStart w:id="61" w:name="_Toc482086565"/>
      <w:r w:rsidRPr="00E76D45">
        <w:rPr>
          <w:rFonts w:cs="B Nazanin"/>
          <w:color w:val="000000" w:themeColor="text1"/>
          <w:sz w:val="22"/>
          <w:szCs w:val="22"/>
          <w:rtl/>
        </w:rPr>
        <w:t>2.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درخواست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برخوردار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مکتوب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اورانه،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درخواست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درخواست،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مستندات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bookmarkEnd w:id="60"/>
      <w:bookmarkEnd w:id="61"/>
    </w:p>
    <w:p w:rsidR="000D5337" w:rsidRPr="00E76D45" w:rsidRDefault="000D5337" w:rsidP="000D5337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bookmarkStart w:id="62" w:name="_Toc474065423"/>
      <w:bookmarkStart w:id="63" w:name="_Toc482086566"/>
      <w:r w:rsidRPr="00E76D45">
        <w:rPr>
          <w:rFonts w:cs="B Nazanin"/>
          <w:color w:val="000000" w:themeColor="text1"/>
          <w:sz w:val="22"/>
          <w:szCs w:val="22"/>
          <w:rtl/>
        </w:rPr>
        <w:t>3.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درخواست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خلاق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‌عنوان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مثبت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 تلق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شود.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تعلق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گرفتن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نسبت استان به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استان‌ها خواهد بود. نمون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عبارتند از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حمل‌ونقل،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جاذبه‌ها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گردشگر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مشهور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(مانند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جشنواره‌ها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...</w:t>
      </w:r>
      <w:bookmarkEnd w:id="62"/>
      <w:bookmarkEnd w:id="63"/>
    </w:p>
    <w:p w:rsidR="000D5337" w:rsidRPr="00E76D45" w:rsidRDefault="000D5337" w:rsidP="000D5337">
      <w:pPr>
        <w:pStyle w:val="tmtym6"/>
        <w:tabs>
          <w:tab w:val="left" w:pos="227"/>
        </w:tabs>
        <w:spacing w:line="192" w:lineRule="auto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bookmarkStart w:id="64" w:name="_Toc474065424"/>
      <w:bookmarkStart w:id="65" w:name="_Toc482086567"/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3.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موافقت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موافقت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ابطال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bookmarkEnd w:id="64"/>
      <w:bookmarkEnd w:id="65"/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66" w:name="_Toc501178004"/>
      <w:bookmarkStart w:id="67" w:name="_Toc506014097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68" w:name="_Toc533250151"/>
      <w:r w:rsidRPr="00E76D45">
        <w:rPr>
          <w:rFonts w:hint="eastAsia"/>
          <w:rtl/>
        </w:rPr>
        <w:t>آ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ن‌نامه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طراح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تدو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نده‌نگار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bookmarkEnd w:id="66"/>
      <w:bookmarkEnd w:id="67"/>
      <w:bookmarkEnd w:id="68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2/6/1394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dhjfjkh"/>
        <w:spacing w:line="192" w:lineRule="auto"/>
        <w:rPr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>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شماره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154202/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51377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هـ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17/12/1393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4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هم‌راستا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 «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«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نخبگان»</w:t>
      </w:r>
      <w:r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5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خبرگان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color w:val="000000" w:themeColor="text1"/>
          <w:sz w:val="20"/>
          <w:szCs w:val="20"/>
          <w:rtl/>
        </w:rPr>
        <w:t>‏</w:t>
      </w:r>
      <w:r w:rsidRPr="00E76D45">
        <w:rPr>
          <w:rFonts w:hint="eastAsia"/>
          <w:color w:val="000000" w:themeColor="text1"/>
          <w:sz w:val="20"/>
          <w:szCs w:val="20"/>
          <w:rtl/>
        </w:rPr>
        <w:t>ماده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‏</w:t>
      </w:r>
      <w:r w:rsidRPr="00E76D45">
        <w:rPr>
          <w:rFonts w:ascii="Arial" w:hAnsi="Arial"/>
          <w:color w:val="000000" w:themeColor="text1"/>
          <w:sz w:val="20"/>
          <w:szCs w:val="20"/>
          <w:rtl/>
        </w:rPr>
        <w:t xml:space="preserve">۱. </w:t>
      </w:r>
      <w:r w:rsidRPr="00E76D45">
        <w:rPr>
          <w:rFonts w:hint="eastAsia"/>
          <w:color w:val="000000" w:themeColor="text1"/>
          <w:sz w:val="20"/>
          <w:szCs w:val="20"/>
          <w:rtl/>
        </w:rPr>
        <w:t>اهداف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آ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نده‌نگار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ascii="B" w:hAnsi="B" w:cs="B Nazanin"/>
          <w:color w:val="000000" w:themeColor="text1"/>
          <w:kern w:val="36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مل</w:t>
      </w:r>
      <w:r w:rsidRPr="00E76D45">
        <w:rPr>
          <w:rFonts w:ascii="B" w:hAnsi="B"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با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چهار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هدف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اصل</w:t>
      </w:r>
      <w:r w:rsidRPr="00E76D45">
        <w:rPr>
          <w:rFonts w:ascii="B" w:hAnsi="B" w:cs="B Nazanin" w:hint="cs"/>
          <w:color w:val="000000" w:themeColor="text1"/>
          <w:kern w:val="36"/>
          <w:sz w:val="22"/>
          <w:szCs w:val="22"/>
          <w:rtl/>
        </w:rPr>
        <w:t>یِ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ز</w:t>
      </w:r>
      <w:r w:rsidRPr="00E76D45">
        <w:rPr>
          <w:rFonts w:ascii="B" w:hAnsi="B"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ر</w:t>
      </w:r>
      <w:r w:rsidRPr="00E76D45">
        <w:rPr>
          <w:rFonts w:ascii="B" w:hAnsi="B"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8A76C2">
      <w:pPr>
        <w:pStyle w:val="dnfnm"/>
        <w:numPr>
          <w:ilvl w:val="0"/>
          <w:numId w:val="15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تع</w:t>
      </w:r>
      <w:r w:rsidRPr="00E76D45">
        <w:rPr>
          <w:rFonts w:ascii="B" w:hAnsi="B" w:cs="B Nazanin" w:hint="cs"/>
          <w:color w:val="000000" w:themeColor="text1"/>
          <w:kern w:val="36"/>
          <w:sz w:val="22"/>
          <w:szCs w:val="22"/>
          <w:rtl/>
        </w:rPr>
        <w:t>یی</w:t>
      </w:r>
      <w:r w:rsidRPr="00E76D45">
        <w:rPr>
          <w:rFonts w:ascii="B" w:hAnsi="B" w:cs="B Nazanin" w:hint="eastAsia"/>
          <w:color w:val="000000" w:themeColor="text1"/>
          <w:kern w:val="36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هوشمند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تحولات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فناورانه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وفاق،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gjy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ascii="Tahoma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ascii="Tahoma" w:hAnsi="Tahoma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ascii="Tahoma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ascii="Tahoma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Tahoma" w:hAnsi="Tahoma" w:cs="B Nazanin" w:hint="eastAsia"/>
          <w:color w:val="000000" w:themeColor="text1"/>
          <w:sz w:val="22"/>
          <w:szCs w:val="22"/>
          <w:rtl/>
        </w:rPr>
        <w:t>اهدافِ</w:t>
      </w:r>
      <w:r w:rsidRPr="00E76D45">
        <w:rPr>
          <w:rFonts w:ascii="Tahoma" w:hAnsi="Tahoma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8A76C2">
      <w:pPr>
        <w:pStyle w:val="dnfnm"/>
        <w:numPr>
          <w:ilvl w:val="0"/>
          <w:numId w:val="16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ثروت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صاحب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عرصة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؛‌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هم‌رأ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هم‌افزا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اجماع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است‌گذاران،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آنها؛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بلندمدت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ت‌ها؛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ascii="B" w:hAnsi="B"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۲.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ascii="B" w:hAnsi="B"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ascii="B" w:hAnsi="B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B" w:hAnsi="B"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ascii="B" w:hAnsi="B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B" w:hAnsi="B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فرايندي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برخوردار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مشخص،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مشاركت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خبرگان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فعالانِ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ميان‌مدت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بلندمدت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</w:t>
      </w:r>
      <w:r>
        <w:rPr>
          <w:rFonts w:cs="B Nazanin" w:hint="cs"/>
          <w:color w:val="000000" w:themeColor="text1"/>
          <w:sz w:val="22"/>
          <w:szCs w:val="22"/>
          <w:rtl/>
        </w:rPr>
        <w:t>أله م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>۳.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ملّي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نفعان؛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متول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طرح،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همکار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شبکة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فعالان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خبرگان؛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مشارکت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طرح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قالب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همکار و شبکة فعالان و خبرگان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برآورد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ascii="B" w:hAnsi="B"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ascii="B" w:hAnsi="B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۴.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مستقل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(مانند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نساج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)،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(مانند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مسالة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(مانند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بحران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ascii="B" w:hAnsi="B" w:cs="B Nazanin"/>
          <w:color w:val="000000" w:themeColor="text1"/>
          <w:sz w:val="22"/>
          <w:szCs w:val="22"/>
          <w:rtl/>
        </w:rPr>
      </w:pPr>
      <w:r w:rsidRPr="00E76D45">
        <w:rPr>
          <w:rFonts w:ascii="B" w:hAnsi="B"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ascii="B" w:hAnsi="B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5.</w:t>
      </w:r>
      <w:r>
        <w:rPr>
          <w:rFonts w:ascii="B" w:hAnsi="B"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ascii="B" w:hAnsi="B" w:cs="B Nazanin" w:hint="eastAsia"/>
          <w:color w:val="000000" w:themeColor="text1"/>
          <w:sz w:val="22"/>
          <w:szCs w:val="22"/>
          <w:rtl/>
        </w:rPr>
        <w:t>ارکان</w:t>
      </w:r>
      <w:r w:rsidRPr="00E76D45">
        <w:rPr>
          <w:rFonts w:ascii="B" w:hAnsi="B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ascii="Arial" w:hAnsi="Arial"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که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عبارت است از: 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طرح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</w:t>
      </w:r>
      <w:r w:rsidRPr="00E76D45">
        <w:rPr>
          <w:rFonts w:cs="B Nazanin"/>
          <w:color w:val="000000" w:themeColor="text1"/>
          <w:sz w:val="22"/>
          <w:szCs w:val="22"/>
          <w:rtl/>
        </w:rPr>
        <w:t>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قلمرو،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 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 در هر طرح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عتف.</w:t>
      </w:r>
    </w:p>
    <w:p w:rsidR="000D5337" w:rsidRPr="00A54386" w:rsidRDefault="000D5337" w:rsidP="000D5337">
      <w:pPr>
        <w:pStyle w:val="dsgeheh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طرح: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بالاتر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ولان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خصوص موضوع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همراه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شبکة فعالان و خبرگان آن طرح. 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2" w:lineRule="auto"/>
        <w:jc w:val="both"/>
        <w:rPr>
          <w:rFonts w:cs="B Nazanin"/>
          <w:color w:val="000000" w:themeColor="text1"/>
          <w:sz w:val="16"/>
          <w:szCs w:val="16"/>
        </w:rPr>
      </w:pPr>
    </w:p>
    <w:p w:rsidR="000D5337" w:rsidRPr="00E75C30" w:rsidRDefault="000D5337" w:rsidP="000D5337">
      <w:pPr>
        <w:pStyle w:val="dsgeheh"/>
        <w:tabs>
          <w:tab w:val="left" w:pos="227"/>
        </w:tabs>
        <w:spacing w:line="192" w:lineRule="auto"/>
        <w:jc w:val="center"/>
        <w:rPr>
          <w:rFonts w:cs="B Nazanin"/>
          <w:color w:val="000000" w:themeColor="text1"/>
          <w:sz w:val="22"/>
          <w:szCs w:val="22"/>
        </w:rPr>
      </w:pPr>
      <w:r w:rsidRPr="0091535C">
        <w:rPr>
          <w:rFonts w:cs="B Nazanin"/>
          <w:color w:val="000000" w:themeColor="text1"/>
          <w:sz w:val="22"/>
          <w:szCs w:val="22"/>
        </w:rPr>
        <w:object w:dxaOrig="12495" w:dyaOrig="83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150.75pt" o:ole="">
            <v:imagedata r:id="rId9" o:title="" croptop="1156f" cropbottom="2476f"/>
          </v:shape>
          <o:OLEObject Type="Embed" ProgID="PBrush" ShapeID="_x0000_i1025" DrawAspect="Content" ObjectID="_1809867233" r:id="rId10"/>
        </w:object>
      </w:r>
    </w:p>
    <w:p w:rsidR="000D5337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zfgft"/>
        <w:spacing w:before="0" w:line="190" w:lineRule="auto"/>
        <w:jc w:val="both"/>
        <w:rPr>
          <w:rFonts w:cs="B Nazanin"/>
          <w:color w:val="000000" w:themeColor="text1"/>
          <w:kern w:val="36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kern w:val="36"/>
          <w:sz w:val="20"/>
          <w:szCs w:val="20"/>
          <w:rtl/>
        </w:rPr>
        <w:t>مجر</w:t>
      </w:r>
      <w:r w:rsidRPr="00E76D45">
        <w:rPr>
          <w:rFonts w:cs="B Nazanin" w:hint="cs"/>
          <w:b/>
          <w:bCs/>
          <w:color w:val="000000" w:themeColor="text1"/>
          <w:kern w:val="36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kern w:val="36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شخص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متشکل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متخصصان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روش‌شناس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وظ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فة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روش‌شناس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ل‌گر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اده‌ساز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مشاوره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درخصوص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روش‌شناس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دارند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صلاح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معاونت‌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احراز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>.</w:t>
      </w:r>
    </w:p>
    <w:p w:rsidR="000D5337" w:rsidRPr="00E76D45" w:rsidRDefault="000D5337" w:rsidP="000D5337">
      <w:pPr>
        <w:pStyle w:val="zfgft"/>
        <w:spacing w:before="0" w:line="190" w:lineRule="auto"/>
        <w:jc w:val="both"/>
        <w:rPr>
          <w:rFonts w:cs="B Nazanin"/>
          <w:color w:val="000000" w:themeColor="text1"/>
          <w:kern w:val="36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kern w:val="36"/>
          <w:sz w:val="20"/>
          <w:szCs w:val="20"/>
          <w:rtl/>
        </w:rPr>
        <w:t>دستگاه‌ها</w:t>
      </w:r>
      <w:r w:rsidRPr="00E76D45">
        <w:rPr>
          <w:rFonts w:cs="B Nazanin" w:hint="cs"/>
          <w:b/>
          <w:bCs/>
          <w:color w:val="000000" w:themeColor="text1"/>
          <w:kern w:val="36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kern w:val="36"/>
          <w:sz w:val="20"/>
          <w:szCs w:val="20"/>
          <w:rtl/>
        </w:rPr>
        <w:t xml:space="preserve"> همکار</w:t>
      </w:r>
      <w:r w:rsidRPr="00E76D45">
        <w:rPr>
          <w:rFonts w:cs="B Nazanin"/>
          <w:b/>
          <w:bCs/>
          <w:color w:val="000000" w:themeColor="text1"/>
          <w:kern w:val="36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شامل نهادها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که در انجام آن طرح مل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تما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به همکار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و مشارکت دارند و درخواست مشارکت آنها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توسط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ت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شده است.</w:t>
      </w:r>
    </w:p>
    <w:p w:rsidR="000D5337" w:rsidRPr="00E76D45" w:rsidRDefault="000D5337" w:rsidP="000D5337">
      <w:pPr>
        <w:pStyle w:val="zfgft"/>
        <w:spacing w:before="0" w:line="190" w:lineRule="auto"/>
        <w:jc w:val="both"/>
        <w:rPr>
          <w:rFonts w:cs="B Nazanin"/>
          <w:color w:val="000000" w:themeColor="text1"/>
          <w:kern w:val="36"/>
          <w:sz w:val="22"/>
          <w:szCs w:val="22"/>
        </w:rPr>
      </w:pPr>
      <w:r w:rsidRPr="00E76D45">
        <w:rPr>
          <w:rFonts w:cs="B Nazanin" w:hint="eastAsia"/>
          <w:b/>
          <w:bCs/>
          <w:color w:val="000000" w:themeColor="text1"/>
          <w:kern w:val="36"/>
          <w:sz w:val="20"/>
          <w:szCs w:val="20"/>
          <w:rtl/>
        </w:rPr>
        <w:t>شبکة</w:t>
      </w:r>
      <w:r w:rsidRPr="00E76D45">
        <w:rPr>
          <w:rFonts w:cs="B Nazanin"/>
          <w:b/>
          <w:bCs/>
          <w:color w:val="000000" w:themeColor="text1"/>
          <w:kern w:val="36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kern w:val="36"/>
          <w:sz w:val="20"/>
          <w:szCs w:val="20"/>
          <w:rtl/>
        </w:rPr>
        <w:t>فعالان</w:t>
      </w:r>
      <w:r w:rsidRPr="00E76D45">
        <w:rPr>
          <w:rFonts w:cs="B Nazanin"/>
          <w:b/>
          <w:bCs/>
          <w:color w:val="000000" w:themeColor="text1"/>
          <w:kern w:val="36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kern w:val="36"/>
          <w:sz w:val="20"/>
          <w:szCs w:val="20"/>
          <w:rtl/>
        </w:rPr>
        <w:t>و</w:t>
      </w:r>
      <w:r w:rsidRPr="00E76D45">
        <w:rPr>
          <w:rFonts w:cs="B Nazanin"/>
          <w:b/>
          <w:bCs/>
          <w:color w:val="000000" w:themeColor="text1"/>
          <w:kern w:val="36"/>
          <w:sz w:val="20"/>
          <w:szCs w:val="20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kern w:val="36"/>
          <w:sz w:val="20"/>
          <w:szCs w:val="20"/>
          <w:rtl/>
        </w:rPr>
        <w:t>خبرگان</w:t>
      </w:r>
      <w:r w:rsidRPr="00E76D45">
        <w:rPr>
          <w:rFonts w:cs="B Nazanin"/>
          <w:b/>
          <w:bCs/>
          <w:color w:val="000000" w:themeColor="text1"/>
          <w:kern w:val="36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شبکه‌ا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فعالان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فنّاورانه،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است‌گذار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خبرگ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نش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آنان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فرصت‌ها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تهد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دها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پاسخ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kern w:val="36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kern w:val="36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kern w:val="36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kern w:val="36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اضافه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0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3.</w:t>
      </w:r>
      <w:r w:rsidRPr="00E76D45" w:rsidDel="007C15F9">
        <w:rPr>
          <w:rFonts w:cs="B Nazanin"/>
          <w:color w:val="000000" w:themeColor="text1"/>
          <w:spacing w:val="-6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ون‌ها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عنوان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هسته‌ها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کارشناس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کم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خواهند کرد. </w:t>
      </w:r>
    </w:p>
    <w:p w:rsidR="000D5337" w:rsidRPr="00E76D45" w:rsidRDefault="000D5337" w:rsidP="000D5337">
      <w:pPr>
        <w:pStyle w:val="rmttym"/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اکثر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ascii="B" w:hAnsi="B"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ascii="B" w:hAnsi="B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6.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asfgg"/>
        <w:spacing w:line="190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وظ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دارد تا از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اند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شکده‌ها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اند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شگاه‌ها،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دانشگاه‌ها، پژوهشگاه‌ها، پژوهشکده‌ها، مؤسسه‌ها، مراکز و گروه‌ها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انجمن‌ها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رفهرست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واجد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نده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نگار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: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سابقة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نده‌پژوه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ب.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علم،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برخوردار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متخصصان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sgeheh"/>
        <w:tabs>
          <w:tab w:val="left" w:pos="227"/>
        </w:tabs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نشان‌دهنده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</w:p>
    <w:p w:rsidR="000D5337" w:rsidRPr="00E76D45" w:rsidRDefault="000D5337" w:rsidP="000D5337">
      <w:pPr>
        <w:pStyle w:val="rmttym"/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وه‌نامة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منتشر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ascii="B" w:hAnsi="B"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ascii="B" w:hAnsi="B" w:cs="B Nazanin"/>
          <w:color w:val="000000" w:themeColor="text1"/>
          <w:sz w:val="22"/>
          <w:szCs w:val="22"/>
          <w:rtl/>
        </w:rPr>
        <w:t xml:space="preserve">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جلسات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asfgg"/>
        <w:spacing w:line="190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2 ماه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ک‌بار،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دعوت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>8</w:t>
      </w:r>
      <w:r w:rsidRPr="00E76D45">
        <w:rPr>
          <w:rFonts w:ascii="Sakkal Majalla" w:hAnsi="Sakkal Majalla"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asfgg"/>
        <w:spacing w:line="190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ascii="B" w:hAnsi="B"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ascii="B" w:hAnsi="B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B" w:hAnsi="B" w:cs="B Nazanin" w:hint="eastAsia"/>
          <w:color w:val="000000" w:themeColor="text1"/>
          <w:sz w:val="22"/>
          <w:szCs w:val="22"/>
          <w:rtl/>
        </w:rPr>
        <w:t>ساله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حداقل 3 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ascii="Arial" w:hAnsi="Arial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ascii="Arial" w:hAnsi="Arial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ascii="Arial" w:hAnsi="Arial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کشور توسط معاونت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سازمان‌ده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>9</w:t>
      </w:r>
      <w:r w:rsidRPr="00E76D45">
        <w:rPr>
          <w:rFonts w:ascii="Sakkal Majalla" w:hAnsi="Sakkal Majalla"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ضمانت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</w:p>
    <w:p w:rsidR="000D5337" w:rsidRPr="00E76D45" w:rsidRDefault="000D5337" w:rsidP="000D5337">
      <w:pPr>
        <w:pStyle w:val="asfgg"/>
        <w:spacing w:line="190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به‌دست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ascii="Arial" w:hAnsi="Arial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ascii="Arial" w:hAnsi="Arial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ascii="Arial" w:hAnsi="Arial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ascii="Arial" w:hAnsi="Arial"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ascii="Arial" w:hAnsi="Arial"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معادل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اصطلاحات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56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الحاق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>.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پس از 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ستاد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انقلاب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نظر گرفته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ascii="B" w:hAnsi="B"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خروج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asfgg"/>
        <w:spacing w:line="190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خروج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طرح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موارد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است: </w:t>
      </w:r>
    </w:p>
    <w:p w:rsidR="000D5337" w:rsidRPr="00E76D45" w:rsidRDefault="000D5337" w:rsidP="008A76C2">
      <w:pPr>
        <w:pStyle w:val="dnfnm"/>
        <w:numPr>
          <w:ilvl w:val="0"/>
          <w:numId w:val="17"/>
        </w:numPr>
        <w:tabs>
          <w:tab w:val="left" w:pos="227"/>
        </w:tabs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فهرست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بازار و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کاربرد، ب. محصولات و خدمات، پ.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قابل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ت.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توانمندساز اعم از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(مانند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(مانند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صادرات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چشم‌انداز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20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ره‌نگاشت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(برنامة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گذار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مطلوب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بلندمدت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سنجش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و‌؛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به‌دست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0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1.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1، 4، 5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6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ضرور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2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3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تشخ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خروج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0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11</w:t>
      </w:r>
      <w:r w:rsidRPr="00E76D45">
        <w:rPr>
          <w:rFonts w:ascii="Arial" w:hAnsi="Arial"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</w:p>
    <w:p w:rsidR="000D5337" w:rsidRPr="00E76D45" w:rsidRDefault="000D5337" w:rsidP="000D5337">
      <w:pPr>
        <w:pStyle w:val="asfgg"/>
        <w:spacing w:line="190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افقِ بلندمدتِ 10 تا 20 ساله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ره‌نگاشت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(نقشة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ان‌مدتِ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مجزا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Default="000D5337" w:rsidP="000D5337">
      <w:pPr>
        <w:pStyle w:val="dnftr"/>
        <w:spacing w:line="190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szCs w:val="22"/>
          <w:rtl/>
        </w:rPr>
      </w:pPr>
      <w:bookmarkStart w:id="69" w:name="_Toc501178005"/>
      <w:bookmarkStart w:id="70" w:name="_Toc506014098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tabs>
          <w:tab w:val="center" w:pos="3600"/>
        </w:tabs>
        <w:rPr>
          <w:rtl/>
        </w:rPr>
      </w:pPr>
      <w:bookmarkStart w:id="71" w:name="_Toc533250152"/>
      <w:r w:rsidRPr="00E76D45">
        <w:rPr>
          <w:rFonts w:hint="eastAsia"/>
          <w:rtl/>
        </w:rPr>
        <w:t>دستورالعمل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ماده</w:t>
      </w:r>
      <w:r w:rsidRPr="00E76D45">
        <w:rPr>
          <w:rtl/>
        </w:rPr>
        <w:t xml:space="preserve"> 56 </w:t>
      </w:r>
      <w:r w:rsidRPr="00E76D45">
        <w:rPr>
          <w:rFonts w:hint="eastAsia"/>
          <w:rtl/>
        </w:rPr>
        <w:t>قانون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الحاق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برخ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مواد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قانون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تنظ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بخش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مقررات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مال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دولت</w:t>
      </w:r>
      <w:r w:rsidRPr="00E76D45">
        <w:rPr>
          <w:rtl/>
        </w:rPr>
        <w:t xml:space="preserve"> (2)</w:t>
      </w:r>
      <w:bookmarkEnd w:id="69"/>
      <w:bookmarkEnd w:id="70"/>
      <w:bookmarkEnd w:id="71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19/12/1394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10"/>
          <w:szCs w:val="10"/>
          <w:rtl/>
        </w:rPr>
      </w:pP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ماده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تعار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اختصارات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دستگاه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ماده (5) قانون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(شامل كليه وزارتخانه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مؤسسات دولتي، مؤسسات يا نهادهاي عمومي غيردولتي، شركت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هاي دولتي و كليه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هايي كه شمول قانون بر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مستلزم ذكر و يا تصريح نام است از قبيل شركت ملي نفت ايران، سازمان گسترش و نوسازي صنايع ايران، بانك مركزي، بانك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بيمه‌هاي دولتي) و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ماده(50) قانون الحاق مواد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قانون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مقررات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مصوب 15/8/1384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(شامل همه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هايي که در جداول قوانين بودجه سنواتي براي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اعتبار منظور شده است و شکل حقوقي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منطبق با تعاريف مذکور در مواد (2)، (3)، (4) و (5) قانون محاسبات عمومي کشور مصوب 1/6/1366 نيست)؛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شوراي عالي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: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سازمان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سازمان برنامه و بودجه کشور؛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دب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رخانه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سمات مل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/>
          <w:color w:val="000000" w:themeColor="text1"/>
          <w:sz w:val="22"/>
          <w:szCs w:val="22"/>
          <w:rtl/>
        </w:rPr>
        <w:t>سامانه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کشور؛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طرح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</w:rPr>
        <w:t>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ها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کلان مل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کلان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مصوب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قانون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/>
          <w:color w:val="000000" w:themeColor="text1"/>
          <w:sz w:val="22"/>
          <w:szCs w:val="22"/>
          <w:rtl/>
        </w:rPr>
        <w:t>ماده 56 قانون الحاق برخ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مواد به قانون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مقررات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 (2)</w:t>
      </w:r>
      <w:r>
        <w:rPr>
          <w:rFonts w:cs="B Nazanin" w:hint="cs"/>
          <w:color w:val="000000" w:themeColor="text1"/>
          <w:sz w:val="22"/>
          <w:szCs w:val="22"/>
          <w:rtl/>
        </w:rPr>
        <w:t>:</w:t>
      </w:r>
      <w:r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6"/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مراکز پژوهش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و فنّاور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مؤسسات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مؤسسات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مجوز از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مراجع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بهداشت، درمان و آموزش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مجلس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مرجع مقرر در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نامه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شرکت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و مؤسسات دانش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ها و اختراعات. 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  <w:rtl/>
        </w:rPr>
        <w:t>ق</w:t>
      </w:r>
      <w:r w:rsidRPr="00E76D45">
        <w:rPr>
          <w:rFonts w:cs="B Nazanin"/>
          <w:b/>
          <w:bCs/>
          <w:color w:val="000000" w:themeColor="text1"/>
          <w:sz w:val="20"/>
          <w:szCs w:val="20"/>
          <w:rtl/>
        </w:rPr>
        <w:t xml:space="preserve"> و توسعه </w:t>
      </w:r>
      <w:r w:rsidRPr="00E76D45">
        <w:rPr>
          <w:rFonts w:cs="B Nazanin" w:hint="eastAsia"/>
          <w:b/>
          <w:bCs/>
          <w:color w:val="000000" w:themeColor="text1"/>
          <w:sz w:val="20"/>
          <w:szCs w:val="20"/>
        </w:rPr>
        <w:t>‌</w:t>
      </w:r>
      <w:r w:rsidRPr="00E76D45">
        <w:rPr>
          <w:rFonts w:cs="B Nazanin"/>
          <w:b/>
          <w:bCs/>
          <w:color w:val="000000" w:themeColor="text1"/>
          <w:sz w:val="18"/>
          <w:szCs w:val="18"/>
        </w:rPr>
        <w:t>(R&amp;D)</w:t>
      </w:r>
      <w:r w:rsidRPr="00E76D45">
        <w:rPr>
          <w:rFonts w:cs="B Nazanin"/>
          <w:color w:val="000000" w:themeColor="text1"/>
          <w:sz w:val="18"/>
          <w:szCs w:val="18"/>
          <w:rtl/>
        </w:rPr>
        <w:t xml:space="preserve">: </w:t>
      </w:r>
      <w:r w:rsidRPr="00E76D45">
        <w:rPr>
          <w:rFonts w:cs="B Nazanin"/>
          <w:color w:val="000000" w:themeColor="text1"/>
          <w:sz w:val="22"/>
          <w:szCs w:val="22"/>
          <w:rtl/>
        </w:rPr>
        <w:t>عبارتست از انجام هرگونه کار خلاق، به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نظام‌مند به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منظور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انباشت دانش از جمله دانش بشر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استفاده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انباشت دانش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کاربردها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«جديد»،‌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</w:rPr>
        <w:t>R&amp;D</w:t>
      </w: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  <w:rtl/>
        </w:rPr>
        <w:t xml:space="preserve"> سه نوع فعال</w:t>
      </w:r>
      <w:r w:rsidRPr="00E76D45">
        <w:rPr>
          <w:rFonts w:cs="B Nazanin" w:hint="cs"/>
          <w:b/>
          <w:bCs/>
          <w:color w:val="000000" w:themeColor="text1"/>
          <w:spacing w:val="-2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pacing w:val="-2"/>
          <w:sz w:val="20"/>
          <w:szCs w:val="20"/>
          <w:rtl/>
        </w:rPr>
        <w:t>ت</w:t>
      </w: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  <w:rtl/>
        </w:rPr>
        <w:t xml:space="preserve"> را در</w:t>
      </w:r>
      <w:r w:rsidRPr="00E76D45">
        <w:rPr>
          <w:rFonts w:cs="B Nazanin" w:hint="eastAsia"/>
          <w:b/>
          <w:bCs/>
          <w:color w:val="000000" w:themeColor="text1"/>
          <w:spacing w:val="-2"/>
          <w:sz w:val="20"/>
          <w:szCs w:val="20"/>
        </w:rPr>
        <w:t>‌</w:t>
      </w: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  <w:rtl/>
        </w:rPr>
        <w:t>بر</w:t>
      </w:r>
      <w:r w:rsidRPr="00E76D45">
        <w:rPr>
          <w:rFonts w:cs="B Nazanin" w:hint="eastAsia"/>
          <w:b/>
          <w:bCs/>
          <w:color w:val="000000" w:themeColor="text1"/>
          <w:spacing w:val="-2"/>
          <w:sz w:val="20"/>
          <w:szCs w:val="20"/>
        </w:rPr>
        <w:t>‌</w:t>
      </w: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  <w:rtl/>
        </w:rPr>
        <w:t>م</w:t>
      </w:r>
      <w:r w:rsidRPr="00E76D45">
        <w:rPr>
          <w:rFonts w:cs="B Nazanin" w:hint="cs"/>
          <w:b/>
          <w:bCs/>
          <w:color w:val="000000" w:themeColor="text1"/>
          <w:spacing w:val="-2"/>
          <w:sz w:val="20"/>
          <w:szCs w:val="20"/>
          <w:rtl/>
        </w:rPr>
        <w:t>ی‌</w:t>
      </w:r>
      <w:r w:rsidRPr="00E76D45">
        <w:rPr>
          <w:rFonts w:cs="B Nazanin" w:hint="eastAsia"/>
          <w:b/>
          <w:bCs/>
          <w:color w:val="000000" w:themeColor="text1"/>
          <w:spacing w:val="-2"/>
          <w:sz w:val="20"/>
          <w:szCs w:val="20"/>
          <w:rtl/>
        </w:rPr>
        <w:t>گ</w:t>
      </w:r>
      <w:r w:rsidRPr="00E76D45">
        <w:rPr>
          <w:rFonts w:cs="B Nazanin" w:hint="cs"/>
          <w:b/>
          <w:bCs/>
          <w:color w:val="000000" w:themeColor="text1"/>
          <w:spacing w:val="-2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pacing w:val="-2"/>
          <w:sz w:val="20"/>
          <w:szCs w:val="20"/>
          <w:rtl/>
        </w:rPr>
        <w:t>رد</w:t>
      </w:r>
      <w:r w:rsidRPr="00E76D45">
        <w:rPr>
          <w:rFonts w:cs="B Nazanin"/>
          <w:color w:val="000000" w:themeColor="text1"/>
          <w:spacing w:val="-2"/>
          <w:sz w:val="20"/>
          <w:szCs w:val="20"/>
          <w:rtl/>
        </w:rPr>
        <w:t xml:space="preserve">: </w:t>
      </w: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pacing w:val="-2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pacing w:val="-2"/>
          <w:sz w:val="20"/>
          <w:szCs w:val="20"/>
          <w:rtl/>
        </w:rPr>
        <w:t>ق</w:t>
      </w: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  <w:rtl/>
        </w:rPr>
        <w:t xml:space="preserve"> بن</w:t>
      </w:r>
      <w:r w:rsidRPr="00E76D45">
        <w:rPr>
          <w:rFonts w:cs="B Nazanin" w:hint="cs"/>
          <w:b/>
          <w:bCs/>
          <w:color w:val="000000" w:themeColor="text1"/>
          <w:spacing w:val="-2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pacing w:val="-2"/>
          <w:sz w:val="20"/>
          <w:szCs w:val="20"/>
          <w:rtl/>
        </w:rPr>
        <w:t>اد</w:t>
      </w:r>
      <w:r w:rsidRPr="00E76D45">
        <w:rPr>
          <w:rFonts w:cs="B Nazanin" w:hint="cs"/>
          <w:b/>
          <w:bCs/>
          <w:color w:val="000000" w:themeColor="text1"/>
          <w:spacing w:val="-2"/>
          <w:sz w:val="20"/>
          <w:szCs w:val="20"/>
          <w:rtl/>
        </w:rPr>
        <w:t>ی</w:t>
      </w:r>
      <w:r w:rsidRPr="00E76D45">
        <w:rPr>
          <w:rFonts w:cs="B Nazanin"/>
          <w:color w:val="000000" w:themeColor="text1"/>
          <w:spacing w:val="-2"/>
          <w:sz w:val="20"/>
          <w:szCs w:val="20"/>
          <w:rtl/>
        </w:rPr>
        <w:t xml:space="preserve">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أ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مور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گرا (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Oriented basic research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) به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دنبال کسب آگاه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منشأ پد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ده‌ها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حقا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قابل مشاهده و با اميد به اينكه دانش به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وجود آمده در راستاي حل مشكلات و شبهات استفاده شود، تحقيق بنيادي محض، كه در آن هدف پيشبرد مرز دانش بدون هدف نيل به فوايد اجتماعي و اقتصادي بلند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مدت و بدون تلاش براي </w:t>
      </w:r>
      <w:r>
        <w:rPr>
          <w:rFonts w:cs="B Nazanin"/>
          <w:color w:val="000000" w:themeColor="text1"/>
          <w:spacing w:val="-2"/>
          <w:sz w:val="22"/>
          <w:szCs w:val="22"/>
          <w:rtl/>
        </w:rPr>
        <w:t xml:space="preserve">بکارگیری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نتايج در حل مشكلات عملي،‌ انجام مي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شود. </w:t>
      </w: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pacing w:val="-2"/>
          <w:sz w:val="20"/>
          <w:szCs w:val="20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pacing w:val="-2"/>
          <w:sz w:val="20"/>
          <w:szCs w:val="20"/>
          <w:rtl/>
        </w:rPr>
        <w:t>ق</w:t>
      </w: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  <w:rtl/>
        </w:rPr>
        <w:t xml:space="preserve"> کاربرد</w:t>
      </w:r>
      <w:r w:rsidRPr="00E76D45">
        <w:rPr>
          <w:rFonts w:cs="B Nazanin" w:hint="cs"/>
          <w:b/>
          <w:bCs/>
          <w:color w:val="000000" w:themeColor="text1"/>
          <w:spacing w:val="-2"/>
          <w:sz w:val="20"/>
          <w:szCs w:val="20"/>
          <w:rtl/>
        </w:rPr>
        <w:t>ی</w:t>
      </w: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  <w:rtl/>
        </w:rPr>
        <w:t xml:space="preserve">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(به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دنبال کسب آگاه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که به سمت اهداف و مقاصد خاص عمل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هدا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) و </w:t>
      </w:r>
      <w:r w:rsidRPr="00E76D45">
        <w:rPr>
          <w:rFonts w:cs="B Nazanin"/>
          <w:b/>
          <w:bCs/>
          <w:color w:val="000000" w:themeColor="text1"/>
          <w:spacing w:val="-2"/>
          <w:sz w:val="20"/>
          <w:szCs w:val="20"/>
          <w:rtl/>
        </w:rPr>
        <w:t>توسعه تجرب</w:t>
      </w:r>
      <w:r w:rsidRPr="00E76D45">
        <w:rPr>
          <w:rFonts w:cs="B Nazanin" w:hint="cs"/>
          <w:b/>
          <w:bCs/>
          <w:color w:val="000000" w:themeColor="text1"/>
          <w:spacing w:val="-2"/>
          <w:sz w:val="20"/>
          <w:szCs w:val="20"/>
          <w:rtl/>
        </w:rPr>
        <w:t>ی</w:t>
      </w:r>
      <w:r w:rsidRPr="00E76D45">
        <w:rPr>
          <w:rFonts w:cs="B Nazanin"/>
          <w:color w:val="000000" w:themeColor="text1"/>
          <w:spacing w:val="-2"/>
          <w:sz w:val="20"/>
          <w:szCs w:val="20"/>
          <w:rtl/>
        </w:rPr>
        <w:t xml:space="preserve"> 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(با استفاده از آگاه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حاصله از تحق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تجربه عمل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دنبال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بهبود محصولات جد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خدمات جد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). </w:t>
      </w:r>
    </w:p>
    <w:p w:rsidR="000D5337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دسته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و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به شرح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 (محصول شامل کالا و خدمات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فر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کالا و خدمات است):</w:t>
      </w:r>
    </w:p>
    <w:p w:rsidR="000D5337" w:rsidRPr="00E76D45" w:rsidRDefault="000D5337" w:rsidP="000D5337">
      <w:pPr>
        <w:pStyle w:val="zfgft"/>
        <w:spacing w:before="0" w:line="192" w:lineRule="auto"/>
        <w:jc w:val="both"/>
        <w:rPr>
          <w:rFonts w:cs="B Nazanin"/>
          <w:color w:val="000000" w:themeColor="text1"/>
          <w:sz w:val="14"/>
          <w:szCs w:val="14"/>
          <w:rtl/>
        </w:rPr>
      </w:pPr>
    </w:p>
    <w:tbl>
      <w:tblPr>
        <w:bidiVisual/>
        <w:tblW w:w="7201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"/>
        <w:gridCol w:w="6212"/>
      </w:tblGrid>
      <w:tr w:rsidR="000D5337" w:rsidRPr="007C15F9" w:rsidTr="00E76D45">
        <w:trPr>
          <w:trHeight w:val="35"/>
          <w:tblHeader/>
          <w:tblCellSpacing w:w="0" w:type="dxa"/>
          <w:jc w:val="center"/>
        </w:trPr>
        <w:tc>
          <w:tcPr>
            <w:tcW w:w="687" w:type="pct"/>
            <w:shd w:val="clear" w:color="auto" w:fill="FFFFFF" w:themeFill="background1"/>
            <w:vAlign w:val="center"/>
            <w:hideMark/>
          </w:tcPr>
          <w:p w:rsidR="000D5337" w:rsidRPr="00E76D45" w:rsidRDefault="000D5337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دسته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اصل</w:t>
            </w:r>
            <w:r w:rsidRPr="00E76D45">
              <w:rPr>
                <w:rFonts w:hint="cs"/>
                <w:color w:val="000000" w:themeColor="text1"/>
                <w:sz w:val="20"/>
                <w:szCs w:val="20"/>
                <w:rtl/>
              </w:rPr>
              <w:t>ی</w:t>
            </w:r>
          </w:p>
        </w:tc>
        <w:tc>
          <w:tcPr>
            <w:tcW w:w="4313" w:type="pct"/>
            <w:shd w:val="clear" w:color="auto" w:fill="FFFFFF" w:themeFill="background1"/>
            <w:vAlign w:val="center"/>
            <w:hideMark/>
          </w:tcPr>
          <w:p w:rsidR="000D5337" w:rsidRPr="00E76D45" w:rsidRDefault="000D5337" w:rsidP="00E76D45">
            <w:pPr>
              <w:pStyle w:val="ashhjj"/>
              <w:spacing w:line="192" w:lineRule="auto"/>
              <w:rPr>
                <w:color w:val="000000" w:themeColor="text1"/>
                <w:sz w:val="20"/>
                <w:szCs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معيارها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szCs w:val="20"/>
                <w:rtl/>
              </w:rPr>
              <w:t>مصاديق</w:t>
            </w:r>
          </w:p>
        </w:tc>
      </w:tr>
      <w:tr w:rsidR="000D5337" w:rsidRPr="007C15F9" w:rsidTr="00E76D45">
        <w:trPr>
          <w:trHeight w:val="990"/>
          <w:tblCellSpacing w:w="0" w:type="dxa"/>
          <w:jc w:val="center"/>
        </w:trPr>
        <w:tc>
          <w:tcPr>
            <w:tcW w:w="687" w:type="pct"/>
            <w:shd w:val="clear" w:color="auto" w:fill="FFFFFF" w:themeFill="background1"/>
            <w:vAlign w:val="center"/>
            <w:hideMark/>
          </w:tcPr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  <w:lang w:bidi="fa-IR"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  <w:lang w:bidi="fa-IR"/>
              </w:rPr>
              <w:t xml:space="preserve">۱.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>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صنعت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  <w:p w:rsidR="000D5337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CF7756">
              <w:rPr>
                <w:color w:val="000000" w:themeColor="text1"/>
                <w:sz w:val="20"/>
                <w:rtl/>
                <w:lang w:bidi="fa-IR"/>
              </w:rPr>
              <w:t xml:space="preserve">۱. </w:t>
            </w:r>
            <w:r w:rsidRPr="00CF7756">
              <w:rPr>
                <w:rFonts w:hint="cs"/>
                <w:color w:val="000000" w:themeColor="text1"/>
                <w:sz w:val="20"/>
                <w:rtl/>
              </w:rPr>
              <w:t>ف</w:t>
            </w:r>
            <w:r w:rsidRPr="00CF7756">
              <w:rPr>
                <w:color w:val="000000" w:themeColor="text1"/>
                <w:sz w:val="20"/>
                <w:rtl/>
              </w:rPr>
              <w:t>عال</w:t>
            </w:r>
            <w:r w:rsidRPr="00CF7756">
              <w:rPr>
                <w:rFonts w:hint="cs"/>
                <w:color w:val="000000" w:themeColor="text1"/>
                <w:sz w:val="20"/>
                <w:rtl/>
              </w:rPr>
              <w:t>یت</w:t>
            </w:r>
            <w:r w:rsidRPr="00CF7756">
              <w:rPr>
                <w:rFonts w:hint="cs"/>
                <w:color w:val="000000" w:themeColor="text1"/>
                <w:sz w:val="20"/>
              </w:rPr>
              <w:t>‌</w:t>
            </w:r>
            <w:r w:rsidRPr="00CF7756">
              <w:rPr>
                <w:color w:val="000000" w:themeColor="text1"/>
                <w:sz w:val="20"/>
                <w:rtl/>
              </w:rPr>
              <w:t>ها</w:t>
            </w:r>
            <w:r w:rsidRPr="00CF7756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CF7756">
              <w:rPr>
                <w:color w:val="000000" w:themeColor="text1"/>
                <w:sz w:val="20"/>
                <w:rtl/>
              </w:rPr>
              <w:t xml:space="preserve"> صنعت</w:t>
            </w:r>
            <w:r w:rsidRPr="00CF7756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  <w:p w:rsidR="000D5337" w:rsidRPr="00E76D45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</w:p>
        </w:tc>
        <w:tc>
          <w:tcPr>
            <w:tcW w:w="4313" w:type="pct"/>
            <w:shd w:val="clear" w:color="auto" w:fill="FFFFFF" w:themeFill="background1"/>
            <w:vAlign w:val="center"/>
            <w:hideMark/>
          </w:tcPr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در 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ت‌‌</w:t>
            </w:r>
            <w:r w:rsidRPr="00E76D45">
              <w:rPr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صنعت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اگر هدف، بهبود 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شتر</w:t>
            </w:r>
            <w:r w:rsidRPr="00E76D45">
              <w:rPr>
                <w:color w:val="000000" w:themeColor="text1"/>
                <w:sz w:val="20"/>
                <w:rtl/>
              </w:rPr>
              <w:t xml:space="preserve"> محصول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فر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</w:t>
            </w:r>
            <w:r w:rsidRPr="00E76D45">
              <w:rPr>
                <w:color w:val="000000" w:themeColor="text1"/>
                <w:sz w:val="20"/>
                <w:rtl/>
              </w:rPr>
              <w:t xml:space="preserve"> 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باشد، در 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صورت اين فعاليت‌ها </w:t>
            </w:r>
            <w:r w:rsidRPr="00E76D45">
              <w:rPr>
                <w:color w:val="000000" w:themeColor="text1"/>
                <w:sz w:val="20"/>
              </w:rPr>
              <w:t>D</w:t>
            </w:r>
            <w:r w:rsidRPr="00E76D45">
              <w:rPr>
                <w:color w:val="000000" w:themeColor="text1"/>
                <w:sz w:val="20"/>
                <w:rtl/>
              </w:rPr>
              <w:t>&amp;</w:t>
            </w:r>
            <w:r w:rsidRPr="00E76D45">
              <w:rPr>
                <w:color w:val="000000" w:themeColor="text1"/>
                <w:sz w:val="20"/>
              </w:rPr>
              <w:t>R</w:t>
            </w:r>
            <w:r w:rsidRPr="00E76D45">
              <w:rPr>
                <w:color w:val="000000" w:themeColor="text1"/>
                <w:sz w:val="20"/>
                <w:rtl/>
              </w:rPr>
              <w:t xml:space="preserve"> است؛ اما اگر محصول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ره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به‌طور</w:t>
            </w:r>
            <w:r w:rsidRPr="00E76D45">
              <w:rPr>
                <w:color w:val="000000" w:themeColor="text1"/>
                <w:sz w:val="20"/>
                <w:rtl/>
              </w:rPr>
              <w:t xml:space="preserve"> اساس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تع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شده است و هدف اصل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توسعه بازار، انجام برنامه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جاد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ستم</w:t>
            </w:r>
            <w:r w:rsidRPr="00E76D45">
              <w:rPr>
                <w:color w:val="000000" w:themeColor="text1"/>
                <w:sz w:val="20"/>
                <w:rtl/>
              </w:rPr>
              <w:t xml:space="preserve"> 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کنترل معمولي، که بدون مشکل کار کند، باشد اين فعاليت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 xml:space="preserve">ها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ستند</w:t>
            </w:r>
            <w:r w:rsidRPr="00E76D45">
              <w:rPr>
                <w:color w:val="000000" w:themeColor="text1"/>
                <w:sz w:val="20"/>
                <w:rtl/>
              </w:rPr>
              <w:t>. با توجه به مع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color w:val="000000" w:themeColor="text1"/>
                <w:sz w:val="20"/>
                <w:rtl/>
              </w:rPr>
              <w:t xml:space="preserve"> اشاره شده، موارد 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محسوب 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شوند</w:t>
            </w:r>
            <w:r w:rsidRPr="00E76D45">
              <w:rPr>
                <w:color w:val="000000" w:themeColor="text1"/>
                <w:sz w:val="20"/>
                <w:rtl/>
              </w:rPr>
              <w:t>: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«نمونه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اول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Prototypes</w:t>
            </w:r>
            <w:r w:rsidRPr="00E76D45">
              <w:rPr>
                <w:color w:val="000000" w:themeColor="text1"/>
                <w:sz w:val="20"/>
                <w:rtl/>
              </w:rPr>
              <w:t>)» که 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آزما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شات</w:t>
            </w:r>
            <w:r w:rsidRPr="00E76D45">
              <w:rPr>
                <w:color w:val="000000" w:themeColor="text1"/>
                <w:sz w:val="20"/>
                <w:rtl/>
              </w:rPr>
              <w:t xml:space="preserve"> مختلف محصولات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فر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د،</w:t>
            </w:r>
            <w:r w:rsidRPr="00E76D45">
              <w:rPr>
                <w:color w:val="000000" w:themeColor="text1"/>
                <w:sz w:val="20"/>
                <w:rtl/>
              </w:rPr>
              <w:t xml:space="preserve"> ساخته 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شوند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color w:val="000000" w:themeColor="text1"/>
                <w:spacing w:val="-4"/>
                <w:sz w:val="20"/>
                <w:rtl/>
              </w:rPr>
              <w:t>«کارخانه‌ها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آزما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pacing w:val="-4"/>
                <w:sz w:val="20"/>
              </w:rPr>
              <w:t>Pilot plants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>)</w:t>
            </w:r>
            <w:hyperlink r:id="rId11" w:anchor="_ftn7" w:history="1"/>
            <w:r w:rsidRPr="00E76D45">
              <w:rPr>
                <w:color w:val="000000" w:themeColor="text1"/>
                <w:spacing w:val="-4"/>
                <w:sz w:val="20"/>
                <w:rtl/>
              </w:rPr>
              <w:t>» که به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</w:rPr>
              <w:t>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>منظور کسب تجربه و گردآور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داده‌ها انجام م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شوند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. 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«تول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آزما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Production Trial</w:t>
            </w:r>
            <w:r w:rsidRPr="00E76D45">
              <w:rPr>
                <w:color w:val="000000" w:themeColor="text1"/>
                <w:sz w:val="20"/>
                <w:rtl/>
              </w:rPr>
              <w:t>)» در صورت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که مستلزم انجام 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و کار مهندس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بيشتري روي نمونه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هاي اوليه (</w:t>
            </w:r>
            <w:r w:rsidRPr="00E76D45">
              <w:rPr>
                <w:color w:val="000000" w:themeColor="text1"/>
                <w:sz w:val="20"/>
              </w:rPr>
              <w:t>Prototypes</w:t>
            </w:r>
            <w:r w:rsidRPr="00E76D45">
              <w:rPr>
                <w:color w:val="000000" w:themeColor="text1"/>
                <w:sz w:val="20"/>
                <w:rtl/>
              </w:rPr>
              <w:t>) بوده و با هدف بهبود بيشتر محصول انجام شود.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رفع اشکالي که 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به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دارد،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است. 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رفع اشکال معمول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با روش‌ها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معمول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«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بازخورد (</w:t>
            </w:r>
            <w:r w:rsidRPr="00E76D45">
              <w:rPr>
                <w:color w:val="000000" w:themeColor="text1"/>
                <w:sz w:val="20"/>
              </w:rPr>
              <w:t>Feedback R&amp;D</w:t>
            </w:r>
            <w:r w:rsidRPr="00E76D45">
              <w:rPr>
                <w:color w:val="000000" w:themeColor="text1"/>
                <w:sz w:val="20"/>
                <w:rtl/>
              </w:rPr>
              <w:t>)»، كه 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رفع اشکالات 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محصول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فر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</w:t>
            </w:r>
            <w:r w:rsidRPr="00E76D45">
              <w:rPr>
                <w:color w:val="000000" w:themeColor="text1"/>
                <w:sz w:val="20"/>
                <w:rtl/>
              </w:rPr>
              <w:t xml:space="preserve"> 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به‌طور اساس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بهبود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افته،</w:t>
            </w:r>
            <w:r w:rsidRPr="00E76D45">
              <w:rPr>
                <w:color w:val="000000" w:themeColor="text1"/>
                <w:sz w:val="20"/>
                <w:rtl/>
              </w:rPr>
              <w:t xml:space="preserve"> انجام 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بخش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از هز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پروژه‌ها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با مق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</w:t>
            </w:r>
            <w:r w:rsidRPr="00E76D45">
              <w:rPr>
                <w:color w:val="000000" w:themeColor="text1"/>
                <w:sz w:val="20"/>
                <w:rtl/>
              </w:rPr>
              <w:t xml:space="preserve"> بزرگ و کارخانه‌ها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آزما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پرهز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نه</w:t>
            </w:r>
            <w:r w:rsidRPr="00E76D45">
              <w:rPr>
                <w:color w:val="000000" w:themeColor="text1"/>
                <w:sz w:val="20"/>
                <w:rtl/>
              </w:rPr>
              <w:t xml:space="preserve"> که به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دل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ل</w:t>
            </w:r>
            <w:r w:rsidRPr="00E76D45">
              <w:rPr>
                <w:color w:val="000000" w:themeColor="text1"/>
                <w:sz w:val="20"/>
                <w:rtl/>
              </w:rPr>
              <w:t xml:space="preserve"> ماه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«نمونه‌ اول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Prototypes</w:t>
            </w:r>
            <w:r w:rsidRPr="00E76D45">
              <w:rPr>
                <w:color w:val="000000" w:themeColor="text1"/>
                <w:sz w:val="20"/>
                <w:rtl/>
              </w:rPr>
              <w:t xml:space="preserve">)» بودن آنها، صرف شده است. 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«طراح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صنعت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و نقشه‌کش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Industrial design &amp; drawing</w:t>
            </w:r>
            <w:r w:rsidRPr="00E76D45">
              <w:rPr>
                <w:color w:val="000000" w:themeColor="text1"/>
                <w:sz w:val="20"/>
                <w:rtl/>
              </w:rPr>
              <w:t>)» شامل نقشه‌ها و طرح‌ها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که با هدف تعر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</w:t>
            </w:r>
            <w:r w:rsidRPr="00E76D45">
              <w:rPr>
                <w:color w:val="000000" w:themeColor="text1"/>
                <w:sz w:val="20"/>
                <w:rtl/>
              </w:rPr>
              <w:t xml:space="preserve"> 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و مشخصات 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و عمل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محصولات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فر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ندهاي</w:t>
            </w:r>
            <w:r w:rsidRPr="00E76D45">
              <w:rPr>
                <w:color w:val="000000" w:themeColor="text1"/>
                <w:sz w:val="20"/>
                <w:rtl/>
              </w:rPr>
              <w:t xml:space="preserve"> 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به‌طور اساس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بهبود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افته،</w:t>
            </w:r>
            <w:r w:rsidRPr="00E76D45">
              <w:rPr>
                <w:color w:val="000000" w:themeColor="text1"/>
                <w:sz w:val="20"/>
                <w:rtl/>
              </w:rPr>
              <w:t xml:space="preserve"> انجام 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تدو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استانداردها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اخذ و پياده‌سازي استانداردها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محصولات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فر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به‌طور اساس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بهبود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است.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«آزما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بال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color w:val="000000" w:themeColor="text1"/>
                <w:sz w:val="20"/>
              </w:rPr>
              <w:t>Clinical trials</w:t>
            </w:r>
            <w:r w:rsidRPr="00E76D45">
              <w:rPr>
                <w:color w:val="000000" w:themeColor="text1"/>
                <w:sz w:val="20"/>
                <w:rtl/>
              </w:rPr>
              <w:t>)» که 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color w:val="000000" w:themeColor="text1"/>
                <w:sz w:val="20"/>
                <w:rtl/>
              </w:rPr>
              <w:t xml:space="preserve"> از اخذ مجوز 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بر رو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دارو، واکسن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درمان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به‌طور اساس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بهبود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</w:t>
            </w:r>
            <w:r w:rsidRPr="00E76D45">
              <w:rPr>
                <w:color w:val="000000" w:themeColor="text1"/>
                <w:sz w:val="20"/>
                <w:rtl/>
              </w:rPr>
              <w:t xml:space="preserve"> انجام 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 xml:space="preserve">شود،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محسوب 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شود.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انجام مهندس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معکوس در چهارچوب پروژه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توسعه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محصول 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به‌طور اساس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بهبود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است.</w:t>
            </w:r>
          </w:p>
          <w:p w:rsidR="000D5337" w:rsidRPr="00E76D45" w:rsidRDefault="000D5337" w:rsidP="00E76D45">
            <w:pPr>
              <w:pStyle w:val="fghjk"/>
              <w:tabs>
                <w:tab w:val="left" w:pos="227"/>
              </w:tabs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تذکر: 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و 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مرتبط با آن که شامل 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د،</w:t>
            </w:r>
            <w:r w:rsidRPr="00E76D45">
              <w:rPr>
                <w:color w:val="000000" w:themeColor="text1"/>
                <w:sz w:val="20"/>
                <w:rtl/>
              </w:rPr>
              <w:t xml:space="preserve"> 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صنعت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توز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</w:t>
            </w:r>
            <w:r w:rsidRPr="00E76D45">
              <w:rPr>
                <w:color w:val="000000" w:themeColor="text1"/>
                <w:sz w:val="20"/>
                <w:rtl/>
              </w:rPr>
              <w:t xml:space="preserve"> کالا و خدمات 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وابسته و بازار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و 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color w:val="000000" w:themeColor="text1"/>
                <w:sz w:val="20"/>
                <w:rtl/>
              </w:rPr>
              <w:t xml:space="preserve"> که در 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ارتباط با استفاده از علوم اجتماع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(مانند تحق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</w:t>
            </w:r>
            <w:r w:rsidRPr="00E76D45">
              <w:rPr>
                <w:color w:val="000000" w:themeColor="text1"/>
                <w:sz w:val="20"/>
                <w:rtl/>
              </w:rPr>
              <w:t xml:space="preserve"> در مورد بازار) انجام مي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شود، همچن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رفع اشکالات تجه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زات</w:t>
            </w:r>
            <w:r w:rsidRPr="00E76D45">
              <w:rPr>
                <w:color w:val="000000" w:themeColor="text1"/>
                <w:sz w:val="20"/>
                <w:rtl/>
              </w:rPr>
              <w:t xml:space="preserve"> و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0D5337" w:rsidRPr="007C15F9" w:rsidTr="00E76D45">
        <w:trPr>
          <w:trHeight w:val="61"/>
          <w:tblCellSpacing w:w="0" w:type="dxa"/>
          <w:jc w:val="center"/>
        </w:trPr>
        <w:tc>
          <w:tcPr>
            <w:tcW w:w="687" w:type="pct"/>
            <w:shd w:val="clear" w:color="auto" w:fill="FFFFFF" w:themeFill="background1"/>
            <w:vAlign w:val="center"/>
            <w:hideMark/>
          </w:tcPr>
          <w:p w:rsidR="000D5337" w:rsidRPr="00E76D45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lastRenderedPageBreak/>
              <w:t>2. توسعه نرم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افزار</w:t>
            </w:r>
          </w:p>
        </w:tc>
        <w:tc>
          <w:tcPr>
            <w:tcW w:w="4313" w:type="pct"/>
            <w:shd w:val="clear" w:color="auto" w:fill="FFFFFF" w:themeFill="background1"/>
            <w:vAlign w:val="center"/>
            <w:hideMark/>
          </w:tcPr>
          <w:p w:rsidR="000D5337" w:rsidRPr="00E76D45" w:rsidRDefault="000D5337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توسعه نرم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افزار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به‌عنوان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محسوب 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 xml:space="preserve">شود که هدف پروژه و اتمام آن، مستلزم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شرفت</w:t>
            </w:r>
            <w:r w:rsidRPr="00E76D45">
              <w:rPr>
                <w:color w:val="000000" w:themeColor="text1"/>
                <w:sz w:val="20"/>
                <w:rtl/>
              </w:rPr>
              <w:t xml:space="preserve"> و رفع ابهام 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و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فنّاورانه، به صورت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نظام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مند بوده و در راستا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محصول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فر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ند</w:t>
            </w:r>
            <w:r w:rsidRPr="00E76D45">
              <w:rPr>
                <w:color w:val="000000" w:themeColor="text1"/>
                <w:sz w:val="20"/>
                <w:rtl/>
              </w:rPr>
              <w:t xml:space="preserve"> 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به‌طور اساس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بهبود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افته،</w:t>
            </w:r>
            <w:r w:rsidRPr="00E76D45">
              <w:rPr>
                <w:color w:val="000000" w:themeColor="text1"/>
                <w:sz w:val="20"/>
                <w:rtl/>
              </w:rPr>
              <w:t xml:space="preserve"> باشد. 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عاد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نرم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افزار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(مانند تطب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</w:t>
            </w:r>
            <w:r w:rsidRPr="00E76D45">
              <w:rPr>
                <w:color w:val="000000" w:themeColor="text1"/>
                <w:sz w:val="20"/>
                <w:rtl/>
              </w:rPr>
              <w:t xml:space="preserve"> نرم</w:t>
            </w:r>
            <w:r>
              <w:rPr>
                <w:rFonts w:hint="cs"/>
                <w:color w:val="000000" w:themeColor="text1"/>
                <w:sz w:val="20"/>
                <w:rtl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افزارها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موجود، 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جاد</w:t>
            </w:r>
            <w:r w:rsidRPr="00E76D45">
              <w:rPr>
                <w:color w:val="000000" w:themeColor="text1"/>
                <w:sz w:val="20"/>
                <w:rtl/>
              </w:rPr>
              <w:t xml:space="preserve"> نرم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افزارها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کاربرد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با استفاده از روش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فعلي، پشت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از 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ستم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موجود، 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ستم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ها و ترجمه زبان</w:t>
            </w:r>
            <w:r w:rsidRPr="00E76D45">
              <w:rPr>
                <w:rFonts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کامپ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وتر</w:t>
            </w:r>
            <w:r w:rsidRPr="00E76D45">
              <w:rPr>
                <w:color w:val="000000" w:themeColor="text1"/>
                <w:sz w:val="20"/>
                <w:rtl/>
              </w:rPr>
              <w:t xml:space="preserve">)،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ستند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</w:tc>
      </w:tr>
      <w:tr w:rsidR="000D5337" w:rsidRPr="007C15F9" w:rsidTr="00E76D45">
        <w:trPr>
          <w:trHeight w:val="45"/>
          <w:tblCellSpacing w:w="0" w:type="dxa"/>
          <w:jc w:val="center"/>
        </w:trPr>
        <w:tc>
          <w:tcPr>
            <w:tcW w:w="687" w:type="pct"/>
            <w:shd w:val="clear" w:color="auto" w:fill="FFFFFF" w:themeFill="background1"/>
            <w:vAlign w:val="center"/>
          </w:tcPr>
          <w:p w:rsidR="000D5337" w:rsidRPr="00E76D45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3.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خدمات</w:t>
            </w:r>
          </w:p>
        </w:tc>
        <w:tc>
          <w:tcPr>
            <w:tcW w:w="4313" w:type="pct"/>
            <w:shd w:val="clear" w:color="auto" w:fill="FFFFFF" w:themeFill="background1"/>
            <w:vAlign w:val="center"/>
          </w:tcPr>
          <w:p w:rsidR="000D5337" w:rsidRPr="00E76D45" w:rsidRDefault="000D5337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منجر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دانش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موجود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کابردها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ابداع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مهم‌تر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عامل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وجود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عنصر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تازگ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نوآورانه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آنهاست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خدماتي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اجتماع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انسان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</w:tr>
      <w:tr w:rsidR="000D5337" w:rsidRPr="007C15F9" w:rsidTr="00E76D45">
        <w:trPr>
          <w:trHeight w:val="60"/>
          <w:tblCellSpacing w:w="0" w:type="dxa"/>
          <w:jc w:val="center"/>
        </w:trPr>
        <w:tc>
          <w:tcPr>
            <w:tcW w:w="687" w:type="pct"/>
            <w:shd w:val="clear" w:color="auto" w:fill="FFFFFF" w:themeFill="background1"/>
            <w:vAlign w:val="center"/>
          </w:tcPr>
          <w:p w:rsidR="000D5337" w:rsidRPr="00E76D45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4.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</w:p>
        </w:tc>
        <w:tc>
          <w:tcPr>
            <w:tcW w:w="4313" w:type="pct"/>
            <w:shd w:val="clear" w:color="auto" w:fill="FFFFFF" w:themeFill="background1"/>
            <w:vAlign w:val="center"/>
          </w:tcPr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صورتي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فعاليت‌هاي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مانند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آزمودن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كنترل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كيفيت،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محسوب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مي‌شود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كه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راستا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فعاليت‌هاي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اين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فعاليت‌ها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اساساً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اهدافي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متفاوت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برنامه‌ريزي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باشند،‌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محسوب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نمي‌شوند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pacing w:val="-4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مواردي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مانند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تست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استانداردسازي،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بررس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مربوط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است‌گذار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مانند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تحل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ل</w:t>
            </w:r>
            <w:r w:rsidRPr="00E76D45">
              <w:rPr>
                <w:color w:val="000000" w:themeColor="text1"/>
                <w:spacing w:val="-4"/>
                <w:sz w:val="20"/>
              </w:rPr>
              <w:t>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برنامه‌ها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س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>)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گردآور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داده‌ها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پردازش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تحل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ل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آنها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نظاير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آن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صورتي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كه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راستا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pacing w:val="-4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به‌عنوان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بخشي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پروژه‌هاي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pacing w:val="-4"/>
                <w:sz w:val="20"/>
              </w:rPr>
              <w:t>R&amp;D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شود،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pacing w:val="-4"/>
                <w:sz w:val="20"/>
              </w:rPr>
              <w:t>R&amp;D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ولي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اين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فعاليت‌ها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براي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فعاليت‌هاي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معمول،‌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pacing w:val="-4"/>
                <w:sz w:val="20"/>
              </w:rPr>
              <w:t>R&amp;D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pacing w:val="-4"/>
                <w:sz w:val="20"/>
                <w:rtl/>
              </w:rPr>
              <w:t>نيست</w:t>
            </w:r>
            <w:r w:rsidRPr="00E76D45">
              <w:rPr>
                <w:color w:val="000000" w:themeColor="text1"/>
                <w:spacing w:val="-4"/>
                <w:sz w:val="20"/>
                <w:rtl/>
              </w:rPr>
              <w:t>.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ثبت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اختراع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ولي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خدمات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ثبت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اختراع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توسط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مؤسسات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مختلف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</w:t>
            </w:r>
            <w:r w:rsidRPr="00E76D45">
              <w:rPr>
                <w:color w:val="000000" w:themeColor="text1"/>
                <w:sz w:val="20"/>
                <w:rtl/>
              </w:rPr>
              <w:t>.</w:t>
            </w:r>
          </w:p>
          <w:p w:rsidR="000D5337" w:rsidRPr="00E76D45" w:rsidRDefault="000D5337" w:rsidP="008A76C2">
            <w:pPr>
              <w:pStyle w:val="fghjk"/>
              <w:numPr>
                <w:ilvl w:val="0"/>
                <w:numId w:val="18"/>
              </w:numPr>
              <w:tabs>
                <w:tab w:val="left" w:pos="227"/>
              </w:tabs>
              <w:bidi/>
              <w:spacing w:line="192" w:lineRule="auto"/>
              <w:ind w:left="0" w:firstLine="0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امکان‌سنج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كه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بررس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عمل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پژوهش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مي‌شود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محسوب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شود</w:t>
            </w:r>
            <w:r w:rsidRPr="00E76D45">
              <w:rPr>
                <w:color w:val="000000" w:themeColor="text1"/>
                <w:sz w:val="20"/>
                <w:rtl/>
              </w:rPr>
              <w:t>.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امكان‌سنجي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مهندس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شنهاد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موجود،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تصم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م‌گ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درباره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نيست</w:t>
            </w:r>
            <w:r w:rsidRPr="00E76D45">
              <w:rPr>
                <w:color w:val="000000" w:themeColor="text1"/>
                <w:sz w:val="20"/>
                <w:rtl/>
              </w:rPr>
              <w:t>.)</w:t>
            </w:r>
          </w:p>
        </w:tc>
      </w:tr>
      <w:tr w:rsidR="000D5337" w:rsidRPr="007C15F9" w:rsidTr="00E76D45">
        <w:trPr>
          <w:trHeight w:val="51"/>
          <w:tblCellSpacing w:w="0" w:type="dxa"/>
          <w:jc w:val="center"/>
        </w:trPr>
        <w:tc>
          <w:tcPr>
            <w:tcW w:w="687" w:type="pct"/>
            <w:shd w:val="clear" w:color="auto" w:fill="FFFFFF" w:themeFill="background1"/>
            <w:vAlign w:val="center"/>
          </w:tcPr>
          <w:p w:rsidR="000D5337" w:rsidRPr="00E76D45" w:rsidRDefault="000D5337" w:rsidP="00E76D45">
            <w:pPr>
              <w:pStyle w:val="fghjk"/>
              <w:bidi/>
              <w:spacing w:line="192" w:lineRule="auto"/>
              <w:rPr>
                <w:color w:val="000000" w:themeColor="text1"/>
                <w:sz w:val="20"/>
                <w:rtl/>
              </w:rPr>
            </w:pPr>
            <w:r w:rsidRPr="00E76D45">
              <w:rPr>
                <w:color w:val="000000" w:themeColor="text1"/>
                <w:sz w:val="20"/>
                <w:rtl/>
              </w:rPr>
              <w:t xml:space="preserve">5.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علوم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اجتماع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انسان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</w:p>
        </w:tc>
        <w:tc>
          <w:tcPr>
            <w:tcW w:w="4313" w:type="pct"/>
            <w:shd w:val="clear" w:color="auto" w:fill="FFFFFF" w:themeFill="background1"/>
            <w:vAlign w:val="center"/>
          </w:tcPr>
          <w:p w:rsidR="000D5337" w:rsidRPr="00E76D45" w:rsidRDefault="000D5337" w:rsidP="00E76D45">
            <w:pPr>
              <w:pStyle w:val="fghjk"/>
              <w:bidi/>
              <w:spacing w:line="192" w:lineRule="auto"/>
              <w:jc w:val="both"/>
              <w:rPr>
                <w:color w:val="000000" w:themeColor="text1"/>
                <w:sz w:val="20"/>
                <w:rtl/>
              </w:rPr>
            </w:pP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اين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حوزه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وجود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قابل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ملاحظه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عنصر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رفع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ابهامات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پذيرش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به‌عنوان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عنصر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ممکن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بخش‌ها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مفهوم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شناخت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تجرب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نظر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وجود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داشته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مرتبط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داراي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ماه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معمول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(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بدون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نوآور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يا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رفع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ابهامات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علمي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فني</w:t>
            </w:r>
            <w:r w:rsidRPr="00E76D45">
              <w:rPr>
                <w:color w:val="000000" w:themeColor="text1"/>
                <w:sz w:val="20"/>
                <w:rtl/>
              </w:rPr>
              <w:t xml:space="preserve">)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هستند،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فقط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زمان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توان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حساب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بخش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جدا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ناپذ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خاص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باشند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به‌منظور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کمک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چن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پروژه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انجام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شوند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مثلاً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موارد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ح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طه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فعال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معمول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بوده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color w:val="000000" w:themeColor="text1"/>
                <w:sz w:val="20"/>
              </w:rPr>
              <w:t>R&amp;D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ستند</w:t>
            </w:r>
            <w:r w:rsidRPr="00E76D45">
              <w:rPr>
                <w:color w:val="000000" w:themeColor="text1"/>
                <w:sz w:val="20"/>
                <w:rtl/>
              </w:rPr>
              <w:t xml:space="preserve">: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گزارشات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تفس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اثرات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اقتصاد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ناش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تغ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ساختار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مال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با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داده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موجود،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استفاده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از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روش</w:t>
            </w:r>
            <w:r w:rsidRPr="00E76D45">
              <w:rPr>
                <w:rFonts w:ascii="Arial" w:hAnsi="Arial" w:hint="eastAsia"/>
                <w:color w:val="000000" w:themeColor="text1"/>
                <w:sz w:val="20"/>
              </w:rPr>
              <w:t>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ها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استاندارد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روانشناس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برا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گز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نش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کارکنان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صنعت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و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آزمودن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ناتوان</w:t>
            </w:r>
            <w:r w:rsidRPr="00E76D45">
              <w:rPr>
                <w:rFonts w:hint="cs"/>
                <w:color w:val="000000" w:themeColor="text1"/>
                <w:sz w:val="20"/>
                <w:rtl/>
              </w:rPr>
              <w:t>ی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خواندن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در</w:t>
            </w:r>
            <w:r w:rsidRPr="00E76D45">
              <w:rPr>
                <w:color w:val="000000" w:themeColor="text1"/>
                <w:sz w:val="20"/>
                <w:rtl/>
              </w:rPr>
              <w:t xml:space="preserve"> </w:t>
            </w:r>
            <w:r w:rsidRPr="00E76D45">
              <w:rPr>
                <w:rFonts w:hint="eastAsia"/>
                <w:color w:val="000000" w:themeColor="text1"/>
                <w:sz w:val="20"/>
                <w:rtl/>
              </w:rPr>
              <w:t>کودکان</w:t>
            </w:r>
            <w:r w:rsidRPr="00E76D45">
              <w:rPr>
                <w:color w:val="000000" w:themeColor="text1"/>
                <w:sz w:val="20"/>
                <w:rtl/>
              </w:rPr>
              <w:t xml:space="preserve">. </w:t>
            </w:r>
          </w:p>
        </w:tc>
      </w:tr>
    </w:tbl>
    <w:p w:rsidR="000D5337" w:rsidRPr="00E76D45" w:rsidRDefault="000D5337" w:rsidP="000D5337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14"/>
          <w:szCs w:val="14"/>
          <w:rtl/>
        </w:rPr>
      </w:pP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برآورد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مشمول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محاسبه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b/>
          <w:bCs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هزينه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جديد،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قبل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لازم‌الاجرا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بالاتر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9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/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معظم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29/11/1392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مقام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معظم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29/06/1393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شده توسط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طبقه‌بند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سمات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بارگذار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وظايف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شركت‌هاي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تجميع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زير‌مجموعه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اعتبارات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مفاد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ر‌مجموعه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2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.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سطح استان تجم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اعتبارات دستگاه‌ها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استان در استاندار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امکان‌پذ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است. اعتبارات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تجم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ع‌شده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 رعا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مفاد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کارگروه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آموزش،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عقد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50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درصد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برون‌سپار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عقد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7"/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آموزش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مفاد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حاضر،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7‌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همراه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هزينه‌کرد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دريافت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صورت‌جلسه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مذکور،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تصميم‌گيري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هزينه‌كرد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8.</w:t>
      </w:r>
      <w:r w:rsidRPr="004B4360" w:rsidDel="006963F1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دبيرخانه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بررسي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نتيجه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عقد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بعد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صدور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كامل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هزينه‌كرد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يك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نمايد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کد رهگ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سال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منوط به ارائه گزارش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مرحله‌ا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خود را با رعا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اصول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طبقه‌بند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سمات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بارگذار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‌نمايد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Calibri" w:eastAsia="Calibri" w:hAnsi="Calibri" w:cs="B Nazanin"/>
          <w:color w:val="000000" w:themeColor="text1"/>
          <w:rtl/>
          <w:lang w:bidi="fa-IR"/>
        </w:rPr>
      </w:pP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تبصره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5: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تسو</w:t>
      </w:r>
      <w:r w:rsidRPr="00E76D45">
        <w:rPr>
          <w:rFonts w:ascii="Calibri" w:eastAsia="Calibri" w:hAnsi="Calibri" w:cs="B Nazanin" w:hint="cs"/>
          <w:color w:val="000000" w:themeColor="text1"/>
          <w:rtl/>
          <w:lang w:bidi="fa-IR"/>
        </w:rPr>
        <w:t>ی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ه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نها</w:t>
      </w:r>
      <w:r w:rsidRPr="00E76D45">
        <w:rPr>
          <w:rFonts w:ascii="Calibri" w:eastAsia="Calibri" w:hAnsi="Calibri" w:cs="B Nazanin" w:hint="cs"/>
          <w:color w:val="000000" w:themeColor="text1"/>
          <w:rtl/>
          <w:lang w:bidi="fa-IR"/>
        </w:rPr>
        <w:t>یی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طرح‌ها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برنامه‌هاي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پژوهش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فنّاوري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دستگاه‌ها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دارا</w:t>
      </w:r>
      <w:r w:rsidRPr="00E76D45">
        <w:rPr>
          <w:rFonts w:ascii="Calibri" w:eastAsia="Calibri" w:hAnsi="Calibri" w:cs="B Nazanin" w:hint="cs"/>
          <w:color w:val="000000" w:themeColor="text1"/>
          <w:rtl/>
          <w:lang w:bidi="fa-IR"/>
        </w:rPr>
        <w:t>ی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کد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رهگ</w:t>
      </w:r>
      <w:r w:rsidRPr="00E76D45">
        <w:rPr>
          <w:rFonts w:ascii="Calibri" w:eastAsia="Calibri" w:hAnsi="Calibri" w:cs="B Nazanin" w:hint="cs"/>
          <w:color w:val="000000" w:themeColor="text1"/>
          <w:rtl/>
          <w:lang w:bidi="fa-IR"/>
        </w:rPr>
        <w:t>ی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ر</w:t>
      </w:r>
      <w:r w:rsidRPr="00E76D45">
        <w:rPr>
          <w:rFonts w:ascii="Calibri" w:eastAsia="Calibri" w:hAnsi="Calibri" w:cs="B Nazanin" w:hint="cs"/>
          <w:color w:val="000000" w:themeColor="text1"/>
          <w:rtl/>
          <w:lang w:bidi="fa-IR"/>
        </w:rPr>
        <w:t>ی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منوط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به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تأييد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دستگاه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مادر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در</w:t>
      </w:r>
      <w:r w:rsidRPr="00E76D45">
        <w:rPr>
          <w:rFonts w:ascii="Calibri" w:eastAsia="Calibri" w:hAnsi="Calibri" w:cs="B Nazanin" w:hint="cs"/>
          <w:color w:val="000000" w:themeColor="text1"/>
          <w:rtl/>
          <w:lang w:bidi="fa-IR"/>
        </w:rPr>
        <w:t>ی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افت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کد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پا</w:t>
      </w:r>
      <w:r w:rsidRPr="00E76D45">
        <w:rPr>
          <w:rFonts w:ascii="Calibri" w:eastAsia="Calibri" w:hAnsi="Calibri" w:cs="B Nazanin" w:hint="cs"/>
          <w:color w:val="000000" w:themeColor="text1"/>
          <w:rtl/>
          <w:lang w:bidi="fa-IR"/>
        </w:rPr>
        <w:t>ی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ان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طرح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از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سمات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مل</w:t>
      </w:r>
      <w:r w:rsidRPr="00E76D45">
        <w:rPr>
          <w:rFonts w:ascii="Calibri" w:eastAsia="Calibri" w:hAnsi="Calibri" w:cs="B Nazanin" w:hint="cs"/>
          <w:color w:val="000000" w:themeColor="text1"/>
          <w:rtl/>
          <w:lang w:bidi="fa-IR"/>
        </w:rPr>
        <w:t>ی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Calibri" w:eastAsia="Calibri" w:hAnsi="Calibri" w:cs="B Nazanin" w:hint="eastAsia"/>
          <w:color w:val="000000" w:themeColor="text1"/>
          <w:rtl/>
          <w:lang w:bidi="fa-IR"/>
        </w:rPr>
        <w:t>است</w:t>
      </w:r>
      <w:r w:rsidRPr="00E76D45">
        <w:rPr>
          <w:rFonts w:ascii="Calibri" w:eastAsia="Calibri" w:hAnsi="Calibri" w:cs="B Nazanin"/>
          <w:color w:val="000000" w:themeColor="text1"/>
          <w:rtl/>
          <w:lang w:bidi="fa-IR"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9</w:t>
      </w:r>
      <w:r w:rsidRPr="00E76D45">
        <w:rPr>
          <w:rFonts w:cs="B Nazanin"/>
          <w:color w:val="000000" w:themeColor="text1"/>
          <w:sz w:val="22"/>
          <w:szCs w:val="22"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500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/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دستورالعمل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vertAlign w:val="superscript"/>
          <w:rtl/>
        </w:rPr>
        <w:footnoteReference w:id="8"/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sfggg"/>
        <w:spacing w:line="192" w:lineRule="auto"/>
        <w:ind w:left="0"/>
        <w:jc w:val="both"/>
        <w:rPr>
          <w:color w:val="000000" w:themeColor="text1"/>
          <w:sz w:val="2"/>
          <w:szCs w:val="2"/>
        </w:rPr>
      </w:pPr>
      <w:bookmarkStart w:id="72" w:name="_Toc501178006"/>
      <w:bookmarkStart w:id="73" w:name="_Toc506014099"/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74" w:name="_Toc533250153"/>
      <w:r w:rsidRPr="00E76D45">
        <w:rPr>
          <w:rFonts w:hint="eastAsia"/>
          <w:rtl/>
        </w:rPr>
        <w:t>طراح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راه</w:t>
      </w:r>
      <w:r w:rsidRPr="00E76D45">
        <w:rPr>
          <w:rFonts w:hint="eastAsia"/>
        </w:rPr>
        <w:t>‌</w:t>
      </w:r>
      <w:r w:rsidRPr="00E76D45">
        <w:rPr>
          <w:rFonts w:hint="eastAsia"/>
          <w:rtl/>
        </w:rPr>
        <w:t>انداز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سامانه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عرضه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تقاضا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پژوهش</w:t>
      </w:r>
      <w:bookmarkEnd w:id="72"/>
      <w:bookmarkEnd w:id="73"/>
      <w:bookmarkEnd w:id="74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7/2/1395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اثربخش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تبصره 1.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before="120"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75" w:name="_Toc501178007"/>
      <w:bookmarkStart w:id="76" w:name="_Toc506014100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77" w:name="_Toc533250154"/>
      <w:r w:rsidRPr="00E76D45">
        <w:rPr>
          <w:rFonts w:hint="eastAsia"/>
          <w:rtl/>
        </w:rPr>
        <w:t>ضرورت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تصو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ب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ن‌نامه‌ها،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دستورالعمل‌ها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وه‌نامه‌ها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مرتبط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قانون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حما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از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شرکت‌ها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مؤسسات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دانش‌بن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تجار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ساز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نوآور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اختراعات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ن‌نامه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آن</w:t>
      </w:r>
      <w:bookmarkEnd w:id="75"/>
      <w:bookmarkEnd w:id="76"/>
      <w:bookmarkEnd w:id="77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12/11/1395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تکال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شرکت‌ها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تجار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اختراعات</w:t>
      </w:r>
      <w:r w:rsidRPr="00E76D45">
        <w:rPr>
          <w:rStyle w:val="FootnoteReference"/>
          <w:rFonts w:cs="B Nazanin"/>
          <w:color w:val="000000" w:themeColor="text1"/>
          <w:spacing w:val="-2"/>
          <w:sz w:val="22"/>
          <w:szCs w:val="22"/>
          <w:rtl/>
        </w:rPr>
        <w:footnoteReference w:id="9"/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نامه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Style w:val="FootnoteReference"/>
          <w:rFonts w:cs="B Nazanin"/>
          <w:color w:val="000000" w:themeColor="text1"/>
          <w:spacing w:val="-2"/>
          <w:sz w:val="22"/>
          <w:szCs w:val="22"/>
          <w:rtl/>
        </w:rPr>
        <w:footnoteReference w:id="10"/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گذاشته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مقرر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یۀ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ن‌نامه‌ها،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دستورالعمل‌ها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وه‌نامه‌ها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مذکور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تنظ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قانون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برسد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امر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تفو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ض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مصوبات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دائم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موارد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مصوبه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تلق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before="120"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78" w:name="_Toc501178008"/>
      <w:bookmarkStart w:id="79" w:name="_Toc506014101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spacing w:val="-4"/>
        </w:rPr>
      </w:pPr>
      <w:bookmarkStart w:id="80" w:name="_Toc533250155"/>
      <w:r w:rsidRPr="00E76D45">
        <w:rPr>
          <w:rFonts w:hint="eastAsia"/>
          <w:spacing w:val="-4"/>
          <w:rtl/>
        </w:rPr>
        <w:t>تدو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ن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برنامه‌ها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مل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علم،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فنّاور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و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اقتصاد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دانش‌بن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ان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در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حوزه‌ها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مرتبط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با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کم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س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ون‌ها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تخصص</w:t>
      </w:r>
      <w:r w:rsidRPr="00E76D45">
        <w:rPr>
          <w:rFonts w:hint="cs"/>
          <w:spacing w:val="-4"/>
          <w:rtl/>
        </w:rPr>
        <w:t>ی</w:t>
      </w:r>
      <w:bookmarkEnd w:id="78"/>
      <w:bookmarkEnd w:id="79"/>
      <w:bookmarkEnd w:id="80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12/11/1395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جزء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before="120"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81" w:name="_Toc501178009"/>
      <w:bookmarkStart w:id="82" w:name="_Toc506014102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</w:pPr>
      <w:bookmarkStart w:id="83" w:name="_Toc533250156"/>
      <w:r w:rsidRPr="00E76D45">
        <w:rPr>
          <w:rFonts w:hint="eastAsia"/>
          <w:rtl/>
        </w:rPr>
        <w:t>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است‌ها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اولو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ت‌ها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در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دوره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زمان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1396 </w:t>
      </w:r>
      <w:r w:rsidRPr="00E76D45">
        <w:rPr>
          <w:rFonts w:hint="eastAsia"/>
          <w:rtl/>
        </w:rPr>
        <w:t>تا</w:t>
      </w:r>
      <w:r w:rsidRPr="00E76D45">
        <w:rPr>
          <w:rtl/>
        </w:rPr>
        <w:t xml:space="preserve"> 1400</w:t>
      </w:r>
      <w:bookmarkEnd w:id="81"/>
      <w:bookmarkEnd w:id="82"/>
      <w:bookmarkEnd w:id="83"/>
    </w:p>
    <w:p w:rsidR="000D5337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12/11/1395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12"/>
          <w:szCs w:val="12"/>
        </w:rPr>
      </w:pPr>
    </w:p>
    <w:p w:rsidR="000D5337" w:rsidRPr="00E76D45" w:rsidRDefault="000D5337" w:rsidP="000D5337">
      <w:pPr>
        <w:pStyle w:val="dhjfjkh"/>
        <w:spacing w:line="192" w:lineRule="auto"/>
        <w:jc w:val="both"/>
        <w:rPr>
          <w:color w:val="000000" w:themeColor="text1"/>
          <w:sz w:val="20"/>
          <w:szCs w:val="20"/>
          <w:rtl/>
        </w:rPr>
      </w:pPr>
      <w:bookmarkStart w:id="84" w:name="_Toc496434046"/>
      <w:bookmarkStart w:id="85" w:name="_Toc501178010"/>
      <w:bookmarkStart w:id="86" w:name="_Toc501736012"/>
      <w:bookmarkStart w:id="87" w:name="_Toc501737530"/>
      <w:bookmarkStart w:id="88" w:name="_Toc502126025"/>
      <w:bookmarkStart w:id="89" w:name="_Toc505364673"/>
      <w:bookmarkStart w:id="90" w:name="_Toc506014103"/>
      <w:r w:rsidRPr="00E76D45">
        <w:rPr>
          <w:color w:val="000000" w:themeColor="text1"/>
          <w:sz w:val="20"/>
          <w:szCs w:val="20"/>
          <w:rtl/>
        </w:rPr>
        <w:t xml:space="preserve">1. </w:t>
      </w:r>
      <w:r w:rsidRPr="00E76D45">
        <w:rPr>
          <w:rFonts w:hint="eastAsia"/>
          <w:color w:val="000000" w:themeColor="text1"/>
          <w:sz w:val="20"/>
          <w:szCs w:val="20"/>
          <w:rtl/>
        </w:rPr>
        <w:t>سياست‌هاي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پژوهش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فنّاوري</w:t>
      </w:r>
      <w:bookmarkEnd w:id="84"/>
      <w:bookmarkEnd w:id="85"/>
      <w:bookmarkEnd w:id="86"/>
      <w:bookmarkEnd w:id="87"/>
      <w:bookmarkEnd w:id="88"/>
      <w:bookmarkEnd w:id="89"/>
      <w:bookmarkEnd w:id="90"/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91" w:name="_Toc496434047"/>
      <w:r w:rsidRPr="00E76D45">
        <w:rPr>
          <w:color w:val="000000" w:themeColor="text1"/>
          <w:sz w:val="20"/>
          <w:szCs w:val="20"/>
          <w:rtl/>
        </w:rPr>
        <w:t xml:space="preserve">1-۱. </w:t>
      </w:r>
      <w:r w:rsidRPr="00E76D45">
        <w:rPr>
          <w:rFonts w:hint="eastAsia"/>
          <w:color w:val="000000" w:themeColor="text1"/>
          <w:sz w:val="20"/>
          <w:szCs w:val="20"/>
          <w:rtl/>
        </w:rPr>
        <w:t>كاركرد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اول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تحقيق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توسعه</w:t>
      </w:r>
      <w:bookmarkEnd w:id="91"/>
    </w:p>
    <w:p w:rsidR="000D5337" w:rsidRPr="00E76D45" w:rsidRDefault="000D5337" w:rsidP="008A76C2">
      <w:pPr>
        <w:pStyle w:val="dnfnm"/>
        <w:numPr>
          <w:ilvl w:val="0"/>
          <w:numId w:val="19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نقش‌آفر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بزرگ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پژوهش‌ها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مسئله‌محور و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ان‌رشته‌ا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سطح 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پژوهش‌ها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پژوهش‌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اصلاح 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به‌منظور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ابعاد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الگو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سبک 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فرهنگ و تمدن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به‌عنوان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حوزه‌ها به‌منظور گسترش 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به 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مواد 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>‏ ارتقاء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ط‏</w:t>
      </w:r>
      <w:r w:rsidRPr="00E76D45">
        <w:rPr>
          <w:rFonts w:cs="B Nazanin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ساخت ابزارها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اندازه‌گ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شبكه‌هاي تحقيق و توسعه در 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(با مشاركت دانشگاه‌ها و مراكز پژوهشي و پارك‌هاي علم و فنّاوري مشترك بين آنها)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ساز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اتصال دوجانبه کارکرد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به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92" w:name="_Toc496434048"/>
      <w:r w:rsidRPr="00E76D45">
        <w:rPr>
          <w:color w:val="000000" w:themeColor="text1"/>
          <w:sz w:val="20"/>
          <w:szCs w:val="20"/>
          <w:rtl/>
        </w:rPr>
        <w:t xml:space="preserve">1-2. </w:t>
      </w:r>
      <w:r w:rsidRPr="00E76D45">
        <w:rPr>
          <w:rFonts w:hint="eastAsia"/>
          <w:color w:val="000000" w:themeColor="text1"/>
          <w:sz w:val="20"/>
          <w:szCs w:val="20"/>
          <w:rtl/>
        </w:rPr>
        <w:t>كاركرد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دوم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خلق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قابل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ت‏ها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انسان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bookmarkEnd w:id="92"/>
    </w:p>
    <w:p w:rsidR="000D5337" w:rsidRPr="00E76D45" w:rsidRDefault="000D5337" w:rsidP="008A76C2">
      <w:pPr>
        <w:pStyle w:val="dnfnm"/>
        <w:numPr>
          <w:ilvl w:val="0"/>
          <w:numId w:val="20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ان‌رشته‌ا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به‏روزرسان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ساز‌وکارها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عرضه‌محور؛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هم‌افزا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تطابق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«شرافت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حاکم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ثروت؛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مهارت‏ها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مراقبت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دانش‌آموختگان؛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همگرا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هم‌افزا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اثربخش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استعدادها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93" w:name="_Toc496434049"/>
      <w:r w:rsidRPr="00E76D45">
        <w:rPr>
          <w:color w:val="000000" w:themeColor="text1"/>
          <w:sz w:val="20"/>
          <w:szCs w:val="20"/>
          <w:rtl/>
        </w:rPr>
        <w:t xml:space="preserve">1-۳. </w:t>
      </w:r>
      <w:r w:rsidRPr="00E76D45">
        <w:rPr>
          <w:rFonts w:hint="eastAsia"/>
          <w:color w:val="000000" w:themeColor="text1"/>
          <w:sz w:val="20"/>
          <w:szCs w:val="20"/>
          <w:rtl/>
        </w:rPr>
        <w:t>كاركرد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سوم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ايجاد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بازارهاي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محصولات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جديد</w:t>
      </w:r>
      <w:bookmarkEnd w:id="93"/>
    </w:p>
    <w:p w:rsidR="000D5337" w:rsidRPr="00E76D45" w:rsidRDefault="000D5337" w:rsidP="008A76C2">
      <w:pPr>
        <w:pStyle w:val="dnfnm"/>
        <w:numPr>
          <w:ilvl w:val="0"/>
          <w:numId w:val="21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تقاضامحور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شکل‌گ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به‏کارگ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راه‌انداز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bookmarkStart w:id="94" w:name="_Toc496434050"/>
      <w:r w:rsidRPr="00E76D45">
        <w:rPr>
          <w:color w:val="000000" w:themeColor="text1"/>
          <w:sz w:val="20"/>
          <w:szCs w:val="20"/>
          <w:rtl/>
        </w:rPr>
        <w:t xml:space="preserve">1-۴. </w:t>
      </w:r>
      <w:r w:rsidRPr="00E76D45">
        <w:rPr>
          <w:rFonts w:hint="eastAsia"/>
          <w:color w:val="000000" w:themeColor="text1"/>
          <w:sz w:val="20"/>
          <w:szCs w:val="20"/>
          <w:rtl/>
        </w:rPr>
        <w:t>كاركرد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چهارم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ايجاد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تغيير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سازمان‌هاي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مورد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نياز</w:t>
      </w:r>
      <w:bookmarkEnd w:id="94"/>
    </w:p>
    <w:p w:rsidR="000D5337" w:rsidRPr="00E76D45" w:rsidRDefault="000D5337" w:rsidP="008A76C2">
      <w:pPr>
        <w:pStyle w:val="dnfnm"/>
        <w:numPr>
          <w:ilvl w:val="0"/>
          <w:numId w:val="22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وفاق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تقس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دستگاه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مناسب،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کنسرس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دانش‏بن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ساز‌و‌کار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مسائل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جزا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سطوح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سه‌گانه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کاربرد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روز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نده‌نگر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عرصه‌ها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خرده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است‏گذار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رنده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رتب</w:t>
      </w:r>
      <w:r>
        <w:rPr>
          <w:rFonts w:cs="B Nazanin" w:hint="cs"/>
          <w:color w:val="000000" w:themeColor="text1"/>
          <w:sz w:val="22"/>
          <w:szCs w:val="22"/>
          <w:rtl/>
        </w:rPr>
        <w:t>ه</w:t>
      </w:r>
      <w:r>
        <w:rPr>
          <w:rFonts w:cs="B Nazanin"/>
          <w:color w:val="000000" w:themeColor="text1"/>
          <w:sz w:val="22"/>
          <w:szCs w:val="22"/>
          <w:rtl/>
        </w:rPr>
        <w:softHyphen/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اعتبارسنج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زيرساخت‌هاي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فعاليت‌هاي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قبيل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آزمايشگاه‌هاي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اعتبارسنجي،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شبكه‌ها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فنّاوري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واحدهاي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پايلوت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پارك‌هاي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مراكز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مشترك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95" w:name="_Toc496434051"/>
      <w:r w:rsidRPr="00E76D45">
        <w:rPr>
          <w:color w:val="000000" w:themeColor="text1"/>
          <w:sz w:val="20"/>
          <w:szCs w:val="20"/>
          <w:rtl/>
        </w:rPr>
        <w:t>1-۵. كاركرد پنجم: شبکه‌ساز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در 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دانش</w:t>
      </w:r>
      <w:bookmarkEnd w:id="95"/>
    </w:p>
    <w:p w:rsidR="000D5337" w:rsidRPr="00E76D45" w:rsidRDefault="000D5337" w:rsidP="008A76C2">
      <w:pPr>
        <w:pStyle w:val="dnfnm"/>
        <w:numPr>
          <w:ilvl w:val="0"/>
          <w:numId w:val="2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پژوهشگاه‌ها،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پارک‏ها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فن‏بازارها،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...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مشترك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قطب‌هاي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همسو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اولويت‌دار؛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اشتراک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انجمن‌هاي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قطب‌ها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پارک‏ها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کانون‌ها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پزشكي،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نيز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مراكز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تقاضامحور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مشترك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انعقاد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دريافت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فنّاوري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معين؛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نخبگان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زيرساخت‌هاي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شبكه‌سازي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آزمايشگاه‌هاي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شبكه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آزمايشگاه‌هاي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شاعا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موفق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کنسرس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وم‌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کوچک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رقابت‌پذ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صادرات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مشترک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96" w:name="_Toc496434052"/>
      <w:r w:rsidRPr="00E76D45">
        <w:rPr>
          <w:color w:val="000000" w:themeColor="text1"/>
          <w:sz w:val="20"/>
          <w:szCs w:val="20"/>
          <w:rtl/>
        </w:rPr>
        <w:t>1-۶. كاركرد ششم: خلق و تغيير نهادهاي حمايتي يا مانع نوآوري</w:t>
      </w:r>
      <w:bookmarkEnd w:id="96"/>
    </w:p>
    <w:p w:rsidR="000D5337" w:rsidRPr="00E76D45" w:rsidRDefault="000D5337" w:rsidP="008A76C2">
      <w:pPr>
        <w:pStyle w:val="dnfnm"/>
        <w:numPr>
          <w:ilvl w:val="0"/>
          <w:numId w:val="24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راه‌انداز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درآمدزاکردن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‏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سپردن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بزرگ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متخصصان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زمان‌مند،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پارک‏ها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eastAsia"/>
          <w:color w:val="000000" w:themeColor="text1"/>
          <w:sz w:val="22"/>
          <w:szCs w:val="22"/>
          <w:cs/>
        </w:rPr>
        <w:t>‎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ربرخوردار؛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پارک‏ها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تقاضامحور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bookmarkStart w:id="97" w:name="_Toc496434053"/>
      <w:r w:rsidRPr="00E76D45">
        <w:rPr>
          <w:color w:val="000000" w:themeColor="text1"/>
          <w:sz w:val="20"/>
          <w:szCs w:val="20"/>
          <w:rtl/>
        </w:rPr>
        <w:t xml:space="preserve">1-7. </w:t>
      </w:r>
      <w:r w:rsidRPr="00E76D45">
        <w:rPr>
          <w:rFonts w:hint="eastAsia"/>
          <w:color w:val="000000" w:themeColor="text1"/>
          <w:sz w:val="20"/>
          <w:szCs w:val="20"/>
          <w:rtl/>
        </w:rPr>
        <w:t>كاركرد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هفتم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فعال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ت‏ها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پرورش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انکوباتور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bookmarkEnd w:id="97"/>
    </w:p>
    <w:p w:rsidR="000D5337" w:rsidRPr="00E76D45" w:rsidRDefault="000D5337" w:rsidP="008A76C2">
      <w:pPr>
        <w:pStyle w:val="dnfnm"/>
        <w:numPr>
          <w:ilvl w:val="0"/>
          <w:numId w:val="25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‏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شعبه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پارک‏ها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هماهنگ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ل‌گر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انکوباتور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رساخت‏ها،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ل‌گر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...).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</w:rPr>
      </w:pPr>
      <w:bookmarkStart w:id="98" w:name="_Toc496434054"/>
      <w:r w:rsidRPr="00E76D45">
        <w:rPr>
          <w:color w:val="000000" w:themeColor="text1"/>
          <w:sz w:val="20"/>
          <w:szCs w:val="20"/>
          <w:rtl/>
        </w:rPr>
        <w:t xml:space="preserve">1-8. </w:t>
      </w:r>
      <w:r w:rsidRPr="00E76D45">
        <w:rPr>
          <w:rFonts w:hint="eastAsia"/>
          <w:color w:val="000000" w:themeColor="text1"/>
          <w:sz w:val="20"/>
          <w:szCs w:val="20"/>
          <w:rtl/>
        </w:rPr>
        <w:t>كاركرد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هشتم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تأم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منابع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مالي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نوآوري</w:t>
      </w:r>
      <w:bookmarkEnd w:id="98"/>
    </w:p>
    <w:p w:rsidR="000D5337" w:rsidRPr="00E76D45" w:rsidRDefault="000D5337" w:rsidP="008A76C2">
      <w:pPr>
        <w:pStyle w:val="dnfnm"/>
        <w:numPr>
          <w:ilvl w:val="0"/>
          <w:numId w:val="26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مراكز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سرمايه‌گذاري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خطرپذير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صندوق‌هاي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مشترك؛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مدل‏ها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سهم‌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برون‌سپار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تحقيقاتي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فنّاوري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طريق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انعقاد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قراردادها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‏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ساز‌و‌کارها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کوچک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بزرگ؛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‏ 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صندوق‌ها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ساز‌و‌کارها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وقف،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99" w:name="_Toc496434055"/>
      <w:r w:rsidRPr="00E76D45">
        <w:rPr>
          <w:color w:val="000000" w:themeColor="text1"/>
          <w:sz w:val="20"/>
          <w:szCs w:val="20"/>
          <w:rtl/>
        </w:rPr>
        <w:t xml:space="preserve">1-9. </w:t>
      </w:r>
      <w:r w:rsidRPr="00E76D45">
        <w:rPr>
          <w:rFonts w:hint="eastAsia"/>
          <w:color w:val="000000" w:themeColor="text1"/>
          <w:sz w:val="20"/>
          <w:szCs w:val="20"/>
          <w:rtl/>
        </w:rPr>
        <w:t>كاركرد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نهم</w:t>
      </w:r>
      <w:r w:rsidRPr="00E76D45">
        <w:rPr>
          <w:color w:val="000000" w:themeColor="text1"/>
          <w:sz w:val="20"/>
          <w:szCs w:val="20"/>
          <w:rtl/>
        </w:rPr>
        <w:t xml:space="preserve">: </w:t>
      </w:r>
      <w:r w:rsidRPr="00E76D45">
        <w:rPr>
          <w:rFonts w:hint="eastAsia"/>
          <w:color w:val="000000" w:themeColor="text1"/>
          <w:sz w:val="20"/>
          <w:szCs w:val="20"/>
          <w:rtl/>
        </w:rPr>
        <w:t>ارائه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خدمات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مشاوره‌اي</w:t>
      </w:r>
      <w:bookmarkEnd w:id="99"/>
    </w:p>
    <w:p w:rsidR="000D5337" w:rsidRPr="00E76D45" w:rsidRDefault="000D5337" w:rsidP="008A76C2">
      <w:pPr>
        <w:pStyle w:val="dnfnm"/>
        <w:numPr>
          <w:ilvl w:val="0"/>
          <w:numId w:val="27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است‌پژوه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اختراعات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eastAsia"/>
          <w:color w:val="000000" w:themeColor="text1"/>
          <w:sz w:val="22"/>
          <w:szCs w:val="22"/>
          <w:cs/>
        </w:rPr>
        <w:t>‎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ارتباط بخش نظام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هسته‌ا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کشور با بخش غ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نظام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به‌منظور 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جر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ان‌ها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سرر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دانش و فنّاور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0D5337" w:rsidRPr="00E76D45" w:rsidRDefault="000D5337" w:rsidP="000D5337">
      <w:pPr>
        <w:pStyle w:val="dhjfjkh"/>
        <w:spacing w:line="192" w:lineRule="auto"/>
        <w:jc w:val="both"/>
        <w:rPr>
          <w:color w:val="000000" w:themeColor="text1"/>
          <w:sz w:val="20"/>
          <w:szCs w:val="20"/>
          <w:rtl/>
        </w:rPr>
      </w:pPr>
      <w:bookmarkStart w:id="100" w:name="_Toc496434058"/>
      <w:r w:rsidRPr="00E76D45">
        <w:rPr>
          <w:color w:val="000000" w:themeColor="text1"/>
          <w:sz w:val="20"/>
          <w:szCs w:val="20"/>
          <w:rtl/>
        </w:rPr>
        <w:t xml:space="preserve">2. </w:t>
      </w:r>
      <w:r w:rsidRPr="00E76D45">
        <w:rPr>
          <w:rFonts w:hint="eastAsia"/>
          <w:color w:val="000000" w:themeColor="text1"/>
          <w:sz w:val="20"/>
          <w:szCs w:val="20"/>
          <w:rtl/>
        </w:rPr>
        <w:t>اولويت‌هاي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پژوهش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فنّاوري</w:t>
      </w:r>
      <w:bookmarkEnd w:id="100"/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ادامه و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پژوهش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 ارائه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 همان‌طور که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اشاره شد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استخراج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(حوزه 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)،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آب؛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 و ارتباطات؛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معادن؛ دفاع،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عمران، حمل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نقل درون و برون‌شهر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سلامت و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رفاه و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منابع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معارف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فرهنگ و تمدن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قضا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 و بازرگان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مطرح شده است.   </w:t>
      </w:r>
    </w:p>
    <w:p w:rsidR="000D5337" w:rsidRPr="00E76D45" w:rsidRDefault="000D5337" w:rsidP="000D5337">
      <w:pPr>
        <w:pStyle w:val="ageahth"/>
        <w:spacing w:line="192" w:lineRule="auto"/>
        <w:jc w:val="both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لازم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به‌دل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مترتب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پوشش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تفک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ضرور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به‌دنبال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عبارت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نزد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مثال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ممکن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01" w:name="_Toc496434059"/>
      <w:r w:rsidRPr="00E76D45">
        <w:rPr>
          <w:color w:val="000000" w:themeColor="text1"/>
          <w:sz w:val="20"/>
          <w:szCs w:val="20"/>
          <w:rtl/>
        </w:rPr>
        <w:t xml:space="preserve">2-1.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مح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ط‏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ست</w:t>
      </w:r>
      <w:bookmarkEnd w:id="101"/>
    </w:p>
    <w:p w:rsidR="000D5337" w:rsidRPr="00E76D45" w:rsidRDefault="000D5337" w:rsidP="008A76C2">
      <w:pPr>
        <w:pStyle w:val="dnfnm"/>
        <w:numPr>
          <w:ilvl w:val="0"/>
          <w:numId w:val="2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حفاظت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ط‏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اندازه‏گيري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باقي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آنها؛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پيشگيري،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آلودگ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ست‏مح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ط‏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</w:rPr>
        <w:t>(HSE)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گلخانه‌ا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زندگ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حفاظت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ه‏ها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طب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ط‏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الگو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مصرف؛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نانوفنّاور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حفاظت،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تالاب‌ها،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ات‌وحش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زباله‌ها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ست‏توده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حفاظت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(از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لترها،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نانوذرات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عوامل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تثب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ت‌کننده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جاذب‌ها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ست‌مح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زگردها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معلق؛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آمايش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سرزمين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زيست‏بوم‏هاي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محيطي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02" w:name="_Toc496434060"/>
      <w:r w:rsidRPr="00E76D45">
        <w:rPr>
          <w:color w:val="000000" w:themeColor="text1"/>
          <w:sz w:val="20"/>
          <w:szCs w:val="20"/>
          <w:rtl/>
        </w:rPr>
        <w:t xml:space="preserve">2-2.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آب</w:t>
      </w:r>
      <w:bookmarkEnd w:id="102"/>
    </w:p>
    <w:p w:rsidR="000D5337" w:rsidRPr="00E76D45" w:rsidRDefault="000D5337" w:rsidP="008A76C2">
      <w:pPr>
        <w:pStyle w:val="dnfnm"/>
        <w:numPr>
          <w:ilvl w:val="0"/>
          <w:numId w:val="29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بهره‏ور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بخش‏ها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به‏زراع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به‏نژاد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حفاظت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بهره‏بردار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تعادل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مصارف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ارزش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رعا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ملاحظات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ست‏مح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امنيتي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ارزش‌افزوده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اشتغال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استفاده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منابع آب‌ها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نامتعارف (پساب، آب‌ها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 و لب‌شور، آب‌ها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ژرف)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شبكه‌هاي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جمع‏آوري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فاضلاب،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زهکش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تنوع‌بخش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(سخت‌افزار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نرم‌‏افزار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پدافند سايبري) مرتبط با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و مصارف آب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03" w:name="_Toc496434061"/>
      <w:r w:rsidRPr="00E76D45">
        <w:rPr>
          <w:color w:val="000000" w:themeColor="text1"/>
          <w:sz w:val="20"/>
          <w:szCs w:val="20"/>
          <w:rtl/>
        </w:rPr>
        <w:lastRenderedPageBreak/>
        <w:t xml:space="preserve">2-3.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فنّاور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اطلاعات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ارتباطات</w:t>
      </w:r>
      <w:bookmarkEnd w:id="103"/>
    </w:p>
    <w:p w:rsidR="000D5337" w:rsidRPr="00E76D45" w:rsidRDefault="000D5337" w:rsidP="008A76C2">
      <w:pPr>
        <w:pStyle w:val="dnfnm"/>
        <w:numPr>
          <w:ilvl w:val="0"/>
          <w:numId w:val="30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سخت‏افزارها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نرم‏افزارها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تعامل‏پذ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تبادل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بنگاه‌ها؛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ايمن‏سازي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گاه‌ها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اطلاعات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عمران،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معادن،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سلامت،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کشاورز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ط‏ز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ست،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قضا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ابزارها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رويكردهاي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نسل‏هاي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ارتباطي؛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سخت‌افزار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نرم‌افزار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مقابله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بدافزارهاي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‌هوشمند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ط‏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بحران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عملكردي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طوفان،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زگردها،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سرمازدگ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امواج گرما)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سامانه‏ها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ربات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دستيار هوشمند و سامانه‏ها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مبتن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 اينترنت اشياء (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Internet of Things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کرو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نانو‌ربات‏ها،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تله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پردازش دادگان حج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(Big Data)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حوزه‏هاي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كاربردي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04" w:name="_Toc496434062"/>
      <w:r w:rsidRPr="00E76D45">
        <w:rPr>
          <w:color w:val="000000" w:themeColor="text1"/>
          <w:sz w:val="20"/>
          <w:szCs w:val="20"/>
          <w:rtl/>
        </w:rPr>
        <w:t xml:space="preserve">2-4.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صنا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ع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معادن</w:t>
      </w:r>
      <w:bookmarkEnd w:id="104"/>
    </w:p>
    <w:p w:rsidR="000D5337" w:rsidRPr="00E76D45" w:rsidRDefault="000D5337" w:rsidP="008A76C2">
      <w:pPr>
        <w:pStyle w:val="dnfnm"/>
        <w:numPr>
          <w:ilvl w:val="0"/>
          <w:numId w:val="31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اندازه‌گ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ن‏آلات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اكتشاف،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بهره‏برداري،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صنايع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معدني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معدني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ارزش‏افزوده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فرآوري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معدني؛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رقابت‌پذ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ر‌کردن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لحاظ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تمام‌شده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سياست‏هاي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مقاومتي؛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دانش‏‏بن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ان‌نمودن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وابسته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نشان‏ساز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پسماندها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کم‌آب‌بر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سرعت،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امنيت،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اکولوژ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ن‏آلات؛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ن‌آلات،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اندازه‏گ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به‏روز‌نمودن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نگهداري،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تبديل،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بسته‏بندي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توزيع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رويكرد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مقاومتي؛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قطعات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ت‏دار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بزرگ؛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رسوب،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خوردگ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پتروش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05" w:name="_Toc496434063"/>
      <w:r w:rsidRPr="00E76D45">
        <w:rPr>
          <w:color w:val="000000" w:themeColor="text1"/>
          <w:sz w:val="20"/>
          <w:szCs w:val="20"/>
          <w:rtl/>
        </w:rPr>
        <w:t xml:space="preserve">2-5.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دفاع،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امن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مل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است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خارج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bookmarkEnd w:id="105"/>
    </w:p>
    <w:p w:rsidR="000D5337" w:rsidRPr="00E76D45" w:rsidRDefault="000D5337" w:rsidP="008A76C2">
      <w:pPr>
        <w:pStyle w:val="dnfnm"/>
        <w:numPr>
          <w:ilvl w:val="0"/>
          <w:numId w:val="32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به‏روزرسان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فرمانده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کنترل، 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دفاع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مراقبت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مطمئن؛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جمع‏‏‏‏آور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راهبردي؛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سامانه‏‏‏‏ها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مقابله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نرم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نوظهور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ابعاد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شناخت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دفاع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مقابله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توسعه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 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ست‏مح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شيميايي، پرتويي يا </w:t>
      </w:r>
      <w:r w:rsidRPr="00E76D45">
        <w:rPr>
          <w:rFonts w:cs="B Nazanin"/>
          <w:color w:val="000000" w:themeColor="text1"/>
          <w:sz w:val="22"/>
          <w:szCs w:val="22"/>
        </w:rPr>
        <w:t>CBRN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مختلف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خودکفا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مراقبت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پدافند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اعم از آب، حمل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ونقل، 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فاوا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پلماس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رسانه‏ا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دفاع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واکنش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رويكرد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پدافند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غيرعامل؛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هوافضا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مطلوب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به‏روزرساني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آمايش سرزميني و پهنه‏بندي دفاعي و مكان‏يابي زيرساخت‏هاي حياتي براساس تهديدات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كارهاي مناسب در مقابل عمليات رواني و نفوذ جنگ نرم فرهنگي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06" w:name="_Toc496434064"/>
      <w:r w:rsidRPr="00E76D45">
        <w:rPr>
          <w:color w:val="000000" w:themeColor="text1"/>
          <w:sz w:val="20"/>
          <w:szCs w:val="20"/>
          <w:rtl/>
        </w:rPr>
        <w:t xml:space="preserve">2-6.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عمران،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حمل‌و‌نقل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درون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برون‌شهر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bookmarkEnd w:id="106"/>
    </w:p>
    <w:p w:rsidR="000D5337" w:rsidRPr="00E76D45" w:rsidRDefault="000D5337" w:rsidP="008A76C2">
      <w:pPr>
        <w:pStyle w:val="dnfnm"/>
        <w:numPr>
          <w:ilvl w:val="0"/>
          <w:numId w:val="3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بهره‏گ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دوستدار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‏ز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تثب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هوشمندساز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راه‏ها،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ربناها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برون‌شهر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 و دوستدار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ط‏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بهبود راندمان حمل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نقل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فراهم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نمودن 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عدالت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کوتاه‏ساز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دالان‏ها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انبوه،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ع‏الس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هوشمند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آماده؛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مصالح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نخاله‏ها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زباله‏ها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مارستان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سدها؛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ارتباط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مودها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هوا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جاده‏ا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شبکه‏ها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انتقال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لوله‏ا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(حمل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‌و‌نقل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ترک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شرق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غرب و شمال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جنوب به‌منظور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کاهش تأخ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انتقال کالا و مسافر با رويكرد پدافند غيرعامل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بهره‏بردار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برون‌شهر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خورش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سکونت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راهکارها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جذب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عمران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مطابق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الگوها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مقاومت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زلزله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سبک‏ساز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مصالح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به‏صرفه،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ط‏ز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انبوه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کاربرد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ارکان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صنعت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نوساز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ناوگان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ساخت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نگهدار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اسکله‏ها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بنادر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احداث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سازه‏ها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ساحل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فراساحل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آب‏ها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مه‌عم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ق؛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بهره‏بردار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نگهدار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سازه‏ها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بافت‏ها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فرسوده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پدافند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رعامل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برون‌شهر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ترانز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کالا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مسافر،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مسکن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حمل‌و‌نقل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منطقه‏ا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م‏گ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است‏گذار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آبادان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محروم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هوشمندساز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07" w:name="_Toc496434065"/>
      <w:r w:rsidRPr="00E76D45">
        <w:rPr>
          <w:color w:val="000000" w:themeColor="text1"/>
          <w:sz w:val="20"/>
          <w:szCs w:val="20"/>
          <w:rtl/>
        </w:rPr>
        <w:t xml:space="preserve">2-7.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سلامت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من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غذا</w:t>
      </w:r>
      <w:r w:rsidRPr="00E76D45">
        <w:rPr>
          <w:rFonts w:hint="cs"/>
          <w:color w:val="000000" w:themeColor="text1"/>
          <w:sz w:val="20"/>
          <w:szCs w:val="20"/>
          <w:rtl/>
        </w:rPr>
        <w:t>یی</w:t>
      </w:r>
      <w:bookmarkEnd w:id="107"/>
    </w:p>
    <w:p w:rsidR="000D5337" w:rsidRPr="00E76D45" w:rsidRDefault="000D5337" w:rsidP="008A76C2">
      <w:pPr>
        <w:pStyle w:val="dnfnm"/>
        <w:numPr>
          <w:ilvl w:val="0"/>
          <w:numId w:val="34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فرآور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بسته‏بند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غذا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غذا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پالا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آلا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نده‏ها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غذا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فرآور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صنعت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کردن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غذا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سنت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محل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سبک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تغذ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فراسودمند،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مکمل‏ها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غذا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فرآورده‏ها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مضر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(شامل نانوپزشک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) غربالگر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زودرس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قلب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ascii="Sakkal Majalla" w:hAnsi="Sakkal Majalla" w:cs="Sakkal Majalla" w:hint="eastAsia"/>
          <w:color w:val="000000" w:themeColor="text1"/>
          <w:sz w:val="22"/>
          <w:szCs w:val="22"/>
          <w:rtl/>
        </w:rPr>
        <w:t>–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عروق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مغز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سرطان،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مزمن 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تنفس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 گوارش، 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فشار خون و کلسترول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ارزش‏افزوده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لارها،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فرآورده‌ها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مونوکلونال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انواع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مقابله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عوامل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خطر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رواگ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استعمال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دخان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ناسالم،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کم‏تحرک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الکل،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عوامل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خطر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متابول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/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مشتمل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فشارخون،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کلسترول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اضافه‌وزن؛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سلول‏ها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(سرطان)،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کاربرد سلول درمان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(انواع سلول‏ها) و 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ژنت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به‌خصوص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صعب‌العلاج؛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ارتقاي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مواد جانب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بهداشت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رنگ‏ها و اسانس‏ها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درجه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اوت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عصب - تحول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کودکان، صرع و اختلالات مربوط، اختلالات روان‏پر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اختلالات خلق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افسردگ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مسائل مربوط،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نورودژنرات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التهاب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مغز شامل آلزا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مالت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اسکلروز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/>
          <w:color w:val="000000" w:themeColor="text1"/>
          <w:sz w:val="22"/>
          <w:szCs w:val="22"/>
        </w:rPr>
        <w:t>MS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بار 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خون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نقص</w:t>
      </w:r>
      <w:r>
        <w:rPr>
          <w:rFonts w:cs="Times New Roman" w:hint="cs"/>
          <w:color w:val="000000" w:themeColor="text1"/>
          <w:spacing w:val="-2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HIV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سرطان و هز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اثربخش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(Cost Effectiveness)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فارماکواکونوم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درمان 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(Active Surveillance)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‏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برآورد بار 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عفون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بازپد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نوپد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ابزارها، 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توانبخش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وسنسورها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نانوسنسورها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کروربات‏ها،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نانو‌ربات‌ها،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والکترون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پهبادها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ربات‌ها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بافت،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مدل‏ساز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بافت‌ها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وانفورمات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کاربرد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ولوژ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ستم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</w:t>
      </w:r>
      <w:r w:rsidRPr="00E76D45">
        <w:rPr>
          <w:rFonts w:cs="B Nazanin"/>
          <w:color w:val="000000" w:themeColor="text1"/>
          <w:spacing w:val="-2"/>
          <w:sz w:val="22"/>
          <w:szCs w:val="22"/>
        </w:rPr>
        <w:t>System Biology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تکنولوژ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تشخ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مولکول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به‏کارگ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تکنولوژ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ژنوم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ترانسکر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پتوم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پروتئوم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کمک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بهتر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ندهاي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پيچيده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قبيل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سلول،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ترانسفورماسيون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تکامل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تشخ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پاتوژنز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ها؛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استخراج،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تضم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فرآورده‌ها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رصناع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دامپزشک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عوارض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چرخه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غذا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فارماکوژنتيک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واريانت‌هايي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منجر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عوارض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جانبي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بيمار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به‌طور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اختصاص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فراهم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مي‌آورد؛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پروتئ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واکسن‌رسان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وداروها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مولد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پرتو؛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منشأ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سرطان،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آلزا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هپات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فشارخون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کنترل‌کننده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08" w:name="_Toc496434066"/>
      <w:r w:rsidRPr="00E76D45">
        <w:rPr>
          <w:color w:val="000000" w:themeColor="text1"/>
          <w:sz w:val="20"/>
          <w:szCs w:val="20"/>
          <w:rtl/>
        </w:rPr>
        <w:t xml:space="preserve">2-8.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رفاه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تأم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اجتماع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bookmarkEnd w:id="108"/>
    </w:p>
    <w:p w:rsidR="000D5337" w:rsidRPr="00E76D45" w:rsidRDefault="000D5337" w:rsidP="008A76C2">
      <w:pPr>
        <w:pStyle w:val="dnfnm"/>
        <w:numPr>
          <w:ilvl w:val="0"/>
          <w:numId w:val="35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راهکارها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فقرزدا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فقر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درون‌نسل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علل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دار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بر</w:t>
      </w:r>
      <w:r>
        <w:rPr>
          <w:rFonts w:cs="B Nazanin" w:hint="cs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ساس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سياست‏هاي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مقاومتي؛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شغل‌ها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کاذب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دست‌فروش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بحران و ارتقاي عملکرد صندوق‏ها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بازنشستگ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ت‏بند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بودجه‏ا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مه‌شدگان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اعتبار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09" w:name="_Toc496434067"/>
      <w:r w:rsidRPr="00E76D45">
        <w:rPr>
          <w:color w:val="000000" w:themeColor="text1"/>
          <w:sz w:val="20"/>
          <w:szCs w:val="20"/>
          <w:rtl/>
        </w:rPr>
        <w:t xml:space="preserve">2-9.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امن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غذا</w:t>
      </w:r>
      <w:r w:rsidRPr="00E76D45">
        <w:rPr>
          <w:rFonts w:hint="cs"/>
          <w:color w:val="000000" w:themeColor="text1"/>
          <w:sz w:val="20"/>
          <w:szCs w:val="20"/>
          <w:rtl/>
        </w:rPr>
        <w:t>یی</w:t>
      </w:r>
      <w:r w:rsidRPr="00E76D45">
        <w:rPr>
          <w:rFonts w:hint="eastAsia"/>
          <w:color w:val="000000" w:themeColor="text1"/>
          <w:sz w:val="20"/>
          <w:szCs w:val="20"/>
          <w:rtl/>
        </w:rPr>
        <w:t>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کشاورز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منابع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طب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ع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bookmarkEnd w:id="109"/>
    </w:p>
    <w:p w:rsidR="000D5337" w:rsidRPr="00E76D45" w:rsidRDefault="000D5337" w:rsidP="008A76C2">
      <w:pPr>
        <w:pStyle w:val="dnfnm"/>
        <w:numPr>
          <w:ilvl w:val="0"/>
          <w:numId w:val="36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به‌عنوان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‌آفات،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بيماري‏ها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دوستدار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محيط‏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زيست؛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فرآورده‏ها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ولوژ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زمغذ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بهره‏بردار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پسماند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زائدات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فرآورده‏ها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ارزش‏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افزوده؛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برتر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روش‏ها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مهندس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بذر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cs/>
        </w:rPr>
        <w:t>‎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برتر،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بذرها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سبز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بذر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زراع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گلخانه‌ا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کشت ارگان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برآورد ارزش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اکوس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با 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شاخص‌ها و استانداردها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محصولات سالم و ارگان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توجه به 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نظارت بر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تقلب و وجود آفلاتوکس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محصول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قفس و اصلاح نژاد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آبز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گونه‏ها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ع‏الرشد؛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ارقام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متحمل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کم‏آب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بهينه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تغذيه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اقليم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و توسعه فنّاور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ی‏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عرصه‏ها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تثب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شن‏ها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روان و بهره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‏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بردار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از پتانس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ابان؛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روش‌ها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بهره‌ور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مواد م</w:t>
      </w:r>
      <w:r>
        <w:rPr>
          <w:rFonts w:cs="B Nazanin" w:hint="cs"/>
          <w:color w:val="000000" w:themeColor="text1"/>
          <w:sz w:val="22"/>
          <w:szCs w:val="22"/>
          <w:rtl/>
        </w:rPr>
        <w:t>ؤ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ثر </w:t>
      </w:r>
      <w:r>
        <w:rPr>
          <w:rFonts w:cs="B Nazanin"/>
          <w:color w:val="000000" w:themeColor="text1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z w:val="22"/>
          <w:szCs w:val="22"/>
          <w:rtl/>
        </w:rPr>
        <w:t>به‌منظور استفاده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سلامت انسان، دام، 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آبز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جمع‏آور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اح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ارز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ثبت، حفاظت درون و برون 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ستگاه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و بهره‏بردار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از ذخا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ژنت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>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اء،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حفظ، ثبت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دانش بوم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ذخا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ژنت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گونه‏ها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حال انقراض و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حفظ حقوق جوامع محل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توسعه کارآفر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اشتغال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مناطق روستا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جوامع محل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 مز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محصولات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خته؛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ه‏گذار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بخش 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آب و منابع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مطابق با اسناد 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پتانس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هر منطقه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پوشش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به‌روزرسان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نقشه پوشش‌ها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 الگوها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جامع حوزه‏ها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آبخ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منابع آب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از منابع آب جو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کاهش بلا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زگرد،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خشکسال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رانش 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>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lastRenderedPageBreak/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حفاظت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پوشش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10" w:name="_Toc496434068"/>
      <w:r w:rsidRPr="00E76D45">
        <w:rPr>
          <w:color w:val="000000" w:themeColor="text1"/>
          <w:sz w:val="20"/>
          <w:szCs w:val="20"/>
          <w:rtl/>
        </w:rPr>
        <w:t xml:space="preserve">2-10.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انرژ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bookmarkEnd w:id="110"/>
    </w:p>
    <w:p w:rsidR="000D5337" w:rsidRPr="00E76D45" w:rsidRDefault="000D5337" w:rsidP="008A76C2">
      <w:pPr>
        <w:pStyle w:val="dnfnm"/>
        <w:numPr>
          <w:ilvl w:val="0"/>
          <w:numId w:val="37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به‌عنوان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ش‌ران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مرزها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تست،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کالاها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پروژه‌ها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انتشار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کربن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اکتشاف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دروکربور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مخازن،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مخزن‏محور،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چاه‏محور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سات‏محور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دروکربور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گاز؛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عرضه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فرآورده‌ها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دورکربور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خطوط انتقال و 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انرژي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هوشمندساز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اندازه‌گ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انرژي؛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کاتال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نفت؛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تبديل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انرژي‌هاي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تجديدپذير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ذخيره‏سازي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انرژي،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توليد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پراكنده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برق،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هوشمندساز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برق؛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‏ها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راکتورها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هسته‏ا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چرخه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هسته‏ا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کاربرد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مولد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پرتو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صنعت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خدمات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11" w:name="_Toc496434069"/>
      <w:r w:rsidRPr="00E76D45">
        <w:rPr>
          <w:color w:val="000000" w:themeColor="text1"/>
          <w:sz w:val="20"/>
          <w:szCs w:val="20"/>
          <w:rtl/>
        </w:rPr>
        <w:t xml:space="preserve">2-11.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علوم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انسان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معارف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اسلام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bookmarkEnd w:id="111"/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رويكرد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چهارم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مسلمان؛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ارتباطات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رشته‌ها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ان‌رشته؛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نده‌نگار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دانش‌گران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پاسخ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تقاضاها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جغراف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مخاطرات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ب‏پذ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مصون‏سازي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مردم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مردم‌نهاد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سمن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ررسم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بازآفر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رسانه؛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پشت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مکان‌ها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هوشمندساز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روستاها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مناطق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محروم؛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کودکان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خانواده،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اشتغال،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نشاط؛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مذهب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مذاهب؛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حاکم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بينش‏ها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کودکان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نوجوانان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فلسفه‏هاي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مضاف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رويكرد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اسلامي؛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انساني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قرآن؛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8A76C2">
      <w:pPr>
        <w:pStyle w:val="dnfnm"/>
        <w:numPr>
          <w:ilvl w:val="0"/>
          <w:numId w:val="38"/>
        </w:numPr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تحک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زبان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12" w:name="_Toc496434070"/>
      <w:r w:rsidRPr="00E76D45">
        <w:rPr>
          <w:color w:val="000000" w:themeColor="text1"/>
          <w:sz w:val="20"/>
          <w:szCs w:val="20"/>
          <w:rtl/>
        </w:rPr>
        <w:t xml:space="preserve">2-12.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فرهنگ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تمدن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اسلام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- </w:t>
      </w:r>
      <w:r w:rsidRPr="00E76D45">
        <w:rPr>
          <w:rFonts w:hint="eastAsia"/>
          <w:color w:val="000000" w:themeColor="text1"/>
          <w:sz w:val="20"/>
          <w:szCs w:val="20"/>
          <w:rtl/>
        </w:rPr>
        <w:t>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ران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bookmarkEnd w:id="112"/>
    </w:p>
    <w:p w:rsidR="000D5337" w:rsidRPr="00E76D45" w:rsidRDefault="000D5337" w:rsidP="008A76C2">
      <w:pPr>
        <w:pStyle w:val="dnfnm"/>
        <w:numPr>
          <w:ilvl w:val="0"/>
          <w:numId w:val="39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جوانان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خانواده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آموزه‏ها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مقابله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آثار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مخرب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شبکه‏‏‏‏ها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خانواده؛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جسم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افراد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خانواده،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عوامل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طلاق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حضانت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فرزندان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ابعاد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عاطف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انتقاد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عصر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سبک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‌تهد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)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مديريت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براساس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بينش‏ها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مواجهه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ازدواج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جوانان؛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الگو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کارکردها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خانواده،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اوقات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فراغت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مجاز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بسط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تمدن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خلق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سبک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زندگ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چارچوب‌ها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انقلاب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مصون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مقابله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تهاجم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درون‌زا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پلماس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موانع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وحدت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اقوام؛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نگاهداشت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راث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بهره‏بردار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گردشگر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ع‌دست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وحدت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بسط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هنر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خلاق؛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بحران‌ها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اخلاق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محدوده‏ها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ستگاه‏ها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ستگاه‏ها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خودکفا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بهره‏بردار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گسترش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استفاده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آرمان‏ها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-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پژوهش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الگوي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</w:t>
      </w:r>
      <w:r>
        <w:rPr>
          <w:rFonts w:cs="B Nazanin" w:hint="cs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تهيه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پيوست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رويكرد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پروژه‏هاي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سطح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بهره‌بردار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فنّاوري‏هاي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تضم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كيفيت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تعليم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مطالعه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طولي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شكل‏گيري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ابعاد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شناختي،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نگرشي،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رفتاري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عاطفي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كودكان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نوجوانان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ايراني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ساحت‏هاي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تربيتي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پرورش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13" w:name="_Toc496434071"/>
      <w:r w:rsidRPr="00E76D45">
        <w:rPr>
          <w:color w:val="000000" w:themeColor="text1"/>
          <w:sz w:val="20"/>
          <w:szCs w:val="20"/>
          <w:rtl/>
        </w:rPr>
        <w:t xml:space="preserve">2-13.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حقوق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قضا</w:t>
      </w:r>
      <w:r w:rsidRPr="00E76D45">
        <w:rPr>
          <w:rFonts w:hint="cs"/>
          <w:color w:val="000000" w:themeColor="text1"/>
          <w:sz w:val="20"/>
          <w:szCs w:val="20"/>
          <w:rtl/>
        </w:rPr>
        <w:t>یی</w:t>
      </w:r>
      <w:bookmarkEnd w:id="113"/>
    </w:p>
    <w:p w:rsidR="000D5337" w:rsidRPr="00E76D45" w:rsidRDefault="000D5337" w:rsidP="008A76C2">
      <w:pPr>
        <w:pStyle w:val="dnfnm"/>
        <w:numPr>
          <w:ilvl w:val="0"/>
          <w:numId w:val="40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اتخاذ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حفظ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>
        <w:rPr>
          <w:rFonts w:cs="B Nazanin" w:hint="cs"/>
          <w:color w:val="000000" w:themeColor="text1"/>
          <w:sz w:val="22"/>
          <w:szCs w:val="22"/>
          <w:rtl/>
        </w:rPr>
        <w:t>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آلودگ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کاهش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منابع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گونه‌ها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جانور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قانون‏گذار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فتوا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تعدد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م‏گ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ابهام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سلسله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انتخابات؛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خلأها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شهروند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تضم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رژ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استخدام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شفاف‏ساز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به‌روزرسان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انطباق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اقتضائات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جامعه؛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زندان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حبس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آزاد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بازنگر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مجازات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جرائم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موادمخدر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روان‏گردان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اثرگذار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>
        <w:rPr>
          <w:rFonts w:cs="B Nazanin" w:hint="cs"/>
          <w:color w:val="000000" w:themeColor="text1"/>
          <w:sz w:val="22"/>
          <w:szCs w:val="22"/>
          <w:rtl/>
        </w:rPr>
        <w:t>راهکار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پولشو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کنترل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جرائم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اطاله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احکام؛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مقتض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استقرار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دادگاه‌ها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توانمند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ی‏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مسائل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رودخانه‏ها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آبراه‏ها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الحاق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معاهدات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تسه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سازوکارها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برجام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</w:rPr>
        <w:t>FATF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رفع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>
        <w:rPr>
          <w:rFonts w:cs="B Nazanin" w:hint="cs"/>
          <w:color w:val="000000" w:themeColor="text1"/>
          <w:sz w:val="22"/>
          <w:szCs w:val="22"/>
          <w:rtl/>
        </w:rPr>
        <w:t>لأها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قواعد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تعارض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روابط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اموال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فکر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مکان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حقوق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ه‏گذار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آس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ب‌شناس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املاک،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احوال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bookmarkStart w:id="114" w:name="_Toc496434072"/>
      <w:r w:rsidRPr="00E76D45">
        <w:rPr>
          <w:color w:val="000000" w:themeColor="text1"/>
          <w:sz w:val="20"/>
          <w:szCs w:val="20"/>
          <w:rtl/>
        </w:rPr>
        <w:t xml:space="preserve">2-14. </w:t>
      </w:r>
      <w:r w:rsidRPr="00E76D45">
        <w:rPr>
          <w:rFonts w:hint="eastAsia"/>
          <w:color w:val="000000" w:themeColor="text1"/>
          <w:sz w:val="20"/>
          <w:szCs w:val="20"/>
          <w:rtl/>
        </w:rPr>
        <w:t>در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زم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مد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ت،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اقتصاد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بازرگان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bookmarkEnd w:id="114"/>
    </w:p>
    <w:p w:rsidR="000D5337" w:rsidRPr="00E76D45" w:rsidRDefault="000D5337" w:rsidP="008A76C2">
      <w:pPr>
        <w:pStyle w:val="dnfnm"/>
        <w:numPr>
          <w:ilvl w:val="0"/>
          <w:numId w:val="41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ست‏بوم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کارآفر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کسب‌وکار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رشد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شتابان،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اشتغال‌زا؛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الزامات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چالش‌ها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سبز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پرداخت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سبز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کشاورز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مدل‌ها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است‏گذار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سازگار،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به‏هنگام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شوک‌ها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تاب‌آور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چابک‌ساز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دانش‌گرا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سته‌سالار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الکترون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شفاف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سلامت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بانک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رقابت‌پذ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مت‌گذار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به‌روزرسان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وه‌ها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نظارت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عدالت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اجتماع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کارآمدساز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نظام‏ها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گمرگ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ابعاد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ساختار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فرهنگ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مقابله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آثار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سوء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قاچاق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کالا؛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راهکارها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رونق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بنگاه‌ها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صادرات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دانش‏بن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ارزش‌افزوده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فرصت‌ها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شغل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مبتن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پلماس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هدف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توسعه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ارتقاي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بهره‌ور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مختلف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بسترساز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متناسب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صادرات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شکل‌ده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بازارها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تنوع‌بخش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به‏و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ژه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منطقه؛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ش‌ب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مقابله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مخاطرات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مقاومت‌پذ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</w:p>
    <w:p w:rsidR="000D5337" w:rsidRPr="00E76D45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برقرار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توازن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منطقه‌ا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سرزم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اشتغال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داخل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44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Default="000D5337" w:rsidP="000D5337">
      <w:pPr>
        <w:pStyle w:val="dnfnm"/>
        <w:tabs>
          <w:tab w:val="left" w:pos="340"/>
        </w:tabs>
        <w:spacing w:line="192" w:lineRule="auto"/>
        <w:ind w:left="0" w:firstLine="0"/>
        <w:jc w:val="both"/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شناسا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عوامل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رساخت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بهبود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فضا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کسب‌وکار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راه‌ها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گاه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رتبه‏بند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ن‌الملل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  <w:bookmarkStart w:id="115" w:name="_Toc508762119"/>
      <w:bookmarkStart w:id="116" w:name="_Toc501178011"/>
      <w:bookmarkStart w:id="117" w:name="_Toc506014104"/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Fonts w:eastAsia="Calibri"/>
          <w:rtl/>
        </w:rPr>
      </w:pPr>
      <w:bookmarkStart w:id="118" w:name="_Toc533250157"/>
      <w:bookmarkEnd w:id="115"/>
      <w:r w:rsidRPr="00E76D45">
        <w:rPr>
          <w:rFonts w:hint="eastAsia"/>
          <w:rtl/>
        </w:rPr>
        <w:t>آ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ن‌نامه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اجرا</w:t>
      </w:r>
      <w:r w:rsidRPr="00E76D45">
        <w:rPr>
          <w:rFonts w:hint="cs"/>
          <w:rtl/>
        </w:rPr>
        <w:t>یی</w:t>
      </w:r>
      <w:r w:rsidRPr="00E76D45">
        <w:rPr>
          <w:rFonts w:hint="eastAsia"/>
          <w:rtl/>
        </w:rPr>
        <w:t>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مع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ارها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شاخص‌ها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پا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ارز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اب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علم،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نوآور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116"/>
      <w:bookmarkEnd w:id="117"/>
      <w:bookmarkEnd w:id="118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12/11/1395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آيين‌نامه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اصطلاحات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زير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معاني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مشروح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به‌كار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مي‌روند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شورا: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جمهور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كليه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وزارت‌خانه‌ها،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سازمان‌ها،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ر‌دولت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کشور؛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كارگروه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كارگروه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علم،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در ماده 4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اين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آيين‌نامه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قالب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تعداد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شاخص‌،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متوازن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تحل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آخر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وضع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پردازد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2. به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</w:rPr>
        <w:t>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منظور ارائه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واقع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شفاف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وضع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ارتقا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هوشمند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افزا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ظرف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کشور،‌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نه‌ساز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تحقق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اهداف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چشم‌انداز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1404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راستا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شتاز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فنّاورانه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امکان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مقا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دستاوردها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فنّاورانه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نوآورانه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کشورها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منطقه‌ا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فرامنطقه‌ا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سازمانده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تعامل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وحدت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رو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عتف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مکلف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«پا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کشور»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راهبرد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0D5337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به‌روز‌رسان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کارگروه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ترک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lang w:bidi="fa-IR"/>
        </w:rPr>
      </w:pP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دب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رکل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شورا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عال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عتف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(رييس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كارگروه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)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وزارت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علوم،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تحق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قات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فنّاور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lang w:bidi="fa-IR"/>
        </w:rPr>
      </w:pP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معاونت علم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و فن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ّ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اور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وزارت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صنعت،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معدن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تجارت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lang w:bidi="fa-IR"/>
        </w:rPr>
      </w:pP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وزارت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بهداشت،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درمان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آموزش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پزشكي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وزارت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آموزش و پرورش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lang w:bidi="fa-IR"/>
        </w:rPr>
      </w:pP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وزارت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امور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اقتصادي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دارايي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وزارت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ارتباطات و فن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ّ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اوري اطلاعات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lang w:bidi="fa-IR"/>
        </w:rPr>
      </w:pP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وزارت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جهاد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کشاورز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lastRenderedPageBreak/>
        <w:t>سازمان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برنامه و بودجه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lang w:bidi="fa-IR"/>
        </w:rPr>
      </w:pP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وزارت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دفاع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و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پشت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بان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ن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روها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مسلح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صندوق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نوآور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و شکوفا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یی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lang w:bidi="fa-IR"/>
        </w:rPr>
      </w:pP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مرکز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آمار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ران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دانشگاه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آزاد اسلام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lang w:bidi="fa-IR"/>
        </w:rPr>
      </w:pP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انجمن‌ها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علم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rtl/>
          <w:lang w:bidi="fa-IR"/>
        </w:rPr>
      </w:pP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>بانک مرکز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</w:p>
    <w:p w:rsidR="000D5337" w:rsidRPr="00E76D45" w:rsidRDefault="000D5337" w:rsidP="008A76C2">
      <w:pPr>
        <w:pStyle w:val="ListParagraph"/>
        <w:numPr>
          <w:ilvl w:val="0"/>
          <w:numId w:val="42"/>
        </w:numPr>
        <w:tabs>
          <w:tab w:val="left" w:pos="227"/>
        </w:tabs>
        <w:bidi/>
        <w:spacing w:after="0" w:line="192" w:lineRule="auto"/>
        <w:ind w:left="0" w:firstLine="0"/>
        <w:jc w:val="both"/>
        <w:rPr>
          <w:rFonts w:ascii="Times New Roman" w:eastAsia="Calibri" w:hAnsi="Times New Roman" w:cs="B Nazanin"/>
          <w:color w:val="000000" w:themeColor="text1"/>
          <w:lang w:bidi="fa-IR"/>
        </w:rPr>
      </w:pP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ستاد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راهبر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اجرا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نقشه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جامع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علم</w:t>
      </w:r>
      <w:r w:rsidRPr="00E76D45">
        <w:rPr>
          <w:rFonts w:ascii="Times New Roman" w:eastAsia="Calibri" w:hAnsi="Times New Roman" w:cs="B Nazanin" w:hint="cs"/>
          <w:color w:val="000000" w:themeColor="text1"/>
          <w:rtl/>
          <w:lang w:bidi="fa-IR"/>
        </w:rPr>
        <w:t>ی</w:t>
      </w:r>
      <w:r w:rsidRPr="00E76D45">
        <w:rPr>
          <w:rFonts w:ascii="Times New Roman" w:eastAsia="Calibri" w:hAnsi="Times New Roman" w:cs="B Nazanin"/>
          <w:color w:val="000000" w:themeColor="text1"/>
          <w:rtl/>
          <w:lang w:bidi="fa-IR"/>
        </w:rPr>
        <w:t xml:space="preserve"> </w:t>
      </w:r>
      <w:r w:rsidRPr="00E76D45">
        <w:rPr>
          <w:rFonts w:ascii="Times New Roman" w:eastAsia="Calibri" w:hAnsi="Times New Roman" w:cs="B Nazanin" w:hint="eastAsia"/>
          <w:color w:val="000000" w:themeColor="text1"/>
          <w:rtl/>
          <w:lang w:bidi="fa-IR"/>
        </w:rPr>
        <w:t>کشور</w:t>
      </w:r>
    </w:p>
    <w:p w:rsidR="000D5337" w:rsidRPr="00E76D45" w:rsidRDefault="000D5337" w:rsidP="000D5337">
      <w:pPr>
        <w:bidi/>
        <w:spacing w:after="0" w:line="192" w:lineRule="auto"/>
        <w:contextualSpacing/>
        <w:jc w:val="both"/>
        <w:rPr>
          <w:rFonts w:ascii="Times New Roman" w:eastAsia="Calibri" w:hAnsi="Times New Roman" w:cs="B Nazanin"/>
          <w:color w:val="000000" w:themeColor="text1"/>
          <w:sz w:val="10"/>
          <w:szCs w:val="10"/>
          <w:rtl/>
          <w:lang w:bidi="fa-IR"/>
        </w:rPr>
      </w:pP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كارگروه مكلف است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فصل حداقل يك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بار تشكيل جلسه داده و نسبت به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نظارت بر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 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و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وظا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محوله اقدام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مندرج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به‌روزرسان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درنظرگرفتن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نقشه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جامع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اقتصاد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مقاومت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اسناد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بالادست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حوزه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تلف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الف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«بخش آموزش، پژوهش و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کشور» با 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همکار؛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‌ب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«بخش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توسعه،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کشور» با محور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معاونت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مشارکت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شامل 11 مع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اصل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/>
          <w:color w:val="000000" w:themeColor="text1"/>
          <w:sz w:val="22"/>
          <w:szCs w:val="22"/>
          <w:rtl/>
        </w:rPr>
        <w:t>باشد:</w:t>
      </w:r>
    </w:p>
    <w:p w:rsidR="000D5337" w:rsidRPr="00E76D45" w:rsidRDefault="000D5337" w:rsidP="000D5337">
      <w:pPr>
        <w:pStyle w:val="rmttym"/>
        <w:tabs>
          <w:tab w:val="left" w:pos="3515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1. آموزش 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حرفه‌ا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 xml:space="preserve">2. آموزش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rmttym"/>
        <w:tabs>
          <w:tab w:val="left" w:pos="3515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3. منابع انسان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علم،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4. انتشارات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rmttym"/>
        <w:tabs>
          <w:tab w:val="left" w:pos="3515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5. منابع مال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علم،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6.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رساخت؛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</w:p>
    <w:p w:rsidR="000D5337" w:rsidRPr="00E76D45" w:rsidRDefault="000D5337" w:rsidP="000D5337">
      <w:pPr>
        <w:pStyle w:val="rmttym"/>
        <w:tabs>
          <w:tab w:val="left" w:pos="3515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7. ترو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علم،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 xml:space="preserve">8.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شبکه‌ساز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تعاملات؛</w:t>
      </w:r>
    </w:p>
    <w:p w:rsidR="000D5337" w:rsidRPr="00E76D45" w:rsidRDefault="000D5337" w:rsidP="000D5337">
      <w:pPr>
        <w:pStyle w:val="rmttym"/>
        <w:tabs>
          <w:tab w:val="left" w:pos="3515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9. مح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چارچوب نهاد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 w:rsidRPr="00E76D45">
        <w:rPr>
          <w:rFonts w:cs="B Nazanin"/>
          <w:color w:val="000000" w:themeColor="text1"/>
          <w:sz w:val="22"/>
          <w:szCs w:val="22"/>
          <w:rtl/>
        </w:rPr>
        <w:tab/>
        <w:t>10. دستاوردها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rmttym"/>
        <w:tabs>
          <w:tab w:val="left" w:pos="3515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11. فرهنگ و ارزش‌ها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علم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جمع‌آور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مطرح‌شده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بخش‌ها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ماده 5 و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مربوطه اقدام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 موظفند نسبت به جمع‌آور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در صورت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داده و اطلاعات آمار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با 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حوزه خود و ارائه آن به وزارت و معاونت اقدام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2.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مسئوليت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صحت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آمار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ارائه‌شده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همکار،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بالاترين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مقام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مي‌باشد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8.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توجه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کثرت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شاخص‌ها،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کارگروه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مجاز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ضمن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اطلاعات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آمار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منتخب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دسترس،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ترت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اتخاذ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ن‌نامه،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ضمن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پوشش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اصل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مع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ارها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مصوب، گزارش جامع را جهت انتشار به شورا ارائه نما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. 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با توجه به لزوم وجود سامانه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کپارچه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علم،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داشبوردها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کارگروه موظف است ضمن بررس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موجود، برنامه‌ر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جهت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سامانه‌ها و داشبوردها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تخصص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مرتبط را انجام دهد. 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 موظفند آمار و اطلاعات مرتبط را در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بارگذار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مرکز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شناسنامه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توسط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معاونت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نسبت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استاندارد‌ساز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شاخص‌ها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 w:rsidRPr="00E76D45">
        <w:rPr>
          <w:rFonts w:ascii="Cambria" w:hAnsi="Cambria" w:cs="Cambria"/>
          <w:color w:val="000000" w:themeColor="text1"/>
          <w:sz w:val="22"/>
          <w:szCs w:val="22"/>
          <w:rtl/>
        </w:rPr>
        <w:t> 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کارگروه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بعد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عموم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منتشر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تصو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منتشر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119" w:name="_Toc501178012"/>
      <w:bookmarkStart w:id="120" w:name="_Toc506014105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spacing w:val="-2"/>
          <w:rtl/>
        </w:rPr>
      </w:pPr>
      <w:bookmarkStart w:id="121" w:name="_Toc533250158"/>
      <w:r w:rsidRPr="00E76D45">
        <w:rPr>
          <w:rFonts w:hint="eastAsia"/>
          <w:spacing w:val="-2"/>
          <w:rtl/>
        </w:rPr>
        <w:t>تدو</w:t>
      </w:r>
      <w:r w:rsidRPr="00E76D45">
        <w:rPr>
          <w:rFonts w:hint="cs"/>
          <w:spacing w:val="-2"/>
          <w:rtl/>
        </w:rPr>
        <w:t>ی</w:t>
      </w:r>
      <w:r w:rsidRPr="00E76D45">
        <w:rPr>
          <w:rFonts w:hint="eastAsia"/>
          <w:spacing w:val="-2"/>
          <w:rtl/>
        </w:rPr>
        <w:t>ن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برنامه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سامانده</w:t>
      </w:r>
      <w:r w:rsidRPr="00E76D45">
        <w:rPr>
          <w:rFonts w:hint="cs"/>
          <w:spacing w:val="-2"/>
          <w:rtl/>
        </w:rPr>
        <w:t>ی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هدفمند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آموزش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عالي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را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با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توجه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به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نقشه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جامع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علم</w:t>
      </w:r>
      <w:r w:rsidRPr="00E76D45">
        <w:rPr>
          <w:rFonts w:hint="cs"/>
          <w:spacing w:val="-2"/>
          <w:rtl/>
        </w:rPr>
        <w:t>ی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کشور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و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نيازهاي</w:t>
      </w:r>
      <w:r w:rsidRPr="00E76D45">
        <w:rPr>
          <w:spacing w:val="-2"/>
          <w:rtl/>
        </w:rPr>
        <w:t xml:space="preserve"> </w:t>
      </w:r>
      <w:r w:rsidRPr="00E76D45">
        <w:rPr>
          <w:rFonts w:hint="eastAsia"/>
          <w:spacing w:val="-2"/>
          <w:rtl/>
        </w:rPr>
        <w:t>جامعه</w:t>
      </w:r>
      <w:bookmarkEnd w:id="119"/>
      <w:bookmarkEnd w:id="120"/>
      <w:bookmarkEnd w:id="121"/>
    </w:p>
    <w:p w:rsidR="000D5337" w:rsidRDefault="000D5337" w:rsidP="000D5337">
      <w:pPr>
        <w:pStyle w:val="asfgg"/>
        <w:spacing w:line="192" w:lineRule="auto"/>
        <w:jc w:val="center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30/3/1396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6"/>
          <w:szCs w:val="6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وزارت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مكلف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هستند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همكاري دستگاه</w:t>
      </w:r>
      <w:r>
        <w:rPr>
          <w:rFonts w:cs="B Nazanin" w:hint="cs"/>
          <w:color w:val="000000" w:themeColor="text1"/>
          <w:sz w:val="22"/>
          <w:szCs w:val="22"/>
          <w:rtl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هاي اجرايي برنامه 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هدفمند آموزش عالي را با توجه به نقشه جامع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کشور و نيازهاي جامعه در مدت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ک‌سال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تهيه و جهت تصويب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عتف به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ئ</w:t>
      </w:r>
      <w:r w:rsidRPr="00E76D45">
        <w:rPr>
          <w:rFonts w:cs="B Nazanin"/>
          <w:color w:val="000000" w:themeColor="text1"/>
          <w:sz w:val="22"/>
          <w:szCs w:val="22"/>
          <w:rtl/>
        </w:rPr>
        <w:t>ه نماي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>د.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هاي اجرايي مكلف هستند ضمن تعامل و همكاري مستمر با وزارت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خانه‌ها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بهداشت،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آموزش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پزشک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اطلاعات و داده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مورد نياز براي تهيه برنامه مذكور را در اختيار قرار دهند.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122" w:name="_Toc501178013"/>
      <w:bookmarkStart w:id="123" w:name="_Toc506014106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rtl/>
        </w:rPr>
      </w:pPr>
      <w:bookmarkStart w:id="124" w:name="_Toc533250159"/>
      <w:r w:rsidRPr="00E76D45">
        <w:rPr>
          <w:rFonts w:hint="eastAsia"/>
          <w:b w:val="0"/>
          <w:bCs w:val="0"/>
          <w:rtl/>
        </w:rPr>
        <w:lastRenderedPageBreak/>
        <w:t>سامانده</w:t>
      </w:r>
      <w:r w:rsidRPr="00E76D45">
        <w:rPr>
          <w:rFonts w:hint="cs"/>
          <w:b w:val="0"/>
          <w:bCs w:val="0"/>
          <w:rtl/>
        </w:rPr>
        <w:t>ی</w:t>
      </w:r>
      <w:r w:rsidRPr="00E76D45">
        <w:rPr>
          <w:b w:val="0"/>
          <w:bCs w:val="0"/>
          <w:rtl/>
        </w:rPr>
        <w:t xml:space="preserve"> </w:t>
      </w:r>
      <w:r w:rsidRPr="00E76D45">
        <w:rPr>
          <w:rFonts w:hint="eastAsia"/>
          <w:b w:val="0"/>
          <w:bCs w:val="0"/>
          <w:rtl/>
        </w:rPr>
        <w:t>وضع</w:t>
      </w:r>
      <w:r w:rsidRPr="00E76D45">
        <w:rPr>
          <w:rFonts w:hint="cs"/>
          <w:b w:val="0"/>
          <w:bCs w:val="0"/>
          <w:rtl/>
        </w:rPr>
        <w:t>ی</w:t>
      </w:r>
      <w:r w:rsidRPr="00E76D45">
        <w:rPr>
          <w:rFonts w:hint="eastAsia"/>
          <w:b w:val="0"/>
          <w:bCs w:val="0"/>
          <w:rtl/>
        </w:rPr>
        <w:t>ت</w:t>
      </w:r>
      <w:r w:rsidRPr="00E76D45">
        <w:rPr>
          <w:b w:val="0"/>
          <w:bCs w:val="0"/>
          <w:rtl/>
        </w:rPr>
        <w:t xml:space="preserve"> </w:t>
      </w:r>
      <w:r w:rsidRPr="00E76D45">
        <w:rPr>
          <w:rFonts w:hint="eastAsia"/>
          <w:b w:val="0"/>
          <w:bCs w:val="0"/>
          <w:rtl/>
        </w:rPr>
        <w:t>نشر</w:t>
      </w:r>
      <w:r w:rsidRPr="00E76D45">
        <w:rPr>
          <w:b w:val="0"/>
          <w:bCs w:val="0"/>
          <w:rtl/>
        </w:rPr>
        <w:t xml:space="preserve"> </w:t>
      </w:r>
      <w:r w:rsidRPr="00E76D45">
        <w:rPr>
          <w:rFonts w:hint="eastAsia"/>
          <w:b w:val="0"/>
          <w:bCs w:val="0"/>
          <w:rtl/>
        </w:rPr>
        <w:t>علم</w:t>
      </w:r>
      <w:r w:rsidRPr="00E76D45">
        <w:rPr>
          <w:rFonts w:hint="cs"/>
          <w:b w:val="0"/>
          <w:bCs w:val="0"/>
          <w:rtl/>
        </w:rPr>
        <w:t>ی</w:t>
      </w:r>
      <w:r w:rsidRPr="00E76D45">
        <w:rPr>
          <w:b w:val="0"/>
          <w:bCs w:val="0"/>
          <w:rtl/>
        </w:rPr>
        <w:t xml:space="preserve"> </w:t>
      </w:r>
      <w:r w:rsidRPr="00E76D45">
        <w:rPr>
          <w:rFonts w:hint="eastAsia"/>
          <w:b w:val="0"/>
          <w:bCs w:val="0"/>
          <w:rtl/>
        </w:rPr>
        <w:t>کشور</w:t>
      </w:r>
      <w:bookmarkEnd w:id="122"/>
      <w:bookmarkEnd w:id="123"/>
      <w:bookmarkEnd w:id="124"/>
    </w:p>
    <w:p w:rsidR="000D5337" w:rsidRPr="00E76D45" w:rsidRDefault="000D5337" w:rsidP="000D5337">
      <w:pPr>
        <w:pStyle w:val="Heading2"/>
        <w:rPr>
          <w:b w:val="0"/>
          <w:bCs w:val="0"/>
          <w:color w:val="000000" w:themeColor="text1"/>
        </w:rPr>
      </w:pPr>
      <w:r w:rsidRPr="00E76D45">
        <w:rPr>
          <w:color w:val="000000" w:themeColor="text1"/>
          <w:rtl/>
        </w:rPr>
        <w:t xml:space="preserve">(مصوب 30/3/1396 </w:t>
      </w:r>
      <w:r w:rsidRPr="00E76D45">
        <w:rPr>
          <w:rFonts w:hint="eastAsia"/>
          <w:color w:val="000000" w:themeColor="text1"/>
          <w:rtl/>
        </w:rPr>
        <w:t>شورا</w:t>
      </w:r>
      <w:r w:rsidRPr="00E76D45">
        <w:rPr>
          <w:rFonts w:hint="cs"/>
          <w:color w:val="000000" w:themeColor="text1"/>
          <w:rtl/>
        </w:rPr>
        <w:t>ی</w:t>
      </w:r>
      <w:r w:rsidRPr="00E76D45">
        <w:rPr>
          <w:color w:val="000000" w:themeColor="text1"/>
          <w:rtl/>
        </w:rPr>
        <w:t xml:space="preserve"> </w:t>
      </w:r>
      <w:r w:rsidRPr="00E76D45">
        <w:rPr>
          <w:rFonts w:hint="eastAsia"/>
          <w:color w:val="000000" w:themeColor="text1"/>
          <w:rtl/>
        </w:rPr>
        <w:t>عال</w:t>
      </w:r>
      <w:r w:rsidRPr="00E76D45">
        <w:rPr>
          <w:rFonts w:hint="cs"/>
          <w:color w:val="000000" w:themeColor="text1"/>
          <w:rtl/>
        </w:rPr>
        <w:t>ی</w:t>
      </w:r>
      <w:r w:rsidRPr="00E76D45">
        <w:rPr>
          <w:color w:val="000000" w:themeColor="text1"/>
          <w:rtl/>
        </w:rPr>
        <w:t xml:space="preserve"> </w:t>
      </w:r>
      <w:r w:rsidRPr="00E76D45">
        <w:rPr>
          <w:rFonts w:hint="eastAsia"/>
          <w:color w:val="000000" w:themeColor="text1"/>
          <w:rtl/>
        </w:rPr>
        <w:t>علوم،</w:t>
      </w:r>
      <w:r w:rsidRPr="00E76D45">
        <w:rPr>
          <w:color w:val="000000" w:themeColor="text1"/>
          <w:rtl/>
        </w:rPr>
        <w:t xml:space="preserve"> </w:t>
      </w:r>
      <w:r w:rsidRPr="00E76D45">
        <w:rPr>
          <w:rFonts w:hint="eastAsia"/>
          <w:color w:val="000000" w:themeColor="text1"/>
          <w:rtl/>
        </w:rPr>
        <w:t>تحق</w:t>
      </w:r>
      <w:r w:rsidRPr="00E76D45">
        <w:rPr>
          <w:rFonts w:hint="cs"/>
          <w:color w:val="000000" w:themeColor="text1"/>
          <w:rtl/>
        </w:rPr>
        <w:t>ی</w:t>
      </w:r>
      <w:r w:rsidRPr="00E76D45">
        <w:rPr>
          <w:rFonts w:hint="eastAsia"/>
          <w:color w:val="000000" w:themeColor="text1"/>
          <w:rtl/>
        </w:rPr>
        <w:t>قات</w:t>
      </w:r>
      <w:r w:rsidRPr="00E76D45">
        <w:rPr>
          <w:color w:val="000000" w:themeColor="text1"/>
          <w:rtl/>
        </w:rPr>
        <w:t xml:space="preserve"> </w:t>
      </w:r>
      <w:r w:rsidRPr="00E76D45">
        <w:rPr>
          <w:rFonts w:hint="eastAsia"/>
          <w:color w:val="000000" w:themeColor="text1"/>
          <w:rtl/>
        </w:rPr>
        <w:t>و</w:t>
      </w:r>
      <w:r w:rsidRPr="00E76D45">
        <w:rPr>
          <w:color w:val="000000" w:themeColor="text1"/>
          <w:rtl/>
        </w:rPr>
        <w:t xml:space="preserve"> </w:t>
      </w:r>
      <w:r w:rsidRPr="00E76D45">
        <w:rPr>
          <w:rFonts w:hint="eastAsia"/>
          <w:color w:val="000000" w:themeColor="text1"/>
          <w:rtl/>
        </w:rPr>
        <w:t>فناور</w:t>
      </w:r>
      <w:r w:rsidRPr="00E76D45">
        <w:rPr>
          <w:rFonts w:hint="cs"/>
          <w:color w:val="000000" w:themeColor="text1"/>
          <w:rtl/>
        </w:rPr>
        <w:t>ی</w:t>
      </w:r>
      <w:r w:rsidRPr="00E76D45">
        <w:rPr>
          <w:color w:val="000000" w:themeColor="text1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rPr>
          <w:rFonts w:cs="B Nazanin"/>
          <w:color w:val="000000" w:themeColor="text1"/>
          <w:sz w:val="4"/>
          <w:szCs w:val="4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به استناد بند 3 مصوبه 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عتف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(به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‌منظور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سامانده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وضع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تقس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فعالان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مقرر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مرتبط،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کشور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تدو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جلسه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ارائه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.) نظام مل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نشر علم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شد و مقرر گرد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وزارت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دستگاه‌ها نسبت به برنامه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‌ريزي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اصلاح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اده‌ساز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نشر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علمي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انجام‌گرفته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125" w:name="_Toc501178014"/>
      <w:bookmarkStart w:id="126" w:name="_Toc506014107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</w:pPr>
      <w:bookmarkStart w:id="127" w:name="_Toc533250160"/>
      <w:r w:rsidRPr="00E76D45">
        <w:rPr>
          <w:rFonts w:hint="eastAsia"/>
          <w:rtl/>
        </w:rPr>
        <w:t>دائم</w:t>
      </w:r>
      <w:r w:rsidRPr="00E76D45">
        <w:rPr>
          <w:rFonts w:hint="cs"/>
          <w:rtl/>
        </w:rPr>
        <w:t>ی‌</w:t>
      </w:r>
      <w:r w:rsidRPr="00E76D45">
        <w:rPr>
          <w:rFonts w:hint="eastAsia"/>
          <w:rtl/>
        </w:rPr>
        <w:t>شدن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ته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گزارش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عملکرد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اعتبارات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تحق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قات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فنّاور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کشور</w:t>
      </w:r>
      <w:bookmarkEnd w:id="125"/>
      <w:bookmarkEnd w:id="126"/>
      <w:bookmarkEnd w:id="127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(مصوب 30/3/1396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علوم،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فناور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"/>
          <w:szCs w:val="2"/>
          <w:rtl/>
        </w:rPr>
      </w:pPr>
    </w:p>
    <w:p w:rsidR="000D5337" w:rsidRPr="00E76D45" w:rsidRDefault="000D5337" w:rsidP="000D5337">
      <w:pPr>
        <w:pStyle w:val="asfgg"/>
        <w:spacing w:line="192" w:lineRule="auto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با توجه به ضرورت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ارز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نحوه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 اعتبارات پژوهش و فن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ّ</w:t>
      </w:r>
      <w:r w:rsidRPr="00E76D45">
        <w:rPr>
          <w:rFonts w:cs="B Nazanin"/>
          <w:color w:val="000000" w:themeColor="text1"/>
          <w:sz w:val="22"/>
          <w:szCs w:val="22"/>
          <w:rtl/>
        </w:rPr>
        <w:t>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كشور،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هستند سالانه گزارش نحوه هز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نه‌</w:t>
      </w:r>
      <w:r w:rsidRPr="00E76D45">
        <w:rPr>
          <w:rFonts w:cs="B Nazanin"/>
          <w:color w:val="000000" w:themeColor="text1"/>
          <w:sz w:val="22"/>
          <w:szCs w:val="22"/>
          <w:rtl/>
        </w:rPr>
        <w:t>کرد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به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کنند و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براساس اطلاعات 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جامع عملکرد اعتبارات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حداکثر تا شهر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ور‌</w:t>
      </w:r>
      <w:r w:rsidRPr="00E76D45">
        <w:rPr>
          <w:rFonts w:cs="B Nazanin"/>
          <w:color w:val="000000" w:themeColor="text1"/>
          <w:sz w:val="22"/>
          <w:szCs w:val="22"/>
          <w:rtl/>
        </w:rPr>
        <w:t>ماه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ارائه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rmttym"/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تبصره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سازمان برنامه و بودجه در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اعتبارت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ها، برمبنا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گزارش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با توجه به نحوه عملكرد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ها در ارائه گزارش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20 درصد کاهش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10 درصد افزا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عنوان تشو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اعمال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128" w:name="_Toc506014108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</w:pPr>
      <w:bookmarkStart w:id="129" w:name="_Toc533250161"/>
      <w:r w:rsidRPr="00E76D45">
        <w:rPr>
          <w:rFonts w:hint="eastAsia"/>
          <w:rtl/>
        </w:rPr>
        <w:t>ش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وه‌نامه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رس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دگ</w:t>
      </w:r>
      <w:r w:rsidRPr="00E76D45">
        <w:rPr>
          <w:rFonts w:hint="cs"/>
          <w:rtl/>
        </w:rPr>
        <w:t>ی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به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اعتراضات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شرکت‌ها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و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مؤسسات</w:t>
      </w:r>
      <w:r w:rsidRPr="00E76D45">
        <w:rPr>
          <w:rtl/>
        </w:rPr>
        <w:t xml:space="preserve"> </w:t>
      </w:r>
      <w:r w:rsidRPr="00E76D45">
        <w:rPr>
          <w:rFonts w:hint="eastAsia"/>
          <w:rtl/>
        </w:rPr>
        <w:t>دانش‌بن</w:t>
      </w:r>
      <w:r w:rsidRPr="00E76D45">
        <w:rPr>
          <w:rFonts w:hint="cs"/>
          <w:rtl/>
        </w:rPr>
        <w:t>ی</w:t>
      </w:r>
      <w:r w:rsidRPr="00E76D45">
        <w:rPr>
          <w:rFonts w:hint="eastAsia"/>
          <w:rtl/>
        </w:rPr>
        <w:t>ان</w:t>
      </w:r>
      <w:bookmarkEnd w:id="128"/>
      <w:bookmarkEnd w:id="129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27/10/1396کم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دائم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10"/>
          <w:szCs w:val="10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نخست</w:t>
      </w:r>
      <w:r w:rsidRPr="00E76D45">
        <w:rPr>
          <w:color w:val="000000" w:themeColor="text1"/>
          <w:sz w:val="20"/>
          <w:szCs w:val="20"/>
          <w:rtl/>
        </w:rPr>
        <w:t xml:space="preserve">. </w:t>
      </w:r>
      <w:r w:rsidRPr="00E76D45">
        <w:rPr>
          <w:rFonts w:hint="eastAsia"/>
          <w:color w:val="000000" w:themeColor="text1"/>
          <w:sz w:val="20"/>
          <w:szCs w:val="20"/>
          <w:rtl/>
        </w:rPr>
        <w:t>تعار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ف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وه‌نامه،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واژه‌ها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به‌کار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روند</w:t>
      </w:r>
      <w:r w:rsidRPr="00E76D45">
        <w:rPr>
          <w:rFonts w:cs="B Nazanin"/>
          <w:color w:val="000000" w:themeColor="text1"/>
          <w:sz w:val="22"/>
          <w:szCs w:val="22"/>
          <w:rtl/>
        </w:rPr>
        <w:t>:</w:t>
      </w:r>
    </w:p>
    <w:p w:rsidR="000D5337" w:rsidRPr="00E76D45" w:rsidRDefault="000D5337" w:rsidP="008A76C2">
      <w:pPr>
        <w:pStyle w:val="dnfnm"/>
        <w:numPr>
          <w:ilvl w:val="0"/>
          <w:numId w:val="43"/>
        </w:numPr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اختراعات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(مصوب 5/8/1389)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11"/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>: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حما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شرکت‌ها و مؤسسات 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تجار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نوآور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اختراعات (مصوب 21/8/1391)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  <w:r>
        <w:rPr>
          <w:rStyle w:val="FootnoteReference"/>
          <w:rFonts w:cs="B Nazanin"/>
          <w:color w:val="000000" w:themeColor="text1"/>
          <w:sz w:val="22"/>
          <w:szCs w:val="22"/>
          <w:rtl/>
        </w:rPr>
        <w:footnoteReference w:id="12"/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شورا: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>: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دستگاه: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ماده 5 قانون مد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خدمات کشور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شرکت‌ها و مؤسسات دانش‌بن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: شرکت‌ و مؤسسات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که طبق ماده 2 آ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ن‌نامه،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«دانش‌بن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ان»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شناخته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شوند؛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شرکت‌ها و مؤسسات 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>: شرکت‌ و مؤسسات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طبق ماده 2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هنوز «دانش‌بن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ان»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شناخته نشده‌اند، اما اقدامات مربوط به گرفتن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آغاز کرده‌اند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/>
          <w:color w:val="000000" w:themeColor="text1"/>
          <w:sz w:val="22"/>
          <w:szCs w:val="22"/>
          <w:rtl/>
        </w:rPr>
        <w:t>سامانه: سامانه‌ا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توسط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ثبت اعتراضات شرکت‌ها و مؤسسات 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شرکت‌ها و مؤسسات 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شود؛</w:t>
      </w:r>
    </w:p>
    <w:p w:rsidR="000D5337" w:rsidRPr="00E76D45" w:rsidRDefault="000D5337" w:rsidP="000D5337">
      <w:pPr>
        <w:pStyle w:val="dnfnm"/>
        <w:tabs>
          <w:tab w:val="left" w:pos="227"/>
        </w:tabs>
        <w:spacing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: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دوم</w:t>
      </w:r>
      <w:r w:rsidRPr="00E76D45">
        <w:rPr>
          <w:color w:val="000000" w:themeColor="text1"/>
          <w:sz w:val="20"/>
          <w:szCs w:val="20"/>
          <w:rtl/>
        </w:rPr>
        <w:t xml:space="preserve">. </w:t>
      </w:r>
      <w:r w:rsidRPr="00E76D45">
        <w:rPr>
          <w:rFonts w:hint="eastAsia"/>
          <w:color w:val="000000" w:themeColor="text1"/>
          <w:sz w:val="20"/>
          <w:szCs w:val="20"/>
          <w:rtl/>
        </w:rPr>
        <w:t>ثبت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اعتراض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تکم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آن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متقاض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نحوه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عملکرد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محدوده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دارند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6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3. ثبت اعتراض از سو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شرکت‌ها و مؤسسات دانش‌بن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متقاض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از سو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نما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قانون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 xml:space="preserve"> </w:t>
      </w:r>
      <w:r>
        <w:rPr>
          <w:rFonts w:cs="B Nazanin"/>
          <w:color w:val="000000" w:themeColor="text1"/>
          <w:spacing w:val="-6"/>
          <w:sz w:val="22"/>
          <w:szCs w:val="22"/>
          <w:rtl/>
        </w:rPr>
        <w:t xml:space="preserve">آنها 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صورت م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pacing w:val="-6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6"/>
          <w:sz w:val="22"/>
          <w:szCs w:val="22"/>
          <w:rtl/>
        </w:rPr>
        <w:t>رد</w:t>
      </w:r>
      <w:r w:rsidRPr="00E76D45">
        <w:rPr>
          <w:rFonts w:cs="B Nazanin"/>
          <w:color w:val="000000" w:themeColor="text1"/>
          <w:spacing w:val="-6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پيش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رسيدگي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هويت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معترض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احراز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پس از ثبت اعتراض در سامانه،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حداکثر ظرف 5 روز نسبت به 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کد رهگ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آن اقدام کند. هر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گاه مدارک و مستندات اعتراض ناقص باشد،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موارد را به معترض اعلام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تا ظرف 7 روز، موارد اعلام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کند. در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صورت، اعتراض توسط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رد شده، موضوع به اعتراض‌کننده اعلام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شرح ماده 5 قابل اعتراض 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اعتراض‌کننده حق تجد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اعتراض براساس اعتراض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گذشته را ندارد.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هرگاه 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درخواست اعتراض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آن مستلزم 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گرفتن اطلاعات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استعلام از دستگاه‌ها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سا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نهادها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غ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ردولت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باشد، آنان موظفند حداکثر ظرف 10 روز 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درخواست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موارد خواسته شده را در سامانه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ثبت کنند. 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سوم</w:t>
      </w:r>
      <w:r w:rsidRPr="00E76D45">
        <w:rPr>
          <w:color w:val="000000" w:themeColor="text1"/>
          <w:sz w:val="20"/>
          <w:szCs w:val="20"/>
          <w:rtl/>
        </w:rPr>
        <w:t xml:space="preserve">. </w:t>
      </w:r>
      <w:r w:rsidRPr="00E76D45">
        <w:rPr>
          <w:rFonts w:hint="eastAsia"/>
          <w:color w:val="000000" w:themeColor="text1"/>
          <w:sz w:val="20"/>
          <w:szCs w:val="20"/>
          <w:rtl/>
        </w:rPr>
        <w:t>رس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دگ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به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اعتراض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اگر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رسيدگي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نباشد،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5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اعتراض‌کننده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امکان،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صالح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tymtymt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ثبت‌شدن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ل‌شدن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آن،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آغاز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lastRenderedPageBreak/>
        <w:t>اعتراض‌کننده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رساند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10. دب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به اعتراض، جلسه 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جلسات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با حضور طرف اعتراض و اعتراض‌دهنده برگزار کند که در 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صورت، طرف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ملزم به پذ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رش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درخواست برگزار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جلسه و شرکت در آن هستند. 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11</w:t>
      </w:r>
      <w:r>
        <w:rPr>
          <w:rFonts w:cs="B Nazanin" w:hint="cs"/>
          <w:color w:val="000000" w:themeColor="text1"/>
          <w:sz w:val="22"/>
          <w:szCs w:val="22"/>
          <w:rtl/>
        </w:rPr>
        <w:t>. ه</w:t>
      </w:r>
      <w:r w:rsidRPr="00E76D45">
        <w:rPr>
          <w:rFonts w:cs="B Nazanin"/>
          <w:color w:val="000000" w:themeColor="text1"/>
          <w:sz w:val="22"/>
          <w:szCs w:val="22"/>
          <w:rtl/>
        </w:rPr>
        <w:t>رگاه به رغم دعوت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برگزار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جلسه، معترض بدون دل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موجه از حضور در جلسه خوددار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کند،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اعلام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چنانچه دستگاه طرف اعتراض خوددار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کند، بدون حضور نما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 به موضوع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خواهد کرد.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خصوص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11،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تشخ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ناموجه‌بودن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علت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عدم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حضور،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قابل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اعتراض‌کننده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اعتراض‌کنندگان 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صورت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اعتراض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مشابه با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اعتراض در 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داشته باشند، پس از ثبت اعتراض خود، با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اعتراض نخست ملحق شوند که در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صورت، نظر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همه معترضان معتبر بوده، قابل اجرا است.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هر مرحله از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اعتراض‌دهنده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با اعلام به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اعتراض خود صرف‌نظر کند. چن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اعتراض‌دهنده‌ا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موضوع مورد اعتراض، حق تجد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اعتراض عل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 را ندارد.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در موارد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دستگاه طرف اعتراض بپذ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اعتراض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مرجع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شکا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 مربوط و ز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رد؛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اما در هر حال، مدت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براساس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بوده، جلسات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دستگاه مربوط برگزار خواهد شد.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هرگاه مرجع صلاح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ت‌دار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موضوع ماده 8، در 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اعتراض از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استعلام کند،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ظرف 15 روز 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استعلام پاسخ خواهد داد.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10"/>
          <w:szCs w:val="10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چهارم</w:t>
      </w:r>
      <w:r w:rsidRPr="00E76D45">
        <w:rPr>
          <w:color w:val="000000" w:themeColor="text1"/>
          <w:sz w:val="20"/>
          <w:szCs w:val="20"/>
          <w:rtl/>
        </w:rPr>
        <w:t xml:space="preserve">. </w:t>
      </w:r>
      <w:r w:rsidRPr="00E76D45">
        <w:rPr>
          <w:rFonts w:hint="eastAsia"/>
          <w:color w:val="000000" w:themeColor="text1"/>
          <w:sz w:val="20"/>
          <w:szCs w:val="20"/>
          <w:rtl/>
        </w:rPr>
        <w:t>پا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ان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رس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دگ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اعلام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نظر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دب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rFonts w:hint="eastAsia"/>
          <w:color w:val="000000" w:themeColor="text1"/>
          <w:sz w:val="20"/>
          <w:szCs w:val="20"/>
          <w:rtl/>
        </w:rPr>
        <w:t>رخانه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و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نحوه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اجرا</w:t>
      </w:r>
      <w:r w:rsidRPr="00E76D45">
        <w:rPr>
          <w:rFonts w:hint="cs"/>
          <w:color w:val="000000" w:themeColor="text1"/>
          <w:sz w:val="20"/>
          <w:szCs w:val="20"/>
          <w:rtl/>
        </w:rPr>
        <w:t>ی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آن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حداکثر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ظرف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30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روز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تخص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رهگ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معترض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ابلاغ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چنانچه آخر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روز از مهلت 30 روزه با تعط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بسته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بودن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مصادف شود، روز پس از آن، روز اقدام به شمار خواهد آمد.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نظر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 درباره اعتراض 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دربردارنده شرح اعتراض، گردش‌کار آن،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اعتراض، و نظر نها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بوده، در قالب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کسان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 شود.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چنانچه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اعتراض‌کننده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داشته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باشد،</w:t>
      </w:r>
      <w:r w:rsidRPr="00E76D45">
        <w:rPr>
          <w:rFonts w:cs="B Nazanin"/>
          <w:color w:val="000000" w:themeColor="text1"/>
          <w:sz w:val="22"/>
          <w:szCs w:val="22"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مي‌تواند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مراجع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صالح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ربط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21.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طرف اعتراض ظرف 20 روز 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پس از ابلاغ نظر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را به اجرا گذاشته، 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را به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اعلام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چنانچه در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معذور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مشکل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داشته باشد، آن را ظرف 10 روز کار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اعلام </w:t>
      </w:r>
      <w:r w:rsidRPr="00E76D45">
        <w:rPr>
          <w:rFonts w:cs="B Nazanin" w:hint="eastAsia"/>
          <w:color w:val="000000" w:themeColor="text1"/>
          <w:sz w:val="22"/>
          <w:szCs w:val="22"/>
          <w:cs/>
        </w:rPr>
        <w:t>‎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.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موجه‌بودن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اشکال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عذر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اقدام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مقتض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صورت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خواهد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گرفت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8"/>
          <w:szCs w:val="8"/>
          <w:rtl/>
        </w:rPr>
      </w:pPr>
    </w:p>
    <w:p w:rsidR="000D5337" w:rsidRPr="00E76D45" w:rsidRDefault="000D5337" w:rsidP="000D5337">
      <w:pPr>
        <w:pStyle w:val="fjjkhlkhl"/>
        <w:bidi/>
        <w:spacing w:before="0" w:after="0" w:line="192" w:lineRule="auto"/>
        <w:jc w:val="both"/>
        <w:rPr>
          <w:color w:val="000000" w:themeColor="text1"/>
          <w:sz w:val="20"/>
          <w:szCs w:val="20"/>
          <w:rtl/>
        </w:rPr>
      </w:pPr>
      <w:r w:rsidRPr="00E76D45">
        <w:rPr>
          <w:rFonts w:hint="eastAsia"/>
          <w:color w:val="000000" w:themeColor="text1"/>
          <w:sz w:val="20"/>
          <w:szCs w:val="20"/>
          <w:rtl/>
        </w:rPr>
        <w:t>فصل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پنجم</w:t>
      </w:r>
      <w:r w:rsidRPr="00E76D45">
        <w:rPr>
          <w:color w:val="000000" w:themeColor="text1"/>
          <w:sz w:val="20"/>
          <w:szCs w:val="20"/>
          <w:rtl/>
        </w:rPr>
        <w:t xml:space="preserve">. </w:t>
      </w:r>
      <w:r w:rsidRPr="00E76D45">
        <w:rPr>
          <w:rFonts w:hint="eastAsia"/>
          <w:color w:val="000000" w:themeColor="text1"/>
          <w:sz w:val="20"/>
          <w:szCs w:val="20"/>
          <w:rtl/>
        </w:rPr>
        <w:t>موارد</w:t>
      </w:r>
      <w:r w:rsidRPr="00E76D45">
        <w:rPr>
          <w:color w:val="000000" w:themeColor="text1"/>
          <w:sz w:val="20"/>
          <w:szCs w:val="20"/>
          <w:rtl/>
        </w:rPr>
        <w:t xml:space="preserve"> </w:t>
      </w:r>
      <w:r w:rsidRPr="00E76D45">
        <w:rPr>
          <w:rFonts w:hint="eastAsia"/>
          <w:color w:val="000000" w:themeColor="text1"/>
          <w:sz w:val="20"/>
          <w:szCs w:val="20"/>
          <w:rtl/>
        </w:rPr>
        <w:t>متفرقه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4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22.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واحد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مستقل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برا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اشخاص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وه‌نامه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تشک</w:t>
      </w:r>
      <w:r w:rsidRPr="00E76D45">
        <w:rPr>
          <w:rFonts w:cs="B Nazanin" w:hint="cs"/>
          <w:color w:val="000000" w:themeColor="text1"/>
          <w:spacing w:val="-4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ل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4"/>
          <w:sz w:val="22"/>
          <w:szCs w:val="22"/>
          <w:rtl/>
        </w:rPr>
        <w:t>دهد</w:t>
      </w:r>
      <w:r w:rsidRPr="00E76D45">
        <w:rPr>
          <w:rFonts w:cs="B Nazanin"/>
          <w:color w:val="000000" w:themeColor="text1"/>
          <w:spacing w:val="-4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23.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افشا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 دسته از اطلاعات به دست آمده در جر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محرمانه هستند، فقط حسب درخواست مقامات مجاز و در حدود قوان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مقررات مربوط امکان‌پذ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است.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24.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همه ابلاغ‌ها و اعلام‌ها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به اعتراض پس از ثبت آن، به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الکترون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انجام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از تار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خ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ارسال توسط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ابلاغ‌شده محسوب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گردد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25.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طراح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سامانه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شرکت‌ها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مؤسسات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دانش‌بن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به‌گونه‌ا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باشد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معترض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بتوانند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زمان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فرا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آگاه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ابند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26.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مورد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تواند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از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اعتراض‌دهنده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دستگاه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طرف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اعتراض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وجه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افت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27.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مسئول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نظرها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موجب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اعمال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ضمانت‌اجراها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موظف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مربوط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را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جهت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درج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در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گزارش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موضوع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12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قانون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به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مجلس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اسلام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</w:t>
      </w:r>
      <w:r w:rsidRPr="00E76D45">
        <w:rPr>
          <w:rFonts w:cs="B Nazanin"/>
          <w:color w:val="000000" w:themeColor="text1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28.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در گزارش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که جهت ارائه به شورا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کند،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فهرست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از اعتراض‌ها،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طرف اعتراض، اقدامات انجام</w:t>
      </w:r>
      <w:r w:rsidRPr="00E76D45">
        <w:rPr>
          <w:rFonts w:cs="B Nazanin" w:hint="eastAsia"/>
          <w:color w:val="000000" w:themeColor="text1"/>
          <w:sz w:val="22"/>
          <w:szCs w:val="22"/>
        </w:rPr>
        <w:t>‌</w:t>
      </w:r>
      <w:r w:rsidRPr="00E76D45">
        <w:rPr>
          <w:rFonts w:cs="B Nazanin"/>
          <w:color w:val="000000" w:themeColor="text1"/>
          <w:sz w:val="22"/>
          <w:szCs w:val="22"/>
          <w:rtl/>
        </w:rPr>
        <w:t>شده، دستگاه‌ها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مستنکف از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نت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اعمال ضمانت‌اجراها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مربوط را اعلام کرده، راه</w:t>
      </w:r>
      <w:r>
        <w:rPr>
          <w:rFonts w:cs="B Nazanin" w:hint="cs"/>
          <w:color w:val="000000" w:themeColor="text1"/>
          <w:sz w:val="22"/>
          <w:szCs w:val="22"/>
          <w:rtl/>
        </w:rPr>
        <w:t>ک</w:t>
      </w:r>
      <w:r w:rsidRPr="00E76D45">
        <w:rPr>
          <w:rFonts w:cs="B Nazanin"/>
          <w:color w:val="000000" w:themeColor="text1"/>
          <w:sz w:val="22"/>
          <w:szCs w:val="22"/>
          <w:rtl/>
        </w:rPr>
        <w:t>ارها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کاهش 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زان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اعتراضات و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نظرها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منتج از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پ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شنهاد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کند.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29.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مدارک و اسناد لازم برا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طرح اعتراض در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را در سامانه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جهت آگاه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همگان منتشر کند.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30.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جهت 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جاد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رو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واحد در اجرا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قانون و آ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آن،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موظف است نظرها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صادر شده خود در رس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به اعتراضات را با حفظ محرمانگ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سامانه دب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رخانه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منتشر کند.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pacing w:val="-2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31.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تفس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مفاد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مندرجات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وه‌نامه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تغ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ر،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اصلاح،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الحاق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و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الغا</w:t>
      </w:r>
      <w:r w:rsidRPr="00E76D45">
        <w:rPr>
          <w:rFonts w:cs="B Nazanin" w:hint="cs"/>
          <w:color w:val="000000" w:themeColor="text1"/>
          <w:spacing w:val="-2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مواد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آن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صرفاً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بر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عهده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شورا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 xml:space="preserve"> </w:t>
      </w:r>
      <w:r w:rsidRPr="00E76D45">
        <w:rPr>
          <w:rFonts w:cs="B Nazanin" w:hint="eastAsia"/>
          <w:color w:val="000000" w:themeColor="text1"/>
          <w:spacing w:val="-2"/>
          <w:sz w:val="22"/>
          <w:szCs w:val="22"/>
          <w:rtl/>
        </w:rPr>
        <w:t>است</w:t>
      </w:r>
      <w:r w:rsidRPr="00E76D45">
        <w:rPr>
          <w:rFonts w:cs="B Nazanin"/>
          <w:color w:val="000000" w:themeColor="text1"/>
          <w:spacing w:val="-2"/>
          <w:sz w:val="22"/>
          <w:szCs w:val="22"/>
          <w:rtl/>
        </w:rPr>
        <w:t>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jc w:val="both"/>
        <w:rPr>
          <w:rFonts w:cs="B Nazanin"/>
          <w:color w:val="000000" w:themeColor="text1"/>
          <w:sz w:val="22"/>
          <w:szCs w:val="22"/>
          <w:rtl/>
        </w:rPr>
      </w:pPr>
      <w:r w:rsidRPr="00E76D45">
        <w:rPr>
          <w:rFonts w:cs="B Nazanin" w:hint="eastAsia"/>
          <w:color w:val="000000" w:themeColor="text1"/>
          <w:sz w:val="22"/>
          <w:szCs w:val="22"/>
          <w:rtl/>
        </w:rPr>
        <w:t>ماده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32.</w:t>
      </w:r>
      <w:r>
        <w:rPr>
          <w:rFonts w:cs="B Nazanin" w:hint="cs"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color w:val="000000" w:themeColor="text1"/>
          <w:sz w:val="22"/>
          <w:szCs w:val="22"/>
          <w:rtl/>
        </w:rPr>
        <w:t>ا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وه‌نامه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در 32 ماده تنظ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م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گرد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ده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و پس از تأ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د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توسط کم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دائم</w:t>
      </w:r>
      <w:r w:rsidRPr="00E76D45">
        <w:rPr>
          <w:rFonts w:cs="B Nazanin" w:hint="cs"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color w:val="000000" w:themeColor="text1"/>
          <w:sz w:val="22"/>
          <w:szCs w:val="22"/>
          <w:rtl/>
        </w:rPr>
        <w:t xml:space="preserve"> شورا قابل اجرا است.</w:t>
      </w:r>
    </w:p>
    <w:p w:rsidR="000D5337" w:rsidRPr="00E76D45" w:rsidRDefault="000D5337" w:rsidP="000D5337">
      <w:pPr>
        <w:pStyle w:val="ebnrtnr"/>
        <w:spacing w:before="0" w:line="192" w:lineRule="auto"/>
        <w:ind w:left="0" w:firstLine="0"/>
        <w:rPr>
          <w:rFonts w:cs="B Nazanin"/>
          <w:color w:val="000000" w:themeColor="text1"/>
          <w:sz w:val="6"/>
          <w:szCs w:val="6"/>
          <w:rtl/>
        </w:rPr>
      </w:pPr>
    </w:p>
    <w:p w:rsidR="000D5337" w:rsidRPr="00CF0990" w:rsidRDefault="000D5337" w:rsidP="000D5337">
      <w:pPr>
        <w:pStyle w:val="dnftr"/>
        <w:spacing w:line="192" w:lineRule="auto"/>
        <w:ind w:left="0" w:firstLine="0"/>
        <w:jc w:val="center"/>
        <w:rPr>
          <w:rFonts w:cs="B Nazanin"/>
          <w:color w:val="000000" w:themeColor="text1"/>
          <w:spacing w:val="4"/>
          <w:sz w:val="22"/>
          <w:rtl/>
        </w:rPr>
      </w:pPr>
      <w:bookmarkStart w:id="130" w:name="_Toc515264634"/>
      <w:bookmarkStart w:id="131" w:name="_Toc514749366"/>
      <w:r w:rsidRPr="00CF0990">
        <w:rPr>
          <w:rFonts w:cs="B Nazanin"/>
          <w:color w:val="000000" w:themeColor="text1"/>
          <w:spacing w:val="4"/>
          <w:sz w:val="22"/>
          <w:szCs w:val="22"/>
        </w:rPr>
        <w:t>************************</w:t>
      </w:r>
    </w:p>
    <w:p w:rsidR="000D5337" w:rsidRPr="00E76D45" w:rsidRDefault="000D5337" w:rsidP="000D5337">
      <w:pPr>
        <w:pStyle w:val="Heading2"/>
        <w:rPr>
          <w:spacing w:val="-4"/>
          <w:rtl/>
        </w:rPr>
      </w:pPr>
      <w:bookmarkStart w:id="132" w:name="_Toc533250162"/>
      <w:r w:rsidRPr="00E76D45">
        <w:rPr>
          <w:rFonts w:hint="eastAsia"/>
          <w:spacing w:val="-4"/>
          <w:rtl/>
        </w:rPr>
        <w:lastRenderedPageBreak/>
        <w:t>دستورالعمل</w:t>
      </w:r>
      <w:r w:rsidRPr="00E76D45">
        <w:rPr>
          <w:spacing w:val="-4"/>
          <w:rtl/>
        </w:rPr>
        <w:t xml:space="preserve"> استفاده از مزا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ا،</w:t>
      </w:r>
      <w:r w:rsidRPr="00E76D45">
        <w:rPr>
          <w:spacing w:val="-4"/>
          <w:rtl/>
        </w:rPr>
        <w:t xml:space="preserve"> امت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ازات</w:t>
      </w:r>
      <w:r w:rsidRPr="00E76D45">
        <w:rPr>
          <w:spacing w:val="-4"/>
          <w:rtl/>
        </w:rPr>
        <w:t xml:space="preserve"> و تسه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لات</w:t>
      </w:r>
      <w:r w:rsidRPr="00E76D45">
        <w:rPr>
          <w:spacing w:val="-4"/>
          <w:rtl/>
        </w:rPr>
        <w:t xml:space="preserve"> مال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توسط شرکت‌ها و مؤسسات دانش‌بن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ان</w:t>
      </w:r>
      <w:r w:rsidRPr="00E76D45">
        <w:rPr>
          <w:spacing w:val="-4"/>
          <w:rtl/>
        </w:rPr>
        <w:t xml:space="preserve"> و رس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دگ</w:t>
      </w:r>
      <w:r w:rsidRPr="00E76D45">
        <w:rPr>
          <w:rFonts w:hint="cs"/>
          <w:spacing w:val="-4"/>
          <w:rtl/>
        </w:rPr>
        <w:t>ی</w:t>
      </w:r>
      <w:r w:rsidRPr="00E76D45">
        <w:rPr>
          <w:spacing w:val="-4"/>
          <w:rtl/>
        </w:rPr>
        <w:t xml:space="preserve"> به تخلفات مربوط </w:t>
      </w:r>
      <w:bookmarkStart w:id="133" w:name="_Toc511217084"/>
      <w:r w:rsidRPr="00E76D45">
        <w:rPr>
          <w:spacing w:val="-4"/>
          <w:rtl/>
        </w:rPr>
        <w:t xml:space="preserve">(موضوع </w:t>
      </w:r>
      <w:r w:rsidRPr="00E76D45">
        <w:rPr>
          <w:rFonts w:hint="eastAsia"/>
          <w:spacing w:val="-4"/>
          <w:rtl/>
        </w:rPr>
        <w:t>ماده</w:t>
      </w:r>
      <w:r w:rsidRPr="00E76D45">
        <w:rPr>
          <w:spacing w:val="-4"/>
          <w:rtl/>
        </w:rPr>
        <w:t xml:space="preserve"> 10 </w:t>
      </w:r>
      <w:r w:rsidRPr="00E76D45">
        <w:rPr>
          <w:rFonts w:hint="eastAsia"/>
          <w:spacing w:val="-4"/>
          <w:rtl/>
        </w:rPr>
        <w:t>و</w:t>
      </w:r>
      <w:r w:rsidRPr="00E76D45">
        <w:rPr>
          <w:spacing w:val="-4"/>
          <w:rtl/>
        </w:rPr>
        <w:t xml:space="preserve"> 11 </w:t>
      </w:r>
      <w:r w:rsidRPr="00E76D45">
        <w:rPr>
          <w:rFonts w:hint="eastAsia"/>
          <w:spacing w:val="-4"/>
          <w:rtl/>
        </w:rPr>
        <w:t>قانون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حما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ت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از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شرکت‌ها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و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مؤسسات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دانش‌بن</w:t>
      </w:r>
      <w:r w:rsidRPr="00E76D45">
        <w:rPr>
          <w:rFonts w:hint="cs"/>
          <w:spacing w:val="-4"/>
          <w:rtl/>
        </w:rPr>
        <w:t>ی</w:t>
      </w:r>
      <w:r w:rsidRPr="00E76D45">
        <w:rPr>
          <w:rFonts w:hint="eastAsia"/>
          <w:spacing w:val="-4"/>
          <w:rtl/>
        </w:rPr>
        <w:t>ان</w:t>
      </w:r>
      <w:r w:rsidRPr="00E76D45">
        <w:rPr>
          <w:spacing w:val="-4"/>
          <w:rtl/>
        </w:rPr>
        <w:t xml:space="preserve"> </w:t>
      </w:r>
      <w:r w:rsidRPr="00E76D45">
        <w:rPr>
          <w:rFonts w:hint="eastAsia"/>
          <w:spacing w:val="-4"/>
          <w:rtl/>
        </w:rPr>
        <w:t>و</w:t>
      </w:r>
      <w:r w:rsidRPr="00E76D45">
        <w:rPr>
          <w:spacing w:val="-4"/>
          <w:rtl/>
        </w:rPr>
        <w:t xml:space="preserve"> ...)</w:t>
      </w:r>
      <w:bookmarkEnd w:id="130"/>
      <w:bookmarkEnd w:id="131"/>
      <w:bookmarkEnd w:id="132"/>
      <w:bookmarkEnd w:id="133"/>
    </w:p>
    <w:p w:rsidR="000D5337" w:rsidRPr="00E76D45" w:rsidRDefault="000D5337" w:rsidP="000D5337">
      <w:pPr>
        <w:pStyle w:val="asfgg"/>
        <w:spacing w:line="192" w:lineRule="auto"/>
        <w:jc w:val="center"/>
        <w:rPr>
          <w:rFonts w:cs="B Nazanin"/>
          <w:b/>
          <w:bCs/>
          <w:color w:val="000000" w:themeColor="text1"/>
          <w:sz w:val="22"/>
          <w:szCs w:val="22"/>
          <w:rtl/>
        </w:rPr>
      </w:pP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(مصوب 16/12/1396</w:t>
      </w:r>
      <w:r>
        <w:rPr>
          <w:rFonts w:cs="B Nazanin" w:hint="cs"/>
          <w:b/>
          <w:bCs/>
          <w:color w:val="000000" w:themeColor="text1"/>
          <w:sz w:val="22"/>
          <w:szCs w:val="22"/>
          <w:rtl/>
        </w:rPr>
        <w:t xml:space="preserve"> 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کم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س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ون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دائم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شورا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عال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علوم، تحق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 w:hint="eastAsia"/>
          <w:b/>
          <w:bCs/>
          <w:color w:val="000000" w:themeColor="text1"/>
          <w:sz w:val="22"/>
          <w:szCs w:val="22"/>
          <w:rtl/>
        </w:rPr>
        <w:t>قات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 xml:space="preserve"> و فنّاور</w:t>
      </w:r>
      <w:r w:rsidRPr="00E76D45">
        <w:rPr>
          <w:rFonts w:cs="B Nazanin" w:hint="cs"/>
          <w:b/>
          <w:bCs/>
          <w:color w:val="000000" w:themeColor="text1"/>
          <w:sz w:val="22"/>
          <w:szCs w:val="22"/>
          <w:rtl/>
        </w:rPr>
        <w:t>ی</w:t>
      </w:r>
      <w:r w:rsidRPr="00E76D45">
        <w:rPr>
          <w:rFonts w:cs="B Nazanin"/>
          <w:b/>
          <w:bCs/>
          <w:color w:val="000000" w:themeColor="text1"/>
          <w:sz w:val="22"/>
          <w:szCs w:val="22"/>
          <w:rtl/>
        </w:rPr>
        <w:t>)</w:t>
      </w:r>
    </w:p>
    <w:p w:rsidR="000D5337" w:rsidRPr="00E76D45" w:rsidRDefault="000D5337" w:rsidP="000D5337">
      <w:pPr>
        <w:bidi/>
        <w:spacing w:after="0" w:line="192" w:lineRule="auto"/>
        <w:rPr>
          <w:rFonts w:cs="B Nazanin"/>
          <w:color w:val="000000" w:themeColor="text1"/>
          <w:sz w:val="4"/>
          <w:szCs w:val="4"/>
          <w:rtl/>
          <w:lang w:bidi="fa-IR"/>
        </w:rPr>
      </w:pP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b/>
          <w:bCs/>
          <w:smallCaps/>
          <w:color w:val="000000" w:themeColor="text1"/>
          <w:spacing w:val="-2"/>
          <w:sz w:val="6"/>
          <w:szCs w:val="6"/>
          <w:rtl/>
          <w:lang w:bidi="fa-IR"/>
        </w:rPr>
      </w:pP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</w:pP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فصل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نخست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)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تعار</w:t>
      </w:r>
      <w:r w:rsidRPr="00E76D45">
        <w:rPr>
          <w:rFonts w:ascii="Tahoma" w:hAnsi="Tahoma" w:cs="B Nazanin" w:hint="cs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ی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ف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دستورالعمل،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واژه‌ها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ز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معان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مربوط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کار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روند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: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</w:pP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1.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: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حما</w:t>
      </w:r>
      <w:r w:rsidRPr="00E76D45">
        <w:rPr>
          <w:rFonts w:ascii="Tahoma" w:hAnsi="Tahoma" w:cs="B Nazanin" w:hint="cs"/>
          <w:smallCaps/>
          <w:color w:val="000000" w:themeColor="text1"/>
          <w:spacing w:val="-4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ت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شرکت‌ها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4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تجار</w:t>
      </w:r>
      <w:r w:rsidRPr="00E76D45">
        <w:rPr>
          <w:rFonts w:ascii="Tahoma" w:hAnsi="Tahoma" w:cs="B Nazanin" w:hint="cs"/>
          <w:smallCaps/>
          <w:color w:val="000000" w:themeColor="text1"/>
          <w:spacing w:val="-4"/>
          <w:rtl/>
          <w:lang w:bidi="fa-IR"/>
        </w:rPr>
        <w:t>ی‌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ساز</w:t>
      </w:r>
      <w:r w:rsidRPr="00E76D45">
        <w:rPr>
          <w:rFonts w:ascii="Tahoma" w:hAnsi="Tahoma" w:cs="B Nazanin" w:hint="cs"/>
          <w:smallCaps/>
          <w:color w:val="000000" w:themeColor="text1"/>
          <w:spacing w:val="-4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نوآور</w:t>
      </w:r>
      <w:r w:rsidRPr="00E76D45">
        <w:rPr>
          <w:rFonts w:ascii="Tahoma" w:hAnsi="Tahoma" w:cs="B Nazanin" w:hint="cs"/>
          <w:smallCaps/>
          <w:color w:val="000000" w:themeColor="text1"/>
          <w:spacing w:val="-4"/>
          <w:rtl/>
          <w:lang w:bidi="fa-IR"/>
        </w:rPr>
        <w:t>ی‌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ها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اختراعات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(مصوب 5/8/1389)</w:t>
      </w:r>
      <w:r w:rsidRPr="00E76D45">
        <w:rPr>
          <w:rStyle w:val="FootnoteReference"/>
          <w:rFonts w:cs="B Nazanin"/>
          <w:color w:val="000000" w:themeColor="text1"/>
          <w:spacing w:val="-4"/>
          <w:rtl/>
        </w:rPr>
        <w:t xml:space="preserve"> </w:t>
      </w:r>
      <w:r w:rsidRPr="00E76D45">
        <w:rPr>
          <w:rStyle w:val="FootnoteReference"/>
          <w:rFonts w:cs="B Nazanin"/>
          <w:color w:val="000000" w:themeColor="text1"/>
          <w:spacing w:val="-4"/>
          <w:rtl/>
        </w:rPr>
        <w:footnoteReference w:id="13"/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>،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</w:rPr>
      </w:pP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2.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آ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ن‌نامه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: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آ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ن‌نامه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اجرا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حما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شرکت‌ها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تجار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ساز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نوآور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ها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اختراعات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(مصوب 21/8/1391)،</w:t>
      </w:r>
      <w:r w:rsidRPr="009F00B0">
        <w:rPr>
          <w:rStyle w:val="FootnoteReference"/>
          <w:rFonts w:cs="B Nazanin"/>
          <w:color w:val="000000" w:themeColor="text1"/>
          <w:rtl/>
        </w:rPr>
        <w:t xml:space="preserve"> </w:t>
      </w:r>
      <w:r>
        <w:rPr>
          <w:rStyle w:val="FootnoteReference"/>
          <w:rFonts w:cs="B Nazanin"/>
          <w:color w:val="000000" w:themeColor="text1"/>
          <w:rtl/>
        </w:rPr>
        <w:footnoteReference w:id="14"/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3.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شورا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: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شورا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عال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علوم،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تحق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فناور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،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4.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: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شورا،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5.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صندوق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: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صندوق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نوآور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شکوفا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،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6.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دستگاه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: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دستگاه‌ها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اجرا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موضوع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5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مد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خدمات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کشور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،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7. شرکت‌ها و مؤسسات 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: شرکت‌ و مؤسسات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که طبق ماده 2 آ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ن‌نامه،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«دانش‌بن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ان»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شناخته م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شوند،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8.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: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اعطا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شرکت‌ها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براساس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3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فصل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سوم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هفتم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آ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ن‌نامه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b/>
          <w:bCs/>
          <w:smallCaps/>
          <w:color w:val="000000" w:themeColor="text1"/>
          <w:spacing w:val="-2"/>
          <w:sz w:val="8"/>
          <w:szCs w:val="8"/>
          <w:rtl/>
          <w:lang w:bidi="fa-IR"/>
        </w:rPr>
      </w:pP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</w:pP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فصل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دوم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)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نظارت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بر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استفاده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از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مزا</w:t>
      </w:r>
      <w:r w:rsidRPr="00E76D45">
        <w:rPr>
          <w:rFonts w:ascii="Tahoma" w:hAnsi="Tahoma" w:cs="B Nazanin" w:hint="cs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ی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ا،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امت</w:t>
      </w:r>
      <w:r w:rsidRPr="00E76D45">
        <w:rPr>
          <w:rFonts w:ascii="Tahoma" w:hAnsi="Tahoma" w:cs="B Nazanin" w:hint="cs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ی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ازات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و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تسه</w:t>
      </w:r>
      <w:r w:rsidRPr="00E76D45">
        <w:rPr>
          <w:rFonts w:ascii="Tahoma" w:hAnsi="Tahoma" w:cs="B Nazanin" w:hint="cs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ی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لات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2.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نظارت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بر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نحوه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اعطا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چگونگ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بهره‌مند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مصرف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آنها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بر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عهده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صندوق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است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3.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صندوق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همه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سازمان‌ها،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بانک‌ها،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مراجع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ذ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ربط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نهادها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شرکت‌ها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اعم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غ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اعطا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کنند،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موظفند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حسب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مورد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هر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شش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softHyphen/>
        <w:t xml:space="preserve"> بار، گزارش اعطا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مزا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امت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و 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و نام و مشخصات استفاده‌کنندگان از آنها را کتباً به دب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اعلام کنند.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4.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مکلف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است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برا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آگاه‌ساز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شرکت‌ها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ان،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قابل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تخص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ص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شرکت‌ها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مذکور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سامانه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اعلام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کند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b/>
          <w:bCs/>
          <w:smallCaps/>
          <w:color w:val="000000" w:themeColor="text1"/>
          <w:spacing w:val="-2"/>
          <w:sz w:val="8"/>
          <w:szCs w:val="8"/>
          <w:rtl/>
          <w:lang w:bidi="fa-IR"/>
        </w:rPr>
      </w:pP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</w:pP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فصل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سوم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)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تشخ</w:t>
      </w:r>
      <w:r w:rsidRPr="00E76D45">
        <w:rPr>
          <w:rFonts w:ascii="Tahoma" w:hAnsi="Tahoma" w:cs="B Nazanin" w:hint="cs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ی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ص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تخلفات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موضوع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ماده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11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قانون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5.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شرکت‌ها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مکلفند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افت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صرفاً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امور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آن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اعطا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است،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استفاده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کنند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6.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هر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امور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غ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مندرج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5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هز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کند،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حق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برخوردار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مجدد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چن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نخواهد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داشت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7.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شرکت‌ها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اعم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غ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موضوع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آ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ن‌نامه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اجرا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استفاده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کنند،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مکلفند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حسب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درخواست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گزارش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مستندات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نحوه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هز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نه‌کرد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استفاده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افت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بفرستند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8.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تشخ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ص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ن‌که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غ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امور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آن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اعطا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شده،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مصرف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کرده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حدود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صندوق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است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9.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همه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دستگاه‌ها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ذ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ربط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اعطاکننده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مکلفند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صورت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آگاه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وقوع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هر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تخلفات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11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آگاه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کنند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10.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صورت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آگاه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تحقق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تخلفات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موضوع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11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حوزه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اخت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ارات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خود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رأساً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حق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اقدام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دارد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موارد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اعمال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ضمانت</w:t>
      </w:r>
      <w:r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‌اجراها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 xml:space="preserve"> ق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انون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دستگاه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مرجع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گر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است،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تخلف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برا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اعمال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ضمانت‌اجراها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دستگاه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مرجع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مربوط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اعلام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خواهد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کرد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11.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هرگاه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برا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صندوق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ثابت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شود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ورود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مناقصه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حما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سوءاستفاده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کرده،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حق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عقد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قرارداد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مربوط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ندارد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صورت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عقد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قرارداد،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طبق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مواز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عمل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خواهد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12.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تار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خ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محروم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ت‌ها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موضوع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بندها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11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قانون،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تار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خ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ابلاغ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تخلف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شرکت‌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مؤسسه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سو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صندوق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دستگاه‌ها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ذ</w:t>
      </w:r>
      <w:r w:rsidRPr="00E76D45">
        <w:rPr>
          <w:rFonts w:ascii="Tahoma" w:hAnsi="Tahoma" w:cs="B Nazanin" w:hint="cs"/>
          <w:smallCaps/>
          <w:color w:val="000000" w:themeColor="text1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ربط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rtl/>
          <w:lang w:bidi="fa-IR"/>
        </w:rPr>
        <w:t>است</w:t>
      </w:r>
      <w:r w:rsidRPr="00E76D45">
        <w:rPr>
          <w:rFonts w:ascii="Tahoma" w:hAnsi="Tahoma" w:cs="B Nazanin"/>
          <w:smallCaps/>
          <w:color w:val="000000" w:themeColor="text1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13.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spacing w:val="-4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مکلف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است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نام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مشخصات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هر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شرکت‌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4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مؤسسه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4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که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مشمول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تخلفات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11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شده،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سامانه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spacing w:val="-4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منتشر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4"/>
          <w:rtl/>
          <w:lang w:bidi="fa-IR"/>
        </w:rPr>
        <w:t>کند</w:t>
      </w:r>
      <w:r w:rsidRPr="00E76D45">
        <w:rPr>
          <w:rFonts w:ascii="Tahoma" w:hAnsi="Tahoma" w:cs="B Nazanin"/>
          <w:smallCaps/>
          <w:color w:val="000000" w:themeColor="text1"/>
          <w:spacing w:val="-4"/>
          <w:rtl/>
          <w:lang w:bidi="fa-IR"/>
        </w:rPr>
        <w:t>.</w:t>
      </w:r>
    </w:p>
    <w:p w:rsidR="000D5337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14.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اعتبار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شرکت‌ها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مشمول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بندها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11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طر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سامانه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دب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انجام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خواهد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sz w:val="8"/>
          <w:szCs w:val="8"/>
          <w:rtl/>
          <w:lang w:bidi="fa-IR"/>
        </w:rPr>
      </w:pP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</w:pP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فصل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چهارم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)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موارد</w:t>
      </w:r>
      <w:r w:rsidRPr="00E76D45">
        <w:rPr>
          <w:rFonts w:ascii="Tahoma" w:hAnsi="Tahoma" w:cs="B Nazanin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b/>
          <w:bCs/>
          <w:smallCaps/>
          <w:color w:val="000000" w:themeColor="text1"/>
          <w:spacing w:val="-2"/>
          <w:sz w:val="20"/>
          <w:szCs w:val="20"/>
          <w:rtl/>
          <w:lang w:bidi="fa-IR"/>
        </w:rPr>
        <w:t>متفرقه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15.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چنانچه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اشخاص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غ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مصرف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اعطا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شرکت‌ها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غ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امور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آن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اعطاشده،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معاونت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مشارکت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کنند،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مشمول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قوان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مقررات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مربوط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خواهند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بود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16.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اعطاکنندگان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زمان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ارائه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حسب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مورد،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مفاد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11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قرارداد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مربوط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درج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کنند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17.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جر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مه‌ها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موضوع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«الف»،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«ج»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«د»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11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</w:t>
      </w:r>
      <w:bookmarkStart w:id="134" w:name="_GoBack"/>
      <w:bookmarkEnd w:id="134"/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حدود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قوان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مقررات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مربوط،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مرجع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اعطاکننده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شود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lastRenderedPageBreak/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18.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چنانچه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سوءاستفاده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برخوردار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امت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شرکت‌‌ها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ناش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تخلف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کارکنان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کارمندان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دستگاه‌ها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اعطاکننده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باشد،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برابر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رس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دگ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تخلفات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ادار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فصل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س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زدهم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کتاب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پنجم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مجازات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اسلام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(مصوب 2/3/1375)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آنان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رفتار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خواهد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19. چنانچه مد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ران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مد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رعامل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شرکت‌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مؤسسه 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که مرتکب تخلفات ماده 11 قانون شده از اعضا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هیئت 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علم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دانشگاه‌ها و مراکز آموزش عال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باشد، در صورت مشارکت 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معاونت در تقص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نام آنان از سو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دب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رخانه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به مراکز آموزش عال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ذ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ربط،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اعلام م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شود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. 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20.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شرکت‌ها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مؤسسات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دانش‌بن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ان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تسه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لات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مزا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قانون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استفاده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کرده‌اند،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نم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توانند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بدون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تصف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با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دستگاه‌ها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مجر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خود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منحل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کنند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21. تفس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مفاد و مندرجات 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آ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ن‌نامه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و تغ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ر،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اصلاح، الحاق و الغا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مواد آن صرفاً برعهده شورا است. </w:t>
      </w:r>
    </w:p>
    <w:p w:rsidR="000D5337" w:rsidRPr="00E76D45" w:rsidRDefault="000D5337" w:rsidP="000D5337">
      <w:pPr>
        <w:bidi/>
        <w:spacing w:after="0" w:line="192" w:lineRule="auto"/>
        <w:jc w:val="both"/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</w:pP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22.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دستورالعمل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در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22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ماده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تنظ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م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گرد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ده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پس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از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تأ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توسط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کم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س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ون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دائم</w:t>
      </w:r>
      <w:r w:rsidRPr="00E76D45">
        <w:rPr>
          <w:rFonts w:ascii="Tahoma" w:hAnsi="Tahoma" w:cs="B Nazanin" w:hint="cs"/>
          <w:smallCaps/>
          <w:color w:val="000000" w:themeColor="text1"/>
          <w:spacing w:val="-2"/>
          <w:rtl/>
          <w:lang w:bidi="fa-IR"/>
        </w:rPr>
        <w:t>ی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شورا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قابل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اجرا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 xml:space="preserve"> </w:t>
      </w:r>
      <w:r w:rsidRPr="00E76D45">
        <w:rPr>
          <w:rFonts w:ascii="Tahoma" w:hAnsi="Tahoma" w:cs="B Nazanin" w:hint="eastAsia"/>
          <w:smallCaps/>
          <w:color w:val="000000" w:themeColor="text1"/>
          <w:spacing w:val="-2"/>
          <w:rtl/>
          <w:lang w:bidi="fa-IR"/>
        </w:rPr>
        <w:t>است</w:t>
      </w:r>
      <w:r w:rsidRPr="00E76D45">
        <w:rPr>
          <w:rFonts w:ascii="Tahoma" w:hAnsi="Tahoma" w:cs="B Nazanin"/>
          <w:smallCaps/>
          <w:color w:val="000000" w:themeColor="text1"/>
          <w:spacing w:val="-2"/>
          <w:rtl/>
          <w:lang w:bidi="fa-IR"/>
        </w:rPr>
        <w:t>.</w:t>
      </w:r>
    </w:p>
    <w:p w:rsidR="000D5337" w:rsidRDefault="000D5337" w:rsidP="000D5337">
      <w:pPr>
        <w:bidi/>
        <w:spacing w:after="0" w:line="240" w:lineRule="auto"/>
        <w:jc w:val="both"/>
        <w:rPr>
          <w:rFonts w:ascii="Tahoma" w:hAnsi="Tahoma" w:cs="B Nazanin"/>
          <w:smallCaps/>
          <w:color w:val="000000" w:themeColor="text1"/>
          <w:spacing w:val="-2"/>
          <w:sz w:val="24"/>
          <w:szCs w:val="24"/>
          <w:rtl/>
          <w:lang w:bidi="fa-IR"/>
        </w:rPr>
      </w:pPr>
      <w:r w:rsidRPr="004B4360">
        <w:rPr>
          <w:rFonts w:ascii="Tahoma" w:hAnsi="Tahoma" w:cs="B Nazanin"/>
          <w:smallCaps/>
          <w:color w:val="000000" w:themeColor="text1"/>
          <w:spacing w:val="-2"/>
          <w:sz w:val="24"/>
          <w:szCs w:val="24"/>
          <w:rtl/>
          <w:lang w:bidi="fa-IR"/>
        </w:rPr>
        <w:t>***********************************************************</w:t>
      </w:r>
    </w:p>
    <w:p w:rsidR="000D5337" w:rsidRPr="004B4360" w:rsidRDefault="000D5337" w:rsidP="000D5337">
      <w:pPr>
        <w:bidi/>
        <w:spacing w:after="0" w:line="240" w:lineRule="auto"/>
        <w:jc w:val="both"/>
        <w:rPr>
          <w:rFonts w:ascii="Tahoma" w:hAnsi="Tahoma" w:cs="B Nazanin"/>
          <w:smallCaps/>
          <w:color w:val="000000" w:themeColor="text1"/>
          <w:spacing w:val="-2"/>
          <w:sz w:val="24"/>
          <w:szCs w:val="24"/>
          <w:lang w:bidi="fa-IR"/>
        </w:rPr>
      </w:pPr>
    </w:p>
    <w:p w:rsidR="00C47976" w:rsidRDefault="00C47976" w:rsidP="000D5337">
      <w:pPr>
        <w:bidi/>
      </w:pPr>
    </w:p>
    <w:sectPr w:rsidR="00C4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6C2" w:rsidRDefault="008A76C2" w:rsidP="000D5337">
      <w:pPr>
        <w:spacing w:after="0" w:line="240" w:lineRule="auto"/>
      </w:pPr>
      <w:r>
        <w:separator/>
      </w:r>
    </w:p>
  </w:endnote>
  <w:endnote w:type="continuationSeparator" w:id="0">
    <w:p w:rsidR="008A76C2" w:rsidRDefault="008A76C2" w:rsidP="000D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j_Egyp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RMitra">
    <w:altName w:val="Arial Unicode MS"/>
    <w:charset w:val="00"/>
    <w:family w:val="auto"/>
    <w:pitch w:val="variable"/>
    <w:sig w:usb0="21002A87" w:usb1="00000000" w:usb2="00000000" w:usb3="00000000" w:csb0="000101FF" w:csb1="00000000"/>
  </w:font>
  <w:font w:name="B Roya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SoftPro-Medi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6C2" w:rsidRDefault="008A76C2" w:rsidP="000D5337">
      <w:pPr>
        <w:spacing w:after="0" w:line="240" w:lineRule="auto"/>
      </w:pPr>
      <w:r>
        <w:separator/>
      </w:r>
    </w:p>
  </w:footnote>
  <w:footnote w:type="continuationSeparator" w:id="0">
    <w:p w:rsidR="008A76C2" w:rsidRDefault="008A76C2" w:rsidP="000D5337">
      <w:pPr>
        <w:spacing w:after="0" w:line="240" w:lineRule="auto"/>
      </w:pPr>
      <w:r>
        <w:continuationSeparator/>
      </w:r>
    </w:p>
  </w:footnote>
  <w:footnote w:id="1">
    <w:p w:rsidR="000D5337" w:rsidRPr="00E76D45" w:rsidRDefault="000D5337" w:rsidP="000D5337">
      <w:pPr>
        <w:pStyle w:val="FootnoteText"/>
        <w:spacing w:line="192" w:lineRule="auto"/>
        <w:jc w:val="both"/>
        <w:rPr>
          <w:rFonts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cs="B Nazanin"/>
          <w:sz w:val="18"/>
          <w:szCs w:val="18"/>
        </w:rPr>
        <w:footnoteRef/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  <w:r w:rsidRPr="00E76D45">
        <w:rPr>
          <w:rFonts w:cs="B Nazanin" w:hint="eastAsia"/>
          <w:sz w:val="18"/>
          <w:szCs w:val="18"/>
          <w:rtl/>
          <w:lang w:bidi="fa-IR"/>
        </w:rPr>
        <w:t>ا</w:t>
      </w:r>
      <w:r w:rsidRPr="00E76D45">
        <w:rPr>
          <w:rFonts w:cs="B Nazanin" w:hint="cs"/>
          <w:sz w:val="18"/>
          <w:szCs w:val="18"/>
          <w:rtl/>
          <w:lang w:bidi="fa-IR"/>
        </w:rPr>
        <w:t>ی</w:t>
      </w:r>
      <w:r w:rsidRPr="00E76D45">
        <w:rPr>
          <w:rFonts w:cs="B Nazanin" w:hint="eastAsia"/>
          <w:sz w:val="18"/>
          <w:szCs w:val="18"/>
          <w:rtl/>
          <w:lang w:bidi="fa-IR"/>
        </w:rPr>
        <w:t>ن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س</w:t>
      </w:r>
      <w:r w:rsidRPr="00E76D45">
        <w:rPr>
          <w:rFonts w:cs="B Nazanin" w:hint="cs"/>
          <w:sz w:val="18"/>
          <w:szCs w:val="18"/>
          <w:rtl/>
          <w:lang w:bidi="fa-IR"/>
        </w:rPr>
        <w:t>ی</w:t>
      </w:r>
      <w:r w:rsidRPr="00E76D45">
        <w:rPr>
          <w:rFonts w:cs="B Nazanin" w:hint="eastAsia"/>
          <w:sz w:val="18"/>
          <w:szCs w:val="18"/>
          <w:rtl/>
          <w:lang w:bidi="fa-IR"/>
        </w:rPr>
        <w:t>است</w:t>
      </w:r>
      <w:r>
        <w:rPr>
          <w:rFonts w:cs="B Nazanin" w:hint="cs"/>
          <w:sz w:val="18"/>
          <w:szCs w:val="18"/>
          <w:rtl/>
          <w:lang w:bidi="fa-IR"/>
        </w:rPr>
        <w:t>‌ها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در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صفح</w:t>
      </w:r>
      <w:r>
        <w:rPr>
          <w:rFonts w:cs="B Nazanin" w:hint="cs"/>
          <w:sz w:val="18"/>
          <w:szCs w:val="18"/>
          <w:rtl/>
          <w:lang w:bidi="fa-IR"/>
        </w:rPr>
        <w:t>ه 11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است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</w:p>
  </w:footnote>
  <w:footnote w:id="2">
    <w:p w:rsidR="000D5337" w:rsidRPr="00E76D45" w:rsidRDefault="000D5337" w:rsidP="000D5337">
      <w:pPr>
        <w:pStyle w:val="FootnoteText"/>
        <w:spacing w:line="192" w:lineRule="auto"/>
        <w:jc w:val="both"/>
        <w:rPr>
          <w:rFonts w:cs="B Nazanin"/>
          <w:rtl/>
          <w:lang w:bidi="fa-IR"/>
        </w:rPr>
      </w:pPr>
      <w:r w:rsidRPr="00E76D45">
        <w:rPr>
          <w:rStyle w:val="FootnoteReference"/>
          <w:rFonts w:cs="B Nazanin"/>
          <w:sz w:val="18"/>
          <w:szCs w:val="18"/>
        </w:rPr>
        <w:footnoteRef/>
      </w:r>
      <w:r w:rsidRPr="00E76D45">
        <w:rPr>
          <w:rFonts w:cs="B Nazanin"/>
          <w:sz w:val="18"/>
          <w:szCs w:val="18"/>
        </w:rPr>
        <w:t xml:space="preserve"> 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  <w:r w:rsidRPr="00E76D45">
        <w:rPr>
          <w:rFonts w:cs="B Nazanin" w:hint="eastAsia"/>
          <w:sz w:val="18"/>
          <w:szCs w:val="18"/>
          <w:rtl/>
          <w:lang w:bidi="fa-IR"/>
        </w:rPr>
        <w:t>ا</w:t>
      </w:r>
      <w:r w:rsidRPr="00E76D45">
        <w:rPr>
          <w:rFonts w:cs="B Nazanin" w:hint="cs"/>
          <w:sz w:val="18"/>
          <w:szCs w:val="18"/>
          <w:rtl/>
          <w:lang w:bidi="fa-IR"/>
        </w:rPr>
        <w:t>ی</w:t>
      </w:r>
      <w:r w:rsidRPr="00E76D45">
        <w:rPr>
          <w:rFonts w:cs="B Nazanin" w:hint="eastAsia"/>
          <w:sz w:val="18"/>
          <w:szCs w:val="18"/>
          <w:rtl/>
          <w:lang w:bidi="fa-IR"/>
        </w:rPr>
        <w:t>ن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آ</w:t>
      </w:r>
      <w:r w:rsidRPr="00E76D45">
        <w:rPr>
          <w:rFonts w:cs="B Nazanin" w:hint="cs"/>
          <w:sz w:val="18"/>
          <w:szCs w:val="18"/>
          <w:rtl/>
          <w:lang w:bidi="fa-IR"/>
        </w:rPr>
        <w:t>یی</w:t>
      </w:r>
      <w:r w:rsidRPr="00E76D45">
        <w:rPr>
          <w:rFonts w:cs="B Nazanin" w:hint="eastAsia"/>
          <w:sz w:val="18"/>
          <w:szCs w:val="18"/>
          <w:rtl/>
          <w:lang w:bidi="fa-IR"/>
        </w:rPr>
        <w:t>ن</w:t>
      </w:r>
      <w:r w:rsidRPr="00E76D45">
        <w:rPr>
          <w:rFonts w:cs="B Nazanin"/>
          <w:sz w:val="18"/>
          <w:szCs w:val="18"/>
          <w:rtl/>
          <w:lang w:bidi="fa-IR"/>
        </w:rPr>
        <w:softHyphen/>
      </w:r>
      <w:r w:rsidRPr="00E76D45">
        <w:rPr>
          <w:rFonts w:cs="B Nazanin" w:hint="eastAsia"/>
          <w:sz w:val="18"/>
          <w:szCs w:val="18"/>
          <w:rtl/>
          <w:lang w:bidi="fa-IR"/>
        </w:rPr>
        <w:t>نامه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در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>
        <w:rPr>
          <w:rFonts w:cs="B Nazanin" w:hint="cs"/>
          <w:sz w:val="18"/>
          <w:szCs w:val="18"/>
          <w:rtl/>
          <w:lang w:bidi="fa-IR"/>
        </w:rPr>
        <w:t>148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است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</w:p>
  </w:footnote>
  <w:footnote w:id="3">
    <w:p w:rsidR="000D5337" w:rsidRPr="00E76D45" w:rsidRDefault="000D5337" w:rsidP="000D5337">
      <w:pPr>
        <w:pStyle w:val="FootnoteText"/>
        <w:spacing w:line="192" w:lineRule="auto"/>
        <w:jc w:val="both"/>
        <w:rPr>
          <w:rFonts w:cs="B Nazanin"/>
          <w:rtl/>
          <w:lang w:bidi="fa-IR"/>
        </w:rPr>
      </w:pPr>
      <w:r w:rsidRPr="00E76D45">
        <w:rPr>
          <w:rStyle w:val="FootnoteReference"/>
          <w:rFonts w:cs="B Nazanin"/>
          <w:sz w:val="18"/>
          <w:szCs w:val="18"/>
        </w:rPr>
        <w:footnoteRef/>
      </w:r>
      <w:r w:rsidRPr="00E76D45">
        <w:rPr>
          <w:rFonts w:cs="B Nazanin"/>
          <w:sz w:val="18"/>
          <w:szCs w:val="18"/>
        </w:rPr>
        <w:t xml:space="preserve"> 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  <w:r w:rsidRPr="00E76D45">
        <w:rPr>
          <w:rFonts w:cs="B Nazanin" w:hint="eastAsia"/>
          <w:sz w:val="18"/>
          <w:szCs w:val="18"/>
          <w:rtl/>
          <w:lang w:bidi="fa-IR"/>
        </w:rPr>
        <w:t>ا</w:t>
      </w:r>
      <w:r w:rsidRPr="00E76D45">
        <w:rPr>
          <w:rFonts w:cs="B Nazanin" w:hint="cs"/>
          <w:sz w:val="18"/>
          <w:szCs w:val="18"/>
          <w:rtl/>
          <w:lang w:bidi="fa-IR"/>
        </w:rPr>
        <w:t>ی</w:t>
      </w:r>
      <w:r w:rsidRPr="00E76D45">
        <w:rPr>
          <w:rFonts w:cs="B Nazanin" w:hint="eastAsia"/>
          <w:sz w:val="18"/>
          <w:szCs w:val="18"/>
          <w:rtl/>
          <w:lang w:bidi="fa-IR"/>
        </w:rPr>
        <w:t>ن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آ</w:t>
      </w:r>
      <w:r w:rsidRPr="00E76D45">
        <w:rPr>
          <w:rFonts w:cs="B Nazanin" w:hint="cs"/>
          <w:sz w:val="18"/>
          <w:szCs w:val="18"/>
          <w:rtl/>
          <w:lang w:bidi="fa-IR"/>
        </w:rPr>
        <w:t>یی</w:t>
      </w:r>
      <w:r w:rsidRPr="00E76D45">
        <w:rPr>
          <w:rFonts w:cs="B Nazanin" w:hint="eastAsia"/>
          <w:sz w:val="18"/>
          <w:szCs w:val="18"/>
          <w:rtl/>
          <w:lang w:bidi="fa-IR"/>
        </w:rPr>
        <w:t>ن</w:t>
      </w:r>
      <w:r w:rsidRPr="00E76D45">
        <w:rPr>
          <w:rFonts w:cs="B Nazanin"/>
          <w:sz w:val="18"/>
          <w:szCs w:val="18"/>
          <w:rtl/>
          <w:lang w:bidi="fa-IR"/>
        </w:rPr>
        <w:softHyphen/>
      </w:r>
      <w:r w:rsidRPr="00E76D45">
        <w:rPr>
          <w:rFonts w:cs="B Nazanin" w:hint="eastAsia"/>
          <w:sz w:val="18"/>
          <w:szCs w:val="18"/>
          <w:rtl/>
          <w:lang w:bidi="fa-IR"/>
        </w:rPr>
        <w:t>نامه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در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>
        <w:rPr>
          <w:rFonts w:cs="B Nazanin" w:hint="cs"/>
          <w:sz w:val="18"/>
          <w:szCs w:val="18"/>
          <w:rtl/>
          <w:lang w:bidi="fa-IR"/>
        </w:rPr>
        <w:t>148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است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</w:p>
  </w:footnote>
  <w:footnote w:id="4">
    <w:p w:rsidR="000D5337" w:rsidRDefault="000D5337" w:rsidP="000D5337">
      <w:pPr>
        <w:pStyle w:val="FootnoteText"/>
        <w:spacing w:line="192" w:lineRule="auto"/>
        <w:jc w:val="both"/>
        <w:rPr>
          <w:rFonts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cs="B Nazanin"/>
          <w:sz w:val="18"/>
          <w:szCs w:val="18"/>
        </w:rPr>
        <w:footnoteRef/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  <w:r w:rsidRPr="00E76D45">
        <w:rPr>
          <w:rFonts w:cs="B Nazanin" w:hint="eastAsia"/>
          <w:sz w:val="18"/>
          <w:szCs w:val="18"/>
          <w:rtl/>
          <w:lang w:bidi="fa-IR"/>
        </w:rPr>
        <w:t>ا</w:t>
      </w:r>
      <w:r w:rsidRPr="00E76D45">
        <w:rPr>
          <w:rFonts w:cs="B Nazanin" w:hint="cs"/>
          <w:sz w:val="18"/>
          <w:szCs w:val="18"/>
          <w:rtl/>
          <w:lang w:bidi="fa-IR"/>
        </w:rPr>
        <w:t>ی</w:t>
      </w:r>
      <w:r w:rsidRPr="00E76D45">
        <w:rPr>
          <w:rFonts w:cs="B Nazanin" w:hint="eastAsia"/>
          <w:sz w:val="18"/>
          <w:szCs w:val="18"/>
          <w:rtl/>
          <w:lang w:bidi="fa-IR"/>
        </w:rPr>
        <w:t>ن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>
        <w:rPr>
          <w:rFonts w:cs="B Nazanin" w:hint="cs"/>
          <w:sz w:val="18"/>
          <w:szCs w:val="18"/>
          <w:rtl/>
          <w:lang w:bidi="fa-IR"/>
        </w:rPr>
        <w:t>برنامه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در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>
        <w:rPr>
          <w:rFonts w:cs="B Nazanin" w:hint="cs"/>
          <w:sz w:val="18"/>
          <w:szCs w:val="18"/>
          <w:rtl/>
          <w:lang w:bidi="fa-IR"/>
        </w:rPr>
        <w:t>163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است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</w:p>
    <w:p w:rsidR="000D5337" w:rsidRPr="00E76D45" w:rsidRDefault="000D5337" w:rsidP="000D5337">
      <w:pPr>
        <w:pStyle w:val="FootnoteText"/>
        <w:spacing w:line="192" w:lineRule="auto"/>
        <w:jc w:val="both"/>
        <w:rPr>
          <w:rFonts w:cs="B Nazanin"/>
          <w:vanish/>
          <w:sz w:val="18"/>
          <w:szCs w:val="18"/>
          <w:rtl/>
          <w:lang w:bidi="fa-IR"/>
        </w:rPr>
      </w:pPr>
    </w:p>
  </w:footnote>
  <w:footnote w:id="5">
    <w:p w:rsidR="000D5337" w:rsidRPr="00E76D45" w:rsidRDefault="000D5337" w:rsidP="000D5337">
      <w:pPr>
        <w:pStyle w:val="FootnoteText"/>
        <w:spacing w:line="192" w:lineRule="auto"/>
        <w:jc w:val="both"/>
        <w:rPr>
          <w:rFonts w:cs="B Nazanin"/>
          <w:rtl/>
          <w:lang w:bidi="fa-IR"/>
        </w:rPr>
      </w:pPr>
      <w:r w:rsidRPr="00E76D45">
        <w:rPr>
          <w:rStyle w:val="FootnoteReference"/>
          <w:rFonts w:cs="B Nazanin"/>
          <w:sz w:val="18"/>
          <w:szCs w:val="18"/>
        </w:rPr>
        <w:footnoteRef/>
      </w:r>
      <w:r w:rsidRPr="00E76D45">
        <w:rPr>
          <w:rFonts w:cs="B Nazanin"/>
          <w:sz w:val="18"/>
          <w:szCs w:val="18"/>
        </w:rPr>
        <w:t xml:space="preserve"> </w:t>
      </w:r>
      <w:r w:rsidRPr="00E76D45">
        <w:rPr>
          <w:rFonts w:cs="B Nazanin"/>
          <w:sz w:val="18"/>
          <w:szCs w:val="18"/>
          <w:rtl/>
        </w:rPr>
        <w:t xml:space="preserve">. </w:t>
      </w:r>
      <w:r w:rsidRPr="00E76D45">
        <w:rPr>
          <w:rFonts w:cs="B Nazanin" w:hint="eastAsia"/>
          <w:sz w:val="18"/>
          <w:szCs w:val="18"/>
          <w:rtl/>
        </w:rPr>
        <w:t>ا</w:t>
      </w:r>
      <w:r w:rsidRPr="00E76D45">
        <w:rPr>
          <w:rFonts w:cs="B Nazanin" w:hint="cs"/>
          <w:sz w:val="18"/>
          <w:szCs w:val="18"/>
          <w:rtl/>
        </w:rPr>
        <w:t>ی</w:t>
      </w:r>
      <w:r w:rsidRPr="00E76D45">
        <w:rPr>
          <w:rFonts w:cs="B Nazanin" w:hint="eastAsia"/>
          <w:sz w:val="18"/>
          <w:szCs w:val="18"/>
          <w:rtl/>
        </w:rPr>
        <w:t>ن</w:t>
      </w:r>
      <w:r w:rsidRPr="00E76D45">
        <w:rPr>
          <w:rFonts w:cs="B Nazanin"/>
          <w:sz w:val="18"/>
          <w:szCs w:val="18"/>
          <w:rtl/>
        </w:rPr>
        <w:t xml:space="preserve"> </w:t>
      </w:r>
      <w:r w:rsidRPr="00E76D45">
        <w:rPr>
          <w:rFonts w:cs="B Nazanin" w:hint="eastAsia"/>
          <w:sz w:val="18"/>
          <w:szCs w:val="18"/>
          <w:rtl/>
        </w:rPr>
        <w:t>سند</w:t>
      </w:r>
      <w:r w:rsidRPr="00E76D45">
        <w:rPr>
          <w:rFonts w:cs="B Nazanin"/>
          <w:sz w:val="18"/>
          <w:szCs w:val="18"/>
          <w:rtl/>
        </w:rPr>
        <w:t xml:space="preserve"> </w:t>
      </w:r>
      <w:r w:rsidRPr="00E76D45">
        <w:rPr>
          <w:rFonts w:cs="B Nazanin" w:hint="eastAsia"/>
          <w:sz w:val="18"/>
          <w:szCs w:val="18"/>
          <w:rtl/>
        </w:rPr>
        <w:t>در</w:t>
      </w:r>
      <w:r w:rsidRPr="00E76D45">
        <w:rPr>
          <w:rFonts w:cs="B Nazanin"/>
          <w:sz w:val="18"/>
          <w:szCs w:val="18"/>
          <w:rtl/>
        </w:rPr>
        <w:t xml:space="preserve"> </w:t>
      </w:r>
      <w:r w:rsidRPr="00E76D45">
        <w:rPr>
          <w:rFonts w:cs="B Nazanin" w:hint="eastAsia"/>
          <w:sz w:val="18"/>
          <w:szCs w:val="18"/>
          <w:rtl/>
        </w:rPr>
        <w:t>صفحه</w:t>
      </w:r>
      <w:r w:rsidRPr="00E76D45">
        <w:rPr>
          <w:rFonts w:cs="B Nazanin"/>
          <w:sz w:val="18"/>
          <w:szCs w:val="18"/>
          <w:rtl/>
        </w:rPr>
        <w:t xml:space="preserve"> </w:t>
      </w:r>
      <w:r>
        <w:rPr>
          <w:rFonts w:cs="B Nazanin" w:hint="cs"/>
          <w:sz w:val="18"/>
          <w:szCs w:val="18"/>
          <w:rtl/>
          <w:lang w:bidi="fa-IR"/>
        </w:rPr>
        <w:t>308</w:t>
      </w:r>
      <w:r w:rsidRPr="00E76D45">
        <w:rPr>
          <w:rFonts w:cs="B Nazanin"/>
          <w:sz w:val="18"/>
          <w:szCs w:val="18"/>
          <w:rtl/>
        </w:rPr>
        <w:t xml:space="preserve"> </w:t>
      </w:r>
      <w:r w:rsidRPr="00E76D45">
        <w:rPr>
          <w:rFonts w:cs="B Nazanin" w:hint="eastAsia"/>
          <w:sz w:val="18"/>
          <w:szCs w:val="18"/>
          <w:rtl/>
        </w:rPr>
        <w:t>آمده</w:t>
      </w:r>
      <w:r w:rsidRPr="00E76D45">
        <w:rPr>
          <w:rFonts w:cs="B Nazanin"/>
          <w:sz w:val="18"/>
          <w:szCs w:val="18"/>
          <w:rtl/>
        </w:rPr>
        <w:t xml:space="preserve"> </w:t>
      </w:r>
      <w:r w:rsidRPr="00E76D45">
        <w:rPr>
          <w:rFonts w:cs="B Nazanin" w:hint="eastAsia"/>
          <w:sz w:val="18"/>
          <w:szCs w:val="18"/>
          <w:rtl/>
        </w:rPr>
        <w:t>است</w:t>
      </w:r>
      <w:r w:rsidRPr="00E76D45">
        <w:rPr>
          <w:rFonts w:cs="B Nazanin"/>
          <w:sz w:val="18"/>
          <w:szCs w:val="18"/>
          <w:rtl/>
        </w:rPr>
        <w:t xml:space="preserve">. </w:t>
      </w:r>
    </w:p>
  </w:footnote>
  <w:footnote w:id="6">
    <w:p w:rsidR="000D5337" w:rsidRPr="00E76D45" w:rsidRDefault="000D5337" w:rsidP="000D5337">
      <w:pPr>
        <w:pStyle w:val="FootnoteText"/>
        <w:spacing w:line="216" w:lineRule="auto"/>
        <w:jc w:val="both"/>
        <w:rPr>
          <w:rFonts w:cs="B Nazanin"/>
          <w:rtl/>
          <w:lang w:bidi="fa-IR"/>
        </w:rPr>
      </w:pPr>
      <w:r w:rsidRPr="00E76D45">
        <w:rPr>
          <w:rStyle w:val="FootnoteReference"/>
          <w:rFonts w:cs="B Nazanin"/>
          <w:sz w:val="18"/>
          <w:szCs w:val="18"/>
        </w:rPr>
        <w:footnoteRef/>
      </w:r>
      <w:r w:rsidRPr="00E76D45">
        <w:rPr>
          <w:rFonts w:cs="B Nazanin"/>
          <w:sz w:val="18"/>
          <w:szCs w:val="18"/>
        </w:rPr>
        <w:t xml:space="preserve"> 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  <w:r w:rsidRPr="00E76D45">
        <w:rPr>
          <w:rFonts w:cs="B Nazanin" w:hint="eastAsia"/>
          <w:sz w:val="18"/>
          <w:szCs w:val="18"/>
          <w:rtl/>
          <w:lang w:bidi="fa-IR"/>
        </w:rPr>
        <w:t>ا</w:t>
      </w:r>
      <w:r w:rsidRPr="00E76D45">
        <w:rPr>
          <w:rFonts w:cs="B Nazanin" w:hint="cs"/>
          <w:sz w:val="18"/>
          <w:szCs w:val="18"/>
          <w:rtl/>
          <w:lang w:bidi="fa-IR"/>
        </w:rPr>
        <w:t>ی</w:t>
      </w:r>
      <w:r w:rsidRPr="00E76D45">
        <w:rPr>
          <w:rFonts w:cs="B Nazanin" w:hint="eastAsia"/>
          <w:sz w:val="18"/>
          <w:szCs w:val="18"/>
          <w:rtl/>
          <w:lang w:bidi="fa-IR"/>
        </w:rPr>
        <w:t>ن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قانون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در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>
        <w:rPr>
          <w:rFonts w:cs="B Nazanin" w:hint="cs"/>
          <w:sz w:val="18"/>
          <w:szCs w:val="18"/>
          <w:rtl/>
          <w:lang w:bidi="fa-IR"/>
        </w:rPr>
        <w:t>56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است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</w:p>
  </w:footnote>
  <w:footnote w:id="7">
    <w:p w:rsidR="000D5337" w:rsidRPr="00E76D45" w:rsidRDefault="000D5337" w:rsidP="000D5337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>. براساس مصوبه نوزدهم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جلسه 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عتف در تار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خ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07/02/1395 عبارت «دانشگاه آزاد اسلام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و مد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حوزه‌ها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علم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ه»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تبصره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1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ماده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6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دستورالعمل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اضافه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8">
    <w:p w:rsidR="000D5337" w:rsidRPr="00E76D45" w:rsidRDefault="000D5337" w:rsidP="000D5337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  <w:lang w:bidi="fa-IR"/>
        </w:rPr>
      </w:pPr>
      <w:r w:rsidRPr="00E76D45">
        <w:rPr>
          <w:rStyle w:val="FootnoteReference"/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ماده 9 دستورالعمل بر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اساس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مصوبه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نوزدهم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جلسه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شورا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عال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عتف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تار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خ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07/02/1395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اصلاح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شده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>.</w:t>
      </w:r>
    </w:p>
  </w:footnote>
  <w:footnote w:id="9">
    <w:p w:rsidR="000D5337" w:rsidRPr="00E76D45" w:rsidRDefault="000D5337" w:rsidP="000D5337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قانون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صفحه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</w:rPr>
        <w:t>52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آمده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</w:t>
      </w:r>
    </w:p>
  </w:footnote>
  <w:footnote w:id="10">
    <w:p w:rsidR="000D5337" w:rsidRPr="00E76D45" w:rsidRDefault="000D5337" w:rsidP="000D5337">
      <w:pPr>
        <w:pStyle w:val="dgrhhth"/>
        <w:bidi/>
        <w:spacing w:line="192" w:lineRule="auto"/>
        <w:ind w:left="0"/>
        <w:jc w:val="both"/>
        <w:rPr>
          <w:rFonts w:ascii="Times New Roman" w:hAnsi="Times New Roman" w:cs="B Nazanin"/>
          <w:sz w:val="18"/>
          <w:szCs w:val="18"/>
          <w:rtl/>
        </w:rPr>
      </w:pPr>
      <w:r w:rsidRPr="00E76D45">
        <w:rPr>
          <w:rFonts w:ascii="Times New Roman" w:hAnsi="Times New Roman" w:cs="B Nazanin"/>
          <w:sz w:val="18"/>
          <w:szCs w:val="18"/>
        </w:rPr>
        <w:footnoteRef/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آ</w:t>
      </w:r>
      <w:r w:rsidRPr="00E76D45">
        <w:rPr>
          <w:rFonts w:ascii="Times New Roman" w:hAnsi="Times New Roman" w:cs="B Nazanin" w:hint="cs"/>
          <w:sz w:val="18"/>
          <w:szCs w:val="18"/>
          <w:rtl/>
        </w:rPr>
        <w:t>یی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</w:t>
      </w:r>
      <w:r w:rsidRPr="00E76D45">
        <w:rPr>
          <w:rFonts w:ascii="Times New Roman" w:hAnsi="Times New Roman" w:cs="B Nazanin"/>
          <w:sz w:val="18"/>
          <w:szCs w:val="18"/>
          <w:rtl/>
        </w:rPr>
        <w:softHyphen/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نامه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در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صفحه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>
        <w:rPr>
          <w:rFonts w:ascii="Times New Roman" w:hAnsi="Times New Roman" w:cs="B Nazanin" w:hint="cs"/>
          <w:sz w:val="18"/>
          <w:szCs w:val="18"/>
          <w:rtl/>
        </w:rPr>
        <w:t>150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آمده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 </w:t>
      </w:r>
      <w:r w:rsidRPr="00E76D45">
        <w:rPr>
          <w:rFonts w:ascii="Times New Roman" w:hAnsi="Times New Roman" w:cs="B Nazanin" w:hint="eastAsia"/>
          <w:sz w:val="18"/>
          <w:szCs w:val="18"/>
          <w:rtl/>
        </w:rPr>
        <w:t>است</w:t>
      </w:r>
      <w:r w:rsidRPr="00E76D45">
        <w:rPr>
          <w:rFonts w:ascii="Times New Roman" w:hAnsi="Times New Roman" w:cs="B Nazanin"/>
          <w:sz w:val="18"/>
          <w:szCs w:val="18"/>
          <w:rtl/>
        </w:rPr>
        <w:t xml:space="preserve">. </w:t>
      </w:r>
    </w:p>
  </w:footnote>
  <w:footnote w:id="11">
    <w:p w:rsidR="000D5337" w:rsidRPr="00E76D45" w:rsidRDefault="000D5337" w:rsidP="000D5337">
      <w:pPr>
        <w:pStyle w:val="FootnoteText"/>
        <w:spacing w:line="192" w:lineRule="auto"/>
        <w:jc w:val="both"/>
        <w:rPr>
          <w:rFonts w:cs="B Nazanin"/>
          <w:rtl/>
          <w:lang w:bidi="fa-IR"/>
        </w:rPr>
      </w:pPr>
      <w:r w:rsidRPr="00E76D45">
        <w:rPr>
          <w:rStyle w:val="FootnoteReference"/>
          <w:rFonts w:cs="B Nazanin"/>
          <w:sz w:val="18"/>
          <w:szCs w:val="18"/>
        </w:rPr>
        <w:footnoteRef/>
      </w:r>
      <w:r w:rsidRPr="00E76D45">
        <w:rPr>
          <w:rFonts w:cs="B Nazanin"/>
          <w:sz w:val="18"/>
          <w:szCs w:val="18"/>
        </w:rPr>
        <w:t xml:space="preserve"> 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  <w:r w:rsidRPr="00E76D45">
        <w:rPr>
          <w:rFonts w:cs="B Nazanin" w:hint="eastAsia"/>
          <w:sz w:val="18"/>
          <w:szCs w:val="18"/>
          <w:rtl/>
          <w:lang w:bidi="fa-IR"/>
        </w:rPr>
        <w:t>ا</w:t>
      </w:r>
      <w:r w:rsidRPr="00E76D45">
        <w:rPr>
          <w:rFonts w:cs="B Nazanin" w:hint="cs"/>
          <w:sz w:val="18"/>
          <w:szCs w:val="18"/>
          <w:rtl/>
          <w:lang w:bidi="fa-IR"/>
        </w:rPr>
        <w:t>ی</w:t>
      </w:r>
      <w:r w:rsidRPr="00E76D45">
        <w:rPr>
          <w:rFonts w:cs="B Nazanin" w:hint="eastAsia"/>
          <w:sz w:val="18"/>
          <w:szCs w:val="18"/>
          <w:rtl/>
          <w:lang w:bidi="fa-IR"/>
        </w:rPr>
        <w:t>ن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قانون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در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>
        <w:rPr>
          <w:rFonts w:cs="B Nazanin" w:hint="cs"/>
          <w:sz w:val="18"/>
          <w:szCs w:val="18"/>
          <w:rtl/>
          <w:lang w:bidi="fa-IR"/>
        </w:rPr>
        <w:t>52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است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</w:p>
  </w:footnote>
  <w:footnote w:id="12">
    <w:p w:rsidR="000D5337" w:rsidRPr="00E76D45" w:rsidRDefault="000D5337" w:rsidP="000D5337">
      <w:pPr>
        <w:pStyle w:val="FootnoteText"/>
        <w:spacing w:line="192" w:lineRule="auto"/>
        <w:jc w:val="both"/>
        <w:rPr>
          <w:rFonts w:cs="B Nazanin"/>
          <w:sz w:val="18"/>
          <w:szCs w:val="18"/>
          <w:rtl/>
          <w:lang w:bidi="fa-IR"/>
        </w:rPr>
      </w:pPr>
      <w:r w:rsidRPr="00E76D45">
        <w:rPr>
          <w:rFonts w:cs="B Nazanin"/>
          <w:sz w:val="18"/>
          <w:szCs w:val="18"/>
          <w:lang w:bidi="fa-IR"/>
        </w:rPr>
        <w:footnoteRef/>
      </w:r>
      <w:r w:rsidRPr="00E76D45">
        <w:rPr>
          <w:rFonts w:cs="B Nazanin"/>
          <w:sz w:val="18"/>
          <w:szCs w:val="18"/>
          <w:lang w:bidi="fa-IR"/>
        </w:rPr>
        <w:t xml:space="preserve"> 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  <w:r w:rsidRPr="00E76D45">
        <w:rPr>
          <w:rFonts w:cs="B Nazanin" w:hint="eastAsia"/>
          <w:sz w:val="18"/>
          <w:szCs w:val="18"/>
          <w:rtl/>
          <w:lang w:bidi="fa-IR"/>
        </w:rPr>
        <w:t>ا</w:t>
      </w:r>
      <w:r w:rsidRPr="00E76D45">
        <w:rPr>
          <w:rFonts w:cs="B Nazanin" w:hint="cs"/>
          <w:sz w:val="18"/>
          <w:szCs w:val="18"/>
          <w:rtl/>
          <w:lang w:bidi="fa-IR"/>
        </w:rPr>
        <w:t>ی</w:t>
      </w:r>
      <w:r w:rsidRPr="00E76D45">
        <w:rPr>
          <w:rFonts w:cs="B Nazanin" w:hint="eastAsia"/>
          <w:sz w:val="18"/>
          <w:szCs w:val="18"/>
          <w:rtl/>
          <w:lang w:bidi="fa-IR"/>
        </w:rPr>
        <w:t>ن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آ</w:t>
      </w:r>
      <w:r w:rsidRPr="00E76D45">
        <w:rPr>
          <w:rFonts w:cs="B Nazanin" w:hint="cs"/>
          <w:sz w:val="18"/>
          <w:szCs w:val="18"/>
          <w:rtl/>
          <w:lang w:bidi="fa-IR"/>
        </w:rPr>
        <w:t>یی</w:t>
      </w:r>
      <w:r w:rsidRPr="00E76D45">
        <w:rPr>
          <w:rFonts w:cs="B Nazanin" w:hint="eastAsia"/>
          <w:sz w:val="18"/>
          <w:szCs w:val="18"/>
          <w:rtl/>
          <w:lang w:bidi="fa-IR"/>
        </w:rPr>
        <w:t>ن</w:t>
      </w:r>
      <w:r w:rsidRPr="00E76D45">
        <w:rPr>
          <w:rFonts w:cs="B Nazanin"/>
          <w:sz w:val="18"/>
          <w:szCs w:val="18"/>
          <w:rtl/>
          <w:lang w:bidi="fa-IR"/>
        </w:rPr>
        <w:softHyphen/>
      </w:r>
      <w:r w:rsidRPr="00E76D45">
        <w:rPr>
          <w:rFonts w:cs="B Nazanin" w:hint="eastAsia"/>
          <w:sz w:val="18"/>
          <w:szCs w:val="18"/>
          <w:rtl/>
          <w:lang w:bidi="fa-IR"/>
        </w:rPr>
        <w:t>نامه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در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صفحه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>
        <w:rPr>
          <w:rFonts w:cs="B Nazanin" w:hint="cs"/>
          <w:sz w:val="18"/>
          <w:szCs w:val="18"/>
          <w:rtl/>
          <w:lang w:bidi="fa-IR"/>
        </w:rPr>
        <w:t>150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آمده</w:t>
      </w:r>
      <w:r w:rsidRPr="00E76D45">
        <w:rPr>
          <w:rFonts w:cs="B Nazanin"/>
          <w:sz w:val="18"/>
          <w:szCs w:val="18"/>
          <w:rtl/>
          <w:lang w:bidi="fa-IR"/>
        </w:rPr>
        <w:t xml:space="preserve"> </w:t>
      </w:r>
      <w:r w:rsidRPr="00E76D45">
        <w:rPr>
          <w:rFonts w:cs="B Nazanin" w:hint="eastAsia"/>
          <w:sz w:val="18"/>
          <w:szCs w:val="18"/>
          <w:rtl/>
          <w:lang w:bidi="fa-IR"/>
        </w:rPr>
        <w:t>است</w:t>
      </w:r>
      <w:r w:rsidRPr="00E76D45">
        <w:rPr>
          <w:rFonts w:cs="B Nazanin"/>
          <w:sz w:val="18"/>
          <w:szCs w:val="18"/>
          <w:rtl/>
          <w:lang w:bidi="fa-IR"/>
        </w:rPr>
        <w:t xml:space="preserve">. </w:t>
      </w:r>
    </w:p>
  </w:footnote>
  <w:footnote w:id="13">
    <w:p w:rsidR="000D5337" w:rsidRPr="00682C71" w:rsidRDefault="000D5337" w:rsidP="000D5337">
      <w:pPr>
        <w:pStyle w:val="FootnoteText"/>
        <w:spacing w:line="192" w:lineRule="auto"/>
        <w:jc w:val="both"/>
        <w:rPr>
          <w:rFonts w:cs="B Nazanin"/>
          <w:rtl/>
          <w:lang w:bidi="fa-IR"/>
        </w:rPr>
      </w:pPr>
      <w:r w:rsidRPr="00682C71">
        <w:rPr>
          <w:rStyle w:val="FootnoteReference"/>
          <w:rFonts w:cs="B Nazanin"/>
          <w:sz w:val="18"/>
          <w:szCs w:val="18"/>
        </w:rPr>
        <w:footnoteRef/>
      </w:r>
      <w:r w:rsidRPr="00682C71">
        <w:rPr>
          <w:rFonts w:cs="B Nazanin"/>
          <w:sz w:val="18"/>
          <w:szCs w:val="18"/>
        </w:rPr>
        <w:t xml:space="preserve"> </w:t>
      </w:r>
      <w:r w:rsidRPr="00682C71">
        <w:rPr>
          <w:rFonts w:cs="B Nazanin" w:hint="cs"/>
          <w:sz w:val="18"/>
          <w:szCs w:val="18"/>
          <w:rtl/>
          <w:lang w:bidi="fa-IR"/>
        </w:rPr>
        <w:t xml:space="preserve">. این قانون در صفحه </w:t>
      </w:r>
      <w:r>
        <w:rPr>
          <w:rFonts w:cs="B Nazanin" w:hint="cs"/>
          <w:sz w:val="18"/>
          <w:szCs w:val="18"/>
          <w:rtl/>
          <w:lang w:bidi="fa-IR"/>
        </w:rPr>
        <w:t>52</w:t>
      </w:r>
      <w:r w:rsidRPr="00682C71">
        <w:rPr>
          <w:rFonts w:cs="B Nazanin" w:hint="cs"/>
          <w:sz w:val="18"/>
          <w:szCs w:val="18"/>
          <w:rtl/>
          <w:lang w:bidi="fa-IR"/>
        </w:rPr>
        <w:t xml:space="preserve"> </w:t>
      </w:r>
      <w:r>
        <w:rPr>
          <w:rFonts w:cs="B Nazanin" w:hint="cs"/>
          <w:sz w:val="18"/>
          <w:szCs w:val="18"/>
          <w:rtl/>
          <w:lang w:bidi="fa-IR"/>
        </w:rPr>
        <w:t xml:space="preserve"> </w:t>
      </w:r>
      <w:r w:rsidRPr="00682C71">
        <w:rPr>
          <w:rFonts w:cs="B Nazanin" w:hint="cs"/>
          <w:sz w:val="18"/>
          <w:szCs w:val="18"/>
          <w:rtl/>
          <w:lang w:bidi="fa-IR"/>
        </w:rPr>
        <w:t xml:space="preserve">آمده است. </w:t>
      </w:r>
    </w:p>
  </w:footnote>
  <w:footnote w:id="14">
    <w:p w:rsidR="000D5337" w:rsidRPr="00682C71" w:rsidRDefault="000D5337" w:rsidP="000D5337">
      <w:pPr>
        <w:pStyle w:val="FootnoteText"/>
        <w:spacing w:line="192" w:lineRule="auto"/>
        <w:jc w:val="both"/>
        <w:rPr>
          <w:rFonts w:cs="B Nazanin"/>
          <w:sz w:val="18"/>
          <w:szCs w:val="18"/>
          <w:rtl/>
          <w:lang w:bidi="fa-IR"/>
        </w:rPr>
      </w:pPr>
      <w:r w:rsidRPr="00E76D45">
        <w:rPr>
          <w:rFonts w:cs="B Nazanin"/>
          <w:sz w:val="18"/>
          <w:szCs w:val="18"/>
          <w:vertAlign w:val="superscript"/>
          <w:lang w:bidi="fa-IR"/>
        </w:rPr>
        <w:footnoteRef/>
      </w:r>
      <w:r w:rsidRPr="00682C71">
        <w:rPr>
          <w:rFonts w:cs="B Nazanin"/>
          <w:sz w:val="18"/>
          <w:szCs w:val="18"/>
          <w:lang w:bidi="fa-IR"/>
        </w:rPr>
        <w:t xml:space="preserve"> </w:t>
      </w:r>
      <w:r w:rsidRPr="00682C71">
        <w:rPr>
          <w:rFonts w:cs="B Nazanin" w:hint="cs"/>
          <w:sz w:val="18"/>
          <w:szCs w:val="18"/>
          <w:rtl/>
          <w:lang w:bidi="fa-IR"/>
        </w:rPr>
        <w:t>. این آیین</w:t>
      </w:r>
      <w:r w:rsidRPr="00682C71">
        <w:rPr>
          <w:rFonts w:cs="B Nazanin"/>
          <w:sz w:val="18"/>
          <w:szCs w:val="18"/>
          <w:rtl/>
          <w:lang w:bidi="fa-IR"/>
        </w:rPr>
        <w:softHyphen/>
      </w:r>
      <w:r w:rsidRPr="00682C71">
        <w:rPr>
          <w:rFonts w:cs="B Nazanin" w:hint="cs"/>
          <w:sz w:val="18"/>
          <w:szCs w:val="18"/>
          <w:rtl/>
          <w:lang w:bidi="fa-IR"/>
        </w:rPr>
        <w:t xml:space="preserve">نامه در صفحه </w:t>
      </w:r>
      <w:r>
        <w:rPr>
          <w:rFonts w:cs="B Nazanin" w:hint="cs"/>
          <w:sz w:val="18"/>
          <w:szCs w:val="18"/>
          <w:rtl/>
          <w:lang w:bidi="fa-IR"/>
        </w:rPr>
        <w:t>150</w:t>
      </w:r>
      <w:r w:rsidRPr="00682C71">
        <w:rPr>
          <w:rFonts w:cs="B Nazanin" w:hint="cs"/>
          <w:sz w:val="18"/>
          <w:szCs w:val="18"/>
          <w:rtl/>
          <w:lang w:bidi="fa-IR"/>
        </w:rPr>
        <w:t xml:space="preserve"> آمده است.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337" w:rsidRPr="00CB5852" w:rsidRDefault="000D5337" w:rsidP="009E5577">
    <w:pPr>
      <w:pStyle w:val="Header"/>
      <w:pBdr>
        <w:bottom w:val="single" w:sz="4" w:space="1" w:color="auto"/>
      </w:pBdr>
      <w:tabs>
        <w:tab w:val="clear" w:pos="4680"/>
        <w:tab w:val="right" w:pos="7201"/>
      </w:tabs>
      <w:bidi/>
    </w:pPr>
    <w:r>
      <w:rPr>
        <w:rFonts w:cs="B Yagut" w:hint="cs"/>
        <w:noProof/>
        <w:sz w:val="20"/>
        <w:szCs w:val="20"/>
        <w:rtl/>
      </w:rPr>
      <w:t xml:space="preserve">بخش چهارم </w:t>
    </w:r>
    <w:r w:rsidRPr="009E5577">
      <w:rPr>
        <w:rFonts w:cs="Times New Roman"/>
        <w:noProof/>
        <w:color w:val="595959" w:themeColor="text1" w:themeTint="A6"/>
        <w:sz w:val="20"/>
        <w:szCs w:val="20"/>
      </w:rPr>
      <w:t>|</w:t>
    </w:r>
    <w:r>
      <w:rPr>
        <w:rFonts w:cs="Times New Roman" w:hint="cs"/>
        <w:noProof/>
        <w:sz w:val="20"/>
        <w:szCs w:val="20"/>
        <w:rtl/>
        <w:lang w:bidi="fa-IR"/>
      </w:rPr>
      <w:t xml:space="preserve">  </w:t>
    </w:r>
    <w:r w:rsidRPr="009E5577">
      <w:rPr>
        <w:rFonts w:cs="B Yagut" w:hint="eastAsia"/>
        <w:noProof/>
        <w:sz w:val="20"/>
        <w:szCs w:val="20"/>
        <w:rtl/>
      </w:rPr>
      <w:t>مصوبه</w:t>
    </w:r>
    <w:r w:rsidRPr="009E5577">
      <w:rPr>
        <w:rFonts w:cs="B Yagut" w:hint="cs"/>
        <w:noProof/>
        <w:sz w:val="20"/>
        <w:szCs w:val="20"/>
        <w:rtl/>
      </w:rPr>
      <w:t>‌</w:t>
    </w:r>
    <w:r w:rsidRPr="009E5577">
      <w:rPr>
        <w:rFonts w:cs="B Yagut" w:hint="eastAsia"/>
        <w:noProof/>
        <w:sz w:val="20"/>
        <w:szCs w:val="20"/>
        <w:rtl/>
      </w:rPr>
      <w:t>ها</w:t>
    </w:r>
    <w:r w:rsidRPr="009E5577">
      <w:rPr>
        <w:rFonts w:cs="B Yagut" w:hint="cs"/>
        <w:noProof/>
        <w:sz w:val="20"/>
        <w:szCs w:val="20"/>
        <w:rtl/>
      </w:rPr>
      <w:t>ی</w:t>
    </w:r>
    <w:r w:rsidRPr="009E5577">
      <w:rPr>
        <w:rFonts w:cs="B Yagut"/>
        <w:noProof/>
        <w:sz w:val="20"/>
        <w:szCs w:val="20"/>
        <w:rtl/>
      </w:rPr>
      <w:t xml:space="preserve"> </w:t>
    </w:r>
    <w:r w:rsidRPr="009E5577">
      <w:rPr>
        <w:rFonts w:cs="B Yagut" w:hint="eastAsia"/>
        <w:noProof/>
        <w:sz w:val="20"/>
        <w:szCs w:val="20"/>
        <w:rtl/>
      </w:rPr>
      <w:t>شورا</w:t>
    </w:r>
    <w:r w:rsidRPr="009E5577">
      <w:rPr>
        <w:rFonts w:cs="B Yagut" w:hint="cs"/>
        <w:noProof/>
        <w:sz w:val="20"/>
        <w:szCs w:val="20"/>
        <w:rtl/>
      </w:rPr>
      <w:t>ی</w:t>
    </w:r>
    <w:r w:rsidRPr="009E5577">
      <w:rPr>
        <w:rFonts w:cs="B Yagut"/>
        <w:noProof/>
        <w:sz w:val="20"/>
        <w:szCs w:val="20"/>
        <w:rtl/>
      </w:rPr>
      <w:t xml:space="preserve"> </w:t>
    </w:r>
    <w:r w:rsidRPr="009E5577">
      <w:rPr>
        <w:rFonts w:cs="B Yagut" w:hint="eastAsia"/>
        <w:noProof/>
        <w:sz w:val="20"/>
        <w:szCs w:val="20"/>
        <w:rtl/>
      </w:rPr>
      <w:t>عال</w:t>
    </w:r>
    <w:r w:rsidRPr="009E5577">
      <w:rPr>
        <w:rFonts w:cs="B Yagut" w:hint="cs"/>
        <w:noProof/>
        <w:sz w:val="20"/>
        <w:szCs w:val="20"/>
        <w:rtl/>
      </w:rPr>
      <w:t>ی</w:t>
    </w:r>
    <w:r w:rsidRPr="009E5577">
      <w:rPr>
        <w:rFonts w:cs="B Yagut"/>
        <w:noProof/>
        <w:sz w:val="20"/>
        <w:szCs w:val="20"/>
        <w:rtl/>
      </w:rPr>
      <w:t xml:space="preserve"> </w:t>
    </w:r>
    <w:r w:rsidRPr="009E5577">
      <w:rPr>
        <w:rFonts w:cs="B Yagut" w:hint="eastAsia"/>
        <w:noProof/>
        <w:sz w:val="20"/>
        <w:szCs w:val="20"/>
        <w:rtl/>
      </w:rPr>
      <w:t>انقلاب</w:t>
    </w:r>
    <w:r w:rsidRPr="009E5577">
      <w:rPr>
        <w:rFonts w:cs="B Yagut"/>
        <w:noProof/>
        <w:sz w:val="20"/>
        <w:szCs w:val="20"/>
        <w:rtl/>
      </w:rPr>
      <w:t xml:space="preserve"> </w:t>
    </w:r>
    <w:r w:rsidRPr="009E5577">
      <w:rPr>
        <w:rFonts w:cs="B Yagut" w:hint="eastAsia"/>
        <w:noProof/>
        <w:sz w:val="20"/>
        <w:szCs w:val="20"/>
        <w:rtl/>
      </w:rPr>
      <w:t>فرهنگ</w:t>
    </w:r>
    <w:r w:rsidRPr="009E5577">
      <w:rPr>
        <w:rFonts w:cs="B Yagut" w:hint="cs"/>
        <w:noProof/>
        <w:sz w:val="20"/>
        <w:szCs w:val="20"/>
        <w:rtl/>
      </w:rPr>
      <w:t>ی ‌</w:t>
    </w:r>
    <w:r w:rsidRPr="009E5577">
      <w:rPr>
        <w:rFonts w:cs="B Yagut" w:hint="eastAsia"/>
        <w:noProof/>
        <w:sz w:val="20"/>
        <w:szCs w:val="20"/>
        <w:rtl/>
      </w:rPr>
      <w:t>مرتبط</w:t>
    </w:r>
    <w:r w:rsidRPr="009E5577">
      <w:rPr>
        <w:rFonts w:cs="B Yagut"/>
        <w:noProof/>
        <w:sz w:val="20"/>
        <w:szCs w:val="20"/>
        <w:rtl/>
      </w:rPr>
      <w:t xml:space="preserve"> </w:t>
    </w:r>
    <w:r w:rsidRPr="009E5577">
      <w:rPr>
        <w:rFonts w:cs="B Yagut" w:hint="eastAsia"/>
        <w:noProof/>
        <w:sz w:val="20"/>
        <w:szCs w:val="20"/>
        <w:rtl/>
      </w:rPr>
      <w:t>با</w:t>
    </w:r>
    <w:r w:rsidRPr="009E5577">
      <w:rPr>
        <w:rFonts w:cs="B Yagut"/>
        <w:noProof/>
        <w:sz w:val="20"/>
        <w:szCs w:val="20"/>
        <w:rtl/>
      </w:rPr>
      <w:t xml:space="preserve"> </w:t>
    </w:r>
    <w:r w:rsidRPr="009E5577">
      <w:rPr>
        <w:rFonts w:cs="B Yagut" w:hint="eastAsia"/>
        <w:noProof/>
        <w:sz w:val="20"/>
        <w:szCs w:val="20"/>
        <w:rtl/>
      </w:rPr>
      <w:t>پژوهش</w:t>
    </w:r>
    <w:r w:rsidRPr="009E5577">
      <w:rPr>
        <w:rFonts w:cs="B Yagut"/>
        <w:noProof/>
        <w:sz w:val="20"/>
        <w:szCs w:val="20"/>
        <w:rtl/>
      </w:rPr>
      <w:t xml:space="preserve"> </w:t>
    </w:r>
    <w:r w:rsidRPr="009E5577">
      <w:rPr>
        <w:rFonts w:cs="B Yagut" w:hint="eastAsia"/>
        <w:noProof/>
        <w:sz w:val="20"/>
        <w:szCs w:val="20"/>
        <w:rtl/>
      </w:rPr>
      <w:t>و</w:t>
    </w:r>
    <w:r w:rsidRPr="009E5577">
      <w:rPr>
        <w:rFonts w:cs="B Yagut"/>
        <w:noProof/>
        <w:sz w:val="20"/>
        <w:szCs w:val="20"/>
        <w:rtl/>
      </w:rPr>
      <w:t xml:space="preserve"> </w:t>
    </w:r>
    <w:r w:rsidRPr="009E5577">
      <w:rPr>
        <w:rFonts w:cs="B Yagut" w:hint="eastAsia"/>
        <w:noProof/>
        <w:sz w:val="20"/>
        <w:szCs w:val="20"/>
        <w:rtl/>
      </w:rPr>
      <w:t>فناور</w:t>
    </w:r>
    <w:r w:rsidRPr="009E5577">
      <w:rPr>
        <w:rFonts w:cs="B Yagut" w:hint="cs"/>
        <w:noProof/>
        <w:sz w:val="20"/>
        <w:szCs w:val="20"/>
        <w:rtl/>
      </w:rPr>
      <w:t>ی‌</w:t>
    </w:r>
    <w:r w:rsidRPr="00B66989">
      <w:rPr>
        <w:rFonts w:cs="B Lotus" w:hint="cs"/>
        <w:noProof/>
        <w:rtl/>
        <w:lang w:bidi="fa-IR"/>
      </w:rPr>
      <w:tab/>
    </w:r>
    <w:r w:rsidRPr="00B66989">
      <w:rPr>
        <w:rFonts w:cs="B Yagut"/>
        <w:noProof/>
        <w:sz w:val="20"/>
        <w:szCs w:val="20"/>
        <w:lang w:bidi="fa-IR"/>
      </w:rPr>
      <w:fldChar w:fldCharType="begin"/>
    </w:r>
    <w:r w:rsidRPr="00B66989">
      <w:rPr>
        <w:rFonts w:cs="B Yagut"/>
        <w:noProof/>
        <w:sz w:val="20"/>
        <w:szCs w:val="20"/>
        <w:lang w:bidi="fa-IR"/>
      </w:rPr>
      <w:instrText xml:space="preserve"> PAGE   \* MERGEFORMAT </w:instrText>
    </w:r>
    <w:r w:rsidRPr="00B66989">
      <w:rPr>
        <w:rFonts w:cs="B Yagut"/>
        <w:noProof/>
        <w:sz w:val="20"/>
        <w:szCs w:val="20"/>
        <w:lang w:bidi="fa-IR"/>
      </w:rPr>
      <w:fldChar w:fldCharType="separate"/>
    </w:r>
    <w:r>
      <w:rPr>
        <w:rFonts w:cs="B Yagut"/>
        <w:noProof/>
        <w:sz w:val="20"/>
        <w:szCs w:val="20"/>
        <w:rtl/>
        <w:lang w:bidi="fa-IR"/>
      </w:rPr>
      <w:t>31</w:t>
    </w:r>
    <w:r w:rsidRPr="00B66989">
      <w:rPr>
        <w:rFonts w:cs="B Yagut"/>
        <w:noProof/>
        <w:sz w:val="20"/>
        <w:szCs w:val="20"/>
        <w:lang w:bidi="fa-I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F1D"/>
    <w:multiLevelType w:val="multilevel"/>
    <w:tmpl w:val="C810AE58"/>
    <w:styleLink w:val="StyleOutlinenumberedBefore254cmHanging114cm1"/>
    <w:lvl w:ilvl="0">
      <w:start w:val="1"/>
      <w:numFmt w:val="decimal"/>
      <w:lvlText w:val="%1."/>
      <w:lvlJc w:val="left"/>
      <w:pPr>
        <w:ind w:left="366" w:hanging="360"/>
      </w:pPr>
      <w:rPr>
        <w:rFonts w:cs="B Mitra" w:hint="default"/>
        <w:sz w:val="20"/>
        <w:szCs w:val="24"/>
      </w:rPr>
    </w:lvl>
    <w:lvl w:ilvl="1" w:tentative="1">
      <w:start w:val="1"/>
      <w:numFmt w:val="lowerLetter"/>
      <w:lvlText w:val="%2."/>
      <w:lvlJc w:val="left"/>
      <w:pPr>
        <w:ind w:left="1086" w:hanging="360"/>
      </w:pPr>
    </w:lvl>
    <w:lvl w:ilvl="2" w:tentative="1">
      <w:start w:val="1"/>
      <w:numFmt w:val="lowerRoman"/>
      <w:lvlText w:val="%3."/>
      <w:lvlJc w:val="right"/>
      <w:pPr>
        <w:ind w:left="1806" w:hanging="180"/>
      </w:pPr>
    </w:lvl>
    <w:lvl w:ilvl="3" w:tentative="1">
      <w:start w:val="1"/>
      <w:numFmt w:val="decimal"/>
      <w:lvlText w:val="%4."/>
      <w:lvlJc w:val="left"/>
      <w:pPr>
        <w:ind w:left="2526" w:hanging="360"/>
      </w:pPr>
    </w:lvl>
    <w:lvl w:ilvl="4" w:tentative="1">
      <w:start w:val="1"/>
      <w:numFmt w:val="lowerLetter"/>
      <w:lvlText w:val="%5."/>
      <w:lvlJc w:val="left"/>
      <w:pPr>
        <w:ind w:left="3246" w:hanging="360"/>
      </w:pPr>
    </w:lvl>
    <w:lvl w:ilvl="5" w:tentative="1">
      <w:start w:val="1"/>
      <w:numFmt w:val="lowerRoman"/>
      <w:lvlText w:val="%6."/>
      <w:lvlJc w:val="right"/>
      <w:pPr>
        <w:ind w:left="3966" w:hanging="180"/>
      </w:pPr>
    </w:lvl>
    <w:lvl w:ilvl="6" w:tentative="1">
      <w:start w:val="1"/>
      <w:numFmt w:val="decimal"/>
      <w:lvlText w:val="%7."/>
      <w:lvlJc w:val="left"/>
      <w:pPr>
        <w:ind w:left="4686" w:hanging="360"/>
      </w:pPr>
    </w:lvl>
    <w:lvl w:ilvl="7" w:tentative="1">
      <w:start w:val="1"/>
      <w:numFmt w:val="lowerLetter"/>
      <w:lvlText w:val="%8."/>
      <w:lvlJc w:val="left"/>
      <w:pPr>
        <w:ind w:left="5406" w:hanging="360"/>
      </w:pPr>
    </w:lvl>
    <w:lvl w:ilvl="8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 w15:restartNumberingAfterBreak="0">
    <w:nsid w:val="018B5A15"/>
    <w:multiLevelType w:val="hybridMultilevel"/>
    <w:tmpl w:val="43A4798A"/>
    <w:lvl w:ilvl="0" w:tplc="42004F94">
      <w:start w:val="1"/>
      <w:numFmt w:val="bullet"/>
      <w:pStyle w:val="rhr45h4"/>
      <w:lvlText w:val=""/>
      <w:lvlJc w:val="left"/>
      <w:pPr>
        <w:ind w:left="720" w:hanging="36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47149"/>
    <w:multiLevelType w:val="hybridMultilevel"/>
    <w:tmpl w:val="E3F4BD24"/>
    <w:lvl w:ilvl="0" w:tplc="C0EA671E">
      <w:start w:val="1"/>
      <w:numFmt w:val="decimal"/>
      <w:pStyle w:val="dnfnm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0D75"/>
    <w:multiLevelType w:val="hybridMultilevel"/>
    <w:tmpl w:val="F0E05C84"/>
    <w:lvl w:ilvl="0" w:tplc="328EEBFC">
      <w:start w:val="1"/>
      <w:numFmt w:val="bullet"/>
      <w:lvlText w:val=""/>
      <w:lvlJc w:val="left"/>
      <w:pPr>
        <w:ind w:left="644" w:hanging="360"/>
      </w:pPr>
      <w:rPr>
        <w:rFonts w:ascii="Wingdings 2" w:hAnsi="Wingdings 2" w:cs="Wingdings 2" w:hint="default"/>
        <w:bCs w:val="0"/>
        <w:i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D167C"/>
    <w:multiLevelType w:val="multilevel"/>
    <w:tmpl w:val="7B6C70A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D895AB7"/>
    <w:multiLevelType w:val="hybridMultilevel"/>
    <w:tmpl w:val="09985172"/>
    <w:lvl w:ilvl="0" w:tplc="F800B082">
      <w:start w:val="1"/>
      <w:numFmt w:val="bullet"/>
      <w:pStyle w:val="dsgeheh"/>
      <w:lvlText w:val=""/>
      <w:lvlJc w:val="left"/>
      <w:pPr>
        <w:ind w:left="720" w:hanging="360"/>
      </w:pPr>
      <w:rPr>
        <w:rFonts w:ascii="Wingdings 2" w:hAnsi="Wingdings 2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01D0A"/>
    <w:multiLevelType w:val="hybridMultilevel"/>
    <w:tmpl w:val="5BD67E78"/>
    <w:lvl w:ilvl="0" w:tplc="328EEBFC">
      <w:start w:val="1"/>
      <w:numFmt w:val="bullet"/>
      <w:lvlText w:val=""/>
      <w:lvlJc w:val="left"/>
      <w:pPr>
        <w:ind w:left="674" w:hanging="360"/>
      </w:pPr>
      <w:rPr>
        <w:rFonts w:ascii="Wingdings 2" w:hAnsi="Wingdings 2" w:cs="Wingdings 2" w:hint="default"/>
        <w:bCs w:val="0"/>
        <w:i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3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</w:abstractNum>
  <w:abstractNum w:abstractNumId="7" w15:restartNumberingAfterBreak="0">
    <w:nsid w:val="3C1C4896"/>
    <w:multiLevelType w:val="hybridMultilevel"/>
    <w:tmpl w:val="F5320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C78D0">
      <w:start w:val="1"/>
      <w:numFmt w:val="bullet"/>
      <w:pStyle w:val="dgfh"/>
      <w:lvlText w:val=""/>
      <w:lvlJc w:val="left"/>
      <w:pPr>
        <w:ind w:left="1440" w:hanging="360"/>
      </w:pPr>
      <w:rPr>
        <w:rFonts w:ascii="Wingdings 2" w:hAnsi="Wingdings 2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C6120"/>
    <w:multiLevelType w:val="hybridMultilevel"/>
    <w:tmpl w:val="4DE000BE"/>
    <w:lvl w:ilvl="0" w:tplc="FA4E229E">
      <w:start w:val="1"/>
      <w:numFmt w:val="bullet"/>
      <w:pStyle w:val="hjhkl"/>
      <w:lvlText w:val=""/>
      <w:lvlJc w:val="left"/>
      <w:pPr>
        <w:ind w:left="360" w:hanging="360"/>
      </w:pPr>
      <w:rPr>
        <w:rFonts w:ascii="Wingdings" w:hAnsi="Wingdings" w:hint="default"/>
        <w:b w:val="0"/>
        <w:bCs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EB40EE"/>
    <w:multiLevelType w:val="hybridMultilevel"/>
    <w:tmpl w:val="0F4C4A86"/>
    <w:lvl w:ilvl="0" w:tplc="6FA0AC34">
      <w:start w:val="1"/>
      <w:numFmt w:val="bullet"/>
      <w:pStyle w:val="dgfhj"/>
      <w:lvlText w:val=""/>
      <w:lvlJc w:val="left"/>
      <w:pPr>
        <w:ind w:left="1800" w:hanging="36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885621"/>
    <w:multiLevelType w:val="hybridMultilevel"/>
    <w:tmpl w:val="E7227FA4"/>
    <w:lvl w:ilvl="0" w:tplc="50B45DDC">
      <w:start w:val="2"/>
      <w:numFmt w:val="bullet"/>
      <w:pStyle w:val="fhjj"/>
      <w:lvlText w:val=""/>
      <w:lvlJc w:val="left"/>
      <w:pPr>
        <w:ind w:left="720" w:hanging="360"/>
      </w:pPr>
      <w:rPr>
        <w:rFonts w:ascii="Wingdings" w:eastAsia="Times New Roman" w:hAnsi="Wingdings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F0A3A"/>
    <w:multiLevelType w:val="hybridMultilevel"/>
    <w:tmpl w:val="EB3A94D6"/>
    <w:lvl w:ilvl="0" w:tplc="8250C57A">
      <w:start w:val="1"/>
      <w:numFmt w:val="bullet"/>
      <w:pStyle w:val="jklhj"/>
      <w:lvlText w:val=""/>
      <w:lvlJc w:val="left"/>
      <w:pPr>
        <w:ind w:left="720" w:hanging="360"/>
      </w:pPr>
      <w:rPr>
        <w:rFonts w:ascii="Wingdings" w:hAnsi="Wingdings" w:cs="Wingdings" w:hint="default"/>
        <w:b w:val="0"/>
        <w:i w:val="0"/>
        <w:spacing w:val="0"/>
        <w:position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E0814"/>
    <w:multiLevelType w:val="multilevel"/>
    <w:tmpl w:val="6A00E526"/>
    <w:styleLink w:val="StyleOutlinenumberedBefore254cmHanging114cm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Nazani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3" w15:restartNumberingAfterBreak="0">
    <w:nsid w:val="71272A44"/>
    <w:multiLevelType w:val="hybridMultilevel"/>
    <w:tmpl w:val="FA7A9C04"/>
    <w:lvl w:ilvl="0" w:tplc="C338E612">
      <w:start w:val="1"/>
      <w:numFmt w:val="decimal"/>
      <w:pStyle w:val="dfe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013B3"/>
    <w:multiLevelType w:val="multilevel"/>
    <w:tmpl w:val="08F0586C"/>
    <w:lvl w:ilvl="0">
      <w:start w:val="1"/>
      <w:numFmt w:val="decimal"/>
      <w:pStyle w:val="Style2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0"/>
        </w:tabs>
        <w:ind w:left="33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37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4248" w:hanging="648"/>
      </w:pPr>
      <w:rPr>
        <w:rFonts w:cs="Nazanin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6840" w:hanging="144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9"/>
  </w:num>
  <w:num w:numId="5">
    <w:abstractNumId w:val="10"/>
  </w:num>
  <w:num w:numId="6">
    <w:abstractNumId w:val="8"/>
  </w:num>
  <w:num w:numId="7">
    <w:abstractNumId w:val="14"/>
  </w:num>
  <w:num w:numId="8">
    <w:abstractNumId w:val="12"/>
  </w:num>
  <w:num w:numId="9">
    <w:abstractNumId w:val="0"/>
  </w:num>
  <w:num w:numId="10">
    <w:abstractNumId w:val="1"/>
  </w:num>
  <w:num w:numId="11">
    <w:abstractNumId w:val="13"/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6"/>
  </w:num>
  <w:num w:numId="43">
    <w:abstractNumId w:val="2"/>
    <w:lvlOverride w:ilvl="0">
      <w:startOverride w:val="1"/>
    </w:lvlOverride>
  </w:num>
  <w:num w:numId="44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A6"/>
    <w:rsid w:val="000D5337"/>
    <w:rsid w:val="000E01A6"/>
    <w:rsid w:val="00284710"/>
    <w:rsid w:val="002B6468"/>
    <w:rsid w:val="008A76C2"/>
    <w:rsid w:val="00C47976"/>
    <w:rsid w:val="00F6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CAF23-768F-4C48-AB74-9974EE68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iPriority="0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iPriority="0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D533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0D5337"/>
    <w:pPr>
      <w:keepNext/>
      <w:bidi/>
      <w:spacing w:before="240" w:after="60" w:line="240" w:lineRule="auto"/>
      <w:jc w:val="both"/>
      <w:outlineLvl w:val="0"/>
    </w:pPr>
    <w:rPr>
      <w:rFonts w:ascii="Calibri Light" w:eastAsia="SimSun" w:hAnsi="Calibri Light" w:cs="B Mitra"/>
      <w:b/>
      <w:bCs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nhideWhenUsed/>
    <w:qFormat/>
    <w:rsid w:val="000D5337"/>
    <w:pPr>
      <w:keepNext/>
      <w:bidi/>
      <w:spacing w:after="0" w:line="192" w:lineRule="auto"/>
      <w:jc w:val="center"/>
      <w:outlineLvl w:val="1"/>
    </w:pPr>
    <w:rPr>
      <w:rFonts w:ascii="Calibri Light" w:eastAsia="Times New Roman" w:hAnsi="Calibri Light" w:cs="B Nazanin"/>
      <w:b/>
      <w:bCs/>
      <w:noProof/>
    </w:rPr>
  </w:style>
  <w:style w:type="paragraph" w:styleId="Heading3">
    <w:name w:val="heading 3"/>
    <w:basedOn w:val="Normal"/>
    <w:next w:val="Normal"/>
    <w:link w:val="Heading3Char"/>
    <w:unhideWhenUsed/>
    <w:qFormat/>
    <w:rsid w:val="000D53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link w:val="Heading4Char"/>
    <w:qFormat/>
    <w:rsid w:val="000D5337"/>
    <w:pPr>
      <w:spacing w:before="100" w:beforeAutospacing="1" w:after="100" w:afterAutospacing="1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5">
    <w:name w:val="heading 5"/>
    <w:basedOn w:val="Normal"/>
    <w:link w:val="Heading5Char"/>
    <w:qFormat/>
    <w:rsid w:val="000D5337"/>
    <w:pPr>
      <w:spacing w:before="100" w:beforeAutospacing="1" w:after="100" w:afterAutospacing="1" w:line="24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6">
    <w:name w:val="heading 6"/>
    <w:basedOn w:val="Normal"/>
    <w:link w:val="Heading6Char"/>
    <w:qFormat/>
    <w:rsid w:val="000D5337"/>
    <w:pPr>
      <w:spacing w:before="100" w:beforeAutospacing="1" w:after="100" w:afterAutospacing="1" w:line="24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13"/>
      <w:szCs w:val="13"/>
    </w:rPr>
  </w:style>
  <w:style w:type="paragraph" w:styleId="Heading7">
    <w:name w:val="heading 7"/>
    <w:basedOn w:val="Normal"/>
    <w:next w:val="Normal"/>
    <w:link w:val="Heading7Char"/>
    <w:unhideWhenUsed/>
    <w:qFormat/>
    <w:rsid w:val="000D5337"/>
    <w:pPr>
      <w:keepNext/>
      <w:keepLines/>
      <w:spacing w:before="20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0D5337"/>
    <w:pPr>
      <w:keepNext/>
      <w:keepLines/>
      <w:spacing w:before="20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0D5337"/>
    <w:pPr>
      <w:keepNext/>
      <w:keepLines/>
      <w:spacing w:before="20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337"/>
    <w:rPr>
      <w:rFonts w:ascii="Calibri Light" w:eastAsia="SimSun" w:hAnsi="Calibri Light" w:cs="B Mitra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0D5337"/>
    <w:rPr>
      <w:rFonts w:ascii="Calibri Light" w:eastAsia="Times New Roman" w:hAnsi="Calibri Light" w:cs="B Nazanin"/>
      <w:b/>
      <w:bCs/>
      <w:noProof/>
    </w:rPr>
  </w:style>
  <w:style w:type="character" w:customStyle="1" w:styleId="Heading3Char">
    <w:name w:val="Heading 3 Char"/>
    <w:basedOn w:val="DefaultParagraphFont"/>
    <w:link w:val="Heading3"/>
    <w:rsid w:val="000D53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rsid w:val="000D5337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5Char">
    <w:name w:val="Heading 5 Char"/>
    <w:basedOn w:val="DefaultParagraphFont"/>
    <w:link w:val="Heading5"/>
    <w:rsid w:val="000D5337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6Char">
    <w:name w:val="Heading 6 Char"/>
    <w:basedOn w:val="DefaultParagraphFont"/>
    <w:link w:val="Heading6"/>
    <w:rsid w:val="000D5337"/>
    <w:rPr>
      <w:rFonts w:ascii="Times New Roman" w:eastAsia="Times New Roman" w:hAnsi="Times New Roman" w:cs="Times New Roman"/>
      <w:b/>
      <w:bCs/>
      <w:sz w:val="13"/>
      <w:szCs w:val="13"/>
    </w:rPr>
  </w:style>
  <w:style w:type="character" w:customStyle="1" w:styleId="Heading7Char">
    <w:name w:val="Heading 7 Char"/>
    <w:basedOn w:val="DefaultParagraphFont"/>
    <w:link w:val="Heading7"/>
    <w:rsid w:val="000D533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D53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53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5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337"/>
  </w:style>
  <w:style w:type="paragraph" w:styleId="Footer">
    <w:name w:val="footer"/>
    <w:basedOn w:val="Normal"/>
    <w:link w:val="FooterChar"/>
    <w:uiPriority w:val="99"/>
    <w:unhideWhenUsed/>
    <w:rsid w:val="000D5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337"/>
  </w:style>
  <w:style w:type="paragraph" w:styleId="BalloonText">
    <w:name w:val="Balloon Text"/>
    <w:basedOn w:val="Normal"/>
    <w:link w:val="BalloonTextChar"/>
    <w:uiPriority w:val="99"/>
    <w:semiHidden/>
    <w:unhideWhenUsed/>
    <w:rsid w:val="000D5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337"/>
    <w:rPr>
      <w:rFonts w:ascii="Tahoma" w:hAnsi="Tahoma" w:cs="Tahoma"/>
      <w:sz w:val="16"/>
      <w:szCs w:val="16"/>
    </w:rPr>
  </w:style>
  <w:style w:type="paragraph" w:customStyle="1" w:styleId="dsgeheh">
    <w:name w:val="dsgeheh"/>
    <w:basedOn w:val="Normal"/>
    <w:semiHidden/>
    <w:rsid w:val="000D5337"/>
    <w:pPr>
      <w:widowControl w:val="0"/>
      <w:numPr>
        <w:numId w:val="1"/>
      </w:numPr>
      <w:bidi/>
      <w:spacing w:after="0" w:line="240" w:lineRule="auto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jklhj">
    <w:name w:val="jklhj"/>
    <w:basedOn w:val="sfggg"/>
    <w:semiHidden/>
    <w:rsid w:val="000D5337"/>
    <w:pPr>
      <w:numPr>
        <w:numId w:val="2"/>
      </w:numPr>
      <w:ind w:left="244" w:hanging="244"/>
    </w:pPr>
  </w:style>
  <w:style w:type="paragraph" w:customStyle="1" w:styleId="tmtym6">
    <w:name w:val="tmtym6"/>
    <w:basedOn w:val="dfxdnre"/>
    <w:semiHidden/>
    <w:qFormat/>
    <w:rsid w:val="000D5337"/>
    <w:pPr>
      <w:spacing w:before="40"/>
      <w:ind w:left="284" w:hanging="284"/>
    </w:pPr>
  </w:style>
  <w:style w:type="character" w:styleId="Hyperlink">
    <w:name w:val="Hyperlink"/>
    <w:basedOn w:val="DefaultParagraphFont"/>
    <w:uiPriority w:val="99"/>
    <w:unhideWhenUsed/>
    <w:rsid w:val="000D5337"/>
    <w:rPr>
      <w:color w:val="0563C1" w:themeColor="hyperlink"/>
      <w:u w:val="single"/>
    </w:rPr>
  </w:style>
  <w:style w:type="paragraph" w:customStyle="1" w:styleId="asfgg">
    <w:name w:val="asfgg"/>
    <w:basedOn w:val="Normal"/>
    <w:semiHidden/>
    <w:qFormat/>
    <w:rsid w:val="000D5337"/>
    <w:pPr>
      <w:widowControl w:val="0"/>
      <w:bidi/>
      <w:spacing w:after="0" w:line="240" w:lineRule="auto"/>
      <w:ind w:firstLine="340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fhjjj">
    <w:name w:val="fhjjj"/>
    <w:basedOn w:val="Normal"/>
    <w:semiHidden/>
    <w:qFormat/>
    <w:rsid w:val="000D5337"/>
    <w:pPr>
      <w:keepNext/>
      <w:bidi/>
    </w:pPr>
    <w:rPr>
      <w:rFonts w:cs="Mj_Egypt"/>
      <w:bCs/>
      <w:sz w:val="34"/>
      <w:szCs w:val="34"/>
      <w:lang w:bidi="fa-IR"/>
    </w:rPr>
  </w:style>
  <w:style w:type="paragraph" w:customStyle="1" w:styleId="sdsghh">
    <w:name w:val="sdsghh"/>
    <w:basedOn w:val="Normal"/>
    <w:semiHidden/>
    <w:qFormat/>
    <w:rsid w:val="000D5337"/>
    <w:pPr>
      <w:pBdr>
        <w:bottom w:val="single" w:sz="18" w:space="1" w:color="auto"/>
      </w:pBdr>
      <w:bidi/>
      <w:spacing w:before="1000"/>
    </w:pPr>
    <w:rPr>
      <w:rFonts w:cs="Mj_Egypt"/>
      <w:sz w:val="34"/>
      <w:szCs w:val="34"/>
      <w:lang w:bidi="fa-IR"/>
    </w:rPr>
  </w:style>
  <w:style w:type="paragraph" w:customStyle="1" w:styleId="jklghjj">
    <w:name w:val="jklghjj"/>
    <w:basedOn w:val="Normal"/>
    <w:semiHidden/>
    <w:qFormat/>
    <w:rsid w:val="000D5337"/>
    <w:pPr>
      <w:bidi/>
      <w:spacing w:before="240"/>
    </w:pPr>
    <w:rPr>
      <w:rFonts w:cs="Mj_Egypt"/>
      <w:sz w:val="50"/>
      <w:szCs w:val="50"/>
      <w:lang w:bidi="fa-IR"/>
    </w:rPr>
  </w:style>
  <w:style w:type="paragraph" w:customStyle="1" w:styleId="adfgh">
    <w:name w:val="adfgh"/>
    <w:basedOn w:val="jklghjj"/>
    <w:semiHidden/>
    <w:qFormat/>
    <w:rsid w:val="000D5337"/>
    <w:pPr>
      <w:ind w:left="57" w:right="57"/>
    </w:pPr>
    <w:rPr>
      <w:rFonts w:ascii="Calibri" w:hAnsi="Calibri"/>
      <w:b/>
      <w:bCs/>
      <w:sz w:val="36"/>
      <w:szCs w:val="40"/>
    </w:rPr>
  </w:style>
  <w:style w:type="character" w:styleId="CommentReference">
    <w:name w:val="annotation reference"/>
    <w:uiPriority w:val="99"/>
    <w:unhideWhenUsed/>
    <w:rsid w:val="000D5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5337"/>
    <w:pPr>
      <w:spacing w:after="0" w:line="360" w:lineRule="auto"/>
      <w:jc w:val="both"/>
    </w:pPr>
    <w:rPr>
      <w:rFonts w:ascii="Calibri" w:eastAsia="SimSu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5337"/>
    <w:rPr>
      <w:rFonts w:ascii="Calibri" w:eastAsia="SimSun" w:hAnsi="Calibri" w:cs="Times New Roman"/>
      <w:sz w:val="20"/>
      <w:szCs w:val="20"/>
    </w:rPr>
  </w:style>
  <w:style w:type="paragraph" w:customStyle="1" w:styleId="ageahth">
    <w:name w:val="ageahth"/>
    <w:basedOn w:val="asfgg"/>
    <w:semiHidden/>
    <w:qFormat/>
    <w:rsid w:val="000D5337"/>
  </w:style>
  <w:style w:type="table" w:styleId="TableGrid">
    <w:name w:val="Table Grid"/>
    <w:basedOn w:val="TableNormal"/>
    <w:uiPriority w:val="39"/>
    <w:rsid w:val="000D5337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0D533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5337"/>
    <w:rPr>
      <w:rFonts w:ascii="Calibri" w:eastAsia="SimSun" w:hAnsi="Calibri" w:cs="Arial"/>
    </w:rPr>
  </w:style>
  <w:style w:type="character" w:customStyle="1" w:styleId="DateChar">
    <w:name w:val="Date Char"/>
    <w:basedOn w:val="DefaultParagraphFont"/>
    <w:link w:val="Date"/>
    <w:uiPriority w:val="99"/>
    <w:semiHidden/>
    <w:rsid w:val="000D5337"/>
    <w:rPr>
      <w:rFonts w:ascii="Calibri" w:eastAsia="SimSun" w:hAnsi="Calibri" w:cs="Arial"/>
    </w:rPr>
  </w:style>
  <w:style w:type="numbering" w:customStyle="1" w:styleId="NoList2">
    <w:name w:val="No List2"/>
    <w:next w:val="NoList"/>
    <w:uiPriority w:val="99"/>
    <w:semiHidden/>
    <w:unhideWhenUsed/>
    <w:rsid w:val="000D5337"/>
  </w:style>
  <w:style w:type="paragraph" w:styleId="EndnoteText">
    <w:name w:val="endnote text"/>
    <w:basedOn w:val="Normal"/>
    <w:link w:val="EndnoteTextChar"/>
    <w:uiPriority w:val="99"/>
    <w:unhideWhenUsed/>
    <w:rsid w:val="000D5337"/>
    <w:pPr>
      <w:spacing w:after="0" w:line="240" w:lineRule="auto"/>
    </w:pPr>
    <w:rPr>
      <w:rFonts w:ascii="Calibri" w:eastAsia="SimSun" w:hAnsi="Calibri" w:cs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D5337"/>
    <w:rPr>
      <w:rFonts w:ascii="Calibri" w:eastAsia="SimSun" w:hAnsi="Calibri" w:cs="Arial"/>
      <w:sz w:val="20"/>
      <w:szCs w:val="20"/>
    </w:rPr>
  </w:style>
  <w:style w:type="character" w:styleId="EndnoteReference">
    <w:name w:val="endnote reference"/>
    <w:uiPriority w:val="99"/>
    <w:unhideWhenUsed/>
    <w:rsid w:val="000D5337"/>
    <w:rPr>
      <w:vertAlign w:val="superscript"/>
    </w:rPr>
  </w:style>
  <w:style w:type="numbering" w:customStyle="1" w:styleId="NoList3">
    <w:name w:val="No List3"/>
    <w:next w:val="NoList"/>
    <w:uiPriority w:val="99"/>
    <w:semiHidden/>
    <w:unhideWhenUsed/>
    <w:rsid w:val="000D5337"/>
  </w:style>
  <w:style w:type="table" w:customStyle="1" w:styleId="TableGrid1">
    <w:name w:val="Table Grid1"/>
    <w:basedOn w:val="TableNormal"/>
    <w:next w:val="TableGrid"/>
    <w:uiPriority w:val="39"/>
    <w:rsid w:val="000D533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4">
    <w:name w:val="No List4"/>
    <w:next w:val="NoList"/>
    <w:uiPriority w:val="99"/>
    <w:semiHidden/>
    <w:unhideWhenUsed/>
    <w:rsid w:val="000D5337"/>
  </w:style>
  <w:style w:type="numbering" w:customStyle="1" w:styleId="NoList5">
    <w:name w:val="No List5"/>
    <w:next w:val="NoList"/>
    <w:uiPriority w:val="99"/>
    <w:semiHidden/>
    <w:unhideWhenUsed/>
    <w:rsid w:val="000D5337"/>
  </w:style>
  <w:style w:type="table" w:customStyle="1" w:styleId="LightShading1">
    <w:name w:val="Light Shading1"/>
    <w:basedOn w:val="TableNormal"/>
    <w:uiPriority w:val="60"/>
    <w:rsid w:val="000D5337"/>
    <w:pPr>
      <w:spacing w:after="0" w:line="240" w:lineRule="auto"/>
    </w:pPr>
    <w:rPr>
      <w:rFonts w:ascii="Calibri" w:eastAsia="Calibri" w:hAnsi="Calibri" w:cs="B Mitra"/>
      <w:color w:val="000000"/>
      <w:szCs w:val="28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3">
    <w:name w:val="Light Shading Accent 3"/>
    <w:basedOn w:val="TableNormal"/>
    <w:uiPriority w:val="60"/>
    <w:rsid w:val="000D5337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0D5337"/>
    <w:pPr>
      <w:spacing w:after="0" w:line="240" w:lineRule="auto"/>
    </w:pPr>
    <w:rPr>
      <w:rFonts w:ascii="Calibri" w:eastAsia="Calibri" w:hAnsi="Calibri" w:cs="B Mitra"/>
      <w:color w:val="365F91"/>
      <w:szCs w:val="28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6">
    <w:name w:val="No List6"/>
    <w:next w:val="NoList"/>
    <w:uiPriority w:val="99"/>
    <w:semiHidden/>
    <w:unhideWhenUsed/>
    <w:rsid w:val="000D5337"/>
  </w:style>
  <w:style w:type="table" w:customStyle="1" w:styleId="TableGrid2">
    <w:name w:val="Table Grid2"/>
    <w:basedOn w:val="TableNormal"/>
    <w:next w:val="TableGrid"/>
    <w:uiPriority w:val="39"/>
    <w:rsid w:val="000D5337"/>
    <w:pPr>
      <w:spacing w:after="0" w:line="240" w:lineRule="auto"/>
    </w:pPr>
    <w:rPr>
      <w:rFonts w:ascii="Times New Roman" w:eastAsia="Calibri" w:hAnsi="Times New Roman" w:cs="B Zar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0D5337"/>
  </w:style>
  <w:style w:type="numbering" w:customStyle="1" w:styleId="NoList8">
    <w:name w:val="No List8"/>
    <w:next w:val="NoList"/>
    <w:uiPriority w:val="99"/>
    <w:semiHidden/>
    <w:unhideWhenUsed/>
    <w:rsid w:val="000D5337"/>
  </w:style>
  <w:style w:type="numbering" w:customStyle="1" w:styleId="NoList9">
    <w:name w:val="No List9"/>
    <w:next w:val="NoList"/>
    <w:uiPriority w:val="99"/>
    <w:semiHidden/>
    <w:unhideWhenUsed/>
    <w:rsid w:val="000D5337"/>
  </w:style>
  <w:style w:type="numbering" w:customStyle="1" w:styleId="NoList10">
    <w:name w:val="No List10"/>
    <w:next w:val="NoList"/>
    <w:uiPriority w:val="99"/>
    <w:semiHidden/>
    <w:unhideWhenUsed/>
    <w:rsid w:val="000D5337"/>
  </w:style>
  <w:style w:type="character" w:styleId="PlaceholderText">
    <w:name w:val="Placeholder Text"/>
    <w:uiPriority w:val="99"/>
    <w:semiHidden/>
    <w:rsid w:val="000D5337"/>
    <w:rPr>
      <w:color w:val="808080"/>
    </w:rPr>
  </w:style>
  <w:style w:type="numbering" w:customStyle="1" w:styleId="NoList11">
    <w:name w:val="No List11"/>
    <w:next w:val="NoList"/>
    <w:uiPriority w:val="99"/>
    <w:semiHidden/>
    <w:unhideWhenUsed/>
    <w:rsid w:val="000D53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337"/>
    <w:rPr>
      <w:rFonts w:ascii="Calibri" w:eastAsia="SimSun" w:hAnsi="Calibri" w:cs="Times New Roman"/>
      <w:b/>
      <w:bCs/>
      <w:sz w:val="20"/>
      <w:szCs w:val="20"/>
    </w:rPr>
  </w:style>
  <w:style w:type="numbering" w:customStyle="1" w:styleId="NoList12">
    <w:name w:val="No List12"/>
    <w:next w:val="NoList"/>
    <w:uiPriority w:val="99"/>
    <w:semiHidden/>
    <w:unhideWhenUsed/>
    <w:rsid w:val="000D5337"/>
  </w:style>
  <w:style w:type="character" w:customStyle="1" w:styleId="FootnoteTextChar1">
    <w:name w:val="Footnote Text Char1"/>
    <w:aliases w:val="Char Char Char Char2,Char Char Char Char Char1,Char Char Char Char Char Char Char Char Char Char Char Char1,Char Char Char Char Char Char Char Char Char Char1,متن زيرنويس Char1"/>
    <w:semiHidden/>
    <w:rsid w:val="000D5337"/>
    <w:rPr>
      <w:lang w:bidi="ar-SA"/>
    </w:rPr>
  </w:style>
  <w:style w:type="table" w:customStyle="1" w:styleId="TableGrid3">
    <w:name w:val="Table Grid3"/>
    <w:basedOn w:val="TableNormal"/>
    <w:next w:val="TableGrid"/>
    <w:uiPriority w:val="59"/>
    <w:rsid w:val="000D5337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31">
    <w:name w:val="Light Shading - Accent 31"/>
    <w:basedOn w:val="TableNormal"/>
    <w:next w:val="LightShading-Accent3"/>
    <w:uiPriority w:val="60"/>
    <w:rsid w:val="000D5337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eGrid11">
    <w:name w:val="Table Grid11"/>
    <w:basedOn w:val="TableNormal"/>
    <w:uiPriority w:val="39"/>
    <w:rsid w:val="000D533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1">
    <w:name w:val="Table Grid21"/>
    <w:basedOn w:val="TableNormal"/>
    <w:uiPriority w:val="59"/>
    <w:rsid w:val="000D5337"/>
    <w:pPr>
      <w:spacing w:after="0" w:line="240" w:lineRule="auto"/>
    </w:pPr>
    <w:rPr>
      <w:rFonts w:ascii="Times New Roman" w:eastAsia="Calibri" w:hAnsi="Times New Roman" w:cs="B Zar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3">
    <w:name w:val="No List13"/>
    <w:next w:val="NoList"/>
    <w:uiPriority w:val="99"/>
    <w:semiHidden/>
    <w:unhideWhenUsed/>
    <w:rsid w:val="000D5337"/>
  </w:style>
  <w:style w:type="numbering" w:customStyle="1" w:styleId="NoList21">
    <w:name w:val="No List21"/>
    <w:next w:val="NoList"/>
    <w:uiPriority w:val="99"/>
    <w:semiHidden/>
    <w:unhideWhenUsed/>
    <w:rsid w:val="000D5337"/>
  </w:style>
  <w:style w:type="numbering" w:customStyle="1" w:styleId="NoList31">
    <w:name w:val="No List31"/>
    <w:next w:val="NoList"/>
    <w:uiPriority w:val="99"/>
    <w:semiHidden/>
    <w:unhideWhenUsed/>
    <w:rsid w:val="000D5337"/>
  </w:style>
  <w:style w:type="numbering" w:customStyle="1" w:styleId="NoList41">
    <w:name w:val="No List41"/>
    <w:next w:val="NoList"/>
    <w:uiPriority w:val="99"/>
    <w:semiHidden/>
    <w:unhideWhenUsed/>
    <w:rsid w:val="000D5337"/>
  </w:style>
  <w:style w:type="numbering" w:customStyle="1" w:styleId="NoList51">
    <w:name w:val="No List51"/>
    <w:next w:val="NoList"/>
    <w:uiPriority w:val="99"/>
    <w:semiHidden/>
    <w:unhideWhenUsed/>
    <w:rsid w:val="000D5337"/>
  </w:style>
  <w:style w:type="numbering" w:customStyle="1" w:styleId="NoList61">
    <w:name w:val="No List61"/>
    <w:next w:val="NoList"/>
    <w:uiPriority w:val="99"/>
    <w:semiHidden/>
    <w:unhideWhenUsed/>
    <w:rsid w:val="000D5337"/>
  </w:style>
  <w:style w:type="numbering" w:customStyle="1" w:styleId="NoList71">
    <w:name w:val="No List71"/>
    <w:next w:val="NoList"/>
    <w:uiPriority w:val="99"/>
    <w:semiHidden/>
    <w:unhideWhenUsed/>
    <w:rsid w:val="000D5337"/>
  </w:style>
  <w:style w:type="numbering" w:customStyle="1" w:styleId="NoList81">
    <w:name w:val="No List81"/>
    <w:next w:val="NoList"/>
    <w:uiPriority w:val="99"/>
    <w:semiHidden/>
    <w:unhideWhenUsed/>
    <w:rsid w:val="000D5337"/>
  </w:style>
  <w:style w:type="numbering" w:customStyle="1" w:styleId="NoList91">
    <w:name w:val="No List91"/>
    <w:next w:val="NoList"/>
    <w:uiPriority w:val="99"/>
    <w:semiHidden/>
    <w:unhideWhenUsed/>
    <w:rsid w:val="000D5337"/>
  </w:style>
  <w:style w:type="numbering" w:customStyle="1" w:styleId="NoList101">
    <w:name w:val="No List101"/>
    <w:next w:val="NoList"/>
    <w:uiPriority w:val="99"/>
    <w:semiHidden/>
    <w:unhideWhenUsed/>
    <w:rsid w:val="000D5337"/>
  </w:style>
  <w:style w:type="numbering" w:customStyle="1" w:styleId="NoList111">
    <w:name w:val="No List111"/>
    <w:next w:val="NoList"/>
    <w:uiPriority w:val="99"/>
    <w:semiHidden/>
    <w:unhideWhenUsed/>
    <w:rsid w:val="000D5337"/>
  </w:style>
  <w:style w:type="numbering" w:customStyle="1" w:styleId="NoList14">
    <w:name w:val="No List14"/>
    <w:next w:val="NoList"/>
    <w:uiPriority w:val="99"/>
    <w:semiHidden/>
    <w:unhideWhenUsed/>
    <w:rsid w:val="000D5337"/>
  </w:style>
  <w:style w:type="numbering" w:customStyle="1" w:styleId="NoList15">
    <w:name w:val="No List15"/>
    <w:next w:val="NoList"/>
    <w:uiPriority w:val="99"/>
    <w:semiHidden/>
    <w:unhideWhenUsed/>
    <w:rsid w:val="000D5337"/>
  </w:style>
  <w:style w:type="numbering" w:customStyle="1" w:styleId="NoList112">
    <w:name w:val="No List112"/>
    <w:next w:val="NoList"/>
    <w:uiPriority w:val="99"/>
    <w:semiHidden/>
    <w:unhideWhenUsed/>
    <w:rsid w:val="000D5337"/>
  </w:style>
  <w:style w:type="numbering" w:customStyle="1" w:styleId="NoList22">
    <w:name w:val="No List22"/>
    <w:next w:val="NoList"/>
    <w:uiPriority w:val="99"/>
    <w:semiHidden/>
    <w:unhideWhenUsed/>
    <w:rsid w:val="000D5337"/>
  </w:style>
  <w:style w:type="numbering" w:customStyle="1" w:styleId="NoList32">
    <w:name w:val="No List32"/>
    <w:next w:val="NoList"/>
    <w:uiPriority w:val="99"/>
    <w:semiHidden/>
    <w:unhideWhenUsed/>
    <w:rsid w:val="000D5337"/>
  </w:style>
  <w:style w:type="numbering" w:customStyle="1" w:styleId="NoList42">
    <w:name w:val="No List42"/>
    <w:next w:val="NoList"/>
    <w:uiPriority w:val="99"/>
    <w:semiHidden/>
    <w:unhideWhenUsed/>
    <w:rsid w:val="000D5337"/>
  </w:style>
  <w:style w:type="numbering" w:customStyle="1" w:styleId="NoList52">
    <w:name w:val="No List52"/>
    <w:next w:val="NoList"/>
    <w:uiPriority w:val="99"/>
    <w:semiHidden/>
    <w:unhideWhenUsed/>
    <w:rsid w:val="000D5337"/>
  </w:style>
  <w:style w:type="numbering" w:customStyle="1" w:styleId="NoList62">
    <w:name w:val="No List62"/>
    <w:next w:val="NoList"/>
    <w:uiPriority w:val="99"/>
    <w:semiHidden/>
    <w:unhideWhenUsed/>
    <w:rsid w:val="000D5337"/>
  </w:style>
  <w:style w:type="numbering" w:customStyle="1" w:styleId="NoList72">
    <w:name w:val="No List72"/>
    <w:next w:val="NoList"/>
    <w:uiPriority w:val="99"/>
    <w:semiHidden/>
    <w:unhideWhenUsed/>
    <w:rsid w:val="000D5337"/>
  </w:style>
  <w:style w:type="numbering" w:customStyle="1" w:styleId="NoList82">
    <w:name w:val="No List82"/>
    <w:next w:val="NoList"/>
    <w:uiPriority w:val="99"/>
    <w:semiHidden/>
    <w:unhideWhenUsed/>
    <w:rsid w:val="000D5337"/>
  </w:style>
  <w:style w:type="numbering" w:customStyle="1" w:styleId="NoList92">
    <w:name w:val="No List92"/>
    <w:next w:val="NoList"/>
    <w:uiPriority w:val="99"/>
    <w:semiHidden/>
    <w:unhideWhenUsed/>
    <w:rsid w:val="000D5337"/>
  </w:style>
  <w:style w:type="numbering" w:customStyle="1" w:styleId="NoList102">
    <w:name w:val="No List102"/>
    <w:next w:val="NoList"/>
    <w:uiPriority w:val="99"/>
    <w:semiHidden/>
    <w:unhideWhenUsed/>
    <w:rsid w:val="000D5337"/>
  </w:style>
  <w:style w:type="numbering" w:customStyle="1" w:styleId="NoList1111">
    <w:name w:val="No List1111"/>
    <w:next w:val="NoList"/>
    <w:uiPriority w:val="99"/>
    <w:semiHidden/>
    <w:unhideWhenUsed/>
    <w:rsid w:val="000D5337"/>
  </w:style>
  <w:style w:type="numbering" w:customStyle="1" w:styleId="NoList121">
    <w:name w:val="No List121"/>
    <w:next w:val="NoList"/>
    <w:uiPriority w:val="99"/>
    <w:semiHidden/>
    <w:unhideWhenUsed/>
    <w:rsid w:val="000D5337"/>
  </w:style>
  <w:style w:type="numbering" w:customStyle="1" w:styleId="NoList131">
    <w:name w:val="No List131"/>
    <w:next w:val="NoList"/>
    <w:uiPriority w:val="99"/>
    <w:semiHidden/>
    <w:unhideWhenUsed/>
    <w:rsid w:val="000D5337"/>
  </w:style>
  <w:style w:type="numbering" w:customStyle="1" w:styleId="NoList211">
    <w:name w:val="No List211"/>
    <w:next w:val="NoList"/>
    <w:uiPriority w:val="99"/>
    <w:semiHidden/>
    <w:unhideWhenUsed/>
    <w:rsid w:val="000D5337"/>
  </w:style>
  <w:style w:type="numbering" w:customStyle="1" w:styleId="NoList311">
    <w:name w:val="No List311"/>
    <w:next w:val="NoList"/>
    <w:uiPriority w:val="99"/>
    <w:semiHidden/>
    <w:unhideWhenUsed/>
    <w:rsid w:val="000D5337"/>
  </w:style>
  <w:style w:type="numbering" w:customStyle="1" w:styleId="NoList411">
    <w:name w:val="No List411"/>
    <w:next w:val="NoList"/>
    <w:uiPriority w:val="99"/>
    <w:semiHidden/>
    <w:unhideWhenUsed/>
    <w:rsid w:val="000D5337"/>
  </w:style>
  <w:style w:type="numbering" w:customStyle="1" w:styleId="NoList511">
    <w:name w:val="No List511"/>
    <w:next w:val="NoList"/>
    <w:uiPriority w:val="99"/>
    <w:semiHidden/>
    <w:unhideWhenUsed/>
    <w:rsid w:val="000D5337"/>
  </w:style>
  <w:style w:type="table" w:customStyle="1" w:styleId="LightShading11">
    <w:name w:val="Light Shading11"/>
    <w:basedOn w:val="TableNormal"/>
    <w:next w:val="LightShading1"/>
    <w:uiPriority w:val="60"/>
    <w:rsid w:val="000D5337"/>
    <w:pPr>
      <w:spacing w:after="0" w:line="240" w:lineRule="auto"/>
    </w:pPr>
    <w:rPr>
      <w:rFonts w:ascii="Calibri" w:eastAsia="Calibri" w:hAnsi="Calibri" w:cs="B Mitra"/>
      <w:color w:val="000000"/>
      <w:szCs w:val="28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311">
    <w:name w:val="Light Shading - Accent 311"/>
    <w:basedOn w:val="TableNormal"/>
    <w:next w:val="LightShading-Accent3"/>
    <w:uiPriority w:val="60"/>
    <w:rsid w:val="000D5337"/>
    <w:pPr>
      <w:spacing w:after="0" w:line="240" w:lineRule="auto"/>
    </w:pPr>
    <w:rPr>
      <w:rFonts w:ascii="Calibri" w:eastAsia="Calibri" w:hAnsi="Calibri" w:cs="B Mitra"/>
      <w:color w:val="76923C"/>
      <w:szCs w:val="28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1">
    <w:name w:val="Light Shading - Accent 111"/>
    <w:basedOn w:val="TableNormal"/>
    <w:next w:val="LightShading-Accent11"/>
    <w:uiPriority w:val="60"/>
    <w:rsid w:val="000D5337"/>
    <w:pPr>
      <w:spacing w:after="0" w:line="240" w:lineRule="auto"/>
    </w:pPr>
    <w:rPr>
      <w:rFonts w:ascii="Calibri" w:eastAsia="Calibri" w:hAnsi="Calibri" w:cs="B Mitra"/>
      <w:color w:val="365F91"/>
      <w:szCs w:val="28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611">
    <w:name w:val="No List611"/>
    <w:next w:val="NoList"/>
    <w:uiPriority w:val="99"/>
    <w:semiHidden/>
    <w:unhideWhenUsed/>
    <w:rsid w:val="000D5337"/>
  </w:style>
  <w:style w:type="numbering" w:customStyle="1" w:styleId="NoList711">
    <w:name w:val="No List711"/>
    <w:next w:val="NoList"/>
    <w:uiPriority w:val="99"/>
    <w:semiHidden/>
    <w:unhideWhenUsed/>
    <w:rsid w:val="000D5337"/>
  </w:style>
  <w:style w:type="numbering" w:customStyle="1" w:styleId="NoList811">
    <w:name w:val="No List811"/>
    <w:next w:val="NoList"/>
    <w:uiPriority w:val="99"/>
    <w:semiHidden/>
    <w:unhideWhenUsed/>
    <w:rsid w:val="000D5337"/>
  </w:style>
  <w:style w:type="numbering" w:customStyle="1" w:styleId="NoList911">
    <w:name w:val="No List911"/>
    <w:next w:val="NoList"/>
    <w:uiPriority w:val="99"/>
    <w:semiHidden/>
    <w:unhideWhenUsed/>
    <w:rsid w:val="000D5337"/>
  </w:style>
  <w:style w:type="numbering" w:customStyle="1" w:styleId="NoList1011">
    <w:name w:val="No List1011"/>
    <w:next w:val="NoList"/>
    <w:uiPriority w:val="99"/>
    <w:semiHidden/>
    <w:unhideWhenUsed/>
    <w:rsid w:val="000D5337"/>
  </w:style>
  <w:style w:type="numbering" w:customStyle="1" w:styleId="NoList11111">
    <w:name w:val="No List11111"/>
    <w:next w:val="NoList"/>
    <w:uiPriority w:val="99"/>
    <w:semiHidden/>
    <w:unhideWhenUsed/>
    <w:rsid w:val="000D5337"/>
  </w:style>
  <w:style w:type="paragraph" w:styleId="TOC1">
    <w:name w:val="toc 1"/>
    <w:basedOn w:val="Normal"/>
    <w:next w:val="Normal"/>
    <w:autoRedefine/>
    <w:uiPriority w:val="39"/>
    <w:unhideWhenUsed/>
    <w:qFormat/>
    <w:rsid w:val="000D5337"/>
    <w:pPr>
      <w:keepNext/>
      <w:tabs>
        <w:tab w:val="right" w:leader="dot" w:pos="7201"/>
      </w:tabs>
      <w:bidi/>
      <w:spacing w:after="0" w:line="216" w:lineRule="auto"/>
      <w:jc w:val="both"/>
    </w:pPr>
    <w:rPr>
      <w:rFonts w:ascii="Arial" w:eastAsia="SimSun" w:hAnsi="Arial" w:cs="B Nazanin"/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D5337"/>
    <w:pPr>
      <w:keepNext/>
      <w:tabs>
        <w:tab w:val="right" w:leader="dot" w:pos="7201"/>
      </w:tabs>
      <w:bidi/>
      <w:spacing w:after="0" w:line="216" w:lineRule="auto"/>
      <w:jc w:val="both"/>
    </w:pPr>
    <w:rPr>
      <w:rFonts w:ascii="Calibri" w:eastAsia="SimSun" w:hAnsi="Calibri" w:cs="B Nazanin"/>
      <w:noProof/>
      <w:sz w:val="20"/>
      <w:szCs w:val="20"/>
      <w:lang w:bidi="fa-IR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5337"/>
    <w:pPr>
      <w:tabs>
        <w:tab w:val="right" w:leader="dot" w:pos="7191"/>
      </w:tabs>
      <w:bidi/>
      <w:spacing w:after="0" w:line="240" w:lineRule="auto"/>
      <w:ind w:left="762" w:right="588" w:hanging="444"/>
      <w:jc w:val="both"/>
    </w:pPr>
    <w:rPr>
      <w:rFonts w:ascii="Calibri" w:eastAsia="SimSun" w:hAnsi="Calibri" w:cs="Times New Roman"/>
      <w:sz w:val="20"/>
      <w:szCs w:val="24"/>
      <w:lang w:bidi="fa-IR"/>
    </w:rPr>
  </w:style>
  <w:style w:type="paragraph" w:styleId="TOC4">
    <w:name w:val="toc 4"/>
    <w:basedOn w:val="Normal"/>
    <w:next w:val="Normal"/>
    <w:autoRedefine/>
    <w:uiPriority w:val="39"/>
    <w:unhideWhenUsed/>
    <w:rsid w:val="000D5337"/>
    <w:pPr>
      <w:spacing w:after="0" w:line="360" w:lineRule="auto"/>
      <w:ind w:left="64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5">
    <w:name w:val="toc 5"/>
    <w:basedOn w:val="Normal"/>
    <w:next w:val="Normal"/>
    <w:autoRedefine/>
    <w:uiPriority w:val="39"/>
    <w:unhideWhenUsed/>
    <w:rsid w:val="000D5337"/>
    <w:pPr>
      <w:spacing w:after="0" w:line="360" w:lineRule="auto"/>
      <w:ind w:left="96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uiPriority w:val="39"/>
    <w:unhideWhenUsed/>
    <w:rsid w:val="000D5337"/>
    <w:pPr>
      <w:spacing w:after="0" w:line="360" w:lineRule="auto"/>
      <w:ind w:left="128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uiPriority w:val="39"/>
    <w:unhideWhenUsed/>
    <w:rsid w:val="000D5337"/>
    <w:pPr>
      <w:spacing w:after="0" w:line="360" w:lineRule="auto"/>
      <w:ind w:left="160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uiPriority w:val="39"/>
    <w:unhideWhenUsed/>
    <w:rsid w:val="000D5337"/>
    <w:pPr>
      <w:spacing w:after="0" w:line="360" w:lineRule="auto"/>
      <w:ind w:left="1920"/>
    </w:pPr>
    <w:rPr>
      <w:rFonts w:ascii="Calibri" w:eastAsia="SimSun" w:hAnsi="Calibri"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uiPriority w:val="39"/>
    <w:unhideWhenUsed/>
    <w:rsid w:val="000D5337"/>
    <w:pPr>
      <w:spacing w:after="0" w:line="360" w:lineRule="auto"/>
      <w:ind w:left="2240"/>
    </w:pPr>
    <w:rPr>
      <w:rFonts w:ascii="Calibri" w:eastAsia="SimSun" w:hAnsi="Calibri" w:cs="Times New Roman"/>
      <w:sz w:val="20"/>
      <w:szCs w:val="24"/>
      <w:lang w:bidi="fa-IR"/>
    </w:rPr>
  </w:style>
  <w:style w:type="paragraph" w:styleId="Revision">
    <w:name w:val="Revision"/>
    <w:hidden/>
    <w:uiPriority w:val="99"/>
    <w:semiHidden/>
    <w:rsid w:val="000D5337"/>
    <w:pPr>
      <w:spacing w:after="0" w:line="240" w:lineRule="auto"/>
    </w:pPr>
    <w:rPr>
      <w:rFonts w:ascii="Calibri" w:eastAsia="SimSun" w:hAnsi="Calibri" w:cs="Times New Roman"/>
      <w:sz w:val="32"/>
      <w:szCs w:val="32"/>
    </w:rPr>
  </w:style>
  <w:style w:type="paragraph" w:customStyle="1" w:styleId="dgrhhth">
    <w:name w:val="dgrhhth"/>
    <w:basedOn w:val="Normal"/>
    <w:semiHidden/>
    <w:qFormat/>
    <w:rsid w:val="000D5337"/>
    <w:pPr>
      <w:spacing w:after="0" w:line="240" w:lineRule="auto"/>
      <w:ind w:left="181" w:hanging="181"/>
      <w:jc w:val="lowKashida"/>
    </w:pPr>
    <w:rPr>
      <w:rFonts w:ascii="Arial" w:hAnsi="Arial" w:cs="B Lotus"/>
      <w:color w:val="000000"/>
      <w:sz w:val="14"/>
      <w:szCs w:val="20"/>
      <w:lang w:eastAsia="zh-CN"/>
    </w:rPr>
  </w:style>
  <w:style w:type="paragraph" w:customStyle="1" w:styleId="dfxdnre">
    <w:name w:val="dfxdnre"/>
    <w:semiHidden/>
    <w:qFormat/>
    <w:rsid w:val="000D5337"/>
    <w:pPr>
      <w:widowControl w:val="0"/>
      <w:bidi/>
      <w:spacing w:before="80" w:after="0" w:line="240" w:lineRule="auto"/>
      <w:ind w:left="496" w:hanging="496"/>
      <w:jc w:val="lowKashida"/>
    </w:pPr>
    <w:rPr>
      <w:rFonts w:ascii="Times New Roman" w:hAnsi="Times New Roman" w:cs="B Mitra"/>
      <w:sz w:val="19"/>
      <w:szCs w:val="24"/>
      <w:lang w:bidi="fa-IR"/>
    </w:rPr>
  </w:style>
  <w:style w:type="paragraph" w:customStyle="1" w:styleId="asdffg">
    <w:name w:val="asdffg"/>
    <w:basedOn w:val="sdsghh"/>
    <w:semiHidden/>
    <w:qFormat/>
    <w:rsid w:val="000D5337"/>
    <w:pPr>
      <w:spacing w:before="1800"/>
      <w:ind w:left="57" w:right="57"/>
    </w:pPr>
  </w:style>
  <w:style w:type="paragraph" w:customStyle="1" w:styleId="sfggg">
    <w:name w:val="sfggg"/>
    <w:basedOn w:val="Normal"/>
    <w:semiHidden/>
    <w:qFormat/>
    <w:rsid w:val="000D5337"/>
    <w:pPr>
      <w:keepNext/>
      <w:bidi/>
      <w:spacing w:before="360" w:after="120" w:line="240" w:lineRule="auto"/>
      <w:ind w:left="85" w:right="57"/>
      <w:jc w:val="lowKashida"/>
    </w:pPr>
    <w:rPr>
      <w:rFonts w:ascii="Times New Roman" w:hAnsi="Times New Roman" w:cs="B Nazanin"/>
      <w:b/>
      <w:bCs/>
      <w:color w:val="FFFFFF" w:themeColor="background1"/>
      <w:sz w:val="19"/>
      <w:szCs w:val="21"/>
      <w:lang w:bidi="fa-IR"/>
    </w:rPr>
  </w:style>
  <w:style w:type="paragraph" w:customStyle="1" w:styleId="dhfjj">
    <w:name w:val="dhfjj"/>
    <w:basedOn w:val="Normal"/>
    <w:semiHidden/>
    <w:qFormat/>
    <w:rsid w:val="000D5337"/>
    <w:pPr>
      <w:keepNext/>
      <w:shd w:val="clear" w:color="auto" w:fill="808080" w:themeFill="background1" w:themeFillShade="80"/>
      <w:bidi/>
      <w:spacing w:before="360" w:after="160" w:line="240" w:lineRule="auto"/>
    </w:pPr>
    <w:rPr>
      <w:rFonts w:cs="B Mitra"/>
      <w:b/>
      <w:bCs/>
      <w:color w:val="FFFFFF" w:themeColor="background1"/>
      <w:sz w:val="21"/>
      <w:szCs w:val="21"/>
      <w:lang w:bidi="fa-IR"/>
    </w:rPr>
  </w:style>
  <w:style w:type="paragraph" w:customStyle="1" w:styleId="sdsg">
    <w:name w:val="sdsg"/>
    <w:basedOn w:val="Normal"/>
    <w:semiHidden/>
    <w:qFormat/>
    <w:rsid w:val="000D5337"/>
    <w:pPr>
      <w:bidi/>
      <w:spacing w:before="160" w:after="480" w:line="240" w:lineRule="auto"/>
      <w:ind w:left="57" w:right="57"/>
    </w:pPr>
    <w:rPr>
      <w:rFonts w:ascii="Times New Roman" w:hAnsi="Times New Roman" w:cs="B Nazanin"/>
      <w:b/>
      <w:bCs/>
      <w:sz w:val="20"/>
      <w:szCs w:val="20"/>
      <w:lang w:bidi="fa-IR"/>
    </w:rPr>
  </w:style>
  <w:style w:type="paragraph" w:customStyle="1" w:styleId="ldfgh">
    <w:name w:val="ldfgh"/>
    <w:basedOn w:val="Normal"/>
    <w:semiHidden/>
    <w:rsid w:val="000D5337"/>
    <w:pPr>
      <w:bidi/>
      <w:spacing w:after="240" w:line="240" w:lineRule="auto"/>
      <w:jc w:val="center"/>
    </w:pPr>
    <w:rPr>
      <w:rFonts w:ascii="Times New Roman" w:hAnsi="Times New Roman" w:cs="B Nazanin"/>
      <w:b/>
      <w:bCs/>
      <w:sz w:val="16"/>
      <w:szCs w:val="19"/>
      <w:lang w:bidi="fa-IR"/>
    </w:rPr>
  </w:style>
  <w:style w:type="paragraph" w:customStyle="1" w:styleId="ejrttyk">
    <w:name w:val="ejrttyk"/>
    <w:basedOn w:val="asfgg"/>
    <w:semiHidden/>
    <w:rsid w:val="000D5337"/>
    <w:pPr>
      <w:keepNext/>
      <w:spacing w:before="160" w:after="120"/>
      <w:ind w:firstLine="0"/>
      <w:jc w:val="center"/>
    </w:pPr>
  </w:style>
  <w:style w:type="paragraph" w:styleId="ListParagraph">
    <w:name w:val="List Paragraph"/>
    <w:aliases w:val="متن کتاب"/>
    <w:basedOn w:val="Normal"/>
    <w:link w:val="ListParagraphChar"/>
    <w:uiPriority w:val="34"/>
    <w:qFormat/>
    <w:rsid w:val="000D5337"/>
    <w:pPr>
      <w:ind w:left="720"/>
      <w:contextualSpacing/>
    </w:pPr>
    <w:rPr>
      <w:rFonts w:ascii="Calibri" w:eastAsia="SimSun" w:hAnsi="Calibri" w:cs="Arial"/>
      <w:lang w:val="x-none" w:eastAsia="x-none"/>
    </w:rPr>
  </w:style>
  <w:style w:type="character" w:customStyle="1" w:styleId="ListParagraphChar">
    <w:name w:val="List Paragraph Char"/>
    <w:aliases w:val="متن کتاب Char"/>
    <w:link w:val="ListParagraph"/>
    <w:uiPriority w:val="34"/>
    <w:locked/>
    <w:rsid w:val="000D5337"/>
    <w:rPr>
      <w:rFonts w:ascii="Calibri" w:eastAsia="SimSun" w:hAnsi="Calibri" w:cs="Arial"/>
      <w:lang w:val="x-none" w:eastAsia="x-none"/>
    </w:rPr>
  </w:style>
  <w:style w:type="paragraph" w:styleId="FootnoteText">
    <w:name w:val="footnote text"/>
    <w:aliases w:val="زیرنویس,متن زيرنويس, Char,پاورقي"/>
    <w:basedOn w:val="Normal"/>
    <w:link w:val="FootnoteTextChar"/>
    <w:uiPriority w:val="99"/>
    <w:unhideWhenUsed/>
    <w:qFormat/>
    <w:rsid w:val="000D53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زیرنویس Char,متن زيرنويس Char, Char Char,پاورقي Char"/>
    <w:basedOn w:val="DefaultParagraphFont"/>
    <w:link w:val="FootnoteText"/>
    <w:uiPriority w:val="99"/>
    <w:rsid w:val="000D5337"/>
    <w:rPr>
      <w:sz w:val="20"/>
      <w:szCs w:val="20"/>
    </w:rPr>
  </w:style>
  <w:style w:type="character" w:styleId="FootnoteReference">
    <w:name w:val="footnote reference"/>
    <w:aliases w:val="شماره زيرنويس,پاورقی"/>
    <w:basedOn w:val="DefaultParagraphFont"/>
    <w:uiPriority w:val="99"/>
    <w:unhideWhenUsed/>
    <w:qFormat/>
    <w:rsid w:val="000D5337"/>
    <w:rPr>
      <w:vertAlign w:val="superscript"/>
    </w:rPr>
  </w:style>
  <w:style w:type="table" w:styleId="DarkList">
    <w:name w:val="Dark List"/>
    <w:basedOn w:val="TableNormal"/>
    <w:uiPriority w:val="70"/>
    <w:rsid w:val="000D53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Shading2">
    <w:name w:val="Medium Shading 2"/>
    <w:aliases w:val="0 MTSEK TBL"/>
    <w:basedOn w:val="TableNormal"/>
    <w:uiPriority w:val="64"/>
    <w:rsid w:val="000D5337"/>
    <w:pPr>
      <w:spacing w:after="0" w:line="240" w:lineRule="auto"/>
      <w:jc w:val="center"/>
    </w:pPr>
    <w:rPr>
      <w:rFonts w:ascii="B Nazanin" w:hAnsi="B Nazanin" w:cs="B Nazanin"/>
      <w:sz w:val="20"/>
      <w:szCs w:val="20"/>
    </w:rPr>
    <w:tblPr>
      <w:tblStyleRowBandSize w:val="1"/>
      <w:tblStyleColBandSize w:val="1"/>
      <w:jc w:val="center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jc w:val="center"/>
    </w:trPr>
    <w:tcPr>
      <w:shd w:val="clear" w:color="auto" w:fill="E6E6E6"/>
      <w:vAlign w:val="center"/>
    </w:tcPr>
    <w:tblStylePr w:type="firstRow">
      <w:pPr>
        <w:spacing w:before="0" w:after="0" w:line="240" w:lineRule="auto"/>
        <w:jc w:val="center"/>
      </w:pPr>
      <w:rPr>
        <w:rFonts w:ascii="B Nazanin" w:hAnsi="B Nazanin" w:cs="B Nazanin"/>
        <w:b/>
        <w:bCs/>
        <w:color w:val="FFFFFF" w:themeColor="background1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lastRow">
      <w:pPr>
        <w:spacing w:before="0" w:after="0" w:line="240" w:lineRule="auto"/>
        <w:jc w:val="center"/>
      </w:pPr>
      <w:rPr>
        <w:rFonts w:ascii="B Nazanin" w:hAnsi="B Nazanin" w:cs="B Nazanin"/>
        <w:color w:val="auto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pPr>
        <w:jc w:val="center"/>
      </w:pPr>
      <w:rPr>
        <w:rFonts w:ascii="B Nazanin" w:hAnsi="B Nazanin" w:cs="B Nazanin"/>
        <w:b/>
        <w:bCs/>
        <w:color w:val="FFFFFF" w:themeColor="background1"/>
        <w:sz w:val="18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pPr>
        <w:jc w:val="center"/>
      </w:pPr>
      <w:rPr>
        <w:rFonts w:cs="B Nazanin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center"/>
      </w:tcPr>
    </w:tblStylePr>
    <w:tblStylePr w:type="band2Horz">
      <w:pPr>
        <w:jc w:val="center"/>
      </w:pPr>
      <w:rPr>
        <w:rFonts w:cs="B Nazanin"/>
        <w:color w:val="auto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/>
      </w:tcPr>
    </w:tblStylePr>
    <w:tblStylePr w:type="neCell">
      <w:pPr>
        <w:jc w:val="center"/>
      </w:p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</w:tcPr>
    </w:tblStylePr>
    <w:tblStylePr w:type="nwCell">
      <w:rPr>
        <w:rFonts w:cs="B Nazanin"/>
        <w:bCs/>
        <w:color w:val="FFFFFF" w:themeColor="background1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</w:style>
  <w:style w:type="table" w:customStyle="1" w:styleId="0MTSEKtbl">
    <w:name w:val="0 MTSEK tbl"/>
    <w:basedOn w:val="TableNormal"/>
    <w:uiPriority w:val="99"/>
    <w:rsid w:val="000D5337"/>
    <w:pPr>
      <w:spacing w:after="0" w:line="240" w:lineRule="auto"/>
    </w:pPr>
    <w:rPr>
      <w:rFonts w:ascii="B Nazanin" w:hAnsi="B Nazanin"/>
      <w:sz w:val="20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</w:style>
  <w:style w:type="paragraph" w:customStyle="1" w:styleId="ashhjj">
    <w:name w:val="ashhjj"/>
    <w:basedOn w:val="Normal"/>
    <w:semiHidden/>
    <w:rsid w:val="000D5337"/>
    <w:pPr>
      <w:bidi/>
      <w:spacing w:after="0" w:line="240" w:lineRule="auto"/>
      <w:jc w:val="center"/>
    </w:pPr>
    <w:rPr>
      <w:rFonts w:ascii="Times New Roman Bold" w:hAnsi="Times New Roman Bold" w:cs="B Nazanin"/>
      <w:b/>
      <w:bCs/>
      <w:color w:val="FFFFFF" w:themeColor="background1"/>
      <w:sz w:val="15"/>
      <w:szCs w:val="18"/>
      <w:lang w:bidi="fa-IR"/>
    </w:rPr>
  </w:style>
  <w:style w:type="paragraph" w:customStyle="1" w:styleId="fghjk">
    <w:name w:val="fghjk"/>
    <w:basedOn w:val="Normal"/>
    <w:semiHidden/>
    <w:rsid w:val="000D5337"/>
    <w:pPr>
      <w:spacing w:after="0" w:line="240" w:lineRule="auto"/>
      <w:jc w:val="center"/>
    </w:pPr>
    <w:rPr>
      <w:rFonts w:ascii="Times New Roman" w:hAnsi="Times New Roman" w:cs="B Nazanin"/>
      <w:sz w:val="16"/>
      <w:szCs w:val="20"/>
    </w:rPr>
  </w:style>
  <w:style w:type="paragraph" w:customStyle="1" w:styleId="afghj">
    <w:name w:val="afghj"/>
    <w:basedOn w:val="Normal"/>
    <w:semiHidden/>
    <w:rsid w:val="000D5337"/>
    <w:pPr>
      <w:keepNext/>
      <w:bidi/>
      <w:spacing w:before="240" w:after="120" w:line="240" w:lineRule="auto"/>
      <w:jc w:val="center"/>
    </w:pPr>
    <w:rPr>
      <w:rFonts w:ascii="Times New Roman Bold" w:hAnsi="Times New Roman Bold" w:cs="B Nazanin"/>
      <w:b/>
      <w:bCs/>
      <w:sz w:val="16"/>
      <w:szCs w:val="18"/>
      <w:lang w:bidi="fa-IR"/>
    </w:rPr>
  </w:style>
  <w:style w:type="table" w:customStyle="1" w:styleId="0TBLMTSEK">
    <w:name w:val="0 TBL MTSEK"/>
    <w:basedOn w:val="TableNormal"/>
    <w:uiPriority w:val="99"/>
    <w:rsid w:val="000D5337"/>
    <w:pPr>
      <w:spacing w:after="0" w:line="240" w:lineRule="auto"/>
      <w:jc w:val="center"/>
    </w:pPr>
    <w:rPr>
      <w:rFonts w:ascii="B Nazanin" w:hAnsi="B Nazanin" w:cs="B Nazanin"/>
      <w:sz w:val="20"/>
      <w:szCs w:val="20"/>
    </w:rPr>
    <w:tblPr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6E6"/>
      <w:vAlign w:val="center"/>
    </w:tcPr>
  </w:style>
  <w:style w:type="table" w:customStyle="1" w:styleId="0MTSEKTblbase">
    <w:name w:val="0 MTSEK Tbl base"/>
    <w:basedOn w:val="TableNormal"/>
    <w:uiPriority w:val="99"/>
    <w:rsid w:val="000D5337"/>
    <w:pPr>
      <w:spacing w:after="0" w:line="240" w:lineRule="auto"/>
      <w:jc w:val="center"/>
    </w:pPr>
    <w:rPr>
      <w:rFonts w:cs="B Nazanin"/>
      <w:szCs w:val="20"/>
    </w:rPr>
    <w:tblPr>
      <w:tblStyleRowBandSize w:val="1"/>
      <w:jc w:val="center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jc w:val="center"/>
    </w:trPr>
    <w:tcPr>
      <w:shd w:val="clear" w:color="auto" w:fill="E6E6E6"/>
      <w:vAlign w:val="center"/>
    </w:tcPr>
    <w:tblStylePr w:type="firstRow">
      <w:pPr>
        <w:jc w:val="center"/>
      </w:pPr>
      <w:rPr>
        <w:rFonts w:cs="B Nazanin"/>
        <w:bCs/>
        <w:color w:val="FFFFFF" w:themeColor="background1"/>
        <w:szCs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background1" w:themeFillShade="80"/>
      </w:tcPr>
    </w:tblStylePr>
    <w:tblStylePr w:type="firstCol">
      <w:pPr>
        <w:jc w:val="center"/>
      </w:pPr>
      <w:rPr>
        <w:rFonts w:cs="B Nazanin"/>
        <w:bCs/>
        <w:color w:val="FFFFFF" w:themeColor="background1"/>
        <w:szCs w:val="18"/>
      </w:rPr>
      <w:tblPr/>
      <w:tcPr>
        <w:shd w:val="clear" w:color="auto" w:fill="808080" w:themeFill="background1" w:themeFillShade="80"/>
      </w:tcPr>
    </w:tblStylePr>
    <w:tblStylePr w:type="band1Horz">
      <w:pPr>
        <w:jc w:val="center"/>
      </w:pPr>
      <w:rPr>
        <w:rFonts w:cs="B Nazanin"/>
        <w:color w:val="auto"/>
        <w:szCs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E6E6E6"/>
      </w:tcPr>
    </w:tblStylePr>
    <w:tblStylePr w:type="band2Horz">
      <w:pPr>
        <w:jc w:val="center"/>
      </w:pPr>
      <w:rPr>
        <w:rFonts w:cs="B Nazanin"/>
        <w:szCs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E6E6E6"/>
      </w:tcPr>
    </w:tblStylePr>
  </w:style>
  <w:style w:type="paragraph" w:customStyle="1" w:styleId="dhjfjkh">
    <w:name w:val="dhjfjkh"/>
    <w:basedOn w:val="sfggg"/>
    <w:semiHidden/>
    <w:rsid w:val="000D5337"/>
    <w:pPr>
      <w:ind w:left="0" w:right="0"/>
    </w:pPr>
    <w:rPr>
      <w:color w:val="auto"/>
    </w:rPr>
  </w:style>
  <w:style w:type="numbering" w:customStyle="1" w:styleId="NoList16">
    <w:name w:val="No List16"/>
    <w:next w:val="NoList"/>
    <w:uiPriority w:val="99"/>
    <w:semiHidden/>
    <w:unhideWhenUsed/>
    <w:rsid w:val="000D5337"/>
  </w:style>
  <w:style w:type="table" w:customStyle="1" w:styleId="TableGrid4">
    <w:name w:val="Table Grid4"/>
    <w:basedOn w:val="TableNormal"/>
    <w:next w:val="TableGrid"/>
    <w:uiPriority w:val="39"/>
    <w:rsid w:val="000D5337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7">
    <w:name w:val="No List17"/>
    <w:next w:val="NoList"/>
    <w:uiPriority w:val="99"/>
    <w:semiHidden/>
    <w:unhideWhenUsed/>
    <w:rsid w:val="000D5337"/>
  </w:style>
  <w:style w:type="paragraph" w:customStyle="1" w:styleId="CommentText1">
    <w:name w:val="Comment Text1"/>
    <w:basedOn w:val="Normal"/>
    <w:next w:val="CommentText"/>
    <w:uiPriority w:val="99"/>
    <w:semiHidden/>
    <w:unhideWhenUsed/>
    <w:rsid w:val="000D5337"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0D5337"/>
    <w:pPr>
      <w:spacing w:after="200" w:line="240" w:lineRule="auto"/>
      <w:jc w:val="left"/>
    </w:pPr>
    <w:rPr>
      <w:rFonts w:ascii="Times New Roman" w:eastAsia="Times New Roman" w:hAnsi="Times New Roman" w:cs="B Zar"/>
      <w:b/>
      <w:bCs/>
    </w:rPr>
  </w:style>
  <w:style w:type="paragraph" w:customStyle="1" w:styleId="BalloonText1">
    <w:name w:val="Balloon Text1"/>
    <w:basedOn w:val="Normal"/>
    <w:next w:val="BalloonText"/>
    <w:uiPriority w:val="99"/>
    <w:semiHidden/>
    <w:unhideWhenUsed/>
    <w:rsid w:val="000D533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BodyText21">
    <w:name w:val="Body Text 21"/>
    <w:basedOn w:val="Normal"/>
    <w:next w:val="BodyText2"/>
    <w:link w:val="BodyText2Char"/>
    <w:uiPriority w:val="99"/>
    <w:semiHidden/>
    <w:unhideWhenUsed/>
    <w:rsid w:val="000D53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1"/>
    <w:uiPriority w:val="99"/>
    <w:semiHidden/>
    <w:rsid w:val="000D5337"/>
  </w:style>
  <w:style w:type="table" w:customStyle="1" w:styleId="TableGrid12">
    <w:name w:val="Table Grid12"/>
    <w:basedOn w:val="TableNormal"/>
    <w:next w:val="TableGrid"/>
    <w:uiPriority w:val="59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پاورقي1"/>
    <w:basedOn w:val="Normal"/>
    <w:next w:val="FootnoteText"/>
    <w:uiPriority w:val="99"/>
    <w:unhideWhenUsed/>
    <w:rsid w:val="000D5337"/>
    <w:pPr>
      <w:bidi/>
      <w:spacing w:after="0"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0D5337"/>
    <w:rPr>
      <w:sz w:val="20"/>
      <w:szCs w:val="20"/>
    </w:rPr>
  </w:style>
  <w:style w:type="character" w:customStyle="1" w:styleId="CommentSubjectChar1">
    <w:name w:val="Comment Subject Char1"/>
    <w:basedOn w:val="CommentTextChar1"/>
    <w:uiPriority w:val="99"/>
    <w:semiHidden/>
    <w:rsid w:val="000D5337"/>
    <w:rPr>
      <w:b/>
      <w:bCs/>
      <w:sz w:val="20"/>
      <w:szCs w:val="20"/>
    </w:rPr>
  </w:style>
  <w:style w:type="character" w:customStyle="1" w:styleId="BalloonTextChar1">
    <w:name w:val="Balloon Text Char1"/>
    <w:basedOn w:val="DefaultParagraphFont"/>
    <w:uiPriority w:val="99"/>
    <w:semiHidden/>
    <w:rsid w:val="000D5337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1"/>
    <w:unhideWhenUsed/>
    <w:rsid w:val="000D5337"/>
    <w:pPr>
      <w:bidi/>
      <w:spacing w:after="120" w:line="480" w:lineRule="auto"/>
    </w:pPr>
  </w:style>
  <w:style w:type="character" w:customStyle="1" w:styleId="BodyText2Char1">
    <w:name w:val="Body Text 2 Char1"/>
    <w:basedOn w:val="DefaultParagraphFont"/>
    <w:link w:val="BodyText2"/>
    <w:rsid w:val="000D5337"/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D5337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0D5337"/>
    <w:pPr>
      <w:keepNext/>
      <w:keepLines/>
      <w:bidi/>
      <w:spacing w:before="40" w:after="0" w:line="259" w:lineRule="auto"/>
      <w:outlineLvl w:val="2"/>
    </w:pPr>
    <w:rPr>
      <w:rFonts w:ascii="Calibri Light" w:eastAsia="Times New Roman" w:hAnsi="Calibri Light" w:cs="Times New Roman"/>
      <w:color w:val="1F4D78"/>
      <w:sz w:val="24"/>
      <w:szCs w:val="24"/>
      <w:lang w:bidi="fa-IR"/>
    </w:rPr>
  </w:style>
  <w:style w:type="numbering" w:customStyle="1" w:styleId="NoList23">
    <w:name w:val="No List23"/>
    <w:next w:val="NoList"/>
    <w:uiPriority w:val="99"/>
    <w:semiHidden/>
    <w:unhideWhenUsed/>
    <w:rsid w:val="000D5337"/>
  </w:style>
  <w:style w:type="table" w:customStyle="1" w:styleId="TableGrid22">
    <w:name w:val="Table Grid22"/>
    <w:basedOn w:val="TableNormal"/>
    <w:next w:val="TableGrid"/>
    <w:uiPriority w:val="39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39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3">
    <w:name w:val="No List113"/>
    <w:next w:val="NoList"/>
    <w:uiPriority w:val="99"/>
    <w:semiHidden/>
    <w:unhideWhenUsed/>
    <w:rsid w:val="000D5337"/>
  </w:style>
  <w:style w:type="table" w:customStyle="1" w:styleId="TableGrid31">
    <w:name w:val="Table Grid31"/>
    <w:basedOn w:val="TableNormal"/>
    <w:next w:val="TableGrid"/>
    <w:uiPriority w:val="39"/>
    <w:rsid w:val="000D5337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1">
    <w:name w:val="Heading 3 Char1"/>
    <w:basedOn w:val="DefaultParagraphFont"/>
    <w:uiPriority w:val="9"/>
    <w:semiHidden/>
    <w:rsid w:val="000D5337"/>
    <w:rPr>
      <w:rFonts w:ascii="Times New Roman" w:eastAsia="Times New Roman" w:hAnsi="Times New Roman" w:cs="B Zar"/>
      <w:color w:val="1F4D78"/>
      <w:sz w:val="24"/>
      <w:szCs w:val="24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0D5337"/>
    <w:rPr>
      <w:color w:val="954F72"/>
      <w:u w:val="single"/>
    </w:rPr>
  </w:style>
  <w:style w:type="table" w:customStyle="1" w:styleId="PlainTable41">
    <w:name w:val="Plain Table 41"/>
    <w:basedOn w:val="TableNormal"/>
    <w:uiPriority w:val="44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">
    <w:name w:val="Plain Table 51"/>
    <w:basedOn w:val="TableNormal"/>
    <w:uiPriority w:val="45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3">
    <w:name w:val="Plain Table 413"/>
    <w:basedOn w:val="TableNormal"/>
    <w:uiPriority w:val="44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3">
    <w:name w:val="Plain Table 513"/>
    <w:basedOn w:val="TableNormal"/>
    <w:uiPriority w:val="45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3">
    <w:name w:val="Plain Table 313"/>
    <w:basedOn w:val="TableNormal"/>
    <w:uiPriority w:val="43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4">
    <w:name w:val="Plain Table 214"/>
    <w:basedOn w:val="TableNormal"/>
    <w:uiPriority w:val="42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3">
    <w:name w:val="Grid Table 1 Light - Accent 113"/>
    <w:basedOn w:val="TableNormal"/>
    <w:uiPriority w:val="46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5337"/>
    <w:rPr>
      <w:color w:val="954F72" w:themeColor="followedHyperlink"/>
      <w:u w:val="single"/>
    </w:rPr>
  </w:style>
  <w:style w:type="numbering" w:customStyle="1" w:styleId="NoList18">
    <w:name w:val="No List18"/>
    <w:next w:val="NoList"/>
    <w:uiPriority w:val="99"/>
    <w:semiHidden/>
    <w:unhideWhenUsed/>
    <w:rsid w:val="000D5337"/>
  </w:style>
  <w:style w:type="table" w:customStyle="1" w:styleId="TableGrid5">
    <w:name w:val="Table Grid5"/>
    <w:basedOn w:val="TableNormal"/>
    <w:next w:val="TableGrid"/>
    <w:uiPriority w:val="39"/>
    <w:rsid w:val="000D5337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0D5337"/>
  </w:style>
  <w:style w:type="table" w:customStyle="1" w:styleId="TableGrid13">
    <w:name w:val="Table Grid13"/>
    <w:basedOn w:val="TableNormal"/>
    <w:next w:val="TableGrid"/>
    <w:uiPriority w:val="59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0D5337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numbering" w:customStyle="1" w:styleId="NoList24">
    <w:name w:val="No List24"/>
    <w:next w:val="NoList"/>
    <w:uiPriority w:val="99"/>
    <w:semiHidden/>
    <w:unhideWhenUsed/>
    <w:rsid w:val="000D5337"/>
  </w:style>
  <w:style w:type="table" w:customStyle="1" w:styleId="TableGrid23">
    <w:name w:val="Table Grid23"/>
    <w:basedOn w:val="TableNormal"/>
    <w:next w:val="TableGrid"/>
    <w:uiPriority w:val="39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39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4">
    <w:name w:val="No List114"/>
    <w:next w:val="NoList"/>
    <w:uiPriority w:val="99"/>
    <w:semiHidden/>
    <w:unhideWhenUsed/>
    <w:rsid w:val="000D5337"/>
  </w:style>
  <w:style w:type="table" w:customStyle="1" w:styleId="TableGrid32">
    <w:name w:val="Table Grid32"/>
    <w:basedOn w:val="TableNormal"/>
    <w:next w:val="TableGrid"/>
    <w:uiPriority w:val="39"/>
    <w:rsid w:val="000D5337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2">
    <w:name w:val="Plain Table 42"/>
    <w:basedOn w:val="TableNormal"/>
    <w:uiPriority w:val="44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2">
    <w:name w:val="Plain Table 52"/>
    <w:basedOn w:val="TableNormal"/>
    <w:uiPriority w:val="45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uiPriority w:val="43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2">
    <w:name w:val="Plain Table 22"/>
    <w:basedOn w:val="TableNormal"/>
    <w:uiPriority w:val="42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11">
    <w:name w:val="Grid Table 1 Light Accent 11"/>
    <w:basedOn w:val="TableNormal"/>
    <w:uiPriority w:val="46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1">
    <w:name w:val="Plain Table 411"/>
    <w:basedOn w:val="TableNormal"/>
    <w:uiPriority w:val="44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1">
    <w:name w:val="Plain Table 511"/>
    <w:basedOn w:val="TableNormal"/>
    <w:uiPriority w:val="45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1">
    <w:name w:val="Plain Table 211"/>
    <w:basedOn w:val="TableNormal"/>
    <w:uiPriority w:val="42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1">
    <w:name w:val="Grid Table 1 Light - Accent 111"/>
    <w:basedOn w:val="TableNormal"/>
    <w:uiPriority w:val="46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gjy">
    <w:name w:val="gjy"/>
    <w:basedOn w:val="ageahth"/>
    <w:semiHidden/>
    <w:rsid w:val="000D5337"/>
    <w:pPr>
      <w:spacing w:before="120"/>
    </w:pPr>
  </w:style>
  <w:style w:type="table" w:customStyle="1" w:styleId="TableGrid24">
    <w:name w:val="Table Grid24"/>
    <w:basedOn w:val="TableNormal"/>
    <w:next w:val="TableGrid"/>
    <w:uiPriority w:val="39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3">
    <w:name w:val="Table Grid113"/>
    <w:basedOn w:val="TableNormal"/>
    <w:next w:val="TableGrid"/>
    <w:uiPriority w:val="39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39"/>
    <w:rsid w:val="000D5337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39"/>
    <w:rsid w:val="000D5337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0D5337"/>
  </w:style>
  <w:style w:type="table" w:customStyle="1" w:styleId="TableGrid6">
    <w:name w:val="Table Grid6"/>
    <w:basedOn w:val="TableNormal"/>
    <w:next w:val="TableGrid"/>
    <w:uiPriority w:val="39"/>
    <w:rsid w:val="000D5337"/>
    <w:pPr>
      <w:bidi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0">
    <w:name w:val="No List110"/>
    <w:next w:val="NoList"/>
    <w:uiPriority w:val="99"/>
    <w:semiHidden/>
    <w:unhideWhenUsed/>
    <w:rsid w:val="000D5337"/>
  </w:style>
  <w:style w:type="table" w:customStyle="1" w:styleId="TableGrid14">
    <w:name w:val="Table Grid14"/>
    <w:basedOn w:val="TableNormal"/>
    <w:next w:val="TableGrid"/>
    <w:uiPriority w:val="59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CHeading3">
    <w:name w:val="TOC Heading3"/>
    <w:basedOn w:val="Heading1"/>
    <w:next w:val="Normal"/>
    <w:uiPriority w:val="39"/>
    <w:unhideWhenUsed/>
    <w:qFormat/>
    <w:rsid w:val="000D5337"/>
    <w:pPr>
      <w:keepLines/>
      <w:spacing w:after="0" w:line="259" w:lineRule="auto"/>
      <w:jc w:val="center"/>
      <w:outlineLvl w:val="9"/>
    </w:pPr>
    <w:rPr>
      <w:rFonts w:ascii="Times New Roman" w:eastAsia="Times New Roman" w:hAnsi="Times New Roman" w:cs="B Zar"/>
    </w:rPr>
  </w:style>
  <w:style w:type="numbering" w:customStyle="1" w:styleId="NoList25">
    <w:name w:val="No List25"/>
    <w:next w:val="NoList"/>
    <w:uiPriority w:val="99"/>
    <w:semiHidden/>
    <w:unhideWhenUsed/>
    <w:rsid w:val="000D5337"/>
  </w:style>
  <w:style w:type="table" w:customStyle="1" w:styleId="TableGrid25">
    <w:name w:val="Table Grid25"/>
    <w:basedOn w:val="TableNormal"/>
    <w:next w:val="TableGrid"/>
    <w:uiPriority w:val="39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4">
    <w:name w:val="Table Grid114"/>
    <w:basedOn w:val="TableNormal"/>
    <w:next w:val="TableGrid"/>
    <w:uiPriority w:val="39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5">
    <w:name w:val="No List115"/>
    <w:next w:val="NoList"/>
    <w:uiPriority w:val="99"/>
    <w:semiHidden/>
    <w:unhideWhenUsed/>
    <w:rsid w:val="000D5337"/>
  </w:style>
  <w:style w:type="table" w:customStyle="1" w:styleId="TableGrid35">
    <w:name w:val="Table Grid35"/>
    <w:basedOn w:val="TableNormal"/>
    <w:next w:val="TableGrid"/>
    <w:uiPriority w:val="39"/>
    <w:rsid w:val="000D5337"/>
    <w:pPr>
      <w:bidi/>
      <w:spacing w:after="0" w:line="240" w:lineRule="auto"/>
      <w:ind w:firstLine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3">
    <w:name w:val="Plain Table 43"/>
    <w:basedOn w:val="TableNormal"/>
    <w:uiPriority w:val="44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3">
    <w:name w:val="Plain Table 53"/>
    <w:basedOn w:val="TableNormal"/>
    <w:uiPriority w:val="45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3">
    <w:name w:val="Plain Table 33"/>
    <w:basedOn w:val="TableNormal"/>
    <w:uiPriority w:val="43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3">
    <w:name w:val="Plain Table 23"/>
    <w:basedOn w:val="TableNormal"/>
    <w:uiPriority w:val="42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12">
    <w:name w:val="Grid Table 1 Light Accent 12"/>
    <w:basedOn w:val="TableNormal"/>
    <w:uiPriority w:val="46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2">
    <w:name w:val="Plain Table 412"/>
    <w:basedOn w:val="TableNormal"/>
    <w:uiPriority w:val="44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512">
    <w:name w:val="Plain Table 512"/>
    <w:basedOn w:val="TableNormal"/>
    <w:uiPriority w:val="45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B Traffic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B Traffic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B Traffic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2">
    <w:name w:val="Plain Table 312"/>
    <w:basedOn w:val="TableNormal"/>
    <w:uiPriority w:val="43"/>
    <w:rsid w:val="000D5337"/>
    <w:pPr>
      <w:bidi/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2">
    <w:name w:val="Plain Table 212"/>
    <w:basedOn w:val="TableNormal"/>
    <w:uiPriority w:val="42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-Accent112">
    <w:name w:val="Grid Table 1 Light - Accent 112"/>
    <w:basedOn w:val="TableNormal"/>
    <w:uiPriority w:val="46"/>
    <w:rsid w:val="000D5337"/>
    <w:pPr>
      <w:bidi/>
      <w:spacing w:after="0" w:line="240" w:lineRule="auto"/>
    </w:p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gfh">
    <w:name w:val="dgfh"/>
    <w:basedOn w:val="Normal"/>
    <w:semiHidden/>
    <w:rsid w:val="000D5337"/>
    <w:pPr>
      <w:numPr>
        <w:ilvl w:val="1"/>
        <w:numId w:val="3"/>
      </w:numPr>
      <w:bidi/>
      <w:spacing w:after="0" w:line="259" w:lineRule="auto"/>
      <w:ind w:left="986" w:hanging="266"/>
      <w:jc w:val="lowKashida"/>
    </w:pPr>
    <w:rPr>
      <w:rFonts w:ascii="Times New Roman" w:eastAsia="Calibri" w:hAnsi="Times New Roman" w:cs="B Mitra"/>
      <w:sz w:val="20"/>
      <w:szCs w:val="24"/>
      <w:lang w:bidi="fa-IR"/>
    </w:rPr>
  </w:style>
  <w:style w:type="paragraph" w:styleId="NormalWeb">
    <w:name w:val="Normal (Web)"/>
    <w:basedOn w:val="Normal"/>
    <w:uiPriority w:val="99"/>
    <w:unhideWhenUsed/>
    <w:rsid w:val="000D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99"/>
    <w:qFormat/>
    <w:rsid w:val="000D5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qFormat/>
    <w:rsid w:val="000D5337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0D5337"/>
    <w:rPr>
      <w:rFonts w:ascii="Cambria" w:eastAsia="Times New Roman" w:hAnsi="Cambria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D5337"/>
    <w:pPr>
      <w:keepLines/>
      <w:spacing w:before="480" w:after="0" w:line="276" w:lineRule="auto"/>
      <w:ind w:left="432" w:hanging="432"/>
      <w:jc w:val="left"/>
      <w:outlineLvl w:val="9"/>
    </w:pPr>
    <w:rPr>
      <w:rFonts w:ascii="Cambria" w:eastAsia="Times New Roman" w:hAnsi="Cambria"/>
      <w:b w:val="0"/>
      <w:bCs w:val="0"/>
      <w:color w:val="365F91"/>
      <w:sz w:val="28"/>
      <w:szCs w:val="20"/>
    </w:rPr>
  </w:style>
  <w:style w:type="character" w:styleId="Emphasis">
    <w:name w:val="Emphasis"/>
    <w:uiPriority w:val="99"/>
    <w:qFormat/>
    <w:rsid w:val="000D5337"/>
    <w:rPr>
      <w:b/>
      <w:bCs/>
      <w:i w:val="0"/>
      <w:iCs w:val="0"/>
    </w:rPr>
  </w:style>
  <w:style w:type="character" w:styleId="Strong">
    <w:name w:val="Strong"/>
    <w:uiPriority w:val="22"/>
    <w:qFormat/>
    <w:rsid w:val="000D5337"/>
    <w:rPr>
      <w:b/>
      <w:bCs/>
    </w:rPr>
  </w:style>
  <w:style w:type="paragraph" w:customStyle="1" w:styleId="Default">
    <w:name w:val="Default"/>
    <w:rsid w:val="000D53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MediumList2-Accent5">
    <w:name w:val="Medium List 2 Accent 5"/>
    <w:basedOn w:val="TableNormal"/>
    <w:uiPriority w:val="66"/>
    <w:rsid w:val="000D5337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Grid-Accent5">
    <w:name w:val="Light Grid Accent 5"/>
    <w:basedOn w:val="TableNormal"/>
    <w:uiPriority w:val="62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Shading2-Accent3">
    <w:name w:val="Medium Shading 2 Accent 3"/>
    <w:basedOn w:val="TableNormal"/>
    <w:uiPriority w:val="64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NoSpacingChar">
    <w:name w:val="No Spacing Char"/>
    <w:link w:val="NoSpacing"/>
    <w:uiPriority w:val="99"/>
    <w:rsid w:val="000D5337"/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uiPriority w:val="99"/>
    <w:semiHidden/>
    <w:unhideWhenUsed/>
    <w:rsid w:val="000D5337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53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5337"/>
    <w:rPr>
      <w:rFonts w:ascii="Arial" w:eastAsia="Times New Roman" w:hAnsi="Arial" w:cs="Times New Roman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0D53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0D5337"/>
    <w:rPr>
      <w:rFonts w:ascii="Arial" w:eastAsia="Times New Roman" w:hAnsi="Arial" w:cs="Times New Roman"/>
      <w:vanish/>
      <w:sz w:val="16"/>
      <w:szCs w:val="16"/>
    </w:rPr>
  </w:style>
  <w:style w:type="character" w:customStyle="1" w:styleId="st1">
    <w:name w:val="st1"/>
    <w:basedOn w:val="DefaultParagraphFont"/>
    <w:rsid w:val="000D5337"/>
  </w:style>
  <w:style w:type="character" w:customStyle="1" w:styleId="url">
    <w:name w:val="url"/>
    <w:basedOn w:val="DefaultParagraphFont"/>
    <w:rsid w:val="000D5337"/>
  </w:style>
  <w:style w:type="character" w:customStyle="1" w:styleId="st">
    <w:name w:val="st"/>
    <w:basedOn w:val="DefaultParagraphFont"/>
    <w:rsid w:val="000D5337"/>
  </w:style>
  <w:style w:type="paragraph" w:customStyle="1" w:styleId="pn-title">
    <w:name w:val="pn-title"/>
    <w:basedOn w:val="Normal"/>
    <w:rsid w:val="000D5337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14"/>
      <w:szCs w:val="14"/>
    </w:rPr>
  </w:style>
  <w:style w:type="paragraph" w:customStyle="1" w:styleId="pn-logo">
    <w:name w:val="pn-logo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5"/>
      <w:szCs w:val="15"/>
    </w:rPr>
  </w:style>
  <w:style w:type="paragraph" w:customStyle="1" w:styleId="pn-logo-small">
    <w:name w:val="pn-logo-small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4"/>
      <w:szCs w:val="14"/>
    </w:rPr>
  </w:style>
  <w:style w:type="paragraph" w:customStyle="1" w:styleId="pn-pagetitle">
    <w:name w:val="pn-pagetitle"/>
    <w:basedOn w:val="Normal"/>
    <w:rsid w:val="000D5337"/>
    <w:pPr>
      <w:spacing w:before="100" w:beforeAutospacing="1" w:after="100" w:afterAutospacing="1" w:line="240" w:lineRule="auto"/>
      <w:jc w:val="center"/>
    </w:pPr>
    <w:rPr>
      <w:rFonts w:ascii="Helvetica" w:eastAsia="Times New Roman" w:hAnsi="Helvetica" w:cs="Tahoma"/>
      <w:b/>
      <w:bCs/>
      <w:sz w:val="18"/>
      <w:szCs w:val="18"/>
    </w:rPr>
  </w:style>
  <w:style w:type="paragraph" w:customStyle="1" w:styleId="pn-menu">
    <w:name w:val="pn-menu"/>
    <w:basedOn w:val="Normal"/>
    <w:rsid w:val="000D5337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4"/>
      <w:szCs w:val="14"/>
    </w:rPr>
  </w:style>
  <w:style w:type="paragraph" w:customStyle="1" w:styleId="article-table">
    <w:name w:val="article-table"/>
    <w:basedOn w:val="Normal"/>
    <w:rsid w:val="000D5337"/>
    <w:pP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2"/>
      <w:szCs w:val="12"/>
    </w:rPr>
  </w:style>
  <w:style w:type="paragraph" w:customStyle="1" w:styleId="logo">
    <w:name w:val="logo"/>
    <w:basedOn w:val="Normal"/>
    <w:rsid w:val="000D5337"/>
    <w:pPr>
      <w:shd w:val="clear" w:color="auto" w:fill="F1F1F1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order2">
    <w:name w:val="border2"/>
    <w:basedOn w:val="Normal"/>
    <w:rsid w:val="000D5337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top-left">
    <w:name w:val="bar-top-left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5A5A5A"/>
      <w:sz w:val="14"/>
      <w:szCs w:val="14"/>
    </w:rPr>
  </w:style>
  <w:style w:type="paragraph" w:customStyle="1" w:styleId="bar-top-text">
    <w:name w:val="bar-top-text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5A5A5A"/>
      <w:sz w:val="14"/>
      <w:szCs w:val="14"/>
    </w:rPr>
  </w:style>
  <w:style w:type="paragraph" w:customStyle="1" w:styleId="bar-top-middle">
    <w:name w:val="bar-top-middle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4"/>
      <w:szCs w:val="14"/>
    </w:rPr>
  </w:style>
  <w:style w:type="paragraph" w:customStyle="1" w:styleId="bar-top-form">
    <w:name w:val="bar-top-form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C0C0C0"/>
      <w:sz w:val="14"/>
      <w:szCs w:val="14"/>
    </w:rPr>
  </w:style>
  <w:style w:type="paragraph" w:customStyle="1" w:styleId="menu-title">
    <w:name w:val="menu-title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CCFF00"/>
      <w:sz w:val="14"/>
      <w:szCs w:val="14"/>
    </w:rPr>
  </w:style>
  <w:style w:type="paragraph" w:customStyle="1" w:styleId="spacer-top-middle">
    <w:name w:val="spacer-top-middle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menu-middle-left">
    <w:name w:val="menu-middle-left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FFFF"/>
      <w:sz w:val="12"/>
      <w:szCs w:val="12"/>
    </w:rPr>
  </w:style>
  <w:style w:type="paragraph" w:customStyle="1" w:styleId="message-centre">
    <w:name w:val="message-centre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2"/>
      <w:szCs w:val="12"/>
    </w:rPr>
  </w:style>
  <w:style w:type="paragraph" w:customStyle="1" w:styleId="menu-middle-right">
    <w:name w:val="menu-middle-right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menu-middle-rightborder">
    <w:name w:val="menu-middle-rightborder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bottom-middle-spacer">
    <w:name w:val="bar-bottom-middle-spacer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ar-bottom-middle">
    <w:name w:val="bar-bottom-middle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CC00"/>
      <w:sz w:val="16"/>
      <w:szCs w:val="16"/>
    </w:rPr>
  </w:style>
  <w:style w:type="paragraph" w:customStyle="1" w:styleId="credits">
    <w:name w:val="credits"/>
    <w:basedOn w:val="Normal"/>
    <w:rsid w:val="000D5337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ahoma"/>
      <w:color w:val="000000"/>
      <w:sz w:val="13"/>
      <w:szCs w:val="13"/>
    </w:rPr>
  </w:style>
  <w:style w:type="paragraph" w:customStyle="1" w:styleId="central-area">
    <w:name w:val="central-area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opentable">
    <w:name w:val="opentable"/>
    <w:basedOn w:val="Normal"/>
    <w:rsid w:val="000D5337"/>
    <w:pPr>
      <w:shd w:val="clear" w:color="auto" w:fill="F1F1F1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opentable2">
    <w:name w:val="opentable2"/>
    <w:basedOn w:val="Normal"/>
    <w:rsid w:val="000D5337"/>
    <w:pP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topmenu">
    <w:name w:val="topmenu"/>
    <w:basedOn w:val="Normal"/>
    <w:rsid w:val="000D5337"/>
    <w:pPr>
      <w:spacing w:before="100" w:beforeAutospacing="1" w:after="100" w:afterAutospacing="1" w:line="240" w:lineRule="auto"/>
      <w:jc w:val="right"/>
      <w:textAlignment w:val="top"/>
    </w:pPr>
    <w:rPr>
      <w:rFonts w:ascii="Tahoma" w:eastAsia="Times New Roman" w:hAnsi="Tahoma" w:cs="Tahoma"/>
      <w:sz w:val="14"/>
      <w:szCs w:val="14"/>
    </w:rPr>
  </w:style>
  <w:style w:type="paragraph" w:customStyle="1" w:styleId="middlelink">
    <w:name w:val="middlelink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FFCC00"/>
      <w:sz w:val="14"/>
      <w:szCs w:val="14"/>
    </w:rPr>
  </w:style>
  <w:style w:type="paragraph" w:customStyle="1" w:styleId="midheadlinks">
    <w:name w:val="midheadlinks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item">
    <w:name w:val="horizitem"/>
    <w:basedOn w:val="Normal"/>
    <w:rsid w:val="000D5337"/>
    <w:pPr>
      <w:pBdr>
        <w:left w:val="single" w:sz="4" w:space="0" w:color="CCCCCC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frame">
    <w:name w:val="horizsubframe"/>
    <w:basedOn w:val="Normal"/>
    <w:rsid w:val="000D5337"/>
    <w:pPr>
      <w:pBdr>
        <w:top w:val="single" w:sz="2" w:space="0" w:color="FDFEFD"/>
        <w:left w:val="single" w:sz="4" w:space="0" w:color="FDFEFD"/>
        <w:bottom w:val="single" w:sz="4" w:space="0" w:color="FDFEFD"/>
        <w:right w:val="single" w:sz="4" w:space="0" w:color="FDFEFD"/>
      </w:pBdr>
      <w:shd w:val="clear" w:color="auto" w:fill="ED9A4F"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item">
    <w:name w:val="horizsubitem"/>
    <w:basedOn w:val="Normal"/>
    <w:rsid w:val="000D5337"/>
    <w:pPr>
      <w:shd w:val="clear" w:color="auto" w:fill="ED9A4F"/>
      <w:bidi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horizsubseparator">
    <w:name w:val="horizsubseparator"/>
    <w:basedOn w:val="Normal"/>
    <w:rsid w:val="000D5337"/>
    <w:pPr>
      <w:pBdr>
        <w:top w:val="single" w:sz="4" w:space="0" w:color="CDCECD"/>
        <w:bottom w:val="single" w:sz="4" w:space="0" w:color="FFFFFF"/>
      </w:pBdr>
      <w:shd w:val="clear" w:color="auto" w:fill="FF0000"/>
      <w:spacing w:before="23" w:after="23" w:line="0" w:lineRule="atLeast"/>
    </w:pPr>
    <w:rPr>
      <w:rFonts w:ascii="Tahoma" w:eastAsia="Times New Roman" w:hAnsi="Tahoma" w:cs="Tahoma"/>
      <w:sz w:val="2"/>
      <w:szCs w:val="2"/>
    </w:rPr>
  </w:style>
  <w:style w:type="paragraph" w:customStyle="1" w:styleId="verbar">
    <w:name w:val="verbar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3A75"/>
      <w:sz w:val="14"/>
      <w:szCs w:val="14"/>
    </w:rPr>
  </w:style>
  <w:style w:type="paragraph" w:customStyle="1" w:styleId="vertitem">
    <w:name w:val="vertitem"/>
    <w:basedOn w:val="Normal"/>
    <w:rsid w:val="000D5337"/>
    <w:pPr>
      <w:bidi/>
      <w:spacing w:before="100" w:beforeAutospacing="1" w:after="100" w:afterAutospacing="1" w:line="240" w:lineRule="auto"/>
    </w:pPr>
    <w:rPr>
      <w:rFonts w:ascii="Tahoma" w:eastAsia="Times New Roman" w:hAnsi="Tahoma" w:cs="Tahoma"/>
      <w:color w:val="FFFFFF"/>
      <w:sz w:val="14"/>
      <w:szCs w:val="14"/>
    </w:rPr>
  </w:style>
  <w:style w:type="paragraph" w:customStyle="1" w:styleId="vertsubframe">
    <w:name w:val="vertsubframe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vertsubitem">
    <w:name w:val="vertsubitem"/>
    <w:basedOn w:val="Normal"/>
    <w:rsid w:val="000D5337"/>
    <w:pPr>
      <w:shd w:val="clear" w:color="auto" w:fill="FFCB91"/>
      <w:bidi/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vertsubseparator">
    <w:name w:val="vertsubseparator"/>
    <w:basedOn w:val="Normal"/>
    <w:rsid w:val="000D5337"/>
    <w:pPr>
      <w:pBdr>
        <w:top w:val="single" w:sz="4" w:space="0" w:color="CDCECD"/>
        <w:bottom w:val="single" w:sz="4" w:space="0" w:color="FFFFFF"/>
      </w:pBdr>
      <w:shd w:val="clear" w:color="auto" w:fill="FF0000"/>
      <w:spacing w:before="23" w:after="23" w:line="0" w:lineRule="atLeast"/>
    </w:pPr>
    <w:rPr>
      <w:rFonts w:ascii="Tahoma" w:eastAsia="Times New Roman" w:hAnsi="Tahoma" w:cs="Tahoma"/>
      <w:sz w:val="2"/>
      <w:szCs w:val="2"/>
    </w:rPr>
  </w:style>
  <w:style w:type="paragraph" w:customStyle="1" w:styleId="treemenudiv">
    <w:name w:val="treemenudiv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phplmnormal">
    <w:name w:val="phplmnormal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3"/>
      <w:szCs w:val="13"/>
    </w:rPr>
  </w:style>
  <w:style w:type="paragraph" w:customStyle="1" w:styleId="blocktable">
    <w:name w:val="blocktable"/>
    <w:basedOn w:val="Normal"/>
    <w:rsid w:val="000D533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58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rbtitle">
    <w:name w:val="rbtitle"/>
    <w:basedOn w:val="Normal"/>
    <w:rsid w:val="000D5337"/>
    <w:pPr>
      <w:shd w:val="clear" w:color="auto" w:fill="D2584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FFFFFF"/>
      <w:sz w:val="14"/>
      <w:szCs w:val="14"/>
    </w:rPr>
  </w:style>
  <w:style w:type="paragraph" w:customStyle="1" w:styleId="lbtitle">
    <w:name w:val="lbtitle"/>
    <w:basedOn w:val="Normal"/>
    <w:rsid w:val="000D5337"/>
    <w:pPr>
      <w:shd w:val="clear" w:color="auto" w:fill="ED9B4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FFFFFF"/>
      <w:sz w:val="14"/>
      <w:szCs w:val="14"/>
    </w:rPr>
  </w:style>
  <w:style w:type="paragraph" w:customStyle="1" w:styleId="rbcontent">
    <w:name w:val="rbcontent"/>
    <w:basedOn w:val="Normal"/>
    <w:rsid w:val="000D5337"/>
    <w:pPr>
      <w:pBdr>
        <w:top w:val="single" w:sz="4" w:space="3" w:color="D2584F"/>
        <w:left w:val="single" w:sz="4" w:space="4" w:color="D2584F"/>
        <w:bottom w:val="single" w:sz="4" w:space="3" w:color="D2584F"/>
        <w:right w:val="single" w:sz="4" w:space="4" w:color="D2584F"/>
      </w:pBd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lbcontent">
    <w:name w:val="lbcontent"/>
    <w:basedOn w:val="Normal"/>
    <w:rsid w:val="000D5337"/>
    <w:pPr>
      <w:pBdr>
        <w:top w:val="single" w:sz="4" w:space="3" w:color="D2584F"/>
        <w:left w:val="single" w:sz="4" w:space="4" w:color="D2584F"/>
        <w:bottom w:val="single" w:sz="4" w:space="3" w:color="D2584F"/>
        <w:right w:val="single" w:sz="4" w:space="4" w:color="D2584F"/>
      </w:pBd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vertitembullet">
    <w:name w:val="vertitembullet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vanish/>
      <w:sz w:val="14"/>
      <w:szCs w:val="14"/>
    </w:rPr>
  </w:style>
  <w:style w:type="paragraph" w:customStyle="1" w:styleId="pn-admintable">
    <w:name w:val="pn-admintable"/>
    <w:basedOn w:val="Normal"/>
    <w:rsid w:val="000D5337"/>
    <w:pPr>
      <w:pBdr>
        <w:top w:val="outset" w:sz="12" w:space="1" w:color="auto"/>
        <w:left w:val="outset" w:sz="12" w:space="1" w:color="auto"/>
        <w:bottom w:val="outset" w:sz="12" w:space="1" w:color="auto"/>
        <w:right w:val="outset" w:sz="12" w:space="1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accesskey">
    <w:name w:val="accesskey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  <w:u w:val="single"/>
    </w:rPr>
  </w:style>
  <w:style w:type="paragraph" w:customStyle="1" w:styleId="pn-adminformrow">
    <w:name w:val="pn-adminformrow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warning-container">
    <w:name w:val="warning-container"/>
    <w:basedOn w:val="Normal"/>
    <w:rsid w:val="000D5337"/>
    <w:pPr>
      <w:pBdr>
        <w:top w:val="single" w:sz="4" w:space="6" w:color="FF0000"/>
        <w:left w:val="single" w:sz="4" w:space="6" w:color="FF0000"/>
        <w:bottom w:val="single" w:sz="4" w:space="6" w:color="FF0000"/>
        <w:right w:val="single" w:sz="4" w:space="6" w:color="FF0000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14"/>
      <w:szCs w:val="14"/>
    </w:rPr>
  </w:style>
  <w:style w:type="paragraph" w:customStyle="1" w:styleId="pn-title1">
    <w:name w:val="pn-title1"/>
    <w:basedOn w:val="Normal"/>
    <w:rsid w:val="000D5337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000000"/>
      <w:sz w:val="14"/>
      <w:szCs w:val="14"/>
    </w:rPr>
  </w:style>
  <w:style w:type="paragraph" w:customStyle="1" w:styleId="menu-title1">
    <w:name w:val="menu-title1"/>
    <w:basedOn w:val="Normal"/>
    <w:rsid w:val="000D5337"/>
    <w:pPr>
      <w:spacing w:before="100" w:beforeAutospacing="1" w:after="100" w:afterAutospacing="1" w:line="240" w:lineRule="auto"/>
    </w:pPr>
    <w:rPr>
      <w:rFonts w:ascii="Helvetica" w:eastAsia="Times New Roman" w:hAnsi="Helvetica" w:cs="Tahoma"/>
      <w:b/>
      <w:bCs/>
      <w:color w:val="FFCC66"/>
      <w:spacing w:val="12"/>
      <w:sz w:val="15"/>
      <w:szCs w:val="15"/>
    </w:rPr>
  </w:style>
  <w:style w:type="paragraph" w:customStyle="1" w:styleId="border21">
    <w:name w:val="border21"/>
    <w:basedOn w:val="Normal"/>
    <w:rsid w:val="000D53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blocktable1">
    <w:name w:val="blocktable1"/>
    <w:basedOn w:val="Normal"/>
    <w:rsid w:val="000D5337"/>
    <w:pPr>
      <w:spacing w:before="173" w:after="100" w:afterAutospacing="1" w:line="240" w:lineRule="auto"/>
    </w:pPr>
    <w:rPr>
      <w:rFonts w:ascii="Tahoma" w:eastAsia="Times New Roman" w:hAnsi="Tahoma" w:cs="Tahoma"/>
      <w:sz w:val="14"/>
      <w:szCs w:val="14"/>
    </w:rPr>
  </w:style>
  <w:style w:type="paragraph" w:customStyle="1" w:styleId="rbtitle1">
    <w:name w:val="rbtitle1"/>
    <w:basedOn w:val="Normal"/>
    <w:rsid w:val="000D5337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555555"/>
      <w:sz w:val="14"/>
      <w:szCs w:val="14"/>
    </w:rPr>
  </w:style>
  <w:style w:type="paragraph" w:customStyle="1" w:styleId="lbtitle1">
    <w:name w:val="lbtitle1"/>
    <w:basedOn w:val="Normal"/>
    <w:rsid w:val="000D5337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555555"/>
      <w:sz w:val="14"/>
      <w:szCs w:val="14"/>
    </w:rPr>
  </w:style>
  <w:style w:type="paragraph" w:customStyle="1" w:styleId="rbcontent1">
    <w:name w:val="rbcontent1"/>
    <w:basedOn w:val="Normal"/>
    <w:rsid w:val="000D5337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lbcontent1">
    <w:name w:val="lbcontent1"/>
    <w:basedOn w:val="Normal"/>
    <w:rsid w:val="000D5337"/>
    <w:pPr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sz w:val="14"/>
      <w:szCs w:val="14"/>
    </w:rPr>
  </w:style>
  <w:style w:type="paragraph" w:customStyle="1" w:styleId="rtejustify">
    <w:name w:val="rtejustify"/>
    <w:basedOn w:val="Normal"/>
    <w:rsid w:val="000D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rsid w:val="000D5337"/>
  </w:style>
  <w:style w:type="character" w:customStyle="1" w:styleId="hps">
    <w:name w:val="hps"/>
    <w:rsid w:val="000D5337"/>
  </w:style>
  <w:style w:type="character" w:customStyle="1" w:styleId="mw-headline">
    <w:name w:val="mw-headline"/>
    <w:rsid w:val="000D5337"/>
  </w:style>
  <w:style w:type="table" w:styleId="LightShading-Accent1">
    <w:name w:val="Light Shading Accent 1"/>
    <w:basedOn w:val="TableNormal"/>
    <w:uiPriority w:val="60"/>
    <w:rsid w:val="000D5337"/>
    <w:pPr>
      <w:spacing w:after="0" w:line="240" w:lineRule="auto"/>
    </w:pPr>
    <w:rPr>
      <w:rFonts w:ascii="Calibri" w:eastAsia="Calibri" w:hAnsi="Calibri" w:cs="Arial"/>
      <w:color w:val="2E74B5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a0">
    <w:name w:val="شکل"/>
    <w:basedOn w:val="Normal"/>
    <w:qFormat/>
    <w:rsid w:val="000D5337"/>
    <w:pPr>
      <w:bidi/>
      <w:spacing w:after="240" w:line="240" w:lineRule="auto"/>
      <w:jc w:val="center"/>
    </w:pPr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customStyle="1" w:styleId="a1">
    <w:name w:val="جدول"/>
    <w:basedOn w:val="a0"/>
    <w:qFormat/>
    <w:rsid w:val="000D5337"/>
    <w:pPr>
      <w:keepNext/>
      <w:spacing w:before="240" w:after="120"/>
    </w:pPr>
  </w:style>
  <w:style w:type="paragraph" w:customStyle="1" w:styleId="a2">
    <w:name w:val="نمودار"/>
    <w:qFormat/>
    <w:rsid w:val="000D5337"/>
    <w:pPr>
      <w:bidi/>
      <w:spacing w:after="240" w:line="240" w:lineRule="auto"/>
      <w:jc w:val="center"/>
    </w:pPr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customStyle="1" w:styleId="fjjkhlkhl">
    <w:name w:val="fjjkhlkhl"/>
    <w:semiHidden/>
    <w:rsid w:val="000D5337"/>
    <w:pPr>
      <w:keepNext/>
      <w:spacing w:before="220" w:after="40" w:line="276" w:lineRule="auto"/>
    </w:pPr>
    <w:rPr>
      <w:rFonts w:ascii="Times New Roman" w:hAnsi="Times New Roman" w:cs="B Nazanin"/>
      <w:b/>
      <w:bCs/>
      <w:sz w:val="19"/>
      <w:szCs w:val="21"/>
      <w:lang w:bidi="fa-IR"/>
    </w:rPr>
  </w:style>
  <w:style w:type="paragraph" w:customStyle="1" w:styleId="fhrfjj">
    <w:name w:val="fhrfjj"/>
    <w:basedOn w:val="dsgeheh"/>
    <w:semiHidden/>
    <w:rsid w:val="000D5337"/>
    <w:pPr>
      <w:keepNext/>
      <w:spacing w:before="160" w:after="40"/>
    </w:pPr>
    <w:rPr>
      <w:lang w:val="az-Latn-AZ"/>
    </w:rPr>
  </w:style>
  <w:style w:type="paragraph" w:customStyle="1" w:styleId="hjhkl">
    <w:name w:val="hjhkl"/>
    <w:basedOn w:val="ListParagraph"/>
    <w:semiHidden/>
    <w:rsid w:val="000D5337"/>
    <w:pPr>
      <w:keepNext/>
      <w:numPr>
        <w:numId w:val="6"/>
      </w:numPr>
      <w:bidi/>
      <w:spacing w:before="240" w:after="40" w:line="240" w:lineRule="auto"/>
      <w:contextualSpacing w:val="0"/>
      <w:jc w:val="both"/>
    </w:pPr>
    <w:rPr>
      <w:rFonts w:cs="B Nazanin"/>
      <w:b/>
      <w:bCs/>
      <w:sz w:val="21"/>
      <w:szCs w:val="21"/>
    </w:rPr>
  </w:style>
  <w:style w:type="paragraph" w:customStyle="1" w:styleId="dgfhj">
    <w:name w:val="dgfhj"/>
    <w:basedOn w:val="Normal"/>
    <w:semiHidden/>
    <w:rsid w:val="000D5337"/>
    <w:pPr>
      <w:numPr>
        <w:numId w:val="4"/>
      </w:numPr>
      <w:bidi/>
      <w:spacing w:after="0" w:line="240" w:lineRule="auto"/>
      <w:ind w:left="1462" w:hanging="357"/>
      <w:contextualSpacing/>
      <w:jc w:val="both"/>
    </w:pPr>
    <w:rPr>
      <w:rFonts w:cs="B Mitra"/>
      <w:sz w:val="24"/>
      <w:szCs w:val="24"/>
      <w:lang w:bidi="fa-IR"/>
    </w:rPr>
  </w:style>
  <w:style w:type="paragraph" w:customStyle="1" w:styleId="fhjj">
    <w:name w:val="fhjj"/>
    <w:basedOn w:val="ListParagraph"/>
    <w:semiHidden/>
    <w:rsid w:val="000D5337"/>
    <w:pPr>
      <w:numPr>
        <w:numId w:val="5"/>
      </w:numPr>
      <w:bidi/>
      <w:spacing w:after="0" w:line="240" w:lineRule="auto"/>
      <w:ind w:left="1811" w:hanging="349"/>
      <w:jc w:val="both"/>
    </w:pPr>
    <w:rPr>
      <w:rFonts w:cs="B Mitra"/>
      <w:sz w:val="24"/>
      <w:szCs w:val="24"/>
      <w:lang w:bidi="fa-IR"/>
    </w:rPr>
  </w:style>
  <w:style w:type="numbering" w:customStyle="1" w:styleId="NoList26">
    <w:name w:val="No List26"/>
    <w:next w:val="NoList"/>
    <w:uiPriority w:val="99"/>
    <w:semiHidden/>
    <w:unhideWhenUsed/>
    <w:rsid w:val="000D5337"/>
  </w:style>
  <w:style w:type="table" w:customStyle="1" w:styleId="TableGrid7">
    <w:name w:val="Table Grid7"/>
    <w:basedOn w:val="TableNormal"/>
    <w:next w:val="TableGrid"/>
    <w:uiPriority w:val="59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2-Accent51">
    <w:name w:val="Medium List 2 - Accent 51"/>
    <w:basedOn w:val="TableNormal"/>
    <w:next w:val="MediumList2-Accent5"/>
    <w:uiPriority w:val="66"/>
    <w:rsid w:val="000D5337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Grid-Accent51">
    <w:name w:val="Light Grid - Accent 51"/>
    <w:basedOn w:val="TableNormal"/>
    <w:next w:val="LightGrid-Accent5"/>
    <w:uiPriority w:val="62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Shading2-Accent31">
    <w:name w:val="Medium Shading 2 - Accent 31"/>
    <w:basedOn w:val="TableNormal"/>
    <w:next w:val="MediumShading2-Accent3"/>
    <w:uiPriority w:val="64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1">
    <w:name w:val="Medium Shading 2 - Accent 51"/>
    <w:basedOn w:val="TableNormal"/>
    <w:next w:val="MediumShading2-Accent5"/>
    <w:uiPriority w:val="64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2">
    <w:name w:val="Light Shading - Accent 12"/>
    <w:basedOn w:val="TableNormal"/>
    <w:next w:val="LightShading-Accent1"/>
    <w:uiPriority w:val="60"/>
    <w:rsid w:val="000D5337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NoList27">
    <w:name w:val="No List27"/>
    <w:next w:val="NoList"/>
    <w:uiPriority w:val="99"/>
    <w:semiHidden/>
    <w:unhideWhenUsed/>
    <w:rsid w:val="000D5337"/>
  </w:style>
  <w:style w:type="table" w:customStyle="1" w:styleId="TableGrid8">
    <w:name w:val="Table Grid8"/>
    <w:basedOn w:val="TableNormal"/>
    <w:next w:val="TableGrid"/>
    <w:uiPriority w:val="59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2-Accent52">
    <w:name w:val="Medium List 2 - Accent 52"/>
    <w:basedOn w:val="TableNormal"/>
    <w:next w:val="MediumList2-Accent5"/>
    <w:uiPriority w:val="66"/>
    <w:rsid w:val="000D5337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-Accent52">
    <w:name w:val="Light List - Accent 52"/>
    <w:basedOn w:val="TableNormal"/>
    <w:next w:val="LightList-Accent5"/>
    <w:uiPriority w:val="61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LightGrid-Accent52">
    <w:name w:val="Light Grid - Accent 52"/>
    <w:basedOn w:val="TableNormal"/>
    <w:next w:val="LightGrid-Accent5"/>
    <w:uiPriority w:val="62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Shading2-Accent32">
    <w:name w:val="Medium Shading 2 - Accent 32"/>
    <w:basedOn w:val="TableNormal"/>
    <w:next w:val="MediumShading2-Accent3"/>
    <w:uiPriority w:val="64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52">
    <w:name w:val="Medium Shading 2 - Accent 52"/>
    <w:basedOn w:val="TableNormal"/>
    <w:next w:val="MediumShading2-Accent5"/>
    <w:uiPriority w:val="64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52">
    <w:name w:val="Medium Shading 1 - Accent 52"/>
    <w:basedOn w:val="TableNormal"/>
    <w:next w:val="MediumShading1-Accent5"/>
    <w:uiPriority w:val="63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-Accent13">
    <w:name w:val="Light Shading - Accent 13"/>
    <w:basedOn w:val="TableNormal"/>
    <w:next w:val="LightShading-Accent1"/>
    <w:uiPriority w:val="60"/>
    <w:rsid w:val="000D5337"/>
    <w:pPr>
      <w:spacing w:after="0" w:line="240" w:lineRule="auto"/>
    </w:pPr>
    <w:rPr>
      <w:rFonts w:ascii="Calibri" w:eastAsia="Calibri" w:hAnsi="Calibri" w:cs="Arial"/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qwdrty">
    <w:name w:val="qwdrty"/>
    <w:semiHidden/>
    <w:rsid w:val="000D5337"/>
    <w:pPr>
      <w:spacing w:after="240" w:line="240" w:lineRule="auto"/>
      <w:jc w:val="center"/>
    </w:pPr>
    <w:rPr>
      <w:rFonts w:ascii="Times New Roman Bold" w:hAnsi="Times New Roman Bold" w:cs="B Nazanin"/>
      <w:b/>
      <w:bCs/>
      <w:sz w:val="16"/>
      <w:szCs w:val="19"/>
      <w:lang w:bidi="fa-IR"/>
    </w:rPr>
  </w:style>
  <w:style w:type="table" w:styleId="Table3Deffects3">
    <w:name w:val="Table 3D effects 3"/>
    <w:basedOn w:val="TableNormal"/>
    <w:rsid w:val="000D5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0D5337"/>
  </w:style>
  <w:style w:type="paragraph" w:styleId="DocumentMap">
    <w:name w:val="Document Map"/>
    <w:basedOn w:val="Normal"/>
    <w:link w:val="DocumentMapChar"/>
    <w:uiPriority w:val="99"/>
    <w:semiHidden/>
    <w:unhideWhenUsed/>
    <w:rsid w:val="000D5337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5337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D5337"/>
    <w:pPr>
      <w:bidi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D5337"/>
    <w:rPr>
      <w:rFonts w:ascii="Times New Roman" w:eastAsia="Times New Roman" w:hAnsi="Times New Roman" w:cs="Times New Roman"/>
      <w:sz w:val="28"/>
      <w:szCs w:val="28"/>
    </w:rPr>
  </w:style>
  <w:style w:type="character" w:customStyle="1" w:styleId="a3">
    <w:name w:val="a"/>
    <w:basedOn w:val="DefaultParagraphFont"/>
    <w:rsid w:val="000D5337"/>
  </w:style>
  <w:style w:type="paragraph" w:customStyle="1" w:styleId="Style1">
    <w:name w:val="Style1"/>
    <w:basedOn w:val="Heading1"/>
    <w:rsid w:val="000D5337"/>
    <w:pPr>
      <w:tabs>
        <w:tab w:val="num" w:pos="2880"/>
      </w:tabs>
      <w:ind w:left="2880"/>
      <w:jc w:val="left"/>
    </w:pPr>
    <w:rPr>
      <w:rFonts w:ascii="Arial" w:eastAsia="Times New Roman" w:hAnsi="Arial" w:cs="Arial"/>
      <w:b w:val="0"/>
      <w:bCs w:val="0"/>
      <w:color w:val="auto"/>
      <w:kern w:val="32"/>
      <w:sz w:val="36"/>
      <w:szCs w:val="36"/>
      <w:lang w:bidi="fa-IR"/>
    </w:rPr>
  </w:style>
  <w:style w:type="paragraph" w:customStyle="1" w:styleId="Style2">
    <w:name w:val="Style2"/>
    <w:basedOn w:val="Style1"/>
    <w:rsid w:val="000D5337"/>
    <w:pPr>
      <w:numPr>
        <w:numId w:val="7"/>
      </w:numPr>
    </w:pPr>
  </w:style>
  <w:style w:type="numbering" w:customStyle="1" w:styleId="StyleOutlinenumberedBefore254cmHanging114cm">
    <w:name w:val="Style Outline numbered Before:  2.54 cm Hanging:  1.14 cm"/>
    <w:basedOn w:val="NoList"/>
    <w:rsid w:val="000D5337"/>
    <w:pPr>
      <w:numPr>
        <w:numId w:val="8"/>
      </w:numPr>
    </w:pPr>
  </w:style>
  <w:style w:type="character" w:styleId="LineNumber">
    <w:name w:val="line number"/>
    <w:basedOn w:val="DefaultParagraphFont"/>
    <w:uiPriority w:val="99"/>
    <w:semiHidden/>
    <w:unhideWhenUsed/>
    <w:rsid w:val="000D5337"/>
  </w:style>
  <w:style w:type="paragraph" w:customStyle="1" w:styleId="a4">
    <w:name w:val="متن اصلی"/>
    <w:basedOn w:val="Normal"/>
    <w:uiPriority w:val="99"/>
    <w:qFormat/>
    <w:rsid w:val="000D5337"/>
    <w:pPr>
      <w:bidi/>
      <w:spacing w:after="0" w:line="192" w:lineRule="auto"/>
      <w:ind w:left="221"/>
      <w:contextualSpacing/>
      <w:jc w:val="both"/>
    </w:pPr>
    <w:rPr>
      <w:rFonts w:ascii="Times New Roman" w:eastAsia="Times New Roman" w:hAnsi="Times New Roman" w:cs="B Nazanin"/>
      <w:sz w:val="20"/>
      <w:lang w:bidi="fa-IR"/>
    </w:rPr>
  </w:style>
  <w:style w:type="numbering" w:customStyle="1" w:styleId="NoList28">
    <w:name w:val="No List28"/>
    <w:next w:val="NoList"/>
    <w:uiPriority w:val="99"/>
    <w:semiHidden/>
    <w:unhideWhenUsed/>
    <w:rsid w:val="000D5337"/>
  </w:style>
  <w:style w:type="table" w:customStyle="1" w:styleId="TableGrid9">
    <w:name w:val="Table Grid9"/>
    <w:basedOn w:val="TableNormal"/>
    <w:next w:val="TableGrid"/>
    <w:uiPriority w:val="59"/>
    <w:rsid w:val="000D5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3Deffects31">
    <w:name w:val="Table 3D effects 31"/>
    <w:basedOn w:val="TableNormal"/>
    <w:next w:val="Table3Deffects3"/>
    <w:rsid w:val="000D5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tyleOutlinenumberedBefore254cmHanging114cm1">
    <w:name w:val="Style Outline numbered Before:  2.54 cm Hanging:  1.14 cm1"/>
    <w:basedOn w:val="NoList"/>
    <w:rsid w:val="000D5337"/>
    <w:pPr>
      <w:numPr>
        <w:numId w:val="9"/>
      </w:numPr>
    </w:pPr>
  </w:style>
  <w:style w:type="paragraph" w:customStyle="1" w:styleId="xl66">
    <w:name w:val="xl66"/>
    <w:basedOn w:val="Normal"/>
    <w:rsid w:val="000D533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B Nazanin"/>
      <w:color w:val="000000"/>
      <w:sz w:val="18"/>
      <w:szCs w:val="18"/>
    </w:rPr>
  </w:style>
  <w:style w:type="paragraph" w:customStyle="1" w:styleId="T1">
    <w:name w:val="T1"/>
    <w:basedOn w:val="Normal"/>
    <w:rsid w:val="000D5337"/>
    <w:pPr>
      <w:spacing w:after="0" w:line="240" w:lineRule="auto"/>
    </w:pPr>
    <w:rPr>
      <w:rFonts w:ascii="Calibri" w:hAnsi="Calibri" w:cs="IRMitra"/>
      <w:sz w:val="20"/>
      <w:szCs w:val="24"/>
    </w:rPr>
  </w:style>
  <w:style w:type="table" w:customStyle="1" w:styleId="ListTable1Light-Accent31">
    <w:name w:val="List Table 1 Light - Accent 31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hapterAbstract">
    <w:name w:val="Chapter Abstract"/>
    <w:basedOn w:val="Normal"/>
    <w:qFormat/>
    <w:rsid w:val="000D5337"/>
    <w:pPr>
      <w:pBdr>
        <w:top w:val="single" w:sz="4" w:space="1" w:color="0070C0"/>
        <w:left w:val="single" w:sz="4" w:space="4" w:color="0070C0"/>
        <w:bottom w:val="single" w:sz="4" w:space="1" w:color="0070C0"/>
        <w:right w:val="single" w:sz="4" w:space="4" w:color="0070C0"/>
      </w:pBdr>
      <w:bidi/>
      <w:spacing w:after="0" w:line="240" w:lineRule="auto"/>
      <w:ind w:left="851" w:right="851"/>
      <w:jc w:val="both"/>
    </w:pPr>
    <w:rPr>
      <w:rFonts w:cs="B Mitra"/>
      <w:i/>
      <w:iCs/>
      <w:sz w:val="20"/>
      <w:szCs w:val="24"/>
      <w:lang w:bidi="fa-IR"/>
    </w:rPr>
  </w:style>
  <w:style w:type="numbering" w:customStyle="1" w:styleId="NoList29">
    <w:name w:val="No List29"/>
    <w:next w:val="NoList"/>
    <w:uiPriority w:val="99"/>
    <w:semiHidden/>
    <w:unhideWhenUsed/>
    <w:rsid w:val="000D5337"/>
  </w:style>
  <w:style w:type="table" w:customStyle="1" w:styleId="TableGrid10">
    <w:name w:val="Table Grid10"/>
    <w:basedOn w:val="TableNormal"/>
    <w:next w:val="TableGrid"/>
    <w:uiPriority w:val="39"/>
    <w:rsid w:val="000D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">
    <w:name w:val="Title1"/>
    <w:basedOn w:val="Normal"/>
    <w:next w:val="Normal"/>
    <w:uiPriority w:val="10"/>
    <w:qFormat/>
    <w:rsid w:val="000D5337"/>
    <w:pPr>
      <w:bidi/>
      <w:spacing w:after="0" w:line="240" w:lineRule="auto"/>
      <w:contextualSpacing/>
      <w:jc w:val="center"/>
    </w:pPr>
    <w:rPr>
      <w:rFonts w:ascii="Calibri Light" w:eastAsia="Times New Roman" w:hAnsi="Calibri Light" w:cs="B Mitra"/>
      <w:b/>
      <w:bCs/>
      <w:spacing w:val="-10"/>
      <w:kern w:val="28"/>
      <w:sz w:val="36"/>
      <w:szCs w:val="40"/>
      <w:lang w:bidi="fa-IR"/>
    </w:rPr>
  </w:style>
  <w:style w:type="character" w:customStyle="1" w:styleId="TitleChar">
    <w:name w:val="Title Char"/>
    <w:basedOn w:val="DefaultParagraphFont"/>
    <w:link w:val="Title"/>
    <w:uiPriority w:val="99"/>
    <w:rsid w:val="000D5337"/>
    <w:rPr>
      <w:rFonts w:ascii="Calibri Light" w:eastAsia="Times New Roman" w:hAnsi="Calibri Light" w:cs="B Mitra"/>
      <w:b/>
      <w:bCs/>
      <w:spacing w:val="-10"/>
      <w:kern w:val="28"/>
      <w:sz w:val="36"/>
      <w:szCs w:val="40"/>
    </w:rPr>
  </w:style>
  <w:style w:type="table" w:customStyle="1" w:styleId="GridTable6Colorful-Accent31">
    <w:name w:val="Grid Table 6 Colorful - Accent 31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1">
    <w:name w:val="List Table 1 Light Accent 31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Chapters">
    <w:name w:val="Chapters"/>
    <w:basedOn w:val="Title"/>
    <w:link w:val="ChaptersChar"/>
    <w:qFormat/>
    <w:rsid w:val="000D5337"/>
    <w:pPr>
      <w:pBdr>
        <w:bottom w:val="none" w:sz="0" w:space="0" w:color="auto"/>
      </w:pBdr>
      <w:bidi/>
      <w:spacing w:after="0"/>
      <w:jc w:val="center"/>
    </w:pPr>
    <w:rPr>
      <w:b w:val="0"/>
      <w:bCs w:val="0"/>
      <w:lang w:bidi="fa-IR"/>
    </w:rPr>
  </w:style>
  <w:style w:type="paragraph" w:customStyle="1" w:styleId="ChaptersName">
    <w:name w:val="Chapters Name"/>
    <w:basedOn w:val="Heading1"/>
    <w:link w:val="ChaptersNameChar"/>
    <w:qFormat/>
    <w:rsid w:val="000D5337"/>
    <w:pPr>
      <w:keepLines/>
      <w:spacing w:after="120" w:line="259" w:lineRule="auto"/>
      <w:contextualSpacing/>
      <w:jc w:val="center"/>
    </w:pPr>
    <w:rPr>
      <w:rFonts w:ascii="Calibri" w:eastAsia="Times New Roman" w:hAnsi="Calibri"/>
      <w:b w:val="0"/>
      <w:bCs w:val="0"/>
      <w:sz w:val="28"/>
      <w:lang w:bidi="fa-IR"/>
    </w:rPr>
  </w:style>
  <w:style w:type="character" w:customStyle="1" w:styleId="ChaptersChar">
    <w:name w:val="Chapters Char"/>
    <w:basedOn w:val="TitleChar"/>
    <w:link w:val="Chapters"/>
    <w:rsid w:val="000D5337"/>
    <w:rPr>
      <w:rFonts w:ascii="Calibri Light" w:eastAsia="Times New Roman" w:hAnsi="Calibri Light" w:cs="B Mitra"/>
      <w:b w:val="0"/>
      <w:bCs w:val="0"/>
      <w:spacing w:val="-10"/>
      <w:kern w:val="28"/>
      <w:sz w:val="36"/>
      <w:szCs w:val="40"/>
      <w:lang w:bidi="fa-IR"/>
    </w:rPr>
  </w:style>
  <w:style w:type="character" w:customStyle="1" w:styleId="ChaptersNameChar">
    <w:name w:val="Chapters Name Char"/>
    <w:basedOn w:val="Heading1Char"/>
    <w:link w:val="ChaptersName"/>
    <w:rsid w:val="000D5337"/>
    <w:rPr>
      <w:rFonts w:ascii="Calibri" w:eastAsia="Times New Roman" w:hAnsi="Calibri" w:cs="B Mitra"/>
      <w:b w:val="0"/>
      <w:bCs w:val="0"/>
      <w:color w:val="000000" w:themeColor="text1"/>
      <w:sz w:val="28"/>
      <w:szCs w:val="52"/>
      <w:lang w:bidi="fa-IR"/>
    </w:rPr>
  </w:style>
  <w:style w:type="paragraph" w:customStyle="1" w:styleId="Refrences">
    <w:name w:val="Refrences"/>
    <w:basedOn w:val="Normal"/>
    <w:qFormat/>
    <w:rsid w:val="000D5337"/>
    <w:pPr>
      <w:spacing w:after="120" w:line="259" w:lineRule="auto"/>
      <w:ind w:left="289" w:hanging="289"/>
    </w:pPr>
    <w:rPr>
      <w:rFonts w:cs="B Mitra"/>
      <w:sz w:val="20"/>
      <w:szCs w:val="24"/>
      <w:lang w:bidi="fa-IR"/>
    </w:rPr>
  </w:style>
  <w:style w:type="table" w:customStyle="1" w:styleId="ListTable1Light-Accent11">
    <w:name w:val="List Table 1 Light - Accent 11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paragraph" w:customStyle="1" w:styleId="TableListing">
    <w:name w:val="Table Listing"/>
    <w:basedOn w:val="Normal"/>
    <w:qFormat/>
    <w:rsid w:val="000D5337"/>
    <w:pPr>
      <w:keepNext/>
      <w:bidi/>
      <w:spacing w:after="160" w:line="259" w:lineRule="auto"/>
      <w:jc w:val="both"/>
    </w:pPr>
    <w:rPr>
      <w:rFonts w:cs="B Roya"/>
      <w:sz w:val="20"/>
      <w:szCs w:val="24"/>
      <w:lang w:bidi="fa-IR"/>
    </w:rPr>
  </w:style>
  <w:style w:type="paragraph" w:customStyle="1" w:styleId="Boxes">
    <w:name w:val="Boxes"/>
    <w:basedOn w:val="ChapterAbstract"/>
    <w:qFormat/>
    <w:rsid w:val="000D5337"/>
    <w:pPr>
      <w:keepLines/>
      <w:shd w:val="clear" w:color="auto" w:fill="DEEAF6"/>
      <w:spacing w:before="360" w:after="360"/>
      <w:contextualSpacing/>
    </w:pPr>
    <w:rPr>
      <w:i w:val="0"/>
      <w:iCs w:val="0"/>
    </w:rPr>
  </w:style>
  <w:style w:type="table" w:customStyle="1" w:styleId="GridTable2-Accent11">
    <w:name w:val="Grid Table 2 - Accent 11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1">
    <w:name w:val="Grid Table 1 Light1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20">
    <w:name w:val="Table Grid 2"/>
    <w:basedOn w:val="TableNormal"/>
    <w:uiPriority w:val="99"/>
    <w:semiHidden/>
    <w:unhideWhenUsed/>
    <w:rsid w:val="000D5337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6">
    <w:name w:val="Grid Table 1 Light16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31">
    <w:name w:val="Grid Table 2 - Accent 31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">
    <w:name w:val="Grid Table 1 Light - Accent 51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">
    <w:name w:val="Grid Table 2 - Accent 51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customStyle="1" w:styleId="Italic">
    <w:name w:val="Italic"/>
    <w:basedOn w:val="Normal"/>
    <w:link w:val="ItalicChar"/>
    <w:qFormat/>
    <w:rsid w:val="000D5337"/>
    <w:pPr>
      <w:keepNext/>
      <w:bidi/>
      <w:spacing w:after="120" w:line="259" w:lineRule="auto"/>
      <w:jc w:val="both"/>
    </w:pPr>
    <w:rPr>
      <w:rFonts w:cs="B Mitra"/>
      <w:i/>
      <w:iCs/>
      <w:szCs w:val="24"/>
      <w:lang w:bidi="fa-IR"/>
    </w:rPr>
  </w:style>
  <w:style w:type="character" w:customStyle="1" w:styleId="ItalicChar">
    <w:name w:val="Italic Char"/>
    <w:basedOn w:val="DefaultParagraphFont"/>
    <w:link w:val="Italic"/>
    <w:rsid w:val="000D5337"/>
    <w:rPr>
      <w:rFonts w:cs="B Mitra"/>
      <w:i/>
      <w:iCs/>
      <w:szCs w:val="24"/>
      <w:lang w:bidi="fa-IR"/>
    </w:rPr>
  </w:style>
  <w:style w:type="paragraph" w:customStyle="1" w:styleId="AnnexTable">
    <w:name w:val="Annex Table"/>
    <w:basedOn w:val="Normal"/>
    <w:qFormat/>
    <w:rsid w:val="000D5337"/>
    <w:pPr>
      <w:keepNext/>
      <w:bidi/>
      <w:spacing w:after="0" w:line="240" w:lineRule="auto"/>
    </w:pPr>
    <w:rPr>
      <w:rFonts w:cs="B Mitra"/>
      <w:b/>
      <w:bCs/>
      <w:sz w:val="20"/>
      <w:szCs w:val="24"/>
      <w:lang w:bidi="fa-IR"/>
    </w:rPr>
  </w:style>
  <w:style w:type="paragraph" w:customStyle="1" w:styleId="BookText">
    <w:name w:val="Book Text"/>
    <w:next w:val="Normal"/>
    <w:qFormat/>
    <w:rsid w:val="000D5337"/>
    <w:pPr>
      <w:keepNext/>
      <w:spacing w:after="120" w:line="240" w:lineRule="auto"/>
    </w:pPr>
    <w:rPr>
      <w:rFonts w:ascii="Calibri" w:hAnsi="Calibri" w:cs="Calibri"/>
      <w:szCs w:val="24"/>
    </w:rPr>
  </w:style>
  <w:style w:type="numbering" w:customStyle="1" w:styleId="NoList116">
    <w:name w:val="No List116"/>
    <w:next w:val="NoList"/>
    <w:uiPriority w:val="99"/>
    <w:semiHidden/>
    <w:unhideWhenUsed/>
    <w:rsid w:val="000D5337"/>
  </w:style>
  <w:style w:type="numbering" w:customStyle="1" w:styleId="NoList117">
    <w:name w:val="No List117"/>
    <w:next w:val="NoList"/>
    <w:uiPriority w:val="99"/>
    <w:semiHidden/>
    <w:unhideWhenUsed/>
    <w:rsid w:val="000D5337"/>
  </w:style>
  <w:style w:type="table" w:customStyle="1" w:styleId="GridTable6Colorful-Accent316">
    <w:name w:val="Grid Table 6 Colorful - Accent 316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6">
    <w:name w:val="List Table 1 Light - Accent 316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6">
    <w:name w:val="List Table 1 Light - Accent 116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6">
    <w:name w:val="Grid Table 2 - Accent 116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">
    <w:name w:val="Style11"/>
    <w:basedOn w:val="TableGrid20"/>
    <w:uiPriority w:val="99"/>
    <w:rsid w:val="000D5337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6">
    <w:name w:val="Grid Table 2 - Accent 316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6">
    <w:name w:val="Grid Table 1 Light - Accent 516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6">
    <w:name w:val="Grid Table 2 - Accent 516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">
    <w:name w:val="Style21"/>
    <w:uiPriority w:val="99"/>
    <w:rsid w:val="000D5337"/>
  </w:style>
  <w:style w:type="paragraph" w:customStyle="1" w:styleId="TableSub">
    <w:name w:val="Table Sub"/>
    <w:basedOn w:val="Normal"/>
    <w:link w:val="TableSubChar"/>
    <w:qFormat/>
    <w:rsid w:val="000D5337"/>
    <w:pPr>
      <w:bidi/>
      <w:spacing w:after="160" w:line="259" w:lineRule="auto"/>
      <w:contextualSpacing/>
      <w:jc w:val="both"/>
    </w:pPr>
    <w:rPr>
      <w:rFonts w:cs="B Roya"/>
      <w:sz w:val="18"/>
      <w:lang w:bidi="fa-IR"/>
    </w:rPr>
  </w:style>
  <w:style w:type="paragraph" w:customStyle="1" w:styleId="Index41">
    <w:name w:val="Index 41"/>
    <w:basedOn w:val="Normal"/>
    <w:next w:val="Normal"/>
    <w:autoRedefine/>
    <w:uiPriority w:val="99"/>
    <w:unhideWhenUsed/>
    <w:rsid w:val="000D5337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character" w:customStyle="1" w:styleId="TableSubChar">
    <w:name w:val="Table Sub Char"/>
    <w:basedOn w:val="DefaultParagraphFont"/>
    <w:link w:val="TableSub"/>
    <w:rsid w:val="000D5337"/>
    <w:rPr>
      <w:rFonts w:cs="B Roya"/>
      <w:sz w:val="18"/>
      <w:lang w:bidi="fa-IR"/>
    </w:rPr>
  </w:style>
  <w:style w:type="paragraph" w:styleId="Index1">
    <w:name w:val="index 1"/>
    <w:basedOn w:val="Normal"/>
    <w:next w:val="Normal"/>
    <w:uiPriority w:val="99"/>
    <w:unhideWhenUsed/>
    <w:rsid w:val="000D5337"/>
    <w:pPr>
      <w:tabs>
        <w:tab w:val="right" w:pos="2295"/>
        <w:tab w:val="right" w:leader="dot" w:pos="7191"/>
      </w:tabs>
      <w:bidi/>
      <w:spacing w:after="120" w:line="259" w:lineRule="auto"/>
      <w:ind w:left="198" w:hanging="198"/>
      <w:jc w:val="both"/>
    </w:pPr>
    <w:rPr>
      <w:rFonts w:ascii="B Mitra" w:hAnsi="B Mitra" w:cs="B Mitra"/>
      <w:lang w:bidi="fa-IR"/>
    </w:rPr>
  </w:style>
  <w:style w:type="paragraph" w:customStyle="1" w:styleId="Index21">
    <w:name w:val="Index 21"/>
    <w:basedOn w:val="Normal"/>
    <w:next w:val="Normal"/>
    <w:autoRedefine/>
    <w:uiPriority w:val="99"/>
    <w:unhideWhenUsed/>
    <w:rsid w:val="000D5337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1">
    <w:name w:val="Index 31"/>
    <w:basedOn w:val="Normal"/>
    <w:next w:val="Normal"/>
    <w:autoRedefine/>
    <w:uiPriority w:val="99"/>
    <w:unhideWhenUsed/>
    <w:rsid w:val="000D5337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1">
    <w:name w:val="Index 51"/>
    <w:basedOn w:val="Normal"/>
    <w:next w:val="Normal"/>
    <w:autoRedefine/>
    <w:uiPriority w:val="99"/>
    <w:unhideWhenUsed/>
    <w:rsid w:val="000D5337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1">
    <w:name w:val="Index 61"/>
    <w:basedOn w:val="Normal"/>
    <w:next w:val="Normal"/>
    <w:autoRedefine/>
    <w:uiPriority w:val="99"/>
    <w:unhideWhenUsed/>
    <w:rsid w:val="000D5337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1">
    <w:name w:val="Index 71"/>
    <w:basedOn w:val="Normal"/>
    <w:next w:val="Normal"/>
    <w:autoRedefine/>
    <w:uiPriority w:val="99"/>
    <w:unhideWhenUsed/>
    <w:rsid w:val="000D5337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1">
    <w:name w:val="Index 81"/>
    <w:basedOn w:val="Normal"/>
    <w:next w:val="Normal"/>
    <w:autoRedefine/>
    <w:uiPriority w:val="99"/>
    <w:unhideWhenUsed/>
    <w:rsid w:val="000D5337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1">
    <w:name w:val="Index 91"/>
    <w:basedOn w:val="Normal"/>
    <w:next w:val="Normal"/>
    <w:autoRedefine/>
    <w:uiPriority w:val="99"/>
    <w:unhideWhenUsed/>
    <w:rsid w:val="000D5337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paragraph" w:styleId="IndexHeading">
    <w:name w:val="index heading"/>
    <w:basedOn w:val="Normal"/>
    <w:next w:val="Index1"/>
    <w:uiPriority w:val="99"/>
    <w:unhideWhenUsed/>
    <w:rsid w:val="000D5337"/>
    <w:pPr>
      <w:keepNext/>
      <w:spacing w:before="240" w:after="120" w:line="259" w:lineRule="auto"/>
      <w:jc w:val="center"/>
    </w:pPr>
    <w:rPr>
      <w:rFonts w:cs="B Mitra"/>
      <w:b/>
      <w:bCs/>
      <w:sz w:val="26"/>
      <w:szCs w:val="31"/>
      <w:lang w:bidi="fa-IR"/>
    </w:rPr>
  </w:style>
  <w:style w:type="paragraph" w:styleId="Title">
    <w:name w:val="Title"/>
    <w:basedOn w:val="Normal"/>
    <w:next w:val="Normal"/>
    <w:link w:val="TitleChar"/>
    <w:uiPriority w:val="99"/>
    <w:qFormat/>
    <w:rsid w:val="000D53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Calibri Light" w:eastAsia="Times New Roman" w:hAnsi="Calibri Light" w:cs="B Mitra"/>
      <w:b/>
      <w:bCs/>
      <w:spacing w:val="-10"/>
      <w:kern w:val="28"/>
      <w:sz w:val="36"/>
      <w:szCs w:val="40"/>
    </w:rPr>
  </w:style>
  <w:style w:type="character" w:customStyle="1" w:styleId="TitleChar1">
    <w:name w:val="Title Char1"/>
    <w:basedOn w:val="DefaultParagraphFont"/>
    <w:uiPriority w:val="10"/>
    <w:rsid w:val="000D5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NoList30">
    <w:name w:val="No List30"/>
    <w:next w:val="NoList"/>
    <w:uiPriority w:val="99"/>
    <w:semiHidden/>
    <w:unhideWhenUsed/>
    <w:rsid w:val="000D5337"/>
  </w:style>
  <w:style w:type="table" w:customStyle="1" w:styleId="TableGrid15">
    <w:name w:val="Table Grid15"/>
    <w:basedOn w:val="TableNormal"/>
    <w:next w:val="TableGrid"/>
    <w:uiPriority w:val="39"/>
    <w:rsid w:val="000D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1">
    <w:name w:val="Grid Table 6 Colorful Accent 31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2">
    <w:name w:val="List Table 1 Light Accent 32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1">
    <w:name w:val="List Table 1 Light Accent 11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1">
    <w:name w:val="Grid Table 2 Accent 11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2">
    <w:name w:val="Grid Table 1 Light2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10">
    <w:name w:val="Table Grid 21"/>
    <w:basedOn w:val="TableNormal"/>
    <w:next w:val="TableGrid20"/>
    <w:uiPriority w:val="99"/>
    <w:semiHidden/>
    <w:unhideWhenUsed/>
    <w:rsid w:val="000D5337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1">
    <w:name w:val="Grid Table 1 Light11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1">
    <w:name w:val="Grid Table 2 Accent 31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1">
    <w:name w:val="Grid Table 1 Light Accent 51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1">
    <w:name w:val="Grid Table 2 Accent 51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18">
    <w:name w:val="No List118"/>
    <w:next w:val="NoList"/>
    <w:uiPriority w:val="99"/>
    <w:semiHidden/>
    <w:unhideWhenUsed/>
    <w:rsid w:val="000D5337"/>
  </w:style>
  <w:style w:type="numbering" w:customStyle="1" w:styleId="NoList119">
    <w:name w:val="No List119"/>
    <w:next w:val="NoList"/>
    <w:uiPriority w:val="99"/>
    <w:semiHidden/>
    <w:unhideWhenUsed/>
    <w:rsid w:val="000D5337"/>
  </w:style>
  <w:style w:type="table" w:customStyle="1" w:styleId="GridTable6Colorful-Accent311">
    <w:name w:val="Grid Table 6 Colorful - Accent 311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1">
    <w:name w:val="List Table 1 Light - Accent 311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1">
    <w:name w:val="List Table 1 Light - Accent 111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1">
    <w:name w:val="Grid Table 2 - Accent 111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1">
    <w:name w:val="Style111"/>
    <w:basedOn w:val="TableGrid20"/>
    <w:uiPriority w:val="99"/>
    <w:rsid w:val="000D5337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1">
    <w:name w:val="Grid Table 2 - Accent 311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1">
    <w:name w:val="Grid Table 1 Light - Accent 511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1">
    <w:name w:val="Grid Table 2 - Accent 511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1">
    <w:name w:val="Style211"/>
    <w:uiPriority w:val="99"/>
    <w:rsid w:val="000D5337"/>
  </w:style>
  <w:style w:type="paragraph" w:customStyle="1" w:styleId="Index42">
    <w:name w:val="Index 42"/>
    <w:basedOn w:val="Normal"/>
    <w:next w:val="Normal"/>
    <w:autoRedefine/>
    <w:uiPriority w:val="99"/>
    <w:unhideWhenUsed/>
    <w:rsid w:val="000D5337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2">
    <w:name w:val="Index 22"/>
    <w:basedOn w:val="Normal"/>
    <w:next w:val="Normal"/>
    <w:autoRedefine/>
    <w:uiPriority w:val="99"/>
    <w:unhideWhenUsed/>
    <w:rsid w:val="000D5337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2">
    <w:name w:val="Index 32"/>
    <w:basedOn w:val="Normal"/>
    <w:next w:val="Normal"/>
    <w:autoRedefine/>
    <w:uiPriority w:val="99"/>
    <w:unhideWhenUsed/>
    <w:rsid w:val="000D5337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2">
    <w:name w:val="Index 52"/>
    <w:basedOn w:val="Normal"/>
    <w:next w:val="Normal"/>
    <w:autoRedefine/>
    <w:uiPriority w:val="99"/>
    <w:unhideWhenUsed/>
    <w:rsid w:val="000D5337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2">
    <w:name w:val="Index 62"/>
    <w:basedOn w:val="Normal"/>
    <w:next w:val="Normal"/>
    <w:autoRedefine/>
    <w:uiPriority w:val="99"/>
    <w:unhideWhenUsed/>
    <w:rsid w:val="000D5337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2">
    <w:name w:val="Index 72"/>
    <w:basedOn w:val="Normal"/>
    <w:next w:val="Normal"/>
    <w:autoRedefine/>
    <w:uiPriority w:val="99"/>
    <w:unhideWhenUsed/>
    <w:rsid w:val="000D5337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2">
    <w:name w:val="Index 82"/>
    <w:basedOn w:val="Normal"/>
    <w:next w:val="Normal"/>
    <w:autoRedefine/>
    <w:uiPriority w:val="99"/>
    <w:unhideWhenUsed/>
    <w:rsid w:val="000D5337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2">
    <w:name w:val="Index 92"/>
    <w:basedOn w:val="Normal"/>
    <w:next w:val="Normal"/>
    <w:autoRedefine/>
    <w:uiPriority w:val="99"/>
    <w:unhideWhenUsed/>
    <w:rsid w:val="000D5337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3">
    <w:name w:val="No List33"/>
    <w:next w:val="NoList"/>
    <w:uiPriority w:val="99"/>
    <w:semiHidden/>
    <w:unhideWhenUsed/>
    <w:rsid w:val="000D5337"/>
  </w:style>
  <w:style w:type="table" w:customStyle="1" w:styleId="TableGrid16">
    <w:name w:val="Table Grid16"/>
    <w:basedOn w:val="TableNormal"/>
    <w:next w:val="TableGrid"/>
    <w:uiPriority w:val="39"/>
    <w:rsid w:val="000D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2">
    <w:name w:val="Grid Table 6 Colorful Accent 32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3">
    <w:name w:val="List Table 1 Light Accent 33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2">
    <w:name w:val="List Table 1 Light Accent 12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2">
    <w:name w:val="Grid Table 2 Accent 12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3">
    <w:name w:val="Grid Table 1 Light3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20">
    <w:name w:val="Table Grid 22"/>
    <w:basedOn w:val="TableNormal"/>
    <w:next w:val="TableGrid20"/>
    <w:uiPriority w:val="99"/>
    <w:semiHidden/>
    <w:unhideWhenUsed/>
    <w:rsid w:val="000D5337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2">
    <w:name w:val="Grid Table 1 Light12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2">
    <w:name w:val="Grid Table 2 Accent 32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2">
    <w:name w:val="Grid Table 1 Light Accent 52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2">
    <w:name w:val="Grid Table 2 Accent 52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0">
    <w:name w:val="No List120"/>
    <w:next w:val="NoList"/>
    <w:uiPriority w:val="99"/>
    <w:semiHidden/>
    <w:unhideWhenUsed/>
    <w:rsid w:val="000D5337"/>
  </w:style>
  <w:style w:type="numbering" w:customStyle="1" w:styleId="NoList1110">
    <w:name w:val="No List1110"/>
    <w:next w:val="NoList"/>
    <w:uiPriority w:val="99"/>
    <w:semiHidden/>
    <w:unhideWhenUsed/>
    <w:rsid w:val="000D5337"/>
  </w:style>
  <w:style w:type="table" w:customStyle="1" w:styleId="GridTable6Colorful-Accent312">
    <w:name w:val="Grid Table 6 Colorful - Accent 312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2">
    <w:name w:val="List Table 1 Light - Accent 312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2">
    <w:name w:val="List Table 1 Light - Accent 112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2">
    <w:name w:val="Grid Table 2 - Accent 112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2">
    <w:name w:val="Style112"/>
    <w:basedOn w:val="TableGrid20"/>
    <w:uiPriority w:val="99"/>
    <w:rsid w:val="000D5337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2">
    <w:name w:val="Grid Table 2 - Accent 312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2">
    <w:name w:val="Grid Table 1 Light - Accent 512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2">
    <w:name w:val="Grid Table 2 - Accent 512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2">
    <w:name w:val="Style212"/>
    <w:uiPriority w:val="99"/>
    <w:rsid w:val="000D5337"/>
  </w:style>
  <w:style w:type="paragraph" w:customStyle="1" w:styleId="Index43">
    <w:name w:val="Index 43"/>
    <w:basedOn w:val="Normal"/>
    <w:next w:val="Normal"/>
    <w:autoRedefine/>
    <w:uiPriority w:val="99"/>
    <w:unhideWhenUsed/>
    <w:rsid w:val="000D5337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3">
    <w:name w:val="Index 23"/>
    <w:basedOn w:val="Normal"/>
    <w:next w:val="Normal"/>
    <w:autoRedefine/>
    <w:uiPriority w:val="99"/>
    <w:unhideWhenUsed/>
    <w:rsid w:val="000D5337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3">
    <w:name w:val="Index 33"/>
    <w:basedOn w:val="Normal"/>
    <w:next w:val="Normal"/>
    <w:autoRedefine/>
    <w:uiPriority w:val="99"/>
    <w:unhideWhenUsed/>
    <w:rsid w:val="000D5337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3">
    <w:name w:val="Index 53"/>
    <w:basedOn w:val="Normal"/>
    <w:next w:val="Normal"/>
    <w:autoRedefine/>
    <w:uiPriority w:val="99"/>
    <w:unhideWhenUsed/>
    <w:rsid w:val="000D5337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3">
    <w:name w:val="Index 63"/>
    <w:basedOn w:val="Normal"/>
    <w:next w:val="Normal"/>
    <w:autoRedefine/>
    <w:uiPriority w:val="99"/>
    <w:unhideWhenUsed/>
    <w:rsid w:val="000D5337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3">
    <w:name w:val="Index 73"/>
    <w:basedOn w:val="Normal"/>
    <w:next w:val="Normal"/>
    <w:autoRedefine/>
    <w:uiPriority w:val="99"/>
    <w:unhideWhenUsed/>
    <w:rsid w:val="000D5337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3">
    <w:name w:val="Index 83"/>
    <w:basedOn w:val="Normal"/>
    <w:next w:val="Normal"/>
    <w:autoRedefine/>
    <w:uiPriority w:val="99"/>
    <w:unhideWhenUsed/>
    <w:rsid w:val="000D5337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3">
    <w:name w:val="Index 93"/>
    <w:basedOn w:val="Normal"/>
    <w:next w:val="Normal"/>
    <w:autoRedefine/>
    <w:uiPriority w:val="99"/>
    <w:unhideWhenUsed/>
    <w:rsid w:val="000D5337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4">
    <w:name w:val="No List34"/>
    <w:next w:val="NoList"/>
    <w:uiPriority w:val="99"/>
    <w:semiHidden/>
    <w:unhideWhenUsed/>
    <w:rsid w:val="000D5337"/>
  </w:style>
  <w:style w:type="table" w:customStyle="1" w:styleId="TableGrid17">
    <w:name w:val="Table Grid17"/>
    <w:basedOn w:val="TableNormal"/>
    <w:next w:val="TableGrid"/>
    <w:uiPriority w:val="39"/>
    <w:rsid w:val="000D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3">
    <w:name w:val="Grid Table 6 Colorful Accent 33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4">
    <w:name w:val="List Table 1 Light Accent 34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3">
    <w:name w:val="List Table 1 Light Accent 13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3">
    <w:name w:val="Grid Table 2 Accent 13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4">
    <w:name w:val="Grid Table 1 Light4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30">
    <w:name w:val="Table Grid 23"/>
    <w:basedOn w:val="TableNormal"/>
    <w:next w:val="TableGrid20"/>
    <w:uiPriority w:val="99"/>
    <w:semiHidden/>
    <w:unhideWhenUsed/>
    <w:rsid w:val="000D5337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3">
    <w:name w:val="Grid Table 1 Light13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3">
    <w:name w:val="Grid Table 2 Accent 33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3">
    <w:name w:val="Grid Table 1 Light Accent 53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3">
    <w:name w:val="Grid Table 2 Accent 53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2">
    <w:name w:val="No List122"/>
    <w:next w:val="NoList"/>
    <w:uiPriority w:val="99"/>
    <w:semiHidden/>
    <w:unhideWhenUsed/>
    <w:rsid w:val="000D5337"/>
  </w:style>
  <w:style w:type="numbering" w:customStyle="1" w:styleId="NoList1112">
    <w:name w:val="No List1112"/>
    <w:next w:val="NoList"/>
    <w:uiPriority w:val="99"/>
    <w:semiHidden/>
    <w:unhideWhenUsed/>
    <w:rsid w:val="000D5337"/>
  </w:style>
  <w:style w:type="table" w:customStyle="1" w:styleId="GridTable6Colorful-Accent313">
    <w:name w:val="Grid Table 6 Colorful - Accent 313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3">
    <w:name w:val="List Table 1 Light - Accent 313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3">
    <w:name w:val="List Table 1 Light - Accent 113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3">
    <w:name w:val="Grid Table 2 - Accent 113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3">
    <w:name w:val="Style113"/>
    <w:basedOn w:val="TableGrid20"/>
    <w:uiPriority w:val="99"/>
    <w:rsid w:val="000D5337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3">
    <w:name w:val="Grid Table 2 - Accent 313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3">
    <w:name w:val="Grid Table 1 Light - Accent 513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3">
    <w:name w:val="Grid Table 2 - Accent 513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3">
    <w:name w:val="Style213"/>
    <w:uiPriority w:val="99"/>
    <w:rsid w:val="000D5337"/>
  </w:style>
  <w:style w:type="paragraph" w:customStyle="1" w:styleId="Index44">
    <w:name w:val="Index 44"/>
    <w:basedOn w:val="Normal"/>
    <w:next w:val="Normal"/>
    <w:autoRedefine/>
    <w:uiPriority w:val="99"/>
    <w:unhideWhenUsed/>
    <w:rsid w:val="000D5337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4">
    <w:name w:val="Index 24"/>
    <w:basedOn w:val="Normal"/>
    <w:next w:val="Normal"/>
    <w:autoRedefine/>
    <w:uiPriority w:val="99"/>
    <w:unhideWhenUsed/>
    <w:rsid w:val="000D5337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4">
    <w:name w:val="Index 34"/>
    <w:basedOn w:val="Normal"/>
    <w:next w:val="Normal"/>
    <w:autoRedefine/>
    <w:uiPriority w:val="99"/>
    <w:unhideWhenUsed/>
    <w:rsid w:val="000D5337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4">
    <w:name w:val="Index 54"/>
    <w:basedOn w:val="Normal"/>
    <w:next w:val="Normal"/>
    <w:autoRedefine/>
    <w:uiPriority w:val="99"/>
    <w:unhideWhenUsed/>
    <w:rsid w:val="000D5337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4">
    <w:name w:val="Index 64"/>
    <w:basedOn w:val="Normal"/>
    <w:next w:val="Normal"/>
    <w:autoRedefine/>
    <w:uiPriority w:val="99"/>
    <w:unhideWhenUsed/>
    <w:rsid w:val="000D5337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4">
    <w:name w:val="Index 74"/>
    <w:basedOn w:val="Normal"/>
    <w:next w:val="Normal"/>
    <w:autoRedefine/>
    <w:uiPriority w:val="99"/>
    <w:unhideWhenUsed/>
    <w:rsid w:val="000D5337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4">
    <w:name w:val="Index 84"/>
    <w:basedOn w:val="Normal"/>
    <w:next w:val="Normal"/>
    <w:autoRedefine/>
    <w:uiPriority w:val="99"/>
    <w:unhideWhenUsed/>
    <w:rsid w:val="000D5337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4">
    <w:name w:val="Index 94"/>
    <w:basedOn w:val="Normal"/>
    <w:next w:val="Normal"/>
    <w:autoRedefine/>
    <w:uiPriority w:val="99"/>
    <w:unhideWhenUsed/>
    <w:rsid w:val="000D5337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5">
    <w:name w:val="No List35"/>
    <w:next w:val="NoList"/>
    <w:uiPriority w:val="99"/>
    <w:semiHidden/>
    <w:unhideWhenUsed/>
    <w:rsid w:val="000D5337"/>
  </w:style>
  <w:style w:type="table" w:customStyle="1" w:styleId="TableGrid18">
    <w:name w:val="Table Grid18"/>
    <w:basedOn w:val="TableNormal"/>
    <w:next w:val="TableGrid"/>
    <w:uiPriority w:val="39"/>
    <w:rsid w:val="000D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4">
    <w:name w:val="Grid Table 6 Colorful Accent 34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5">
    <w:name w:val="List Table 1 Light Accent 35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4">
    <w:name w:val="List Table 1 Light Accent 14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4">
    <w:name w:val="Grid Table 2 Accent 14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5">
    <w:name w:val="Grid Table 1 Light5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40">
    <w:name w:val="Table Grid 24"/>
    <w:basedOn w:val="TableNormal"/>
    <w:next w:val="TableGrid20"/>
    <w:uiPriority w:val="99"/>
    <w:semiHidden/>
    <w:unhideWhenUsed/>
    <w:rsid w:val="000D5337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4">
    <w:name w:val="Grid Table 1 Light14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4">
    <w:name w:val="Grid Table 2 Accent 34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4">
    <w:name w:val="Grid Table 1 Light Accent 54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4">
    <w:name w:val="Grid Table 2 Accent 54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3">
    <w:name w:val="No List123"/>
    <w:next w:val="NoList"/>
    <w:uiPriority w:val="99"/>
    <w:semiHidden/>
    <w:unhideWhenUsed/>
    <w:rsid w:val="000D5337"/>
  </w:style>
  <w:style w:type="numbering" w:customStyle="1" w:styleId="NoList1113">
    <w:name w:val="No List1113"/>
    <w:next w:val="NoList"/>
    <w:uiPriority w:val="99"/>
    <w:semiHidden/>
    <w:unhideWhenUsed/>
    <w:rsid w:val="000D5337"/>
  </w:style>
  <w:style w:type="table" w:customStyle="1" w:styleId="GridTable6Colorful-Accent314">
    <w:name w:val="Grid Table 6 Colorful - Accent 314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4">
    <w:name w:val="List Table 1 Light - Accent 314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4">
    <w:name w:val="List Table 1 Light - Accent 114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4">
    <w:name w:val="Grid Table 2 - Accent 114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4">
    <w:name w:val="Style114"/>
    <w:basedOn w:val="TableGrid20"/>
    <w:uiPriority w:val="99"/>
    <w:rsid w:val="000D5337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4">
    <w:name w:val="Grid Table 2 - Accent 314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4">
    <w:name w:val="Grid Table 1 Light - Accent 514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4">
    <w:name w:val="Grid Table 2 - Accent 514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4">
    <w:name w:val="Style214"/>
    <w:uiPriority w:val="99"/>
    <w:rsid w:val="000D5337"/>
  </w:style>
  <w:style w:type="paragraph" w:customStyle="1" w:styleId="Index45">
    <w:name w:val="Index 45"/>
    <w:basedOn w:val="Normal"/>
    <w:next w:val="Normal"/>
    <w:autoRedefine/>
    <w:uiPriority w:val="99"/>
    <w:unhideWhenUsed/>
    <w:rsid w:val="000D5337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5">
    <w:name w:val="Index 25"/>
    <w:basedOn w:val="Normal"/>
    <w:next w:val="Normal"/>
    <w:autoRedefine/>
    <w:uiPriority w:val="99"/>
    <w:unhideWhenUsed/>
    <w:rsid w:val="000D5337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5">
    <w:name w:val="Index 35"/>
    <w:basedOn w:val="Normal"/>
    <w:next w:val="Normal"/>
    <w:autoRedefine/>
    <w:uiPriority w:val="99"/>
    <w:unhideWhenUsed/>
    <w:rsid w:val="000D5337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5">
    <w:name w:val="Index 55"/>
    <w:basedOn w:val="Normal"/>
    <w:next w:val="Normal"/>
    <w:autoRedefine/>
    <w:uiPriority w:val="99"/>
    <w:unhideWhenUsed/>
    <w:rsid w:val="000D5337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5">
    <w:name w:val="Index 65"/>
    <w:basedOn w:val="Normal"/>
    <w:next w:val="Normal"/>
    <w:autoRedefine/>
    <w:uiPriority w:val="99"/>
    <w:unhideWhenUsed/>
    <w:rsid w:val="000D5337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5">
    <w:name w:val="Index 75"/>
    <w:basedOn w:val="Normal"/>
    <w:next w:val="Normal"/>
    <w:autoRedefine/>
    <w:uiPriority w:val="99"/>
    <w:unhideWhenUsed/>
    <w:rsid w:val="000D5337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5">
    <w:name w:val="Index 85"/>
    <w:basedOn w:val="Normal"/>
    <w:next w:val="Normal"/>
    <w:autoRedefine/>
    <w:uiPriority w:val="99"/>
    <w:unhideWhenUsed/>
    <w:rsid w:val="000D5337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5">
    <w:name w:val="Index 95"/>
    <w:basedOn w:val="Normal"/>
    <w:next w:val="Normal"/>
    <w:autoRedefine/>
    <w:uiPriority w:val="99"/>
    <w:unhideWhenUsed/>
    <w:rsid w:val="000D5337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numbering" w:customStyle="1" w:styleId="NoList36">
    <w:name w:val="No List36"/>
    <w:next w:val="NoList"/>
    <w:uiPriority w:val="99"/>
    <w:semiHidden/>
    <w:unhideWhenUsed/>
    <w:rsid w:val="000D5337"/>
  </w:style>
  <w:style w:type="table" w:customStyle="1" w:styleId="TableGrid19">
    <w:name w:val="Table Grid19"/>
    <w:basedOn w:val="TableNormal"/>
    <w:next w:val="TableGrid"/>
    <w:uiPriority w:val="39"/>
    <w:rsid w:val="000D5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Accent35">
    <w:name w:val="Grid Table 6 Colorful Accent 35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36">
    <w:name w:val="List Table 1 Light Accent 36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Accent15">
    <w:name w:val="List Table 1 Light Accent 15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15">
    <w:name w:val="Grid Table 2 Accent 15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1Light6">
    <w:name w:val="Grid Table 1 Light6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50">
    <w:name w:val="Table Grid 25"/>
    <w:basedOn w:val="TableNormal"/>
    <w:next w:val="TableGrid20"/>
    <w:uiPriority w:val="99"/>
    <w:semiHidden/>
    <w:unhideWhenUsed/>
    <w:rsid w:val="000D5337"/>
    <w:pPr>
      <w:bidi/>
    </w:pPr>
    <w:rPr>
      <w:lang w:bidi="fa-I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1Light15">
    <w:name w:val="Grid Table 1 Light15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35">
    <w:name w:val="Grid Table 2 Accent 35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Accent55">
    <w:name w:val="Grid Table 1 Light Accent 55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55">
    <w:name w:val="Grid Table 2 Accent 55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NoList124">
    <w:name w:val="No List124"/>
    <w:next w:val="NoList"/>
    <w:uiPriority w:val="99"/>
    <w:semiHidden/>
    <w:unhideWhenUsed/>
    <w:rsid w:val="000D5337"/>
  </w:style>
  <w:style w:type="numbering" w:customStyle="1" w:styleId="NoList1114">
    <w:name w:val="No List1114"/>
    <w:next w:val="NoList"/>
    <w:uiPriority w:val="99"/>
    <w:semiHidden/>
    <w:unhideWhenUsed/>
    <w:rsid w:val="000D5337"/>
  </w:style>
  <w:style w:type="table" w:customStyle="1" w:styleId="GridTable6Colorful-Accent315">
    <w:name w:val="Grid Table 6 Colorful - Accent 315"/>
    <w:basedOn w:val="TableNormal"/>
    <w:uiPriority w:val="51"/>
    <w:rsid w:val="000D5337"/>
    <w:pPr>
      <w:spacing w:after="0" w:line="240" w:lineRule="auto"/>
    </w:pPr>
    <w:rPr>
      <w:color w:val="7B7B7B"/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315">
    <w:name w:val="List Table 1 Light - Accent 315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1Light-Accent115">
    <w:name w:val="List Table 1 Light - Accent 115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-Accent115">
    <w:name w:val="Grid Table 2 - Accent 115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tyle115">
    <w:name w:val="Style115"/>
    <w:basedOn w:val="TableGrid20"/>
    <w:uiPriority w:val="99"/>
    <w:rsid w:val="000D5337"/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2-Accent315">
    <w:name w:val="Grid Table 2 - Accent 315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1Light-Accent515">
    <w:name w:val="Grid Table 1 Light - Accent 515"/>
    <w:basedOn w:val="TableNormal"/>
    <w:uiPriority w:val="46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-Accent515">
    <w:name w:val="Grid Table 2 - Accent 515"/>
    <w:basedOn w:val="TableNormal"/>
    <w:uiPriority w:val="47"/>
    <w:rsid w:val="000D5337"/>
    <w:pPr>
      <w:spacing w:after="0" w:line="240" w:lineRule="auto"/>
    </w:pPr>
    <w:rPr>
      <w:lang w:bidi="fa-IR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numbering" w:customStyle="1" w:styleId="Style215">
    <w:name w:val="Style215"/>
    <w:uiPriority w:val="99"/>
    <w:rsid w:val="000D5337"/>
  </w:style>
  <w:style w:type="paragraph" w:customStyle="1" w:styleId="Index46">
    <w:name w:val="Index 46"/>
    <w:basedOn w:val="Normal"/>
    <w:next w:val="Normal"/>
    <w:autoRedefine/>
    <w:uiPriority w:val="99"/>
    <w:unhideWhenUsed/>
    <w:rsid w:val="000D5337"/>
    <w:pPr>
      <w:spacing w:after="0" w:line="259" w:lineRule="auto"/>
      <w:ind w:left="800" w:hanging="200"/>
    </w:pPr>
    <w:rPr>
      <w:rFonts w:cs="Calibri"/>
      <w:sz w:val="18"/>
      <w:szCs w:val="21"/>
      <w:lang w:bidi="fa-IR"/>
    </w:rPr>
  </w:style>
  <w:style w:type="paragraph" w:customStyle="1" w:styleId="Index26">
    <w:name w:val="Index 26"/>
    <w:basedOn w:val="Normal"/>
    <w:next w:val="Normal"/>
    <w:autoRedefine/>
    <w:uiPriority w:val="99"/>
    <w:unhideWhenUsed/>
    <w:rsid w:val="000D5337"/>
    <w:pPr>
      <w:spacing w:after="0" w:line="259" w:lineRule="auto"/>
      <w:ind w:left="400" w:hanging="200"/>
    </w:pPr>
    <w:rPr>
      <w:rFonts w:cs="Calibri"/>
      <w:sz w:val="18"/>
      <w:szCs w:val="21"/>
      <w:lang w:bidi="fa-IR"/>
    </w:rPr>
  </w:style>
  <w:style w:type="paragraph" w:customStyle="1" w:styleId="Index36">
    <w:name w:val="Index 36"/>
    <w:basedOn w:val="Normal"/>
    <w:next w:val="Normal"/>
    <w:autoRedefine/>
    <w:uiPriority w:val="99"/>
    <w:unhideWhenUsed/>
    <w:rsid w:val="000D5337"/>
    <w:pPr>
      <w:spacing w:after="0" w:line="259" w:lineRule="auto"/>
      <w:ind w:left="600" w:hanging="200"/>
    </w:pPr>
    <w:rPr>
      <w:rFonts w:cs="Calibri"/>
      <w:sz w:val="18"/>
      <w:szCs w:val="21"/>
      <w:lang w:bidi="fa-IR"/>
    </w:rPr>
  </w:style>
  <w:style w:type="paragraph" w:customStyle="1" w:styleId="Index56">
    <w:name w:val="Index 56"/>
    <w:basedOn w:val="Normal"/>
    <w:next w:val="Normal"/>
    <w:autoRedefine/>
    <w:uiPriority w:val="99"/>
    <w:unhideWhenUsed/>
    <w:rsid w:val="000D5337"/>
    <w:pPr>
      <w:spacing w:after="0" w:line="259" w:lineRule="auto"/>
      <w:ind w:left="1000" w:hanging="200"/>
    </w:pPr>
    <w:rPr>
      <w:rFonts w:cs="Calibri"/>
      <w:sz w:val="18"/>
      <w:szCs w:val="21"/>
      <w:lang w:bidi="fa-IR"/>
    </w:rPr>
  </w:style>
  <w:style w:type="paragraph" w:customStyle="1" w:styleId="Index66">
    <w:name w:val="Index 66"/>
    <w:basedOn w:val="Normal"/>
    <w:next w:val="Normal"/>
    <w:autoRedefine/>
    <w:uiPriority w:val="99"/>
    <w:unhideWhenUsed/>
    <w:rsid w:val="000D5337"/>
    <w:pPr>
      <w:spacing w:after="0" w:line="259" w:lineRule="auto"/>
      <w:ind w:left="1200" w:hanging="200"/>
    </w:pPr>
    <w:rPr>
      <w:rFonts w:cs="Calibri"/>
      <w:sz w:val="18"/>
      <w:szCs w:val="21"/>
      <w:lang w:bidi="fa-IR"/>
    </w:rPr>
  </w:style>
  <w:style w:type="paragraph" w:customStyle="1" w:styleId="Index76">
    <w:name w:val="Index 76"/>
    <w:basedOn w:val="Normal"/>
    <w:next w:val="Normal"/>
    <w:autoRedefine/>
    <w:uiPriority w:val="99"/>
    <w:unhideWhenUsed/>
    <w:rsid w:val="000D5337"/>
    <w:pPr>
      <w:spacing w:after="0" w:line="259" w:lineRule="auto"/>
      <w:ind w:left="1400" w:hanging="200"/>
    </w:pPr>
    <w:rPr>
      <w:rFonts w:cs="Calibri"/>
      <w:sz w:val="18"/>
      <w:szCs w:val="21"/>
      <w:lang w:bidi="fa-IR"/>
    </w:rPr>
  </w:style>
  <w:style w:type="paragraph" w:customStyle="1" w:styleId="Index86">
    <w:name w:val="Index 86"/>
    <w:basedOn w:val="Normal"/>
    <w:next w:val="Normal"/>
    <w:autoRedefine/>
    <w:uiPriority w:val="99"/>
    <w:unhideWhenUsed/>
    <w:rsid w:val="000D5337"/>
    <w:pPr>
      <w:spacing w:after="0" w:line="259" w:lineRule="auto"/>
      <w:ind w:left="1600" w:hanging="200"/>
    </w:pPr>
    <w:rPr>
      <w:rFonts w:cs="Calibri"/>
      <w:sz w:val="18"/>
      <w:szCs w:val="21"/>
      <w:lang w:bidi="fa-IR"/>
    </w:rPr>
  </w:style>
  <w:style w:type="paragraph" w:customStyle="1" w:styleId="Index96">
    <w:name w:val="Index 96"/>
    <w:basedOn w:val="Normal"/>
    <w:next w:val="Normal"/>
    <w:autoRedefine/>
    <w:uiPriority w:val="99"/>
    <w:unhideWhenUsed/>
    <w:rsid w:val="000D5337"/>
    <w:pPr>
      <w:spacing w:after="0" w:line="259" w:lineRule="auto"/>
      <w:ind w:left="1800" w:hanging="200"/>
    </w:pPr>
    <w:rPr>
      <w:rFonts w:cs="Calibri"/>
      <w:sz w:val="18"/>
      <w:szCs w:val="21"/>
      <w:lang w:bidi="fa-IR"/>
    </w:rPr>
  </w:style>
  <w:style w:type="paragraph" w:customStyle="1" w:styleId="rhr45h4">
    <w:name w:val="rhr45h4"/>
    <w:basedOn w:val="ListParagraph"/>
    <w:semiHidden/>
    <w:rsid w:val="000D5337"/>
    <w:pPr>
      <w:numPr>
        <w:numId w:val="10"/>
      </w:numPr>
      <w:spacing w:before="90" w:after="60" w:line="348" w:lineRule="auto"/>
      <w:ind w:left="357" w:hanging="357"/>
      <w:contextualSpacing w:val="0"/>
      <w:jc w:val="both"/>
    </w:pPr>
    <w:rPr>
      <w:rFonts w:ascii="Times New Roman" w:eastAsia="Calibri" w:hAnsi="Times New Roman" w:cs="Times New Roman"/>
      <w:sz w:val="20"/>
      <w:szCs w:val="24"/>
      <w:lang w:bidi="fa-IR"/>
    </w:rPr>
  </w:style>
  <w:style w:type="paragraph" w:customStyle="1" w:styleId="wrmg">
    <w:name w:val="wrmg"/>
    <w:aliases w:val="m"/>
    <w:semiHidden/>
    <w:rsid w:val="000D5337"/>
    <w:pPr>
      <w:keepNext/>
      <w:bidi/>
      <w:spacing w:before="200" w:after="200" w:line="276" w:lineRule="auto"/>
    </w:pPr>
    <w:rPr>
      <w:rFonts w:ascii="Arial" w:hAnsi="Arial" w:cs="B Mitra"/>
      <w:b/>
      <w:bCs/>
      <w:sz w:val="18"/>
      <w:szCs w:val="20"/>
      <w:lang w:bidi="fa-IR"/>
    </w:rPr>
  </w:style>
  <w:style w:type="paragraph" w:customStyle="1" w:styleId="gmgm67">
    <w:name w:val="gmgm67"/>
    <w:semiHidden/>
    <w:rsid w:val="000D5337"/>
    <w:pPr>
      <w:keepNext/>
      <w:spacing w:before="260" w:after="0" w:line="240" w:lineRule="auto"/>
    </w:pPr>
    <w:rPr>
      <w:rFonts w:asciiTheme="minorBidi" w:hAnsiTheme="minorBidi"/>
      <w:b/>
      <w:bCs/>
      <w:sz w:val="18"/>
      <w:szCs w:val="20"/>
      <w:lang w:bidi="fa-IR"/>
    </w:rPr>
  </w:style>
  <w:style w:type="paragraph" w:customStyle="1" w:styleId="asdfg">
    <w:name w:val="asdfg"/>
    <w:basedOn w:val="Normal"/>
    <w:semiHidden/>
    <w:rsid w:val="000D5337"/>
    <w:pPr>
      <w:keepNext/>
      <w:keepLines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E6E6E6"/>
      <w:bidi/>
      <w:spacing w:before="360" w:line="240" w:lineRule="auto"/>
      <w:ind w:left="851" w:right="851"/>
      <w:jc w:val="center"/>
    </w:pPr>
    <w:rPr>
      <w:rFonts w:ascii="Calibri" w:eastAsia="Calibri" w:hAnsi="Calibri" w:cs="B Mitra"/>
      <w:b/>
      <w:bCs/>
      <w:sz w:val="20"/>
      <w:szCs w:val="20"/>
      <w:lang w:bidi="fa-IR"/>
    </w:rPr>
  </w:style>
  <w:style w:type="paragraph" w:customStyle="1" w:styleId="adgfhhj">
    <w:name w:val="adgfhhj"/>
    <w:basedOn w:val="Normal"/>
    <w:semiHidden/>
    <w:rsid w:val="000D5337"/>
    <w:pPr>
      <w:keepLines/>
      <w:pBdr>
        <w:top w:val="single" w:sz="4" w:space="1" w:color="7F7F7F" w:themeColor="text1" w:themeTint="80"/>
        <w:left w:val="single" w:sz="4" w:space="4" w:color="7F7F7F" w:themeColor="text1" w:themeTint="80"/>
        <w:bottom w:val="single" w:sz="4" w:space="1" w:color="7F7F7F" w:themeColor="text1" w:themeTint="80"/>
        <w:right w:val="single" w:sz="4" w:space="4" w:color="7F7F7F" w:themeColor="text1" w:themeTint="80"/>
      </w:pBdr>
      <w:shd w:val="clear" w:color="auto" w:fill="E6E6E6"/>
      <w:bidi/>
      <w:spacing w:after="0" w:line="240" w:lineRule="auto"/>
      <w:ind w:left="851" w:right="851"/>
      <w:jc w:val="lowKashida"/>
    </w:pPr>
    <w:rPr>
      <w:rFonts w:ascii="Calibri" w:eastAsia="Calibri" w:hAnsi="Calibri" w:cs="B Mitra"/>
      <w:sz w:val="20"/>
      <w:szCs w:val="24"/>
      <w:lang w:bidi="fa-IR"/>
    </w:rPr>
  </w:style>
  <w:style w:type="paragraph" w:customStyle="1" w:styleId="rtjy5">
    <w:name w:val="rtjy5"/>
    <w:basedOn w:val="IndexHeading"/>
    <w:semiHidden/>
    <w:rsid w:val="000D5337"/>
    <w:pPr>
      <w:shd w:val="clear" w:color="auto" w:fill="BFBFBF" w:themeFill="background1" w:themeFillShade="BF"/>
      <w:tabs>
        <w:tab w:val="right" w:pos="2295"/>
        <w:tab w:val="right" w:leader="dot" w:pos="7191"/>
      </w:tabs>
      <w:bidi/>
      <w:spacing w:before="160" w:after="80" w:line="240" w:lineRule="auto"/>
    </w:pPr>
    <w:rPr>
      <w:noProof/>
      <w:sz w:val="24"/>
      <w:szCs w:val="24"/>
    </w:rPr>
  </w:style>
  <w:style w:type="table" w:styleId="ColorfulGrid-Accent3">
    <w:name w:val="Colorful Grid Accent 3"/>
    <w:basedOn w:val="TableNormal"/>
    <w:uiPriority w:val="73"/>
    <w:rsid w:val="000D5337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PlainTable11">
    <w:name w:val="Plain Table 11"/>
    <w:basedOn w:val="TableNormal"/>
    <w:uiPriority w:val="41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aption">
    <w:name w:val="caption"/>
    <w:aliases w:val="فصل 1"/>
    <w:basedOn w:val="Normal"/>
    <w:next w:val="Normal"/>
    <w:uiPriority w:val="99"/>
    <w:unhideWhenUsed/>
    <w:qFormat/>
    <w:rsid w:val="000D5337"/>
    <w:pPr>
      <w:spacing w:line="240" w:lineRule="auto"/>
    </w:pPr>
    <w:rPr>
      <w:rFonts w:ascii="Calibri" w:eastAsia="Calibri" w:hAnsi="Calibri" w:cs="Arial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0D5337"/>
  </w:style>
  <w:style w:type="paragraph" w:customStyle="1" w:styleId="gjkk">
    <w:name w:val="gjkk"/>
    <w:basedOn w:val="Normal"/>
    <w:semiHidden/>
    <w:rsid w:val="000D5337"/>
    <w:pPr>
      <w:keepNext/>
      <w:tabs>
        <w:tab w:val="right" w:pos="6935"/>
      </w:tabs>
      <w:bidi/>
      <w:spacing w:before="240" w:after="120" w:line="240" w:lineRule="auto"/>
      <w:ind w:left="1247" w:right="57" w:hanging="1173"/>
      <w:jc w:val="lowKashida"/>
    </w:pPr>
    <w:rPr>
      <w:rFonts w:ascii="Times New Roman" w:hAnsi="Times New Roman" w:cs="B Nazanin"/>
      <w:b/>
      <w:bCs/>
      <w:color w:val="000000" w:themeColor="text1"/>
      <w:sz w:val="19"/>
      <w:szCs w:val="21"/>
      <w:lang w:bidi="fa-IR"/>
    </w:rPr>
  </w:style>
  <w:style w:type="numbering" w:customStyle="1" w:styleId="NoList37">
    <w:name w:val="No List37"/>
    <w:next w:val="NoList"/>
    <w:uiPriority w:val="99"/>
    <w:semiHidden/>
    <w:unhideWhenUsed/>
    <w:rsid w:val="000D5337"/>
  </w:style>
  <w:style w:type="table" w:customStyle="1" w:styleId="TableGrid200">
    <w:name w:val="Table Grid20"/>
    <w:basedOn w:val="TableNormal"/>
    <w:next w:val="TableGrid"/>
    <w:uiPriority w:val="39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Grid-Accent31">
    <w:name w:val="Colorful Grid - Accent 31"/>
    <w:basedOn w:val="TableNormal"/>
    <w:next w:val="ColorfulGrid-Accent3"/>
    <w:uiPriority w:val="73"/>
    <w:rsid w:val="000D5337"/>
    <w:pPr>
      <w:spacing w:after="0" w:line="240" w:lineRule="auto"/>
    </w:pPr>
    <w:rPr>
      <w:rFonts w:ascii="Calibri" w:eastAsia="Calibri" w:hAnsi="Calibri" w:cs="Arial"/>
      <w:color w:val="000000"/>
      <w:sz w:val="20"/>
      <w:szCs w:val="20"/>
      <w:lang w:bidi="fa-IR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numbering" w:customStyle="1" w:styleId="NoList125">
    <w:name w:val="No List125"/>
    <w:next w:val="NoList"/>
    <w:uiPriority w:val="99"/>
    <w:semiHidden/>
    <w:unhideWhenUsed/>
    <w:rsid w:val="000D5337"/>
  </w:style>
  <w:style w:type="table" w:customStyle="1" w:styleId="PlainTable111">
    <w:name w:val="Plain Table 111"/>
    <w:basedOn w:val="TableNormal"/>
    <w:uiPriority w:val="41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3">
    <w:name w:val="Plain Table 213"/>
    <w:basedOn w:val="TableNormal"/>
    <w:uiPriority w:val="42"/>
    <w:rsid w:val="000D5337"/>
    <w:pPr>
      <w:spacing w:after="0" w:line="240" w:lineRule="auto"/>
    </w:pPr>
    <w:rPr>
      <w:rFonts w:ascii="Calibri" w:eastAsia="Calibri" w:hAnsi="Calibri" w:cs="Arial"/>
      <w:sz w:val="20"/>
      <w:szCs w:val="20"/>
      <w:lang w:bidi="fa-I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fd">
    <w:name w:val="df d"/>
    <w:basedOn w:val="asfgg"/>
    <w:semiHidden/>
    <w:rsid w:val="000D5337"/>
    <w:pPr>
      <w:ind w:left="580" w:hanging="240"/>
    </w:pPr>
  </w:style>
  <w:style w:type="numbering" w:customStyle="1" w:styleId="NoList38">
    <w:name w:val="No List38"/>
    <w:next w:val="NoList"/>
    <w:uiPriority w:val="99"/>
    <w:semiHidden/>
    <w:unhideWhenUsed/>
    <w:rsid w:val="000D5337"/>
  </w:style>
  <w:style w:type="paragraph" w:styleId="IntenseQuote">
    <w:name w:val="Intense Quote"/>
    <w:basedOn w:val="Normal"/>
    <w:next w:val="Normal"/>
    <w:link w:val="IntenseQuoteChar"/>
    <w:uiPriority w:val="99"/>
    <w:qFormat/>
    <w:rsid w:val="000D5337"/>
    <w:pPr>
      <w:bidi/>
      <w:spacing w:before="240" w:after="0" w:line="240" w:lineRule="auto"/>
      <w:jc w:val="both"/>
    </w:pPr>
    <w:rPr>
      <w:rFonts w:ascii="Tahoma" w:eastAsia="MS Mincho" w:hAnsi="Tahoma" w:cs="B Nazanin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0D5337"/>
    <w:rPr>
      <w:rFonts w:ascii="Tahoma" w:eastAsia="MS Mincho" w:hAnsi="Tahoma" w:cs="B Nazanin"/>
      <w:sz w:val="20"/>
      <w:szCs w:val="24"/>
    </w:rPr>
  </w:style>
  <w:style w:type="paragraph" w:customStyle="1" w:styleId="10">
    <w:name w:val="داخل جدول1"/>
    <w:basedOn w:val="Normal"/>
    <w:next w:val="Normal"/>
    <w:uiPriority w:val="29"/>
    <w:qFormat/>
    <w:rsid w:val="000D5337"/>
    <w:pPr>
      <w:bidi/>
      <w:spacing w:after="0" w:line="240" w:lineRule="auto"/>
    </w:pPr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character" w:customStyle="1" w:styleId="QuoteChar">
    <w:name w:val="Quote Char"/>
    <w:aliases w:val="داخل جدول Char"/>
    <w:basedOn w:val="DefaultParagraphFont"/>
    <w:link w:val="Quote"/>
    <w:uiPriority w:val="99"/>
    <w:rsid w:val="000D5337"/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paragraph" w:styleId="Quote">
    <w:name w:val="Quote"/>
    <w:aliases w:val="داخل جدول"/>
    <w:basedOn w:val="Normal"/>
    <w:next w:val="Normal"/>
    <w:link w:val="QuoteChar"/>
    <w:uiPriority w:val="99"/>
    <w:qFormat/>
    <w:rsid w:val="000D5337"/>
    <w:rPr>
      <w:rFonts w:ascii="Times New Roman" w:eastAsia="MS Mincho" w:hAnsi="Times New Roman" w:cs="B Nazanin"/>
      <w:color w:val="000000"/>
      <w:sz w:val="20"/>
      <w:szCs w:val="24"/>
      <w:lang w:bidi="fa-IR"/>
    </w:rPr>
  </w:style>
  <w:style w:type="character" w:customStyle="1" w:styleId="QuoteChar1">
    <w:name w:val="Quote Char1"/>
    <w:basedOn w:val="DefaultParagraphFont"/>
    <w:uiPriority w:val="29"/>
    <w:rsid w:val="000D5337"/>
    <w:rPr>
      <w:i/>
      <w:iCs/>
      <w:color w:val="404040" w:themeColor="text1" w:themeTint="BF"/>
    </w:rPr>
  </w:style>
  <w:style w:type="numbering" w:customStyle="1" w:styleId="NoList39">
    <w:name w:val="No List39"/>
    <w:next w:val="NoList"/>
    <w:uiPriority w:val="99"/>
    <w:semiHidden/>
    <w:unhideWhenUsed/>
    <w:rsid w:val="000D5337"/>
  </w:style>
  <w:style w:type="numbering" w:customStyle="1" w:styleId="NoList40">
    <w:name w:val="No List40"/>
    <w:next w:val="NoList"/>
    <w:uiPriority w:val="99"/>
    <w:semiHidden/>
    <w:unhideWhenUsed/>
    <w:rsid w:val="000D5337"/>
  </w:style>
  <w:style w:type="numbering" w:customStyle="1" w:styleId="NoList43">
    <w:name w:val="No List43"/>
    <w:next w:val="NoList"/>
    <w:uiPriority w:val="99"/>
    <w:semiHidden/>
    <w:unhideWhenUsed/>
    <w:rsid w:val="000D5337"/>
  </w:style>
  <w:style w:type="numbering" w:customStyle="1" w:styleId="NoList44">
    <w:name w:val="No List44"/>
    <w:next w:val="NoList"/>
    <w:uiPriority w:val="99"/>
    <w:semiHidden/>
    <w:unhideWhenUsed/>
    <w:rsid w:val="000D5337"/>
  </w:style>
  <w:style w:type="numbering" w:customStyle="1" w:styleId="NoList45">
    <w:name w:val="No List45"/>
    <w:next w:val="NoList"/>
    <w:uiPriority w:val="99"/>
    <w:semiHidden/>
    <w:unhideWhenUsed/>
    <w:rsid w:val="000D5337"/>
  </w:style>
  <w:style w:type="numbering" w:customStyle="1" w:styleId="NoList46">
    <w:name w:val="No List46"/>
    <w:next w:val="NoList"/>
    <w:uiPriority w:val="99"/>
    <w:semiHidden/>
    <w:unhideWhenUsed/>
    <w:rsid w:val="000D5337"/>
  </w:style>
  <w:style w:type="numbering" w:customStyle="1" w:styleId="NoList47">
    <w:name w:val="No List47"/>
    <w:next w:val="NoList"/>
    <w:uiPriority w:val="99"/>
    <w:semiHidden/>
    <w:unhideWhenUsed/>
    <w:rsid w:val="000D5337"/>
  </w:style>
  <w:style w:type="paragraph" w:customStyle="1" w:styleId="h">
    <w:name w:val="h"/>
    <w:aliases w:val="mhj"/>
    <w:basedOn w:val="gjy"/>
    <w:semiHidden/>
    <w:rsid w:val="000D5337"/>
    <w:pPr>
      <w:spacing w:before="60"/>
      <w:ind w:left="888" w:hanging="395"/>
    </w:pPr>
  </w:style>
  <w:style w:type="paragraph" w:customStyle="1" w:styleId="asfeagh">
    <w:name w:val="asfeagh"/>
    <w:basedOn w:val="ageahth"/>
    <w:semiHidden/>
    <w:rsid w:val="000D5337"/>
    <w:pPr>
      <w:ind w:left="493"/>
    </w:pPr>
  </w:style>
  <w:style w:type="paragraph" w:customStyle="1" w:styleId="dnmtym">
    <w:name w:val="dnmtym"/>
    <w:basedOn w:val="dfxdnre"/>
    <w:semiHidden/>
    <w:rsid w:val="000D5337"/>
    <w:pPr>
      <w:ind w:left="566" w:hanging="566"/>
    </w:pPr>
  </w:style>
  <w:style w:type="paragraph" w:customStyle="1" w:styleId="dfnbd">
    <w:name w:val="dfnb d"/>
    <w:basedOn w:val="dnmtym"/>
    <w:semiHidden/>
    <w:rsid w:val="000D5337"/>
    <w:pPr>
      <w:ind w:left="664" w:hanging="664"/>
    </w:pPr>
  </w:style>
  <w:style w:type="paragraph" w:customStyle="1" w:styleId="fgdgggg">
    <w:name w:val="fgdgggg"/>
    <w:basedOn w:val="dfnbd"/>
    <w:semiHidden/>
    <w:rsid w:val="000D5337"/>
    <w:pPr>
      <w:ind w:left="734" w:hanging="734"/>
    </w:pPr>
  </w:style>
  <w:style w:type="numbering" w:customStyle="1" w:styleId="NoList48">
    <w:name w:val="No List48"/>
    <w:next w:val="NoList"/>
    <w:uiPriority w:val="99"/>
    <w:semiHidden/>
    <w:unhideWhenUsed/>
    <w:rsid w:val="000D5337"/>
  </w:style>
  <w:style w:type="paragraph" w:customStyle="1" w:styleId="ctl">
    <w:name w:val="ctl"/>
    <w:basedOn w:val="Normal"/>
    <w:rsid w:val="000D5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26">
    <w:name w:val="Table Grid26"/>
    <w:basedOn w:val="TableNormal"/>
    <w:next w:val="TableGrid"/>
    <w:rsid w:val="000D5337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5337"/>
    <w:rPr>
      <w:rFonts w:ascii="Times New Roman" w:eastAsia="Times New Roman" w:hAnsi="Times New Roman" w:cs="Times New Roman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0D5337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AddressChar1">
    <w:name w:val="HTML Address Char1"/>
    <w:basedOn w:val="DefaultParagraphFont"/>
    <w:uiPriority w:val="99"/>
    <w:semiHidden/>
    <w:rsid w:val="000D5337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5337"/>
    <w:rPr>
      <w:rFonts w:ascii="Consolas" w:eastAsia="Times New Roman" w:hAnsi="Consolas" w:cs="Courier New"/>
      <w:color w:val="333333"/>
      <w:sz w:val="20"/>
      <w:szCs w:val="20"/>
      <w:shd w:val="clear" w:color="auto" w:fill="F5F5F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5337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50" w:line="432" w:lineRule="atLeast"/>
    </w:pPr>
    <w:rPr>
      <w:rFonts w:ascii="Consolas" w:eastAsia="Times New Roman" w:hAnsi="Consolas" w:cs="Courier New"/>
      <w:color w:val="333333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0D5337"/>
    <w:rPr>
      <w:rFonts w:ascii="Consolas" w:hAnsi="Consolas"/>
      <w:sz w:val="20"/>
      <w:szCs w:val="20"/>
    </w:rPr>
  </w:style>
  <w:style w:type="paragraph" w:customStyle="1" w:styleId="aaeenname1">
    <w:name w:val="aaeenname1"/>
    <w:basedOn w:val="Normal"/>
    <w:link w:val="aaeenname1Char"/>
    <w:qFormat/>
    <w:rsid w:val="000D5337"/>
    <w:pPr>
      <w:bidi/>
      <w:spacing w:after="0" w:line="240" w:lineRule="auto"/>
      <w:jc w:val="both"/>
    </w:pPr>
    <w:rPr>
      <w:rFonts w:ascii="Times New Roman" w:eastAsia="Times New Roman" w:hAnsi="Times New Roman" w:cs="B Titr"/>
      <w:sz w:val="28"/>
      <w:szCs w:val="28"/>
      <w:u w:val="single"/>
    </w:rPr>
  </w:style>
  <w:style w:type="character" w:customStyle="1" w:styleId="aaeenname1Char">
    <w:name w:val="aaeenname1 Char"/>
    <w:link w:val="aaeenname1"/>
    <w:rsid w:val="000D5337"/>
    <w:rPr>
      <w:rFonts w:ascii="Times New Roman" w:eastAsia="Times New Roman" w:hAnsi="Times New Roman" w:cs="B Titr"/>
      <w:sz w:val="28"/>
      <w:szCs w:val="28"/>
      <w:u w:val="single"/>
    </w:rPr>
  </w:style>
  <w:style w:type="paragraph" w:customStyle="1" w:styleId="H1-BMit-16Bold">
    <w:name w:val="H1-BMit-16Bold"/>
    <w:basedOn w:val="Heading1"/>
    <w:autoRedefine/>
    <w:rsid w:val="000D5337"/>
    <w:pPr>
      <w:spacing w:before="120" w:after="0"/>
      <w:jc w:val="left"/>
    </w:pPr>
    <w:rPr>
      <w:rFonts w:ascii="B Mitra" w:eastAsia="Times New Roman" w:hAnsi="B Mitra"/>
      <w:b w:val="0"/>
      <w:bCs w:val="0"/>
      <w:color w:val="auto"/>
      <w:kern w:val="32"/>
      <w:sz w:val="28"/>
      <w:lang w:bidi="fa-IR"/>
    </w:rPr>
  </w:style>
  <w:style w:type="character" w:styleId="SubtleEmphasis">
    <w:name w:val="Subtle Emphasis"/>
    <w:basedOn w:val="DefaultParagraphFont"/>
    <w:uiPriority w:val="99"/>
    <w:qFormat/>
    <w:rsid w:val="000D5337"/>
    <w:rPr>
      <w:rFonts w:cs="Times New Roman"/>
      <w:i/>
      <w:color w:val="808080"/>
    </w:rPr>
  </w:style>
  <w:style w:type="character" w:styleId="IntenseEmphasis">
    <w:name w:val="Intense Emphasis"/>
    <w:basedOn w:val="DefaultParagraphFont"/>
    <w:uiPriority w:val="99"/>
    <w:qFormat/>
    <w:rsid w:val="000D5337"/>
    <w:rPr>
      <w:rFonts w:cs="Times New Roman"/>
      <w:b/>
      <w:i/>
      <w:color w:val="4F81BD"/>
    </w:rPr>
  </w:style>
  <w:style w:type="character" w:styleId="SubtleReference">
    <w:name w:val="Subtle Reference"/>
    <w:basedOn w:val="DefaultParagraphFont"/>
    <w:uiPriority w:val="99"/>
    <w:qFormat/>
    <w:rsid w:val="000D5337"/>
    <w:rPr>
      <w:rFonts w:cs="Times New Roman"/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99"/>
    <w:qFormat/>
    <w:rsid w:val="000D5337"/>
    <w:rPr>
      <w:rFonts w:cs="Times New Roman"/>
      <w:b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0D5337"/>
    <w:rPr>
      <w:rFonts w:cs="Times New Roman"/>
      <w:b/>
      <w:smallCaps/>
      <w:spacing w:val="5"/>
    </w:rPr>
  </w:style>
  <w:style w:type="paragraph" w:customStyle="1" w:styleId="dfed">
    <w:name w:val="dfed"/>
    <w:basedOn w:val="ListParagraph"/>
    <w:qFormat/>
    <w:rsid w:val="000D5337"/>
    <w:pPr>
      <w:numPr>
        <w:numId w:val="11"/>
      </w:numPr>
      <w:tabs>
        <w:tab w:val="num" w:pos="360"/>
      </w:tabs>
      <w:bidi/>
      <w:spacing w:after="80" w:line="240" w:lineRule="auto"/>
      <w:ind w:firstLine="0"/>
      <w:jc w:val="both"/>
    </w:pPr>
    <w:rPr>
      <w:rFonts w:ascii="Tahoma" w:hAnsi="Tahoma" w:cs="B Nazanin"/>
      <w:color w:val="000000"/>
      <w:sz w:val="20"/>
      <w:lang w:val="en-US" w:eastAsia="zh-CN" w:bidi="fa-IR"/>
    </w:rPr>
  </w:style>
  <w:style w:type="paragraph" w:customStyle="1" w:styleId="a">
    <w:name w:val="عنوان سه شماره‌ای"/>
    <w:basedOn w:val="dfed"/>
    <w:qFormat/>
    <w:rsid w:val="000D5337"/>
    <w:pPr>
      <w:numPr>
        <w:ilvl w:val="2"/>
      </w:numPr>
      <w:tabs>
        <w:tab w:val="num" w:pos="360"/>
        <w:tab w:val="num" w:pos="2160"/>
      </w:tabs>
      <w:ind w:left="1440"/>
    </w:pPr>
  </w:style>
  <w:style w:type="paragraph" w:customStyle="1" w:styleId="sevwe">
    <w:name w:val="sevwe"/>
    <w:basedOn w:val="Normal"/>
    <w:semiHidden/>
    <w:qFormat/>
    <w:rsid w:val="000D5337"/>
    <w:pPr>
      <w:bidi/>
      <w:spacing w:after="0" w:line="259" w:lineRule="auto"/>
      <w:ind w:firstLine="284"/>
      <w:jc w:val="both"/>
    </w:pPr>
    <w:rPr>
      <w:rFonts w:ascii="Times New Roman" w:hAnsi="Times New Roman" w:cs="B Nazanin"/>
      <w:sz w:val="18"/>
      <w:lang w:bidi="fa-IR"/>
    </w:rPr>
  </w:style>
  <w:style w:type="paragraph" w:customStyle="1" w:styleId="BasicParagraph">
    <w:name w:val="[Basic Paragraph]"/>
    <w:basedOn w:val="Normal"/>
    <w:uiPriority w:val="99"/>
    <w:rsid w:val="000D5337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Pro-Medium" w:eastAsia="Calibri" w:hAnsi="WinSoftPro-Medium" w:cs="WinSoftPro-Medium"/>
      <w:color w:val="000000"/>
      <w:sz w:val="24"/>
      <w:szCs w:val="24"/>
      <w:lang w:bidi="ar-YE"/>
    </w:rPr>
  </w:style>
  <w:style w:type="paragraph" w:customStyle="1" w:styleId="ParagraphStyle1">
    <w:name w:val="Paragraph Style 1"/>
    <w:basedOn w:val="Normal"/>
    <w:uiPriority w:val="99"/>
    <w:rsid w:val="000D5337"/>
    <w:pPr>
      <w:autoSpaceDE w:val="0"/>
      <w:autoSpaceDN w:val="0"/>
      <w:bidi/>
      <w:adjustRightInd w:val="0"/>
      <w:spacing w:after="0" w:line="220" w:lineRule="atLeast"/>
      <w:textAlignment w:val="center"/>
    </w:pPr>
    <w:rPr>
      <w:rFonts w:ascii="Adobe Arabic" w:eastAsia="Times New Roman" w:hAnsi="Adobe Arabic" w:cs="Adobe Arabic"/>
      <w:b/>
      <w:bCs/>
      <w:color w:val="FFFFFF"/>
      <w:position w:val="-4"/>
      <w:sz w:val="61"/>
      <w:szCs w:val="61"/>
      <w:lang w:bidi="ar-YE"/>
    </w:rPr>
  </w:style>
  <w:style w:type="paragraph" w:customStyle="1" w:styleId="NoParagraphStyle">
    <w:name w:val="[No Paragraph Style]"/>
    <w:rsid w:val="000D5337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Pro-Medium" w:eastAsia="Calibri" w:hAnsi="Calibri" w:cs="WinSoftPro-Medium"/>
      <w:color w:val="000000"/>
      <w:sz w:val="24"/>
      <w:szCs w:val="24"/>
      <w:lang w:bidi="ar-YE"/>
    </w:rPr>
  </w:style>
  <w:style w:type="paragraph" w:customStyle="1" w:styleId="a5">
    <w:name w:val="تیتر اصلی"/>
    <w:basedOn w:val="Normal"/>
    <w:uiPriority w:val="99"/>
    <w:rsid w:val="000D5337"/>
    <w:pPr>
      <w:autoSpaceDE w:val="0"/>
      <w:autoSpaceDN w:val="0"/>
      <w:bidi/>
      <w:adjustRightInd w:val="0"/>
      <w:spacing w:after="0" w:line="320" w:lineRule="atLeast"/>
      <w:ind w:firstLine="113"/>
      <w:jc w:val="both"/>
      <w:textAlignment w:val="center"/>
    </w:pPr>
    <w:rPr>
      <w:rFonts w:ascii="B Mitra" w:eastAsia="Calibri" w:hAnsi="Calibri" w:cs="B Mitra"/>
      <w:b/>
      <w:bCs/>
      <w:color w:val="37A5D7"/>
      <w:spacing w:val="-10"/>
      <w:sz w:val="32"/>
      <w:szCs w:val="32"/>
      <w:lang w:bidi="ar-YE"/>
    </w:rPr>
  </w:style>
  <w:style w:type="paragraph" w:customStyle="1" w:styleId="a6">
    <w:name w:val="تیتر بنفش"/>
    <w:basedOn w:val="a4"/>
    <w:uiPriority w:val="99"/>
    <w:rsid w:val="000D5337"/>
    <w:pPr>
      <w:autoSpaceDE w:val="0"/>
      <w:autoSpaceDN w:val="0"/>
      <w:adjustRightInd w:val="0"/>
      <w:spacing w:line="320" w:lineRule="atLeast"/>
      <w:ind w:left="0" w:firstLine="170"/>
      <w:contextualSpacing w:val="0"/>
      <w:textAlignment w:val="center"/>
    </w:pPr>
    <w:rPr>
      <w:rFonts w:ascii="B Nazanin" w:eastAsia="Calibri" w:hAnsi="Calibri"/>
      <w:b/>
      <w:bCs/>
      <w:color w:val="723A87"/>
      <w:spacing w:val="-3"/>
      <w:sz w:val="26"/>
      <w:szCs w:val="26"/>
      <w:lang w:bidi="ar-YE"/>
    </w:rPr>
  </w:style>
  <w:style w:type="paragraph" w:styleId="BodyText3">
    <w:name w:val="Body Text 3"/>
    <w:basedOn w:val="Normal"/>
    <w:link w:val="BodyText3Char"/>
    <w:rsid w:val="000D5337"/>
    <w:pPr>
      <w:bidi/>
      <w:spacing w:after="0" w:line="240" w:lineRule="auto"/>
      <w:jc w:val="both"/>
    </w:pPr>
    <w:rPr>
      <w:rFonts w:ascii="Times New Roman" w:eastAsia="Times New Roman" w:hAnsi="Times New Roman" w:cs="Zar"/>
      <w:sz w:val="20"/>
      <w:szCs w:val="20"/>
      <w:lang w:bidi="fa-IR"/>
    </w:rPr>
  </w:style>
  <w:style w:type="character" w:customStyle="1" w:styleId="BodyText3Char">
    <w:name w:val="Body Text 3 Char"/>
    <w:basedOn w:val="DefaultParagraphFont"/>
    <w:link w:val="BodyText3"/>
    <w:rsid w:val="000D5337"/>
    <w:rPr>
      <w:rFonts w:ascii="Times New Roman" w:eastAsia="Times New Roman" w:hAnsi="Times New Roman" w:cs="Zar"/>
      <w:sz w:val="20"/>
      <w:szCs w:val="20"/>
      <w:lang w:bidi="fa-IR"/>
    </w:rPr>
  </w:style>
  <w:style w:type="character" w:customStyle="1" w:styleId="productlisthead">
    <w:name w:val="productlisthead"/>
    <w:basedOn w:val="DefaultParagraphFont"/>
    <w:rsid w:val="000D5337"/>
  </w:style>
  <w:style w:type="table" w:styleId="TableProfessional">
    <w:name w:val="Table Professional"/>
    <w:basedOn w:val="TableNormal"/>
    <w:rsid w:val="000D5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6">
    <w:name w:val="Table List 6"/>
    <w:basedOn w:val="TableNormal"/>
    <w:rsid w:val="000D5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4">
    <w:name w:val="Table List 4"/>
    <w:basedOn w:val="TableNormal"/>
    <w:rsid w:val="000D5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Calendar4">
    <w:name w:val="Calendar 4"/>
    <w:basedOn w:val="TableNormal"/>
    <w:uiPriority w:val="99"/>
    <w:qFormat/>
    <w:rsid w:val="000D5337"/>
    <w:pPr>
      <w:snapToGrid w:val="0"/>
      <w:spacing w:after="0" w:line="240" w:lineRule="auto"/>
    </w:pPr>
    <w:rPr>
      <w:rFonts w:ascii="Calibri" w:eastAsia="Times New Roman" w:hAnsi="Calibri" w:cs="Arial"/>
      <w:b/>
      <w:bCs/>
      <w:color w:val="D9D9D9"/>
      <w:sz w:val="16"/>
      <w:szCs w:val="16"/>
      <w:lang w:bidi="en-US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table" w:styleId="TableWeb2">
    <w:name w:val="Table Web 2"/>
    <w:basedOn w:val="TableNormal"/>
    <w:rsid w:val="000D5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0D5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0">
    <w:name w:val="Table Grid 5"/>
    <w:basedOn w:val="TableNormal"/>
    <w:rsid w:val="000D5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0D53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dre">
    <w:name w:val="x dre"/>
    <w:basedOn w:val="tmtym6"/>
    <w:semiHidden/>
    <w:rsid w:val="000D5337"/>
    <w:pPr>
      <w:ind w:left="692" w:hanging="406"/>
    </w:pPr>
  </w:style>
  <w:style w:type="paragraph" w:customStyle="1" w:styleId="tymtymt">
    <w:name w:val="tymtymt"/>
    <w:basedOn w:val="dfxdnre"/>
    <w:semiHidden/>
    <w:rsid w:val="000D5337"/>
    <w:pPr>
      <w:ind w:left="552" w:hanging="552"/>
    </w:pPr>
  </w:style>
  <w:style w:type="paragraph" w:customStyle="1" w:styleId="rmttym">
    <w:name w:val="rmttym"/>
    <w:basedOn w:val="tymtymt"/>
    <w:semiHidden/>
    <w:rsid w:val="000D5337"/>
    <w:pPr>
      <w:spacing w:before="0"/>
      <w:ind w:left="1247" w:hanging="695"/>
    </w:pPr>
  </w:style>
  <w:style w:type="paragraph" w:customStyle="1" w:styleId="ebnrtnr">
    <w:name w:val="ebnrtnr"/>
    <w:basedOn w:val="tymtymt"/>
    <w:semiHidden/>
    <w:rsid w:val="000D5337"/>
    <w:pPr>
      <w:ind w:left="664" w:hanging="664"/>
    </w:pPr>
  </w:style>
  <w:style w:type="paragraph" w:customStyle="1" w:styleId="dnftr">
    <w:name w:val="dnftr"/>
    <w:basedOn w:val="rmttym"/>
    <w:semiHidden/>
    <w:rsid w:val="000D5337"/>
    <w:pPr>
      <w:ind w:left="1392" w:hanging="728"/>
    </w:pPr>
  </w:style>
  <w:style w:type="paragraph" w:customStyle="1" w:styleId="enrtn">
    <w:name w:val="enrtn"/>
    <w:basedOn w:val="ebnrtnr"/>
    <w:semiHidden/>
    <w:rsid w:val="000D5337"/>
    <w:pPr>
      <w:spacing w:before="0"/>
      <w:ind w:left="663" w:firstLine="340"/>
    </w:pPr>
  </w:style>
  <w:style w:type="paragraph" w:customStyle="1" w:styleId="enyt6m">
    <w:name w:val="enyt6m"/>
    <w:basedOn w:val="ebnrtnr"/>
    <w:semiHidden/>
    <w:rsid w:val="000D5337"/>
    <w:pPr>
      <w:ind w:left="762" w:hanging="762"/>
    </w:pPr>
  </w:style>
  <w:style w:type="paragraph" w:customStyle="1" w:styleId="dfnr">
    <w:name w:val="dfnr"/>
    <w:basedOn w:val="enrtn"/>
    <w:semiHidden/>
    <w:rsid w:val="000D5337"/>
    <w:pPr>
      <w:ind w:left="762"/>
    </w:pPr>
  </w:style>
  <w:style w:type="paragraph" w:customStyle="1" w:styleId="rtmjtyk6">
    <w:name w:val="rtmjtyk6"/>
    <w:basedOn w:val="enrtn"/>
    <w:semiHidden/>
    <w:rsid w:val="000D5337"/>
    <w:pPr>
      <w:ind w:left="539"/>
    </w:pPr>
  </w:style>
  <w:style w:type="paragraph" w:customStyle="1" w:styleId="dnfnm">
    <w:name w:val="dnfnm"/>
    <w:basedOn w:val="tmtym6"/>
    <w:semiHidden/>
    <w:rsid w:val="000D5337"/>
    <w:pPr>
      <w:numPr>
        <w:numId w:val="12"/>
      </w:numPr>
      <w:spacing w:before="0"/>
    </w:pPr>
  </w:style>
  <w:style w:type="paragraph" w:customStyle="1" w:styleId="zfgft">
    <w:name w:val="z fgft"/>
    <w:basedOn w:val="dfxdnre"/>
    <w:semiHidden/>
    <w:rsid w:val="000D5337"/>
    <w:pPr>
      <w:ind w:left="0" w:firstLine="0"/>
    </w:pPr>
  </w:style>
  <w:style w:type="paragraph" w:customStyle="1" w:styleId="y">
    <w:name w:val="y"/>
    <w:aliases w:val="uy,.uoi."/>
    <w:basedOn w:val="dnftr"/>
    <w:semiHidden/>
    <w:rsid w:val="000D5337"/>
    <w:pPr>
      <w:ind w:left="1336" w:hanging="574"/>
    </w:pPr>
  </w:style>
  <w:style w:type="table" w:customStyle="1" w:styleId="DefaultTable">
    <w:name w:val="Default Table"/>
    <w:rsid w:val="000D533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0D533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0">
    <w:name w:val="CharAttribute0"/>
    <w:rsid w:val="000D5337"/>
    <w:rPr>
      <w:rFonts w:ascii="Times New Roman" w:eastAsia="Times New Roman" w:hAnsi="Times New Roman"/>
      <w:w w:val="100"/>
      <w:sz w:val="20"/>
      <w:szCs w:val="20"/>
      <w:shd w:val="clear" w:color="000000" w:fill="auto"/>
    </w:rPr>
  </w:style>
  <w:style w:type="paragraph" w:customStyle="1" w:styleId="11111">
    <w:name w:val="11111"/>
    <w:basedOn w:val="Normal"/>
    <w:link w:val="11111Char"/>
    <w:qFormat/>
    <w:rsid w:val="000D5337"/>
    <w:pPr>
      <w:bidi/>
      <w:jc w:val="both"/>
    </w:pPr>
    <w:rPr>
      <w:rFonts w:ascii="Arial" w:eastAsia="Calibri" w:hAnsi="Arial" w:cs="B Nazanin"/>
      <w:b/>
      <w:bCs/>
      <w:sz w:val="24"/>
      <w:szCs w:val="24"/>
      <w:u w:val="single"/>
    </w:rPr>
  </w:style>
  <w:style w:type="character" w:customStyle="1" w:styleId="11111Char">
    <w:name w:val="11111 Char"/>
    <w:basedOn w:val="DefaultParagraphFont"/>
    <w:link w:val="11111"/>
    <w:rsid w:val="000D5337"/>
    <w:rPr>
      <w:rFonts w:ascii="Arial" w:eastAsia="Calibri" w:hAnsi="Arial" w:cs="B Nazanin"/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%D9%83%D9%84%20%D9%81%D8%A7%D9%8A%D9%84%D9%87%D8%A7%D9%8A%20%D8%AF%D8%B3%D8%AA%D9%83%D8%AA%D8%A7%D9%BE\aayani\%D8%A2%D8%A6%D9%8A%D9%86%E2%80%8C%D9%86%D8%A7%D9%85%D9%87%20%D8%AA%D8%B4%D8%AE%D9%8A%D8%B5%20%D8%B4%D8%B1%D9%83%D8%AA%D9%87%D8%A7%D9%8A%20%D8%AF%D8%A7%D9%86%D8%B4%E2%80%8C%D8%A8%D9%86%D9%8A%D8%A7%D9%86%20%D9%88%20%D9%BE%D9%8A%D9%88%D8%B3%D8%AA%D9%87%D8%A7%20%D9%86%D9%87%D8%A7%D9%8A%D9%8A%20%D9%85%D8%B5%D9%88%D8%A8%D9%87%20%DA%A9%D8%A7%D8%B1%DA%AF%D8%B1%D9%88%D9%8717.doc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17461</Words>
  <Characters>99532</Characters>
  <Application>Microsoft Office Word</Application>
  <DocSecurity>0</DocSecurity>
  <Lines>829</Lines>
  <Paragraphs>233</Paragraphs>
  <ScaleCrop>false</ScaleCrop>
  <Company>Microsoft</Company>
  <LinksUpToDate>false</LinksUpToDate>
  <CharactersWithSpaces>116760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</dc:creator>
  <cp:keywords/>
  <dc:description/>
  <cp:lastModifiedBy>Payam</cp:lastModifiedBy>
  <cp:revision>2</cp:revision>
  <dcterms:created xsi:type="dcterms:W3CDTF">2025-05-27T12:36:00Z</dcterms:created>
  <dcterms:modified xsi:type="dcterms:W3CDTF">2025-05-27T12:37:00Z</dcterms:modified>
</cp:coreProperties>
</file>