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EA662" w14:textId="77777777" w:rsidR="0000372D" w:rsidRPr="003C2FD3" w:rsidRDefault="0000372D" w:rsidP="008B4DBA">
      <w:pPr>
        <w:pStyle w:val="Title"/>
      </w:pPr>
      <w:r w:rsidRPr="003C2FD3">
        <w:rPr>
          <w:rtl/>
        </w:rPr>
        <w:t>استراتژی نمونه‌گیری برای پروژه تحلیل رفتار مشتریان بانک توسعه تعاون</w:t>
      </w:r>
    </w:p>
    <w:p w14:paraId="0A4519DC" w14:textId="77777777" w:rsidR="0000372D" w:rsidRDefault="00231A2C" w:rsidP="0000372D">
      <w:pPr>
        <w:bidi/>
        <w:spacing w:after="160" w:line="278" w:lineRule="auto"/>
        <w:rPr>
          <w:rFonts w:cs="B Nazanin"/>
          <w:lang w:val="en-US"/>
        </w:rPr>
      </w:pPr>
      <w:r>
        <w:rPr>
          <w:rFonts w:cs="B Nazanin"/>
          <w:lang w:val="en-US"/>
        </w:rPr>
        <w:pict w14:anchorId="29FB0084">
          <v:rect id="_x0000_i1025" style="width:0;height:1.5pt" o:hralign="center" o:hrstd="t" o:hr="t" fillcolor="#a0a0a0" stroked="f"/>
        </w:pict>
      </w:r>
    </w:p>
    <w:p w14:paraId="2C3C0A18" w14:textId="232F166B" w:rsidR="00C729C4" w:rsidRPr="00C729C4" w:rsidRDefault="00C729C4" w:rsidP="00C729C4">
      <w:pPr>
        <w:pStyle w:val="Heading2"/>
        <w:rPr>
          <w:sz w:val="28"/>
          <w:szCs w:val="32"/>
        </w:rPr>
      </w:pPr>
      <w:r w:rsidRPr="00C729C4">
        <w:rPr>
          <w:sz w:val="28"/>
          <w:rtl/>
        </w:rPr>
        <w:t xml:space="preserve">خلاصه </w:t>
      </w:r>
      <w:r w:rsidR="00AC172E" w:rsidRPr="00C729C4">
        <w:rPr>
          <w:rFonts w:hint="cs"/>
          <w:sz w:val="28"/>
          <w:rtl/>
        </w:rPr>
        <w:t>یافته</w:t>
      </w:r>
      <w:r w:rsidR="00AC172E">
        <w:rPr>
          <w:sz w:val="28"/>
          <w:rtl/>
        </w:rPr>
        <w:softHyphen/>
      </w:r>
      <w:r w:rsidR="00AC172E" w:rsidRPr="00C729C4">
        <w:rPr>
          <w:rFonts w:hint="cs"/>
          <w:sz w:val="28"/>
          <w:rtl/>
        </w:rPr>
        <w:t>های</w:t>
      </w:r>
      <w:r w:rsidRPr="00C729C4">
        <w:rPr>
          <w:sz w:val="28"/>
          <w:rtl/>
        </w:rPr>
        <w:t xml:space="preserve"> کلیدی</w:t>
      </w:r>
    </w:p>
    <w:p w14:paraId="0B2175D1" w14:textId="3C91990A" w:rsidR="005B07CC" w:rsidRPr="007C60F6" w:rsidRDefault="005B07CC" w:rsidP="005B07CC">
      <w:pPr>
        <w:pStyle w:val="Text"/>
        <w:rPr>
          <w:lang w:val="en-US"/>
        </w:rPr>
      </w:pPr>
      <w:r w:rsidRPr="007C60F6">
        <w:rPr>
          <w:rtl/>
          <w:lang w:val="en-US"/>
        </w:rPr>
        <w:t xml:space="preserve">این پروژه با هدف طراحی یک استراتژی نمونه‌گیری علمی برای تحلیل رفتار بیش از </w:t>
      </w:r>
      <w:r w:rsidRPr="007C60F6">
        <w:rPr>
          <w:rtl/>
          <w:lang w:val="en-US" w:bidi="fa-IR"/>
        </w:rPr>
        <w:t>۷.۴</w:t>
      </w:r>
      <w:r w:rsidRPr="007C60F6">
        <w:rPr>
          <w:rtl/>
          <w:lang w:val="en-US"/>
        </w:rPr>
        <w:t xml:space="preserve"> میلیون مشتری بانک توسعه تعاون آغاز شد. پس از طی پنج مرحله سیستماتیک شامل پاکسازی داده، تحلیل توزیع، محاسبه صدک‌ها، تعیین آستانه‌های پالایش، و محاسبه حجم نمونه، اکنون به نقطه‌ای رسیده‌ایم که می‌توان استراتژی نهایی را به طور واضح و عملیاتی ارائه کرد</w:t>
      </w:r>
      <w:r w:rsidRPr="007C60F6">
        <w:rPr>
          <w:lang w:val="en-US"/>
        </w:rPr>
        <w:t>.</w:t>
      </w:r>
    </w:p>
    <w:p w14:paraId="2FE8C1B5" w14:textId="77777777" w:rsidR="00701790" w:rsidRPr="007C60F6" w:rsidRDefault="00701790" w:rsidP="00701790">
      <w:pPr>
        <w:pStyle w:val="Text"/>
        <w:rPr>
          <w:lang w:val="en-US"/>
        </w:rPr>
      </w:pPr>
      <w:r w:rsidRPr="007C60F6">
        <w:rPr>
          <w:rtl/>
          <w:lang w:val="en-US"/>
        </w:rPr>
        <w:t>تحلیل‌های انجام شده چهار یافته اصلی را آشکار کردند. نخست، بخش قابل توجهی از پایگاه مشتریان بانک از نظر تراکنشی غیرفعال هستند. بر اساس معیارهای</w:t>
      </w:r>
      <w:r w:rsidRPr="007C60F6">
        <w:rPr>
          <w:lang w:val="en-US"/>
        </w:rPr>
        <w:t xml:space="preserve"> RFM</w:t>
      </w:r>
      <w:r w:rsidRPr="007C60F6">
        <w:rPr>
          <w:rtl/>
          <w:lang w:val="en-US"/>
        </w:rPr>
        <w:t xml:space="preserve">، تنها </w:t>
      </w:r>
      <w:r w:rsidRPr="007C60F6">
        <w:rPr>
          <w:rtl/>
          <w:lang w:val="en-US" w:bidi="fa-IR"/>
        </w:rPr>
        <w:t>۲۳</w:t>
      </w:r>
      <w:r w:rsidRPr="007C60F6">
        <w:rPr>
          <w:rtl/>
          <w:lang w:val="en-US"/>
        </w:rPr>
        <w:t xml:space="preserve"> تا </w:t>
      </w:r>
      <w:r w:rsidRPr="007C60F6">
        <w:rPr>
          <w:rtl/>
          <w:lang w:val="en-US" w:bidi="fa-IR"/>
        </w:rPr>
        <w:t>۵۲</w:t>
      </w:r>
      <w:r w:rsidRPr="007C60F6">
        <w:rPr>
          <w:rtl/>
          <w:lang w:val="en-US"/>
        </w:rPr>
        <w:t xml:space="preserve"> درصد از مشتریان به عنوان فعال شناسایی شدند که این امر ضرورت پالایش جمعیت قبل از نمونه‌گیری را توجیه می‌کند. دوم، نسبت </w:t>
      </w:r>
      <w:r w:rsidRPr="007C60F6">
        <w:rPr>
          <w:rtl/>
          <w:lang w:val="en-US" w:bidi="fa-IR"/>
        </w:rPr>
        <w:t>۱۵</w:t>
      </w:r>
      <w:r w:rsidRPr="007C60F6">
        <w:rPr>
          <w:rtl/>
          <w:lang w:val="en-US"/>
        </w:rPr>
        <w:t xml:space="preserve"> درصد جمعیت که بر اساس نیازهای الگوریتم‌های یادگیری ماشین تعیین شد، به عنوان معیار غالب برای تعیین حجم نمونه عمل کرد و بر معیارهای آماری سنتی غلبه یافت. سوم، مشتریان حقوقی با وجود تعداد کم (حدود </w:t>
      </w:r>
      <w:r w:rsidRPr="007C60F6">
        <w:rPr>
          <w:rtl/>
          <w:lang w:val="en-US" w:bidi="fa-IR"/>
        </w:rPr>
        <w:t>۴</w:t>
      </w:r>
      <w:r w:rsidRPr="007C60F6">
        <w:rPr>
          <w:rtl/>
          <w:lang w:val="en-US"/>
        </w:rPr>
        <w:t xml:space="preserve"> درصد)، از اهمیت استراتژیک بالایی برخوردارند و استفاده از کل جمعیت آن‌ها توصیه می‌شود. چهارم، توزیع ارزش پولی در هر دو بعد سپرده و تسهیلات از اصل پارتو پیروی می‌کند که نشان‌دهنده تمرکز ارزش در اقلیتی از مشتریان است</w:t>
      </w:r>
      <w:r w:rsidRPr="007C60F6">
        <w:rPr>
          <w:lang w:val="en-US"/>
        </w:rPr>
        <w:t>.</w:t>
      </w:r>
    </w:p>
    <w:p w14:paraId="3E44A2F2" w14:textId="2EE706EF" w:rsidR="00DD4D1F" w:rsidRDefault="00DD4D1F" w:rsidP="00C729C4">
      <w:pPr>
        <w:pStyle w:val="Heading2"/>
        <w:numPr>
          <w:ilvl w:val="0"/>
          <w:numId w:val="38"/>
        </w:numPr>
      </w:pPr>
      <w:r w:rsidRPr="007C60F6">
        <w:rPr>
          <w:rFonts w:hint="cs"/>
          <w:rtl/>
        </w:rPr>
        <w:t>استراتژی</w:t>
      </w:r>
      <w:r w:rsidRPr="007C60F6">
        <w:rPr>
          <w:rtl/>
        </w:rPr>
        <w:t xml:space="preserve"> </w:t>
      </w:r>
      <w:r w:rsidRPr="007C60F6">
        <w:rPr>
          <w:rFonts w:hint="cs"/>
          <w:rtl/>
        </w:rPr>
        <w:t>نهایی</w:t>
      </w:r>
      <w:r w:rsidRPr="007C60F6">
        <w:rPr>
          <w:rtl/>
        </w:rPr>
        <w:t xml:space="preserve"> </w:t>
      </w:r>
      <w:r w:rsidRPr="007C60F6">
        <w:rPr>
          <w:rFonts w:hint="cs"/>
          <w:rtl/>
        </w:rPr>
        <w:t>نمونه‌گیری</w:t>
      </w:r>
      <w:r w:rsidRPr="00FA1562">
        <w:rPr>
          <w:rtl/>
        </w:rPr>
        <w:t xml:space="preserve"> </w:t>
      </w:r>
    </w:p>
    <w:p w14:paraId="22EE98E0" w14:textId="7774288D" w:rsidR="00FA1562" w:rsidRPr="00FA1562" w:rsidRDefault="00FA1562" w:rsidP="00FA1562">
      <w:p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>این پروژه برای اجرای فازهای خوشه‌بندی، تحلیل رفتاری، پیش‌بینی ریزش، نکول و ارزش طول عمر مشتری به داده‌های سطح مشتری از دو گروه مستقل نیاز دارد</w:t>
      </w:r>
      <w:r w:rsidRPr="00FA1562">
        <w:rPr>
          <w:rFonts w:cs="B Nazanin"/>
          <w:lang w:val="en-US"/>
        </w:rPr>
        <w:t>:</w:t>
      </w:r>
    </w:p>
    <w:tbl>
      <w:tblPr>
        <w:tblStyle w:val="GridTable4-Accent1"/>
        <w:bidiVisual/>
        <w:tblW w:w="9121" w:type="dxa"/>
        <w:jc w:val="center"/>
        <w:tblLook w:val="04A0" w:firstRow="1" w:lastRow="0" w:firstColumn="1" w:lastColumn="0" w:noHBand="0" w:noVBand="1"/>
      </w:tblPr>
      <w:tblGrid>
        <w:gridCol w:w="1702"/>
        <w:gridCol w:w="1768"/>
        <w:gridCol w:w="1415"/>
        <w:gridCol w:w="1768"/>
        <w:gridCol w:w="2468"/>
      </w:tblGrid>
      <w:tr w:rsidR="004A61B5" w:rsidRPr="004A61B5" w14:paraId="3C34CEBC" w14:textId="77777777" w:rsidTr="004A6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  <w:hideMark/>
          </w:tcPr>
          <w:p w14:paraId="0D638DE7" w14:textId="77777777" w:rsidR="004A61B5" w:rsidRPr="004A61B5" w:rsidRDefault="004A61B5" w:rsidP="004A61B5">
            <w:pPr>
              <w:pStyle w:val="Table"/>
            </w:pPr>
            <w:r w:rsidRPr="004A61B5">
              <w:rPr>
                <w:szCs w:val="20"/>
                <w:rtl/>
              </w:rPr>
              <w:t>گروه مشتری</w:t>
            </w:r>
          </w:p>
        </w:tc>
        <w:tc>
          <w:tcPr>
            <w:tcW w:w="1768" w:type="dxa"/>
            <w:vAlign w:val="center"/>
            <w:hideMark/>
          </w:tcPr>
          <w:p w14:paraId="3F479F39" w14:textId="77777777" w:rsidR="004A61B5" w:rsidRPr="004A61B5" w:rsidRDefault="004A61B5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ملاک تعریف «فعال»</w:t>
            </w:r>
          </w:p>
        </w:tc>
        <w:tc>
          <w:tcPr>
            <w:tcW w:w="1415" w:type="dxa"/>
            <w:vAlign w:val="center"/>
            <w:hideMark/>
          </w:tcPr>
          <w:p w14:paraId="39B43269" w14:textId="77777777" w:rsidR="004A61B5" w:rsidRPr="004A61B5" w:rsidRDefault="004A61B5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جمعیت هدف پس از پالایش</w:t>
            </w:r>
          </w:p>
        </w:tc>
        <w:tc>
          <w:tcPr>
            <w:tcW w:w="1768" w:type="dxa"/>
            <w:vAlign w:val="center"/>
            <w:hideMark/>
          </w:tcPr>
          <w:p w14:paraId="50FEC4C7" w14:textId="77777777" w:rsidR="004A61B5" w:rsidRPr="004A61B5" w:rsidRDefault="004A61B5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حجم نمونه</w:t>
            </w:r>
          </w:p>
        </w:tc>
        <w:tc>
          <w:tcPr>
            <w:tcW w:w="2468" w:type="dxa"/>
            <w:vAlign w:val="center"/>
            <w:hideMark/>
          </w:tcPr>
          <w:p w14:paraId="58CFEFF1" w14:textId="77777777" w:rsidR="004A61B5" w:rsidRPr="004A61B5" w:rsidRDefault="004A61B5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روش</w:t>
            </w:r>
          </w:p>
        </w:tc>
      </w:tr>
      <w:tr w:rsidR="004A61B5" w:rsidRPr="004A61B5" w14:paraId="2A13A06F" w14:textId="77777777" w:rsidTr="004A6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  <w:hideMark/>
          </w:tcPr>
          <w:p w14:paraId="50EBE880" w14:textId="77777777" w:rsidR="004A61B5" w:rsidRPr="004A61B5" w:rsidRDefault="004A61B5" w:rsidP="004A61B5">
            <w:pPr>
              <w:pStyle w:val="Table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سپرده‌گذاران حقیقی</w:t>
            </w:r>
          </w:p>
        </w:tc>
        <w:tc>
          <w:tcPr>
            <w:tcW w:w="1768" w:type="dxa"/>
            <w:vAlign w:val="center"/>
            <w:hideMark/>
          </w:tcPr>
          <w:p w14:paraId="0543470D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 xml:space="preserve">فیلتر چهارمعیاره </w:t>
            </w:r>
            <w:r w:rsidRPr="004A61B5">
              <w:rPr>
                <w:szCs w:val="20"/>
              </w:rPr>
              <w:t>RFM</w:t>
            </w:r>
          </w:p>
        </w:tc>
        <w:tc>
          <w:tcPr>
            <w:tcW w:w="1415" w:type="dxa"/>
            <w:vAlign w:val="center"/>
            <w:hideMark/>
          </w:tcPr>
          <w:p w14:paraId="01097B51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۱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۶۲۵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۲۶۲</w:t>
            </w:r>
            <w:r w:rsidRPr="004A61B5">
              <w:rPr>
                <w:szCs w:val="20"/>
                <w:rtl/>
              </w:rPr>
              <w:t xml:space="preserve"> نفر</w:t>
            </w:r>
          </w:p>
        </w:tc>
        <w:tc>
          <w:tcPr>
            <w:tcW w:w="1768" w:type="dxa"/>
            <w:vAlign w:val="center"/>
            <w:hideMark/>
          </w:tcPr>
          <w:p w14:paraId="63CC91BD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۲۶۸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۱۶۹</w:t>
            </w:r>
            <w:r w:rsidRPr="004A61B5">
              <w:rPr>
                <w:szCs w:val="20"/>
                <w:rtl/>
              </w:rPr>
              <w:t xml:space="preserve"> نفر </w:t>
            </w:r>
            <w:r w:rsidRPr="004A61B5">
              <w:rPr>
                <w:rFonts w:ascii="Arial" w:hAnsi="Arial" w:cs="Arial" w:hint="cs"/>
                <w:szCs w:val="20"/>
                <w:rtl/>
              </w:rPr>
              <w:t>—</w:t>
            </w:r>
            <w:r w:rsidRPr="004A61B5">
              <w:rPr>
                <w:szCs w:val="20"/>
                <w:rtl/>
              </w:rPr>
              <w:t xml:space="preserve"> </w:t>
            </w:r>
            <w:r w:rsidRPr="004A61B5">
              <w:rPr>
                <w:szCs w:val="20"/>
                <w:rtl/>
                <w:lang w:bidi="fa-IR"/>
              </w:rPr>
              <w:t>۱۶.۵</w:t>
            </w:r>
            <w:r w:rsidRPr="004A61B5">
              <w:rPr>
                <w:rFonts w:ascii="Arial" w:hAnsi="Arial" w:cs="Arial" w:hint="cs"/>
                <w:szCs w:val="20"/>
                <w:rtl/>
                <w:lang w:bidi="fa-IR"/>
              </w:rPr>
              <w:t>٪</w:t>
            </w:r>
          </w:p>
        </w:tc>
        <w:tc>
          <w:tcPr>
            <w:tcW w:w="2468" w:type="dxa"/>
            <w:vAlign w:val="center"/>
            <w:hideMark/>
          </w:tcPr>
          <w:p w14:paraId="39FFEC28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نمونه‌گیری طبقه‌بندی‌شده بر اساس سهم سپرده هر استان</w:t>
            </w:r>
          </w:p>
        </w:tc>
      </w:tr>
      <w:tr w:rsidR="004A61B5" w:rsidRPr="004A61B5" w14:paraId="61B18E64" w14:textId="77777777" w:rsidTr="004A61B5">
        <w:trPr>
          <w:trHeight w:val="5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  <w:hideMark/>
          </w:tcPr>
          <w:p w14:paraId="4DFE9D5D" w14:textId="77777777" w:rsidR="004A61B5" w:rsidRPr="004A61B5" w:rsidRDefault="004A61B5" w:rsidP="004A61B5">
            <w:pPr>
              <w:pStyle w:val="Table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سپرده‌گذاران حقوقی</w:t>
            </w:r>
          </w:p>
        </w:tc>
        <w:tc>
          <w:tcPr>
            <w:tcW w:w="1768" w:type="dxa"/>
            <w:vAlign w:val="center"/>
            <w:hideMark/>
          </w:tcPr>
          <w:p w14:paraId="3BE7C6DC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 xml:space="preserve">فیلتر چهارمعیاره </w:t>
            </w:r>
            <w:r w:rsidRPr="004A61B5">
              <w:rPr>
                <w:szCs w:val="20"/>
              </w:rPr>
              <w:t>RFM</w:t>
            </w:r>
          </w:p>
        </w:tc>
        <w:tc>
          <w:tcPr>
            <w:tcW w:w="1415" w:type="dxa"/>
            <w:vAlign w:val="center"/>
            <w:hideMark/>
          </w:tcPr>
          <w:p w14:paraId="45C4CA1A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۵۸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۵۱۳</w:t>
            </w:r>
            <w:r w:rsidRPr="004A61B5">
              <w:rPr>
                <w:szCs w:val="20"/>
                <w:rtl/>
              </w:rPr>
              <w:t xml:space="preserve"> شرکت</w:t>
            </w:r>
          </w:p>
        </w:tc>
        <w:tc>
          <w:tcPr>
            <w:tcW w:w="1768" w:type="dxa"/>
            <w:vAlign w:val="center"/>
            <w:hideMark/>
          </w:tcPr>
          <w:p w14:paraId="298A1BAB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۵۸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۵۱۳</w:t>
            </w:r>
            <w:r w:rsidRPr="004A61B5">
              <w:rPr>
                <w:szCs w:val="20"/>
                <w:rtl/>
              </w:rPr>
              <w:t xml:space="preserve"> شرکت </w:t>
            </w:r>
            <w:r w:rsidRPr="004A61B5">
              <w:rPr>
                <w:rFonts w:ascii="Arial" w:hAnsi="Arial" w:cs="Arial" w:hint="cs"/>
                <w:szCs w:val="20"/>
                <w:rtl/>
              </w:rPr>
              <w:t>—</w:t>
            </w:r>
            <w:r w:rsidRPr="004A61B5">
              <w:rPr>
                <w:szCs w:val="20"/>
                <w:rtl/>
              </w:rPr>
              <w:t xml:space="preserve"> </w:t>
            </w:r>
            <w:r w:rsidRPr="004A61B5">
              <w:rPr>
                <w:szCs w:val="20"/>
                <w:rtl/>
                <w:lang w:bidi="fa-IR"/>
              </w:rPr>
              <w:t>۱۰۰</w:t>
            </w:r>
            <w:r w:rsidRPr="004A61B5">
              <w:rPr>
                <w:rFonts w:ascii="Arial" w:hAnsi="Arial" w:cs="Arial" w:hint="cs"/>
                <w:szCs w:val="20"/>
                <w:rtl/>
                <w:lang w:bidi="fa-IR"/>
              </w:rPr>
              <w:t>٪</w:t>
            </w:r>
          </w:p>
        </w:tc>
        <w:tc>
          <w:tcPr>
            <w:tcW w:w="2468" w:type="dxa"/>
            <w:vAlign w:val="center"/>
            <w:hideMark/>
          </w:tcPr>
          <w:p w14:paraId="325428E4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سرشماری کامل</w:t>
            </w:r>
          </w:p>
        </w:tc>
      </w:tr>
      <w:tr w:rsidR="004A61B5" w:rsidRPr="004A61B5" w14:paraId="6028F87F" w14:textId="77777777" w:rsidTr="004A6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  <w:hideMark/>
          </w:tcPr>
          <w:p w14:paraId="73B06AD1" w14:textId="77777777" w:rsidR="004A61B5" w:rsidRPr="004A61B5" w:rsidRDefault="004A61B5" w:rsidP="004A61B5">
            <w:pPr>
              <w:pStyle w:val="Table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تسهیلات‌گیرندگان حقیقی</w:t>
            </w:r>
          </w:p>
        </w:tc>
        <w:tc>
          <w:tcPr>
            <w:tcW w:w="1768" w:type="dxa"/>
            <w:vAlign w:val="center"/>
            <w:hideMark/>
          </w:tcPr>
          <w:p w14:paraId="51FEC19F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 xml:space="preserve">داشتن مانده تسهیلات جاری در </w:t>
            </w:r>
            <w:r w:rsidRPr="004A61B5">
              <w:rPr>
                <w:szCs w:val="20"/>
                <w:rtl/>
                <w:lang w:bidi="fa-IR"/>
              </w:rPr>
              <w:t>۱۴۰۴</w:t>
            </w:r>
          </w:p>
        </w:tc>
        <w:tc>
          <w:tcPr>
            <w:tcW w:w="1415" w:type="dxa"/>
            <w:vAlign w:val="center"/>
            <w:hideMark/>
          </w:tcPr>
          <w:p w14:paraId="3556C79B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۱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۵۵۵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۸۳۳</w:t>
            </w:r>
            <w:r w:rsidRPr="004A61B5">
              <w:rPr>
                <w:szCs w:val="20"/>
                <w:rtl/>
              </w:rPr>
              <w:t xml:space="preserve"> نفر</w:t>
            </w:r>
          </w:p>
        </w:tc>
        <w:tc>
          <w:tcPr>
            <w:tcW w:w="1768" w:type="dxa"/>
            <w:vAlign w:val="center"/>
            <w:hideMark/>
          </w:tcPr>
          <w:p w14:paraId="5D344CCA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۲۵۶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۷۱۳</w:t>
            </w:r>
            <w:r w:rsidRPr="004A61B5">
              <w:rPr>
                <w:szCs w:val="20"/>
                <w:rtl/>
              </w:rPr>
              <w:t xml:space="preserve"> نفر </w:t>
            </w:r>
            <w:r w:rsidRPr="004A61B5">
              <w:rPr>
                <w:rFonts w:ascii="Arial" w:hAnsi="Arial" w:cs="Arial" w:hint="cs"/>
                <w:szCs w:val="20"/>
                <w:rtl/>
              </w:rPr>
              <w:t>—</w:t>
            </w:r>
            <w:r w:rsidRPr="004A61B5">
              <w:rPr>
                <w:szCs w:val="20"/>
                <w:rtl/>
              </w:rPr>
              <w:t xml:space="preserve"> </w:t>
            </w:r>
            <w:r w:rsidRPr="004A61B5">
              <w:rPr>
                <w:szCs w:val="20"/>
                <w:rtl/>
                <w:lang w:bidi="fa-IR"/>
              </w:rPr>
              <w:t>۱۶.۵</w:t>
            </w:r>
            <w:r w:rsidRPr="004A61B5">
              <w:rPr>
                <w:rFonts w:ascii="Arial" w:hAnsi="Arial" w:cs="Arial" w:hint="cs"/>
                <w:szCs w:val="20"/>
                <w:rtl/>
                <w:lang w:bidi="fa-IR"/>
              </w:rPr>
              <w:t>٪</w:t>
            </w:r>
          </w:p>
        </w:tc>
        <w:tc>
          <w:tcPr>
            <w:tcW w:w="2468" w:type="dxa"/>
            <w:vAlign w:val="center"/>
            <w:hideMark/>
          </w:tcPr>
          <w:p w14:paraId="3A72C629" w14:textId="77777777" w:rsidR="004A61B5" w:rsidRPr="004A61B5" w:rsidRDefault="004A61B5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نمونه‌گیری طبقه‌بندی‌شده بر اساس بازه مانده و سهم تسهیلات هر استان</w:t>
            </w:r>
          </w:p>
        </w:tc>
      </w:tr>
      <w:tr w:rsidR="004A61B5" w:rsidRPr="004A61B5" w14:paraId="07D728C0" w14:textId="77777777" w:rsidTr="004A61B5">
        <w:trPr>
          <w:trHeight w:val="5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vAlign w:val="center"/>
            <w:hideMark/>
          </w:tcPr>
          <w:p w14:paraId="1ED205AB" w14:textId="77777777" w:rsidR="004A61B5" w:rsidRPr="004A61B5" w:rsidRDefault="004A61B5" w:rsidP="004A61B5">
            <w:pPr>
              <w:pStyle w:val="Table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تسهیلات‌گیرندگان حقوقی</w:t>
            </w:r>
          </w:p>
        </w:tc>
        <w:tc>
          <w:tcPr>
            <w:tcW w:w="1768" w:type="dxa"/>
            <w:vAlign w:val="center"/>
            <w:hideMark/>
          </w:tcPr>
          <w:p w14:paraId="7A302950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 xml:space="preserve">داشتن مانده تسهیلات جاری در </w:t>
            </w:r>
            <w:r w:rsidRPr="004A61B5">
              <w:rPr>
                <w:szCs w:val="20"/>
                <w:rtl/>
                <w:lang w:bidi="fa-IR"/>
              </w:rPr>
              <w:t>۱۴۰۴</w:t>
            </w:r>
          </w:p>
        </w:tc>
        <w:tc>
          <w:tcPr>
            <w:tcW w:w="1415" w:type="dxa"/>
            <w:vAlign w:val="center"/>
            <w:hideMark/>
          </w:tcPr>
          <w:p w14:paraId="24ADEB1C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۲۷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۳۳۵</w:t>
            </w:r>
            <w:r w:rsidRPr="004A61B5">
              <w:rPr>
                <w:szCs w:val="20"/>
                <w:rtl/>
              </w:rPr>
              <w:t xml:space="preserve"> شرکت</w:t>
            </w:r>
          </w:p>
        </w:tc>
        <w:tc>
          <w:tcPr>
            <w:tcW w:w="1768" w:type="dxa"/>
            <w:vAlign w:val="center"/>
            <w:hideMark/>
          </w:tcPr>
          <w:p w14:paraId="3F214D31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  <w:lang w:bidi="fa-IR"/>
              </w:rPr>
              <w:t>۲۷</w:t>
            </w:r>
            <w:r w:rsidRPr="004A61B5">
              <w:rPr>
                <w:rFonts w:ascii="Arial" w:hAnsi="Arial" w:cs="Arial" w:hint="cs"/>
                <w:szCs w:val="20"/>
                <w:rtl/>
              </w:rPr>
              <w:t>٬</w:t>
            </w:r>
            <w:r w:rsidRPr="004A61B5">
              <w:rPr>
                <w:szCs w:val="20"/>
                <w:rtl/>
                <w:lang w:bidi="fa-IR"/>
              </w:rPr>
              <w:t>۳۳۵</w:t>
            </w:r>
            <w:r w:rsidRPr="004A61B5">
              <w:rPr>
                <w:szCs w:val="20"/>
                <w:rtl/>
              </w:rPr>
              <w:t xml:space="preserve"> شرکت </w:t>
            </w:r>
            <w:r w:rsidRPr="004A61B5">
              <w:rPr>
                <w:rFonts w:ascii="Arial" w:hAnsi="Arial" w:cs="Arial" w:hint="cs"/>
                <w:szCs w:val="20"/>
                <w:rtl/>
              </w:rPr>
              <w:t>—</w:t>
            </w:r>
            <w:r w:rsidRPr="004A61B5">
              <w:rPr>
                <w:szCs w:val="20"/>
                <w:rtl/>
              </w:rPr>
              <w:t xml:space="preserve"> </w:t>
            </w:r>
            <w:r w:rsidRPr="004A61B5">
              <w:rPr>
                <w:szCs w:val="20"/>
                <w:rtl/>
                <w:lang w:bidi="fa-IR"/>
              </w:rPr>
              <w:t>۱۰۰</w:t>
            </w:r>
            <w:r w:rsidRPr="004A61B5">
              <w:rPr>
                <w:rFonts w:ascii="Arial" w:hAnsi="Arial" w:cs="Arial" w:hint="cs"/>
                <w:szCs w:val="20"/>
                <w:rtl/>
                <w:lang w:bidi="fa-IR"/>
              </w:rPr>
              <w:t>٪</w:t>
            </w:r>
          </w:p>
        </w:tc>
        <w:tc>
          <w:tcPr>
            <w:tcW w:w="2468" w:type="dxa"/>
            <w:vAlign w:val="center"/>
            <w:hideMark/>
          </w:tcPr>
          <w:p w14:paraId="7B9B173B" w14:textId="77777777" w:rsidR="004A61B5" w:rsidRPr="004A61B5" w:rsidRDefault="004A61B5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rtl/>
              </w:rPr>
            </w:pPr>
            <w:r w:rsidRPr="004A61B5">
              <w:rPr>
                <w:szCs w:val="20"/>
                <w:rtl/>
              </w:rPr>
              <w:t>سرشماری کامل</w:t>
            </w:r>
          </w:p>
        </w:tc>
      </w:tr>
    </w:tbl>
    <w:p w14:paraId="3368E15E" w14:textId="77777777" w:rsidR="004A61B5" w:rsidRDefault="004A61B5" w:rsidP="00213D21">
      <w:pPr>
        <w:bidi/>
        <w:spacing w:after="160" w:line="278" w:lineRule="auto"/>
        <w:rPr>
          <w:rFonts w:cs="B Nazanin"/>
          <w:rtl/>
          <w:lang w:val="en-US"/>
        </w:rPr>
      </w:pPr>
    </w:p>
    <w:p w14:paraId="49D6B21D" w14:textId="20E2AF39" w:rsidR="00FA1562" w:rsidRPr="00FA1562" w:rsidRDefault="00FA1562" w:rsidP="004A61B5">
      <w:p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lastRenderedPageBreak/>
        <w:t xml:space="preserve">حجم نمونه با سطح اطمینان </w:t>
      </w:r>
      <w:r w:rsidRPr="00FA1562">
        <w:rPr>
          <w:rFonts w:cs="B Nazanin"/>
          <w:rtl/>
          <w:lang w:val="en-US" w:bidi="fa-IR"/>
        </w:rPr>
        <w:t>۹۵</w:t>
      </w:r>
      <w:r w:rsidRPr="00FA1562">
        <w:rPr>
          <w:rFonts w:ascii="Arial" w:hAnsi="Arial" w:cs="Arial" w:hint="cs"/>
          <w:rtl/>
          <w:lang w:val="en-US" w:bidi="fa-IR"/>
        </w:rPr>
        <w:t>٪</w:t>
      </w:r>
      <w:r w:rsidRPr="00FA1562">
        <w:rPr>
          <w:rFonts w:cs="B Nazanin"/>
          <w:rtl/>
          <w:lang w:val="en-US"/>
        </w:rPr>
        <w:t xml:space="preserve">، خطای مجاز </w:t>
      </w:r>
      <w:r w:rsidRPr="00FA1562">
        <w:rPr>
          <w:rFonts w:cs="B Nazanin"/>
          <w:rtl/>
          <w:lang w:val="en-US" w:bidi="fa-IR"/>
        </w:rPr>
        <w:t>۲</w:t>
      </w:r>
      <w:r w:rsidRPr="00FA1562">
        <w:rPr>
          <w:rFonts w:ascii="Arial" w:hAnsi="Arial" w:cs="Arial" w:hint="cs"/>
          <w:rtl/>
          <w:lang w:val="en-US" w:bidi="fa-IR"/>
        </w:rPr>
        <w:t>٪</w:t>
      </w:r>
      <w:r w:rsidRPr="00FA1562">
        <w:rPr>
          <w:rFonts w:cs="B Nazanin"/>
          <w:rtl/>
          <w:lang w:val="en-US"/>
        </w:rPr>
        <w:t xml:space="preserve"> بر اساس فرمول کوکران و نسبت حداقل </w:t>
      </w:r>
      <w:r w:rsidRPr="00FA1562">
        <w:rPr>
          <w:rFonts w:cs="B Nazanin"/>
          <w:rtl/>
          <w:lang w:val="en-US" w:bidi="fa-IR"/>
        </w:rPr>
        <w:t>۱۵</w:t>
      </w:r>
      <w:r w:rsidRPr="00FA1562">
        <w:rPr>
          <w:rFonts w:ascii="Arial" w:hAnsi="Arial" w:cs="Arial" w:hint="cs"/>
          <w:rtl/>
          <w:lang w:val="en-US" w:bidi="fa-IR"/>
        </w:rPr>
        <w:t>٪</w:t>
      </w:r>
      <w:r w:rsidRPr="00FA1562">
        <w:rPr>
          <w:rFonts w:cs="B Nazanin"/>
          <w:rtl/>
          <w:lang w:val="en-US"/>
        </w:rPr>
        <w:t xml:space="preserve"> جمعیت برای الگوریتم‌های یادگیری ماشین محاسبه شده است</w:t>
      </w:r>
      <w:r w:rsidRPr="00FA1562">
        <w:rPr>
          <w:rFonts w:cs="B Nazanin"/>
          <w:lang w:val="en-US"/>
        </w:rPr>
        <w:t>.</w:t>
      </w:r>
    </w:p>
    <w:p w14:paraId="4C7BEE0F" w14:textId="77777777" w:rsidR="00FA1562" w:rsidRPr="00FA1562" w:rsidRDefault="00231A2C" w:rsidP="00FA1562">
      <w:pPr>
        <w:bidi/>
        <w:spacing w:after="160" w:line="278" w:lineRule="auto"/>
        <w:rPr>
          <w:rFonts w:cs="B Nazanin"/>
          <w:lang w:val="en-US"/>
        </w:rPr>
      </w:pPr>
      <w:r>
        <w:rPr>
          <w:rFonts w:cs="B Nazanin"/>
          <w:lang w:val="en-US"/>
        </w:rPr>
        <w:pict w14:anchorId="0A028C75">
          <v:rect id="_x0000_i1026" style="width:0;height:1.5pt" o:hralign="center" o:hrstd="t" o:hr="t" fillcolor="#a0a0a0" stroked="f"/>
        </w:pict>
      </w:r>
    </w:p>
    <w:p w14:paraId="49688207" w14:textId="24851212" w:rsidR="00FA1562" w:rsidRPr="00FA1562" w:rsidRDefault="00FA1562" w:rsidP="00C729C4">
      <w:pPr>
        <w:pStyle w:val="Heading2"/>
        <w:numPr>
          <w:ilvl w:val="0"/>
          <w:numId w:val="38"/>
        </w:numPr>
      </w:pPr>
      <w:r w:rsidRPr="00FA1562">
        <w:rPr>
          <w:rtl/>
        </w:rPr>
        <w:t xml:space="preserve">سپرده‌گذاران </w:t>
      </w:r>
      <w:r w:rsidRPr="00FA1562">
        <w:rPr>
          <w:rFonts w:ascii="Arial" w:hAnsi="Arial" w:cs="Arial" w:hint="cs"/>
          <w:rtl/>
        </w:rPr>
        <w:t>—</w:t>
      </w:r>
      <w:r w:rsidRPr="00FA1562">
        <w:rPr>
          <w:rtl/>
        </w:rPr>
        <w:t xml:space="preserve"> </w:t>
      </w:r>
      <w:r w:rsidRPr="00FA1562">
        <w:rPr>
          <w:rFonts w:hint="cs"/>
          <w:rtl/>
        </w:rPr>
        <w:t>فرآیند</w:t>
      </w:r>
      <w:r w:rsidRPr="00FA1562">
        <w:rPr>
          <w:rtl/>
        </w:rPr>
        <w:t xml:space="preserve"> </w:t>
      </w:r>
      <w:r w:rsidRPr="00FA1562">
        <w:rPr>
          <w:rFonts w:hint="cs"/>
          <w:rtl/>
        </w:rPr>
        <w:t>سه‌مرحله‌ای</w:t>
      </w:r>
    </w:p>
    <w:p w14:paraId="53888A81" w14:textId="77777777" w:rsidR="002D0C71" w:rsidRPr="007C60F6" w:rsidRDefault="002D0C71" w:rsidP="002D0C71">
      <w:pPr>
        <w:pStyle w:val="Text"/>
        <w:rPr>
          <w:lang w:val="en-US"/>
        </w:rPr>
      </w:pPr>
      <w:r w:rsidRPr="007C60F6">
        <w:rPr>
          <w:rtl/>
          <w:lang w:val="en-US"/>
        </w:rPr>
        <w:t xml:space="preserve">برای اجرای مراحل بعدی پروژه شامل خوشه‌بندی، تحلیل الگوهای رفتاری، و مدل‌سازی پیش‌بینی، نیاز به دریافت داده‌های دقیق و جزئی از بانک داریم. بر اساس استراتژی تعیین شده، </w:t>
      </w:r>
      <w:r w:rsidRPr="007C60F6">
        <w:rPr>
          <w:b/>
          <w:bCs/>
          <w:rtl/>
          <w:lang w:val="en-US"/>
        </w:rPr>
        <w:t>درخواست داده به صورت زیر</w:t>
      </w:r>
      <w:r w:rsidRPr="007C60F6">
        <w:rPr>
          <w:rtl/>
          <w:lang w:val="en-US"/>
        </w:rPr>
        <w:t xml:space="preserve"> است</w:t>
      </w:r>
      <w:r w:rsidRPr="007C60F6">
        <w:rPr>
          <w:lang w:val="en-US"/>
        </w:rPr>
        <w:t>:</w:t>
      </w:r>
    </w:p>
    <w:p w14:paraId="3836672E" w14:textId="1017B6A3" w:rsidR="002D0C71" w:rsidRPr="007C60F6" w:rsidRDefault="002D0C71" w:rsidP="002D0C71">
      <w:pPr>
        <w:pStyle w:val="Heading3"/>
        <w:rPr>
          <w:lang w:val="en-US"/>
        </w:rPr>
      </w:pPr>
      <w:r w:rsidRPr="007C60F6">
        <w:rPr>
          <w:rtl/>
          <w:lang w:val="en-US"/>
        </w:rPr>
        <w:t>گام اول: شناسایی و پالایش جمعیت هدف</w:t>
      </w:r>
    </w:p>
    <w:p w14:paraId="1A213444" w14:textId="3A29A4D6" w:rsidR="002D0C71" w:rsidRPr="007C60F6" w:rsidRDefault="002D0C71" w:rsidP="002D0C71">
      <w:pPr>
        <w:pStyle w:val="Text"/>
        <w:rPr>
          <w:lang w:val="en-US"/>
        </w:rPr>
      </w:pPr>
      <w:r w:rsidRPr="005F0FA4">
        <w:rPr>
          <w:rFonts w:hint="cs"/>
          <w:rtl/>
          <w:lang w:val="en-US"/>
        </w:rPr>
        <w:t>همکاران محترم</w:t>
      </w:r>
      <w:r>
        <w:rPr>
          <w:rFonts w:hint="cs"/>
          <w:b/>
          <w:bCs/>
          <w:rtl/>
          <w:lang w:val="en-US"/>
        </w:rPr>
        <w:t xml:space="preserve"> </w:t>
      </w:r>
      <w:r w:rsidRPr="007C60F6">
        <w:rPr>
          <w:rtl/>
          <w:lang w:val="en-US"/>
        </w:rPr>
        <w:t>بانک ابتدا مشتریان فعال را بر اساس معیارهای</w:t>
      </w:r>
      <w:r w:rsidRPr="007C60F6">
        <w:rPr>
          <w:lang w:val="en-US"/>
        </w:rPr>
        <w:t xml:space="preserve"> RFM </w:t>
      </w:r>
      <w:r w:rsidRPr="007C60F6">
        <w:rPr>
          <w:rtl/>
          <w:lang w:val="en-US"/>
        </w:rPr>
        <w:t>زیر شناسایی</w:t>
      </w:r>
      <w:r>
        <w:rPr>
          <w:rFonts w:hint="cs"/>
          <w:rtl/>
          <w:lang w:val="en-US"/>
        </w:rPr>
        <w:t xml:space="preserve"> و فیلتر</w:t>
      </w:r>
      <w:r w:rsidRPr="007C60F6">
        <w:rPr>
          <w:rtl/>
          <w:lang w:val="en-US"/>
        </w:rPr>
        <w:t xml:space="preserve"> </w:t>
      </w:r>
      <w:r>
        <w:rPr>
          <w:rFonts w:hint="cs"/>
          <w:rtl/>
          <w:lang w:val="en-US"/>
        </w:rPr>
        <w:t>نمایند.</w:t>
      </w:r>
    </w:p>
    <w:p w14:paraId="06DEE568" w14:textId="77777777" w:rsidR="002D0C71" w:rsidRPr="007C60F6" w:rsidRDefault="002D0C71" w:rsidP="002D0C71">
      <w:pPr>
        <w:pStyle w:val="Text"/>
        <w:rPr>
          <w:lang w:val="en-US"/>
        </w:rPr>
      </w:pPr>
    </w:p>
    <w:p w14:paraId="30136BF2" w14:textId="6BB1443E" w:rsidR="002D0C71" w:rsidRDefault="002D0C71" w:rsidP="004A61B5">
      <w:pPr>
        <w:pStyle w:val="Table"/>
      </w:pPr>
      <w:r w:rsidRPr="00530C93">
        <w:rPr>
          <w:rFonts w:hint="eastAsia"/>
          <w:rtl/>
          <w:lang w:bidi="fa-IR"/>
        </w:rPr>
        <w:t>مع</w:t>
      </w:r>
      <w:r w:rsidRPr="00530C93">
        <w:rPr>
          <w:rFonts w:hint="cs"/>
          <w:rtl/>
          <w:lang w:bidi="fa-IR"/>
        </w:rPr>
        <w:t>ی</w:t>
      </w:r>
      <w:r w:rsidRPr="00530C93">
        <w:rPr>
          <w:rFonts w:hint="eastAsia"/>
          <w:rtl/>
          <w:lang w:bidi="fa-IR"/>
        </w:rPr>
        <w:t>ارها</w:t>
      </w:r>
      <w:r w:rsidRPr="00530C93">
        <w:rPr>
          <w:rFonts w:hint="cs"/>
          <w:rtl/>
          <w:lang w:bidi="fa-IR"/>
        </w:rPr>
        <w:t>ی</w:t>
      </w:r>
      <w:r w:rsidRPr="00530C93">
        <w:rPr>
          <w:rtl/>
          <w:lang w:bidi="fa-IR"/>
        </w:rPr>
        <w:t xml:space="preserve"> </w:t>
      </w:r>
      <w:r w:rsidRPr="00530C93">
        <w:rPr>
          <w:rFonts w:hint="eastAsia"/>
          <w:rtl/>
          <w:lang w:bidi="fa-IR"/>
        </w:rPr>
        <w:t>پالا</w:t>
      </w:r>
      <w:r w:rsidRPr="00530C93">
        <w:rPr>
          <w:rFonts w:hint="cs"/>
          <w:rtl/>
          <w:lang w:bidi="fa-IR"/>
        </w:rPr>
        <w:t>ی</w:t>
      </w:r>
      <w:r w:rsidRPr="00530C93">
        <w:rPr>
          <w:rFonts w:hint="eastAsia"/>
          <w:rtl/>
          <w:lang w:bidi="fa-IR"/>
        </w:rPr>
        <w:t>ش</w:t>
      </w:r>
      <w:r w:rsidRPr="00530C93">
        <w:rPr>
          <w:rtl/>
          <w:lang w:bidi="fa-IR"/>
        </w:rPr>
        <w:t xml:space="preserve"> </w:t>
      </w:r>
      <w:r w:rsidRPr="00530C93">
        <w:rPr>
          <w:rFonts w:hint="eastAsia"/>
          <w:rtl/>
          <w:lang w:bidi="fa-IR"/>
        </w:rPr>
        <w:t>برا</w:t>
      </w:r>
      <w:r w:rsidRPr="00530C93">
        <w:rPr>
          <w:rFonts w:hint="cs"/>
          <w:rtl/>
          <w:lang w:bidi="fa-IR"/>
        </w:rPr>
        <w:t>ی</w:t>
      </w:r>
      <w:r w:rsidRPr="00530C93">
        <w:rPr>
          <w:rtl/>
          <w:lang w:bidi="fa-IR"/>
        </w:rPr>
        <w:t xml:space="preserve"> </w:t>
      </w:r>
      <w:r w:rsidRPr="00530C93">
        <w:rPr>
          <w:rFonts w:hint="eastAsia"/>
          <w:rtl/>
          <w:lang w:bidi="fa-IR"/>
        </w:rPr>
        <w:t>شناسا</w:t>
      </w:r>
      <w:r w:rsidRPr="00530C93">
        <w:rPr>
          <w:rFonts w:hint="cs"/>
          <w:rtl/>
          <w:lang w:bidi="fa-IR"/>
        </w:rPr>
        <w:t>یی</w:t>
      </w:r>
      <w:r w:rsidRPr="00530C93">
        <w:rPr>
          <w:rtl/>
          <w:lang w:bidi="fa-IR"/>
        </w:rPr>
        <w:t xml:space="preserve"> </w:t>
      </w:r>
      <w:r w:rsidRPr="00530C93">
        <w:rPr>
          <w:rFonts w:hint="eastAsia"/>
          <w:rtl/>
          <w:lang w:bidi="fa-IR"/>
        </w:rPr>
        <w:t>مشتر</w:t>
      </w:r>
      <w:r w:rsidRPr="00530C93">
        <w:rPr>
          <w:rFonts w:hint="cs"/>
          <w:rtl/>
          <w:lang w:bidi="fa-IR"/>
        </w:rPr>
        <w:t>ی</w:t>
      </w:r>
      <w:r w:rsidRPr="00530C93">
        <w:rPr>
          <w:rFonts w:hint="eastAsia"/>
          <w:rtl/>
          <w:lang w:bidi="fa-IR"/>
        </w:rPr>
        <w:t>ان</w:t>
      </w:r>
      <w:r w:rsidRPr="00530C93">
        <w:rPr>
          <w:rtl/>
          <w:lang w:bidi="fa-IR"/>
        </w:rPr>
        <w:t xml:space="preserve"> </w:t>
      </w:r>
      <w:r w:rsidRPr="00530C93">
        <w:rPr>
          <w:rFonts w:hint="eastAsia"/>
          <w:rtl/>
          <w:lang w:bidi="fa-IR"/>
        </w:rPr>
        <w:t>فعال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024"/>
        <w:gridCol w:w="2399"/>
        <w:gridCol w:w="1791"/>
      </w:tblGrid>
      <w:tr w:rsidR="002D0C71" w:rsidRPr="007C60F6" w14:paraId="5DB0BCD8" w14:textId="77777777" w:rsidTr="00637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210059" w14:textId="77777777" w:rsidR="002D0C71" w:rsidRPr="007C60F6" w:rsidRDefault="002D0C71" w:rsidP="002D7400">
            <w:pPr>
              <w:pStyle w:val="Table"/>
              <w:bidi w:val="0"/>
              <w:rPr>
                <w:b w:val="0"/>
                <w:bCs w:val="0"/>
              </w:rPr>
            </w:pPr>
            <w:r w:rsidRPr="007C60F6">
              <w:rPr>
                <w:rtl/>
              </w:rPr>
              <w:t>معیار</w:t>
            </w:r>
          </w:p>
        </w:tc>
        <w:tc>
          <w:tcPr>
            <w:tcW w:w="0" w:type="auto"/>
            <w:vAlign w:val="center"/>
            <w:hideMark/>
          </w:tcPr>
          <w:p w14:paraId="31174394" w14:textId="77777777" w:rsidR="002D0C71" w:rsidRPr="007C60F6" w:rsidRDefault="002D0C71" w:rsidP="002D7400">
            <w:pPr>
              <w:pStyle w:val="Table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60F6">
              <w:rPr>
                <w:rtl/>
              </w:rPr>
              <w:t>آستانه</w:t>
            </w:r>
          </w:p>
        </w:tc>
        <w:tc>
          <w:tcPr>
            <w:tcW w:w="0" w:type="auto"/>
            <w:vAlign w:val="center"/>
            <w:hideMark/>
          </w:tcPr>
          <w:p w14:paraId="6488584F" w14:textId="77777777" w:rsidR="002D0C71" w:rsidRPr="007C60F6" w:rsidRDefault="002D0C71" w:rsidP="002D7400">
            <w:pPr>
              <w:pStyle w:val="Table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C60F6">
              <w:rPr>
                <w:rtl/>
              </w:rPr>
              <w:t>توضیحات</w:t>
            </w:r>
          </w:p>
        </w:tc>
      </w:tr>
      <w:tr w:rsidR="002D0C71" w:rsidRPr="007C60F6" w14:paraId="7BE16A6E" w14:textId="77777777" w:rsidTr="00A86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4984C1" w14:textId="77777777" w:rsidR="002D0C71" w:rsidRPr="007C60F6" w:rsidRDefault="002D0C71" w:rsidP="002D7400">
            <w:pPr>
              <w:pStyle w:val="Table"/>
              <w:bidi w:val="0"/>
            </w:pPr>
            <w:r w:rsidRPr="007C60F6">
              <w:t>Recency (</w:t>
            </w:r>
            <w:r w:rsidRPr="007C60F6">
              <w:rPr>
                <w:rtl/>
              </w:rPr>
              <w:t>تازگی</w:t>
            </w:r>
            <w:r w:rsidRPr="007C60F6">
              <w:t>)</w:t>
            </w:r>
          </w:p>
        </w:tc>
        <w:tc>
          <w:tcPr>
            <w:tcW w:w="0" w:type="auto"/>
            <w:vAlign w:val="center"/>
            <w:hideMark/>
          </w:tcPr>
          <w:p w14:paraId="7F76DB97" w14:textId="77777777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تراکنش در </w:t>
            </w:r>
            <w:r w:rsidRPr="007C60F6">
              <w:rPr>
                <w:rtl/>
                <w:lang w:bidi="fa-IR"/>
              </w:rPr>
              <w:t>۶</w:t>
            </w:r>
            <w:r w:rsidRPr="007C60F6">
              <w:rPr>
                <w:rtl/>
              </w:rPr>
              <w:t xml:space="preserve"> ماه اخیر</w:t>
            </w:r>
          </w:p>
        </w:tc>
        <w:tc>
          <w:tcPr>
            <w:tcW w:w="0" w:type="auto"/>
            <w:vAlign w:val="center"/>
          </w:tcPr>
          <w:p w14:paraId="0DD33D40" w14:textId="238CB0F4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0C71" w:rsidRPr="007C60F6" w14:paraId="63D82193" w14:textId="77777777" w:rsidTr="00637F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D0848" w14:textId="77777777" w:rsidR="002D0C71" w:rsidRPr="007C60F6" w:rsidRDefault="002D0C71" w:rsidP="002D7400">
            <w:pPr>
              <w:pStyle w:val="Table"/>
              <w:bidi w:val="0"/>
            </w:pPr>
            <w:r w:rsidRPr="007C60F6">
              <w:t>Frequency (</w:t>
            </w:r>
            <w:r w:rsidRPr="007C60F6">
              <w:rPr>
                <w:rtl/>
              </w:rPr>
              <w:t>تکرار</w:t>
            </w:r>
            <w:r w:rsidRPr="007C60F6">
              <w:t>)</w:t>
            </w:r>
          </w:p>
        </w:tc>
        <w:tc>
          <w:tcPr>
            <w:tcW w:w="0" w:type="auto"/>
            <w:vAlign w:val="center"/>
            <w:hideMark/>
          </w:tcPr>
          <w:p w14:paraId="1BF3719F" w14:textId="77777777" w:rsidR="002D0C71" w:rsidRPr="007C60F6" w:rsidRDefault="002D0C71" w:rsidP="002D7400">
            <w:pPr>
              <w:pStyle w:val="Table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حداقل </w:t>
            </w:r>
            <w:r w:rsidRPr="007C60F6">
              <w:rPr>
                <w:rtl/>
                <w:lang w:bidi="fa-IR"/>
              </w:rPr>
              <w:t>۱</w:t>
            </w:r>
            <w:r w:rsidRPr="007C60F6">
              <w:rPr>
                <w:rtl/>
              </w:rPr>
              <w:t xml:space="preserve"> تراکنش</w:t>
            </w:r>
          </w:p>
        </w:tc>
        <w:tc>
          <w:tcPr>
            <w:tcW w:w="0" w:type="auto"/>
            <w:vAlign w:val="center"/>
            <w:hideMark/>
          </w:tcPr>
          <w:p w14:paraId="655AB4D4" w14:textId="32133607" w:rsidR="002D0C71" w:rsidRPr="007C60F6" w:rsidRDefault="002D0C71" w:rsidP="002D7400">
            <w:pPr>
              <w:pStyle w:val="Table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در کل دوره </w:t>
            </w:r>
            <w:r w:rsidR="00A93889">
              <w:rPr>
                <w:rFonts w:hint="cs"/>
                <w:rtl/>
                <w:lang w:bidi="fa-IR"/>
              </w:rPr>
              <w:t>71</w:t>
            </w:r>
            <w:r w:rsidRPr="007C60F6">
              <w:rPr>
                <w:rtl/>
              </w:rPr>
              <w:t xml:space="preserve"> ماهه</w:t>
            </w:r>
          </w:p>
        </w:tc>
      </w:tr>
      <w:tr w:rsidR="002D0C71" w:rsidRPr="007C60F6" w14:paraId="7B508DA5" w14:textId="77777777" w:rsidTr="00637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8CE834" w14:textId="77777777" w:rsidR="002D0C71" w:rsidRPr="007C60F6" w:rsidRDefault="002D0C71" w:rsidP="002D7400">
            <w:pPr>
              <w:pStyle w:val="Table"/>
              <w:bidi w:val="0"/>
            </w:pPr>
            <w:r w:rsidRPr="007C60F6">
              <w:t>Monetary-Deposit</w:t>
            </w:r>
          </w:p>
        </w:tc>
        <w:tc>
          <w:tcPr>
            <w:tcW w:w="0" w:type="auto"/>
            <w:vAlign w:val="center"/>
            <w:hideMark/>
          </w:tcPr>
          <w:p w14:paraId="39B510FF" w14:textId="77777777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مانده </w:t>
            </w:r>
            <w:r w:rsidRPr="007C60F6">
              <w:rPr>
                <w:rFonts w:ascii="Cambria Math" w:hAnsi="Cambria Math" w:cs="Cambria Math" w:hint="cs"/>
                <w:rtl/>
              </w:rPr>
              <w:t>≥</w:t>
            </w:r>
            <w:r w:rsidRPr="007C60F6">
              <w:rPr>
                <w:rtl/>
              </w:rPr>
              <w:t xml:space="preserve"> </w:t>
            </w:r>
            <w:r w:rsidRPr="007C60F6">
              <w:rPr>
                <w:rtl/>
                <w:lang w:bidi="fa-IR"/>
              </w:rPr>
              <w:t>۵</w:t>
            </w:r>
            <w:r w:rsidRPr="007C60F6">
              <w:rPr>
                <w:rtl/>
              </w:rPr>
              <w:t xml:space="preserve"> میلیون ریال</w:t>
            </w:r>
          </w:p>
        </w:tc>
        <w:tc>
          <w:tcPr>
            <w:tcW w:w="0" w:type="auto"/>
            <w:vAlign w:val="center"/>
            <w:hideMark/>
          </w:tcPr>
          <w:p w14:paraId="7259D515" w14:textId="77777777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0F6">
              <w:rPr>
                <w:rtl/>
              </w:rPr>
              <w:t>در هر زمان طی دوره</w:t>
            </w:r>
          </w:p>
        </w:tc>
      </w:tr>
      <w:tr w:rsidR="002D0C71" w:rsidRPr="007C60F6" w14:paraId="407DAE78" w14:textId="77777777" w:rsidTr="00637F2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56FF6E" w14:textId="77777777" w:rsidR="002D0C71" w:rsidRPr="007C60F6" w:rsidRDefault="002D0C71" w:rsidP="002D7400">
            <w:pPr>
              <w:pStyle w:val="Table"/>
              <w:bidi w:val="0"/>
            </w:pPr>
            <w:r w:rsidRPr="007C60F6">
              <w:t>Monetary-Loan</w:t>
            </w:r>
          </w:p>
        </w:tc>
        <w:tc>
          <w:tcPr>
            <w:tcW w:w="0" w:type="auto"/>
            <w:vAlign w:val="center"/>
            <w:hideMark/>
          </w:tcPr>
          <w:p w14:paraId="10920EFB" w14:textId="77777777" w:rsidR="002D0C71" w:rsidRPr="007C60F6" w:rsidRDefault="002D0C71" w:rsidP="002D7400">
            <w:pPr>
              <w:pStyle w:val="Table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تسهیلات </w:t>
            </w:r>
            <w:r w:rsidRPr="007C60F6">
              <w:rPr>
                <w:rFonts w:ascii="Cambria Math" w:hAnsi="Cambria Math" w:cs="Cambria Math" w:hint="cs"/>
                <w:rtl/>
              </w:rPr>
              <w:t>≥</w:t>
            </w:r>
            <w:r w:rsidRPr="007C60F6">
              <w:rPr>
                <w:rtl/>
              </w:rPr>
              <w:t xml:space="preserve"> </w:t>
            </w:r>
            <w:r w:rsidRPr="007C60F6">
              <w:rPr>
                <w:rtl/>
                <w:lang w:bidi="fa-IR"/>
              </w:rPr>
              <w:t>۲۵۰</w:t>
            </w:r>
            <w:r w:rsidRPr="007C60F6">
              <w:rPr>
                <w:rtl/>
              </w:rPr>
              <w:t xml:space="preserve"> میلیون ریال</w:t>
            </w:r>
          </w:p>
        </w:tc>
        <w:tc>
          <w:tcPr>
            <w:tcW w:w="0" w:type="auto"/>
            <w:vAlign w:val="center"/>
            <w:hideMark/>
          </w:tcPr>
          <w:p w14:paraId="4E557BDD" w14:textId="77777777" w:rsidR="002D0C71" w:rsidRPr="007C60F6" w:rsidRDefault="002D0C71" w:rsidP="002D7400">
            <w:pPr>
              <w:pStyle w:val="Table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60F6">
              <w:rPr>
                <w:rtl/>
              </w:rPr>
              <w:t>در هر زمان طی دوره</w:t>
            </w:r>
          </w:p>
        </w:tc>
      </w:tr>
      <w:tr w:rsidR="002D0C71" w:rsidRPr="007C60F6" w14:paraId="52BA11FC" w14:textId="77777777" w:rsidTr="00637F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9AFBA0" w14:textId="77777777" w:rsidR="002D0C71" w:rsidRPr="007C60F6" w:rsidRDefault="002D0C71" w:rsidP="002D7400">
            <w:pPr>
              <w:pStyle w:val="Table"/>
              <w:bidi w:val="0"/>
            </w:pPr>
            <w:r w:rsidRPr="007C60F6">
              <w:t>Tenure (</w:t>
            </w:r>
            <w:r w:rsidRPr="007C60F6">
              <w:rPr>
                <w:rtl/>
              </w:rPr>
              <w:t>قدمت</w:t>
            </w:r>
            <w:r w:rsidRPr="007C60F6">
              <w:t>)</w:t>
            </w:r>
          </w:p>
        </w:tc>
        <w:tc>
          <w:tcPr>
            <w:tcW w:w="0" w:type="auto"/>
            <w:vAlign w:val="center"/>
            <w:hideMark/>
          </w:tcPr>
          <w:p w14:paraId="44B3EE49" w14:textId="77777777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0F6">
              <w:rPr>
                <w:rtl/>
              </w:rPr>
              <w:t xml:space="preserve">قدمت </w:t>
            </w:r>
            <w:r w:rsidRPr="007C60F6">
              <w:rPr>
                <w:rFonts w:ascii="Cambria Math" w:hAnsi="Cambria Math" w:cs="Cambria Math" w:hint="cs"/>
                <w:rtl/>
              </w:rPr>
              <w:t>≥</w:t>
            </w:r>
            <w:r w:rsidRPr="007C60F6">
              <w:rPr>
                <w:rtl/>
              </w:rPr>
              <w:t xml:space="preserve"> </w:t>
            </w:r>
            <w:r w:rsidRPr="007C60F6">
              <w:rPr>
                <w:rtl/>
                <w:lang w:bidi="fa-IR"/>
              </w:rPr>
              <w:t>۱۲</w:t>
            </w:r>
            <w:r w:rsidRPr="007C60F6">
              <w:rPr>
                <w:rtl/>
              </w:rPr>
              <w:t xml:space="preserve"> ماه</w:t>
            </w:r>
          </w:p>
        </w:tc>
        <w:tc>
          <w:tcPr>
            <w:tcW w:w="0" w:type="auto"/>
            <w:vAlign w:val="center"/>
            <w:hideMark/>
          </w:tcPr>
          <w:p w14:paraId="45C93319" w14:textId="77777777" w:rsidR="002D0C71" w:rsidRPr="007C60F6" w:rsidRDefault="002D0C71" w:rsidP="002D7400">
            <w:pPr>
              <w:pStyle w:val="Table"/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C60F6">
              <w:rPr>
                <w:rtl/>
              </w:rPr>
              <w:t>از تاریخ افتتاح حساب</w:t>
            </w:r>
          </w:p>
        </w:tc>
      </w:tr>
    </w:tbl>
    <w:p w14:paraId="4750CA76" w14:textId="77777777" w:rsidR="002D0C71" w:rsidRDefault="002D0C71" w:rsidP="002D0C71">
      <w:pPr>
        <w:pStyle w:val="NoSpacing"/>
        <w:bidi/>
        <w:rPr>
          <w:rtl/>
          <w:lang w:val="en-US"/>
        </w:rPr>
      </w:pPr>
    </w:p>
    <w:p w14:paraId="0173E983" w14:textId="0127DCDF" w:rsidR="002D0C71" w:rsidRDefault="002D0C71" w:rsidP="002D0C71">
      <w:pPr>
        <w:pStyle w:val="Text"/>
        <w:rPr>
          <w:rtl/>
          <w:lang w:val="en-US"/>
        </w:rPr>
      </w:pPr>
      <w:r w:rsidRPr="007C60F6">
        <w:rPr>
          <w:b/>
          <w:bCs/>
          <w:rtl/>
          <w:lang w:val="en-US"/>
        </w:rPr>
        <w:t>نکته مهم</w:t>
      </w:r>
      <w:r w:rsidR="00C87196">
        <w:rPr>
          <w:rFonts w:hint="cs"/>
          <w:b/>
          <w:bCs/>
          <w:rtl/>
          <w:lang w:val="en-US"/>
        </w:rPr>
        <w:t>:</w:t>
      </w:r>
      <w:r w:rsidRPr="007C60F6">
        <w:rPr>
          <w:lang w:val="en-US"/>
        </w:rPr>
        <w:t xml:space="preserve"> </w:t>
      </w:r>
      <w:r w:rsidRPr="007C60F6">
        <w:rPr>
          <w:rtl/>
          <w:lang w:val="en-US"/>
        </w:rPr>
        <w:t xml:space="preserve">مشتری در صورتی فعال محسوب می‌شود که </w:t>
      </w:r>
      <w:r w:rsidRPr="007C60F6">
        <w:rPr>
          <w:b/>
          <w:bCs/>
          <w:rtl/>
          <w:lang w:val="en-US"/>
        </w:rPr>
        <w:t>همه</w:t>
      </w:r>
      <w:r w:rsidRPr="007C60F6">
        <w:rPr>
          <w:rtl/>
          <w:lang w:val="en-US"/>
        </w:rPr>
        <w:t xml:space="preserve"> شرایط بالا را همزمان داشته باشد</w:t>
      </w:r>
      <w:r>
        <w:rPr>
          <w:rFonts w:hint="cs"/>
          <w:rtl/>
          <w:lang w:val="en-US"/>
        </w:rPr>
        <w:t>.</w:t>
      </w:r>
    </w:p>
    <w:p w14:paraId="7150CA9D" w14:textId="77777777" w:rsidR="00F61956" w:rsidRPr="00F61956" w:rsidRDefault="00F61956" w:rsidP="00F61956">
      <w:pPr>
        <w:pStyle w:val="Text"/>
        <w:rPr>
          <w:lang w:val="en-US"/>
        </w:rPr>
      </w:pPr>
      <w:r w:rsidRPr="00F61956">
        <w:rPr>
          <w:rtl/>
          <w:lang w:val="en-US"/>
        </w:rPr>
        <w:t>خروجی مورد انتظار: لیست شناسه‌های منحصر به فرد (</w:t>
      </w:r>
      <w:r w:rsidRPr="00F61956">
        <w:rPr>
          <w:lang w:val="en-US"/>
        </w:rPr>
        <w:t>Customer ID</w:t>
      </w:r>
      <w:r w:rsidRPr="00F61956">
        <w:rPr>
          <w:rtl/>
          <w:lang w:val="en-US"/>
        </w:rPr>
        <w:t xml:space="preserve">) مشتریان فعال که پس از پالایش باید حدود </w:t>
      </w:r>
      <w:r w:rsidRPr="00F61956">
        <w:rPr>
          <w:rtl/>
          <w:lang w:val="en-US" w:bidi="fa-IR"/>
        </w:rPr>
        <w:t>۱,۶۲۵,۲۶۲</w:t>
      </w:r>
      <w:r w:rsidRPr="00F61956">
        <w:rPr>
          <w:rtl/>
          <w:lang w:val="en-US"/>
        </w:rPr>
        <w:t xml:space="preserve"> مشتری حقیقی و </w:t>
      </w:r>
      <w:r w:rsidRPr="00F61956">
        <w:rPr>
          <w:rtl/>
          <w:lang w:val="en-US" w:bidi="fa-IR"/>
        </w:rPr>
        <w:t>۵۸,۵۱۳</w:t>
      </w:r>
      <w:r w:rsidRPr="00F61956">
        <w:rPr>
          <w:rtl/>
          <w:lang w:val="en-US"/>
        </w:rPr>
        <w:t xml:space="preserve"> مشتری حقوقی باشد.</w:t>
      </w:r>
    </w:p>
    <w:p w14:paraId="4FC3D7BD" w14:textId="37672371" w:rsidR="002D0C71" w:rsidRPr="007C60F6" w:rsidRDefault="002D0C71" w:rsidP="002D0C71">
      <w:pPr>
        <w:pStyle w:val="Heading3"/>
        <w:rPr>
          <w:lang w:val="en-US"/>
        </w:rPr>
      </w:pPr>
      <w:r w:rsidRPr="007C60F6">
        <w:rPr>
          <w:rtl/>
          <w:lang w:val="en-US"/>
        </w:rPr>
        <w:t>گام دوم: نمونه‌گیری طبقه‌بندی شده</w:t>
      </w:r>
    </w:p>
    <w:p w14:paraId="2738415B" w14:textId="77777777" w:rsidR="002D0C71" w:rsidRPr="007C60F6" w:rsidRDefault="002D0C71" w:rsidP="002D0C71">
      <w:pPr>
        <w:pStyle w:val="Text"/>
        <w:rPr>
          <w:lang w:val="en-US"/>
        </w:rPr>
      </w:pPr>
      <w:r w:rsidRPr="007C60F6">
        <w:rPr>
          <w:b/>
          <w:bCs/>
          <w:rtl/>
          <w:lang w:val="en-US"/>
        </w:rPr>
        <w:t>درخواست</w:t>
      </w:r>
      <w:r>
        <w:rPr>
          <w:rFonts w:hint="cs"/>
          <w:b/>
          <w:bCs/>
          <w:rtl/>
          <w:lang w:val="en-US"/>
        </w:rPr>
        <w:t xml:space="preserve">: </w:t>
      </w:r>
      <w:r w:rsidRPr="007C60F6">
        <w:rPr>
          <w:rtl/>
          <w:lang w:val="en-US"/>
        </w:rPr>
        <w:t>از لیست مشتریان فعال شناسایی شده در گام اول، نمونه‌گیری تصادفی طبقه‌بندی شده انجام شود</w:t>
      </w:r>
      <w:r w:rsidRPr="007C60F6">
        <w:rPr>
          <w:lang w:val="en-US"/>
        </w:rPr>
        <w:t>:</w:t>
      </w:r>
    </w:p>
    <w:p w14:paraId="343015C7" w14:textId="77777777" w:rsidR="002D0C71" w:rsidRPr="007C60F6" w:rsidRDefault="002D0C71" w:rsidP="002D0C71">
      <w:pPr>
        <w:pStyle w:val="Text"/>
        <w:rPr>
          <w:lang w:val="en-US"/>
        </w:rPr>
      </w:pPr>
      <w:r w:rsidRPr="007C60F6">
        <w:rPr>
          <w:b/>
          <w:bCs/>
          <w:rtl/>
          <w:lang w:val="en-US"/>
        </w:rPr>
        <w:t>الف) برای مشتریان حقیقی</w:t>
      </w:r>
      <w:r w:rsidRPr="007C60F6">
        <w:rPr>
          <w:b/>
          <w:bCs/>
          <w:lang w:val="en-US"/>
        </w:rPr>
        <w:t>:</w:t>
      </w:r>
    </w:p>
    <w:p w14:paraId="33C04557" w14:textId="79AA1253" w:rsidR="002D0C71" w:rsidRPr="000C18EF" w:rsidRDefault="002D0C71" w:rsidP="002D0C71">
      <w:pPr>
        <w:pStyle w:val="Text"/>
        <w:numPr>
          <w:ilvl w:val="0"/>
          <w:numId w:val="30"/>
        </w:numPr>
        <w:rPr>
          <w:lang w:val="en-US"/>
        </w:rPr>
      </w:pPr>
      <w:r w:rsidRPr="007C60F6">
        <w:rPr>
          <w:rtl/>
          <w:lang w:val="en-US"/>
        </w:rPr>
        <w:t xml:space="preserve">تعداد </w:t>
      </w:r>
      <w:r w:rsidRPr="000C18EF">
        <w:rPr>
          <w:rtl/>
          <w:lang w:val="en-US"/>
        </w:rPr>
        <w:t>کل نمونه</w:t>
      </w:r>
      <w:r w:rsidR="00C87196" w:rsidRPr="000C18EF">
        <w:rPr>
          <w:rFonts w:hint="cs"/>
          <w:rtl/>
          <w:lang w:val="en-US"/>
        </w:rPr>
        <w:t>:</w:t>
      </w:r>
      <w:r w:rsidRPr="000C18EF">
        <w:rPr>
          <w:lang w:val="en-US"/>
        </w:rPr>
        <w:t xml:space="preserve"> </w:t>
      </w:r>
      <w:r w:rsidRPr="000C18EF">
        <w:rPr>
          <w:b/>
          <w:bCs/>
          <w:rtl/>
          <w:lang w:val="en-US" w:bidi="fa-IR"/>
        </w:rPr>
        <w:t>۲۶۸,۱۶۹</w:t>
      </w:r>
      <w:r w:rsidRPr="000C18EF">
        <w:rPr>
          <w:b/>
          <w:bCs/>
          <w:lang w:val="en-US"/>
        </w:rPr>
        <w:t xml:space="preserve"> </w:t>
      </w:r>
      <w:r w:rsidRPr="000C18EF">
        <w:rPr>
          <w:b/>
          <w:bCs/>
          <w:rtl/>
          <w:lang w:val="en-US"/>
        </w:rPr>
        <w:t>مشتری</w:t>
      </w:r>
    </w:p>
    <w:p w14:paraId="7230F078" w14:textId="77777777" w:rsidR="002D0C71" w:rsidRPr="000C18EF" w:rsidRDefault="002D0C71" w:rsidP="002D0C71">
      <w:pPr>
        <w:pStyle w:val="Text"/>
        <w:numPr>
          <w:ilvl w:val="0"/>
          <w:numId w:val="30"/>
        </w:numPr>
        <w:rPr>
          <w:lang w:val="en-US"/>
        </w:rPr>
      </w:pPr>
      <w:r w:rsidRPr="000C18EF">
        <w:rPr>
          <w:rtl/>
          <w:lang w:val="en-US"/>
        </w:rPr>
        <w:t>روش: نمونه‌گیری تصادفی طبقه‌بندی شده با تخصیص متناسب</w:t>
      </w:r>
    </w:p>
    <w:p w14:paraId="5A8631F0" w14:textId="5DEA8D1A" w:rsidR="002D0C71" w:rsidRDefault="002D0C71" w:rsidP="002D0C71">
      <w:pPr>
        <w:pStyle w:val="Text"/>
        <w:numPr>
          <w:ilvl w:val="0"/>
          <w:numId w:val="30"/>
        </w:numPr>
        <w:rPr>
          <w:lang w:val="en-US"/>
        </w:rPr>
      </w:pPr>
      <w:r w:rsidRPr="000C18EF">
        <w:rPr>
          <w:rtl/>
          <w:lang w:val="en-US"/>
        </w:rPr>
        <w:t>طبقه‌بندی بر اساس: استان</w:t>
      </w:r>
    </w:p>
    <w:p w14:paraId="0782B932" w14:textId="695532FD" w:rsidR="00B471E7" w:rsidRPr="00B471E7" w:rsidRDefault="00B471E7" w:rsidP="00B471E7">
      <w:pPr>
        <w:pStyle w:val="Text"/>
        <w:rPr>
          <w:lang w:val="en-US"/>
        </w:rPr>
      </w:pPr>
      <w:r w:rsidRPr="00B471E7">
        <w:rPr>
          <w:rtl/>
          <w:lang w:val="en-US"/>
        </w:rPr>
        <w:lastRenderedPageBreak/>
        <w:t xml:space="preserve">مبنای تخصیص نمونه هر استان: سهم هر استان از کل سپرده‌های جذب‌شده بانک، ملاک تعیین حجم نمونه آن استان است. به‌عنوان مثال، استان تهران با </w:t>
      </w:r>
      <w:r w:rsidRPr="00B471E7">
        <w:rPr>
          <w:rtl/>
          <w:lang w:val="en-US" w:bidi="fa-IR"/>
        </w:rPr>
        <w:t>۳.۱</w:t>
      </w:r>
      <w:r w:rsidRPr="00B471E7">
        <w:rPr>
          <w:rFonts w:ascii="Arial" w:hAnsi="Arial" w:cs="Arial" w:hint="cs"/>
          <w:rtl/>
          <w:lang w:val="en-US" w:bidi="fa-IR"/>
        </w:rPr>
        <w:t>٪</w:t>
      </w:r>
      <w:r w:rsidRPr="00B471E7">
        <w:rPr>
          <w:rtl/>
          <w:lang w:val="en-US"/>
        </w:rPr>
        <w:t xml:space="preserve"> از کل سپرده‌های بانک، سهمی معادل </w:t>
      </w:r>
      <w:r w:rsidRPr="00B471E7">
        <w:rPr>
          <w:rtl/>
          <w:lang w:val="en-US" w:bidi="fa-IR"/>
        </w:rPr>
        <w:t>۳.۱</w:t>
      </w:r>
      <w:r w:rsidRPr="00B471E7">
        <w:rPr>
          <w:rFonts w:ascii="Arial" w:hAnsi="Arial" w:cs="Arial" w:hint="cs"/>
          <w:rtl/>
          <w:lang w:val="en-US" w:bidi="fa-IR"/>
        </w:rPr>
        <w:t>٪</w:t>
      </w:r>
      <w:r w:rsidRPr="00B471E7">
        <w:rPr>
          <w:rtl/>
          <w:lang w:val="en-US"/>
        </w:rPr>
        <w:t xml:space="preserve"> از نمونه </w:t>
      </w:r>
      <w:r w:rsidRPr="00B471E7">
        <w:rPr>
          <w:rtl/>
          <w:lang w:val="en-US" w:bidi="fa-IR"/>
        </w:rPr>
        <w:t>۲۶۸</w:t>
      </w:r>
      <w:r w:rsidRPr="00B471E7">
        <w:rPr>
          <w:rFonts w:ascii="Arial" w:hAnsi="Arial" w:cs="Arial" w:hint="cs"/>
          <w:rtl/>
          <w:lang w:val="en-US"/>
        </w:rPr>
        <w:t>٬</w:t>
      </w:r>
      <w:r w:rsidRPr="00B471E7">
        <w:rPr>
          <w:rtl/>
          <w:lang w:val="en-US" w:bidi="fa-IR"/>
        </w:rPr>
        <w:t>۱۶۹</w:t>
      </w:r>
      <w:r w:rsidRPr="00B471E7">
        <w:rPr>
          <w:rtl/>
          <w:lang w:val="en-US"/>
        </w:rPr>
        <w:t xml:space="preserve"> نفری </w:t>
      </w:r>
      <w:r w:rsidRPr="00B471E7">
        <w:rPr>
          <w:rFonts w:ascii="Arial" w:hAnsi="Arial" w:cs="Arial" w:hint="cs"/>
          <w:rtl/>
          <w:lang w:val="en-US"/>
        </w:rPr>
        <w:t>—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یعنی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حدود</w:t>
      </w:r>
      <w:r w:rsidRPr="00B471E7">
        <w:rPr>
          <w:rtl/>
          <w:lang w:val="en-US"/>
        </w:rPr>
        <w:t xml:space="preserve"> </w:t>
      </w:r>
      <w:r w:rsidRPr="00B471E7">
        <w:rPr>
          <w:rtl/>
          <w:lang w:val="en-US" w:bidi="fa-IR"/>
        </w:rPr>
        <w:t>۸</w:t>
      </w:r>
      <w:r w:rsidRPr="00B471E7">
        <w:rPr>
          <w:rFonts w:ascii="Arial" w:hAnsi="Arial" w:cs="Arial" w:hint="cs"/>
          <w:rtl/>
          <w:lang w:val="en-US"/>
        </w:rPr>
        <w:t>٬</w:t>
      </w:r>
      <w:r w:rsidRPr="00B471E7">
        <w:rPr>
          <w:rtl/>
          <w:lang w:val="en-US" w:bidi="fa-IR"/>
        </w:rPr>
        <w:t>۳</w:t>
      </w:r>
      <w:r w:rsidR="00336E63">
        <w:rPr>
          <w:rFonts w:hint="cs"/>
          <w:rtl/>
          <w:lang w:val="en-US" w:bidi="fa-IR"/>
        </w:rPr>
        <w:t>48</w:t>
      </w:r>
      <w:r w:rsidRPr="00B471E7">
        <w:rPr>
          <w:rtl/>
          <w:lang w:val="en-US"/>
        </w:rPr>
        <w:t xml:space="preserve"> نمونه </w:t>
      </w:r>
      <w:r w:rsidRPr="00B471E7">
        <w:rPr>
          <w:rFonts w:ascii="Arial" w:hAnsi="Arial" w:cs="Arial" w:hint="cs"/>
          <w:rtl/>
          <w:lang w:val="en-US"/>
        </w:rPr>
        <w:t>—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را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به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خود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اختصاص</w:t>
      </w:r>
      <w:r w:rsidRPr="00B471E7">
        <w:rPr>
          <w:rtl/>
          <w:lang w:val="en-US"/>
        </w:rPr>
        <w:t xml:space="preserve"> </w:t>
      </w:r>
      <w:r w:rsidRPr="00B471E7">
        <w:rPr>
          <w:rFonts w:hint="cs"/>
          <w:rtl/>
          <w:lang w:val="en-US"/>
        </w:rPr>
        <w:t>می‌دهد</w:t>
      </w:r>
      <w:r w:rsidRPr="00B471E7">
        <w:rPr>
          <w:rtl/>
          <w:lang w:val="en-US"/>
        </w:rPr>
        <w:t>.</w:t>
      </w:r>
      <w:r w:rsidR="00336E63">
        <w:rPr>
          <w:rFonts w:hint="cs"/>
          <w:rtl/>
          <w:lang w:val="en-US"/>
        </w:rPr>
        <w:t xml:space="preserve"> تعداد دقیق نمونه</w:t>
      </w:r>
      <w:r w:rsidR="00336E63">
        <w:rPr>
          <w:rtl/>
          <w:lang w:val="en-US"/>
        </w:rPr>
        <w:softHyphen/>
      </w:r>
      <w:r w:rsidR="00336E63">
        <w:rPr>
          <w:rFonts w:hint="cs"/>
          <w:rtl/>
          <w:lang w:val="en-US"/>
        </w:rPr>
        <w:t xml:space="preserve">های هر استان در فایل اکسل پیوست این گزارش با عنوان </w:t>
      </w:r>
      <w:r w:rsidR="005174EA">
        <w:rPr>
          <w:rFonts w:hint="cs"/>
          <w:rtl/>
          <w:lang w:val="en-US"/>
        </w:rPr>
        <w:t>«</w:t>
      </w:r>
      <w:proofErr w:type="spellStart"/>
      <w:r w:rsidR="005174EA" w:rsidRPr="005174EA">
        <w:rPr>
          <w:lang w:val="en-US"/>
        </w:rPr>
        <w:t>SamplingNo_Province</w:t>
      </w:r>
      <w:proofErr w:type="spellEnd"/>
      <w:r w:rsidR="005174EA">
        <w:rPr>
          <w:rFonts w:hint="cs"/>
          <w:rtl/>
          <w:lang w:val="en-US"/>
        </w:rPr>
        <w:t>»</w:t>
      </w:r>
      <w:r w:rsidR="00336E63">
        <w:rPr>
          <w:rFonts w:hint="cs"/>
          <w:rtl/>
          <w:lang w:val="en-US"/>
        </w:rPr>
        <w:t xml:space="preserve"> ارائه شده است.</w:t>
      </w:r>
    </w:p>
    <w:p w14:paraId="6936B840" w14:textId="7BB00D82" w:rsidR="002D0C71" w:rsidRPr="000C18EF" w:rsidRDefault="002D0C71" w:rsidP="002D0C71">
      <w:pPr>
        <w:pStyle w:val="Text"/>
        <w:numPr>
          <w:ilvl w:val="0"/>
          <w:numId w:val="30"/>
        </w:numPr>
        <w:rPr>
          <w:lang w:val="en-US"/>
        </w:rPr>
      </w:pPr>
      <w:r w:rsidRPr="000C18EF">
        <w:rPr>
          <w:rtl/>
          <w:lang w:val="en-US"/>
        </w:rPr>
        <w:t xml:space="preserve">خروجی: </w:t>
      </w:r>
      <w:r w:rsidR="000C18EF" w:rsidRPr="000C18EF">
        <w:rPr>
          <w:rFonts w:hint="cs"/>
          <w:rtl/>
          <w:lang w:val="en-US"/>
        </w:rPr>
        <w:t xml:space="preserve">به تعداد نمونه مورد نیاز </w:t>
      </w:r>
      <w:r w:rsidRPr="000C18EF">
        <w:rPr>
          <w:rtl/>
          <w:lang w:val="en-US"/>
        </w:rPr>
        <w:t>شناسه منحصر به فرد</w:t>
      </w:r>
    </w:p>
    <w:p w14:paraId="734756F3" w14:textId="77777777" w:rsidR="002D0C71" w:rsidRPr="000C18EF" w:rsidRDefault="002D0C71" w:rsidP="002D0C71">
      <w:pPr>
        <w:pStyle w:val="Text"/>
        <w:rPr>
          <w:lang w:val="en-US"/>
        </w:rPr>
      </w:pPr>
      <w:r w:rsidRPr="000C18EF">
        <w:rPr>
          <w:b/>
          <w:bCs/>
          <w:rtl/>
          <w:lang w:val="en-US"/>
        </w:rPr>
        <w:t>ب) برای مشتریان حقوقی</w:t>
      </w:r>
      <w:r w:rsidRPr="000C18EF">
        <w:rPr>
          <w:b/>
          <w:bCs/>
          <w:lang w:val="en-US"/>
        </w:rPr>
        <w:t>:</w:t>
      </w:r>
    </w:p>
    <w:p w14:paraId="12DF911B" w14:textId="28A86805" w:rsidR="002D0C71" w:rsidRPr="000C18EF" w:rsidRDefault="002D0C71" w:rsidP="002D0C71">
      <w:pPr>
        <w:pStyle w:val="Text"/>
        <w:numPr>
          <w:ilvl w:val="0"/>
          <w:numId w:val="31"/>
        </w:numPr>
        <w:rPr>
          <w:lang w:val="en-US"/>
        </w:rPr>
      </w:pPr>
      <w:r w:rsidRPr="000C18EF">
        <w:rPr>
          <w:rtl/>
          <w:lang w:val="en-US"/>
        </w:rPr>
        <w:t>تعداد</w:t>
      </w:r>
      <w:r w:rsidR="0005656A" w:rsidRPr="000C18EF">
        <w:rPr>
          <w:rFonts w:hint="cs"/>
          <w:rtl/>
          <w:lang w:val="en-US"/>
        </w:rPr>
        <w:t>:</w:t>
      </w:r>
      <w:r w:rsidRPr="000C18EF">
        <w:rPr>
          <w:lang w:val="en-US"/>
        </w:rPr>
        <w:t xml:space="preserve"> </w:t>
      </w:r>
      <w:r w:rsidRPr="000C18EF">
        <w:rPr>
          <w:b/>
          <w:bCs/>
          <w:rtl/>
          <w:lang w:val="en-US"/>
        </w:rPr>
        <w:t xml:space="preserve">همه </w:t>
      </w:r>
      <w:r w:rsidRPr="000C18EF">
        <w:rPr>
          <w:b/>
          <w:bCs/>
          <w:rtl/>
          <w:lang w:val="en-US" w:bidi="fa-IR"/>
        </w:rPr>
        <w:t>۵۸,۵۱۳</w:t>
      </w:r>
      <w:r w:rsidRPr="000C18EF">
        <w:rPr>
          <w:b/>
          <w:bCs/>
          <w:rtl/>
          <w:lang w:val="en-US"/>
        </w:rPr>
        <w:t xml:space="preserve"> شرکت</w:t>
      </w:r>
      <w:r w:rsidRPr="000C18EF">
        <w:rPr>
          <w:rtl/>
          <w:lang w:val="en-US"/>
        </w:rPr>
        <w:t xml:space="preserve"> </w:t>
      </w:r>
      <w:r w:rsidRPr="000C18EF">
        <w:rPr>
          <w:rFonts w:hint="cs"/>
          <w:rtl/>
          <w:lang w:val="en-US"/>
        </w:rPr>
        <w:t>(</w:t>
      </w:r>
      <w:r w:rsidRPr="000C18EF">
        <w:rPr>
          <w:rtl/>
          <w:lang w:val="en-US"/>
        </w:rPr>
        <w:t>استفاده از کل جمعیت</w:t>
      </w:r>
      <w:r w:rsidRPr="000C18EF">
        <w:rPr>
          <w:rFonts w:hint="cs"/>
          <w:rtl/>
          <w:lang w:val="en-US"/>
        </w:rPr>
        <w:t>)</w:t>
      </w:r>
    </w:p>
    <w:p w14:paraId="25CE70C8" w14:textId="77777777" w:rsidR="002D0C71" w:rsidRPr="000C18EF" w:rsidRDefault="002D0C71" w:rsidP="002D0C71">
      <w:pPr>
        <w:pStyle w:val="Text"/>
        <w:numPr>
          <w:ilvl w:val="0"/>
          <w:numId w:val="31"/>
        </w:numPr>
        <w:rPr>
          <w:lang w:val="en-US"/>
        </w:rPr>
      </w:pPr>
      <w:r w:rsidRPr="000C18EF">
        <w:rPr>
          <w:rtl/>
          <w:lang w:val="en-US"/>
        </w:rPr>
        <w:t>خروجی: لیست کامل شناسه‌های منحصر به فرد</w:t>
      </w:r>
    </w:p>
    <w:p w14:paraId="7BC9766E" w14:textId="15C02DFB" w:rsidR="002D0C71" w:rsidRPr="007C60F6" w:rsidRDefault="000C18EF" w:rsidP="002D0C71">
      <w:pPr>
        <w:pStyle w:val="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center"/>
        <w:rPr>
          <w:rtl/>
          <w:lang w:val="en-US" w:bidi="fa-IR"/>
        </w:rPr>
      </w:pPr>
      <w:r>
        <w:rPr>
          <w:rFonts w:hint="cs"/>
          <w:b/>
          <w:bCs/>
          <w:rtl/>
          <w:lang w:val="en-US"/>
        </w:rPr>
        <w:t xml:space="preserve">بنابر این </w:t>
      </w:r>
      <w:r w:rsidR="002D0C71" w:rsidRPr="000C18EF">
        <w:rPr>
          <w:b/>
          <w:bCs/>
          <w:rtl/>
          <w:lang w:val="en-US"/>
        </w:rPr>
        <w:t>جمع کل شناسه‌های مورد نیاز</w:t>
      </w:r>
      <w:r>
        <w:rPr>
          <w:rFonts w:hint="cs"/>
          <w:b/>
          <w:bCs/>
          <w:rtl/>
          <w:lang w:val="en-US"/>
        </w:rPr>
        <w:t xml:space="preserve"> برابر</w:t>
      </w:r>
      <w:r w:rsidR="002D0C71" w:rsidRPr="000C18EF">
        <w:rPr>
          <w:b/>
          <w:bCs/>
          <w:rtl/>
          <w:lang w:val="en-US"/>
        </w:rPr>
        <w:t xml:space="preserve"> </w:t>
      </w:r>
      <w:r w:rsidR="002D0C71" w:rsidRPr="000C18EF">
        <w:rPr>
          <w:b/>
          <w:bCs/>
          <w:rtl/>
          <w:lang w:val="en-US" w:bidi="fa-IR"/>
        </w:rPr>
        <w:t>۳۲۶,۶۸۲</w:t>
      </w:r>
      <w:r w:rsidR="002D0C71" w:rsidRPr="000C18EF">
        <w:rPr>
          <w:b/>
          <w:bCs/>
          <w:rtl/>
          <w:lang w:val="en-US"/>
        </w:rPr>
        <w:t xml:space="preserve"> م</w:t>
      </w:r>
      <w:r w:rsidR="002D0C71" w:rsidRPr="007C60F6">
        <w:rPr>
          <w:b/>
          <w:bCs/>
          <w:rtl/>
          <w:lang w:val="en-US"/>
        </w:rPr>
        <w:t>شتری</w:t>
      </w:r>
      <w:r w:rsidR="00F70752">
        <w:rPr>
          <w:rFonts w:hint="cs"/>
          <w:b/>
          <w:bCs/>
          <w:rtl/>
          <w:lang w:val="en-US" w:bidi="fa-IR"/>
        </w:rPr>
        <w:t xml:space="preserve"> (مجموع مشتریان حقیقی</w:t>
      </w:r>
      <w:r>
        <w:rPr>
          <w:rFonts w:hint="cs"/>
          <w:b/>
          <w:bCs/>
          <w:rtl/>
          <w:lang w:val="en-US" w:bidi="fa-IR"/>
        </w:rPr>
        <w:t xml:space="preserve"> و حقوقی) است</w:t>
      </w:r>
      <w:r w:rsidR="005C1439">
        <w:rPr>
          <w:rFonts w:hint="cs"/>
          <w:b/>
          <w:bCs/>
          <w:rtl/>
          <w:lang w:val="en-US" w:bidi="fa-IR"/>
        </w:rPr>
        <w:t>.</w:t>
      </w:r>
    </w:p>
    <w:p w14:paraId="7AD148A0" w14:textId="6E22E255" w:rsidR="002D0C71" w:rsidRPr="007C60F6" w:rsidRDefault="002D0C71" w:rsidP="002D0C71">
      <w:pPr>
        <w:pStyle w:val="Heading3"/>
        <w:rPr>
          <w:lang w:val="en-US"/>
        </w:rPr>
      </w:pPr>
      <w:r w:rsidRPr="007C60F6">
        <w:rPr>
          <w:rtl/>
          <w:lang w:val="en-US"/>
        </w:rPr>
        <w:t>گام سوم: استخراج داده‌های جزئی</w:t>
      </w:r>
    </w:p>
    <w:p w14:paraId="49DC2D44" w14:textId="7FD13482" w:rsidR="002D0C71" w:rsidRPr="007C60F6" w:rsidRDefault="002D0C71" w:rsidP="002D0C71">
      <w:pPr>
        <w:pStyle w:val="Text"/>
        <w:rPr>
          <w:lang w:val="en-US"/>
        </w:rPr>
      </w:pPr>
      <w:r w:rsidRPr="007C60F6">
        <w:rPr>
          <w:b/>
          <w:bCs/>
          <w:rtl/>
          <w:lang w:val="en-US"/>
        </w:rPr>
        <w:t>درخواست اصلی</w:t>
      </w:r>
      <w:r w:rsidRPr="005C1439">
        <w:rPr>
          <w:rFonts w:hint="cs"/>
          <w:b/>
          <w:bCs/>
          <w:rtl/>
          <w:lang w:val="en-US"/>
        </w:rPr>
        <w:t xml:space="preserve">: </w:t>
      </w:r>
      <w:r w:rsidRPr="005C1439">
        <w:rPr>
          <w:rtl/>
          <w:lang w:val="en-US"/>
        </w:rPr>
        <w:t xml:space="preserve">برای </w:t>
      </w:r>
      <w:r w:rsidRPr="005C1439">
        <w:rPr>
          <w:rtl/>
          <w:lang w:val="en-US" w:bidi="fa-IR"/>
        </w:rPr>
        <w:t>۳۲۶,۶۸۲</w:t>
      </w:r>
      <w:r w:rsidRPr="005C1439">
        <w:rPr>
          <w:rtl/>
          <w:lang w:val="en-US"/>
        </w:rPr>
        <w:t xml:space="preserve"> مشتر</w:t>
      </w:r>
      <w:r w:rsidRPr="007C60F6">
        <w:rPr>
          <w:rtl/>
          <w:lang w:val="en-US"/>
        </w:rPr>
        <w:t xml:space="preserve">ی شناسایی شده در گام دوم، </w:t>
      </w:r>
      <w:r>
        <w:rPr>
          <w:rFonts w:hint="cs"/>
          <w:rtl/>
          <w:lang w:val="en-US"/>
        </w:rPr>
        <w:t xml:space="preserve">تمامی </w:t>
      </w:r>
      <w:r w:rsidRPr="007C60F6">
        <w:rPr>
          <w:rtl/>
          <w:lang w:val="en-US"/>
        </w:rPr>
        <w:t xml:space="preserve">داده‌های </w:t>
      </w:r>
      <w:r>
        <w:rPr>
          <w:rFonts w:hint="cs"/>
          <w:rtl/>
          <w:lang w:val="en-US"/>
        </w:rPr>
        <w:t xml:space="preserve">تراکنشی مطابق فایل اکسل با عنون </w:t>
      </w:r>
      <w:r w:rsidRPr="00A35261">
        <w:rPr>
          <w:lang w:val="en-US"/>
        </w:rPr>
        <w:t>Data_Required_R</w:t>
      </w:r>
      <w:r w:rsidR="008C7DB2">
        <w:rPr>
          <w:lang w:val="en-US"/>
        </w:rPr>
        <w:t>5</w:t>
      </w:r>
      <w:r w:rsidRPr="00A35261">
        <w:rPr>
          <w:lang w:val="en-US"/>
        </w:rPr>
        <w:t>_Monthly</w:t>
      </w:r>
      <w:r>
        <w:rPr>
          <w:rFonts w:hint="cs"/>
          <w:rtl/>
          <w:lang w:val="en-US"/>
        </w:rPr>
        <w:t xml:space="preserve"> که قبلا برای بانک ارسال شده تهیه و در اختیار تیم پژوهش قرار گیرد.</w:t>
      </w:r>
    </w:p>
    <w:p w14:paraId="5F45A43B" w14:textId="77777777" w:rsidR="00FA1562" w:rsidRPr="00FA1562" w:rsidRDefault="00231A2C" w:rsidP="00FA1562">
      <w:pPr>
        <w:bidi/>
        <w:spacing w:after="160" w:line="278" w:lineRule="auto"/>
        <w:rPr>
          <w:rFonts w:cs="B Nazanin"/>
          <w:lang w:val="en-US"/>
        </w:rPr>
      </w:pPr>
      <w:r>
        <w:rPr>
          <w:rFonts w:cs="B Nazanin"/>
          <w:lang w:val="en-US"/>
        </w:rPr>
        <w:pict w14:anchorId="1ED31728">
          <v:rect id="_x0000_i1027" style="width:0;height:1.5pt" o:hralign="center" o:hrstd="t" o:hr="t" fillcolor="#a0a0a0" stroked="f"/>
        </w:pict>
      </w:r>
    </w:p>
    <w:p w14:paraId="517127AA" w14:textId="77777777" w:rsidR="0012157D" w:rsidRDefault="0012157D">
      <w:pPr>
        <w:rPr>
          <w:rFonts w:cs="B Nazanin"/>
          <w:b/>
          <w:bCs/>
          <w:color w:val="0070C0"/>
          <w:sz w:val="24"/>
          <w:szCs w:val="28"/>
          <w:rtl/>
          <w:lang w:val="en-US" w:bidi="fa-IR"/>
        </w:rPr>
      </w:pPr>
      <w:r>
        <w:rPr>
          <w:rtl/>
        </w:rPr>
        <w:br w:type="page"/>
      </w:r>
    </w:p>
    <w:p w14:paraId="0DBA50E4" w14:textId="2F9064A0" w:rsidR="00FA1562" w:rsidRPr="00FA1562" w:rsidRDefault="00FA1562" w:rsidP="00C7069D">
      <w:pPr>
        <w:pStyle w:val="Heading2"/>
      </w:pPr>
      <w:r w:rsidRPr="00FA1562">
        <w:rPr>
          <w:rtl/>
        </w:rPr>
        <w:lastRenderedPageBreak/>
        <w:t>۳</w:t>
      </w:r>
      <w:r w:rsidRPr="00FA1562">
        <w:t xml:space="preserve">. </w:t>
      </w:r>
      <w:r w:rsidRPr="00FA1562">
        <w:rPr>
          <w:rtl/>
        </w:rPr>
        <w:t xml:space="preserve">تسهیلات‌گیرندگان </w:t>
      </w:r>
      <w:r w:rsidRPr="00FA1562">
        <w:rPr>
          <w:rFonts w:ascii="Arial" w:hAnsi="Arial" w:cs="Arial" w:hint="cs"/>
          <w:rtl/>
        </w:rPr>
        <w:t>—</w:t>
      </w:r>
      <w:r w:rsidRPr="00FA1562">
        <w:rPr>
          <w:rtl/>
        </w:rPr>
        <w:t xml:space="preserve"> </w:t>
      </w:r>
      <w:r w:rsidRPr="00FA1562">
        <w:rPr>
          <w:rFonts w:hint="cs"/>
          <w:rtl/>
        </w:rPr>
        <w:t>فرآیند</w:t>
      </w:r>
      <w:r w:rsidRPr="00FA1562">
        <w:rPr>
          <w:rtl/>
        </w:rPr>
        <w:t xml:space="preserve"> </w:t>
      </w:r>
      <w:r w:rsidRPr="00FA1562">
        <w:rPr>
          <w:rFonts w:hint="cs"/>
          <w:rtl/>
        </w:rPr>
        <w:t>دومرحله‌ای</w:t>
      </w:r>
    </w:p>
    <w:p w14:paraId="3FBDEC0E" w14:textId="77777777" w:rsidR="00FA1562" w:rsidRPr="00FA1562" w:rsidRDefault="00FA1562" w:rsidP="00FA1562">
      <w:p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>برخلاف سپرده‌گذاران که نیاز به پالایش چهارمعیاره</w:t>
      </w:r>
      <w:r w:rsidRPr="00FA1562">
        <w:rPr>
          <w:rFonts w:cs="B Nazanin"/>
          <w:lang w:val="en-US"/>
        </w:rPr>
        <w:t xml:space="preserve"> RFM </w:t>
      </w:r>
      <w:r w:rsidRPr="00FA1562">
        <w:rPr>
          <w:rFonts w:cs="B Nazanin"/>
          <w:rtl/>
          <w:lang w:val="en-US"/>
        </w:rPr>
        <w:t xml:space="preserve">دارند، برای تسهیلات‌گیرندگان ملاک ساده‌تری کافی است. داشتن مانده تسهیلات جاری در سال </w:t>
      </w:r>
      <w:r w:rsidRPr="00FA1562">
        <w:rPr>
          <w:rFonts w:cs="B Nazanin"/>
          <w:rtl/>
          <w:lang w:val="en-US" w:bidi="fa-IR"/>
        </w:rPr>
        <w:t>۱۴۰۴</w:t>
      </w:r>
      <w:r w:rsidRPr="00FA1562">
        <w:rPr>
          <w:rFonts w:cs="B Nazanin"/>
          <w:rtl/>
          <w:lang w:val="en-US"/>
        </w:rPr>
        <w:t xml:space="preserve"> به‌خودی‌خود نشانه رابطه فعال مالی با بانک است، زیرا اقساط ماهانه پرداخت می‌شود. داده‌های تکرار و تازگی برای تسهیلات در فایل توزیعی ارائه‌شده موجود نیست و مانده‌داری در </w:t>
      </w:r>
      <w:r w:rsidRPr="00FA1562">
        <w:rPr>
          <w:rFonts w:cs="B Nazanin"/>
          <w:rtl/>
          <w:lang w:val="en-US" w:bidi="fa-IR"/>
        </w:rPr>
        <w:t>۱۴۰۴</w:t>
      </w:r>
      <w:r w:rsidRPr="00FA1562">
        <w:rPr>
          <w:rFonts w:cs="B Nazanin"/>
          <w:rtl/>
          <w:lang w:val="en-US"/>
        </w:rPr>
        <w:t xml:space="preserve"> معادل تعریف «فعال» است</w:t>
      </w:r>
      <w:r w:rsidRPr="00FA1562">
        <w:rPr>
          <w:rFonts w:cs="B Nazanin"/>
          <w:lang w:val="en-US"/>
        </w:rPr>
        <w:t>.</w:t>
      </w:r>
    </w:p>
    <w:p w14:paraId="7415BBE2" w14:textId="01616FF5" w:rsidR="00FA1562" w:rsidRPr="00FA1562" w:rsidRDefault="00FA1562" w:rsidP="00C7069D">
      <w:pPr>
        <w:pStyle w:val="Heading3"/>
        <w:rPr>
          <w:lang w:val="en-US"/>
        </w:rPr>
      </w:pPr>
      <w:r w:rsidRPr="00FA1562">
        <w:rPr>
          <w:rtl/>
          <w:lang w:val="en-US"/>
        </w:rPr>
        <w:t xml:space="preserve">گام </w:t>
      </w:r>
      <w:r w:rsidR="005B5249">
        <w:rPr>
          <w:rFonts w:hint="cs"/>
          <w:rtl/>
          <w:lang w:val="en-US" w:bidi="fa-IR"/>
        </w:rPr>
        <w:t>اول:</w:t>
      </w:r>
      <w:r w:rsidRPr="00FA1562">
        <w:rPr>
          <w:rtl/>
          <w:lang w:val="en-US" w:bidi="fa-IR"/>
        </w:rPr>
        <w:t xml:space="preserve"> </w:t>
      </w:r>
      <w:r w:rsidRPr="00FA1562">
        <w:rPr>
          <w:rtl/>
          <w:lang w:val="en-US"/>
        </w:rPr>
        <w:t>شناسایی جمعیت هدف</w:t>
      </w:r>
    </w:p>
    <w:p w14:paraId="00D5D566" w14:textId="77777777" w:rsidR="00FA1562" w:rsidRPr="00FA1562" w:rsidRDefault="00FA1562" w:rsidP="00FA1562">
      <w:p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 xml:space="preserve">از میان کل مشتریان بانک، کسانی که در سال </w:t>
      </w:r>
      <w:r w:rsidRPr="00FA1562">
        <w:rPr>
          <w:rFonts w:cs="B Nazanin"/>
          <w:rtl/>
          <w:lang w:val="en-US" w:bidi="fa-IR"/>
        </w:rPr>
        <w:t>۱۴۰۴</w:t>
      </w:r>
      <w:r w:rsidRPr="00FA1562">
        <w:rPr>
          <w:rFonts w:cs="B Nazanin"/>
          <w:rtl/>
          <w:lang w:val="en-US"/>
        </w:rPr>
        <w:t xml:space="preserve"> مانده تسهیلات داشته‌اند</w:t>
      </w:r>
      <w:r w:rsidRPr="00FA1562">
        <w:rPr>
          <w:rFonts w:cs="B Nazanin"/>
          <w:lang w:val="en-US"/>
        </w:rPr>
        <w:t>:</w:t>
      </w:r>
    </w:p>
    <w:p w14:paraId="26686D1E" w14:textId="77777777" w:rsidR="00FA1562" w:rsidRPr="00FA1562" w:rsidRDefault="00FA1562" w:rsidP="00FA1562">
      <w:pPr>
        <w:numPr>
          <w:ilvl w:val="0"/>
          <w:numId w:val="36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 xml:space="preserve">تسهیلات‌گیرندگان حقیقی: </w:t>
      </w:r>
      <w:r w:rsidRPr="00FA1562">
        <w:rPr>
          <w:rFonts w:cs="B Nazanin"/>
          <w:rtl/>
          <w:lang w:val="en-US" w:bidi="fa-IR"/>
        </w:rPr>
        <w:t>۱</w:t>
      </w:r>
      <w:r w:rsidRPr="00FA1562">
        <w:rPr>
          <w:rFonts w:ascii="Arial" w:hAnsi="Arial" w:cs="Arial" w:hint="cs"/>
          <w:rtl/>
          <w:lang w:val="en-US"/>
        </w:rPr>
        <w:t>٬</w:t>
      </w:r>
      <w:r w:rsidRPr="00FA1562">
        <w:rPr>
          <w:rFonts w:cs="B Nazanin"/>
          <w:rtl/>
          <w:lang w:val="en-US" w:bidi="fa-IR"/>
        </w:rPr>
        <w:t>۵۵۵</w:t>
      </w:r>
      <w:r w:rsidRPr="00FA1562">
        <w:rPr>
          <w:rFonts w:ascii="Arial" w:hAnsi="Arial" w:cs="Arial" w:hint="cs"/>
          <w:rtl/>
          <w:lang w:val="en-US"/>
        </w:rPr>
        <w:t>٬</w:t>
      </w:r>
      <w:r w:rsidRPr="00FA1562">
        <w:rPr>
          <w:rFonts w:cs="B Nazanin"/>
          <w:rtl/>
          <w:lang w:val="en-US" w:bidi="fa-IR"/>
        </w:rPr>
        <w:t>۸۳۳</w:t>
      </w:r>
      <w:r w:rsidRPr="00FA1562">
        <w:rPr>
          <w:rFonts w:cs="B Nazanin"/>
          <w:rtl/>
          <w:lang w:val="en-US"/>
        </w:rPr>
        <w:t xml:space="preserve"> نفر</w:t>
      </w:r>
    </w:p>
    <w:p w14:paraId="0F2EE12F" w14:textId="77777777" w:rsidR="00FA1562" w:rsidRPr="00FA1562" w:rsidRDefault="00FA1562" w:rsidP="00FA1562">
      <w:pPr>
        <w:numPr>
          <w:ilvl w:val="0"/>
          <w:numId w:val="36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 xml:space="preserve">تسهیلات‌گیرندگان حقوقی: </w:t>
      </w:r>
      <w:r w:rsidRPr="00FA1562">
        <w:rPr>
          <w:rFonts w:cs="B Nazanin"/>
          <w:rtl/>
          <w:lang w:val="en-US" w:bidi="fa-IR"/>
        </w:rPr>
        <w:t>۲۷</w:t>
      </w:r>
      <w:r w:rsidRPr="00FA1562">
        <w:rPr>
          <w:rFonts w:ascii="Arial" w:hAnsi="Arial" w:cs="Arial" w:hint="cs"/>
          <w:rtl/>
          <w:lang w:val="en-US"/>
        </w:rPr>
        <w:t>٬</w:t>
      </w:r>
      <w:r w:rsidRPr="00FA1562">
        <w:rPr>
          <w:rFonts w:cs="B Nazanin"/>
          <w:rtl/>
          <w:lang w:val="en-US" w:bidi="fa-IR"/>
        </w:rPr>
        <w:t>۳۳۵</w:t>
      </w:r>
      <w:r w:rsidRPr="00FA1562">
        <w:rPr>
          <w:rFonts w:cs="B Nazanin"/>
          <w:rtl/>
          <w:lang w:val="en-US"/>
        </w:rPr>
        <w:t xml:space="preserve"> شرکت</w:t>
      </w:r>
    </w:p>
    <w:p w14:paraId="1481796B" w14:textId="6482AD1D" w:rsidR="00FA1562" w:rsidRPr="00FA1562" w:rsidRDefault="00FA1562" w:rsidP="000D549C">
      <w:pPr>
        <w:pStyle w:val="Heading3"/>
        <w:rPr>
          <w:lang w:val="en-US"/>
        </w:rPr>
      </w:pPr>
      <w:r w:rsidRPr="00FA1562">
        <w:rPr>
          <w:rtl/>
          <w:lang w:val="en-US"/>
        </w:rPr>
        <w:t xml:space="preserve">گام </w:t>
      </w:r>
      <w:r w:rsidR="005B5249">
        <w:rPr>
          <w:rFonts w:hint="cs"/>
          <w:rtl/>
          <w:lang w:val="en-US" w:bidi="fa-IR"/>
        </w:rPr>
        <w:t>دوم:</w:t>
      </w:r>
      <w:r w:rsidRPr="00FA1562">
        <w:rPr>
          <w:rtl/>
          <w:lang w:val="en-US" w:bidi="fa-IR"/>
        </w:rPr>
        <w:t xml:space="preserve"> </w:t>
      </w:r>
      <w:r w:rsidRPr="00FA1562">
        <w:rPr>
          <w:rtl/>
          <w:lang w:val="en-US"/>
        </w:rPr>
        <w:t>نمونه‌گیری طبقه‌بندی‌شده بر اساس بازه مانده</w:t>
      </w:r>
    </w:p>
    <w:p w14:paraId="461BB595" w14:textId="46CC7DC4" w:rsidR="00FA1562" w:rsidRPr="00FA1562" w:rsidRDefault="00B456A7" w:rsidP="00FA1562">
      <w:pPr>
        <w:bidi/>
        <w:spacing w:after="160" w:line="278" w:lineRule="auto"/>
        <w:rPr>
          <w:rFonts w:cs="B Nazanin"/>
          <w:lang w:val="en-US"/>
        </w:rPr>
      </w:pPr>
      <w:r w:rsidRPr="00B456A7">
        <w:rPr>
          <w:rFonts w:cs="B Nazanin"/>
          <w:rtl/>
          <w:lang w:val="en-US"/>
        </w:rPr>
        <w:t xml:space="preserve">علاوه بر طبقه‌بندی بر اساس بازه مانده، تخصیص نمونه در هر بازه نیز متناسب با سهم هر استان از کل تسهیلات واگذارشده بانک انجام می‌شود. برای نمونه، استان تهران با </w:t>
      </w:r>
      <w:r w:rsidRPr="00B456A7">
        <w:rPr>
          <w:rFonts w:cs="B Nazanin"/>
          <w:rtl/>
          <w:lang w:val="en-US" w:bidi="fa-IR"/>
        </w:rPr>
        <w:t>۳.۳</w:t>
      </w:r>
      <w:r w:rsidRPr="00B456A7">
        <w:rPr>
          <w:rFonts w:ascii="Arial" w:hAnsi="Arial" w:cs="Arial" w:hint="cs"/>
          <w:rtl/>
          <w:lang w:val="en-US" w:bidi="fa-IR"/>
        </w:rPr>
        <w:t>٪</w:t>
      </w:r>
      <w:r w:rsidRPr="00B456A7">
        <w:rPr>
          <w:rFonts w:cs="B Nazanin"/>
          <w:rtl/>
          <w:lang w:val="en-US"/>
        </w:rPr>
        <w:t xml:space="preserve"> از کل تسهیلات بانک، همین نسبت از نمونه هر بازه</w:t>
      </w:r>
      <w:r w:rsidR="00EB496C">
        <w:rPr>
          <w:rFonts w:cs="B Nazanin" w:hint="cs"/>
          <w:rtl/>
          <w:lang w:val="en-US"/>
        </w:rPr>
        <w:t xml:space="preserve"> (تعداد 8590 نمونه)</w:t>
      </w:r>
      <w:r w:rsidRPr="00B456A7">
        <w:rPr>
          <w:rFonts w:cs="B Nazanin"/>
          <w:rtl/>
          <w:lang w:val="en-US"/>
        </w:rPr>
        <w:t xml:space="preserve"> را به خود اختصاص می‌دهد.</w:t>
      </w:r>
      <w:r w:rsidR="00EB496C">
        <w:rPr>
          <w:rFonts w:cs="B Nazanin" w:hint="cs"/>
          <w:rtl/>
          <w:lang w:val="en-US"/>
        </w:rPr>
        <w:t xml:space="preserve"> 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287"/>
        <w:gridCol w:w="1750"/>
        <w:gridCol w:w="2168"/>
        <w:gridCol w:w="3145"/>
      </w:tblGrid>
      <w:tr w:rsidR="00913C79" w:rsidRPr="00C53F6E" w14:paraId="7AF26CB6" w14:textId="77777777" w:rsidTr="00913C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11DDB3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بازه مانده تسهیلات</w:t>
            </w:r>
          </w:p>
        </w:tc>
        <w:tc>
          <w:tcPr>
            <w:tcW w:w="0" w:type="auto"/>
            <w:vAlign w:val="center"/>
            <w:hideMark/>
          </w:tcPr>
          <w:p w14:paraId="3872DF9D" w14:textId="77777777" w:rsidR="00FA1562" w:rsidRPr="00C53F6E" w:rsidRDefault="00FA1562" w:rsidP="00C53F6E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تعداد مشتری حقیقی</w:t>
            </w:r>
          </w:p>
        </w:tc>
        <w:tc>
          <w:tcPr>
            <w:tcW w:w="2168" w:type="dxa"/>
            <w:vAlign w:val="center"/>
            <w:hideMark/>
          </w:tcPr>
          <w:p w14:paraId="29F95DBB" w14:textId="3DDB1FDE" w:rsidR="00FA1562" w:rsidRPr="00C53F6E" w:rsidRDefault="00FA1562" w:rsidP="00C53F6E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سهم</w:t>
            </w:r>
            <w:r w:rsidR="00913C79" w:rsidRPr="00C53F6E">
              <w:rPr>
                <w:rFonts w:hint="cs"/>
                <w:rtl/>
              </w:rPr>
              <w:t xml:space="preserve"> تعداد مشتریان این بازه</w:t>
            </w:r>
            <w:r w:rsidRPr="00C53F6E">
              <w:rPr>
                <w:rtl/>
              </w:rPr>
              <w:t xml:space="preserve"> از کل</w:t>
            </w:r>
          </w:p>
        </w:tc>
        <w:tc>
          <w:tcPr>
            <w:tcW w:w="3145" w:type="dxa"/>
            <w:vAlign w:val="center"/>
            <w:hideMark/>
          </w:tcPr>
          <w:p w14:paraId="5E8DA4A6" w14:textId="77777777" w:rsidR="00FA1562" w:rsidRPr="00C53F6E" w:rsidRDefault="00FA1562" w:rsidP="00C53F6E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 xml:space="preserve">نمونه حقیقی </w:t>
            </w:r>
            <w:r w:rsidRPr="00C53F6E">
              <w:rPr>
                <w:rFonts w:ascii="Arial" w:hAnsi="Arial" w:cs="Arial" w:hint="cs"/>
                <w:rtl/>
              </w:rPr>
              <w:t>—</w:t>
            </w:r>
            <w:r w:rsidRPr="00C53F6E">
              <w:rPr>
                <w:rtl/>
              </w:rPr>
              <w:t xml:space="preserve"> </w:t>
            </w:r>
            <w:r w:rsidRPr="00C53F6E">
              <w:rPr>
                <w:rFonts w:hint="cs"/>
                <w:rtl/>
              </w:rPr>
              <w:t>تخصیص</w:t>
            </w:r>
            <w:r w:rsidRPr="00C53F6E">
              <w:rPr>
                <w:rtl/>
              </w:rPr>
              <w:t xml:space="preserve"> </w:t>
            </w:r>
            <w:r w:rsidRPr="00C53F6E">
              <w:rPr>
                <w:rFonts w:hint="cs"/>
                <w:rtl/>
              </w:rPr>
              <w:t>متناسب</w:t>
            </w:r>
          </w:p>
        </w:tc>
      </w:tr>
      <w:tr w:rsidR="00913C79" w:rsidRPr="00C53F6E" w14:paraId="0CCABB92" w14:textId="77777777" w:rsidTr="00913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417E59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کمتر از ۵۰۰ میلیون ریال</w:t>
            </w:r>
          </w:p>
        </w:tc>
        <w:tc>
          <w:tcPr>
            <w:tcW w:w="0" w:type="auto"/>
            <w:vAlign w:val="center"/>
            <w:hideMark/>
          </w:tcPr>
          <w:p w14:paraId="0898FC78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۱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۲۴۴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۵۸۲</w:t>
            </w:r>
          </w:p>
        </w:tc>
        <w:tc>
          <w:tcPr>
            <w:tcW w:w="2168" w:type="dxa"/>
            <w:vAlign w:val="center"/>
            <w:hideMark/>
          </w:tcPr>
          <w:p w14:paraId="701A3CCA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۸۰.۰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399B103D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۲۰۵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۳۵۶</w:t>
            </w:r>
          </w:p>
        </w:tc>
      </w:tr>
      <w:tr w:rsidR="00913C79" w:rsidRPr="00C53F6E" w14:paraId="16206006" w14:textId="77777777" w:rsidTr="00913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8A877C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۵۰۰</w:t>
            </w:r>
            <w:r w:rsidRPr="00C53F6E">
              <w:t xml:space="preserve"> </w:t>
            </w:r>
            <w:r w:rsidRPr="00C53F6E">
              <w:rPr>
                <w:rtl/>
              </w:rPr>
              <w:t>میلیون تا ۲ میلیارد ریال</w:t>
            </w:r>
          </w:p>
        </w:tc>
        <w:tc>
          <w:tcPr>
            <w:tcW w:w="0" w:type="auto"/>
            <w:vAlign w:val="center"/>
            <w:hideMark/>
          </w:tcPr>
          <w:p w14:paraId="557C89C5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۲۲۴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۸۴۲</w:t>
            </w:r>
          </w:p>
        </w:tc>
        <w:tc>
          <w:tcPr>
            <w:tcW w:w="2168" w:type="dxa"/>
            <w:vAlign w:val="center"/>
            <w:hideMark/>
          </w:tcPr>
          <w:p w14:paraId="25BE2FB9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۱۴.۵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0C3987EE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۳۷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۰۹۹</w:t>
            </w:r>
          </w:p>
        </w:tc>
      </w:tr>
      <w:tr w:rsidR="00913C79" w:rsidRPr="00C53F6E" w14:paraId="1E91151C" w14:textId="77777777" w:rsidTr="00913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310803F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۲</w:t>
            </w:r>
            <w:r w:rsidRPr="00C53F6E">
              <w:t xml:space="preserve"> </w:t>
            </w:r>
            <w:r w:rsidRPr="00C53F6E">
              <w:rPr>
                <w:rtl/>
              </w:rPr>
              <w:t>تا ۱۰ میلیارد ریال</w:t>
            </w:r>
          </w:p>
        </w:tc>
        <w:tc>
          <w:tcPr>
            <w:tcW w:w="0" w:type="auto"/>
            <w:vAlign w:val="center"/>
            <w:hideMark/>
          </w:tcPr>
          <w:p w14:paraId="5B14E852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۸۰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۰۸۴</w:t>
            </w:r>
          </w:p>
        </w:tc>
        <w:tc>
          <w:tcPr>
            <w:tcW w:w="2168" w:type="dxa"/>
            <w:vAlign w:val="center"/>
            <w:hideMark/>
          </w:tcPr>
          <w:p w14:paraId="4C21804F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۵.۱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3C442D77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۱۳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۲۱۴</w:t>
            </w:r>
          </w:p>
        </w:tc>
      </w:tr>
      <w:tr w:rsidR="00913C79" w:rsidRPr="00C53F6E" w14:paraId="6F4B1F76" w14:textId="77777777" w:rsidTr="00913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E395B5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۱۰</w:t>
            </w:r>
            <w:r w:rsidRPr="00C53F6E">
              <w:t xml:space="preserve"> </w:t>
            </w:r>
            <w:r w:rsidRPr="00C53F6E">
              <w:rPr>
                <w:rtl/>
              </w:rPr>
              <w:t>تا ۵۰ میلیارد ریال</w:t>
            </w:r>
          </w:p>
        </w:tc>
        <w:tc>
          <w:tcPr>
            <w:tcW w:w="0" w:type="auto"/>
            <w:vAlign w:val="center"/>
            <w:hideMark/>
          </w:tcPr>
          <w:p w14:paraId="3BF325FC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۶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۰۶۰</w:t>
            </w:r>
          </w:p>
        </w:tc>
        <w:tc>
          <w:tcPr>
            <w:tcW w:w="2168" w:type="dxa"/>
            <w:vAlign w:val="center"/>
            <w:hideMark/>
          </w:tcPr>
          <w:p w14:paraId="7A04F73B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۰.۴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2B8D859A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۱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۰۰۰</w:t>
            </w:r>
          </w:p>
        </w:tc>
      </w:tr>
      <w:tr w:rsidR="00913C79" w:rsidRPr="00C53F6E" w14:paraId="26CB31F0" w14:textId="77777777" w:rsidTr="00913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02ECC0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۵۰</w:t>
            </w:r>
            <w:r w:rsidRPr="00C53F6E">
              <w:t xml:space="preserve"> </w:t>
            </w:r>
            <w:r w:rsidRPr="00C53F6E">
              <w:rPr>
                <w:rtl/>
              </w:rPr>
              <w:t>تا ۲۰۰ میلیارد ریال</w:t>
            </w:r>
          </w:p>
        </w:tc>
        <w:tc>
          <w:tcPr>
            <w:tcW w:w="0" w:type="auto"/>
            <w:vAlign w:val="center"/>
            <w:hideMark/>
          </w:tcPr>
          <w:p w14:paraId="7B415764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۲۴۲</w:t>
            </w:r>
          </w:p>
        </w:tc>
        <w:tc>
          <w:tcPr>
            <w:tcW w:w="2168" w:type="dxa"/>
            <w:vAlign w:val="center"/>
            <w:hideMark/>
          </w:tcPr>
          <w:p w14:paraId="14C288C6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کمتر از ۰.۱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0605C7B6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۴۰</w:t>
            </w:r>
          </w:p>
        </w:tc>
      </w:tr>
      <w:tr w:rsidR="00913C79" w:rsidRPr="00C53F6E" w14:paraId="59C30205" w14:textId="77777777" w:rsidTr="00913C7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478D17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بیش از ۲۰۰ میلیارد ریال</w:t>
            </w:r>
          </w:p>
        </w:tc>
        <w:tc>
          <w:tcPr>
            <w:tcW w:w="0" w:type="auto"/>
            <w:vAlign w:val="center"/>
            <w:hideMark/>
          </w:tcPr>
          <w:p w14:paraId="3FFCA171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۲۳</w:t>
            </w:r>
          </w:p>
        </w:tc>
        <w:tc>
          <w:tcPr>
            <w:tcW w:w="2168" w:type="dxa"/>
            <w:vAlign w:val="center"/>
            <w:hideMark/>
          </w:tcPr>
          <w:p w14:paraId="59CA5014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>کمتر از ۰.۱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416EFBE9" w14:textId="77777777" w:rsidR="00FA1562" w:rsidRPr="00C53F6E" w:rsidRDefault="00FA1562" w:rsidP="00C53F6E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F6E">
              <w:rPr>
                <w:rtl/>
              </w:rPr>
              <w:t xml:space="preserve">حداقل ۳۰ </w:t>
            </w:r>
            <w:r w:rsidRPr="00C53F6E">
              <w:rPr>
                <w:rFonts w:ascii="Arial" w:hAnsi="Arial" w:cs="Arial" w:hint="cs"/>
                <w:rtl/>
              </w:rPr>
              <w:t>—</w:t>
            </w:r>
            <w:r w:rsidRPr="00C53F6E">
              <w:rPr>
                <w:rtl/>
              </w:rPr>
              <w:t xml:space="preserve"> تخصیص غیرمتناسب</w:t>
            </w:r>
          </w:p>
        </w:tc>
      </w:tr>
      <w:tr w:rsidR="00913C79" w:rsidRPr="00C53F6E" w14:paraId="796D22A6" w14:textId="77777777" w:rsidTr="00913C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3154A2" w14:textId="77777777" w:rsidR="00FA1562" w:rsidRPr="00C53F6E" w:rsidRDefault="00FA1562" w:rsidP="00C53F6E">
            <w:pPr>
              <w:pStyle w:val="Table"/>
            </w:pPr>
            <w:r w:rsidRPr="00C53F6E">
              <w:rPr>
                <w:rtl/>
              </w:rPr>
              <w:t>جمع کل</w:t>
            </w:r>
          </w:p>
        </w:tc>
        <w:tc>
          <w:tcPr>
            <w:tcW w:w="0" w:type="auto"/>
            <w:vAlign w:val="center"/>
            <w:hideMark/>
          </w:tcPr>
          <w:p w14:paraId="64888405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۱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۵۵۵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۸۳۳</w:t>
            </w:r>
          </w:p>
        </w:tc>
        <w:tc>
          <w:tcPr>
            <w:tcW w:w="2168" w:type="dxa"/>
            <w:vAlign w:val="center"/>
            <w:hideMark/>
          </w:tcPr>
          <w:p w14:paraId="643DA45B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۱۰۰</w:t>
            </w:r>
            <w:r w:rsidRPr="00C53F6E">
              <w:rPr>
                <w:rFonts w:ascii="Arial" w:hAnsi="Arial" w:cs="Arial" w:hint="cs"/>
                <w:rtl/>
              </w:rPr>
              <w:t>٪</w:t>
            </w:r>
          </w:p>
        </w:tc>
        <w:tc>
          <w:tcPr>
            <w:tcW w:w="3145" w:type="dxa"/>
            <w:vAlign w:val="center"/>
            <w:hideMark/>
          </w:tcPr>
          <w:p w14:paraId="2BD73085" w14:textId="77777777" w:rsidR="00FA1562" w:rsidRPr="00C53F6E" w:rsidRDefault="00FA1562" w:rsidP="00C53F6E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3F6E">
              <w:rPr>
                <w:rtl/>
              </w:rPr>
              <w:t>۲۵۶</w:t>
            </w:r>
            <w:r w:rsidRPr="00C53F6E">
              <w:rPr>
                <w:rFonts w:ascii="Arial" w:hAnsi="Arial" w:cs="Arial" w:hint="cs"/>
                <w:rtl/>
              </w:rPr>
              <w:t>٬</w:t>
            </w:r>
            <w:r w:rsidRPr="00C53F6E">
              <w:rPr>
                <w:rtl/>
              </w:rPr>
              <w:t>۷۱۳</w:t>
            </w:r>
          </w:p>
        </w:tc>
      </w:tr>
    </w:tbl>
    <w:p w14:paraId="6AD72D51" w14:textId="77777777" w:rsidR="00FA1562" w:rsidRDefault="00FA1562" w:rsidP="00237E5C">
      <w:pPr>
        <w:bidi/>
        <w:spacing w:before="120" w:after="160" w:line="278" w:lineRule="auto"/>
        <w:rPr>
          <w:rFonts w:cs="B Nazanin"/>
          <w:rtl/>
          <w:lang w:val="en-US"/>
        </w:rPr>
      </w:pPr>
      <w:r w:rsidRPr="00FA1562">
        <w:rPr>
          <w:rFonts w:cs="B Nazanin"/>
          <w:rtl/>
          <w:lang w:val="en-US"/>
        </w:rPr>
        <w:t xml:space="preserve">برای طبقه آخر که جمعیت کمتر از </w:t>
      </w:r>
      <w:r w:rsidRPr="00FA1562">
        <w:rPr>
          <w:rFonts w:cs="B Nazanin"/>
          <w:rtl/>
          <w:lang w:val="en-US" w:bidi="fa-IR"/>
        </w:rPr>
        <w:t>۳۰</w:t>
      </w:r>
      <w:r w:rsidRPr="00FA1562">
        <w:rPr>
          <w:rFonts w:cs="B Nazanin"/>
          <w:rtl/>
          <w:lang w:val="en-US"/>
        </w:rPr>
        <w:t xml:space="preserve"> نفر دارد، از تخصیص غیرمتناسب استفاده می‌شود تا نمایندگی آماری تضمین گردد</w:t>
      </w:r>
      <w:r w:rsidRPr="00FA1562">
        <w:rPr>
          <w:rFonts w:cs="B Nazanin"/>
          <w:lang w:val="en-US"/>
        </w:rPr>
        <w:t>.</w:t>
      </w:r>
    </w:p>
    <w:p w14:paraId="5BF275BC" w14:textId="77777777" w:rsidR="00FA1562" w:rsidRPr="00FA1562" w:rsidRDefault="00FA1562" w:rsidP="00FA1562">
      <w:pPr>
        <w:bidi/>
        <w:spacing w:after="160" w:line="278" w:lineRule="auto"/>
        <w:rPr>
          <w:rFonts w:cs="B Nazanin"/>
          <w:b/>
          <w:bCs/>
          <w:lang w:val="en-US"/>
        </w:rPr>
      </w:pPr>
      <w:r w:rsidRPr="00FA1562">
        <w:rPr>
          <w:rFonts w:cs="B Nazanin"/>
          <w:b/>
          <w:bCs/>
          <w:rtl/>
          <w:lang w:val="en-US"/>
        </w:rPr>
        <w:t>خروجی نهایی تسهیلات‌گیرندگان</w:t>
      </w:r>
    </w:p>
    <w:p w14:paraId="7F9B8A21" w14:textId="77777777" w:rsidR="00FA1562" w:rsidRPr="00FA1562" w:rsidRDefault="00FA1562" w:rsidP="00FA1562">
      <w:pPr>
        <w:numPr>
          <w:ilvl w:val="0"/>
          <w:numId w:val="37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 w:bidi="fa-IR"/>
        </w:rPr>
        <w:t>۲۵۶</w:t>
      </w:r>
      <w:r w:rsidRPr="00FA1562">
        <w:rPr>
          <w:rFonts w:ascii="Arial" w:hAnsi="Arial" w:cs="Arial" w:hint="cs"/>
          <w:rtl/>
          <w:lang w:val="en-US"/>
        </w:rPr>
        <w:t>٬</w:t>
      </w:r>
      <w:r w:rsidRPr="00FA1562">
        <w:rPr>
          <w:rFonts w:cs="B Nazanin"/>
          <w:rtl/>
          <w:lang w:val="en-US" w:bidi="fa-IR"/>
        </w:rPr>
        <w:t>۷۱۳</w:t>
      </w:r>
      <w:r w:rsidRPr="00FA1562">
        <w:rPr>
          <w:rFonts w:cs="B Nazanin"/>
          <w:lang w:val="en-US"/>
        </w:rPr>
        <w:t xml:space="preserve"> Customer ID </w:t>
      </w:r>
      <w:r w:rsidRPr="00FA1562">
        <w:rPr>
          <w:rFonts w:cs="B Nazanin"/>
          <w:rtl/>
          <w:lang w:val="en-US"/>
        </w:rPr>
        <w:t xml:space="preserve">مشتری حقیقی </w:t>
      </w:r>
      <w:r w:rsidRPr="00FA1562">
        <w:rPr>
          <w:rFonts w:ascii="Arial" w:hAnsi="Arial" w:cs="Arial" w:hint="cs"/>
          <w:rtl/>
          <w:lang w:val="en-US"/>
        </w:rPr>
        <w:t>—</w:t>
      </w:r>
      <w:r w:rsidRPr="00FA1562">
        <w:rPr>
          <w:rFonts w:cs="B Nazanin"/>
          <w:rtl/>
          <w:lang w:val="en-US"/>
        </w:rPr>
        <w:t xml:space="preserve"> </w:t>
      </w:r>
      <w:r w:rsidRPr="00FA1562">
        <w:rPr>
          <w:rFonts w:cs="B Nazanin" w:hint="cs"/>
          <w:rtl/>
          <w:lang w:val="en-US"/>
        </w:rPr>
        <w:t>نمونه</w:t>
      </w:r>
      <w:r w:rsidRPr="00FA1562">
        <w:rPr>
          <w:rFonts w:cs="B Nazanin"/>
          <w:rtl/>
          <w:lang w:val="en-US"/>
        </w:rPr>
        <w:t xml:space="preserve"> </w:t>
      </w:r>
      <w:r w:rsidRPr="00FA1562">
        <w:rPr>
          <w:rFonts w:cs="B Nazanin" w:hint="cs"/>
          <w:rtl/>
          <w:lang w:val="en-US"/>
        </w:rPr>
        <w:t>تصادفی</w:t>
      </w:r>
      <w:r w:rsidRPr="00FA1562">
        <w:rPr>
          <w:rFonts w:cs="B Nazanin"/>
          <w:rtl/>
          <w:lang w:val="en-US"/>
        </w:rPr>
        <w:t xml:space="preserve"> </w:t>
      </w:r>
      <w:r w:rsidRPr="00FA1562">
        <w:rPr>
          <w:rFonts w:cs="B Nazanin" w:hint="cs"/>
          <w:rtl/>
          <w:lang w:val="en-US"/>
        </w:rPr>
        <w:t>طبقه‌بندی‌شده</w:t>
      </w:r>
    </w:p>
    <w:p w14:paraId="0D0F1638" w14:textId="77777777" w:rsidR="00FA1562" w:rsidRPr="00FA1562" w:rsidRDefault="00FA1562" w:rsidP="00FA1562">
      <w:pPr>
        <w:numPr>
          <w:ilvl w:val="0"/>
          <w:numId w:val="37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 w:bidi="fa-IR"/>
        </w:rPr>
        <w:lastRenderedPageBreak/>
        <w:t>۲۷</w:t>
      </w:r>
      <w:r w:rsidRPr="00FA1562">
        <w:rPr>
          <w:rFonts w:ascii="Arial" w:hAnsi="Arial" w:cs="Arial" w:hint="cs"/>
          <w:rtl/>
          <w:lang w:val="en-US"/>
        </w:rPr>
        <w:t>٬</w:t>
      </w:r>
      <w:r w:rsidRPr="00FA1562">
        <w:rPr>
          <w:rFonts w:cs="B Nazanin"/>
          <w:rtl/>
          <w:lang w:val="en-US" w:bidi="fa-IR"/>
        </w:rPr>
        <w:t>۳۳۵</w:t>
      </w:r>
      <w:r w:rsidRPr="00FA1562">
        <w:rPr>
          <w:rFonts w:cs="B Nazanin"/>
          <w:lang w:val="en-US"/>
        </w:rPr>
        <w:t xml:space="preserve"> Customer ID </w:t>
      </w:r>
      <w:r w:rsidRPr="00FA1562">
        <w:rPr>
          <w:rFonts w:cs="B Nazanin"/>
          <w:rtl/>
          <w:lang w:val="en-US"/>
        </w:rPr>
        <w:t xml:space="preserve">مشتری حقوقی </w:t>
      </w:r>
      <w:r w:rsidRPr="00FA1562">
        <w:rPr>
          <w:rFonts w:ascii="Arial" w:hAnsi="Arial" w:cs="Arial" w:hint="cs"/>
          <w:rtl/>
          <w:lang w:val="en-US"/>
        </w:rPr>
        <w:t>—</w:t>
      </w:r>
      <w:r w:rsidRPr="00FA1562">
        <w:rPr>
          <w:rFonts w:cs="B Nazanin"/>
          <w:rtl/>
          <w:lang w:val="en-US"/>
        </w:rPr>
        <w:t xml:space="preserve"> </w:t>
      </w:r>
      <w:r w:rsidRPr="00FA1562">
        <w:rPr>
          <w:rFonts w:cs="B Nazanin" w:hint="cs"/>
          <w:rtl/>
          <w:lang w:val="en-US"/>
        </w:rPr>
        <w:t>کل</w:t>
      </w:r>
      <w:r w:rsidRPr="00FA1562">
        <w:rPr>
          <w:rFonts w:cs="B Nazanin"/>
          <w:rtl/>
          <w:lang w:val="en-US"/>
        </w:rPr>
        <w:t xml:space="preserve"> </w:t>
      </w:r>
      <w:r w:rsidRPr="00FA1562">
        <w:rPr>
          <w:rFonts w:cs="B Nazanin" w:hint="cs"/>
          <w:rtl/>
          <w:lang w:val="en-US"/>
        </w:rPr>
        <w:t>جمعیت</w:t>
      </w:r>
    </w:p>
    <w:p w14:paraId="16D40A22" w14:textId="77777777" w:rsidR="00FA1562" w:rsidRPr="00FA1562" w:rsidRDefault="00FA1562" w:rsidP="00FA1562">
      <w:pPr>
        <w:numPr>
          <w:ilvl w:val="0"/>
          <w:numId w:val="37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b/>
          <w:bCs/>
          <w:rtl/>
          <w:lang w:val="en-US"/>
        </w:rPr>
        <w:t xml:space="preserve">جمع: </w:t>
      </w:r>
      <w:r w:rsidRPr="00FA1562">
        <w:rPr>
          <w:rFonts w:cs="B Nazanin"/>
          <w:b/>
          <w:bCs/>
          <w:rtl/>
          <w:lang w:val="en-US" w:bidi="fa-IR"/>
        </w:rPr>
        <w:t>۲۸۴</w:t>
      </w:r>
      <w:r w:rsidRPr="00FA1562">
        <w:rPr>
          <w:rFonts w:ascii="Arial" w:hAnsi="Arial" w:cs="Arial" w:hint="cs"/>
          <w:b/>
          <w:bCs/>
          <w:rtl/>
          <w:lang w:val="en-US"/>
        </w:rPr>
        <w:t>٬</w:t>
      </w:r>
      <w:r w:rsidRPr="00FA1562">
        <w:rPr>
          <w:rFonts w:cs="B Nazanin"/>
          <w:b/>
          <w:bCs/>
          <w:rtl/>
          <w:lang w:val="en-US" w:bidi="fa-IR"/>
        </w:rPr>
        <w:t>۰۴۸</w:t>
      </w:r>
      <w:r w:rsidRPr="00FA1562">
        <w:rPr>
          <w:rFonts w:cs="B Nazanin"/>
          <w:b/>
          <w:bCs/>
          <w:rtl/>
          <w:lang w:val="en-US"/>
        </w:rPr>
        <w:t xml:space="preserve"> شناسه</w:t>
      </w:r>
    </w:p>
    <w:p w14:paraId="5F957F22" w14:textId="7553B078" w:rsidR="00FA1562" w:rsidRPr="00FA1562" w:rsidRDefault="00FA1562" w:rsidP="00FA1562">
      <w:pPr>
        <w:numPr>
          <w:ilvl w:val="0"/>
          <w:numId w:val="37"/>
        </w:numPr>
        <w:bidi/>
        <w:spacing w:after="160" w:line="278" w:lineRule="auto"/>
        <w:rPr>
          <w:rFonts w:cs="B Nazanin"/>
          <w:lang w:val="en-US"/>
        </w:rPr>
      </w:pPr>
      <w:r w:rsidRPr="00FA1562">
        <w:rPr>
          <w:rFonts w:cs="B Nazanin"/>
          <w:rtl/>
          <w:lang w:val="en-US"/>
        </w:rPr>
        <w:t xml:space="preserve">داده‌های تسهیلاتی ماهانه </w:t>
      </w:r>
      <w:r w:rsidR="00622D07">
        <w:rPr>
          <w:rFonts w:cs="B Nazanin" w:hint="cs"/>
          <w:rtl/>
          <w:lang w:val="en-US" w:bidi="fa-IR"/>
        </w:rPr>
        <w:t>71</w:t>
      </w:r>
      <w:r w:rsidRPr="00FA1562">
        <w:rPr>
          <w:rFonts w:cs="B Nazanin"/>
          <w:rtl/>
          <w:lang w:val="en-US"/>
        </w:rPr>
        <w:t xml:space="preserve"> ماهه</w:t>
      </w:r>
    </w:p>
    <w:p w14:paraId="1C37B0EE" w14:textId="0F6ED9B5" w:rsidR="00913C79" w:rsidRPr="00AA6A29" w:rsidRDefault="00231A2C" w:rsidP="00AA6A29">
      <w:pPr>
        <w:bidi/>
        <w:spacing w:after="160" w:line="278" w:lineRule="auto"/>
        <w:rPr>
          <w:rFonts w:cs="B Nazanin"/>
          <w:rtl/>
          <w:lang w:val="en-US"/>
        </w:rPr>
      </w:pPr>
      <w:r>
        <w:rPr>
          <w:rFonts w:cs="B Nazanin"/>
          <w:lang w:val="en-US"/>
        </w:rPr>
        <w:pict w14:anchorId="232C2B48">
          <v:rect id="_x0000_i1028" style="width:0;height:1.5pt" o:hralign="center" o:hrstd="t" o:hr="t" fillcolor="#a0a0a0" stroked="f"/>
        </w:pict>
      </w:r>
    </w:p>
    <w:p w14:paraId="0B5E0794" w14:textId="592C86AE" w:rsidR="005504D1" w:rsidRPr="00AA6A29" w:rsidRDefault="005504D1" w:rsidP="00AA6A29">
      <w:pPr>
        <w:pStyle w:val="Heading2"/>
      </w:pPr>
      <w:r w:rsidRPr="00AA6A29">
        <w:rPr>
          <w:rtl/>
        </w:rPr>
        <w:t>۴</w:t>
      </w:r>
      <w:r w:rsidRPr="00AA6A29">
        <w:t xml:space="preserve">. </w:t>
      </w:r>
      <w:r w:rsidRPr="00AA6A29">
        <w:rPr>
          <w:rtl/>
        </w:rPr>
        <w:t xml:space="preserve">خلاصه اقدامات مرکز آمار </w:t>
      </w:r>
      <w:r w:rsidR="006E647B" w:rsidRPr="00AA6A29">
        <w:rPr>
          <w:rFonts w:hint="cs"/>
          <w:rtl/>
        </w:rPr>
        <w:t>براساس جدول زیر</w:t>
      </w:r>
      <w:r w:rsidRPr="00AA6A29">
        <w:rPr>
          <w:rFonts w:ascii="Arial" w:hAnsi="Arial" w:cs="Arial" w:hint="cs"/>
          <w:rtl/>
        </w:rPr>
        <w:t>—</w:t>
      </w:r>
      <w:r w:rsidRPr="00AA6A29">
        <w:rPr>
          <w:rtl/>
        </w:rPr>
        <w:t xml:space="preserve"> </w:t>
      </w:r>
      <w:r w:rsidRPr="00AA6A29">
        <w:rPr>
          <w:rFonts w:hint="cs"/>
          <w:rtl/>
        </w:rPr>
        <w:t>پنج</w:t>
      </w:r>
      <w:r w:rsidRPr="00AA6A29">
        <w:rPr>
          <w:rtl/>
        </w:rPr>
        <w:t xml:space="preserve"> </w:t>
      </w:r>
      <w:r w:rsidRPr="00AA6A29">
        <w:rPr>
          <w:rFonts w:hint="cs"/>
          <w:rtl/>
        </w:rPr>
        <w:t>گام</w:t>
      </w: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583"/>
        <w:gridCol w:w="1966"/>
        <w:gridCol w:w="3476"/>
        <w:gridCol w:w="3325"/>
      </w:tblGrid>
      <w:tr w:rsidR="005504D1" w:rsidRPr="005504D1" w14:paraId="414E4396" w14:textId="77777777" w:rsidTr="00DB3D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556683" w14:textId="77777777" w:rsidR="005504D1" w:rsidRPr="005504D1" w:rsidRDefault="005504D1" w:rsidP="004A61B5">
            <w:pPr>
              <w:pStyle w:val="Table"/>
              <w:rPr>
                <w:b w:val="0"/>
                <w:bCs w:val="0"/>
              </w:rPr>
            </w:pPr>
            <w:r w:rsidRPr="005504D1">
              <w:rPr>
                <w:rtl/>
              </w:rPr>
              <w:t>گام</w:t>
            </w:r>
          </w:p>
        </w:tc>
        <w:tc>
          <w:tcPr>
            <w:tcW w:w="0" w:type="auto"/>
            <w:vAlign w:val="center"/>
            <w:hideMark/>
          </w:tcPr>
          <w:p w14:paraId="344A7217" w14:textId="77777777" w:rsidR="005504D1" w:rsidRPr="005504D1" w:rsidRDefault="005504D1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504D1">
              <w:rPr>
                <w:rtl/>
              </w:rPr>
              <w:t>موضوع</w:t>
            </w:r>
          </w:p>
        </w:tc>
        <w:tc>
          <w:tcPr>
            <w:tcW w:w="3476" w:type="dxa"/>
            <w:vAlign w:val="center"/>
            <w:hideMark/>
          </w:tcPr>
          <w:p w14:paraId="2707AAEB" w14:textId="77777777" w:rsidR="005504D1" w:rsidRPr="005504D1" w:rsidRDefault="005504D1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504D1">
              <w:rPr>
                <w:rtl/>
              </w:rPr>
              <w:t>اقدام</w:t>
            </w:r>
          </w:p>
        </w:tc>
        <w:tc>
          <w:tcPr>
            <w:tcW w:w="3325" w:type="dxa"/>
            <w:vAlign w:val="center"/>
            <w:hideMark/>
          </w:tcPr>
          <w:p w14:paraId="6C34D14C" w14:textId="77777777" w:rsidR="005504D1" w:rsidRPr="005504D1" w:rsidRDefault="005504D1" w:rsidP="004A61B5">
            <w:pPr>
              <w:pStyle w:val="Tab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504D1">
              <w:rPr>
                <w:rtl/>
              </w:rPr>
              <w:t>خروجی مورد انتظار</w:t>
            </w:r>
          </w:p>
        </w:tc>
      </w:tr>
      <w:tr w:rsidR="005504D1" w:rsidRPr="005504D1" w14:paraId="3305A7A3" w14:textId="77777777" w:rsidTr="00DB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83B42C" w14:textId="77777777" w:rsidR="005504D1" w:rsidRPr="005504D1" w:rsidRDefault="005504D1" w:rsidP="004A61B5">
            <w:pPr>
              <w:pStyle w:val="Table"/>
            </w:pPr>
            <w:r w:rsidRPr="005504D1">
              <w:rPr>
                <w:rtl/>
                <w:lang w:bidi="fa-IR"/>
              </w:rPr>
              <w:t>۱</w:t>
            </w:r>
          </w:p>
        </w:tc>
        <w:tc>
          <w:tcPr>
            <w:tcW w:w="0" w:type="auto"/>
            <w:vAlign w:val="center"/>
            <w:hideMark/>
          </w:tcPr>
          <w:p w14:paraId="41A3DE4A" w14:textId="7777777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>شناسایی سپرده‌گذاران فعال</w:t>
            </w:r>
          </w:p>
        </w:tc>
        <w:tc>
          <w:tcPr>
            <w:tcW w:w="3476" w:type="dxa"/>
            <w:vAlign w:val="center"/>
            <w:hideMark/>
          </w:tcPr>
          <w:p w14:paraId="4693A2B6" w14:textId="7777777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 xml:space="preserve">اعمال </w:t>
            </w:r>
            <w:r w:rsidRPr="005504D1">
              <w:rPr>
                <w:rtl/>
                <w:lang w:bidi="fa-IR"/>
              </w:rPr>
              <w:t>۴</w:t>
            </w:r>
            <w:r w:rsidRPr="005504D1">
              <w:rPr>
                <w:rtl/>
              </w:rPr>
              <w:t xml:space="preserve"> فیلتر</w:t>
            </w:r>
            <w:r w:rsidRPr="005504D1">
              <w:t xml:space="preserve"> RFM </w:t>
            </w:r>
            <w:r w:rsidRPr="005504D1">
              <w:rPr>
                <w:rtl/>
              </w:rPr>
              <w:t>روی کل سپرده‌گذاران</w:t>
            </w:r>
          </w:p>
        </w:tc>
        <w:tc>
          <w:tcPr>
            <w:tcW w:w="3325" w:type="dxa"/>
            <w:vAlign w:val="center"/>
            <w:hideMark/>
          </w:tcPr>
          <w:p w14:paraId="28D5F430" w14:textId="08E28ABF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5504D1">
              <w:rPr>
                <w:rtl/>
                <w:lang w:bidi="fa-IR"/>
              </w:rPr>
              <w:t>۱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۶۲۵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۲۶۲</w:t>
            </w:r>
            <w:r w:rsidRPr="005504D1">
              <w:t xml:space="preserve"> Customer ID </w:t>
            </w:r>
            <w:r w:rsidRPr="005504D1">
              <w:rPr>
                <w:rtl/>
              </w:rPr>
              <w:t xml:space="preserve">حقیقی و </w:t>
            </w:r>
            <w:r w:rsidRPr="005504D1">
              <w:rPr>
                <w:rtl/>
                <w:lang w:bidi="fa-IR"/>
              </w:rPr>
              <w:t>۵۸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۵۱۳</w:t>
            </w:r>
            <w:r w:rsidRPr="005504D1">
              <w:t xml:space="preserve"> Customer ID </w:t>
            </w:r>
            <w:r w:rsidRPr="005504D1">
              <w:rPr>
                <w:rtl/>
              </w:rPr>
              <w:t>حقوقی</w:t>
            </w:r>
            <w:r w:rsidR="00237E5C">
              <w:t xml:space="preserve"> </w:t>
            </w:r>
            <w:r w:rsidR="00237E5C">
              <w:rPr>
                <w:rFonts w:hint="cs"/>
                <w:rtl/>
                <w:lang w:bidi="fa-IR"/>
              </w:rPr>
              <w:t xml:space="preserve"> (تخمینی بر اساس آمار</w:t>
            </w:r>
            <w:r w:rsidR="00AC172E">
              <w:rPr>
                <w:rFonts w:hint="cs"/>
                <w:rtl/>
                <w:lang w:bidi="fa-IR"/>
              </w:rPr>
              <w:t xml:space="preserve"> ارائه شده</w:t>
            </w:r>
            <w:r w:rsidR="00237E5C">
              <w:rPr>
                <w:rFonts w:hint="cs"/>
                <w:rtl/>
                <w:lang w:bidi="fa-IR"/>
              </w:rPr>
              <w:t>)</w:t>
            </w:r>
          </w:p>
        </w:tc>
      </w:tr>
      <w:tr w:rsidR="005504D1" w:rsidRPr="005504D1" w14:paraId="05211F2C" w14:textId="77777777" w:rsidTr="00DB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FCD5A7" w14:textId="77777777" w:rsidR="005504D1" w:rsidRPr="005504D1" w:rsidRDefault="005504D1" w:rsidP="004A61B5">
            <w:pPr>
              <w:pStyle w:val="Table"/>
            </w:pPr>
            <w:r w:rsidRPr="005504D1">
              <w:rPr>
                <w:rtl/>
                <w:lang w:bidi="fa-IR"/>
              </w:rPr>
              <w:t>۲</w:t>
            </w:r>
          </w:p>
        </w:tc>
        <w:tc>
          <w:tcPr>
            <w:tcW w:w="0" w:type="auto"/>
            <w:vAlign w:val="center"/>
            <w:hideMark/>
          </w:tcPr>
          <w:p w14:paraId="509D65C6" w14:textId="77777777" w:rsidR="005504D1" w:rsidRPr="005504D1" w:rsidRDefault="005504D1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4D1">
              <w:rPr>
                <w:rtl/>
              </w:rPr>
              <w:t>نمونه‌گیری سپرده‌گذاران</w:t>
            </w:r>
          </w:p>
        </w:tc>
        <w:tc>
          <w:tcPr>
            <w:tcW w:w="3476" w:type="dxa"/>
            <w:vAlign w:val="center"/>
            <w:hideMark/>
          </w:tcPr>
          <w:p w14:paraId="41562B61" w14:textId="45F97760" w:rsidR="005504D1" w:rsidRPr="00246C4B" w:rsidRDefault="00246C4B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6C4B">
              <w:rPr>
                <w:rtl/>
              </w:rPr>
              <w:t xml:space="preserve">نمونه‌گیری تصادفی طبقه‌بندی‌شده بر اساس استان </w:t>
            </w:r>
            <w:r w:rsidRPr="00246C4B">
              <w:rPr>
                <w:rFonts w:ascii="Arial" w:hAnsi="Arial" w:cs="Arial" w:hint="cs"/>
                <w:rtl/>
              </w:rPr>
              <w:t>—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تخصیص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متناسب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با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سهم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هر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استان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از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کل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سپرده‌های</w:t>
            </w:r>
            <w:r w:rsidRPr="00246C4B">
              <w:rPr>
                <w:rtl/>
              </w:rPr>
              <w:t xml:space="preserve"> </w:t>
            </w:r>
            <w:r w:rsidRPr="00246C4B">
              <w:rPr>
                <w:rFonts w:hint="cs"/>
                <w:rtl/>
              </w:rPr>
              <w:t>جذب‌شده</w:t>
            </w:r>
          </w:p>
        </w:tc>
        <w:tc>
          <w:tcPr>
            <w:tcW w:w="3325" w:type="dxa"/>
            <w:vAlign w:val="center"/>
            <w:hideMark/>
          </w:tcPr>
          <w:p w14:paraId="21CB08E6" w14:textId="77777777" w:rsidR="005504D1" w:rsidRPr="005504D1" w:rsidRDefault="005504D1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4D1">
              <w:rPr>
                <w:rtl/>
                <w:lang w:bidi="fa-IR"/>
              </w:rPr>
              <w:t>۲۶۸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۱۶۹</w:t>
            </w:r>
            <w:r w:rsidRPr="005504D1">
              <w:t xml:space="preserve"> Customer ID </w:t>
            </w:r>
            <w:r w:rsidRPr="005504D1">
              <w:rPr>
                <w:rtl/>
              </w:rPr>
              <w:t xml:space="preserve">حقیقی و </w:t>
            </w:r>
            <w:r w:rsidRPr="005504D1">
              <w:rPr>
                <w:rtl/>
                <w:lang w:bidi="fa-IR"/>
              </w:rPr>
              <w:t>۵۸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۵۱۳</w:t>
            </w:r>
            <w:r w:rsidRPr="005504D1">
              <w:t xml:space="preserve"> Customer ID </w:t>
            </w:r>
            <w:r w:rsidRPr="005504D1">
              <w:rPr>
                <w:rtl/>
              </w:rPr>
              <w:t>حقوقی</w:t>
            </w:r>
          </w:p>
        </w:tc>
      </w:tr>
      <w:tr w:rsidR="005504D1" w:rsidRPr="005504D1" w14:paraId="2F208A12" w14:textId="77777777" w:rsidTr="00DB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B596A0" w14:textId="77777777" w:rsidR="005504D1" w:rsidRPr="005504D1" w:rsidRDefault="005504D1" w:rsidP="004A61B5">
            <w:pPr>
              <w:pStyle w:val="Table"/>
            </w:pPr>
            <w:r w:rsidRPr="005504D1">
              <w:rPr>
                <w:rtl/>
                <w:lang w:bidi="fa-IR"/>
              </w:rPr>
              <w:t>۳</w:t>
            </w:r>
          </w:p>
        </w:tc>
        <w:tc>
          <w:tcPr>
            <w:tcW w:w="0" w:type="auto"/>
            <w:vAlign w:val="center"/>
            <w:hideMark/>
          </w:tcPr>
          <w:p w14:paraId="6B606871" w14:textId="7777777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>شناسایی تسهیلات‌گیرندگان فعال</w:t>
            </w:r>
          </w:p>
        </w:tc>
        <w:tc>
          <w:tcPr>
            <w:tcW w:w="3476" w:type="dxa"/>
            <w:vAlign w:val="center"/>
            <w:hideMark/>
          </w:tcPr>
          <w:p w14:paraId="6C939B9A" w14:textId="7777777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 xml:space="preserve">فیلتر مانده‌داری سال </w:t>
            </w:r>
            <w:r w:rsidRPr="005504D1">
              <w:rPr>
                <w:rtl/>
                <w:lang w:bidi="fa-IR"/>
              </w:rPr>
              <w:t>۱۴۰۴</w:t>
            </w:r>
          </w:p>
        </w:tc>
        <w:tc>
          <w:tcPr>
            <w:tcW w:w="3325" w:type="dxa"/>
            <w:vAlign w:val="center"/>
            <w:hideMark/>
          </w:tcPr>
          <w:p w14:paraId="75C55A27" w14:textId="00A589A3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  <w:lang w:bidi="fa-IR"/>
              </w:rPr>
              <w:t>۱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۵۵۵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۸۳۳</w:t>
            </w:r>
            <w:r w:rsidRPr="005504D1">
              <w:t xml:space="preserve"> Customer ID </w:t>
            </w:r>
            <w:r w:rsidRPr="005504D1">
              <w:rPr>
                <w:rtl/>
              </w:rPr>
              <w:t xml:space="preserve">حقیقی و </w:t>
            </w:r>
            <w:r w:rsidRPr="005504D1">
              <w:rPr>
                <w:rtl/>
                <w:lang w:bidi="fa-IR"/>
              </w:rPr>
              <w:t>۲۷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۳۳۵</w:t>
            </w:r>
            <w:r w:rsidRPr="005504D1">
              <w:t xml:space="preserve"> Customer ID </w:t>
            </w:r>
            <w:r w:rsidRPr="005504D1">
              <w:rPr>
                <w:rtl/>
              </w:rPr>
              <w:t>حقوقی</w:t>
            </w:r>
            <w:r w:rsidR="00237E5C">
              <w:rPr>
                <w:rFonts w:hint="cs"/>
                <w:rtl/>
              </w:rPr>
              <w:t xml:space="preserve"> (تخمینی</w:t>
            </w:r>
            <w:r w:rsidR="00AC172E">
              <w:rPr>
                <w:rFonts w:hint="cs"/>
                <w:rtl/>
              </w:rPr>
              <w:t xml:space="preserve"> بر اساس آمار ارائه شده</w:t>
            </w:r>
            <w:r w:rsidR="00237E5C">
              <w:rPr>
                <w:rFonts w:hint="cs"/>
                <w:rtl/>
              </w:rPr>
              <w:t>)</w:t>
            </w:r>
          </w:p>
        </w:tc>
      </w:tr>
      <w:tr w:rsidR="005504D1" w:rsidRPr="005504D1" w14:paraId="74B39EB2" w14:textId="77777777" w:rsidTr="00DB3DD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5DB0C7" w14:textId="77777777" w:rsidR="005504D1" w:rsidRPr="005504D1" w:rsidRDefault="005504D1" w:rsidP="004A61B5">
            <w:pPr>
              <w:pStyle w:val="Table"/>
            </w:pPr>
            <w:r w:rsidRPr="005504D1">
              <w:rPr>
                <w:rtl/>
                <w:lang w:bidi="fa-IR"/>
              </w:rPr>
              <w:t>۴</w:t>
            </w:r>
          </w:p>
        </w:tc>
        <w:tc>
          <w:tcPr>
            <w:tcW w:w="0" w:type="auto"/>
            <w:vAlign w:val="center"/>
            <w:hideMark/>
          </w:tcPr>
          <w:p w14:paraId="3B538CC6" w14:textId="77777777" w:rsidR="005504D1" w:rsidRPr="005504D1" w:rsidRDefault="005504D1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4D1">
              <w:rPr>
                <w:rtl/>
              </w:rPr>
              <w:t>نمونه‌گیری تسهیلات‌گیرندگان</w:t>
            </w:r>
          </w:p>
        </w:tc>
        <w:tc>
          <w:tcPr>
            <w:tcW w:w="3476" w:type="dxa"/>
            <w:vAlign w:val="center"/>
            <w:hideMark/>
          </w:tcPr>
          <w:p w14:paraId="0F4C508A" w14:textId="1379D507" w:rsidR="005504D1" w:rsidRPr="005504D1" w:rsidRDefault="005E4233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4233">
              <w:rPr>
                <w:rtl/>
              </w:rPr>
              <w:t xml:space="preserve">نمونه‌گیری تصادفی طبقه‌بندی‌شده بر اساس بازه مانده تسهیلات </w:t>
            </w:r>
            <w:r w:rsidRPr="005E4233">
              <w:rPr>
                <w:rFonts w:ascii="Arial" w:hAnsi="Arial" w:cs="Arial" w:hint="cs"/>
                <w:rtl/>
              </w:rPr>
              <w:t>—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تخصیص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درون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هر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بازه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متناسب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با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سهم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هر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استان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از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کل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تسهیلات</w:t>
            </w:r>
            <w:r w:rsidRPr="005E4233">
              <w:rPr>
                <w:rtl/>
              </w:rPr>
              <w:t xml:space="preserve"> </w:t>
            </w:r>
            <w:r w:rsidRPr="005E4233">
              <w:rPr>
                <w:rFonts w:hint="cs"/>
                <w:rtl/>
              </w:rPr>
              <w:t>واگذارشده</w:t>
            </w:r>
          </w:p>
        </w:tc>
        <w:tc>
          <w:tcPr>
            <w:tcW w:w="3325" w:type="dxa"/>
            <w:vAlign w:val="center"/>
            <w:hideMark/>
          </w:tcPr>
          <w:p w14:paraId="7DBA71FB" w14:textId="77777777" w:rsidR="005504D1" w:rsidRPr="005504D1" w:rsidRDefault="005504D1" w:rsidP="004A61B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04D1">
              <w:rPr>
                <w:rtl/>
                <w:lang w:bidi="fa-IR"/>
              </w:rPr>
              <w:t>۲۵۶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۷۱۳</w:t>
            </w:r>
            <w:r w:rsidRPr="005504D1">
              <w:t xml:space="preserve"> Customer ID </w:t>
            </w:r>
            <w:r w:rsidRPr="005504D1">
              <w:rPr>
                <w:rtl/>
              </w:rPr>
              <w:t xml:space="preserve">حقیقی و </w:t>
            </w:r>
            <w:r w:rsidRPr="005504D1">
              <w:rPr>
                <w:rtl/>
                <w:lang w:bidi="fa-IR"/>
              </w:rPr>
              <w:t>۲۷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۳۳۵</w:t>
            </w:r>
            <w:r w:rsidRPr="005504D1">
              <w:t xml:space="preserve"> Customer ID </w:t>
            </w:r>
            <w:r w:rsidRPr="005504D1">
              <w:rPr>
                <w:rtl/>
              </w:rPr>
              <w:t>حقوقی</w:t>
            </w:r>
          </w:p>
        </w:tc>
      </w:tr>
      <w:tr w:rsidR="005504D1" w:rsidRPr="005504D1" w14:paraId="36BD88A4" w14:textId="77777777" w:rsidTr="00DB3D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DBFDE3" w14:textId="77777777" w:rsidR="005504D1" w:rsidRPr="005504D1" w:rsidRDefault="005504D1" w:rsidP="004A61B5">
            <w:pPr>
              <w:pStyle w:val="Table"/>
            </w:pPr>
            <w:r w:rsidRPr="005504D1">
              <w:rPr>
                <w:rtl/>
                <w:lang w:bidi="fa-IR"/>
              </w:rPr>
              <w:t>۵</w:t>
            </w:r>
          </w:p>
        </w:tc>
        <w:tc>
          <w:tcPr>
            <w:tcW w:w="0" w:type="auto"/>
            <w:vAlign w:val="center"/>
            <w:hideMark/>
          </w:tcPr>
          <w:p w14:paraId="77A7C49A" w14:textId="7777777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>استخراج داده نهایی</w:t>
            </w:r>
          </w:p>
        </w:tc>
        <w:tc>
          <w:tcPr>
            <w:tcW w:w="3476" w:type="dxa"/>
            <w:vAlign w:val="center"/>
            <w:hideMark/>
          </w:tcPr>
          <w:p w14:paraId="7A2E51A9" w14:textId="07BE1797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>استخراج داده تراکنشی و تسهیلاتی مطابق</w:t>
            </w:r>
            <w:r w:rsidRPr="005504D1">
              <w:t xml:space="preserve"> Data_Required_R</w:t>
            </w:r>
            <w:r w:rsidR="002B7412">
              <w:t>5</w:t>
            </w:r>
            <w:r w:rsidRPr="005504D1">
              <w:t>_Monthly</w:t>
            </w:r>
          </w:p>
        </w:tc>
        <w:tc>
          <w:tcPr>
            <w:tcW w:w="3325" w:type="dxa"/>
            <w:vAlign w:val="center"/>
            <w:hideMark/>
          </w:tcPr>
          <w:p w14:paraId="5DFFBB33" w14:textId="34F59924" w:rsidR="005504D1" w:rsidRPr="005504D1" w:rsidRDefault="005504D1" w:rsidP="004A61B5">
            <w:pPr>
              <w:pStyle w:val="Tabl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04D1">
              <w:rPr>
                <w:rtl/>
              </w:rPr>
              <w:t xml:space="preserve">داده ماهانه </w:t>
            </w:r>
            <w:r w:rsidR="006E647B">
              <w:rPr>
                <w:rFonts w:hint="cs"/>
                <w:color w:val="FF0000"/>
                <w:rtl/>
                <w:lang w:bidi="fa-IR"/>
              </w:rPr>
              <w:t>71</w:t>
            </w:r>
            <w:r w:rsidRPr="006E647B">
              <w:rPr>
                <w:color w:val="FF0000"/>
                <w:rtl/>
              </w:rPr>
              <w:t xml:space="preserve"> </w:t>
            </w:r>
            <w:r w:rsidRPr="005504D1">
              <w:rPr>
                <w:rtl/>
              </w:rPr>
              <w:t xml:space="preserve">ماهه برای حدود </w:t>
            </w:r>
            <w:r w:rsidRPr="005504D1">
              <w:rPr>
                <w:rtl/>
                <w:lang w:bidi="fa-IR"/>
              </w:rPr>
              <w:t>۶۱۰</w:t>
            </w:r>
            <w:r w:rsidRPr="005504D1">
              <w:rPr>
                <w:rFonts w:ascii="Arial" w:hAnsi="Arial" w:cs="Arial" w:hint="cs"/>
                <w:rtl/>
              </w:rPr>
              <w:t>٬</w:t>
            </w:r>
            <w:r w:rsidRPr="005504D1">
              <w:rPr>
                <w:rtl/>
                <w:lang w:bidi="fa-IR"/>
              </w:rPr>
              <w:t>۷۳۰</w:t>
            </w:r>
            <w:r w:rsidRPr="005504D1">
              <w:rPr>
                <w:rtl/>
              </w:rPr>
              <w:t xml:space="preserve"> شناسه</w:t>
            </w:r>
          </w:p>
        </w:tc>
      </w:tr>
    </w:tbl>
    <w:p w14:paraId="202FD1BF" w14:textId="1A75EE9B" w:rsidR="005504D1" w:rsidRDefault="005504D1" w:rsidP="00C53F6E">
      <w:pPr>
        <w:bidi/>
        <w:spacing w:before="120" w:after="160" w:line="278" w:lineRule="auto"/>
        <w:rPr>
          <w:rFonts w:cs="B Nazanin"/>
          <w:rtl/>
          <w:lang w:val="en-US"/>
        </w:rPr>
      </w:pPr>
      <w:r w:rsidRPr="005504D1">
        <w:rPr>
          <w:rFonts w:cs="B Nazanin"/>
          <w:rtl/>
          <w:lang w:val="en-US"/>
        </w:rPr>
        <w:t xml:space="preserve">برخی مشتریان ممکن است هم سپرده‌گذار و هم تسهیلات‌گیرنده باشند. در آن صورت شناسه یکسان تکرار نمی‌شود و داده‌های هر دو حوزه برای آن‌ها استخراج می‌شود. </w:t>
      </w:r>
    </w:p>
    <w:p w14:paraId="33349379" w14:textId="74E8D75C" w:rsidR="00295831" w:rsidRPr="00295831" w:rsidRDefault="00295831" w:rsidP="00295831">
      <w:pPr>
        <w:bidi/>
        <w:spacing w:after="160" w:line="278" w:lineRule="auto"/>
        <w:rPr>
          <w:rFonts w:cs="B Nazanin"/>
          <w:lang w:val="en-US"/>
        </w:rPr>
      </w:pPr>
      <w:r w:rsidRPr="00295831">
        <w:rPr>
          <w:rFonts w:cs="B Nazanin"/>
          <w:rtl/>
          <w:lang w:val="en-US"/>
        </w:rPr>
        <w:t>تعداد دقیق نمونه‌های مورد نیاز از هر استان، به تفکیک سپرده‌گذاران حقیقی و تسهیلات‌گیرندگان حقیقی، در فایل</w:t>
      </w:r>
      <w:r>
        <w:rPr>
          <w:rFonts w:cs="B Nazanin" w:hint="cs"/>
          <w:rtl/>
          <w:lang w:val="en-US"/>
        </w:rPr>
        <w:t xml:space="preserve"> اکسل</w:t>
      </w:r>
      <w:r w:rsidRPr="00295831">
        <w:rPr>
          <w:rFonts w:cs="B Nazanin"/>
          <w:rtl/>
          <w:lang w:val="en-US"/>
        </w:rPr>
        <w:t xml:space="preserve"> پیوست</w:t>
      </w:r>
      <w:r>
        <w:rPr>
          <w:rFonts w:cs="B Nazanin" w:hint="cs"/>
          <w:rtl/>
          <w:lang w:val="en-US"/>
        </w:rPr>
        <w:t xml:space="preserve"> با عنوان «</w:t>
      </w:r>
      <w:r w:rsidRPr="00295831">
        <w:rPr>
          <w:lang w:val="en-US"/>
        </w:rPr>
        <w:t xml:space="preserve"> </w:t>
      </w:r>
      <w:proofErr w:type="spellStart"/>
      <w:r w:rsidRPr="005174EA">
        <w:rPr>
          <w:lang w:val="en-US"/>
        </w:rPr>
        <w:t>SamplingNo_Province</w:t>
      </w:r>
      <w:proofErr w:type="spellEnd"/>
      <w:r>
        <w:rPr>
          <w:rFonts w:cs="B Nazanin" w:hint="cs"/>
          <w:rtl/>
          <w:lang w:val="en-US"/>
        </w:rPr>
        <w:t>»</w:t>
      </w:r>
      <w:r w:rsidRPr="00295831">
        <w:rPr>
          <w:rFonts w:cs="B Nazanin"/>
          <w:rtl/>
          <w:lang w:val="en-US"/>
        </w:rPr>
        <w:t xml:space="preserve"> ارائه شده است.</w:t>
      </w:r>
    </w:p>
    <w:p w14:paraId="6F7405FA" w14:textId="77777777" w:rsidR="00295831" w:rsidRPr="00295831" w:rsidRDefault="00295831" w:rsidP="00295831">
      <w:pPr>
        <w:bidi/>
        <w:spacing w:after="160" w:line="278" w:lineRule="auto"/>
        <w:rPr>
          <w:rFonts w:cs="B Nazanin"/>
          <w:lang w:val="en-US"/>
        </w:rPr>
      </w:pPr>
    </w:p>
    <w:p w14:paraId="1FBF4CBD" w14:textId="3DE38DCF" w:rsidR="00FA1562" w:rsidRPr="005504D1" w:rsidRDefault="00231A2C" w:rsidP="00F713E7">
      <w:pPr>
        <w:bidi/>
        <w:spacing w:after="160" w:line="278" w:lineRule="auto"/>
        <w:rPr>
          <w:rFonts w:cs="B Nazanin"/>
          <w:lang w:val="en-US"/>
        </w:rPr>
      </w:pPr>
      <w:r>
        <w:rPr>
          <w:rFonts w:cs="B Nazanin"/>
          <w:lang w:val="en-US"/>
        </w:rPr>
        <w:pict w14:anchorId="213023E2">
          <v:rect id="_x0000_i1029" style="width:0;height:1.5pt" o:hralign="center" o:hrstd="t" o:hr="t" fillcolor="#a0a0a0" stroked="f"/>
        </w:pict>
      </w:r>
    </w:p>
    <w:sectPr w:rsidR="00FA1562" w:rsidRPr="005504D1" w:rsidSect="0000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B368F" w14:textId="77777777" w:rsidR="00231A2C" w:rsidRDefault="00231A2C" w:rsidP="00586953">
      <w:pPr>
        <w:spacing w:line="240" w:lineRule="auto"/>
      </w:pPr>
      <w:r>
        <w:separator/>
      </w:r>
    </w:p>
  </w:endnote>
  <w:endnote w:type="continuationSeparator" w:id="0">
    <w:p w14:paraId="21E0A117" w14:textId="77777777" w:rsidR="00231A2C" w:rsidRDefault="00231A2C" w:rsidP="005869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4F161B6E-D3F8-4A05-9086-C0693310812C}"/>
    <w:embedBold r:id="rId2" w:fontKey="{B6995ED8-B99F-4CB5-AB35-F28BC8F13F18}"/>
    <w:embedItalic r:id="rId3" w:fontKey="{5D90BC6D-C5C1-40CE-BB06-9619D0251DA9}"/>
    <w:embedBoldItalic r:id="rId4" w:fontKey="{AADF66A9-4FC3-43F2-BD06-03E7AD6CE4E7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5" w:fontKey="{4904DDF9-1F6C-47C3-9870-1F791ACBF821}"/>
    <w:embedBoldItalic r:id="rId6" w:fontKey="{F6B01EFE-9790-43E7-ADA5-43B84FCCBE7A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7" w:fontKey="{EB0A9FC7-495A-4E59-A50F-97E0BC49EDD0}"/>
    <w:embedBold r:id="rId8" w:fontKey="{3008CC92-2A1F-4C56-AD63-8932361F874D}"/>
    <w:embedBoldItalic r:id="rId9" w:fontKey="{28857E89-0C6D-4F20-B87A-8E8BB03DED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7E875D7B-EDCA-49C7-900C-3AF477EA8B7D}"/>
    <w:embedBold r:id="rId11" w:fontKey="{F3142ECA-DCD1-4F54-B6E1-11E2883414E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0E29A00D-1874-48CF-AA54-51064848FC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3" w:fontKey="{E4F399DA-D42A-482C-B56E-33405AC581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15483" w14:textId="77777777" w:rsidR="00231A2C" w:rsidRDefault="00231A2C" w:rsidP="00586953">
      <w:pPr>
        <w:spacing w:line="240" w:lineRule="auto"/>
      </w:pPr>
      <w:r>
        <w:separator/>
      </w:r>
    </w:p>
  </w:footnote>
  <w:footnote w:type="continuationSeparator" w:id="0">
    <w:p w14:paraId="5DD17D9F" w14:textId="77777777" w:rsidR="00231A2C" w:rsidRDefault="00231A2C" w:rsidP="005869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044"/>
    <w:multiLevelType w:val="multilevel"/>
    <w:tmpl w:val="E9FE7B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366FE3"/>
    <w:multiLevelType w:val="multilevel"/>
    <w:tmpl w:val="54F22D6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105CB1"/>
    <w:multiLevelType w:val="multilevel"/>
    <w:tmpl w:val="58D2C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E3D5E"/>
    <w:multiLevelType w:val="multilevel"/>
    <w:tmpl w:val="E9FE7B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6D1702"/>
    <w:multiLevelType w:val="multilevel"/>
    <w:tmpl w:val="DD46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91C2E"/>
    <w:multiLevelType w:val="multilevel"/>
    <w:tmpl w:val="93C8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53033"/>
    <w:multiLevelType w:val="hybridMultilevel"/>
    <w:tmpl w:val="A34C2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DC234E"/>
    <w:multiLevelType w:val="multilevel"/>
    <w:tmpl w:val="27AC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00104"/>
    <w:multiLevelType w:val="multilevel"/>
    <w:tmpl w:val="54B2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01D47"/>
    <w:multiLevelType w:val="multilevel"/>
    <w:tmpl w:val="E6A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666A3"/>
    <w:multiLevelType w:val="multilevel"/>
    <w:tmpl w:val="71D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B1B8A"/>
    <w:multiLevelType w:val="hybridMultilevel"/>
    <w:tmpl w:val="89A4C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7DF473C"/>
    <w:multiLevelType w:val="multilevel"/>
    <w:tmpl w:val="36B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805947"/>
    <w:multiLevelType w:val="multilevel"/>
    <w:tmpl w:val="8A90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A90016"/>
    <w:multiLevelType w:val="multilevel"/>
    <w:tmpl w:val="010E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E6C9B"/>
    <w:multiLevelType w:val="multilevel"/>
    <w:tmpl w:val="6CA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C5EB0"/>
    <w:multiLevelType w:val="multilevel"/>
    <w:tmpl w:val="B9B6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F1E71"/>
    <w:multiLevelType w:val="multilevel"/>
    <w:tmpl w:val="F848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42D19"/>
    <w:multiLevelType w:val="multilevel"/>
    <w:tmpl w:val="C26057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E7725F"/>
    <w:multiLevelType w:val="multilevel"/>
    <w:tmpl w:val="044A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54E4F"/>
    <w:multiLevelType w:val="multilevel"/>
    <w:tmpl w:val="054A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B6467"/>
    <w:multiLevelType w:val="multilevel"/>
    <w:tmpl w:val="8146D06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9712E5D"/>
    <w:multiLevelType w:val="multilevel"/>
    <w:tmpl w:val="C816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0F6BE0"/>
    <w:multiLevelType w:val="multilevel"/>
    <w:tmpl w:val="8FB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7267B"/>
    <w:multiLevelType w:val="multilevel"/>
    <w:tmpl w:val="D8E4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21BD5"/>
    <w:multiLevelType w:val="multilevel"/>
    <w:tmpl w:val="EF1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92185"/>
    <w:multiLevelType w:val="multilevel"/>
    <w:tmpl w:val="265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20DE5"/>
    <w:multiLevelType w:val="multilevel"/>
    <w:tmpl w:val="812862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E00578"/>
    <w:multiLevelType w:val="multilevel"/>
    <w:tmpl w:val="D7AA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87CEC"/>
    <w:multiLevelType w:val="multilevel"/>
    <w:tmpl w:val="9D30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94C5F"/>
    <w:multiLevelType w:val="multilevel"/>
    <w:tmpl w:val="3E3E3B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1ED7C02"/>
    <w:multiLevelType w:val="multilevel"/>
    <w:tmpl w:val="4D10B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56E3E"/>
    <w:multiLevelType w:val="multilevel"/>
    <w:tmpl w:val="109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C4397"/>
    <w:multiLevelType w:val="multilevel"/>
    <w:tmpl w:val="8F48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FF6374"/>
    <w:multiLevelType w:val="multilevel"/>
    <w:tmpl w:val="39200E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E60162E"/>
    <w:multiLevelType w:val="multilevel"/>
    <w:tmpl w:val="35C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C61EC"/>
    <w:multiLevelType w:val="multilevel"/>
    <w:tmpl w:val="CD0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C7B46"/>
    <w:multiLevelType w:val="multilevel"/>
    <w:tmpl w:val="E9FE7B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56900FD"/>
    <w:multiLevelType w:val="multilevel"/>
    <w:tmpl w:val="468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A511AC"/>
    <w:multiLevelType w:val="multilevel"/>
    <w:tmpl w:val="4BD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2C465B"/>
    <w:multiLevelType w:val="multilevel"/>
    <w:tmpl w:val="89E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902859">
    <w:abstractNumId w:val="21"/>
  </w:num>
  <w:num w:numId="2" w16cid:durableId="1018581431">
    <w:abstractNumId w:val="1"/>
  </w:num>
  <w:num w:numId="3" w16cid:durableId="366831100">
    <w:abstractNumId w:val="18"/>
  </w:num>
  <w:num w:numId="4" w16cid:durableId="1714308647">
    <w:abstractNumId w:val="30"/>
  </w:num>
  <w:num w:numId="5" w16cid:durableId="276106962">
    <w:abstractNumId w:val="3"/>
  </w:num>
  <w:num w:numId="6" w16cid:durableId="563489463">
    <w:abstractNumId w:val="27"/>
  </w:num>
  <w:num w:numId="7" w16cid:durableId="844326542">
    <w:abstractNumId w:val="34"/>
  </w:num>
  <w:num w:numId="8" w16cid:durableId="1884557162">
    <w:abstractNumId w:val="0"/>
  </w:num>
  <w:num w:numId="9" w16cid:durableId="2058895026">
    <w:abstractNumId w:val="37"/>
  </w:num>
  <w:num w:numId="10" w16cid:durableId="922691036">
    <w:abstractNumId w:val="11"/>
  </w:num>
  <w:num w:numId="11" w16cid:durableId="285236762">
    <w:abstractNumId w:val="12"/>
  </w:num>
  <w:num w:numId="12" w16cid:durableId="1995451620">
    <w:abstractNumId w:val="25"/>
  </w:num>
  <w:num w:numId="13" w16cid:durableId="729810799">
    <w:abstractNumId w:val="29"/>
  </w:num>
  <w:num w:numId="14" w16cid:durableId="1624775343">
    <w:abstractNumId w:val="33"/>
  </w:num>
  <w:num w:numId="15" w16cid:durableId="701632268">
    <w:abstractNumId w:val="31"/>
  </w:num>
  <w:num w:numId="16" w16cid:durableId="1675188310">
    <w:abstractNumId w:val="22"/>
  </w:num>
  <w:num w:numId="17" w16cid:durableId="1512914012">
    <w:abstractNumId w:val="36"/>
  </w:num>
  <w:num w:numId="18" w16cid:durableId="1830558502">
    <w:abstractNumId w:val="26"/>
  </w:num>
  <w:num w:numId="19" w16cid:durableId="1302809681">
    <w:abstractNumId w:val="13"/>
  </w:num>
  <w:num w:numId="20" w16cid:durableId="1172143384">
    <w:abstractNumId w:val="38"/>
  </w:num>
  <w:num w:numId="21" w16cid:durableId="101192362">
    <w:abstractNumId w:val="32"/>
  </w:num>
  <w:num w:numId="22" w16cid:durableId="647828887">
    <w:abstractNumId w:val="14"/>
  </w:num>
  <w:num w:numId="23" w16cid:durableId="1702365721">
    <w:abstractNumId w:val="2"/>
  </w:num>
  <w:num w:numId="24" w16cid:durableId="1793476966">
    <w:abstractNumId w:val="5"/>
  </w:num>
  <w:num w:numId="25" w16cid:durableId="1528711249">
    <w:abstractNumId w:val="7"/>
  </w:num>
  <w:num w:numId="26" w16cid:durableId="1803687377">
    <w:abstractNumId w:val="9"/>
  </w:num>
  <w:num w:numId="27" w16cid:durableId="771053833">
    <w:abstractNumId w:val="15"/>
  </w:num>
  <w:num w:numId="28" w16cid:durableId="1642923548">
    <w:abstractNumId w:val="19"/>
  </w:num>
  <w:num w:numId="29" w16cid:durableId="351952795">
    <w:abstractNumId w:val="8"/>
  </w:num>
  <w:num w:numId="30" w16cid:durableId="694188284">
    <w:abstractNumId w:val="23"/>
  </w:num>
  <w:num w:numId="31" w16cid:durableId="1149128967">
    <w:abstractNumId w:val="17"/>
  </w:num>
  <w:num w:numId="32" w16cid:durableId="1445924166">
    <w:abstractNumId w:val="16"/>
  </w:num>
  <w:num w:numId="33" w16cid:durableId="2043624042">
    <w:abstractNumId w:val="35"/>
  </w:num>
  <w:num w:numId="34" w16cid:durableId="1755280272">
    <w:abstractNumId w:val="20"/>
  </w:num>
  <w:num w:numId="35" w16cid:durableId="661008809">
    <w:abstractNumId w:val="28"/>
  </w:num>
  <w:num w:numId="36" w16cid:durableId="693769006">
    <w:abstractNumId w:val="24"/>
  </w:num>
  <w:num w:numId="37" w16cid:durableId="1225334551">
    <w:abstractNumId w:val="40"/>
  </w:num>
  <w:num w:numId="38" w16cid:durableId="163206074">
    <w:abstractNumId w:val="6"/>
  </w:num>
  <w:num w:numId="39" w16cid:durableId="688336601">
    <w:abstractNumId w:val="4"/>
  </w:num>
  <w:num w:numId="40" w16cid:durableId="536042152">
    <w:abstractNumId w:val="39"/>
  </w:num>
  <w:num w:numId="41" w16cid:durableId="498231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D37"/>
    <w:rsid w:val="0000372D"/>
    <w:rsid w:val="00006FF7"/>
    <w:rsid w:val="00015B1D"/>
    <w:rsid w:val="00036ECE"/>
    <w:rsid w:val="00045BF1"/>
    <w:rsid w:val="000514DB"/>
    <w:rsid w:val="0005656A"/>
    <w:rsid w:val="000749E9"/>
    <w:rsid w:val="000767E2"/>
    <w:rsid w:val="00077209"/>
    <w:rsid w:val="000824D6"/>
    <w:rsid w:val="000B1839"/>
    <w:rsid w:val="000C18EF"/>
    <w:rsid w:val="000D549C"/>
    <w:rsid w:val="000E2B03"/>
    <w:rsid w:val="001034B4"/>
    <w:rsid w:val="0012157D"/>
    <w:rsid w:val="0019296F"/>
    <w:rsid w:val="00196AED"/>
    <w:rsid w:val="001D7599"/>
    <w:rsid w:val="00213D21"/>
    <w:rsid w:val="00224A87"/>
    <w:rsid w:val="00231A2C"/>
    <w:rsid w:val="00237E5C"/>
    <w:rsid w:val="00246C4B"/>
    <w:rsid w:val="00274EF4"/>
    <w:rsid w:val="00292DAB"/>
    <w:rsid w:val="00295831"/>
    <w:rsid w:val="002A3626"/>
    <w:rsid w:val="002A7E51"/>
    <w:rsid w:val="002B7412"/>
    <w:rsid w:val="002D0B43"/>
    <w:rsid w:val="002D0C71"/>
    <w:rsid w:val="002D7400"/>
    <w:rsid w:val="002F4703"/>
    <w:rsid w:val="00336E63"/>
    <w:rsid w:val="003C2FD3"/>
    <w:rsid w:val="003C5227"/>
    <w:rsid w:val="003E5B0A"/>
    <w:rsid w:val="004467CB"/>
    <w:rsid w:val="004610AA"/>
    <w:rsid w:val="00461FDD"/>
    <w:rsid w:val="00492224"/>
    <w:rsid w:val="004971C7"/>
    <w:rsid w:val="004A61B5"/>
    <w:rsid w:val="004D66D7"/>
    <w:rsid w:val="004D69CE"/>
    <w:rsid w:val="004D6F19"/>
    <w:rsid w:val="004D7C6B"/>
    <w:rsid w:val="004F03BB"/>
    <w:rsid w:val="005174EA"/>
    <w:rsid w:val="00532340"/>
    <w:rsid w:val="005362F1"/>
    <w:rsid w:val="00547533"/>
    <w:rsid w:val="0054755C"/>
    <w:rsid w:val="005504D1"/>
    <w:rsid w:val="00565D7F"/>
    <w:rsid w:val="005701CE"/>
    <w:rsid w:val="00571798"/>
    <w:rsid w:val="00580DCF"/>
    <w:rsid w:val="00586953"/>
    <w:rsid w:val="005A3C31"/>
    <w:rsid w:val="005A4630"/>
    <w:rsid w:val="005A649D"/>
    <w:rsid w:val="005B07CC"/>
    <w:rsid w:val="005B5249"/>
    <w:rsid w:val="005C1439"/>
    <w:rsid w:val="005E1209"/>
    <w:rsid w:val="005E4233"/>
    <w:rsid w:val="005F03B7"/>
    <w:rsid w:val="005F0EB1"/>
    <w:rsid w:val="005F0FA4"/>
    <w:rsid w:val="005F6D37"/>
    <w:rsid w:val="00620968"/>
    <w:rsid w:val="00622D07"/>
    <w:rsid w:val="00637F2E"/>
    <w:rsid w:val="006516E1"/>
    <w:rsid w:val="00682834"/>
    <w:rsid w:val="00683936"/>
    <w:rsid w:val="006B4B10"/>
    <w:rsid w:val="006C4870"/>
    <w:rsid w:val="006E5BB1"/>
    <w:rsid w:val="006E647B"/>
    <w:rsid w:val="00701790"/>
    <w:rsid w:val="00711189"/>
    <w:rsid w:val="00772567"/>
    <w:rsid w:val="00777F05"/>
    <w:rsid w:val="0078247B"/>
    <w:rsid w:val="007A0E61"/>
    <w:rsid w:val="007A7E0F"/>
    <w:rsid w:val="007B0527"/>
    <w:rsid w:val="007B3704"/>
    <w:rsid w:val="007C60F6"/>
    <w:rsid w:val="007E0E7C"/>
    <w:rsid w:val="007E5B5F"/>
    <w:rsid w:val="008062AB"/>
    <w:rsid w:val="00822537"/>
    <w:rsid w:val="0084237F"/>
    <w:rsid w:val="00844856"/>
    <w:rsid w:val="00874863"/>
    <w:rsid w:val="008A4AF2"/>
    <w:rsid w:val="008B4DBA"/>
    <w:rsid w:val="008C7DB2"/>
    <w:rsid w:val="008F41AA"/>
    <w:rsid w:val="00913C79"/>
    <w:rsid w:val="00915192"/>
    <w:rsid w:val="00942847"/>
    <w:rsid w:val="00945B24"/>
    <w:rsid w:val="0098210D"/>
    <w:rsid w:val="009A557C"/>
    <w:rsid w:val="009C06AC"/>
    <w:rsid w:val="009E4856"/>
    <w:rsid w:val="009F30C0"/>
    <w:rsid w:val="00A35261"/>
    <w:rsid w:val="00A41119"/>
    <w:rsid w:val="00A868CC"/>
    <w:rsid w:val="00A93889"/>
    <w:rsid w:val="00A95193"/>
    <w:rsid w:val="00AA6A29"/>
    <w:rsid w:val="00AB53D7"/>
    <w:rsid w:val="00AC172E"/>
    <w:rsid w:val="00AD4B45"/>
    <w:rsid w:val="00AE2BF1"/>
    <w:rsid w:val="00AE2EF3"/>
    <w:rsid w:val="00B01358"/>
    <w:rsid w:val="00B12212"/>
    <w:rsid w:val="00B33685"/>
    <w:rsid w:val="00B456A7"/>
    <w:rsid w:val="00B471E7"/>
    <w:rsid w:val="00B5263C"/>
    <w:rsid w:val="00B80FB2"/>
    <w:rsid w:val="00B939A7"/>
    <w:rsid w:val="00BB20EE"/>
    <w:rsid w:val="00BF7C17"/>
    <w:rsid w:val="00C075AA"/>
    <w:rsid w:val="00C12080"/>
    <w:rsid w:val="00C127CF"/>
    <w:rsid w:val="00C17E75"/>
    <w:rsid w:val="00C35902"/>
    <w:rsid w:val="00C44726"/>
    <w:rsid w:val="00C47382"/>
    <w:rsid w:val="00C53F6E"/>
    <w:rsid w:val="00C5600D"/>
    <w:rsid w:val="00C7069D"/>
    <w:rsid w:val="00C729C4"/>
    <w:rsid w:val="00C87196"/>
    <w:rsid w:val="00C9168B"/>
    <w:rsid w:val="00C9493E"/>
    <w:rsid w:val="00CA3E78"/>
    <w:rsid w:val="00CC473C"/>
    <w:rsid w:val="00D00261"/>
    <w:rsid w:val="00D550EA"/>
    <w:rsid w:val="00D779EB"/>
    <w:rsid w:val="00D90FF3"/>
    <w:rsid w:val="00DB3DD6"/>
    <w:rsid w:val="00DB4FBD"/>
    <w:rsid w:val="00DC01B4"/>
    <w:rsid w:val="00DD4D1F"/>
    <w:rsid w:val="00DE2565"/>
    <w:rsid w:val="00E03F15"/>
    <w:rsid w:val="00E07D90"/>
    <w:rsid w:val="00E12C6F"/>
    <w:rsid w:val="00E145BC"/>
    <w:rsid w:val="00E24B6A"/>
    <w:rsid w:val="00E403C6"/>
    <w:rsid w:val="00E507C4"/>
    <w:rsid w:val="00E6272D"/>
    <w:rsid w:val="00E65087"/>
    <w:rsid w:val="00E85B2B"/>
    <w:rsid w:val="00EB0360"/>
    <w:rsid w:val="00EB18C8"/>
    <w:rsid w:val="00EB496C"/>
    <w:rsid w:val="00EC423E"/>
    <w:rsid w:val="00EC56A4"/>
    <w:rsid w:val="00F357B6"/>
    <w:rsid w:val="00F502BA"/>
    <w:rsid w:val="00F61956"/>
    <w:rsid w:val="00F61D50"/>
    <w:rsid w:val="00F705B0"/>
    <w:rsid w:val="00F70752"/>
    <w:rsid w:val="00F713E7"/>
    <w:rsid w:val="00F7268E"/>
    <w:rsid w:val="00F771E5"/>
    <w:rsid w:val="00FA1562"/>
    <w:rsid w:val="00FD00F9"/>
    <w:rsid w:val="00FF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16D0"/>
  <w15:docId w15:val="{C8F2E1A0-AB3C-4506-88A9-C2EC642D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6"/>
        <w:szCs w:val="26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4"/>
    <w:next w:val="Normal"/>
    <w:uiPriority w:val="9"/>
    <w:qFormat/>
    <w:rsid w:val="003C2FD3"/>
    <w:pPr>
      <w:keepNext w:val="0"/>
      <w:keepLines w:val="0"/>
      <w:bidi/>
      <w:spacing w:before="0" w:after="120"/>
      <w:outlineLvl w:val="0"/>
    </w:pPr>
    <w:rPr>
      <w:rFonts w:ascii="Arial" w:eastAsia="Arial" w:hAnsi="Arial" w:cs="B Titr"/>
      <w:bCs/>
      <w:color w:val="002060"/>
      <w:sz w:val="28"/>
      <w:szCs w:val="28"/>
      <w:lang w:bidi="fa-IR"/>
    </w:rPr>
  </w:style>
  <w:style w:type="paragraph" w:styleId="Heading2">
    <w:name w:val="heading 2"/>
    <w:basedOn w:val="Normal"/>
    <w:next w:val="Normal"/>
    <w:uiPriority w:val="9"/>
    <w:unhideWhenUsed/>
    <w:qFormat/>
    <w:rsid w:val="00C47382"/>
    <w:pPr>
      <w:bidi/>
      <w:spacing w:before="240" w:after="120" w:line="278" w:lineRule="auto"/>
      <w:outlineLvl w:val="1"/>
    </w:pPr>
    <w:rPr>
      <w:rFonts w:cs="B Nazanin"/>
      <w:b/>
      <w:bCs/>
      <w:color w:val="0070C0"/>
      <w:sz w:val="24"/>
      <w:szCs w:val="28"/>
      <w:lang w:val="en-US" w:bidi="fa-IR"/>
    </w:rPr>
  </w:style>
  <w:style w:type="paragraph" w:styleId="Heading3">
    <w:name w:val="heading 3"/>
    <w:basedOn w:val="Normal"/>
    <w:next w:val="Normal"/>
    <w:uiPriority w:val="9"/>
    <w:unhideWhenUsed/>
    <w:qFormat/>
    <w:rsid w:val="00045BF1"/>
    <w:pPr>
      <w:bidi/>
      <w:spacing w:before="240" w:after="120" w:line="278" w:lineRule="auto"/>
      <w:outlineLvl w:val="2"/>
    </w:pPr>
    <w:rPr>
      <w:rFonts w:cs="B Nazanin"/>
      <w:b/>
      <w:bCs/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Heading3"/>
    <w:next w:val="Normal"/>
    <w:uiPriority w:val="10"/>
    <w:qFormat/>
    <w:rsid w:val="00AE2BF1"/>
    <w:pPr>
      <w:jc w:val="center"/>
    </w:pPr>
    <w:rPr>
      <w:rFonts w:ascii="Arial" w:eastAsia="Arial" w:hAnsi="Arial" w:cs="B Titr"/>
      <w:b w:val="0"/>
      <w:color w:val="1B1C1D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Text">
    <w:name w:val="Text"/>
    <w:basedOn w:val="Normal"/>
    <w:link w:val="TextChar"/>
    <w:qFormat/>
    <w:rsid w:val="00547533"/>
    <w:pPr>
      <w:bidi/>
      <w:spacing w:after="120"/>
      <w:ind w:firstLine="144"/>
    </w:pPr>
    <w:rPr>
      <w:rFonts w:ascii="Cambria" w:eastAsia="Arial" w:hAnsi="Cambria" w:cs="B Nazanin"/>
      <w:color w:val="1B1C1D"/>
      <w:sz w:val="22"/>
    </w:rPr>
  </w:style>
  <w:style w:type="character" w:customStyle="1" w:styleId="TextChar">
    <w:name w:val="Text Char"/>
    <w:basedOn w:val="DefaultParagraphFont"/>
    <w:link w:val="Text"/>
    <w:rsid w:val="00547533"/>
    <w:rPr>
      <w:rFonts w:ascii="Cambria" w:eastAsia="Arial" w:hAnsi="Cambria" w:cs="B Nazanin"/>
      <w:color w:val="1B1C1D"/>
      <w:sz w:val="22"/>
    </w:rPr>
  </w:style>
  <w:style w:type="character" w:styleId="Hyperlink">
    <w:name w:val="Hyperlink"/>
    <w:basedOn w:val="DefaultParagraphFont"/>
    <w:uiPriority w:val="99"/>
    <w:unhideWhenUsed/>
    <w:rsid w:val="004610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0A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4863"/>
    <w:pPr>
      <w:ind w:left="720"/>
      <w:contextualSpacing/>
    </w:pPr>
  </w:style>
  <w:style w:type="paragraph" w:customStyle="1" w:styleId="References">
    <w:name w:val="References"/>
    <w:basedOn w:val="Normal"/>
    <w:link w:val="ReferencesChar"/>
    <w:qFormat/>
    <w:rsid w:val="00AE2BF1"/>
    <w:pPr>
      <w:spacing w:after="160" w:line="278" w:lineRule="auto"/>
    </w:pPr>
    <w:rPr>
      <w:rFonts w:cs="B Nazanin"/>
      <w:sz w:val="24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AE2BF1"/>
    <w:rPr>
      <w:rFonts w:cs="B Nazanin"/>
      <w:sz w:val="24"/>
      <w:szCs w:val="24"/>
      <w:lang w:val="en-US"/>
    </w:rPr>
  </w:style>
  <w:style w:type="paragraph" w:styleId="NoSpacing">
    <w:name w:val="No Spacing"/>
    <w:uiPriority w:val="1"/>
    <w:qFormat/>
    <w:rsid w:val="00620968"/>
    <w:pPr>
      <w:spacing w:line="240" w:lineRule="auto"/>
    </w:pPr>
  </w:style>
  <w:style w:type="paragraph" w:customStyle="1" w:styleId="Table">
    <w:name w:val="Table"/>
    <w:basedOn w:val="Text"/>
    <w:link w:val="TableChar"/>
    <w:qFormat/>
    <w:rsid w:val="004A61B5"/>
    <w:pPr>
      <w:spacing w:after="0" w:line="240" w:lineRule="auto"/>
      <w:jc w:val="center"/>
    </w:pPr>
    <w:rPr>
      <w:sz w:val="20"/>
      <w:szCs w:val="22"/>
      <w:lang w:val="en-US"/>
    </w:rPr>
  </w:style>
  <w:style w:type="character" w:customStyle="1" w:styleId="TableChar">
    <w:name w:val="Table Char"/>
    <w:basedOn w:val="TextChar"/>
    <w:link w:val="Table"/>
    <w:rsid w:val="004A61B5"/>
    <w:rPr>
      <w:rFonts w:ascii="Cambria" w:eastAsia="Arial" w:hAnsi="Cambria" w:cs="B Nazanin"/>
      <w:color w:val="1B1C1D"/>
      <w:sz w:val="20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8695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953"/>
  </w:style>
  <w:style w:type="paragraph" w:styleId="Footer">
    <w:name w:val="footer"/>
    <w:basedOn w:val="Normal"/>
    <w:link w:val="FooterChar"/>
    <w:uiPriority w:val="99"/>
    <w:unhideWhenUsed/>
    <w:rsid w:val="0058695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953"/>
  </w:style>
  <w:style w:type="character" w:styleId="SubtleEmphasis">
    <w:name w:val="Subtle Emphasis"/>
    <w:basedOn w:val="DefaultParagraphFont"/>
    <w:uiPriority w:val="19"/>
    <w:qFormat/>
    <w:rsid w:val="00292DAB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045BF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GridTable4-Accent1">
    <w:name w:val="Grid Table 4 Accent 1"/>
    <w:basedOn w:val="TableNormal"/>
    <w:uiPriority w:val="49"/>
    <w:rsid w:val="00C729C4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5</Pages>
  <Words>1012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Payam Chiniforooshan</cp:lastModifiedBy>
  <cp:revision>59</cp:revision>
  <dcterms:created xsi:type="dcterms:W3CDTF">2026-02-20T17:24:00Z</dcterms:created>
  <dcterms:modified xsi:type="dcterms:W3CDTF">2026-02-27T09:19:00Z</dcterms:modified>
</cp:coreProperties>
</file>