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A46391" w14:paraId="4867A3C9" w14:textId="77777777" w:rsidTr="002C0518">
        <w:trPr>
          <w:trHeight w:val="1979"/>
        </w:trPr>
        <w:tc>
          <w:tcPr>
            <w:tcW w:w="3209" w:type="dxa"/>
            <w:vAlign w:val="center"/>
          </w:tcPr>
          <w:p w14:paraId="411CAC33" w14:textId="21D28785" w:rsidR="00A46391" w:rsidRDefault="00A46391" w:rsidP="002C0518">
            <w:pPr>
              <w:pStyle w:val="Title"/>
              <w:spacing w:before="0" w:after="0"/>
              <w:rPr>
                <w:rtl/>
              </w:rPr>
            </w:pPr>
            <w:r>
              <w:rPr>
                <w:noProof/>
                <w:lang w:val="ar-SA"/>
              </w:rPr>
              <w:drawing>
                <wp:inline distT="0" distB="0" distL="0" distR="0" wp14:anchorId="24A5B9AF" wp14:editId="04D1232E">
                  <wp:extent cx="1470660" cy="1470660"/>
                  <wp:effectExtent l="0" t="0" r="0" b="0"/>
                  <wp:docPr id="71811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14503" name=""/>
                          <pic:cNvPicPr/>
                        </pic:nvPicPr>
                        <pic:blipFill>
                          <a:blip r:embed="rId7"/>
                          <a:stretch>
                            <a:fillRect/>
                          </a:stretch>
                        </pic:blipFill>
                        <pic:spPr>
                          <a:xfrm>
                            <a:off x="0" y="0"/>
                            <a:ext cx="1470660" cy="1470660"/>
                          </a:xfrm>
                          <a:prstGeom prst="rect">
                            <a:avLst/>
                          </a:prstGeom>
                        </pic:spPr>
                      </pic:pic>
                    </a:graphicData>
                  </a:graphic>
                </wp:inline>
              </w:drawing>
            </w:r>
          </w:p>
        </w:tc>
        <w:tc>
          <w:tcPr>
            <w:tcW w:w="3209" w:type="dxa"/>
            <w:vAlign w:val="center"/>
          </w:tcPr>
          <w:p w14:paraId="0406F580" w14:textId="77777777" w:rsidR="00A46391" w:rsidRDefault="00A46391" w:rsidP="002C0518">
            <w:pPr>
              <w:pStyle w:val="Title"/>
              <w:spacing w:before="0" w:after="0"/>
              <w:rPr>
                <w:rtl/>
              </w:rPr>
            </w:pPr>
          </w:p>
        </w:tc>
        <w:tc>
          <w:tcPr>
            <w:tcW w:w="3210" w:type="dxa"/>
            <w:vAlign w:val="center"/>
          </w:tcPr>
          <w:p w14:paraId="1A04E23B" w14:textId="300BB57D" w:rsidR="00A46391" w:rsidRDefault="002223A3" w:rsidP="002C0518">
            <w:pPr>
              <w:pStyle w:val="Title"/>
              <w:spacing w:before="0" w:after="0"/>
              <w:rPr>
                <w:rtl/>
              </w:rPr>
            </w:pPr>
            <w:r>
              <w:rPr>
                <w:noProof/>
                <w:rtl/>
              </w:rPr>
              <w:drawing>
                <wp:inline distT="0" distB="0" distL="0" distR="0" wp14:anchorId="6CAC49F3" wp14:editId="057D93B1">
                  <wp:extent cx="1410747" cy="1203960"/>
                  <wp:effectExtent l="0" t="0" r="0" b="0"/>
                  <wp:docPr id="89485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4316" cy="1215540"/>
                          </a:xfrm>
                          <a:prstGeom prst="rect">
                            <a:avLst/>
                          </a:prstGeom>
                          <a:noFill/>
                          <a:ln>
                            <a:noFill/>
                          </a:ln>
                        </pic:spPr>
                      </pic:pic>
                    </a:graphicData>
                  </a:graphic>
                </wp:inline>
              </w:drawing>
            </w:r>
          </w:p>
        </w:tc>
      </w:tr>
    </w:tbl>
    <w:p w14:paraId="358D14D1" w14:textId="5C9712CE" w:rsidR="00A46391" w:rsidRPr="00C31265" w:rsidRDefault="00A46391" w:rsidP="000B09B5">
      <w:pPr>
        <w:pStyle w:val="Title"/>
        <w:rPr>
          <w:sz w:val="36"/>
          <w:szCs w:val="36"/>
          <w:rtl/>
        </w:rPr>
      </w:pPr>
    </w:p>
    <w:p w14:paraId="121F7EA8" w14:textId="77777777" w:rsidR="00BB7244" w:rsidRPr="008848D7" w:rsidRDefault="00BB7244" w:rsidP="00BB7244">
      <w:pPr>
        <w:spacing w:after="80"/>
        <w:contextualSpacing/>
        <w:jc w:val="center"/>
        <w:rPr>
          <w:rFonts w:ascii="Aptos Display" w:eastAsia="Times New Roman" w:hAnsi="Aptos Display" w:cs="B Titr"/>
          <w:color w:val="153D63"/>
          <w:spacing w:val="-10"/>
          <w:kern w:val="28"/>
          <w:sz w:val="40"/>
          <w:szCs w:val="36"/>
          <w:rtl w:val="0"/>
          <w14:ligatures w14:val="standardContextual"/>
        </w:rPr>
      </w:pPr>
      <w:r w:rsidRPr="008848D7">
        <w:rPr>
          <w:rFonts w:ascii="Aptos Display" w:eastAsia="Times New Roman" w:hAnsi="Aptos Display" w:cs="B Titr" w:hint="cs"/>
          <w:color w:val="153D63"/>
          <w:spacing w:val="-10"/>
          <w:kern w:val="28"/>
          <w:sz w:val="40"/>
          <w:szCs w:val="36"/>
          <w14:ligatures w14:val="standardContextual"/>
        </w:rPr>
        <w:t>عنوان پروژه:</w:t>
      </w:r>
    </w:p>
    <w:p w14:paraId="246F5E0C" w14:textId="102CB15D" w:rsidR="00AE7340" w:rsidRPr="00354A66" w:rsidRDefault="00AE7340" w:rsidP="000B09B5">
      <w:pPr>
        <w:pStyle w:val="Title"/>
        <w:rPr>
          <w:color w:val="0070C0"/>
          <w:sz w:val="40"/>
          <w:szCs w:val="40"/>
        </w:rPr>
      </w:pPr>
      <w:commentRangeStart w:id="0"/>
      <w:r w:rsidRPr="00354A66">
        <w:rPr>
          <w:color w:val="0070C0"/>
          <w:sz w:val="40"/>
          <w:szCs w:val="40"/>
          <w:rtl/>
        </w:rPr>
        <w:t>تجزیه</w:t>
      </w:r>
      <w:commentRangeEnd w:id="0"/>
      <w:r w:rsidR="00F163E1">
        <w:rPr>
          <w:rStyle w:val="CommentReference"/>
          <w:rFonts w:ascii="Cambria" w:eastAsia="B Nazanin" w:hAnsi="Cambria" w:cs="B Nazanin"/>
          <w:color w:val="auto"/>
          <w:rtl/>
        </w:rPr>
        <w:commentReference w:id="0"/>
      </w:r>
      <w:r w:rsidRPr="00354A66">
        <w:rPr>
          <w:color w:val="0070C0"/>
          <w:sz w:val="40"/>
          <w:szCs w:val="40"/>
          <w:rtl/>
        </w:rPr>
        <w:t xml:space="preserve"> و تحلیل رفتار مشتریان بانک توسعه تعاون مطابق با ترازنامه بانک</w:t>
      </w:r>
    </w:p>
    <w:p w14:paraId="5C96EB05" w14:textId="77777777" w:rsidR="00AE7340" w:rsidRDefault="00AE7340">
      <w:pPr>
        <w:spacing w:after="400"/>
        <w:jc w:val="center"/>
        <w:rPr>
          <w:rFonts w:ascii="B Nazanin" w:hAnsi="B Nazanin"/>
          <w:color w:val="404040"/>
          <w:sz w:val="30"/>
          <w:szCs w:val="30"/>
          <w:rtl w:val="0"/>
        </w:rPr>
      </w:pPr>
    </w:p>
    <w:p w14:paraId="4FADF717" w14:textId="707A8B2E" w:rsidR="00AE7340" w:rsidRPr="00C31265" w:rsidRDefault="00AE7340" w:rsidP="00DA3150">
      <w:pPr>
        <w:pStyle w:val="Subtitle"/>
        <w:rPr>
          <w:rFonts w:ascii="Aptos Display" w:eastAsia="Times New Roman" w:hAnsi="Aptos Display"/>
          <w:color w:val="153D63"/>
          <w:spacing w:val="-10"/>
          <w:kern w:val="28"/>
          <w:szCs w:val="36"/>
          <w:rtl/>
          <w14:ligatures w14:val="standardContextual"/>
        </w:rPr>
      </w:pPr>
      <w:r w:rsidRPr="00C31265">
        <w:rPr>
          <w:rFonts w:ascii="Aptos Display" w:eastAsia="Times New Roman" w:hAnsi="Aptos Display"/>
          <w:color w:val="153D63"/>
          <w:spacing w:val="-10"/>
          <w:kern w:val="28"/>
          <w:szCs w:val="36"/>
          <w:rtl/>
          <w14:ligatures w14:val="standardContextual"/>
        </w:rPr>
        <w:t>گزارش فاز ۱</w:t>
      </w:r>
      <w:r w:rsidR="00C31265">
        <w:rPr>
          <w:rFonts w:ascii="Aptos Display" w:eastAsia="Times New Roman" w:hAnsi="Aptos Display" w:hint="cs"/>
          <w:color w:val="153D63"/>
          <w:spacing w:val="-10"/>
          <w:kern w:val="28"/>
          <w:szCs w:val="36"/>
          <w:rtl/>
          <w14:ligatures w14:val="standardContextual"/>
        </w:rPr>
        <w:t>:</w:t>
      </w:r>
    </w:p>
    <w:p w14:paraId="28C92A6B" w14:textId="24C313DB" w:rsidR="005C15E0" w:rsidRPr="00354A66" w:rsidRDefault="00913E0E" w:rsidP="00C31265">
      <w:pPr>
        <w:pStyle w:val="Title"/>
        <w:rPr>
          <w:color w:val="0070C0"/>
          <w:sz w:val="36"/>
          <w:szCs w:val="36"/>
          <w:rtl/>
        </w:rPr>
      </w:pPr>
      <w:r w:rsidRPr="00354A66">
        <w:rPr>
          <w:color w:val="0070C0"/>
          <w:sz w:val="36"/>
          <w:szCs w:val="36"/>
          <w:rtl/>
        </w:rPr>
        <w:t>تحلیل رفتار مشتریان بانک توسعه تعاون: گزارش وضعیت موجود و شناخت بازار</w:t>
      </w:r>
    </w:p>
    <w:p w14:paraId="7996A110" w14:textId="77777777" w:rsidR="00C064A6" w:rsidRDefault="00C064A6" w:rsidP="00C064A6"/>
    <w:p w14:paraId="0477BBCB" w14:textId="77777777" w:rsidR="00C064A6" w:rsidRDefault="00C064A6" w:rsidP="00C064A6"/>
    <w:p w14:paraId="4AD5249D" w14:textId="5527A5C1" w:rsidR="00C064A6" w:rsidRPr="0032408F" w:rsidRDefault="0032408F" w:rsidP="0032408F">
      <w:pPr>
        <w:jc w:val="center"/>
        <w:rPr>
          <w:rFonts w:ascii="Aptos Display" w:eastAsia="Times New Roman" w:hAnsi="Aptos Display" w:cs="B Titr"/>
          <w:color w:val="153D63"/>
          <w:spacing w:val="-10"/>
          <w:kern w:val="28"/>
          <w:sz w:val="40"/>
          <w:szCs w:val="36"/>
          <w14:ligatures w14:val="standardContextual"/>
        </w:rPr>
      </w:pPr>
      <w:r w:rsidRPr="0032408F">
        <w:rPr>
          <w:rFonts w:ascii="Aptos Display" w:eastAsia="Times New Roman" w:hAnsi="Aptos Display" w:cs="B Titr" w:hint="cs"/>
          <w:color w:val="153D63"/>
          <w:spacing w:val="-10"/>
          <w:kern w:val="28"/>
          <w:sz w:val="40"/>
          <w:szCs w:val="36"/>
          <w14:ligatures w14:val="standardContextual"/>
        </w:rPr>
        <w:t>مجری:</w:t>
      </w:r>
    </w:p>
    <w:p w14:paraId="672BF038" w14:textId="0ED6371E" w:rsidR="0032408F" w:rsidRPr="00354A66" w:rsidRDefault="0032408F" w:rsidP="0032408F">
      <w:pPr>
        <w:jc w:val="center"/>
        <w:rPr>
          <w:rFonts w:ascii="B Titr" w:eastAsia="B Titr" w:hAnsi="B Titr" w:cs="B Titr"/>
          <w:color w:val="0070C0"/>
          <w:sz w:val="36"/>
          <w:szCs w:val="36"/>
        </w:rPr>
      </w:pPr>
      <w:r w:rsidRPr="00354A66">
        <w:rPr>
          <w:rFonts w:ascii="B Titr" w:eastAsia="B Titr" w:hAnsi="B Titr" w:cs="B Titr" w:hint="cs"/>
          <w:color w:val="0070C0"/>
          <w:sz w:val="36"/>
          <w:szCs w:val="36"/>
        </w:rPr>
        <w:t>دانشگاه الزهرا</w:t>
      </w:r>
    </w:p>
    <w:p w14:paraId="28C92A6C" w14:textId="77777777" w:rsidR="005C15E0" w:rsidRDefault="005C15E0">
      <w:pPr>
        <w:pBdr>
          <w:bottom w:val="single" w:sz="6" w:space="0" w:color="BBBBBB"/>
        </w:pBdr>
        <w:spacing w:before="100" w:after="100"/>
      </w:pPr>
    </w:p>
    <w:p w14:paraId="17FA947B" w14:textId="77777777" w:rsidR="0032408F" w:rsidRDefault="0032408F">
      <w:pPr>
        <w:pBdr>
          <w:bottom w:val="single" w:sz="6" w:space="0" w:color="BBBBBB"/>
        </w:pBdr>
        <w:spacing w:before="100" w:after="100"/>
      </w:pPr>
    </w:p>
    <w:p w14:paraId="540BBD95" w14:textId="77777777" w:rsidR="0032408F" w:rsidRDefault="0032408F">
      <w:pPr>
        <w:pBdr>
          <w:bottom w:val="single" w:sz="6" w:space="0" w:color="BBBBBB"/>
        </w:pBdr>
        <w:spacing w:before="100" w:after="100"/>
      </w:pPr>
    </w:p>
    <w:p w14:paraId="5B7BC45A" w14:textId="2BF3643D" w:rsidR="0032408F" w:rsidRPr="00012FFB" w:rsidRDefault="00012FFB" w:rsidP="0032408F">
      <w:pPr>
        <w:pBdr>
          <w:bottom w:val="single" w:sz="6" w:space="0" w:color="BBBBBB"/>
        </w:pBdr>
        <w:spacing w:before="100" w:after="100"/>
        <w:jc w:val="center"/>
        <w:rPr>
          <w:b/>
          <w:bCs/>
          <w:sz w:val="28"/>
          <w:szCs w:val="32"/>
        </w:rPr>
      </w:pPr>
      <w:r w:rsidRPr="00012FFB">
        <w:rPr>
          <w:rFonts w:hint="cs"/>
          <w:b/>
          <w:bCs/>
          <w:sz w:val="28"/>
          <w:szCs w:val="32"/>
        </w:rPr>
        <w:t>مهر ماه 1405</w:t>
      </w:r>
    </w:p>
    <w:p w14:paraId="4F2C1365" w14:textId="77777777" w:rsidR="0032408F" w:rsidRDefault="0032408F">
      <w:pPr>
        <w:pBdr>
          <w:bottom w:val="single" w:sz="6" w:space="0" w:color="BBBBBB"/>
        </w:pBdr>
        <w:spacing w:before="100" w:after="100"/>
      </w:pPr>
    </w:p>
    <w:p w14:paraId="7AB4DCD4" w14:textId="0788A083" w:rsidR="0032408F" w:rsidRDefault="0032408F">
      <w:r>
        <w:br w:type="page"/>
      </w:r>
    </w:p>
    <w:p w14:paraId="1F827FDC" w14:textId="77777777" w:rsidR="0032408F" w:rsidRDefault="0032408F">
      <w:pPr>
        <w:pBdr>
          <w:bottom w:val="single" w:sz="6" w:space="0" w:color="BBBBBB"/>
        </w:pBdr>
        <w:spacing w:before="100" w:after="100"/>
      </w:pPr>
    </w:p>
    <w:p w14:paraId="0B617322" w14:textId="77777777" w:rsidR="00122168" w:rsidRDefault="00122168">
      <w:pPr>
        <w:pBdr>
          <w:bottom w:val="single" w:sz="6" w:space="0" w:color="BBBBBB"/>
        </w:pBdr>
        <w:spacing w:before="100" w:after="100"/>
      </w:pPr>
    </w:p>
    <w:p w14:paraId="4101F9C7" w14:textId="77777777" w:rsidR="00122168" w:rsidRDefault="00122168">
      <w:pPr>
        <w:pBdr>
          <w:bottom w:val="single" w:sz="6" w:space="0" w:color="BBBBBB"/>
        </w:pBdr>
        <w:spacing w:before="100" w:after="100"/>
      </w:pPr>
    </w:p>
    <w:p w14:paraId="147EF268" w14:textId="77777777" w:rsidR="00122168" w:rsidRDefault="00122168">
      <w:pPr>
        <w:pBdr>
          <w:bottom w:val="single" w:sz="6" w:space="0" w:color="BBBBBB"/>
        </w:pBdr>
        <w:spacing w:before="100" w:after="100"/>
      </w:pPr>
    </w:p>
    <w:p w14:paraId="0812DF6D" w14:textId="77777777" w:rsidR="00122168" w:rsidRDefault="00122168">
      <w:pPr>
        <w:pBdr>
          <w:bottom w:val="single" w:sz="6" w:space="0" w:color="BBBBBB"/>
        </w:pBdr>
        <w:spacing w:before="100" w:after="100"/>
      </w:pPr>
    </w:p>
    <w:p w14:paraId="28C92A6D" w14:textId="77777777" w:rsidR="005C15E0" w:rsidRDefault="00913E0E" w:rsidP="00012FFB">
      <w:pPr>
        <w:pStyle w:val="Heading1"/>
      </w:pPr>
      <w:bookmarkStart w:id="1" w:name="_Toc242556277"/>
      <w:r>
        <w:t>مشخصات سند</w:t>
      </w:r>
      <w:bookmarkEnd w:id="1"/>
    </w:p>
    <w:p w14:paraId="407406A9" w14:textId="77777777" w:rsidR="00292D64" w:rsidRPr="00292D64" w:rsidRDefault="00292D64" w:rsidP="00292D64"/>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8"/>
        <w:gridCol w:w="5622"/>
      </w:tblGrid>
      <w:tr w:rsidR="005C15E0" w:rsidRPr="00292D64" w14:paraId="28C92A70" w14:textId="77777777">
        <w:trPr>
          <w:cantSplit/>
          <w:tblHeader/>
        </w:trPr>
        <w:tc>
          <w:tcPr>
            <w:tcW w:w="372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A6E" w14:textId="77777777" w:rsidR="005C15E0" w:rsidRPr="00292D64" w:rsidRDefault="005C15E0">
            <w:pPr>
              <w:rPr>
                <w:sz w:val="24"/>
                <w:szCs w:val="24"/>
              </w:rPr>
            </w:pPr>
          </w:p>
        </w:tc>
        <w:tc>
          <w:tcPr>
            <w:tcW w:w="562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A6F" w14:textId="77777777" w:rsidR="005C15E0" w:rsidRPr="00292D64" w:rsidRDefault="005C15E0">
            <w:pPr>
              <w:rPr>
                <w:sz w:val="24"/>
                <w:szCs w:val="24"/>
              </w:rPr>
            </w:pPr>
          </w:p>
        </w:tc>
      </w:tr>
      <w:tr w:rsidR="005C15E0" w:rsidRPr="00292D64" w14:paraId="28C92A73"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71" w14:textId="77777777" w:rsidR="005C15E0" w:rsidRPr="00292D64" w:rsidRDefault="00913E0E">
            <w:pPr>
              <w:rPr>
                <w:sz w:val="24"/>
                <w:szCs w:val="24"/>
              </w:rPr>
            </w:pPr>
            <w:r w:rsidRPr="00292D64">
              <w:rPr>
                <w:rFonts w:ascii="B Nazanin" w:hAnsi="B Nazanin"/>
                <w:b/>
                <w:bCs/>
                <w:color w:val="000000"/>
                <w:sz w:val="24"/>
                <w:szCs w:val="24"/>
              </w:rPr>
              <w:t>عنوان</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72" w14:textId="77777777" w:rsidR="005C15E0" w:rsidRPr="00292D64" w:rsidRDefault="00913E0E">
            <w:pPr>
              <w:rPr>
                <w:sz w:val="24"/>
                <w:szCs w:val="24"/>
              </w:rPr>
            </w:pPr>
            <w:r w:rsidRPr="00292D64">
              <w:rPr>
                <w:rFonts w:ascii="B Nazanin" w:hAnsi="B Nazanin"/>
                <w:color w:val="000000"/>
                <w:sz w:val="24"/>
                <w:szCs w:val="24"/>
              </w:rPr>
              <w:t>گزارش وضعیت موجود و شناخت بازار (Market Overview)، فاز ۱</w:t>
            </w:r>
          </w:p>
        </w:tc>
      </w:tr>
      <w:tr w:rsidR="005C15E0" w:rsidRPr="00292D64" w14:paraId="28C92A76"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74" w14:textId="77777777" w:rsidR="005C15E0" w:rsidRPr="00292D64" w:rsidRDefault="00913E0E">
            <w:pPr>
              <w:rPr>
                <w:sz w:val="24"/>
                <w:szCs w:val="24"/>
              </w:rPr>
            </w:pPr>
            <w:r w:rsidRPr="00292D64">
              <w:rPr>
                <w:rFonts w:ascii="B Nazanin" w:hAnsi="B Nazanin"/>
                <w:b/>
                <w:bCs/>
                <w:color w:val="000000"/>
                <w:sz w:val="24"/>
                <w:szCs w:val="24"/>
              </w:rPr>
              <w:t>منبع داده</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7A596442" w14:textId="1A0ABE66" w:rsidR="002466C0" w:rsidRDefault="00913E0E" w:rsidP="002466C0">
            <w:pPr>
              <w:rPr>
                <w:rFonts w:ascii="B Nazanin" w:hAnsi="B Nazanin"/>
                <w:color w:val="000000"/>
                <w:sz w:val="24"/>
                <w:szCs w:val="24"/>
              </w:rPr>
            </w:pPr>
            <w:r w:rsidRPr="00292D64">
              <w:rPr>
                <w:rFonts w:ascii="B Nazanin" w:hAnsi="B Nazanin"/>
                <w:color w:val="000000"/>
                <w:sz w:val="24"/>
                <w:szCs w:val="24"/>
              </w:rPr>
              <w:t>نمونه تحلیلی استخراج‌شده توسط بانک (پایگاه‌</w:t>
            </w:r>
            <w:r w:rsidR="006F150B">
              <w:rPr>
                <w:rFonts w:ascii="B Nazanin" w:hAnsi="B Nazanin" w:hint="cs"/>
                <w:color w:val="000000"/>
                <w:sz w:val="24"/>
                <w:szCs w:val="24"/>
              </w:rPr>
              <w:t xml:space="preserve"> </w:t>
            </w:r>
            <w:r w:rsidRPr="00292D64">
              <w:rPr>
                <w:rFonts w:ascii="B Nazanin" w:hAnsi="B Nazanin"/>
                <w:color w:val="000000"/>
                <w:sz w:val="24"/>
                <w:szCs w:val="24"/>
              </w:rPr>
              <w:t xml:space="preserve">داده </w:t>
            </w:r>
            <w:r w:rsidRPr="00292D64">
              <w:rPr>
                <w:color w:val="000000"/>
                <w:sz w:val="24"/>
                <w:szCs w:val="24"/>
              </w:rPr>
              <w:t>Alzahra_Final_DB</w:t>
            </w:r>
            <w:r w:rsidRPr="00292D64">
              <w:rPr>
                <w:rFonts w:ascii="B Nazanin" w:hAnsi="B Nazanin"/>
                <w:color w:val="000000"/>
                <w:sz w:val="24"/>
                <w:szCs w:val="24"/>
              </w:rPr>
              <w:t>، ۱۴ جدول)</w:t>
            </w:r>
            <w:r w:rsidR="002466C0">
              <w:rPr>
                <w:rFonts w:ascii="B Nazanin" w:hAnsi="B Nazanin" w:hint="cs"/>
                <w:color w:val="000000"/>
                <w:sz w:val="24"/>
                <w:szCs w:val="24"/>
              </w:rPr>
              <w:t>،</w:t>
            </w:r>
          </w:p>
          <w:p w14:paraId="28C92A75" w14:textId="29370A40" w:rsidR="005C15E0" w:rsidRPr="002466C0" w:rsidRDefault="00BC1E9C" w:rsidP="002466C0">
            <w:pPr>
              <w:rPr>
                <w:rFonts w:ascii="B Nazanin" w:hAnsi="B Nazanin"/>
                <w:color w:val="000000"/>
                <w:sz w:val="24"/>
                <w:szCs w:val="24"/>
              </w:rPr>
            </w:pPr>
            <w:r>
              <w:rPr>
                <w:rFonts w:ascii="B Nazanin" w:hAnsi="B Nazanin" w:hint="cs"/>
                <w:color w:val="000000"/>
                <w:sz w:val="24"/>
                <w:szCs w:val="24"/>
              </w:rPr>
              <w:t xml:space="preserve"> </w:t>
            </w:r>
            <w:r w:rsidR="00913E0E" w:rsidRPr="00292D64">
              <w:rPr>
                <w:rFonts w:ascii="B Nazanin" w:hAnsi="B Nazanin"/>
                <w:color w:val="000000"/>
                <w:sz w:val="24"/>
                <w:szCs w:val="24"/>
              </w:rPr>
              <w:t xml:space="preserve"> آمار ماهانه‌ رسمی بانک در سطح استان و شعبه</w:t>
            </w:r>
          </w:p>
        </w:tc>
      </w:tr>
      <w:tr w:rsidR="005C15E0" w:rsidRPr="00292D64" w14:paraId="28C92A79"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77" w14:textId="38B08C65" w:rsidR="005C15E0" w:rsidRPr="00292D64" w:rsidRDefault="00913E0E">
            <w:pPr>
              <w:rPr>
                <w:sz w:val="24"/>
                <w:szCs w:val="24"/>
              </w:rPr>
            </w:pPr>
            <w:r w:rsidRPr="00292D64">
              <w:rPr>
                <w:rFonts w:ascii="B Nazanin" w:hAnsi="B Nazanin"/>
                <w:b/>
                <w:bCs/>
                <w:color w:val="000000"/>
                <w:sz w:val="24"/>
                <w:szCs w:val="24"/>
              </w:rPr>
              <w:t>بازه تحلیل</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78" w14:textId="77777777" w:rsidR="005C15E0" w:rsidRPr="00292D64" w:rsidRDefault="00913E0E">
            <w:pPr>
              <w:rPr>
                <w:sz w:val="24"/>
                <w:szCs w:val="24"/>
              </w:rPr>
            </w:pPr>
            <w:r w:rsidRPr="00292D64">
              <w:rPr>
                <w:rFonts w:ascii="B Nazanin" w:hAnsi="B Nazanin"/>
                <w:color w:val="000000"/>
                <w:sz w:val="24"/>
                <w:szCs w:val="24"/>
              </w:rPr>
              <w:t>۰۱/۱۴۰۰ تا ۱۲/۱۴۰۴ (۶۰ ماه)</w:t>
            </w:r>
          </w:p>
        </w:tc>
      </w:tr>
      <w:tr w:rsidR="005C15E0" w:rsidRPr="00292D64" w14:paraId="28C92A7C"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7A" w14:textId="77777777" w:rsidR="005C15E0" w:rsidRPr="00292D64" w:rsidRDefault="00913E0E">
            <w:pPr>
              <w:rPr>
                <w:sz w:val="24"/>
                <w:szCs w:val="24"/>
              </w:rPr>
            </w:pPr>
            <w:r w:rsidRPr="00292D64">
              <w:rPr>
                <w:rFonts w:ascii="B Nazanin" w:hAnsi="B Nazanin"/>
                <w:b/>
                <w:bCs/>
                <w:color w:val="000000"/>
                <w:sz w:val="24"/>
                <w:szCs w:val="24"/>
              </w:rPr>
              <w:t>آخرین مقطع</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7B" w14:textId="77777777" w:rsidR="005C15E0" w:rsidRPr="00292D64" w:rsidRDefault="00913E0E">
            <w:pPr>
              <w:rPr>
                <w:sz w:val="24"/>
                <w:szCs w:val="24"/>
              </w:rPr>
            </w:pPr>
            <w:r w:rsidRPr="00292D64">
              <w:rPr>
                <w:rFonts w:ascii="B Nazanin" w:hAnsi="B Nazanin"/>
                <w:color w:val="000000"/>
                <w:sz w:val="24"/>
                <w:szCs w:val="24"/>
              </w:rPr>
              <w:t>۱۲/۱۴۰۴</w:t>
            </w:r>
          </w:p>
        </w:tc>
      </w:tr>
      <w:tr w:rsidR="005C15E0" w:rsidRPr="00292D64" w14:paraId="28C92A7F"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7D" w14:textId="77777777" w:rsidR="005C15E0" w:rsidRPr="00292D64" w:rsidRDefault="00913E0E">
            <w:pPr>
              <w:rPr>
                <w:sz w:val="24"/>
                <w:szCs w:val="24"/>
              </w:rPr>
            </w:pPr>
            <w:r w:rsidRPr="00292D64">
              <w:rPr>
                <w:rFonts w:ascii="B Nazanin" w:hAnsi="B Nazanin"/>
                <w:b/>
                <w:bCs/>
                <w:color w:val="000000"/>
                <w:sz w:val="24"/>
                <w:szCs w:val="24"/>
              </w:rPr>
              <w:t>واحد پولی</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7E" w14:textId="77777777" w:rsidR="005C15E0" w:rsidRPr="00292D64" w:rsidRDefault="00913E0E">
            <w:pPr>
              <w:rPr>
                <w:sz w:val="24"/>
                <w:szCs w:val="24"/>
              </w:rPr>
            </w:pPr>
            <w:r w:rsidRPr="00292D64">
              <w:rPr>
                <w:rFonts w:ascii="B Nazanin" w:hAnsi="B Nazanin"/>
                <w:color w:val="000000"/>
                <w:sz w:val="24"/>
                <w:szCs w:val="24"/>
              </w:rPr>
              <w:t>هزار میلیارد تومان (همت)</w:t>
            </w:r>
          </w:p>
        </w:tc>
      </w:tr>
      <w:tr w:rsidR="005C15E0" w:rsidRPr="00292D64" w14:paraId="28C92A82"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80" w14:textId="77777777" w:rsidR="005C15E0" w:rsidRPr="00292D64" w:rsidRDefault="00913E0E">
            <w:pPr>
              <w:rPr>
                <w:sz w:val="24"/>
                <w:szCs w:val="24"/>
              </w:rPr>
            </w:pPr>
            <w:r w:rsidRPr="00292D64">
              <w:rPr>
                <w:rFonts w:ascii="B Nazanin" w:hAnsi="B Nazanin"/>
                <w:b/>
                <w:bCs/>
                <w:color w:val="000000"/>
                <w:sz w:val="24"/>
                <w:szCs w:val="24"/>
              </w:rPr>
              <w:t>تاریخ تدوین</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81" w14:textId="77777777" w:rsidR="005C15E0" w:rsidRPr="00292D64" w:rsidRDefault="00913E0E">
            <w:pPr>
              <w:rPr>
                <w:sz w:val="24"/>
                <w:szCs w:val="24"/>
              </w:rPr>
            </w:pPr>
            <w:r w:rsidRPr="00292D64">
              <w:rPr>
                <w:rFonts w:ascii="B Nazanin" w:hAnsi="B Nazanin"/>
                <w:color w:val="000000"/>
                <w:sz w:val="24"/>
                <w:szCs w:val="24"/>
              </w:rPr>
              <w:t>مهر ۱۴۰۵</w:t>
            </w:r>
          </w:p>
        </w:tc>
      </w:tr>
      <w:tr w:rsidR="005C15E0" w:rsidRPr="00292D64" w14:paraId="28C92A85" w14:textId="77777777">
        <w:trPr>
          <w:cantSplit/>
        </w:trPr>
        <w:tc>
          <w:tcPr>
            <w:tcW w:w="37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83" w14:textId="77777777" w:rsidR="005C15E0" w:rsidRPr="00292D64" w:rsidRDefault="00913E0E">
            <w:pPr>
              <w:rPr>
                <w:sz w:val="24"/>
                <w:szCs w:val="24"/>
              </w:rPr>
            </w:pPr>
            <w:r w:rsidRPr="00292D64">
              <w:rPr>
                <w:rFonts w:ascii="B Nazanin" w:hAnsi="B Nazanin"/>
                <w:b/>
                <w:bCs/>
                <w:color w:val="000000"/>
                <w:sz w:val="24"/>
                <w:szCs w:val="24"/>
              </w:rPr>
              <w:t>وضعیت</w:t>
            </w:r>
          </w:p>
        </w:tc>
        <w:tc>
          <w:tcPr>
            <w:tcW w:w="5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84" w14:textId="67F8BEBC" w:rsidR="005C15E0" w:rsidRPr="00292D64" w:rsidRDefault="00913E0E">
            <w:pPr>
              <w:rPr>
                <w:sz w:val="24"/>
                <w:szCs w:val="24"/>
              </w:rPr>
            </w:pPr>
            <w:r w:rsidRPr="00292D64">
              <w:rPr>
                <w:rFonts w:ascii="B Nazanin" w:hAnsi="B Nazanin"/>
                <w:color w:val="000000"/>
                <w:sz w:val="24"/>
                <w:szCs w:val="24"/>
              </w:rPr>
              <w:t xml:space="preserve">نسخه </w:t>
            </w:r>
            <w:r w:rsidR="00E80AED">
              <w:rPr>
                <w:rFonts w:ascii="B Nazanin" w:hAnsi="B Nazanin" w:hint="cs"/>
                <w:color w:val="000000"/>
                <w:sz w:val="24"/>
                <w:szCs w:val="24"/>
              </w:rPr>
              <w:t>هفتم</w:t>
            </w:r>
            <w:r w:rsidRPr="00292D64">
              <w:rPr>
                <w:rFonts w:ascii="B Nazanin" w:hAnsi="B Nazanin"/>
                <w:color w:val="000000"/>
                <w:sz w:val="24"/>
                <w:szCs w:val="24"/>
              </w:rPr>
              <w:t>، جهت بررسی کارفرما</w:t>
            </w:r>
          </w:p>
        </w:tc>
      </w:tr>
    </w:tbl>
    <w:p w14:paraId="28C92A86" w14:textId="77777777" w:rsidR="005C15E0" w:rsidRDefault="005C15E0">
      <w:pPr>
        <w:spacing w:after="200"/>
      </w:pPr>
    </w:p>
    <w:p w14:paraId="28C92A87" w14:textId="77777777" w:rsidR="005C15E0" w:rsidRDefault="005C15E0">
      <w:pPr>
        <w:pBdr>
          <w:bottom w:val="single" w:sz="6" w:space="0" w:color="BBBBBB"/>
        </w:pBdr>
        <w:spacing w:before="100" w:after="100"/>
      </w:pPr>
    </w:p>
    <w:p w14:paraId="2104737C" w14:textId="77777777" w:rsidR="00292D64" w:rsidRDefault="00292D64">
      <w:pPr>
        <w:spacing w:after="160" w:line="312" w:lineRule="auto"/>
        <w:rPr>
          <w:b/>
          <w:bCs/>
          <w:color w:val="000000"/>
        </w:rPr>
      </w:pPr>
    </w:p>
    <w:p w14:paraId="229CB7A9" w14:textId="77777777" w:rsidR="00122168" w:rsidRDefault="00122168">
      <w:pPr>
        <w:rPr>
          <w:b/>
          <w:bCs/>
          <w:color w:val="000000"/>
        </w:rPr>
      </w:pPr>
      <w:r>
        <w:rPr>
          <w:b/>
          <w:bCs/>
          <w:color w:val="000000"/>
        </w:rPr>
        <w:br w:type="page"/>
      </w:r>
    </w:p>
    <w:p w14:paraId="0ABAB940" w14:textId="77777777" w:rsidR="00E80AED" w:rsidRDefault="00E80AED" w:rsidP="00E80AED"/>
    <w:p w14:paraId="3FDC8F5A" w14:textId="77777777" w:rsidR="00E80AED" w:rsidRDefault="00E80AED" w:rsidP="00E80AED"/>
    <w:p w14:paraId="0E59E0A9" w14:textId="77777777" w:rsidR="00E80AED" w:rsidRDefault="00E80AED" w:rsidP="00E80AED"/>
    <w:p w14:paraId="28C92A8C" w14:textId="38617889" w:rsidR="005C15E0" w:rsidRPr="00E80AED" w:rsidRDefault="00913E0E" w:rsidP="00E80AED">
      <w:pPr>
        <w:pStyle w:val="Heading1"/>
      </w:pPr>
      <w:bookmarkStart w:id="2" w:name="_Toc242556278"/>
      <w:r w:rsidRPr="00E80AED">
        <w:t>فهرست فصل‌ها</w:t>
      </w:r>
      <w:bookmarkEnd w:id="2"/>
    </w:p>
    <w:p w14:paraId="1EF28A16" w14:textId="77777777" w:rsidR="00E80AED" w:rsidRDefault="00E80AED">
      <w:pPr>
        <w:spacing w:after="160" w:line="312" w:lineRule="auto"/>
      </w:pP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9"/>
        <w:gridCol w:w="5771"/>
      </w:tblGrid>
      <w:tr w:rsidR="005C15E0" w:rsidRPr="00262FD1" w14:paraId="28C92A8F" w14:textId="77777777">
        <w:trPr>
          <w:cantSplit/>
          <w:tblHeader/>
        </w:trPr>
        <w:tc>
          <w:tcPr>
            <w:tcW w:w="357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A8D" w14:textId="77777777" w:rsidR="005C15E0" w:rsidRPr="00262FD1" w:rsidRDefault="00913E0E">
            <w:pPr>
              <w:rPr>
                <w:sz w:val="24"/>
                <w:szCs w:val="24"/>
              </w:rPr>
            </w:pPr>
            <w:r w:rsidRPr="00262FD1">
              <w:rPr>
                <w:rFonts w:ascii="B Nazanin" w:hAnsi="B Nazanin"/>
                <w:b/>
                <w:bCs/>
                <w:color w:val="000000"/>
                <w:sz w:val="24"/>
                <w:szCs w:val="24"/>
              </w:rPr>
              <w:t>فصل</w:t>
            </w:r>
          </w:p>
        </w:tc>
        <w:tc>
          <w:tcPr>
            <w:tcW w:w="577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A8E" w14:textId="77777777" w:rsidR="005C15E0" w:rsidRPr="00262FD1" w:rsidRDefault="00913E0E">
            <w:pPr>
              <w:rPr>
                <w:sz w:val="24"/>
                <w:szCs w:val="24"/>
              </w:rPr>
            </w:pPr>
            <w:r w:rsidRPr="00262FD1">
              <w:rPr>
                <w:rFonts w:ascii="B Nazanin" w:hAnsi="B Nazanin"/>
                <w:b/>
                <w:bCs/>
                <w:color w:val="000000"/>
                <w:sz w:val="24"/>
                <w:szCs w:val="24"/>
              </w:rPr>
              <w:t>عنوان</w:t>
            </w:r>
          </w:p>
        </w:tc>
      </w:tr>
      <w:tr w:rsidR="005C15E0" w:rsidRPr="00262FD1" w14:paraId="28C92A92"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0" w14:textId="77777777" w:rsidR="005C15E0" w:rsidRPr="00262FD1" w:rsidRDefault="00913E0E">
            <w:pPr>
              <w:rPr>
                <w:sz w:val="24"/>
                <w:szCs w:val="24"/>
              </w:rPr>
            </w:pPr>
            <w:r w:rsidRPr="00262FD1">
              <w:rPr>
                <w:rFonts w:ascii="B Nazanin" w:hAnsi="B Nazanin"/>
                <w:color w:val="000000"/>
                <w:sz w:val="24"/>
                <w:szCs w:val="24"/>
              </w:rPr>
              <w:t>بدون شماره</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1" w14:textId="77777777" w:rsidR="005C15E0" w:rsidRPr="00262FD1" w:rsidRDefault="00913E0E">
            <w:pPr>
              <w:rPr>
                <w:sz w:val="24"/>
                <w:szCs w:val="24"/>
              </w:rPr>
            </w:pPr>
            <w:r w:rsidRPr="00262FD1">
              <w:rPr>
                <w:rFonts w:ascii="B Nazanin" w:hAnsi="B Nazanin"/>
                <w:color w:val="000000"/>
                <w:sz w:val="24"/>
                <w:szCs w:val="24"/>
              </w:rPr>
              <w:t>خلاصه‌ی مدیریتی</w:t>
            </w:r>
          </w:p>
        </w:tc>
      </w:tr>
      <w:tr w:rsidR="005C15E0" w:rsidRPr="00262FD1" w14:paraId="28C92A95"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3" w14:textId="77777777" w:rsidR="005C15E0" w:rsidRPr="00262FD1" w:rsidRDefault="00913E0E">
            <w:pPr>
              <w:rPr>
                <w:sz w:val="24"/>
                <w:szCs w:val="24"/>
              </w:rPr>
            </w:pPr>
            <w:r w:rsidRPr="00262FD1">
              <w:rPr>
                <w:rFonts w:ascii="B Nazanin" w:hAnsi="B Nazanin"/>
                <w:color w:val="000000"/>
                <w:sz w:val="24"/>
                <w:szCs w:val="24"/>
              </w:rPr>
              <w:t>۱</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4" w14:textId="77777777" w:rsidR="005C15E0" w:rsidRPr="00262FD1" w:rsidRDefault="00913E0E">
            <w:pPr>
              <w:rPr>
                <w:sz w:val="24"/>
                <w:szCs w:val="24"/>
              </w:rPr>
            </w:pPr>
            <w:r w:rsidRPr="00262FD1">
              <w:rPr>
                <w:rFonts w:ascii="B Nazanin" w:hAnsi="B Nazanin"/>
                <w:color w:val="000000"/>
                <w:sz w:val="24"/>
                <w:szCs w:val="24"/>
              </w:rPr>
              <w:t>مقدمه و روش‌شناسی</w:t>
            </w:r>
          </w:p>
        </w:tc>
      </w:tr>
      <w:tr w:rsidR="005C15E0" w:rsidRPr="00262FD1" w14:paraId="28C92A98"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6" w14:textId="77777777" w:rsidR="005C15E0" w:rsidRPr="00262FD1" w:rsidRDefault="00913E0E">
            <w:pPr>
              <w:rPr>
                <w:sz w:val="24"/>
                <w:szCs w:val="24"/>
              </w:rPr>
            </w:pPr>
            <w:r w:rsidRPr="00262FD1">
              <w:rPr>
                <w:rFonts w:ascii="B Nazanin" w:hAnsi="B Nazanin"/>
                <w:color w:val="000000"/>
                <w:sz w:val="24"/>
                <w:szCs w:val="24"/>
              </w:rPr>
              <w:t>۲</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7" w14:textId="77777777" w:rsidR="005C15E0" w:rsidRPr="00262FD1" w:rsidRDefault="00913E0E">
            <w:pPr>
              <w:rPr>
                <w:sz w:val="24"/>
                <w:szCs w:val="24"/>
              </w:rPr>
            </w:pPr>
            <w:r w:rsidRPr="00262FD1">
              <w:rPr>
                <w:rFonts w:ascii="B Nazanin" w:hAnsi="B Nazanin"/>
                <w:color w:val="000000"/>
                <w:sz w:val="24"/>
                <w:szCs w:val="24"/>
              </w:rPr>
              <w:t>داده‌های در دسترس و پوشش نمونه</w:t>
            </w:r>
          </w:p>
        </w:tc>
      </w:tr>
      <w:tr w:rsidR="005C15E0" w:rsidRPr="00262FD1" w14:paraId="28C92A9B"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9" w14:textId="77777777" w:rsidR="005C15E0" w:rsidRPr="00262FD1" w:rsidRDefault="00913E0E">
            <w:pPr>
              <w:rPr>
                <w:sz w:val="24"/>
                <w:szCs w:val="24"/>
              </w:rPr>
            </w:pPr>
            <w:r w:rsidRPr="00262FD1">
              <w:rPr>
                <w:rFonts w:ascii="B Nazanin" w:hAnsi="B Nazanin"/>
                <w:color w:val="000000"/>
                <w:sz w:val="24"/>
                <w:szCs w:val="24"/>
              </w:rPr>
              <w:t>۳</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A" w14:textId="77777777" w:rsidR="005C15E0" w:rsidRPr="00262FD1" w:rsidRDefault="00913E0E">
            <w:pPr>
              <w:rPr>
                <w:sz w:val="24"/>
                <w:szCs w:val="24"/>
              </w:rPr>
            </w:pPr>
            <w:r w:rsidRPr="00262FD1">
              <w:rPr>
                <w:rFonts w:ascii="B Nazanin" w:hAnsi="B Nazanin"/>
                <w:color w:val="000000"/>
                <w:sz w:val="24"/>
                <w:szCs w:val="24"/>
              </w:rPr>
              <w:t>مشتریان: جمعیت، رابطه و ماندگاری</w:t>
            </w:r>
          </w:p>
        </w:tc>
      </w:tr>
      <w:tr w:rsidR="005C15E0" w:rsidRPr="00262FD1" w14:paraId="28C92A9E"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C" w14:textId="77777777" w:rsidR="005C15E0" w:rsidRPr="00262FD1" w:rsidRDefault="00913E0E">
            <w:pPr>
              <w:rPr>
                <w:sz w:val="24"/>
                <w:szCs w:val="24"/>
              </w:rPr>
            </w:pPr>
            <w:r w:rsidRPr="00262FD1">
              <w:rPr>
                <w:rFonts w:ascii="B Nazanin" w:hAnsi="B Nazanin"/>
                <w:color w:val="000000"/>
                <w:sz w:val="24"/>
                <w:szCs w:val="24"/>
              </w:rPr>
              <w:t>۴</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D" w14:textId="77777777" w:rsidR="005C15E0" w:rsidRPr="00262FD1" w:rsidRDefault="00913E0E">
            <w:pPr>
              <w:rPr>
                <w:sz w:val="24"/>
                <w:szCs w:val="24"/>
              </w:rPr>
            </w:pPr>
            <w:r w:rsidRPr="00262FD1">
              <w:rPr>
                <w:rFonts w:ascii="B Nazanin" w:hAnsi="B Nazanin"/>
                <w:color w:val="000000"/>
                <w:sz w:val="24"/>
                <w:szCs w:val="24"/>
              </w:rPr>
              <w:t>بازار سپرده</w:t>
            </w:r>
          </w:p>
        </w:tc>
      </w:tr>
      <w:tr w:rsidR="005C15E0" w:rsidRPr="00262FD1" w14:paraId="28C92AA1"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9F" w14:textId="77777777" w:rsidR="005C15E0" w:rsidRPr="00262FD1" w:rsidRDefault="00913E0E">
            <w:pPr>
              <w:rPr>
                <w:sz w:val="24"/>
                <w:szCs w:val="24"/>
              </w:rPr>
            </w:pPr>
            <w:r w:rsidRPr="00262FD1">
              <w:rPr>
                <w:rFonts w:ascii="B Nazanin" w:hAnsi="B Nazanin"/>
                <w:color w:val="000000"/>
                <w:sz w:val="24"/>
                <w:szCs w:val="24"/>
              </w:rPr>
              <w:t>۵</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0" w14:textId="77777777" w:rsidR="005C15E0" w:rsidRPr="00262FD1" w:rsidRDefault="00913E0E">
            <w:pPr>
              <w:rPr>
                <w:sz w:val="24"/>
                <w:szCs w:val="24"/>
              </w:rPr>
            </w:pPr>
            <w:r w:rsidRPr="00262FD1">
              <w:rPr>
                <w:rFonts w:ascii="B Nazanin" w:hAnsi="B Nazanin"/>
                <w:color w:val="000000"/>
                <w:sz w:val="24"/>
                <w:szCs w:val="24"/>
              </w:rPr>
              <w:t>بازار تسهیلات</w:t>
            </w:r>
          </w:p>
        </w:tc>
      </w:tr>
      <w:tr w:rsidR="005C15E0" w:rsidRPr="00262FD1" w14:paraId="28C92AA4"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2" w14:textId="77777777" w:rsidR="005C15E0" w:rsidRPr="00262FD1" w:rsidRDefault="00913E0E">
            <w:pPr>
              <w:rPr>
                <w:sz w:val="24"/>
                <w:szCs w:val="24"/>
              </w:rPr>
            </w:pPr>
            <w:r w:rsidRPr="00262FD1">
              <w:rPr>
                <w:rFonts w:ascii="B Nazanin" w:hAnsi="B Nazanin"/>
                <w:color w:val="000000"/>
                <w:sz w:val="24"/>
                <w:szCs w:val="24"/>
              </w:rPr>
              <w:t>۶</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3" w14:textId="77777777" w:rsidR="005C15E0" w:rsidRPr="00262FD1" w:rsidRDefault="00913E0E">
            <w:pPr>
              <w:rPr>
                <w:sz w:val="24"/>
                <w:szCs w:val="24"/>
              </w:rPr>
            </w:pPr>
            <w:r w:rsidRPr="00262FD1">
              <w:rPr>
                <w:rFonts w:ascii="B Nazanin" w:hAnsi="B Nazanin"/>
                <w:color w:val="000000"/>
                <w:sz w:val="24"/>
                <w:szCs w:val="24"/>
              </w:rPr>
              <w:t>کیفیت دارایی، ریسک اعتباری و تمرکز</w:t>
            </w:r>
          </w:p>
        </w:tc>
      </w:tr>
      <w:tr w:rsidR="005C15E0" w:rsidRPr="00262FD1" w14:paraId="28C92AA7"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5" w14:textId="77777777" w:rsidR="005C15E0" w:rsidRPr="00262FD1" w:rsidRDefault="00913E0E">
            <w:pPr>
              <w:rPr>
                <w:sz w:val="24"/>
                <w:szCs w:val="24"/>
              </w:rPr>
            </w:pPr>
            <w:r w:rsidRPr="00262FD1">
              <w:rPr>
                <w:rFonts w:ascii="B Nazanin" w:hAnsi="B Nazanin"/>
                <w:color w:val="000000"/>
                <w:sz w:val="24"/>
                <w:szCs w:val="24"/>
              </w:rPr>
              <w:t>۷</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6" w14:textId="77777777" w:rsidR="005C15E0" w:rsidRPr="00262FD1" w:rsidRDefault="00913E0E">
            <w:pPr>
              <w:rPr>
                <w:sz w:val="24"/>
                <w:szCs w:val="24"/>
              </w:rPr>
            </w:pPr>
            <w:r w:rsidRPr="00262FD1">
              <w:rPr>
                <w:rFonts w:ascii="B Nazanin" w:hAnsi="B Nazanin"/>
                <w:color w:val="000000"/>
                <w:sz w:val="24"/>
                <w:szCs w:val="24"/>
              </w:rPr>
              <w:t>شبکه‌ی شعب و توزیع جغرافیایی</w:t>
            </w:r>
          </w:p>
        </w:tc>
      </w:tr>
      <w:tr w:rsidR="005C15E0" w:rsidRPr="00262FD1" w14:paraId="28C92AAA"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8" w14:textId="77777777" w:rsidR="005C15E0" w:rsidRPr="00262FD1" w:rsidRDefault="00913E0E">
            <w:pPr>
              <w:rPr>
                <w:sz w:val="24"/>
                <w:szCs w:val="24"/>
              </w:rPr>
            </w:pPr>
            <w:r w:rsidRPr="00262FD1">
              <w:rPr>
                <w:rFonts w:ascii="B Nazanin" w:hAnsi="B Nazanin"/>
                <w:color w:val="000000"/>
                <w:sz w:val="24"/>
                <w:szCs w:val="24"/>
              </w:rPr>
              <w:t>۸</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9" w14:textId="77777777" w:rsidR="005C15E0" w:rsidRPr="00262FD1" w:rsidRDefault="00913E0E">
            <w:pPr>
              <w:rPr>
                <w:sz w:val="24"/>
                <w:szCs w:val="24"/>
              </w:rPr>
            </w:pPr>
            <w:r w:rsidRPr="00262FD1">
              <w:rPr>
                <w:rFonts w:ascii="B Nazanin" w:hAnsi="B Nazanin"/>
                <w:color w:val="000000"/>
                <w:sz w:val="24"/>
                <w:szCs w:val="24"/>
              </w:rPr>
              <w:t>برآورد سودآوری</w:t>
            </w:r>
          </w:p>
        </w:tc>
      </w:tr>
      <w:tr w:rsidR="005C15E0" w:rsidRPr="00262FD1" w14:paraId="28C92AAD"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B" w14:textId="77777777" w:rsidR="005C15E0" w:rsidRPr="00262FD1" w:rsidRDefault="00913E0E">
            <w:pPr>
              <w:rPr>
                <w:sz w:val="24"/>
                <w:szCs w:val="24"/>
              </w:rPr>
            </w:pPr>
            <w:r w:rsidRPr="00262FD1">
              <w:rPr>
                <w:rFonts w:ascii="B Nazanin" w:hAnsi="B Nazanin"/>
                <w:color w:val="000000"/>
                <w:sz w:val="24"/>
                <w:szCs w:val="24"/>
              </w:rPr>
              <w:t>۹</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C" w14:textId="77777777" w:rsidR="005C15E0" w:rsidRPr="00262FD1" w:rsidRDefault="00913E0E">
            <w:pPr>
              <w:rPr>
                <w:sz w:val="24"/>
                <w:szCs w:val="24"/>
              </w:rPr>
            </w:pPr>
            <w:r w:rsidRPr="00262FD1">
              <w:rPr>
                <w:rFonts w:ascii="B Nazanin" w:hAnsi="B Nazanin"/>
                <w:color w:val="000000"/>
                <w:sz w:val="24"/>
                <w:szCs w:val="24"/>
              </w:rPr>
              <w:t>جمع‌بندی، پیشنهادها و مسیر پیش رو</w:t>
            </w:r>
          </w:p>
        </w:tc>
      </w:tr>
      <w:tr w:rsidR="005C15E0" w:rsidRPr="00262FD1" w14:paraId="28C92AB0" w14:textId="77777777">
        <w:trPr>
          <w:cantSplit/>
        </w:trPr>
        <w:tc>
          <w:tcPr>
            <w:tcW w:w="35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E" w14:textId="77777777" w:rsidR="005C15E0" w:rsidRPr="00262FD1" w:rsidRDefault="00913E0E">
            <w:pPr>
              <w:rPr>
                <w:sz w:val="24"/>
                <w:szCs w:val="24"/>
              </w:rPr>
            </w:pPr>
            <w:r w:rsidRPr="00262FD1">
              <w:rPr>
                <w:rFonts w:ascii="B Nazanin" w:hAnsi="B Nazanin"/>
                <w:color w:val="000000"/>
                <w:sz w:val="24"/>
                <w:szCs w:val="24"/>
              </w:rPr>
              <w:t>پیوست الف</w:t>
            </w:r>
          </w:p>
        </w:tc>
        <w:tc>
          <w:tcPr>
            <w:tcW w:w="57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AAF" w14:textId="77777777" w:rsidR="005C15E0" w:rsidRPr="00262FD1" w:rsidRDefault="00913E0E">
            <w:pPr>
              <w:rPr>
                <w:sz w:val="24"/>
                <w:szCs w:val="24"/>
              </w:rPr>
            </w:pPr>
            <w:r w:rsidRPr="00262FD1">
              <w:rPr>
                <w:rFonts w:ascii="B Nazanin" w:hAnsi="B Nazanin"/>
                <w:color w:val="000000"/>
                <w:sz w:val="24"/>
                <w:szCs w:val="24"/>
              </w:rPr>
              <w:t>جدول‌های گزارش (فایل اکسل)</w:t>
            </w:r>
          </w:p>
        </w:tc>
      </w:tr>
    </w:tbl>
    <w:p w14:paraId="28C92AB1" w14:textId="77777777" w:rsidR="005C15E0" w:rsidRDefault="005C15E0">
      <w:pPr>
        <w:spacing w:after="200"/>
      </w:pPr>
    </w:p>
    <w:p w14:paraId="28C92AB2" w14:textId="77777777" w:rsidR="005C15E0" w:rsidRDefault="005C15E0">
      <w:pPr>
        <w:pBdr>
          <w:bottom w:val="single" w:sz="6" w:space="0" w:color="BBBBBB"/>
        </w:pBdr>
        <w:spacing w:before="100" w:after="100"/>
      </w:pPr>
    </w:p>
    <w:p w14:paraId="28C92AB3" w14:textId="77777777" w:rsidR="005C15E0" w:rsidRDefault="00913E0E">
      <w:pPr>
        <w:pageBreakBefore/>
        <w:spacing w:after="300"/>
      </w:pPr>
      <w:r>
        <w:rPr>
          <w:rFonts w:ascii="B Nazanin" w:hAnsi="B Nazanin"/>
          <w:b/>
          <w:bCs/>
          <w:color w:val="1F4E79"/>
          <w:sz w:val="32"/>
          <w:szCs w:val="32"/>
        </w:rPr>
        <w:lastRenderedPageBreak/>
        <w:t>فهرست مطالب</w:t>
      </w:r>
    </w:p>
    <w:sdt>
      <w:sdtPr>
        <w:rPr>
          <w:rFonts w:ascii="Cambria" w:eastAsia="B Nazanin" w:hAnsi="Cambria"/>
          <w:b w:val="0"/>
          <w:bCs w:val="0"/>
          <w:noProof w:val="0"/>
          <w:szCs w:val="26"/>
          <w:rtl/>
        </w:rPr>
        <w:alias w:val="فهرست مطالب"/>
        <w:id w:val="-1221358608"/>
      </w:sdtPr>
      <w:sdtEndPr/>
      <w:sdtContent>
        <w:p w14:paraId="2BA9E5E3" w14:textId="21CDBE27" w:rsidR="002420CC" w:rsidRDefault="00913E0E" w:rsidP="006F150B">
          <w:pPr>
            <w:pStyle w:val="TOC1"/>
          </w:pPr>
          <w:r>
            <w:rPr>
              <w:rtl/>
            </w:rPr>
            <w:fldChar w:fldCharType="begin"/>
          </w:r>
          <w:r>
            <w:instrText>TOC \h \o "1-2"</w:instrText>
          </w:r>
          <w:r>
            <w:rPr>
              <w:rtl/>
            </w:rPr>
            <w:fldChar w:fldCharType="separate"/>
          </w:r>
          <w:hyperlink w:anchor="_Toc242556277" w:history="1">
            <w:r w:rsidR="002420CC" w:rsidRPr="002B2363">
              <w:rPr>
                <w:rStyle w:val="Hyperlink"/>
              </w:rPr>
              <w:t>مشخصات سند</w:t>
            </w:r>
            <w:r w:rsidR="002420CC">
              <w:tab/>
            </w:r>
            <w:r w:rsidR="002420CC">
              <w:fldChar w:fldCharType="begin"/>
            </w:r>
            <w:r w:rsidR="002420CC">
              <w:instrText xml:space="preserve"> PAGEREF _Toc242556277 \h </w:instrText>
            </w:r>
            <w:r w:rsidR="002420CC">
              <w:fldChar w:fldCharType="separate"/>
            </w:r>
            <w:r w:rsidR="00970AC1">
              <w:t>2</w:t>
            </w:r>
            <w:r w:rsidR="002420CC">
              <w:fldChar w:fldCharType="end"/>
            </w:r>
          </w:hyperlink>
        </w:p>
        <w:p w14:paraId="2FE4FDA0" w14:textId="6698B2FA" w:rsidR="002420CC" w:rsidRDefault="00F163E1" w:rsidP="006F150B">
          <w:pPr>
            <w:pStyle w:val="TOC1"/>
          </w:pPr>
          <w:hyperlink w:anchor="_Toc242556278" w:history="1">
            <w:r w:rsidR="002420CC" w:rsidRPr="002B2363">
              <w:rPr>
                <w:rStyle w:val="Hyperlink"/>
              </w:rPr>
              <w:t>فهرست فصل‌ها</w:t>
            </w:r>
            <w:r w:rsidR="002420CC">
              <w:tab/>
            </w:r>
            <w:r w:rsidR="002420CC">
              <w:fldChar w:fldCharType="begin"/>
            </w:r>
            <w:r w:rsidR="002420CC">
              <w:instrText xml:space="preserve"> PAGEREF _Toc242556278 \h </w:instrText>
            </w:r>
            <w:r w:rsidR="002420CC">
              <w:fldChar w:fldCharType="separate"/>
            </w:r>
            <w:r w:rsidR="00970AC1">
              <w:t>3</w:t>
            </w:r>
            <w:r w:rsidR="002420CC">
              <w:fldChar w:fldCharType="end"/>
            </w:r>
          </w:hyperlink>
        </w:p>
        <w:p w14:paraId="7EE2AA87" w14:textId="0FCE06B4" w:rsidR="002420CC" w:rsidRPr="002420CC" w:rsidRDefault="00F163E1" w:rsidP="006F150B">
          <w:pPr>
            <w:pStyle w:val="TOC1"/>
          </w:pPr>
          <w:hyperlink w:anchor="_Toc242556279" w:history="1">
            <w:r w:rsidR="002420CC" w:rsidRPr="002420CC">
              <w:rPr>
                <w:rStyle w:val="Hyperlink"/>
              </w:rPr>
              <w:t>خلاصه‌ی مدیریتی</w:t>
            </w:r>
            <w:r w:rsidR="002420CC" w:rsidRPr="002420CC">
              <w:tab/>
            </w:r>
            <w:r w:rsidR="002420CC" w:rsidRPr="002420CC">
              <w:fldChar w:fldCharType="begin"/>
            </w:r>
            <w:r w:rsidR="002420CC" w:rsidRPr="002420CC">
              <w:instrText xml:space="preserve"> PAGEREF _Toc242556279 \h </w:instrText>
            </w:r>
            <w:r w:rsidR="002420CC" w:rsidRPr="002420CC">
              <w:fldChar w:fldCharType="separate"/>
            </w:r>
            <w:r w:rsidR="00970AC1">
              <w:t>7</w:t>
            </w:r>
            <w:r w:rsidR="002420CC" w:rsidRPr="002420CC">
              <w:fldChar w:fldCharType="end"/>
            </w:r>
          </w:hyperlink>
        </w:p>
        <w:p w14:paraId="58B50137" w14:textId="583C54BC" w:rsidR="002420CC" w:rsidRPr="002420CC" w:rsidRDefault="00F163E1" w:rsidP="006F150B">
          <w:pPr>
            <w:pStyle w:val="TOC1"/>
          </w:pPr>
          <w:hyperlink w:anchor="_Toc242556280" w:history="1">
            <w:r w:rsidR="002420CC" w:rsidRPr="002420CC">
              <w:rPr>
                <w:rStyle w:val="Hyperlink"/>
              </w:rPr>
              <w:t>فصل ۱: مقدمه و روش‌شناسی</w:t>
            </w:r>
            <w:r w:rsidR="002420CC" w:rsidRPr="002420CC">
              <w:tab/>
            </w:r>
            <w:r w:rsidR="002420CC" w:rsidRPr="002420CC">
              <w:fldChar w:fldCharType="begin"/>
            </w:r>
            <w:r w:rsidR="002420CC" w:rsidRPr="002420CC">
              <w:instrText xml:space="preserve"> PAGEREF _Toc242556280 \h </w:instrText>
            </w:r>
            <w:r w:rsidR="002420CC" w:rsidRPr="002420CC">
              <w:fldChar w:fldCharType="separate"/>
            </w:r>
            <w:r w:rsidR="00970AC1">
              <w:t>9</w:t>
            </w:r>
            <w:r w:rsidR="002420CC" w:rsidRPr="002420CC">
              <w:fldChar w:fldCharType="end"/>
            </w:r>
          </w:hyperlink>
        </w:p>
        <w:p w14:paraId="32FC84B5" w14:textId="0EFF9E37" w:rsidR="002420CC" w:rsidRPr="002420CC" w:rsidRDefault="00F163E1">
          <w:pPr>
            <w:pStyle w:val="TOC2"/>
            <w:tabs>
              <w:tab w:val="right" w:leader="dot" w:pos="9628"/>
            </w:tabs>
            <w:rPr>
              <w:noProof/>
              <w:szCs w:val="28"/>
            </w:rPr>
          </w:pPr>
          <w:hyperlink w:anchor="_Toc242556281" w:history="1">
            <w:r w:rsidR="002420CC" w:rsidRPr="002420CC">
              <w:rPr>
                <w:rStyle w:val="Hyperlink"/>
                <w:rFonts w:ascii="B Titr" w:eastAsia="B Titr" w:hAnsi="B Titr"/>
                <w:noProof/>
                <w:szCs w:val="28"/>
              </w:rPr>
              <w:t>۱.۱ هدف و دامنه‌ی گزارش</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_Toc242556281 \h </w:instrText>
            </w:r>
            <w:r w:rsidR="002420CC" w:rsidRPr="002420CC">
              <w:rPr>
                <w:noProof/>
                <w:szCs w:val="28"/>
              </w:rPr>
            </w:r>
            <w:r w:rsidR="002420CC" w:rsidRPr="002420CC">
              <w:rPr>
                <w:noProof/>
                <w:szCs w:val="28"/>
              </w:rPr>
              <w:fldChar w:fldCharType="separate"/>
            </w:r>
            <w:r w:rsidR="00970AC1">
              <w:rPr>
                <w:noProof/>
                <w:szCs w:val="28"/>
              </w:rPr>
              <w:t>9</w:t>
            </w:r>
            <w:r w:rsidR="002420CC" w:rsidRPr="002420CC">
              <w:rPr>
                <w:noProof/>
                <w:szCs w:val="28"/>
              </w:rPr>
              <w:fldChar w:fldCharType="end"/>
            </w:r>
          </w:hyperlink>
        </w:p>
        <w:p w14:paraId="1C7BD28C" w14:textId="6F2C25EA" w:rsidR="002420CC" w:rsidRPr="002420CC" w:rsidRDefault="00F163E1">
          <w:pPr>
            <w:pStyle w:val="TOC2"/>
            <w:tabs>
              <w:tab w:val="right" w:leader="dot" w:pos="9628"/>
            </w:tabs>
            <w:rPr>
              <w:noProof/>
              <w:szCs w:val="28"/>
            </w:rPr>
          </w:pPr>
          <w:hyperlink w:anchor="_Toc242556282" w:history="1">
            <w:r w:rsidR="002420CC" w:rsidRPr="002420CC">
              <w:rPr>
                <w:rStyle w:val="Hyperlink"/>
                <w:rFonts w:ascii="B Titr" w:eastAsia="B Titr" w:hAnsi="B Titr"/>
                <w:noProof/>
                <w:szCs w:val="28"/>
              </w:rPr>
              <w:t>۱.۲ طراحی نمونه‌ی تحلیلی</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_Toc242556282 \h </w:instrText>
            </w:r>
            <w:r w:rsidR="002420CC" w:rsidRPr="002420CC">
              <w:rPr>
                <w:noProof/>
                <w:szCs w:val="28"/>
              </w:rPr>
            </w:r>
            <w:r w:rsidR="002420CC" w:rsidRPr="002420CC">
              <w:rPr>
                <w:noProof/>
                <w:szCs w:val="28"/>
              </w:rPr>
              <w:fldChar w:fldCharType="separate"/>
            </w:r>
            <w:r w:rsidR="00970AC1">
              <w:rPr>
                <w:noProof/>
                <w:szCs w:val="28"/>
              </w:rPr>
              <w:t>9</w:t>
            </w:r>
            <w:r w:rsidR="002420CC" w:rsidRPr="002420CC">
              <w:rPr>
                <w:noProof/>
                <w:szCs w:val="28"/>
              </w:rPr>
              <w:fldChar w:fldCharType="end"/>
            </w:r>
          </w:hyperlink>
        </w:p>
        <w:p w14:paraId="55490094" w14:textId="161750E4" w:rsidR="002420CC" w:rsidRPr="002420CC" w:rsidRDefault="00F163E1">
          <w:pPr>
            <w:pStyle w:val="TOC2"/>
            <w:tabs>
              <w:tab w:val="right" w:leader="dot" w:pos="9628"/>
            </w:tabs>
            <w:rPr>
              <w:noProof/>
              <w:szCs w:val="28"/>
            </w:rPr>
          </w:pPr>
          <w:hyperlink w:anchor="_Toc242556283" w:history="1">
            <w:r w:rsidR="002420CC" w:rsidRPr="002420CC">
              <w:rPr>
                <w:rStyle w:val="Hyperlink"/>
                <w:rFonts w:ascii="B Titr" w:eastAsia="B Titr" w:hAnsi="B Titr"/>
                <w:noProof/>
                <w:szCs w:val="28"/>
              </w:rPr>
              <w:t>۱.۳ رویکرد تحلیل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_Toc242556283 \h </w:instrText>
            </w:r>
            <w:r w:rsidR="002420CC" w:rsidRPr="002420CC">
              <w:rPr>
                <w:noProof/>
                <w:szCs w:val="28"/>
              </w:rPr>
            </w:r>
            <w:r w:rsidR="002420CC" w:rsidRPr="002420CC">
              <w:rPr>
                <w:noProof/>
                <w:szCs w:val="28"/>
              </w:rPr>
              <w:fldChar w:fldCharType="separate"/>
            </w:r>
            <w:r w:rsidR="00970AC1">
              <w:rPr>
                <w:noProof/>
                <w:szCs w:val="28"/>
              </w:rPr>
              <w:t>12</w:t>
            </w:r>
            <w:r w:rsidR="002420CC" w:rsidRPr="002420CC">
              <w:rPr>
                <w:noProof/>
                <w:szCs w:val="28"/>
              </w:rPr>
              <w:fldChar w:fldCharType="end"/>
            </w:r>
          </w:hyperlink>
        </w:p>
        <w:p w14:paraId="6CA7FEB0" w14:textId="2E57192C" w:rsidR="002420CC" w:rsidRPr="002420CC" w:rsidRDefault="00F163E1">
          <w:pPr>
            <w:pStyle w:val="TOC2"/>
            <w:tabs>
              <w:tab w:val="right" w:leader="dot" w:pos="9628"/>
            </w:tabs>
            <w:rPr>
              <w:noProof/>
              <w:szCs w:val="28"/>
            </w:rPr>
          </w:pPr>
          <w:hyperlink w:anchor="_Toc242556284" w:history="1">
            <w:r w:rsidR="002420CC" w:rsidRPr="002420CC">
              <w:rPr>
                <w:rStyle w:val="Hyperlink"/>
                <w:rFonts w:ascii="B Titr" w:eastAsia="B Titr" w:hAnsi="B Titr"/>
                <w:noProof/>
                <w:szCs w:val="28"/>
              </w:rPr>
              <w:t>۱.۴ زنجیره‌ی پردازش داده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_Toc242556284 \h </w:instrText>
            </w:r>
            <w:r w:rsidR="002420CC" w:rsidRPr="002420CC">
              <w:rPr>
                <w:noProof/>
                <w:szCs w:val="28"/>
              </w:rPr>
            </w:r>
            <w:r w:rsidR="002420CC" w:rsidRPr="002420CC">
              <w:rPr>
                <w:noProof/>
                <w:szCs w:val="28"/>
              </w:rPr>
              <w:fldChar w:fldCharType="separate"/>
            </w:r>
            <w:r w:rsidR="00970AC1">
              <w:rPr>
                <w:noProof/>
                <w:szCs w:val="28"/>
              </w:rPr>
              <w:t>13</w:t>
            </w:r>
            <w:r w:rsidR="002420CC" w:rsidRPr="002420CC">
              <w:rPr>
                <w:noProof/>
                <w:szCs w:val="28"/>
              </w:rPr>
              <w:fldChar w:fldCharType="end"/>
            </w:r>
          </w:hyperlink>
        </w:p>
        <w:p w14:paraId="03E28660" w14:textId="2A98014D" w:rsidR="002420CC" w:rsidRPr="002420CC" w:rsidRDefault="00F163E1">
          <w:pPr>
            <w:pStyle w:val="TOC2"/>
            <w:tabs>
              <w:tab w:val="right" w:leader="dot" w:pos="9628"/>
            </w:tabs>
            <w:rPr>
              <w:noProof/>
              <w:szCs w:val="28"/>
            </w:rPr>
          </w:pPr>
          <w:hyperlink w:anchor="_Toc242556285" w:history="1">
            <w:r w:rsidR="002420CC" w:rsidRPr="002420CC">
              <w:rPr>
                <w:rStyle w:val="Hyperlink"/>
                <w:rFonts w:ascii="B Titr" w:eastAsia="B Titr" w:hAnsi="B Titr"/>
                <w:noProof/>
                <w:szCs w:val="28"/>
              </w:rPr>
              <w:t>۱.۵ قواعد یکپارچه‌سازی داده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_Toc242556285 \h </w:instrText>
            </w:r>
            <w:r w:rsidR="002420CC" w:rsidRPr="002420CC">
              <w:rPr>
                <w:noProof/>
                <w:szCs w:val="28"/>
              </w:rPr>
            </w:r>
            <w:r w:rsidR="002420CC" w:rsidRPr="002420CC">
              <w:rPr>
                <w:noProof/>
                <w:szCs w:val="28"/>
              </w:rPr>
              <w:fldChar w:fldCharType="separate"/>
            </w:r>
            <w:r w:rsidR="00970AC1">
              <w:rPr>
                <w:noProof/>
                <w:szCs w:val="28"/>
              </w:rPr>
              <w:t>13</w:t>
            </w:r>
            <w:r w:rsidR="002420CC" w:rsidRPr="002420CC">
              <w:rPr>
                <w:noProof/>
                <w:szCs w:val="28"/>
              </w:rPr>
              <w:fldChar w:fldCharType="end"/>
            </w:r>
          </w:hyperlink>
        </w:p>
        <w:p w14:paraId="2449BBA9" w14:textId="77B3810E" w:rsidR="002420CC" w:rsidRPr="002420CC" w:rsidRDefault="00F163E1">
          <w:pPr>
            <w:pStyle w:val="TOC2"/>
            <w:tabs>
              <w:tab w:val="right" w:leader="dot" w:pos="9628"/>
            </w:tabs>
            <w:rPr>
              <w:noProof/>
              <w:szCs w:val="28"/>
            </w:rPr>
          </w:pPr>
          <w:hyperlink w:anchor="_Toc242556286" w:history="1">
            <w:r w:rsidR="002420CC" w:rsidRPr="002420CC">
              <w:rPr>
                <w:rStyle w:val="Hyperlink"/>
                <w:rFonts w:ascii="B Titr" w:eastAsia="B Titr" w:hAnsi="B Titr"/>
                <w:noProof/>
                <w:szCs w:val="28"/>
              </w:rPr>
              <w:t>۱.۶ جدول تطبیق: مرجع واحد ارقام گزارش</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_Toc242556286 \h </w:instrText>
            </w:r>
            <w:r w:rsidR="002420CC" w:rsidRPr="002420CC">
              <w:rPr>
                <w:noProof/>
                <w:szCs w:val="28"/>
              </w:rPr>
            </w:r>
            <w:r w:rsidR="002420CC" w:rsidRPr="002420CC">
              <w:rPr>
                <w:noProof/>
                <w:szCs w:val="28"/>
              </w:rPr>
              <w:fldChar w:fldCharType="separate"/>
            </w:r>
            <w:r w:rsidR="00970AC1">
              <w:rPr>
                <w:noProof/>
                <w:szCs w:val="28"/>
              </w:rPr>
              <w:t>14</w:t>
            </w:r>
            <w:r w:rsidR="002420CC" w:rsidRPr="002420CC">
              <w:rPr>
                <w:noProof/>
                <w:szCs w:val="28"/>
              </w:rPr>
              <w:fldChar w:fldCharType="end"/>
            </w:r>
          </w:hyperlink>
        </w:p>
        <w:p w14:paraId="3BB1115F" w14:textId="6CFEB77E" w:rsidR="002420CC" w:rsidRPr="002420CC" w:rsidRDefault="00F163E1">
          <w:pPr>
            <w:pStyle w:val="TOC2"/>
            <w:tabs>
              <w:tab w:val="right" w:leader="dot" w:pos="9628"/>
            </w:tabs>
            <w:rPr>
              <w:noProof/>
              <w:szCs w:val="28"/>
            </w:rPr>
          </w:pPr>
          <w:hyperlink w:anchor="_Toc242556287" w:history="1">
            <w:r w:rsidR="002420CC" w:rsidRPr="002420CC">
              <w:rPr>
                <w:rStyle w:val="Hyperlink"/>
                <w:rFonts w:ascii="B Titr" w:eastAsia="B Titr" w:hAnsi="B Titr"/>
                <w:noProof/>
                <w:szCs w:val="28"/>
              </w:rPr>
              <w:t>۱.۷ قراردادهای نمایش و واحدها</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_Toc242556287 \h </w:instrText>
            </w:r>
            <w:r w:rsidR="002420CC" w:rsidRPr="002420CC">
              <w:rPr>
                <w:noProof/>
                <w:szCs w:val="28"/>
              </w:rPr>
            </w:r>
            <w:r w:rsidR="002420CC" w:rsidRPr="002420CC">
              <w:rPr>
                <w:noProof/>
                <w:szCs w:val="28"/>
              </w:rPr>
              <w:fldChar w:fldCharType="separate"/>
            </w:r>
            <w:r w:rsidR="00970AC1">
              <w:rPr>
                <w:noProof/>
                <w:szCs w:val="28"/>
              </w:rPr>
              <w:t>17</w:t>
            </w:r>
            <w:r w:rsidR="002420CC" w:rsidRPr="002420CC">
              <w:rPr>
                <w:noProof/>
                <w:szCs w:val="28"/>
              </w:rPr>
              <w:fldChar w:fldCharType="end"/>
            </w:r>
          </w:hyperlink>
        </w:p>
        <w:p w14:paraId="12F42E39" w14:textId="5B9ED0A2" w:rsidR="002420CC" w:rsidRPr="002420CC" w:rsidRDefault="00F163E1">
          <w:pPr>
            <w:pStyle w:val="TOC2"/>
            <w:tabs>
              <w:tab w:val="right" w:leader="dot" w:pos="9628"/>
            </w:tabs>
            <w:rPr>
              <w:noProof/>
              <w:szCs w:val="28"/>
            </w:rPr>
          </w:pPr>
          <w:hyperlink w:anchor="_Toc242556288" w:history="1">
            <w:r w:rsidR="002420CC" w:rsidRPr="002420CC">
              <w:rPr>
                <w:rStyle w:val="Hyperlink"/>
                <w:rFonts w:ascii="B Titr" w:eastAsia="B Titr" w:hAnsi="B Titr"/>
                <w:noProof/>
                <w:szCs w:val="28"/>
              </w:rPr>
              <w:t>۱.۸ واژه‌نامه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_Toc242556288 \h </w:instrText>
            </w:r>
            <w:r w:rsidR="002420CC" w:rsidRPr="002420CC">
              <w:rPr>
                <w:noProof/>
                <w:szCs w:val="28"/>
              </w:rPr>
            </w:r>
            <w:r w:rsidR="002420CC" w:rsidRPr="002420CC">
              <w:rPr>
                <w:noProof/>
                <w:szCs w:val="28"/>
              </w:rPr>
              <w:fldChar w:fldCharType="separate"/>
            </w:r>
            <w:r w:rsidR="00970AC1">
              <w:rPr>
                <w:noProof/>
                <w:szCs w:val="28"/>
              </w:rPr>
              <w:t>17</w:t>
            </w:r>
            <w:r w:rsidR="002420CC" w:rsidRPr="002420CC">
              <w:rPr>
                <w:noProof/>
                <w:szCs w:val="28"/>
              </w:rPr>
              <w:fldChar w:fldCharType="end"/>
            </w:r>
          </w:hyperlink>
        </w:p>
        <w:p w14:paraId="3C9E09D6" w14:textId="59C4FD8D" w:rsidR="002420CC" w:rsidRPr="006F150B" w:rsidRDefault="00F163E1" w:rsidP="006F150B">
          <w:pPr>
            <w:pStyle w:val="TOC1"/>
          </w:pPr>
          <w:hyperlink w:anchor="_Toc242556289" w:history="1">
            <w:r w:rsidR="002420CC" w:rsidRPr="006F150B">
              <w:rPr>
                <w:rStyle w:val="Hyperlink"/>
                <w:b w:val="0"/>
                <w:bCs w:val="0"/>
              </w:rPr>
              <w:t>فصل ۲: داده‌های در دسترس و پوشش نمونه</w:t>
            </w:r>
            <w:r w:rsidR="002420CC" w:rsidRPr="006F150B">
              <w:tab/>
            </w:r>
            <w:r w:rsidR="002420CC" w:rsidRPr="006F150B">
              <w:fldChar w:fldCharType="begin"/>
            </w:r>
            <w:r w:rsidR="002420CC" w:rsidRPr="006F150B">
              <w:instrText xml:space="preserve"> PAGEREF _Toc242556289 \h </w:instrText>
            </w:r>
            <w:r w:rsidR="002420CC" w:rsidRPr="006F150B">
              <w:fldChar w:fldCharType="separate"/>
            </w:r>
            <w:r w:rsidR="00970AC1" w:rsidRPr="006F150B">
              <w:t>19</w:t>
            </w:r>
            <w:r w:rsidR="002420CC" w:rsidRPr="006F150B">
              <w:fldChar w:fldCharType="end"/>
            </w:r>
          </w:hyperlink>
        </w:p>
        <w:p w14:paraId="15EC3B60" w14:textId="326465B9" w:rsidR="002420CC" w:rsidRPr="002420CC" w:rsidRDefault="00F163E1">
          <w:pPr>
            <w:pStyle w:val="TOC2"/>
            <w:tabs>
              <w:tab w:val="right" w:leader="dot" w:pos="9628"/>
            </w:tabs>
            <w:rPr>
              <w:noProof/>
              <w:szCs w:val="28"/>
            </w:rPr>
          </w:pPr>
          <w:hyperlink w:anchor="_Toc242556290" w:history="1">
            <w:r w:rsidR="002420CC" w:rsidRPr="002420CC">
              <w:rPr>
                <w:rStyle w:val="Hyperlink"/>
                <w:rFonts w:ascii="B Titr" w:eastAsia="B Titr" w:hAnsi="B Titr"/>
                <w:noProof/>
                <w:szCs w:val="28"/>
              </w:rPr>
              <w:t>۲.۱ هدف فصل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_Toc242556290 \h </w:instrText>
            </w:r>
            <w:r w:rsidR="002420CC" w:rsidRPr="002420CC">
              <w:rPr>
                <w:noProof/>
                <w:szCs w:val="28"/>
              </w:rPr>
            </w:r>
            <w:r w:rsidR="002420CC" w:rsidRPr="002420CC">
              <w:rPr>
                <w:noProof/>
                <w:szCs w:val="28"/>
              </w:rPr>
              <w:fldChar w:fldCharType="separate"/>
            </w:r>
            <w:r w:rsidR="00970AC1">
              <w:rPr>
                <w:noProof/>
                <w:szCs w:val="28"/>
              </w:rPr>
              <w:t>19</w:t>
            </w:r>
            <w:r w:rsidR="002420CC" w:rsidRPr="002420CC">
              <w:rPr>
                <w:noProof/>
                <w:szCs w:val="28"/>
              </w:rPr>
              <w:fldChar w:fldCharType="end"/>
            </w:r>
          </w:hyperlink>
        </w:p>
        <w:p w14:paraId="22AE832E" w14:textId="06DA6ADE" w:rsidR="002420CC" w:rsidRPr="002420CC" w:rsidRDefault="00F163E1">
          <w:pPr>
            <w:pStyle w:val="TOC2"/>
            <w:tabs>
              <w:tab w:val="right" w:leader="dot" w:pos="9628"/>
            </w:tabs>
            <w:rPr>
              <w:noProof/>
              <w:szCs w:val="28"/>
            </w:rPr>
          </w:pPr>
          <w:hyperlink w:anchor="_Toc242556291" w:history="1">
            <w:r w:rsidR="002420CC" w:rsidRPr="002420CC">
              <w:rPr>
                <w:rStyle w:val="Hyperlink"/>
                <w:rFonts w:ascii="B Titr" w:eastAsia="B Titr" w:hAnsi="B Titr"/>
                <w:noProof/>
                <w:szCs w:val="28"/>
              </w:rPr>
              <w:t>۲.۲ منابع داده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_Toc242556291 \h </w:instrText>
            </w:r>
            <w:r w:rsidR="002420CC" w:rsidRPr="002420CC">
              <w:rPr>
                <w:noProof/>
                <w:szCs w:val="28"/>
              </w:rPr>
            </w:r>
            <w:r w:rsidR="002420CC" w:rsidRPr="002420CC">
              <w:rPr>
                <w:noProof/>
                <w:szCs w:val="28"/>
              </w:rPr>
              <w:fldChar w:fldCharType="separate"/>
            </w:r>
            <w:r w:rsidR="00970AC1">
              <w:rPr>
                <w:noProof/>
                <w:szCs w:val="28"/>
              </w:rPr>
              <w:t>19</w:t>
            </w:r>
            <w:r w:rsidR="002420CC" w:rsidRPr="002420CC">
              <w:rPr>
                <w:noProof/>
                <w:szCs w:val="28"/>
              </w:rPr>
              <w:fldChar w:fldCharType="end"/>
            </w:r>
          </w:hyperlink>
        </w:p>
        <w:p w14:paraId="1BEB431F" w14:textId="031AC8E8" w:rsidR="002420CC" w:rsidRPr="002420CC" w:rsidRDefault="00F163E1">
          <w:pPr>
            <w:pStyle w:val="TOC2"/>
            <w:tabs>
              <w:tab w:val="right" w:leader="dot" w:pos="9628"/>
            </w:tabs>
            <w:rPr>
              <w:noProof/>
              <w:szCs w:val="28"/>
            </w:rPr>
          </w:pPr>
          <w:hyperlink w:anchor="_Toc242556292" w:history="1">
            <w:r w:rsidR="002420CC" w:rsidRPr="002420CC">
              <w:rPr>
                <w:rStyle w:val="Hyperlink"/>
                <w:rFonts w:ascii="B Titr" w:eastAsia="B Titr" w:hAnsi="B Titr"/>
                <w:noProof/>
                <w:szCs w:val="28"/>
              </w:rPr>
              <w:t>۲.۳ بازه‌ی زمانی تحلیل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_Toc242556292 \h </w:instrText>
            </w:r>
            <w:r w:rsidR="002420CC" w:rsidRPr="002420CC">
              <w:rPr>
                <w:noProof/>
                <w:szCs w:val="28"/>
              </w:rPr>
            </w:r>
            <w:r w:rsidR="002420CC" w:rsidRPr="002420CC">
              <w:rPr>
                <w:noProof/>
                <w:szCs w:val="28"/>
              </w:rPr>
              <w:fldChar w:fldCharType="separate"/>
            </w:r>
            <w:r w:rsidR="00970AC1">
              <w:rPr>
                <w:noProof/>
                <w:szCs w:val="28"/>
              </w:rPr>
              <w:t>20</w:t>
            </w:r>
            <w:r w:rsidR="002420CC" w:rsidRPr="002420CC">
              <w:rPr>
                <w:noProof/>
                <w:szCs w:val="28"/>
              </w:rPr>
              <w:fldChar w:fldCharType="end"/>
            </w:r>
          </w:hyperlink>
        </w:p>
        <w:p w14:paraId="2B7AB3B6" w14:textId="763C9614" w:rsidR="002420CC" w:rsidRPr="002420CC" w:rsidRDefault="00F163E1">
          <w:pPr>
            <w:pStyle w:val="TOC2"/>
            <w:tabs>
              <w:tab w:val="right" w:leader="dot" w:pos="9628"/>
            </w:tabs>
            <w:rPr>
              <w:noProof/>
              <w:szCs w:val="28"/>
            </w:rPr>
          </w:pPr>
          <w:hyperlink w:anchor="_Toc242556293" w:history="1">
            <w:r w:rsidR="002420CC" w:rsidRPr="002420CC">
              <w:rPr>
                <w:rStyle w:val="Hyperlink"/>
                <w:rFonts w:ascii="B Titr" w:eastAsia="B Titr" w:hAnsi="B Titr"/>
                <w:noProof/>
                <w:szCs w:val="28"/>
              </w:rPr>
              <w:t>۲.۴ پوشش نمونه نسبت به کل بانک</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_Toc242556293 \h </w:instrText>
            </w:r>
            <w:r w:rsidR="002420CC" w:rsidRPr="002420CC">
              <w:rPr>
                <w:noProof/>
                <w:szCs w:val="28"/>
              </w:rPr>
            </w:r>
            <w:r w:rsidR="002420CC" w:rsidRPr="002420CC">
              <w:rPr>
                <w:noProof/>
                <w:szCs w:val="28"/>
              </w:rPr>
              <w:fldChar w:fldCharType="separate"/>
            </w:r>
            <w:r w:rsidR="00970AC1">
              <w:rPr>
                <w:noProof/>
                <w:szCs w:val="28"/>
              </w:rPr>
              <w:t>21</w:t>
            </w:r>
            <w:r w:rsidR="002420CC" w:rsidRPr="002420CC">
              <w:rPr>
                <w:noProof/>
                <w:szCs w:val="28"/>
              </w:rPr>
              <w:fldChar w:fldCharType="end"/>
            </w:r>
          </w:hyperlink>
        </w:p>
        <w:p w14:paraId="1D4D107B" w14:textId="46B13D74" w:rsidR="002420CC" w:rsidRPr="002420CC" w:rsidRDefault="00F163E1">
          <w:pPr>
            <w:pStyle w:val="TOC2"/>
            <w:tabs>
              <w:tab w:val="right" w:leader="dot" w:pos="9628"/>
            </w:tabs>
            <w:rPr>
              <w:noProof/>
              <w:szCs w:val="28"/>
            </w:rPr>
          </w:pPr>
          <w:hyperlink w:anchor="_Toc242556294" w:history="1">
            <w:r w:rsidR="002420CC" w:rsidRPr="002420CC">
              <w:rPr>
                <w:rStyle w:val="Hyperlink"/>
                <w:rFonts w:ascii="B Titr" w:eastAsia="B Titr" w:hAnsi="B Titr"/>
                <w:noProof/>
                <w:szCs w:val="28"/>
              </w:rPr>
              <w:t>۲.۵ تکمیل تحلیل‌ها در فاز بعد</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_Toc242556294 \h </w:instrText>
            </w:r>
            <w:r w:rsidR="002420CC" w:rsidRPr="002420CC">
              <w:rPr>
                <w:noProof/>
                <w:szCs w:val="28"/>
              </w:rPr>
            </w:r>
            <w:r w:rsidR="002420CC" w:rsidRPr="002420CC">
              <w:rPr>
                <w:noProof/>
                <w:szCs w:val="28"/>
              </w:rPr>
              <w:fldChar w:fldCharType="separate"/>
            </w:r>
            <w:r w:rsidR="00970AC1">
              <w:rPr>
                <w:noProof/>
                <w:szCs w:val="28"/>
              </w:rPr>
              <w:t>26</w:t>
            </w:r>
            <w:r w:rsidR="002420CC" w:rsidRPr="002420CC">
              <w:rPr>
                <w:noProof/>
                <w:szCs w:val="28"/>
              </w:rPr>
              <w:fldChar w:fldCharType="end"/>
            </w:r>
          </w:hyperlink>
        </w:p>
        <w:p w14:paraId="307DFD7A" w14:textId="4D788181" w:rsidR="002420CC" w:rsidRPr="002420CC" w:rsidRDefault="00F163E1">
          <w:pPr>
            <w:pStyle w:val="TOC2"/>
            <w:tabs>
              <w:tab w:val="right" w:leader="dot" w:pos="9628"/>
            </w:tabs>
            <w:rPr>
              <w:noProof/>
              <w:szCs w:val="28"/>
            </w:rPr>
          </w:pPr>
          <w:hyperlink w:anchor="_Toc242556295" w:history="1">
            <w:r w:rsidR="002420CC" w:rsidRPr="002420CC">
              <w:rPr>
                <w:rStyle w:val="Hyperlink"/>
                <w:rFonts w:ascii="B Titr" w:eastAsia="B Titr" w:hAnsi="B Titr"/>
                <w:noProof/>
                <w:szCs w:val="28"/>
              </w:rPr>
              <w:t>۲.۶ حدود تعمیم شاخص‌ها</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_Toc242556295 \h </w:instrText>
            </w:r>
            <w:r w:rsidR="002420CC" w:rsidRPr="002420CC">
              <w:rPr>
                <w:noProof/>
                <w:szCs w:val="28"/>
              </w:rPr>
            </w:r>
            <w:r w:rsidR="002420CC" w:rsidRPr="002420CC">
              <w:rPr>
                <w:noProof/>
                <w:szCs w:val="28"/>
              </w:rPr>
              <w:fldChar w:fldCharType="separate"/>
            </w:r>
            <w:r w:rsidR="00970AC1">
              <w:rPr>
                <w:noProof/>
                <w:szCs w:val="28"/>
              </w:rPr>
              <w:t>27</w:t>
            </w:r>
            <w:r w:rsidR="002420CC" w:rsidRPr="002420CC">
              <w:rPr>
                <w:noProof/>
                <w:szCs w:val="28"/>
              </w:rPr>
              <w:fldChar w:fldCharType="end"/>
            </w:r>
          </w:hyperlink>
        </w:p>
        <w:p w14:paraId="6C71ED09" w14:textId="719711BB" w:rsidR="002420CC" w:rsidRPr="002420CC" w:rsidRDefault="00F163E1" w:rsidP="006F150B">
          <w:pPr>
            <w:pStyle w:val="TOC1"/>
          </w:pPr>
          <w:hyperlink w:anchor="_Toc242556296" w:history="1">
            <w:r w:rsidR="002420CC" w:rsidRPr="002420CC">
              <w:rPr>
                <w:rStyle w:val="Hyperlink"/>
              </w:rPr>
              <w:t xml:space="preserve">فصل ۳: مشتریان </w:t>
            </w:r>
            <w:r w:rsidR="006F150B">
              <w:rPr>
                <w:rStyle w:val="Hyperlink"/>
                <w:rFonts w:hint="cs"/>
                <w:rtl/>
              </w:rPr>
              <w:t>(</w:t>
            </w:r>
            <w:r w:rsidR="002420CC" w:rsidRPr="002420CC">
              <w:rPr>
                <w:rStyle w:val="Hyperlink"/>
              </w:rPr>
              <w:t>جمعیت، رابطه و ماندگاری</w:t>
            </w:r>
            <w:r w:rsidR="006F150B">
              <w:rPr>
                <w:rStyle w:val="Hyperlink"/>
                <w:rFonts w:hint="cs"/>
                <w:rtl/>
              </w:rPr>
              <w:t>)</w:t>
            </w:r>
            <w:r w:rsidR="002420CC" w:rsidRPr="002420CC">
              <w:tab/>
            </w:r>
            <w:r w:rsidR="002420CC" w:rsidRPr="002420CC">
              <w:fldChar w:fldCharType="begin"/>
            </w:r>
            <w:r w:rsidR="002420CC" w:rsidRPr="002420CC">
              <w:instrText xml:space="preserve"> PAGEREF _Toc242556296 \h </w:instrText>
            </w:r>
            <w:r w:rsidR="002420CC" w:rsidRPr="002420CC">
              <w:fldChar w:fldCharType="separate"/>
            </w:r>
            <w:r w:rsidR="00970AC1">
              <w:t>28</w:t>
            </w:r>
            <w:r w:rsidR="002420CC" w:rsidRPr="002420CC">
              <w:fldChar w:fldCharType="end"/>
            </w:r>
          </w:hyperlink>
        </w:p>
        <w:p w14:paraId="699F698E" w14:textId="3F32D48D" w:rsidR="002420CC" w:rsidRPr="002420CC" w:rsidRDefault="00F163E1">
          <w:pPr>
            <w:pStyle w:val="TOC2"/>
            <w:tabs>
              <w:tab w:val="right" w:leader="dot" w:pos="9628"/>
            </w:tabs>
            <w:rPr>
              <w:noProof/>
              <w:szCs w:val="28"/>
            </w:rPr>
          </w:pPr>
          <w:hyperlink w:anchor="_Toc242556297" w:history="1">
            <w:r w:rsidR="002420CC" w:rsidRPr="002420CC">
              <w:rPr>
                <w:rStyle w:val="Hyperlink"/>
                <w:rFonts w:ascii="B Titr" w:eastAsia="B Titr" w:hAnsi="B Titr"/>
                <w:noProof/>
                <w:szCs w:val="28"/>
              </w:rPr>
              <w:t>۳.۱ هدف و دامنه‌ی فصل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_Toc242556297 \h </w:instrText>
            </w:r>
            <w:r w:rsidR="002420CC" w:rsidRPr="002420CC">
              <w:rPr>
                <w:noProof/>
                <w:szCs w:val="28"/>
              </w:rPr>
            </w:r>
            <w:r w:rsidR="002420CC" w:rsidRPr="002420CC">
              <w:rPr>
                <w:noProof/>
                <w:szCs w:val="28"/>
              </w:rPr>
              <w:fldChar w:fldCharType="separate"/>
            </w:r>
            <w:r w:rsidR="00970AC1">
              <w:rPr>
                <w:noProof/>
                <w:szCs w:val="28"/>
              </w:rPr>
              <w:t>28</w:t>
            </w:r>
            <w:r w:rsidR="002420CC" w:rsidRPr="002420CC">
              <w:rPr>
                <w:noProof/>
                <w:szCs w:val="28"/>
              </w:rPr>
              <w:fldChar w:fldCharType="end"/>
            </w:r>
          </w:hyperlink>
        </w:p>
        <w:p w14:paraId="23A14D05" w14:textId="50D9D438" w:rsidR="002420CC" w:rsidRPr="002420CC" w:rsidRDefault="00F163E1">
          <w:pPr>
            <w:pStyle w:val="TOC2"/>
            <w:tabs>
              <w:tab w:val="right" w:leader="dot" w:pos="9628"/>
            </w:tabs>
            <w:rPr>
              <w:noProof/>
              <w:szCs w:val="28"/>
            </w:rPr>
          </w:pPr>
          <w:hyperlink w:anchor="_Toc242556298" w:history="1">
            <w:r w:rsidR="002420CC" w:rsidRPr="002420CC">
              <w:rPr>
                <w:rStyle w:val="Hyperlink"/>
                <w:rFonts w:ascii="B Titr" w:eastAsia="B Titr" w:hAnsi="B Titr"/>
                <w:noProof/>
                <w:szCs w:val="28"/>
              </w:rPr>
              <w:t>۳.۲ جمعیت مشتریان</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_Toc242556298 \h </w:instrText>
            </w:r>
            <w:r w:rsidR="002420CC" w:rsidRPr="002420CC">
              <w:rPr>
                <w:noProof/>
                <w:szCs w:val="28"/>
              </w:rPr>
            </w:r>
            <w:r w:rsidR="002420CC" w:rsidRPr="002420CC">
              <w:rPr>
                <w:noProof/>
                <w:szCs w:val="28"/>
              </w:rPr>
              <w:fldChar w:fldCharType="separate"/>
            </w:r>
            <w:r w:rsidR="00970AC1">
              <w:rPr>
                <w:noProof/>
                <w:szCs w:val="28"/>
              </w:rPr>
              <w:t>28</w:t>
            </w:r>
            <w:r w:rsidR="002420CC" w:rsidRPr="002420CC">
              <w:rPr>
                <w:noProof/>
                <w:szCs w:val="28"/>
              </w:rPr>
              <w:fldChar w:fldCharType="end"/>
            </w:r>
          </w:hyperlink>
        </w:p>
        <w:p w14:paraId="7E1489E3" w14:textId="13A45E91" w:rsidR="002420CC" w:rsidRPr="002420CC" w:rsidRDefault="00F163E1">
          <w:pPr>
            <w:pStyle w:val="TOC2"/>
            <w:tabs>
              <w:tab w:val="right" w:leader="dot" w:pos="9628"/>
            </w:tabs>
            <w:rPr>
              <w:noProof/>
              <w:szCs w:val="28"/>
            </w:rPr>
          </w:pPr>
          <w:hyperlink w:anchor="_Toc242556299" w:history="1">
            <w:r w:rsidR="002420CC" w:rsidRPr="002420CC">
              <w:rPr>
                <w:rStyle w:val="Hyperlink"/>
                <w:rFonts w:ascii="B Titr" w:eastAsia="B Titr" w:hAnsi="B Titr"/>
                <w:noProof/>
                <w:szCs w:val="28"/>
              </w:rPr>
              <w:t>۳.۳ همپوشانی سپرده و تسهیلات</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_Toc242556299 \h </w:instrText>
            </w:r>
            <w:r w:rsidR="002420CC" w:rsidRPr="002420CC">
              <w:rPr>
                <w:noProof/>
                <w:szCs w:val="28"/>
              </w:rPr>
            </w:r>
            <w:r w:rsidR="002420CC" w:rsidRPr="002420CC">
              <w:rPr>
                <w:noProof/>
                <w:szCs w:val="28"/>
              </w:rPr>
              <w:fldChar w:fldCharType="separate"/>
            </w:r>
            <w:r w:rsidR="00970AC1">
              <w:rPr>
                <w:noProof/>
                <w:szCs w:val="28"/>
              </w:rPr>
              <w:t>28</w:t>
            </w:r>
            <w:r w:rsidR="002420CC" w:rsidRPr="002420CC">
              <w:rPr>
                <w:noProof/>
                <w:szCs w:val="28"/>
              </w:rPr>
              <w:fldChar w:fldCharType="end"/>
            </w:r>
          </w:hyperlink>
        </w:p>
        <w:p w14:paraId="74FAB7D5" w14:textId="79C9D46F" w:rsidR="002420CC" w:rsidRPr="002420CC" w:rsidRDefault="00F163E1">
          <w:pPr>
            <w:pStyle w:val="TOC2"/>
            <w:tabs>
              <w:tab w:val="right" w:leader="dot" w:pos="9628"/>
            </w:tabs>
            <w:rPr>
              <w:noProof/>
              <w:szCs w:val="28"/>
            </w:rPr>
          </w:pPr>
          <w:hyperlink w:anchor="_Toc242556300" w:history="1">
            <w:r w:rsidR="002420CC" w:rsidRPr="002420CC">
              <w:rPr>
                <w:rStyle w:val="Hyperlink"/>
                <w:rFonts w:ascii="B Titr" w:eastAsia="B Titr" w:hAnsi="B Titr"/>
                <w:noProof/>
                <w:szCs w:val="28"/>
              </w:rPr>
              <w:t>۳.۴ فعال‌بودن مشتریان</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_Toc242556300 \h </w:instrText>
            </w:r>
            <w:r w:rsidR="002420CC" w:rsidRPr="002420CC">
              <w:rPr>
                <w:noProof/>
                <w:szCs w:val="28"/>
              </w:rPr>
            </w:r>
            <w:r w:rsidR="002420CC" w:rsidRPr="002420CC">
              <w:rPr>
                <w:noProof/>
                <w:szCs w:val="28"/>
              </w:rPr>
              <w:fldChar w:fldCharType="separate"/>
            </w:r>
            <w:r w:rsidR="00970AC1">
              <w:rPr>
                <w:noProof/>
                <w:szCs w:val="28"/>
              </w:rPr>
              <w:t>31</w:t>
            </w:r>
            <w:r w:rsidR="002420CC" w:rsidRPr="002420CC">
              <w:rPr>
                <w:noProof/>
                <w:szCs w:val="28"/>
              </w:rPr>
              <w:fldChar w:fldCharType="end"/>
            </w:r>
          </w:hyperlink>
        </w:p>
        <w:p w14:paraId="516B55A6" w14:textId="24DB9E2C" w:rsidR="002420CC" w:rsidRPr="002420CC" w:rsidRDefault="00F163E1">
          <w:pPr>
            <w:pStyle w:val="TOC2"/>
            <w:tabs>
              <w:tab w:val="right" w:leader="dot" w:pos="9628"/>
            </w:tabs>
            <w:rPr>
              <w:noProof/>
              <w:szCs w:val="28"/>
            </w:rPr>
          </w:pPr>
          <w:hyperlink w:anchor="_Toc242556301" w:history="1">
            <w:r w:rsidR="002420CC" w:rsidRPr="002420CC">
              <w:rPr>
                <w:rStyle w:val="Hyperlink"/>
                <w:rFonts w:ascii="B Titr" w:eastAsia="B Titr" w:hAnsi="B Titr"/>
                <w:noProof/>
                <w:szCs w:val="28"/>
              </w:rPr>
              <w:t>۳.۵ ماندگاری کوهورت‌های افتتاح حساب</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_Toc242556301 \h </w:instrText>
            </w:r>
            <w:r w:rsidR="002420CC" w:rsidRPr="002420CC">
              <w:rPr>
                <w:noProof/>
                <w:szCs w:val="28"/>
              </w:rPr>
            </w:r>
            <w:r w:rsidR="002420CC" w:rsidRPr="002420CC">
              <w:rPr>
                <w:noProof/>
                <w:szCs w:val="28"/>
              </w:rPr>
              <w:fldChar w:fldCharType="separate"/>
            </w:r>
            <w:r w:rsidR="00970AC1">
              <w:rPr>
                <w:noProof/>
                <w:szCs w:val="28"/>
              </w:rPr>
              <w:t>32</w:t>
            </w:r>
            <w:r w:rsidR="002420CC" w:rsidRPr="002420CC">
              <w:rPr>
                <w:noProof/>
                <w:szCs w:val="28"/>
              </w:rPr>
              <w:fldChar w:fldCharType="end"/>
            </w:r>
          </w:hyperlink>
        </w:p>
        <w:p w14:paraId="1DC1911B" w14:textId="483D40AA" w:rsidR="002420CC" w:rsidRPr="002420CC" w:rsidRDefault="00F163E1">
          <w:pPr>
            <w:pStyle w:val="TOC2"/>
            <w:tabs>
              <w:tab w:val="right" w:leader="dot" w:pos="9628"/>
            </w:tabs>
            <w:rPr>
              <w:noProof/>
              <w:szCs w:val="28"/>
            </w:rPr>
          </w:pPr>
          <w:hyperlink w:anchor="_Toc242556302" w:history="1">
            <w:r w:rsidR="002420CC" w:rsidRPr="002420CC">
              <w:rPr>
                <w:rStyle w:val="Hyperlink"/>
                <w:rFonts w:ascii="B Titr" w:eastAsia="B Titr" w:hAnsi="B Titr"/>
                <w:noProof/>
                <w:szCs w:val="28"/>
              </w:rPr>
              <w:t>۳.۶ نرخ ریزش سالانه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_Toc242556302 \h </w:instrText>
            </w:r>
            <w:r w:rsidR="002420CC" w:rsidRPr="002420CC">
              <w:rPr>
                <w:noProof/>
                <w:szCs w:val="28"/>
              </w:rPr>
            </w:r>
            <w:r w:rsidR="002420CC" w:rsidRPr="002420CC">
              <w:rPr>
                <w:noProof/>
                <w:szCs w:val="28"/>
              </w:rPr>
              <w:fldChar w:fldCharType="separate"/>
            </w:r>
            <w:r w:rsidR="00970AC1">
              <w:rPr>
                <w:noProof/>
                <w:szCs w:val="28"/>
              </w:rPr>
              <w:t>33</w:t>
            </w:r>
            <w:r w:rsidR="002420CC" w:rsidRPr="002420CC">
              <w:rPr>
                <w:noProof/>
                <w:szCs w:val="28"/>
              </w:rPr>
              <w:fldChar w:fldCharType="end"/>
            </w:r>
          </w:hyperlink>
        </w:p>
        <w:p w14:paraId="25E87D72" w14:textId="57129944" w:rsidR="002420CC" w:rsidRPr="002420CC" w:rsidRDefault="00F163E1">
          <w:pPr>
            <w:pStyle w:val="TOC2"/>
            <w:tabs>
              <w:tab w:val="right" w:leader="dot" w:pos="9628"/>
            </w:tabs>
            <w:rPr>
              <w:noProof/>
              <w:szCs w:val="28"/>
            </w:rPr>
          </w:pPr>
          <w:hyperlink w:anchor="_Toc242556303" w:history="1">
            <w:r w:rsidR="002420CC" w:rsidRPr="002420CC">
              <w:rPr>
                <w:rStyle w:val="Hyperlink"/>
                <w:rFonts w:ascii="B Titr" w:eastAsia="B Titr" w:hAnsi="B Titr"/>
                <w:noProof/>
                <w:szCs w:val="28"/>
              </w:rPr>
              <w:t>۳.۷ جمع‌بندی فصل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_Toc242556303 \h </w:instrText>
            </w:r>
            <w:r w:rsidR="002420CC" w:rsidRPr="002420CC">
              <w:rPr>
                <w:noProof/>
                <w:szCs w:val="28"/>
              </w:rPr>
            </w:r>
            <w:r w:rsidR="002420CC" w:rsidRPr="002420CC">
              <w:rPr>
                <w:noProof/>
                <w:szCs w:val="28"/>
              </w:rPr>
              <w:fldChar w:fldCharType="separate"/>
            </w:r>
            <w:r w:rsidR="00970AC1">
              <w:rPr>
                <w:noProof/>
                <w:szCs w:val="28"/>
              </w:rPr>
              <w:t>35</w:t>
            </w:r>
            <w:r w:rsidR="002420CC" w:rsidRPr="002420CC">
              <w:rPr>
                <w:noProof/>
                <w:szCs w:val="28"/>
              </w:rPr>
              <w:fldChar w:fldCharType="end"/>
            </w:r>
          </w:hyperlink>
        </w:p>
        <w:p w14:paraId="63214093" w14:textId="1C4977A8" w:rsidR="002420CC" w:rsidRPr="002420CC" w:rsidRDefault="00F163E1" w:rsidP="006F150B">
          <w:pPr>
            <w:pStyle w:val="TOC1"/>
          </w:pPr>
          <w:hyperlink w:anchor="_Toc242556304" w:history="1">
            <w:r w:rsidR="002420CC" w:rsidRPr="002420CC">
              <w:rPr>
                <w:rStyle w:val="Hyperlink"/>
              </w:rPr>
              <w:t>فصل ۴: بازار سپرده</w:t>
            </w:r>
            <w:r w:rsidR="002420CC" w:rsidRPr="002420CC">
              <w:tab/>
            </w:r>
            <w:r w:rsidR="002420CC" w:rsidRPr="002420CC">
              <w:fldChar w:fldCharType="begin"/>
            </w:r>
            <w:r w:rsidR="002420CC" w:rsidRPr="002420CC">
              <w:instrText xml:space="preserve"> PAGEREF _Toc242556304 \h </w:instrText>
            </w:r>
            <w:r w:rsidR="002420CC" w:rsidRPr="002420CC">
              <w:fldChar w:fldCharType="separate"/>
            </w:r>
            <w:r w:rsidR="00970AC1">
              <w:t>36</w:t>
            </w:r>
            <w:r w:rsidR="002420CC" w:rsidRPr="002420CC">
              <w:fldChar w:fldCharType="end"/>
            </w:r>
          </w:hyperlink>
        </w:p>
        <w:p w14:paraId="0DB73028" w14:textId="52CE9A58" w:rsidR="002420CC" w:rsidRPr="002420CC" w:rsidRDefault="00F163E1">
          <w:pPr>
            <w:pStyle w:val="TOC2"/>
            <w:tabs>
              <w:tab w:val="right" w:leader="dot" w:pos="9628"/>
            </w:tabs>
            <w:rPr>
              <w:noProof/>
              <w:szCs w:val="28"/>
            </w:rPr>
          </w:pPr>
          <w:hyperlink w:anchor="_Toc242556305" w:history="1">
            <w:r w:rsidR="002420CC" w:rsidRPr="002420CC">
              <w:rPr>
                <w:rStyle w:val="Hyperlink"/>
                <w:rFonts w:ascii="B Titr" w:eastAsia="B Titr" w:hAnsi="B Titr"/>
                <w:noProof/>
                <w:szCs w:val="28"/>
              </w:rPr>
              <w:t>۴.۱ هدف و مبنای فصل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_Toc242556305 \h </w:instrText>
            </w:r>
            <w:r w:rsidR="002420CC" w:rsidRPr="002420CC">
              <w:rPr>
                <w:noProof/>
                <w:szCs w:val="28"/>
              </w:rPr>
            </w:r>
            <w:r w:rsidR="002420CC" w:rsidRPr="002420CC">
              <w:rPr>
                <w:noProof/>
                <w:szCs w:val="28"/>
              </w:rPr>
              <w:fldChar w:fldCharType="separate"/>
            </w:r>
            <w:r w:rsidR="00970AC1">
              <w:rPr>
                <w:noProof/>
                <w:szCs w:val="28"/>
              </w:rPr>
              <w:t>36</w:t>
            </w:r>
            <w:r w:rsidR="002420CC" w:rsidRPr="002420CC">
              <w:rPr>
                <w:noProof/>
                <w:szCs w:val="28"/>
              </w:rPr>
              <w:fldChar w:fldCharType="end"/>
            </w:r>
          </w:hyperlink>
        </w:p>
        <w:p w14:paraId="47BF1F76" w14:textId="46E51793" w:rsidR="002420CC" w:rsidRPr="002420CC" w:rsidRDefault="00F163E1">
          <w:pPr>
            <w:pStyle w:val="TOC2"/>
            <w:tabs>
              <w:tab w:val="right" w:leader="dot" w:pos="9628"/>
            </w:tabs>
            <w:rPr>
              <w:noProof/>
              <w:szCs w:val="28"/>
            </w:rPr>
          </w:pPr>
          <w:hyperlink w:anchor="_Toc242556306" w:history="1">
            <w:r w:rsidR="002420CC" w:rsidRPr="002420CC">
              <w:rPr>
                <w:rStyle w:val="Hyperlink"/>
                <w:rFonts w:ascii="B Titr" w:eastAsia="B Titr" w:hAnsi="B Titr"/>
                <w:noProof/>
                <w:szCs w:val="28"/>
              </w:rPr>
              <w:t>۴.۲ روند مانده و رشد منابع</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_Toc242556306 \h </w:instrText>
            </w:r>
            <w:r w:rsidR="002420CC" w:rsidRPr="002420CC">
              <w:rPr>
                <w:noProof/>
                <w:szCs w:val="28"/>
              </w:rPr>
            </w:r>
            <w:r w:rsidR="002420CC" w:rsidRPr="002420CC">
              <w:rPr>
                <w:noProof/>
                <w:szCs w:val="28"/>
              </w:rPr>
              <w:fldChar w:fldCharType="separate"/>
            </w:r>
            <w:r w:rsidR="00970AC1">
              <w:rPr>
                <w:noProof/>
                <w:szCs w:val="28"/>
              </w:rPr>
              <w:t>36</w:t>
            </w:r>
            <w:r w:rsidR="002420CC" w:rsidRPr="002420CC">
              <w:rPr>
                <w:noProof/>
                <w:szCs w:val="28"/>
              </w:rPr>
              <w:fldChar w:fldCharType="end"/>
            </w:r>
          </w:hyperlink>
        </w:p>
        <w:p w14:paraId="0A26BCCD" w14:textId="1650073D" w:rsidR="002420CC" w:rsidRPr="002420CC" w:rsidRDefault="00F163E1">
          <w:pPr>
            <w:pStyle w:val="TOC2"/>
            <w:tabs>
              <w:tab w:val="right" w:leader="dot" w:pos="9628"/>
            </w:tabs>
            <w:rPr>
              <w:noProof/>
              <w:szCs w:val="28"/>
            </w:rPr>
          </w:pPr>
          <w:hyperlink w:anchor="_Toc242556307" w:history="1">
            <w:r w:rsidR="002420CC" w:rsidRPr="002420CC">
              <w:rPr>
                <w:rStyle w:val="Hyperlink"/>
                <w:rFonts w:ascii="B Titr" w:eastAsia="B Titr" w:hAnsi="B Titr"/>
                <w:noProof/>
                <w:szCs w:val="28"/>
              </w:rPr>
              <w:t>۴.۳ ترکیب پرتفوی سپرده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_Toc242556307 \h </w:instrText>
            </w:r>
            <w:r w:rsidR="002420CC" w:rsidRPr="002420CC">
              <w:rPr>
                <w:noProof/>
                <w:szCs w:val="28"/>
              </w:rPr>
            </w:r>
            <w:r w:rsidR="002420CC" w:rsidRPr="002420CC">
              <w:rPr>
                <w:noProof/>
                <w:szCs w:val="28"/>
              </w:rPr>
              <w:fldChar w:fldCharType="separate"/>
            </w:r>
            <w:r w:rsidR="00970AC1">
              <w:rPr>
                <w:noProof/>
                <w:szCs w:val="28"/>
              </w:rPr>
              <w:t>38</w:t>
            </w:r>
            <w:r w:rsidR="002420CC" w:rsidRPr="002420CC">
              <w:rPr>
                <w:noProof/>
                <w:szCs w:val="28"/>
              </w:rPr>
              <w:fldChar w:fldCharType="end"/>
            </w:r>
          </w:hyperlink>
        </w:p>
        <w:p w14:paraId="0B25AA2A" w14:textId="01ABA827" w:rsidR="002420CC" w:rsidRPr="002420CC" w:rsidRDefault="00F163E1">
          <w:pPr>
            <w:pStyle w:val="TOC2"/>
            <w:tabs>
              <w:tab w:val="right" w:leader="dot" w:pos="9628"/>
            </w:tabs>
            <w:rPr>
              <w:noProof/>
              <w:szCs w:val="28"/>
            </w:rPr>
          </w:pPr>
          <w:hyperlink w:anchor="_Toc242556308" w:history="1">
            <w:r w:rsidR="002420CC" w:rsidRPr="002420CC">
              <w:rPr>
                <w:rStyle w:val="Hyperlink"/>
                <w:rFonts w:ascii="B Titr" w:eastAsia="B Titr" w:hAnsi="B Titr"/>
                <w:noProof/>
                <w:szCs w:val="28"/>
              </w:rPr>
              <w:t>۴.۴ پلکان مانده و تمرکز منابع</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_Toc242556308 \h </w:instrText>
            </w:r>
            <w:r w:rsidR="002420CC" w:rsidRPr="002420CC">
              <w:rPr>
                <w:noProof/>
                <w:szCs w:val="28"/>
              </w:rPr>
            </w:r>
            <w:r w:rsidR="002420CC" w:rsidRPr="002420CC">
              <w:rPr>
                <w:noProof/>
                <w:szCs w:val="28"/>
              </w:rPr>
              <w:fldChar w:fldCharType="separate"/>
            </w:r>
            <w:r w:rsidR="00970AC1">
              <w:rPr>
                <w:noProof/>
                <w:szCs w:val="28"/>
              </w:rPr>
              <w:t>40</w:t>
            </w:r>
            <w:r w:rsidR="002420CC" w:rsidRPr="002420CC">
              <w:rPr>
                <w:noProof/>
                <w:szCs w:val="28"/>
              </w:rPr>
              <w:fldChar w:fldCharType="end"/>
            </w:r>
          </w:hyperlink>
        </w:p>
        <w:p w14:paraId="3EFDCEBF" w14:textId="126488DD" w:rsidR="002420CC" w:rsidRPr="002420CC" w:rsidRDefault="00F163E1">
          <w:pPr>
            <w:pStyle w:val="TOC2"/>
            <w:tabs>
              <w:tab w:val="right" w:leader="dot" w:pos="9628"/>
            </w:tabs>
            <w:rPr>
              <w:noProof/>
              <w:szCs w:val="28"/>
            </w:rPr>
          </w:pPr>
          <w:hyperlink w:anchor="_Toc242556309" w:history="1">
            <w:r w:rsidR="002420CC" w:rsidRPr="002420CC">
              <w:rPr>
                <w:rStyle w:val="Hyperlink"/>
                <w:rFonts w:ascii="B Titr" w:eastAsia="B Titr" w:hAnsi="B Titr"/>
                <w:noProof/>
                <w:szCs w:val="28"/>
              </w:rPr>
              <w:t>۴.۵ پایداری منابع</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_Toc242556309 \h </w:instrText>
            </w:r>
            <w:r w:rsidR="002420CC" w:rsidRPr="002420CC">
              <w:rPr>
                <w:noProof/>
                <w:szCs w:val="28"/>
              </w:rPr>
            </w:r>
            <w:r w:rsidR="002420CC" w:rsidRPr="002420CC">
              <w:rPr>
                <w:noProof/>
                <w:szCs w:val="28"/>
              </w:rPr>
              <w:fldChar w:fldCharType="separate"/>
            </w:r>
            <w:r w:rsidR="00970AC1">
              <w:rPr>
                <w:noProof/>
                <w:szCs w:val="28"/>
              </w:rPr>
              <w:t>42</w:t>
            </w:r>
            <w:r w:rsidR="002420CC" w:rsidRPr="002420CC">
              <w:rPr>
                <w:noProof/>
                <w:szCs w:val="28"/>
              </w:rPr>
              <w:fldChar w:fldCharType="end"/>
            </w:r>
          </w:hyperlink>
        </w:p>
        <w:p w14:paraId="29F145C9" w14:textId="698A9B3E" w:rsidR="002420CC" w:rsidRPr="002420CC" w:rsidRDefault="00F163E1">
          <w:pPr>
            <w:pStyle w:val="TOC2"/>
            <w:tabs>
              <w:tab w:val="right" w:leader="dot" w:pos="9628"/>
            </w:tabs>
            <w:rPr>
              <w:noProof/>
              <w:szCs w:val="28"/>
            </w:rPr>
          </w:pPr>
          <w:hyperlink w:anchor="_Toc242556310" w:history="1">
            <w:r w:rsidR="002420CC" w:rsidRPr="002420CC">
              <w:rPr>
                <w:rStyle w:val="Hyperlink"/>
                <w:rFonts w:ascii="B Titr" w:eastAsia="B Titr" w:hAnsi="B Titr"/>
                <w:noProof/>
                <w:szCs w:val="28"/>
              </w:rPr>
              <w:t>۴.۶ تعریف مانده و حساب‌های نزد سایر بانک‌ها</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_Toc242556310 \h </w:instrText>
            </w:r>
            <w:r w:rsidR="002420CC" w:rsidRPr="002420CC">
              <w:rPr>
                <w:noProof/>
                <w:szCs w:val="28"/>
              </w:rPr>
            </w:r>
            <w:r w:rsidR="002420CC" w:rsidRPr="002420CC">
              <w:rPr>
                <w:noProof/>
                <w:szCs w:val="28"/>
              </w:rPr>
              <w:fldChar w:fldCharType="separate"/>
            </w:r>
            <w:r w:rsidR="00970AC1">
              <w:rPr>
                <w:noProof/>
                <w:szCs w:val="28"/>
              </w:rPr>
              <w:t>42</w:t>
            </w:r>
            <w:r w:rsidR="002420CC" w:rsidRPr="002420CC">
              <w:rPr>
                <w:noProof/>
                <w:szCs w:val="28"/>
              </w:rPr>
              <w:fldChar w:fldCharType="end"/>
            </w:r>
          </w:hyperlink>
        </w:p>
        <w:p w14:paraId="280F060A" w14:textId="154D0B1A" w:rsidR="002420CC" w:rsidRPr="002420CC" w:rsidRDefault="00F163E1">
          <w:pPr>
            <w:pStyle w:val="TOC2"/>
            <w:tabs>
              <w:tab w:val="right" w:leader="dot" w:pos="9628"/>
            </w:tabs>
            <w:rPr>
              <w:noProof/>
              <w:szCs w:val="28"/>
            </w:rPr>
          </w:pPr>
          <w:hyperlink w:anchor="_Toc242556311" w:history="1">
            <w:r w:rsidR="002420CC" w:rsidRPr="002420CC">
              <w:rPr>
                <w:rStyle w:val="Hyperlink"/>
                <w:rFonts w:ascii="B Titr" w:eastAsia="B Titr" w:hAnsi="B Titr"/>
                <w:noProof/>
                <w:szCs w:val="28"/>
              </w:rPr>
              <w:t>۴.۷ جمع‌بندی فصل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_Toc242556311 \h </w:instrText>
            </w:r>
            <w:r w:rsidR="002420CC" w:rsidRPr="002420CC">
              <w:rPr>
                <w:noProof/>
                <w:szCs w:val="28"/>
              </w:rPr>
            </w:r>
            <w:r w:rsidR="002420CC" w:rsidRPr="002420CC">
              <w:rPr>
                <w:noProof/>
                <w:szCs w:val="28"/>
              </w:rPr>
              <w:fldChar w:fldCharType="separate"/>
            </w:r>
            <w:r w:rsidR="00970AC1">
              <w:rPr>
                <w:noProof/>
                <w:szCs w:val="28"/>
              </w:rPr>
              <w:t>43</w:t>
            </w:r>
            <w:r w:rsidR="002420CC" w:rsidRPr="002420CC">
              <w:rPr>
                <w:noProof/>
                <w:szCs w:val="28"/>
              </w:rPr>
              <w:fldChar w:fldCharType="end"/>
            </w:r>
          </w:hyperlink>
        </w:p>
        <w:p w14:paraId="63677530" w14:textId="39DC4272" w:rsidR="002420CC" w:rsidRPr="002420CC" w:rsidRDefault="00F163E1" w:rsidP="006F150B">
          <w:pPr>
            <w:pStyle w:val="TOC1"/>
          </w:pPr>
          <w:hyperlink w:anchor="_Toc242556312" w:history="1">
            <w:r w:rsidR="002420CC" w:rsidRPr="002420CC">
              <w:rPr>
                <w:rStyle w:val="Hyperlink"/>
              </w:rPr>
              <w:t>فصل ۵: بازار تسهیلات</w:t>
            </w:r>
            <w:r w:rsidR="002420CC" w:rsidRPr="002420CC">
              <w:tab/>
            </w:r>
            <w:r w:rsidR="002420CC" w:rsidRPr="002420CC">
              <w:fldChar w:fldCharType="begin"/>
            </w:r>
            <w:r w:rsidR="002420CC" w:rsidRPr="002420CC">
              <w:instrText xml:space="preserve"> PAGEREF _Toc242556312 \h </w:instrText>
            </w:r>
            <w:r w:rsidR="002420CC" w:rsidRPr="002420CC">
              <w:fldChar w:fldCharType="separate"/>
            </w:r>
            <w:r w:rsidR="00970AC1">
              <w:t>44</w:t>
            </w:r>
            <w:r w:rsidR="002420CC" w:rsidRPr="002420CC">
              <w:fldChar w:fldCharType="end"/>
            </w:r>
          </w:hyperlink>
        </w:p>
        <w:p w14:paraId="13079E30" w14:textId="2DEC61DE" w:rsidR="002420CC" w:rsidRPr="002420CC" w:rsidRDefault="00F163E1">
          <w:pPr>
            <w:pStyle w:val="TOC2"/>
            <w:tabs>
              <w:tab w:val="right" w:leader="dot" w:pos="9628"/>
            </w:tabs>
            <w:rPr>
              <w:noProof/>
              <w:szCs w:val="28"/>
            </w:rPr>
          </w:pPr>
          <w:hyperlink w:anchor="_Toc242556313" w:history="1">
            <w:r w:rsidR="002420CC" w:rsidRPr="002420CC">
              <w:rPr>
                <w:rStyle w:val="Hyperlink"/>
                <w:rFonts w:ascii="B Titr" w:eastAsia="B Titr" w:hAnsi="B Titr"/>
                <w:noProof/>
                <w:szCs w:val="28"/>
              </w:rPr>
              <w:t>۵.۱ هدف و مبنای فصل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_Toc242556313 \h </w:instrText>
            </w:r>
            <w:r w:rsidR="002420CC" w:rsidRPr="002420CC">
              <w:rPr>
                <w:noProof/>
                <w:szCs w:val="28"/>
              </w:rPr>
            </w:r>
            <w:r w:rsidR="002420CC" w:rsidRPr="002420CC">
              <w:rPr>
                <w:noProof/>
                <w:szCs w:val="28"/>
              </w:rPr>
              <w:fldChar w:fldCharType="separate"/>
            </w:r>
            <w:r w:rsidR="00970AC1">
              <w:rPr>
                <w:noProof/>
                <w:szCs w:val="28"/>
              </w:rPr>
              <w:t>44</w:t>
            </w:r>
            <w:r w:rsidR="002420CC" w:rsidRPr="002420CC">
              <w:rPr>
                <w:noProof/>
                <w:szCs w:val="28"/>
              </w:rPr>
              <w:fldChar w:fldCharType="end"/>
            </w:r>
          </w:hyperlink>
        </w:p>
        <w:p w14:paraId="264C528F" w14:textId="4053AC94" w:rsidR="002420CC" w:rsidRPr="002420CC" w:rsidRDefault="00F163E1">
          <w:pPr>
            <w:pStyle w:val="TOC2"/>
            <w:tabs>
              <w:tab w:val="right" w:leader="dot" w:pos="9628"/>
            </w:tabs>
            <w:rPr>
              <w:noProof/>
              <w:szCs w:val="28"/>
            </w:rPr>
          </w:pPr>
          <w:hyperlink w:anchor="_Toc242556314" w:history="1">
            <w:r w:rsidR="002420CC" w:rsidRPr="002420CC">
              <w:rPr>
                <w:rStyle w:val="Hyperlink"/>
                <w:rFonts w:ascii="B Titr" w:eastAsia="B Titr" w:hAnsi="B Titr"/>
                <w:noProof/>
                <w:szCs w:val="28"/>
              </w:rPr>
              <w:t>۵.۲ روند مانده و رشد پرتفوی</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_Toc242556314 \h </w:instrText>
            </w:r>
            <w:r w:rsidR="002420CC" w:rsidRPr="002420CC">
              <w:rPr>
                <w:noProof/>
                <w:szCs w:val="28"/>
              </w:rPr>
            </w:r>
            <w:r w:rsidR="002420CC" w:rsidRPr="002420CC">
              <w:rPr>
                <w:noProof/>
                <w:szCs w:val="28"/>
              </w:rPr>
              <w:fldChar w:fldCharType="separate"/>
            </w:r>
            <w:r w:rsidR="00970AC1">
              <w:rPr>
                <w:noProof/>
                <w:szCs w:val="28"/>
              </w:rPr>
              <w:t>44</w:t>
            </w:r>
            <w:r w:rsidR="002420CC" w:rsidRPr="002420CC">
              <w:rPr>
                <w:noProof/>
                <w:szCs w:val="28"/>
              </w:rPr>
              <w:fldChar w:fldCharType="end"/>
            </w:r>
          </w:hyperlink>
        </w:p>
        <w:p w14:paraId="5907F77D" w14:textId="47253101" w:rsidR="002420CC" w:rsidRPr="002420CC" w:rsidRDefault="00F163E1">
          <w:pPr>
            <w:pStyle w:val="TOC2"/>
            <w:tabs>
              <w:tab w:val="right" w:leader="dot" w:pos="9628"/>
            </w:tabs>
            <w:rPr>
              <w:noProof/>
              <w:szCs w:val="28"/>
            </w:rPr>
          </w:pPr>
          <w:hyperlink w:anchor="_Toc242556315" w:history="1">
            <w:r w:rsidR="002420CC" w:rsidRPr="002420CC">
              <w:rPr>
                <w:rStyle w:val="Hyperlink"/>
                <w:rFonts w:ascii="B Titr" w:eastAsia="B Titr" w:hAnsi="B Titr"/>
                <w:noProof/>
                <w:szCs w:val="28"/>
              </w:rPr>
              <w:t>۵.۳ نسبت تسهیلات به منابع</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_Toc242556315 \h </w:instrText>
            </w:r>
            <w:r w:rsidR="002420CC" w:rsidRPr="002420CC">
              <w:rPr>
                <w:noProof/>
                <w:szCs w:val="28"/>
              </w:rPr>
            </w:r>
            <w:r w:rsidR="002420CC" w:rsidRPr="002420CC">
              <w:rPr>
                <w:noProof/>
                <w:szCs w:val="28"/>
              </w:rPr>
              <w:fldChar w:fldCharType="separate"/>
            </w:r>
            <w:r w:rsidR="00970AC1">
              <w:rPr>
                <w:noProof/>
                <w:szCs w:val="28"/>
              </w:rPr>
              <w:t>46</w:t>
            </w:r>
            <w:r w:rsidR="002420CC" w:rsidRPr="002420CC">
              <w:rPr>
                <w:noProof/>
                <w:szCs w:val="28"/>
              </w:rPr>
              <w:fldChar w:fldCharType="end"/>
            </w:r>
          </w:hyperlink>
        </w:p>
        <w:p w14:paraId="21AE5173" w14:textId="3D8171D0" w:rsidR="002420CC" w:rsidRPr="002420CC" w:rsidRDefault="00F163E1">
          <w:pPr>
            <w:pStyle w:val="TOC2"/>
            <w:tabs>
              <w:tab w:val="right" w:leader="dot" w:pos="9628"/>
            </w:tabs>
            <w:rPr>
              <w:noProof/>
              <w:szCs w:val="28"/>
            </w:rPr>
          </w:pPr>
          <w:hyperlink w:anchor="_Toc242556316" w:history="1">
            <w:r w:rsidR="002420CC" w:rsidRPr="002420CC">
              <w:rPr>
                <w:rStyle w:val="Hyperlink"/>
                <w:rFonts w:ascii="B Titr" w:eastAsia="B Titr" w:hAnsi="B Titr"/>
                <w:noProof/>
                <w:szCs w:val="28"/>
              </w:rPr>
              <w:t>۵.۴ ترکیب محصولی پرتفوی</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_Toc242556316 \h </w:instrText>
            </w:r>
            <w:r w:rsidR="002420CC" w:rsidRPr="002420CC">
              <w:rPr>
                <w:noProof/>
                <w:szCs w:val="28"/>
              </w:rPr>
            </w:r>
            <w:r w:rsidR="002420CC" w:rsidRPr="002420CC">
              <w:rPr>
                <w:noProof/>
                <w:szCs w:val="28"/>
              </w:rPr>
              <w:fldChar w:fldCharType="separate"/>
            </w:r>
            <w:r w:rsidR="00970AC1">
              <w:rPr>
                <w:noProof/>
                <w:szCs w:val="28"/>
              </w:rPr>
              <w:t>47</w:t>
            </w:r>
            <w:r w:rsidR="002420CC" w:rsidRPr="002420CC">
              <w:rPr>
                <w:noProof/>
                <w:szCs w:val="28"/>
              </w:rPr>
              <w:fldChar w:fldCharType="end"/>
            </w:r>
          </w:hyperlink>
        </w:p>
        <w:p w14:paraId="377776DA" w14:textId="2C2ED35E" w:rsidR="002420CC" w:rsidRPr="002420CC" w:rsidRDefault="00F163E1">
          <w:pPr>
            <w:pStyle w:val="TOC2"/>
            <w:tabs>
              <w:tab w:val="right" w:leader="dot" w:pos="9628"/>
            </w:tabs>
            <w:rPr>
              <w:noProof/>
              <w:szCs w:val="28"/>
            </w:rPr>
          </w:pPr>
          <w:hyperlink w:anchor="_Toc242556317" w:history="1">
            <w:r w:rsidR="002420CC" w:rsidRPr="002420CC">
              <w:rPr>
                <w:rStyle w:val="Hyperlink"/>
                <w:rFonts w:ascii="B Titr" w:eastAsia="B Titr" w:hAnsi="B Titr"/>
                <w:noProof/>
                <w:szCs w:val="28"/>
              </w:rPr>
              <w:t>۵.۵ ترکیب بخش اقتصادی</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_Toc242556317 \h </w:instrText>
            </w:r>
            <w:r w:rsidR="002420CC" w:rsidRPr="002420CC">
              <w:rPr>
                <w:noProof/>
                <w:szCs w:val="28"/>
              </w:rPr>
            </w:r>
            <w:r w:rsidR="002420CC" w:rsidRPr="002420CC">
              <w:rPr>
                <w:noProof/>
                <w:szCs w:val="28"/>
              </w:rPr>
              <w:fldChar w:fldCharType="separate"/>
            </w:r>
            <w:r w:rsidR="00970AC1">
              <w:rPr>
                <w:noProof/>
                <w:szCs w:val="28"/>
              </w:rPr>
              <w:t>48</w:t>
            </w:r>
            <w:r w:rsidR="002420CC" w:rsidRPr="002420CC">
              <w:rPr>
                <w:noProof/>
                <w:szCs w:val="28"/>
              </w:rPr>
              <w:fldChar w:fldCharType="end"/>
            </w:r>
          </w:hyperlink>
        </w:p>
        <w:p w14:paraId="7D176D5F" w14:textId="223702A3" w:rsidR="002420CC" w:rsidRPr="002420CC" w:rsidRDefault="00F163E1">
          <w:pPr>
            <w:pStyle w:val="TOC2"/>
            <w:tabs>
              <w:tab w:val="right" w:leader="dot" w:pos="9628"/>
            </w:tabs>
            <w:rPr>
              <w:noProof/>
              <w:szCs w:val="28"/>
            </w:rPr>
          </w:pPr>
          <w:hyperlink w:anchor="_Toc242556318" w:history="1">
            <w:r w:rsidR="002420CC" w:rsidRPr="002420CC">
              <w:rPr>
                <w:rStyle w:val="Hyperlink"/>
                <w:rFonts w:ascii="B Titr" w:eastAsia="B Titr" w:hAnsi="B Titr"/>
                <w:noProof/>
                <w:szCs w:val="28"/>
              </w:rPr>
              <w:t>۵.۶ توزیع اندازه‌ی تسهیلات</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_Toc242556318 \h </w:instrText>
            </w:r>
            <w:r w:rsidR="002420CC" w:rsidRPr="002420CC">
              <w:rPr>
                <w:noProof/>
                <w:szCs w:val="28"/>
              </w:rPr>
            </w:r>
            <w:r w:rsidR="002420CC" w:rsidRPr="002420CC">
              <w:rPr>
                <w:noProof/>
                <w:szCs w:val="28"/>
              </w:rPr>
              <w:fldChar w:fldCharType="separate"/>
            </w:r>
            <w:r w:rsidR="00970AC1">
              <w:rPr>
                <w:noProof/>
                <w:szCs w:val="28"/>
              </w:rPr>
              <w:t>50</w:t>
            </w:r>
            <w:r w:rsidR="002420CC" w:rsidRPr="002420CC">
              <w:rPr>
                <w:noProof/>
                <w:szCs w:val="28"/>
              </w:rPr>
              <w:fldChar w:fldCharType="end"/>
            </w:r>
          </w:hyperlink>
        </w:p>
        <w:p w14:paraId="06CBD019" w14:textId="74F9E858" w:rsidR="002420CC" w:rsidRPr="002420CC" w:rsidRDefault="00F163E1">
          <w:pPr>
            <w:pStyle w:val="TOC2"/>
            <w:tabs>
              <w:tab w:val="right" w:leader="dot" w:pos="9628"/>
            </w:tabs>
            <w:rPr>
              <w:noProof/>
              <w:szCs w:val="28"/>
            </w:rPr>
          </w:pPr>
          <w:hyperlink w:anchor="_Toc242556319" w:history="1">
            <w:r w:rsidR="002420CC" w:rsidRPr="002420CC">
              <w:rPr>
                <w:rStyle w:val="Hyperlink"/>
                <w:rFonts w:ascii="B Titr" w:eastAsia="B Titr" w:hAnsi="B Titr"/>
                <w:noProof/>
                <w:szCs w:val="28"/>
              </w:rPr>
              <w:t>۵.۷ پروفایل سررسید</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_Toc242556319 \h </w:instrText>
            </w:r>
            <w:r w:rsidR="002420CC" w:rsidRPr="002420CC">
              <w:rPr>
                <w:noProof/>
                <w:szCs w:val="28"/>
              </w:rPr>
            </w:r>
            <w:r w:rsidR="002420CC" w:rsidRPr="002420CC">
              <w:rPr>
                <w:noProof/>
                <w:szCs w:val="28"/>
              </w:rPr>
              <w:fldChar w:fldCharType="separate"/>
            </w:r>
            <w:r w:rsidR="00970AC1">
              <w:rPr>
                <w:noProof/>
                <w:szCs w:val="28"/>
              </w:rPr>
              <w:t>51</w:t>
            </w:r>
            <w:r w:rsidR="002420CC" w:rsidRPr="002420CC">
              <w:rPr>
                <w:noProof/>
                <w:szCs w:val="28"/>
              </w:rPr>
              <w:fldChar w:fldCharType="end"/>
            </w:r>
          </w:hyperlink>
        </w:p>
        <w:p w14:paraId="53FB08DA" w14:textId="478C3DDA" w:rsidR="002420CC" w:rsidRPr="002420CC" w:rsidRDefault="00F163E1">
          <w:pPr>
            <w:pStyle w:val="TOC2"/>
            <w:tabs>
              <w:tab w:val="right" w:leader="dot" w:pos="9628"/>
            </w:tabs>
            <w:rPr>
              <w:noProof/>
              <w:szCs w:val="28"/>
            </w:rPr>
          </w:pPr>
          <w:hyperlink w:anchor="_Toc242556320" w:history="1">
            <w:r w:rsidR="002420CC" w:rsidRPr="002420CC">
              <w:rPr>
                <w:rStyle w:val="Hyperlink"/>
                <w:rFonts w:ascii="B Titr" w:eastAsia="B Titr" w:hAnsi="B Titr"/>
                <w:noProof/>
                <w:szCs w:val="28"/>
              </w:rPr>
              <w:t>۵.۸ نرخ سود مؤثر قراردادی</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_Toc242556320 \h </w:instrText>
            </w:r>
            <w:r w:rsidR="002420CC" w:rsidRPr="002420CC">
              <w:rPr>
                <w:noProof/>
                <w:szCs w:val="28"/>
              </w:rPr>
            </w:r>
            <w:r w:rsidR="002420CC" w:rsidRPr="002420CC">
              <w:rPr>
                <w:noProof/>
                <w:szCs w:val="28"/>
              </w:rPr>
              <w:fldChar w:fldCharType="separate"/>
            </w:r>
            <w:r w:rsidR="00970AC1">
              <w:rPr>
                <w:noProof/>
                <w:szCs w:val="28"/>
              </w:rPr>
              <w:t>52</w:t>
            </w:r>
            <w:r w:rsidR="002420CC" w:rsidRPr="002420CC">
              <w:rPr>
                <w:noProof/>
                <w:szCs w:val="28"/>
              </w:rPr>
              <w:fldChar w:fldCharType="end"/>
            </w:r>
          </w:hyperlink>
        </w:p>
        <w:p w14:paraId="608F6EC2" w14:textId="752CC46E" w:rsidR="002420CC" w:rsidRPr="002420CC" w:rsidRDefault="00F163E1">
          <w:pPr>
            <w:pStyle w:val="TOC2"/>
            <w:tabs>
              <w:tab w:val="right" w:leader="dot" w:pos="9628"/>
            </w:tabs>
            <w:rPr>
              <w:noProof/>
              <w:szCs w:val="28"/>
            </w:rPr>
          </w:pPr>
          <w:hyperlink w:anchor="_Toc242556321" w:history="1">
            <w:r w:rsidR="002420CC" w:rsidRPr="002420CC">
              <w:rPr>
                <w:rStyle w:val="Hyperlink"/>
                <w:rFonts w:ascii="B Titr" w:eastAsia="B Titr" w:hAnsi="B Titr"/>
                <w:noProof/>
                <w:szCs w:val="28"/>
              </w:rPr>
              <w:t>۵.۹ پوشش وثیقه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_Toc242556321 \h </w:instrText>
            </w:r>
            <w:r w:rsidR="002420CC" w:rsidRPr="002420CC">
              <w:rPr>
                <w:noProof/>
                <w:szCs w:val="28"/>
              </w:rPr>
            </w:r>
            <w:r w:rsidR="002420CC" w:rsidRPr="002420CC">
              <w:rPr>
                <w:noProof/>
                <w:szCs w:val="28"/>
              </w:rPr>
              <w:fldChar w:fldCharType="separate"/>
            </w:r>
            <w:r w:rsidR="00970AC1">
              <w:rPr>
                <w:noProof/>
                <w:szCs w:val="28"/>
              </w:rPr>
              <w:t>53</w:t>
            </w:r>
            <w:r w:rsidR="002420CC" w:rsidRPr="002420CC">
              <w:rPr>
                <w:noProof/>
                <w:szCs w:val="28"/>
              </w:rPr>
              <w:fldChar w:fldCharType="end"/>
            </w:r>
          </w:hyperlink>
        </w:p>
        <w:p w14:paraId="7998E0F7" w14:textId="1D673474" w:rsidR="002420CC" w:rsidRPr="002420CC" w:rsidRDefault="00F163E1">
          <w:pPr>
            <w:pStyle w:val="TOC2"/>
            <w:tabs>
              <w:tab w:val="right" w:leader="dot" w:pos="9628"/>
            </w:tabs>
            <w:rPr>
              <w:noProof/>
              <w:szCs w:val="28"/>
            </w:rPr>
          </w:pPr>
          <w:hyperlink w:anchor="_Toc242556322" w:history="1">
            <w:r w:rsidR="002420CC" w:rsidRPr="002420CC">
              <w:rPr>
                <w:rStyle w:val="Hyperlink"/>
                <w:rFonts w:ascii="B Titr" w:eastAsia="B Titr" w:hAnsi="B Titr"/>
                <w:noProof/>
                <w:szCs w:val="28"/>
              </w:rPr>
              <w:t>۵.۱۰ جمع‌بندی فصل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_Toc242556322 \h </w:instrText>
            </w:r>
            <w:r w:rsidR="002420CC" w:rsidRPr="002420CC">
              <w:rPr>
                <w:noProof/>
                <w:szCs w:val="28"/>
              </w:rPr>
            </w:r>
            <w:r w:rsidR="002420CC" w:rsidRPr="002420CC">
              <w:rPr>
                <w:noProof/>
                <w:szCs w:val="28"/>
              </w:rPr>
              <w:fldChar w:fldCharType="separate"/>
            </w:r>
            <w:r w:rsidR="00970AC1">
              <w:rPr>
                <w:noProof/>
                <w:szCs w:val="28"/>
              </w:rPr>
              <w:t>55</w:t>
            </w:r>
            <w:r w:rsidR="002420CC" w:rsidRPr="002420CC">
              <w:rPr>
                <w:noProof/>
                <w:szCs w:val="28"/>
              </w:rPr>
              <w:fldChar w:fldCharType="end"/>
            </w:r>
          </w:hyperlink>
        </w:p>
        <w:p w14:paraId="78FB516C" w14:textId="025674A6" w:rsidR="002420CC" w:rsidRPr="002420CC" w:rsidRDefault="00F163E1" w:rsidP="006F150B">
          <w:pPr>
            <w:pStyle w:val="TOC1"/>
          </w:pPr>
          <w:hyperlink w:anchor="_Toc242556323" w:history="1">
            <w:r w:rsidR="002420CC" w:rsidRPr="002420CC">
              <w:rPr>
                <w:rStyle w:val="Hyperlink"/>
              </w:rPr>
              <w:t>فصل ۶: کیفیت دارایی، ریسک اعتباری و تمرکز</w:t>
            </w:r>
            <w:r w:rsidR="002420CC" w:rsidRPr="002420CC">
              <w:tab/>
            </w:r>
            <w:r w:rsidR="002420CC" w:rsidRPr="002420CC">
              <w:fldChar w:fldCharType="begin"/>
            </w:r>
            <w:r w:rsidR="002420CC" w:rsidRPr="002420CC">
              <w:instrText xml:space="preserve"> PAGEREF _Toc242556323 \h </w:instrText>
            </w:r>
            <w:r w:rsidR="002420CC" w:rsidRPr="002420CC">
              <w:fldChar w:fldCharType="separate"/>
            </w:r>
            <w:r w:rsidR="00970AC1">
              <w:t>57</w:t>
            </w:r>
            <w:r w:rsidR="002420CC" w:rsidRPr="002420CC">
              <w:fldChar w:fldCharType="end"/>
            </w:r>
          </w:hyperlink>
        </w:p>
        <w:p w14:paraId="5C6F9970" w14:textId="407EACF6" w:rsidR="002420CC" w:rsidRPr="002420CC" w:rsidRDefault="00F163E1">
          <w:pPr>
            <w:pStyle w:val="TOC2"/>
            <w:tabs>
              <w:tab w:val="right" w:leader="dot" w:pos="9628"/>
            </w:tabs>
            <w:rPr>
              <w:noProof/>
              <w:szCs w:val="28"/>
            </w:rPr>
          </w:pPr>
          <w:hyperlink w:anchor="_Toc242556324" w:history="1">
            <w:r w:rsidR="002420CC" w:rsidRPr="002420CC">
              <w:rPr>
                <w:rStyle w:val="Hyperlink"/>
                <w:rFonts w:ascii="B Titr" w:eastAsia="B Titr" w:hAnsi="B Titr"/>
                <w:noProof/>
                <w:szCs w:val="28"/>
              </w:rPr>
              <w:t>۶.۱ هدف و ساختار فصل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_Toc242556324 \h </w:instrText>
            </w:r>
            <w:r w:rsidR="002420CC" w:rsidRPr="002420CC">
              <w:rPr>
                <w:noProof/>
                <w:szCs w:val="28"/>
              </w:rPr>
            </w:r>
            <w:r w:rsidR="002420CC" w:rsidRPr="002420CC">
              <w:rPr>
                <w:noProof/>
                <w:szCs w:val="28"/>
              </w:rPr>
              <w:fldChar w:fldCharType="separate"/>
            </w:r>
            <w:r w:rsidR="00970AC1">
              <w:rPr>
                <w:noProof/>
                <w:szCs w:val="28"/>
              </w:rPr>
              <w:t>57</w:t>
            </w:r>
            <w:r w:rsidR="002420CC" w:rsidRPr="002420CC">
              <w:rPr>
                <w:noProof/>
                <w:szCs w:val="28"/>
              </w:rPr>
              <w:fldChar w:fldCharType="end"/>
            </w:r>
          </w:hyperlink>
        </w:p>
        <w:p w14:paraId="405E4B9C" w14:textId="59520ED7" w:rsidR="002420CC" w:rsidRPr="002420CC" w:rsidRDefault="00F163E1">
          <w:pPr>
            <w:pStyle w:val="TOC2"/>
            <w:tabs>
              <w:tab w:val="right" w:leader="dot" w:pos="9628"/>
            </w:tabs>
            <w:rPr>
              <w:noProof/>
              <w:szCs w:val="28"/>
            </w:rPr>
          </w:pPr>
          <w:hyperlink w:anchor="_Toc242556325" w:history="1">
            <w:r w:rsidR="002420CC" w:rsidRPr="002420CC">
              <w:rPr>
                <w:rStyle w:val="Hyperlink"/>
                <w:rFonts w:ascii="B Titr" w:eastAsia="B Titr" w:hAnsi="B Titr"/>
                <w:noProof/>
                <w:szCs w:val="28"/>
              </w:rPr>
              <w:t>۶.۲ روند طبقه‌بندی مطالبات</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_Toc242556325 \h </w:instrText>
            </w:r>
            <w:r w:rsidR="002420CC" w:rsidRPr="002420CC">
              <w:rPr>
                <w:noProof/>
                <w:szCs w:val="28"/>
              </w:rPr>
            </w:r>
            <w:r w:rsidR="002420CC" w:rsidRPr="002420CC">
              <w:rPr>
                <w:noProof/>
                <w:szCs w:val="28"/>
              </w:rPr>
              <w:fldChar w:fldCharType="separate"/>
            </w:r>
            <w:r w:rsidR="00970AC1">
              <w:rPr>
                <w:noProof/>
                <w:szCs w:val="28"/>
              </w:rPr>
              <w:t>57</w:t>
            </w:r>
            <w:r w:rsidR="002420CC" w:rsidRPr="002420CC">
              <w:rPr>
                <w:noProof/>
                <w:szCs w:val="28"/>
              </w:rPr>
              <w:fldChar w:fldCharType="end"/>
            </w:r>
          </w:hyperlink>
        </w:p>
        <w:p w14:paraId="7C87650D" w14:textId="5340BBEE" w:rsidR="002420CC" w:rsidRPr="002420CC" w:rsidRDefault="00F163E1">
          <w:pPr>
            <w:pStyle w:val="TOC2"/>
            <w:tabs>
              <w:tab w:val="right" w:leader="dot" w:pos="9628"/>
            </w:tabs>
            <w:rPr>
              <w:noProof/>
              <w:szCs w:val="28"/>
            </w:rPr>
          </w:pPr>
          <w:hyperlink w:anchor="_Toc242556326" w:history="1">
            <w:r w:rsidR="002420CC" w:rsidRPr="002420CC">
              <w:rPr>
                <w:rStyle w:val="Hyperlink"/>
                <w:rFonts w:ascii="B Titr" w:eastAsia="B Titr" w:hAnsi="B Titr"/>
                <w:noProof/>
                <w:szCs w:val="28"/>
              </w:rPr>
              <w:t>۶.۳ تجزیه‌ی مطالبات غیرجاری بر مبنای پوشش داده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_Toc242556326 \h </w:instrText>
            </w:r>
            <w:r w:rsidR="002420CC" w:rsidRPr="002420CC">
              <w:rPr>
                <w:noProof/>
                <w:szCs w:val="28"/>
              </w:rPr>
            </w:r>
            <w:r w:rsidR="002420CC" w:rsidRPr="002420CC">
              <w:rPr>
                <w:noProof/>
                <w:szCs w:val="28"/>
              </w:rPr>
              <w:fldChar w:fldCharType="separate"/>
            </w:r>
            <w:r w:rsidR="00970AC1">
              <w:rPr>
                <w:noProof/>
                <w:szCs w:val="28"/>
              </w:rPr>
              <w:t>59</w:t>
            </w:r>
            <w:r w:rsidR="002420CC" w:rsidRPr="002420CC">
              <w:rPr>
                <w:noProof/>
                <w:szCs w:val="28"/>
              </w:rPr>
              <w:fldChar w:fldCharType="end"/>
            </w:r>
          </w:hyperlink>
        </w:p>
        <w:p w14:paraId="713CAB91" w14:textId="5CE45AA0" w:rsidR="002420CC" w:rsidRPr="002420CC" w:rsidRDefault="00F163E1">
          <w:pPr>
            <w:pStyle w:val="TOC2"/>
            <w:tabs>
              <w:tab w:val="right" w:leader="dot" w:pos="9628"/>
            </w:tabs>
            <w:rPr>
              <w:noProof/>
              <w:szCs w:val="28"/>
            </w:rPr>
          </w:pPr>
          <w:hyperlink w:anchor="_Toc242556327" w:history="1">
            <w:r w:rsidR="002420CC" w:rsidRPr="002420CC">
              <w:rPr>
                <w:rStyle w:val="Hyperlink"/>
                <w:rFonts w:ascii="B Titr" w:eastAsia="B Titr" w:hAnsi="B Titr"/>
                <w:noProof/>
                <w:szCs w:val="28"/>
              </w:rPr>
              <w:t>۶.۴ اعتبارات اسنادی</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_Toc242556327 \h </w:instrText>
            </w:r>
            <w:r w:rsidR="002420CC" w:rsidRPr="002420CC">
              <w:rPr>
                <w:noProof/>
                <w:szCs w:val="28"/>
              </w:rPr>
            </w:r>
            <w:r w:rsidR="002420CC" w:rsidRPr="002420CC">
              <w:rPr>
                <w:noProof/>
                <w:szCs w:val="28"/>
              </w:rPr>
              <w:fldChar w:fldCharType="separate"/>
            </w:r>
            <w:r w:rsidR="00970AC1">
              <w:rPr>
                <w:noProof/>
                <w:szCs w:val="28"/>
              </w:rPr>
              <w:t>60</w:t>
            </w:r>
            <w:r w:rsidR="002420CC" w:rsidRPr="002420CC">
              <w:rPr>
                <w:noProof/>
                <w:szCs w:val="28"/>
              </w:rPr>
              <w:fldChar w:fldCharType="end"/>
            </w:r>
          </w:hyperlink>
        </w:p>
        <w:p w14:paraId="3F8EBFA7" w14:textId="1C8410AE" w:rsidR="002420CC" w:rsidRPr="002420CC" w:rsidRDefault="00F163E1">
          <w:pPr>
            <w:pStyle w:val="TOC2"/>
            <w:tabs>
              <w:tab w:val="right" w:leader="dot" w:pos="9628"/>
            </w:tabs>
            <w:rPr>
              <w:noProof/>
              <w:szCs w:val="28"/>
            </w:rPr>
          </w:pPr>
          <w:hyperlink w:anchor="_Toc242556328" w:history="1">
            <w:r w:rsidR="002420CC" w:rsidRPr="002420CC">
              <w:rPr>
                <w:rStyle w:val="Hyperlink"/>
                <w:rFonts w:ascii="B Titr" w:eastAsia="B Titr" w:hAnsi="B Titr"/>
                <w:noProof/>
                <w:szCs w:val="28"/>
              </w:rPr>
              <w:t>۶.۵ کیفیت دارایی بر حسب اندازه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_Toc242556328 \h </w:instrText>
            </w:r>
            <w:r w:rsidR="002420CC" w:rsidRPr="002420CC">
              <w:rPr>
                <w:noProof/>
                <w:szCs w:val="28"/>
              </w:rPr>
            </w:r>
            <w:r w:rsidR="002420CC" w:rsidRPr="002420CC">
              <w:rPr>
                <w:noProof/>
                <w:szCs w:val="28"/>
              </w:rPr>
              <w:fldChar w:fldCharType="separate"/>
            </w:r>
            <w:r w:rsidR="00970AC1">
              <w:rPr>
                <w:noProof/>
                <w:szCs w:val="28"/>
              </w:rPr>
              <w:t>62</w:t>
            </w:r>
            <w:r w:rsidR="002420CC" w:rsidRPr="002420CC">
              <w:rPr>
                <w:noProof/>
                <w:szCs w:val="28"/>
              </w:rPr>
              <w:fldChar w:fldCharType="end"/>
            </w:r>
          </w:hyperlink>
        </w:p>
        <w:p w14:paraId="625B4BBF" w14:textId="0CCB737E" w:rsidR="002420CC" w:rsidRPr="002420CC" w:rsidRDefault="00F163E1">
          <w:pPr>
            <w:pStyle w:val="TOC2"/>
            <w:tabs>
              <w:tab w:val="right" w:leader="dot" w:pos="9628"/>
            </w:tabs>
            <w:rPr>
              <w:noProof/>
              <w:szCs w:val="28"/>
            </w:rPr>
          </w:pPr>
          <w:hyperlink w:anchor="_Toc242556329" w:history="1">
            <w:r w:rsidR="002420CC" w:rsidRPr="002420CC">
              <w:rPr>
                <w:rStyle w:val="Hyperlink"/>
                <w:rFonts w:ascii="B Titr" w:eastAsia="B Titr" w:hAnsi="B Titr"/>
                <w:noProof/>
                <w:szCs w:val="28"/>
              </w:rPr>
              <w:t>۶.۶ کیفیت دارایی بر حسب نسل اعطا</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_Toc242556329 \h </w:instrText>
            </w:r>
            <w:r w:rsidR="002420CC" w:rsidRPr="002420CC">
              <w:rPr>
                <w:noProof/>
                <w:szCs w:val="28"/>
              </w:rPr>
            </w:r>
            <w:r w:rsidR="002420CC" w:rsidRPr="002420CC">
              <w:rPr>
                <w:noProof/>
                <w:szCs w:val="28"/>
              </w:rPr>
              <w:fldChar w:fldCharType="separate"/>
            </w:r>
            <w:r w:rsidR="00970AC1">
              <w:rPr>
                <w:noProof/>
                <w:szCs w:val="28"/>
              </w:rPr>
              <w:t>63</w:t>
            </w:r>
            <w:r w:rsidR="002420CC" w:rsidRPr="002420CC">
              <w:rPr>
                <w:noProof/>
                <w:szCs w:val="28"/>
              </w:rPr>
              <w:fldChar w:fldCharType="end"/>
            </w:r>
          </w:hyperlink>
        </w:p>
        <w:p w14:paraId="6375D5AC" w14:textId="338846F5" w:rsidR="002420CC" w:rsidRPr="002420CC" w:rsidRDefault="00F163E1">
          <w:pPr>
            <w:pStyle w:val="TOC2"/>
            <w:tabs>
              <w:tab w:val="right" w:leader="dot" w:pos="9628"/>
            </w:tabs>
            <w:rPr>
              <w:noProof/>
              <w:szCs w:val="28"/>
            </w:rPr>
          </w:pPr>
          <w:hyperlink w:anchor="_Toc242556330" w:history="1">
            <w:r w:rsidR="002420CC" w:rsidRPr="002420CC">
              <w:rPr>
                <w:rStyle w:val="Hyperlink"/>
                <w:rFonts w:ascii="B Titr" w:eastAsia="B Titr" w:hAnsi="B Titr"/>
                <w:noProof/>
                <w:szCs w:val="28"/>
              </w:rPr>
              <w:t>۶.۷ تعداد طرف‌های قرارداد و ریسک</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_Toc242556330 \h </w:instrText>
            </w:r>
            <w:r w:rsidR="002420CC" w:rsidRPr="002420CC">
              <w:rPr>
                <w:noProof/>
                <w:szCs w:val="28"/>
              </w:rPr>
            </w:r>
            <w:r w:rsidR="002420CC" w:rsidRPr="002420CC">
              <w:rPr>
                <w:noProof/>
                <w:szCs w:val="28"/>
              </w:rPr>
              <w:fldChar w:fldCharType="separate"/>
            </w:r>
            <w:r w:rsidR="00970AC1">
              <w:rPr>
                <w:noProof/>
                <w:szCs w:val="28"/>
              </w:rPr>
              <w:t>65</w:t>
            </w:r>
            <w:r w:rsidR="002420CC" w:rsidRPr="002420CC">
              <w:rPr>
                <w:noProof/>
                <w:szCs w:val="28"/>
              </w:rPr>
              <w:fldChar w:fldCharType="end"/>
            </w:r>
          </w:hyperlink>
        </w:p>
        <w:p w14:paraId="3A9307EB" w14:textId="1FBA9E7E" w:rsidR="002420CC" w:rsidRPr="002420CC" w:rsidRDefault="00F163E1">
          <w:pPr>
            <w:pStyle w:val="TOC2"/>
            <w:tabs>
              <w:tab w:val="right" w:leader="dot" w:pos="9628"/>
            </w:tabs>
            <w:rPr>
              <w:noProof/>
              <w:szCs w:val="28"/>
            </w:rPr>
          </w:pPr>
          <w:hyperlink w:anchor="_Toc242556331" w:history="1">
            <w:r w:rsidR="002420CC" w:rsidRPr="002420CC">
              <w:rPr>
                <w:rStyle w:val="Hyperlink"/>
                <w:rFonts w:ascii="B Titr" w:eastAsia="B Titr" w:hAnsi="B Titr"/>
                <w:noProof/>
                <w:szCs w:val="28"/>
              </w:rPr>
              <w:t>۶.۸ ماتریس انتقال وضعیت</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_Toc242556331 \h </w:instrText>
            </w:r>
            <w:r w:rsidR="002420CC" w:rsidRPr="002420CC">
              <w:rPr>
                <w:noProof/>
                <w:szCs w:val="28"/>
              </w:rPr>
            </w:r>
            <w:r w:rsidR="002420CC" w:rsidRPr="002420CC">
              <w:rPr>
                <w:noProof/>
                <w:szCs w:val="28"/>
              </w:rPr>
              <w:fldChar w:fldCharType="separate"/>
            </w:r>
            <w:r w:rsidR="00970AC1">
              <w:rPr>
                <w:noProof/>
                <w:szCs w:val="28"/>
              </w:rPr>
              <w:t>66</w:t>
            </w:r>
            <w:r w:rsidR="002420CC" w:rsidRPr="002420CC">
              <w:rPr>
                <w:noProof/>
                <w:szCs w:val="28"/>
              </w:rPr>
              <w:fldChar w:fldCharType="end"/>
            </w:r>
          </w:hyperlink>
        </w:p>
        <w:p w14:paraId="35A39372" w14:textId="3ABF368E" w:rsidR="002420CC" w:rsidRPr="002420CC" w:rsidRDefault="00F163E1">
          <w:pPr>
            <w:pStyle w:val="TOC2"/>
            <w:tabs>
              <w:tab w:val="right" w:leader="dot" w:pos="9628"/>
            </w:tabs>
            <w:rPr>
              <w:noProof/>
              <w:szCs w:val="28"/>
            </w:rPr>
          </w:pPr>
          <w:hyperlink w:anchor="_Toc242556332" w:history="1">
            <w:r w:rsidR="002420CC" w:rsidRPr="002420CC">
              <w:rPr>
                <w:rStyle w:val="Hyperlink"/>
                <w:rFonts w:ascii="B Titr" w:eastAsia="B Titr" w:hAnsi="B Titr"/>
                <w:noProof/>
                <w:szCs w:val="28"/>
              </w:rPr>
              <w:t>۶.۹ الگوی دیرکرد اقساط</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_Toc242556332 \h </w:instrText>
            </w:r>
            <w:r w:rsidR="002420CC" w:rsidRPr="002420CC">
              <w:rPr>
                <w:noProof/>
                <w:szCs w:val="28"/>
              </w:rPr>
            </w:r>
            <w:r w:rsidR="002420CC" w:rsidRPr="002420CC">
              <w:rPr>
                <w:noProof/>
                <w:szCs w:val="28"/>
              </w:rPr>
              <w:fldChar w:fldCharType="separate"/>
            </w:r>
            <w:r w:rsidR="00970AC1">
              <w:rPr>
                <w:noProof/>
                <w:szCs w:val="28"/>
              </w:rPr>
              <w:t>67</w:t>
            </w:r>
            <w:r w:rsidR="002420CC" w:rsidRPr="002420CC">
              <w:rPr>
                <w:noProof/>
                <w:szCs w:val="28"/>
              </w:rPr>
              <w:fldChar w:fldCharType="end"/>
            </w:r>
          </w:hyperlink>
        </w:p>
        <w:p w14:paraId="5F5C446B" w14:textId="1DFAF82B" w:rsidR="002420CC" w:rsidRPr="002420CC" w:rsidRDefault="00F163E1">
          <w:pPr>
            <w:pStyle w:val="TOC2"/>
            <w:tabs>
              <w:tab w:val="right" w:leader="dot" w:pos="9628"/>
            </w:tabs>
            <w:rPr>
              <w:noProof/>
              <w:szCs w:val="28"/>
            </w:rPr>
          </w:pPr>
          <w:hyperlink w:anchor="_Toc242556333" w:history="1">
            <w:r w:rsidR="002420CC" w:rsidRPr="002420CC">
              <w:rPr>
                <w:rStyle w:val="Hyperlink"/>
                <w:rFonts w:ascii="B Titr" w:eastAsia="B Titr" w:hAnsi="B Titr"/>
                <w:noProof/>
                <w:szCs w:val="28"/>
              </w:rPr>
              <w:t>۶.۱۰ تمرکز تک‌نامی</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_Toc242556333 \h </w:instrText>
            </w:r>
            <w:r w:rsidR="002420CC" w:rsidRPr="002420CC">
              <w:rPr>
                <w:noProof/>
                <w:szCs w:val="28"/>
              </w:rPr>
            </w:r>
            <w:r w:rsidR="002420CC" w:rsidRPr="002420CC">
              <w:rPr>
                <w:noProof/>
                <w:szCs w:val="28"/>
              </w:rPr>
              <w:fldChar w:fldCharType="separate"/>
            </w:r>
            <w:r w:rsidR="00970AC1">
              <w:rPr>
                <w:noProof/>
                <w:szCs w:val="28"/>
              </w:rPr>
              <w:t>68</w:t>
            </w:r>
            <w:r w:rsidR="002420CC" w:rsidRPr="002420CC">
              <w:rPr>
                <w:noProof/>
                <w:szCs w:val="28"/>
              </w:rPr>
              <w:fldChar w:fldCharType="end"/>
            </w:r>
          </w:hyperlink>
        </w:p>
        <w:p w14:paraId="71B9AC10" w14:textId="235CFD1E" w:rsidR="002420CC" w:rsidRPr="002420CC" w:rsidRDefault="00F163E1">
          <w:pPr>
            <w:pStyle w:val="TOC2"/>
            <w:tabs>
              <w:tab w:val="right" w:leader="dot" w:pos="9628"/>
            </w:tabs>
            <w:rPr>
              <w:noProof/>
              <w:szCs w:val="28"/>
            </w:rPr>
          </w:pPr>
          <w:hyperlink w:anchor="_Toc242556334" w:history="1">
            <w:r w:rsidR="002420CC" w:rsidRPr="002420CC">
              <w:rPr>
                <w:rStyle w:val="Hyperlink"/>
                <w:rFonts w:ascii="B Titr" w:eastAsia="B Titr" w:hAnsi="B Titr"/>
                <w:noProof/>
                <w:szCs w:val="28"/>
              </w:rPr>
              <w:t>۶.۱۱ نیمرخ ریسک بانک</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_Toc242556334 \h </w:instrText>
            </w:r>
            <w:r w:rsidR="002420CC" w:rsidRPr="002420CC">
              <w:rPr>
                <w:noProof/>
                <w:szCs w:val="28"/>
              </w:rPr>
            </w:r>
            <w:r w:rsidR="002420CC" w:rsidRPr="002420CC">
              <w:rPr>
                <w:noProof/>
                <w:szCs w:val="28"/>
              </w:rPr>
              <w:fldChar w:fldCharType="separate"/>
            </w:r>
            <w:r w:rsidR="00970AC1">
              <w:rPr>
                <w:noProof/>
                <w:szCs w:val="28"/>
              </w:rPr>
              <w:t>69</w:t>
            </w:r>
            <w:r w:rsidR="002420CC" w:rsidRPr="002420CC">
              <w:rPr>
                <w:noProof/>
                <w:szCs w:val="28"/>
              </w:rPr>
              <w:fldChar w:fldCharType="end"/>
            </w:r>
          </w:hyperlink>
        </w:p>
        <w:p w14:paraId="7B0AD0EE" w14:textId="300FCFD1" w:rsidR="002420CC" w:rsidRPr="002420CC" w:rsidRDefault="00F163E1">
          <w:pPr>
            <w:pStyle w:val="TOC2"/>
            <w:tabs>
              <w:tab w:val="right" w:leader="dot" w:pos="9628"/>
            </w:tabs>
            <w:rPr>
              <w:noProof/>
              <w:szCs w:val="28"/>
            </w:rPr>
          </w:pPr>
          <w:hyperlink w:anchor="_Toc242556335" w:history="1">
            <w:r w:rsidR="002420CC" w:rsidRPr="002420CC">
              <w:rPr>
                <w:rStyle w:val="Hyperlink"/>
                <w:rFonts w:ascii="B Titr" w:eastAsia="B Titr" w:hAnsi="B Titr"/>
                <w:noProof/>
                <w:szCs w:val="28"/>
              </w:rPr>
              <w:t>۶.۱۲ جمع‌بندی فصل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_Toc242556335 \h </w:instrText>
            </w:r>
            <w:r w:rsidR="002420CC" w:rsidRPr="002420CC">
              <w:rPr>
                <w:noProof/>
                <w:szCs w:val="28"/>
              </w:rPr>
            </w:r>
            <w:r w:rsidR="002420CC" w:rsidRPr="002420CC">
              <w:rPr>
                <w:noProof/>
                <w:szCs w:val="28"/>
              </w:rPr>
              <w:fldChar w:fldCharType="separate"/>
            </w:r>
            <w:r w:rsidR="00970AC1">
              <w:rPr>
                <w:noProof/>
                <w:szCs w:val="28"/>
              </w:rPr>
              <w:t>70</w:t>
            </w:r>
            <w:r w:rsidR="002420CC" w:rsidRPr="002420CC">
              <w:rPr>
                <w:noProof/>
                <w:szCs w:val="28"/>
              </w:rPr>
              <w:fldChar w:fldCharType="end"/>
            </w:r>
          </w:hyperlink>
        </w:p>
        <w:p w14:paraId="68FE22AF" w14:textId="61F11594" w:rsidR="002420CC" w:rsidRPr="002420CC" w:rsidRDefault="00F163E1" w:rsidP="006F150B">
          <w:pPr>
            <w:pStyle w:val="TOC1"/>
          </w:pPr>
          <w:hyperlink w:anchor="_Toc242556336" w:history="1">
            <w:r w:rsidR="002420CC" w:rsidRPr="002420CC">
              <w:rPr>
                <w:rStyle w:val="Hyperlink"/>
              </w:rPr>
              <w:t>فصل ۷: شبکه‌ی شعب و توزیع جغرافیایی</w:t>
            </w:r>
            <w:r w:rsidR="002420CC" w:rsidRPr="002420CC">
              <w:tab/>
            </w:r>
            <w:r w:rsidR="002420CC" w:rsidRPr="002420CC">
              <w:fldChar w:fldCharType="begin"/>
            </w:r>
            <w:r w:rsidR="002420CC" w:rsidRPr="002420CC">
              <w:instrText xml:space="preserve"> PAGEREF _Toc242556336 \h </w:instrText>
            </w:r>
            <w:r w:rsidR="002420CC" w:rsidRPr="002420CC">
              <w:fldChar w:fldCharType="separate"/>
            </w:r>
            <w:r w:rsidR="00970AC1">
              <w:t>71</w:t>
            </w:r>
            <w:r w:rsidR="002420CC" w:rsidRPr="002420CC">
              <w:fldChar w:fldCharType="end"/>
            </w:r>
          </w:hyperlink>
        </w:p>
        <w:p w14:paraId="788586E3" w14:textId="3CF35775" w:rsidR="002420CC" w:rsidRPr="002420CC" w:rsidRDefault="00F163E1">
          <w:pPr>
            <w:pStyle w:val="TOC2"/>
            <w:tabs>
              <w:tab w:val="right" w:leader="dot" w:pos="9628"/>
            </w:tabs>
            <w:rPr>
              <w:noProof/>
              <w:szCs w:val="28"/>
            </w:rPr>
          </w:pPr>
          <w:hyperlink w:anchor="_Toc242556337" w:history="1">
            <w:r w:rsidR="002420CC" w:rsidRPr="002420CC">
              <w:rPr>
                <w:rStyle w:val="Hyperlink"/>
                <w:rFonts w:ascii="B Titr" w:eastAsia="B Titr" w:hAnsi="B Titr"/>
                <w:noProof/>
                <w:szCs w:val="28"/>
              </w:rPr>
              <w:t>۷.۱ ساختار استانی منابع و مصارف</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_Toc242556337 \h </w:instrText>
            </w:r>
            <w:r w:rsidR="002420CC" w:rsidRPr="002420CC">
              <w:rPr>
                <w:noProof/>
                <w:szCs w:val="28"/>
              </w:rPr>
            </w:r>
            <w:r w:rsidR="002420CC" w:rsidRPr="002420CC">
              <w:rPr>
                <w:noProof/>
                <w:szCs w:val="28"/>
              </w:rPr>
              <w:fldChar w:fldCharType="separate"/>
            </w:r>
            <w:r w:rsidR="00970AC1">
              <w:rPr>
                <w:noProof/>
                <w:szCs w:val="28"/>
              </w:rPr>
              <w:t>71</w:t>
            </w:r>
            <w:r w:rsidR="002420CC" w:rsidRPr="002420CC">
              <w:rPr>
                <w:noProof/>
                <w:szCs w:val="28"/>
              </w:rPr>
              <w:fldChar w:fldCharType="end"/>
            </w:r>
          </w:hyperlink>
        </w:p>
        <w:p w14:paraId="3594A136" w14:textId="615BFD43" w:rsidR="002420CC" w:rsidRPr="002420CC" w:rsidRDefault="00F163E1">
          <w:pPr>
            <w:pStyle w:val="TOC2"/>
            <w:tabs>
              <w:tab w:val="right" w:leader="dot" w:pos="9628"/>
            </w:tabs>
            <w:rPr>
              <w:noProof/>
              <w:szCs w:val="28"/>
            </w:rPr>
          </w:pPr>
          <w:hyperlink w:anchor="_Toc242556338" w:history="1">
            <w:r w:rsidR="002420CC" w:rsidRPr="002420CC">
              <w:rPr>
                <w:rStyle w:val="Hyperlink"/>
                <w:rFonts w:ascii="B Titr" w:eastAsia="B Titr" w:hAnsi="B Titr"/>
                <w:noProof/>
                <w:szCs w:val="28"/>
              </w:rPr>
              <w:t>۷.۲ توازن منابع و مصارف استان‌ها</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_Toc242556338 \h </w:instrText>
            </w:r>
            <w:r w:rsidR="002420CC" w:rsidRPr="002420CC">
              <w:rPr>
                <w:noProof/>
                <w:szCs w:val="28"/>
              </w:rPr>
            </w:r>
            <w:r w:rsidR="002420CC" w:rsidRPr="002420CC">
              <w:rPr>
                <w:noProof/>
                <w:szCs w:val="28"/>
              </w:rPr>
              <w:fldChar w:fldCharType="separate"/>
            </w:r>
            <w:r w:rsidR="00970AC1">
              <w:rPr>
                <w:noProof/>
                <w:szCs w:val="28"/>
              </w:rPr>
              <w:t>75</w:t>
            </w:r>
            <w:r w:rsidR="002420CC" w:rsidRPr="002420CC">
              <w:rPr>
                <w:noProof/>
                <w:szCs w:val="28"/>
              </w:rPr>
              <w:fldChar w:fldCharType="end"/>
            </w:r>
          </w:hyperlink>
        </w:p>
        <w:p w14:paraId="21F95A14" w14:textId="78DFD11E" w:rsidR="002420CC" w:rsidRPr="002420CC" w:rsidRDefault="00F163E1">
          <w:pPr>
            <w:pStyle w:val="TOC2"/>
            <w:tabs>
              <w:tab w:val="right" w:leader="dot" w:pos="9628"/>
            </w:tabs>
            <w:rPr>
              <w:noProof/>
              <w:szCs w:val="28"/>
            </w:rPr>
          </w:pPr>
          <w:hyperlink w:anchor="_Toc242556339" w:history="1">
            <w:r w:rsidR="002420CC" w:rsidRPr="002420CC">
              <w:rPr>
                <w:rStyle w:val="Hyperlink"/>
                <w:rFonts w:ascii="B Titr" w:eastAsia="B Titr" w:hAnsi="B Titr"/>
                <w:noProof/>
                <w:szCs w:val="28"/>
              </w:rPr>
              <w:t>۷.۳ کیفیت دارایی در استان‌ها</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_Toc242556339 \h </w:instrText>
            </w:r>
            <w:r w:rsidR="002420CC" w:rsidRPr="002420CC">
              <w:rPr>
                <w:noProof/>
                <w:szCs w:val="28"/>
              </w:rPr>
            </w:r>
            <w:r w:rsidR="002420CC" w:rsidRPr="002420CC">
              <w:rPr>
                <w:noProof/>
                <w:szCs w:val="28"/>
              </w:rPr>
              <w:fldChar w:fldCharType="separate"/>
            </w:r>
            <w:r w:rsidR="00970AC1">
              <w:rPr>
                <w:noProof/>
                <w:szCs w:val="28"/>
              </w:rPr>
              <w:t>77</w:t>
            </w:r>
            <w:r w:rsidR="002420CC" w:rsidRPr="002420CC">
              <w:rPr>
                <w:noProof/>
                <w:szCs w:val="28"/>
              </w:rPr>
              <w:fldChar w:fldCharType="end"/>
            </w:r>
          </w:hyperlink>
        </w:p>
        <w:p w14:paraId="76017359" w14:textId="1C737D06" w:rsidR="002420CC" w:rsidRPr="002420CC" w:rsidRDefault="00F163E1">
          <w:pPr>
            <w:pStyle w:val="TOC2"/>
            <w:tabs>
              <w:tab w:val="right" w:leader="dot" w:pos="9628"/>
            </w:tabs>
            <w:rPr>
              <w:noProof/>
              <w:szCs w:val="28"/>
            </w:rPr>
          </w:pPr>
          <w:hyperlink w:anchor="_Toc242556340" w:history="1">
            <w:r w:rsidR="002420CC" w:rsidRPr="002420CC">
              <w:rPr>
                <w:rStyle w:val="Hyperlink"/>
                <w:rFonts w:ascii="B Titr" w:eastAsia="B Titr" w:hAnsi="B Titr"/>
                <w:noProof/>
                <w:szCs w:val="28"/>
              </w:rPr>
              <w:t>۷.۴ روند رشد استانی در ۶۰ ماه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_Toc242556340 \h </w:instrText>
            </w:r>
            <w:r w:rsidR="002420CC" w:rsidRPr="002420CC">
              <w:rPr>
                <w:noProof/>
                <w:szCs w:val="28"/>
              </w:rPr>
            </w:r>
            <w:r w:rsidR="002420CC" w:rsidRPr="002420CC">
              <w:rPr>
                <w:noProof/>
                <w:szCs w:val="28"/>
              </w:rPr>
              <w:fldChar w:fldCharType="separate"/>
            </w:r>
            <w:r w:rsidR="00970AC1">
              <w:rPr>
                <w:noProof/>
                <w:szCs w:val="28"/>
              </w:rPr>
              <w:t>78</w:t>
            </w:r>
            <w:r w:rsidR="002420CC" w:rsidRPr="002420CC">
              <w:rPr>
                <w:noProof/>
                <w:szCs w:val="28"/>
              </w:rPr>
              <w:fldChar w:fldCharType="end"/>
            </w:r>
          </w:hyperlink>
        </w:p>
        <w:p w14:paraId="30B3257A" w14:textId="52AE4296" w:rsidR="002420CC" w:rsidRPr="002420CC" w:rsidRDefault="00F163E1">
          <w:pPr>
            <w:pStyle w:val="TOC2"/>
            <w:tabs>
              <w:tab w:val="right" w:leader="dot" w:pos="9628"/>
            </w:tabs>
            <w:rPr>
              <w:noProof/>
              <w:szCs w:val="28"/>
            </w:rPr>
          </w:pPr>
          <w:hyperlink w:anchor="_Toc242556341" w:history="1">
            <w:r w:rsidR="002420CC" w:rsidRPr="002420CC">
              <w:rPr>
                <w:rStyle w:val="Hyperlink"/>
                <w:rFonts w:ascii="B Titr" w:eastAsia="B Titr" w:hAnsi="B Titr"/>
                <w:noProof/>
                <w:szCs w:val="28"/>
              </w:rPr>
              <w:t>۷.۵ ترکیب منابع در استان‌ها</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_Toc242556341 \h </w:instrText>
            </w:r>
            <w:r w:rsidR="002420CC" w:rsidRPr="002420CC">
              <w:rPr>
                <w:noProof/>
                <w:szCs w:val="28"/>
              </w:rPr>
            </w:r>
            <w:r w:rsidR="002420CC" w:rsidRPr="002420CC">
              <w:rPr>
                <w:noProof/>
                <w:szCs w:val="28"/>
              </w:rPr>
              <w:fldChar w:fldCharType="separate"/>
            </w:r>
            <w:r w:rsidR="00970AC1">
              <w:rPr>
                <w:noProof/>
                <w:szCs w:val="28"/>
              </w:rPr>
              <w:t>79</w:t>
            </w:r>
            <w:r w:rsidR="002420CC" w:rsidRPr="002420CC">
              <w:rPr>
                <w:noProof/>
                <w:szCs w:val="28"/>
              </w:rPr>
              <w:fldChar w:fldCharType="end"/>
            </w:r>
          </w:hyperlink>
        </w:p>
        <w:p w14:paraId="63B194CE" w14:textId="08821B8F" w:rsidR="002420CC" w:rsidRPr="002420CC" w:rsidRDefault="00F163E1">
          <w:pPr>
            <w:pStyle w:val="TOC2"/>
            <w:tabs>
              <w:tab w:val="right" w:leader="dot" w:pos="9628"/>
            </w:tabs>
            <w:rPr>
              <w:noProof/>
              <w:szCs w:val="28"/>
            </w:rPr>
          </w:pPr>
          <w:hyperlink w:anchor="_Toc242556342" w:history="1">
            <w:r w:rsidR="002420CC" w:rsidRPr="002420CC">
              <w:rPr>
                <w:rStyle w:val="Hyperlink"/>
                <w:rFonts w:ascii="B Titr" w:eastAsia="B Titr" w:hAnsi="B Titr"/>
                <w:noProof/>
                <w:szCs w:val="28"/>
              </w:rPr>
              <w:t>۷.۶ ساختار شبکه‌ی شعب</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_Toc242556342 \h </w:instrText>
            </w:r>
            <w:r w:rsidR="002420CC" w:rsidRPr="002420CC">
              <w:rPr>
                <w:noProof/>
                <w:szCs w:val="28"/>
              </w:rPr>
            </w:r>
            <w:r w:rsidR="002420CC" w:rsidRPr="002420CC">
              <w:rPr>
                <w:noProof/>
                <w:szCs w:val="28"/>
              </w:rPr>
              <w:fldChar w:fldCharType="separate"/>
            </w:r>
            <w:r w:rsidR="00970AC1">
              <w:rPr>
                <w:noProof/>
                <w:szCs w:val="28"/>
              </w:rPr>
              <w:t>80</w:t>
            </w:r>
            <w:r w:rsidR="002420CC" w:rsidRPr="002420CC">
              <w:rPr>
                <w:noProof/>
                <w:szCs w:val="28"/>
              </w:rPr>
              <w:fldChar w:fldCharType="end"/>
            </w:r>
          </w:hyperlink>
        </w:p>
        <w:p w14:paraId="2EA69AB9" w14:textId="68209287" w:rsidR="002420CC" w:rsidRPr="002420CC" w:rsidRDefault="00F163E1">
          <w:pPr>
            <w:pStyle w:val="TOC2"/>
            <w:tabs>
              <w:tab w:val="right" w:leader="dot" w:pos="9628"/>
            </w:tabs>
            <w:rPr>
              <w:noProof/>
              <w:szCs w:val="28"/>
            </w:rPr>
          </w:pPr>
          <w:hyperlink w:anchor="_Toc242556343" w:history="1">
            <w:r w:rsidR="002420CC" w:rsidRPr="002420CC">
              <w:rPr>
                <w:rStyle w:val="Hyperlink"/>
                <w:rFonts w:ascii="B Titr" w:eastAsia="B Titr" w:hAnsi="B Titr"/>
                <w:noProof/>
                <w:szCs w:val="28"/>
              </w:rPr>
              <w:t>۷.۷ هم‌خوانی الگوی استانی نمونه با بانک</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_Toc242556343 \h </w:instrText>
            </w:r>
            <w:r w:rsidR="002420CC" w:rsidRPr="002420CC">
              <w:rPr>
                <w:noProof/>
                <w:szCs w:val="28"/>
              </w:rPr>
            </w:r>
            <w:r w:rsidR="002420CC" w:rsidRPr="002420CC">
              <w:rPr>
                <w:noProof/>
                <w:szCs w:val="28"/>
              </w:rPr>
              <w:fldChar w:fldCharType="separate"/>
            </w:r>
            <w:r w:rsidR="00970AC1">
              <w:rPr>
                <w:noProof/>
                <w:szCs w:val="28"/>
              </w:rPr>
              <w:t>81</w:t>
            </w:r>
            <w:r w:rsidR="002420CC" w:rsidRPr="002420CC">
              <w:rPr>
                <w:noProof/>
                <w:szCs w:val="28"/>
              </w:rPr>
              <w:fldChar w:fldCharType="end"/>
            </w:r>
          </w:hyperlink>
        </w:p>
        <w:p w14:paraId="488A76A9" w14:textId="1FB30540" w:rsidR="002420CC" w:rsidRPr="002420CC" w:rsidRDefault="00F163E1">
          <w:pPr>
            <w:pStyle w:val="TOC2"/>
            <w:tabs>
              <w:tab w:val="right" w:leader="dot" w:pos="9628"/>
            </w:tabs>
            <w:rPr>
              <w:noProof/>
              <w:szCs w:val="28"/>
            </w:rPr>
          </w:pPr>
          <w:hyperlink w:anchor="_Toc242556344" w:history="1">
            <w:r w:rsidR="002420CC" w:rsidRPr="002420CC">
              <w:rPr>
                <w:rStyle w:val="Hyperlink"/>
                <w:rFonts w:ascii="B Titr" w:eastAsia="B Titr" w:hAnsi="B Titr"/>
                <w:noProof/>
                <w:szCs w:val="28"/>
              </w:rPr>
              <w:t>۷.۸ پراکندگی جغرافیایی مشتریان</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_Toc242556344 \h </w:instrText>
            </w:r>
            <w:r w:rsidR="002420CC" w:rsidRPr="002420CC">
              <w:rPr>
                <w:noProof/>
                <w:szCs w:val="28"/>
              </w:rPr>
            </w:r>
            <w:r w:rsidR="002420CC" w:rsidRPr="002420CC">
              <w:rPr>
                <w:noProof/>
                <w:szCs w:val="28"/>
              </w:rPr>
              <w:fldChar w:fldCharType="separate"/>
            </w:r>
            <w:r w:rsidR="00970AC1">
              <w:rPr>
                <w:noProof/>
                <w:szCs w:val="28"/>
              </w:rPr>
              <w:t>82</w:t>
            </w:r>
            <w:r w:rsidR="002420CC" w:rsidRPr="002420CC">
              <w:rPr>
                <w:noProof/>
                <w:szCs w:val="28"/>
              </w:rPr>
              <w:fldChar w:fldCharType="end"/>
            </w:r>
          </w:hyperlink>
        </w:p>
        <w:p w14:paraId="02F707DE" w14:textId="0C54EB09" w:rsidR="002420CC" w:rsidRPr="002420CC" w:rsidRDefault="00F163E1">
          <w:pPr>
            <w:pStyle w:val="TOC2"/>
            <w:tabs>
              <w:tab w:val="right" w:leader="dot" w:pos="9628"/>
            </w:tabs>
            <w:rPr>
              <w:noProof/>
              <w:szCs w:val="28"/>
            </w:rPr>
          </w:pPr>
          <w:hyperlink w:anchor="_Toc242556345" w:history="1">
            <w:r w:rsidR="002420CC" w:rsidRPr="002420CC">
              <w:rPr>
                <w:rStyle w:val="Hyperlink"/>
                <w:rFonts w:ascii="B Titr" w:eastAsia="B Titr" w:hAnsi="B Titr"/>
                <w:noProof/>
                <w:szCs w:val="28"/>
              </w:rPr>
              <w:t>۷.۹ جمع‌بندی فصل</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_Toc242556345 \h </w:instrText>
            </w:r>
            <w:r w:rsidR="002420CC" w:rsidRPr="002420CC">
              <w:rPr>
                <w:noProof/>
                <w:szCs w:val="28"/>
              </w:rPr>
            </w:r>
            <w:r w:rsidR="002420CC" w:rsidRPr="002420CC">
              <w:rPr>
                <w:noProof/>
                <w:szCs w:val="28"/>
              </w:rPr>
              <w:fldChar w:fldCharType="separate"/>
            </w:r>
            <w:r w:rsidR="00970AC1">
              <w:rPr>
                <w:noProof/>
                <w:szCs w:val="28"/>
              </w:rPr>
              <w:t>83</w:t>
            </w:r>
            <w:r w:rsidR="002420CC" w:rsidRPr="002420CC">
              <w:rPr>
                <w:noProof/>
                <w:szCs w:val="28"/>
              </w:rPr>
              <w:fldChar w:fldCharType="end"/>
            </w:r>
          </w:hyperlink>
        </w:p>
        <w:p w14:paraId="59F5744A" w14:textId="3C59777D" w:rsidR="002420CC" w:rsidRPr="002420CC" w:rsidRDefault="00F163E1" w:rsidP="006F150B">
          <w:pPr>
            <w:pStyle w:val="TOC1"/>
          </w:pPr>
          <w:hyperlink w:anchor="_Toc242556346" w:history="1">
            <w:r w:rsidR="002420CC" w:rsidRPr="002420CC">
              <w:rPr>
                <w:rStyle w:val="Hyperlink"/>
              </w:rPr>
              <w:t>فصل ۸: برآورد سودآوری</w:t>
            </w:r>
            <w:r w:rsidR="002420CC" w:rsidRPr="002420CC">
              <w:tab/>
            </w:r>
            <w:r w:rsidR="002420CC" w:rsidRPr="002420CC">
              <w:fldChar w:fldCharType="begin"/>
            </w:r>
            <w:r w:rsidR="002420CC" w:rsidRPr="002420CC">
              <w:instrText xml:space="preserve"> PAGEREF _Toc242556346 \h </w:instrText>
            </w:r>
            <w:r w:rsidR="002420CC" w:rsidRPr="002420CC">
              <w:fldChar w:fldCharType="separate"/>
            </w:r>
            <w:r w:rsidR="00970AC1">
              <w:t>85</w:t>
            </w:r>
            <w:r w:rsidR="002420CC" w:rsidRPr="002420CC">
              <w:fldChar w:fldCharType="end"/>
            </w:r>
          </w:hyperlink>
        </w:p>
        <w:p w14:paraId="387B0DE8" w14:textId="5B5A14DB" w:rsidR="002420CC" w:rsidRPr="002420CC" w:rsidRDefault="00F163E1">
          <w:pPr>
            <w:pStyle w:val="TOC2"/>
            <w:tabs>
              <w:tab w:val="right" w:leader="dot" w:pos="9628"/>
            </w:tabs>
            <w:rPr>
              <w:noProof/>
              <w:szCs w:val="28"/>
            </w:rPr>
          </w:pPr>
          <w:hyperlink w:anchor="_Toc242556347" w:history="1">
            <w:r w:rsidR="002420CC" w:rsidRPr="002420CC">
              <w:rPr>
                <w:rStyle w:val="Hyperlink"/>
                <w:rFonts w:ascii="B Titr" w:eastAsia="B Titr" w:hAnsi="B Titr"/>
                <w:noProof/>
                <w:szCs w:val="28"/>
              </w:rPr>
              <w:t>۸.۱ هدف، مبنا و دامنه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_Toc242556347 \h </w:instrText>
            </w:r>
            <w:r w:rsidR="002420CC" w:rsidRPr="002420CC">
              <w:rPr>
                <w:noProof/>
                <w:szCs w:val="28"/>
              </w:rPr>
            </w:r>
            <w:r w:rsidR="002420CC" w:rsidRPr="002420CC">
              <w:rPr>
                <w:noProof/>
                <w:szCs w:val="28"/>
              </w:rPr>
              <w:fldChar w:fldCharType="separate"/>
            </w:r>
            <w:r w:rsidR="00970AC1">
              <w:rPr>
                <w:noProof/>
                <w:szCs w:val="28"/>
              </w:rPr>
              <w:t>85</w:t>
            </w:r>
            <w:r w:rsidR="002420CC" w:rsidRPr="002420CC">
              <w:rPr>
                <w:noProof/>
                <w:szCs w:val="28"/>
              </w:rPr>
              <w:fldChar w:fldCharType="end"/>
            </w:r>
          </w:hyperlink>
        </w:p>
        <w:p w14:paraId="63D151A6" w14:textId="69ACA10D" w:rsidR="002420CC" w:rsidRPr="002420CC" w:rsidRDefault="00F163E1">
          <w:pPr>
            <w:pStyle w:val="TOC2"/>
            <w:tabs>
              <w:tab w:val="right" w:leader="dot" w:pos="9628"/>
            </w:tabs>
            <w:rPr>
              <w:noProof/>
              <w:szCs w:val="28"/>
            </w:rPr>
          </w:pPr>
          <w:hyperlink w:anchor="_Toc242556348" w:history="1">
            <w:r w:rsidR="002420CC" w:rsidRPr="002420CC">
              <w:rPr>
                <w:rStyle w:val="Hyperlink"/>
                <w:rFonts w:ascii="B Titr" w:eastAsia="B Titr" w:hAnsi="B Titr"/>
                <w:noProof/>
                <w:szCs w:val="28"/>
              </w:rPr>
              <w:t>۸.۲ هزینه‌ی تأمین مالی بانک</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_Toc242556348 \h </w:instrText>
            </w:r>
            <w:r w:rsidR="002420CC" w:rsidRPr="002420CC">
              <w:rPr>
                <w:noProof/>
                <w:szCs w:val="28"/>
              </w:rPr>
            </w:r>
            <w:r w:rsidR="002420CC" w:rsidRPr="002420CC">
              <w:rPr>
                <w:noProof/>
                <w:szCs w:val="28"/>
              </w:rPr>
              <w:fldChar w:fldCharType="separate"/>
            </w:r>
            <w:r w:rsidR="00970AC1">
              <w:rPr>
                <w:noProof/>
                <w:szCs w:val="28"/>
              </w:rPr>
              <w:t>85</w:t>
            </w:r>
            <w:r w:rsidR="002420CC" w:rsidRPr="002420CC">
              <w:rPr>
                <w:noProof/>
                <w:szCs w:val="28"/>
              </w:rPr>
              <w:fldChar w:fldCharType="end"/>
            </w:r>
          </w:hyperlink>
        </w:p>
        <w:p w14:paraId="70363B5F" w14:textId="2ED84C77" w:rsidR="002420CC" w:rsidRPr="002420CC" w:rsidRDefault="00F163E1">
          <w:pPr>
            <w:pStyle w:val="TOC2"/>
            <w:tabs>
              <w:tab w:val="right" w:leader="dot" w:pos="9628"/>
            </w:tabs>
            <w:rPr>
              <w:noProof/>
              <w:szCs w:val="28"/>
            </w:rPr>
          </w:pPr>
          <w:hyperlink w:anchor="_Toc242556349" w:history="1">
            <w:r w:rsidR="002420CC" w:rsidRPr="002420CC">
              <w:rPr>
                <w:rStyle w:val="Hyperlink"/>
                <w:rFonts w:ascii="B Titr" w:eastAsia="B Titr" w:hAnsi="B Titr"/>
                <w:noProof/>
                <w:szCs w:val="28"/>
              </w:rPr>
              <w:t>۸.۳ ترکیب منابع و ساختار هزینه</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_Toc242556349 \h </w:instrText>
            </w:r>
            <w:r w:rsidR="002420CC" w:rsidRPr="002420CC">
              <w:rPr>
                <w:noProof/>
                <w:szCs w:val="28"/>
              </w:rPr>
            </w:r>
            <w:r w:rsidR="002420CC" w:rsidRPr="002420CC">
              <w:rPr>
                <w:noProof/>
                <w:szCs w:val="28"/>
              </w:rPr>
              <w:fldChar w:fldCharType="separate"/>
            </w:r>
            <w:r w:rsidR="00970AC1">
              <w:rPr>
                <w:noProof/>
                <w:szCs w:val="28"/>
              </w:rPr>
              <w:t>86</w:t>
            </w:r>
            <w:r w:rsidR="002420CC" w:rsidRPr="002420CC">
              <w:rPr>
                <w:noProof/>
                <w:szCs w:val="28"/>
              </w:rPr>
              <w:fldChar w:fldCharType="end"/>
            </w:r>
          </w:hyperlink>
        </w:p>
        <w:p w14:paraId="6B90A531" w14:textId="2D081B44" w:rsidR="002420CC" w:rsidRPr="002420CC" w:rsidRDefault="00F163E1">
          <w:pPr>
            <w:pStyle w:val="TOC2"/>
            <w:tabs>
              <w:tab w:val="right" w:leader="dot" w:pos="9628"/>
            </w:tabs>
            <w:rPr>
              <w:noProof/>
              <w:szCs w:val="28"/>
            </w:rPr>
          </w:pPr>
          <w:hyperlink w:anchor="_Toc242556350" w:history="1">
            <w:r w:rsidR="002420CC" w:rsidRPr="002420CC">
              <w:rPr>
                <w:rStyle w:val="Hyperlink"/>
                <w:rFonts w:ascii="B Titr" w:eastAsia="B Titr" w:hAnsi="B Titr"/>
                <w:noProof/>
                <w:szCs w:val="28"/>
              </w:rPr>
              <w:t>۸.۴ بازده تسهیلات</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_Toc242556350 \h </w:instrText>
            </w:r>
            <w:r w:rsidR="002420CC" w:rsidRPr="002420CC">
              <w:rPr>
                <w:noProof/>
                <w:szCs w:val="28"/>
              </w:rPr>
            </w:r>
            <w:r w:rsidR="002420CC" w:rsidRPr="002420CC">
              <w:rPr>
                <w:noProof/>
                <w:szCs w:val="28"/>
              </w:rPr>
              <w:fldChar w:fldCharType="separate"/>
            </w:r>
            <w:r w:rsidR="00970AC1">
              <w:rPr>
                <w:noProof/>
                <w:szCs w:val="28"/>
              </w:rPr>
              <w:t>87</w:t>
            </w:r>
            <w:r w:rsidR="002420CC" w:rsidRPr="002420CC">
              <w:rPr>
                <w:noProof/>
                <w:szCs w:val="28"/>
              </w:rPr>
              <w:fldChar w:fldCharType="end"/>
            </w:r>
          </w:hyperlink>
        </w:p>
        <w:p w14:paraId="271E4868" w14:textId="5A1A7D3C" w:rsidR="002420CC" w:rsidRPr="002420CC" w:rsidRDefault="00F163E1">
          <w:pPr>
            <w:pStyle w:val="TOC2"/>
            <w:tabs>
              <w:tab w:val="right" w:leader="dot" w:pos="9628"/>
            </w:tabs>
            <w:rPr>
              <w:noProof/>
              <w:szCs w:val="28"/>
            </w:rPr>
          </w:pPr>
          <w:hyperlink w:anchor="_Toc242556351" w:history="1">
            <w:r w:rsidR="002420CC" w:rsidRPr="002420CC">
              <w:rPr>
                <w:rStyle w:val="Hyperlink"/>
                <w:rFonts w:ascii="B Titr" w:eastAsia="B Titr" w:hAnsi="B Titr"/>
                <w:noProof/>
                <w:szCs w:val="28"/>
              </w:rPr>
              <w:t>۸.۵ حاشیه‌ی ناخالص مالی</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_Toc242556351 \h </w:instrText>
            </w:r>
            <w:r w:rsidR="002420CC" w:rsidRPr="002420CC">
              <w:rPr>
                <w:noProof/>
                <w:szCs w:val="28"/>
              </w:rPr>
            </w:r>
            <w:r w:rsidR="002420CC" w:rsidRPr="002420CC">
              <w:rPr>
                <w:noProof/>
                <w:szCs w:val="28"/>
              </w:rPr>
              <w:fldChar w:fldCharType="separate"/>
            </w:r>
            <w:r w:rsidR="00970AC1">
              <w:rPr>
                <w:noProof/>
                <w:szCs w:val="28"/>
              </w:rPr>
              <w:t>89</w:t>
            </w:r>
            <w:r w:rsidR="002420CC" w:rsidRPr="002420CC">
              <w:rPr>
                <w:noProof/>
                <w:szCs w:val="28"/>
              </w:rPr>
              <w:fldChar w:fldCharType="end"/>
            </w:r>
          </w:hyperlink>
        </w:p>
        <w:p w14:paraId="4FCC7E25" w14:textId="44241012" w:rsidR="002420CC" w:rsidRPr="002420CC" w:rsidRDefault="00F163E1">
          <w:pPr>
            <w:pStyle w:val="TOC2"/>
            <w:tabs>
              <w:tab w:val="right" w:leader="dot" w:pos="9628"/>
            </w:tabs>
            <w:rPr>
              <w:noProof/>
              <w:szCs w:val="28"/>
            </w:rPr>
          </w:pPr>
          <w:hyperlink w:anchor="_Toc242556352" w:history="1">
            <w:r w:rsidR="002420CC" w:rsidRPr="002420CC">
              <w:rPr>
                <w:rStyle w:val="Hyperlink"/>
                <w:rFonts w:ascii="B Titr" w:eastAsia="B Titr" w:hAnsi="B Titr"/>
                <w:noProof/>
                <w:szCs w:val="28"/>
              </w:rPr>
              <w:t>۸.۶ ساختار درآمد</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_Toc242556352 \h </w:instrText>
            </w:r>
            <w:r w:rsidR="002420CC" w:rsidRPr="002420CC">
              <w:rPr>
                <w:noProof/>
                <w:szCs w:val="28"/>
              </w:rPr>
            </w:r>
            <w:r w:rsidR="002420CC" w:rsidRPr="002420CC">
              <w:rPr>
                <w:noProof/>
                <w:szCs w:val="28"/>
              </w:rPr>
              <w:fldChar w:fldCharType="separate"/>
            </w:r>
            <w:r w:rsidR="00970AC1">
              <w:rPr>
                <w:noProof/>
                <w:szCs w:val="28"/>
              </w:rPr>
              <w:t>90</w:t>
            </w:r>
            <w:r w:rsidR="002420CC" w:rsidRPr="002420CC">
              <w:rPr>
                <w:noProof/>
                <w:szCs w:val="28"/>
              </w:rPr>
              <w:fldChar w:fldCharType="end"/>
            </w:r>
          </w:hyperlink>
        </w:p>
        <w:p w14:paraId="73102C67" w14:textId="4F3F402F" w:rsidR="002420CC" w:rsidRPr="002420CC" w:rsidRDefault="00F163E1">
          <w:pPr>
            <w:pStyle w:val="TOC2"/>
            <w:tabs>
              <w:tab w:val="right" w:leader="dot" w:pos="9628"/>
            </w:tabs>
            <w:rPr>
              <w:noProof/>
              <w:szCs w:val="28"/>
            </w:rPr>
          </w:pPr>
          <w:hyperlink w:anchor="_Toc242556353" w:history="1">
            <w:r w:rsidR="002420CC" w:rsidRPr="002420CC">
              <w:rPr>
                <w:rStyle w:val="Hyperlink"/>
                <w:rFonts w:ascii="B Titr" w:eastAsia="B Titr" w:hAnsi="B Titr"/>
                <w:noProof/>
                <w:szCs w:val="28"/>
              </w:rPr>
              <w:t>۸.۷ جمع‌بندی و محدودیت‌ها</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_Toc242556353 \h </w:instrText>
            </w:r>
            <w:r w:rsidR="002420CC" w:rsidRPr="002420CC">
              <w:rPr>
                <w:noProof/>
                <w:szCs w:val="28"/>
              </w:rPr>
            </w:r>
            <w:r w:rsidR="002420CC" w:rsidRPr="002420CC">
              <w:rPr>
                <w:noProof/>
                <w:szCs w:val="28"/>
              </w:rPr>
              <w:fldChar w:fldCharType="separate"/>
            </w:r>
            <w:r w:rsidR="00970AC1">
              <w:rPr>
                <w:noProof/>
                <w:szCs w:val="28"/>
              </w:rPr>
              <w:t>91</w:t>
            </w:r>
            <w:r w:rsidR="002420CC" w:rsidRPr="002420CC">
              <w:rPr>
                <w:noProof/>
                <w:szCs w:val="28"/>
              </w:rPr>
              <w:fldChar w:fldCharType="end"/>
            </w:r>
          </w:hyperlink>
        </w:p>
        <w:p w14:paraId="4E8458E3" w14:textId="127B1C0B" w:rsidR="002420CC" w:rsidRPr="002420CC" w:rsidRDefault="00F163E1" w:rsidP="006F150B">
          <w:pPr>
            <w:pStyle w:val="TOC1"/>
          </w:pPr>
          <w:hyperlink w:anchor="_Toc242556354" w:history="1">
            <w:r w:rsidR="002420CC" w:rsidRPr="002420CC">
              <w:rPr>
                <w:rStyle w:val="Hyperlink"/>
              </w:rPr>
              <w:t>فصل ۹: جمع‌بندی، پیشنهادها و مسیر پیش رو</w:t>
            </w:r>
            <w:r w:rsidR="002420CC" w:rsidRPr="002420CC">
              <w:tab/>
            </w:r>
            <w:r w:rsidR="002420CC" w:rsidRPr="002420CC">
              <w:fldChar w:fldCharType="begin"/>
            </w:r>
            <w:r w:rsidR="002420CC" w:rsidRPr="002420CC">
              <w:instrText xml:space="preserve"> PAGEREF _Toc242556354 \h </w:instrText>
            </w:r>
            <w:r w:rsidR="002420CC" w:rsidRPr="002420CC">
              <w:fldChar w:fldCharType="separate"/>
            </w:r>
            <w:r w:rsidR="00970AC1">
              <w:t>92</w:t>
            </w:r>
            <w:r w:rsidR="002420CC" w:rsidRPr="002420CC">
              <w:fldChar w:fldCharType="end"/>
            </w:r>
          </w:hyperlink>
        </w:p>
        <w:p w14:paraId="4652E4D7" w14:textId="5A114DF0" w:rsidR="002420CC" w:rsidRPr="002420CC" w:rsidRDefault="00F163E1">
          <w:pPr>
            <w:pStyle w:val="TOC2"/>
            <w:tabs>
              <w:tab w:val="right" w:leader="dot" w:pos="9628"/>
            </w:tabs>
            <w:rPr>
              <w:noProof/>
              <w:szCs w:val="28"/>
            </w:rPr>
          </w:pPr>
          <w:hyperlink w:anchor="_Toc242556355" w:history="1">
            <w:r w:rsidR="002420CC" w:rsidRPr="002420CC">
              <w:rPr>
                <w:rStyle w:val="Hyperlink"/>
                <w:rFonts w:ascii="B Titr" w:eastAsia="B Titr" w:hAnsi="B Titr"/>
                <w:noProof/>
                <w:szCs w:val="28"/>
              </w:rPr>
              <w:t>۹.۱ جمع‌بندی یافته‌های فاز ۱</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_Toc242556355 \h </w:instrText>
            </w:r>
            <w:r w:rsidR="002420CC" w:rsidRPr="002420CC">
              <w:rPr>
                <w:noProof/>
                <w:szCs w:val="28"/>
              </w:rPr>
            </w:r>
            <w:r w:rsidR="002420CC" w:rsidRPr="002420CC">
              <w:rPr>
                <w:noProof/>
                <w:szCs w:val="28"/>
              </w:rPr>
              <w:fldChar w:fldCharType="separate"/>
            </w:r>
            <w:r w:rsidR="00970AC1">
              <w:rPr>
                <w:noProof/>
                <w:szCs w:val="28"/>
              </w:rPr>
              <w:t>92</w:t>
            </w:r>
            <w:r w:rsidR="002420CC" w:rsidRPr="002420CC">
              <w:rPr>
                <w:noProof/>
                <w:szCs w:val="28"/>
              </w:rPr>
              <w:fldChar w:fldCharType="end"/>
            </w:r>
          </w:hyperlink>
        </w:p>
        <w:p w14:paraId="7521E6EA" w14:textId="2F65D05E" w:rsidR="002420CC" w:rsidRPr="002420CC" w:rsidRDefault="00F163E1">
          <w:pPr>
            <w:pStyle w:val="TOC2"/>
            <w:tabs>
              <w:tab w:val="right" w:leader="dot" w:pos="9628"/>
            </w:tabs>
            <w:rPr>
              <w:noProof/>
              <w:szCs w:val="28"/>
            </w:rPr>
          </w:pPr>
          <w:hyperlink w:anchor="_Toc242556356" w:history="1">
            <w:r w:rsidR="002420CC" w:rsidRPr="002420CC">
              <w:rPr>
                <w:rStyle w:val="Hyperlink"/>
                <w:rFonts w:ascii="B Titr" w:eastAsia="B Titr" w:hAnsi="B Titr"/>
                <w:noProof/>
                <w:szCs w:val="28"/>
              </w:rPr>
              <w:t>۹.2 مسیر پیش رو: فازهای ۲ تا ۵</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_Toc242556356 \h </w:instrText>
            </w:r>
            <w:r w:rsidR="002420CC" w:rsidRPr="002420CC">
              <w:rPr>
                <w:noProof/>
                <w:szCs w:val="28"/>
              </w:rPr>
            </w:r>
            <w:r w:rsidR="002420CC" w:rsidRPr="002420CC">
              <w:rPr>
                <w:noProof/>
                <w:szCs w:val="28"/>
              </w:rPr>
              <w:fldChar w:fldCharType="separate"/>
            </w:r>
            <w:r w:rsidR="00970AC1">
              <w:rPr>
                <w:noProof/>
                <w:szCs w:val="28"/>
              </w:rPr>
              <w:t>93</w:t>
            </w:r>
            <w:r w:rsidR="002420CC" w:rsidRPr="002420CC">
              <w:rPr>
                <w:noProof/>
                <w:szCs w:val="28"/>
              </w:rPr>
              <w:fldChar w:fldCharType="end"/>
            </w:r>
          </w:hyperlink>
        </w:p>
        <w:p w14:paraId="30A4A4E8" w14:textId="009A90C4" w:rsidR="002420CC" w:rsidRPr="002420CC" w:rsidRDefault="00F163E1">
          <w:pPr>
            <w:pStyle w:val="TOC2"/>
            <w:tabs>
              <w:tab w:val="right" w:leader="dot" w:pos="9628"/>
            </w:tabs>
            <w:rPr>
              <w:noProof/>
              <w:szCs w:val="28"/>
            </w:rPr>
          </w:pPr>
          <w:hyperlink w:anchor="_Toc242556357" w:history="1">
            <w:r w:rsidR="002420CC" w:rsidRPr="002420CC">
              <w:rPr>
                <w:rStyle w:val="Hyperlink"/>
                <w:rFonts w:ascii="B Titr" w:eastAsia="B Titr" w:hAnsi="B Titr"/>
                <w:noProof/>
                <w:szCs w:val="28"/>
              </w:rPr>
              <w:t>۹.3 داده‌های درخواستی از بانک</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_Toc242556357 \h </w:instrText>
            </w:r>
            <w:r w:rsidR="002420CC" w:rsidRPr="002420CC">
              <w:rPr>
                <w:noProof/>
                <w:szCs w:val="28"/>
              </w:rPr>
            </w:r>
            <w:r w:rsidR="002420CC" w:rsidRPr="002420CC">
              <w:rPr>
                <w:noProof/>
                <w:szCs w:val="28"/>
              </w:rPr>
              <w:fldChar w:fldCharType="separate"/>
            </w:r>
            <w:r w:rsidR="00970AC1">
              <w:rPr>
                <w:noProof/>
                <w:szCs w:val="28"/>
              </w:rPr>
              <w:t>93</w:t>
            </w:r>
            <w:r w:rsidR="002420CC" w:rsidRPr="002420CC">
              <w:rPr>
                <w:noProof/>
                <w:szCs w:val="28"/>
              </w:rPr>
              <w:fldChar w:fldCharType="end"/>
            </w:r>
          </w:hyperlink>
        </w:p>
        <w:p w14:paraId="37572289" w14:textId="3BE3949C" w:rsidR="002420CC" w:rsidRPr="002420CC" w:rsidRDefault="00F163E1">
          <w:pPr>
            <w:pStyle w:val="TOC2"/>
            <w:tabs>
              <w:tab w:val="right" w:leader="dot" w:pos="9628"/>
            </w:tabs>
            <w:rPr>
              <w:noProof/>
              <w:szCs w:val="28"/>
            </w:rPr>
          </w:pPr>
          <w:hyperlink w:anchor="_Toc242556358" w:history="1">
            <w:r w:rsidR="002420CC" w:rsidRPr="002420CC">
              <w:rPr>
                <w:rStyle w:val="Hyperlink"/>
                <w:rFonts w:ascii="B Titr" w:eastAsia="B Titr" w:hAnsi="B Titr"/>
                <w:noProof/>
                <w:szCs w:val="28"/>
              </w:rPr>
              <w:t>۹.4 پرسش‌های فنی از بانک</w:t>
            </w:r>
            <w:r w:rsidR="002420CC" w:rsidRPr="002420CC">
              <w:rPr>
                <w:noProof/>
                <w:szCs w:val="28"/>
              </w:rPr>
              <w:tab/>
            </w:r>
            <w:r w:rsidR="002420CC" w:rsidRPr="002420CC">
              <w:rPr>
                <w:noProof/>
                <w:szCs w:val="28"/>
              </w:rPr>
              <w:fldChar w:fldCharType="begin"/>
            </w:r>
            <w:r w:rsidR="002420CC" w:rsidRPr="002420CC">
              <w:rPr>
                <w:noProof/>
                <w:szCs w:val="28"/>
              </w:rPr>
              <w:instrText xml:space="preserve"> PAGEREF _Toc242556358 \h </w:instrText>
            </w:r>
            <w:r w:rsidR="002420CC" w:rsidRPr="002420CC">
              <w:rPr>
                <w:noProof/>
                <w:szCs w:val="28"/>
              </w:rPr>
            </w:r>
            <w:r w:rsidR="002420CC" w:rsidRPr="002420CC">
              <w:rPr>
                <w:noProof/>
                <w:szCs w:val="28"/>
              </w:rPr>
              <w:fldChar w:fldCharType="separate"/>
            </w:r>
            <w:r w:rsidR="00970AC1">
              <w:rPr>
                <w:noProof/>
                <w:szCs w:val="28"/>
              </w:rPr>
              <w:t>94</w:t>
            </w:r>
            <w:r w:rsidR="002420CC" w:rsidRPr="002420CC">
              <w:rPr>
                <w:noProof/>
                <w:szCs w:val="28"/>
              </w:rPr>
              <w:fldChar w:fldCharType="end"/>
            </w:r>
          </w:hyperlink>
        </w:p>
        <w:p w14:paraId="28C92B0B" w14:textId="24D4BBD6" w:rsidR="005C15E0" w:rsidRDefault="00913E0E">
          <w:r>
            <w:fldChar w:fldCharType="end"/>
          </w:r>
        </w:p>
      </w:sdtContent>
    </w:sdt>
    <w:p w14:paraId="28C92B0C" w14:textId="77777777" w:rsidR="005C15E0" w:rsidRDefault="00913E0E">
      <w:pPr>
        <w:pStyle w:val="Heading1"/>
        <w:keepNext/>
        <w:pageBreakBefore/>
        <w:spacing w:after="160"/>
      </w:pPr>
      <w:bookmarkStart w:id="3" w:name="_Toc242556279"/>
      <w:r>
        <w:rPr>
          <w:rFonts w:ascii="B Titr" w:eastAsia="B Titr" w:hAnsi="B Titr" w:cs="B Titr"/>
          <w:color w:val="1F4E79"/>
          <w:sz w:val="30"/>
          <w:szCs w:val="30"/>
        </w:rPr>
        <w:lastRenderedPageBreak/>
        <w:t>خلاصه‌ی مدیریتی</w:t>
      </w:r>
      <w:bookmarkEnd w:id="3"/>
    </w:p>
    <w:p w14:paraId="28C92B0D" w14:textId="77777777" w:rsidR="005C15E0" w:rsidRDefault="00913E0E">
      <w:pPr>
        <w:spacing w:after="160" w:line="312" w:lineRule="auto"/>
      </w:pPr>
      <w:r>
        <w:rPr>
          <w:color w:val="000000"/>
        </w:rPr>
        <w:t>این سند گزارش فاز نخست پروژه‌ی تحلیل رفتار مشتریان بانک توسعه تعاون است و تصویری از بازار سپرده و تسهیلات، ساختار مشتریان، کیفیت دارایی‌ها، پراکندگی جغرافیایی و سودآوری بانک را در بازه‌ی ۶۰ ماهه‌ی ۰۱/۱۴۰۰ تا ۱۲/۱۴۰۴ ارائه می‌کند. تحلیل‌ها بر نمونه‌ای استوارند که بانک بر اساس طراحی علمی «ابتدا پالایش، سپس نمونه‌گیری» استخراج کرده و ارقام آن در مقاطع قابل‌مقایسه با آمار رسمی ماهانه‌ی بانک مقایسه شده است.</w:t>
      </w:r>
    </w:p>
    <w:p w14:paraId="28C92B0F" w14:textId="77777777" w:rsidR="005C15E0" w:rsidRDefault="00913E0E">
      <w:pPr>
        <w:spacing w:after="160" w:line="312" w:lineRule="auto"/>
      </w:pPr>
      <w:r>
        <w:rPr>
          <w:color w:val="000000"/>
        </w:rPr>
        <w:t>پوشش نمونه از کل بانک ویژگی تعیین‌کننده‌ی اعتبار این گزارش است و نتایج بررسی آن چنین است:</w:t>
      </w:r>
    </w:p>
    <w:p w14:paraId="28C92B10" w14:textId="04CC0F1E" w:rsidR="005C15E0" w:rsidRDefault="00913E0E">
      <w:pPr>
        <w:spacing w:after="120" w:line="300" w:lineRule="auto"/>
        <w:ind w:left="300"/>
      </w:pPr>
      <w:r>
        <w:rPr>
          <w:color w:val="000000"/>
        </w:rPr>
        <w:t xml:space="preserve">• نمونه ۹.۵ درصد از سپرده‌گذاران و ۱۵.۸ درصد از گیرندگان تسهیلات بانک را شامل می‌شود، اما </w:t>
      </w:r>
      <w:r>
        <w:rPr>
          <w:b/>
          <w:bCs/>
          <w:color w:val="000000"/>
        </w:rPr>
        <w:t>۶۳.۷ درصد از منابع ریالی و ۸۶.۵ درصد از مانده‌ی تسهیلات بانک</w:t>
      </w:r>
      <w:r>
        <w:rPr>
          <w:color w:val="000000"/>
        </w:rPr>
        <w:t xml:space="preserve"> (۱۲/۱۴۰۴) را پوشش می‌دهد؛ زیرا </w:t>
      </w:r>
      <w:r w:rsidR="0067057C">
        <w:rPr>
          <w:rFonts w:hint="cs"/>
          <w:color w:val="000000"/>
        </w:rPr>
        <w:t xml:space="preserve">در </w:t>
      </w:r>
      <w:r>
        <w:rPr>
          <w:color w:val="000000"/>
        </w:rPr>
        <w:t>نمونه‌گیری وزن بیشتری به مشتریان بزرگ داده</w:t>
      </w:r>
      <w:r w:rsidR="0067057C">
        <w:rPr>
          <w:rFonts w:hint="cs"/>
          <w:color w:val="000000"/>
        </w:rPr>
        <w:t xml:space="preserve"> شده</w:t>
      </w:r>
      <w:r>
        <w:rPr>
          <w:color w:val="000000"/>
        </w:rPr>
        <w:t xml:space="preserve"> است.</w:t>
      </w:r>
    </w:p>
    <w:p w14:paraId="28C92B11" w14:textId="77777777" w:rsidR="005C15E0" w:rsidRDefault="00913E0E">
      <w:pPr>
        <w:spacing w:after="120" w:line="300" w:lineRule="auto"/>
        <w:ind w:left="300"/>
      </w:pPr>
      <w:commentRangeStart w:id="4"/>
      <w:r>
        <w:rPr>
          <w:color w:val="000000"/>
        </w:rPr>
        <w:t>• ۹۴ تا ۹۹ درصد از گیرندگان تسهیلات بالای ۱ میلیارد تومان در نمونه حضور دارند.</w:t>
      </w:r>
      <w:commentRangeEnd w:id="4"/>
      <w:r w:rsidR="006F150B">
        <w:rPr>
          <w:rStyle w:val="CommentReference"/>
        </w:rPr>
        <w:commentReference w:id="4"/>
      </w:r>
    </w:p>
    <w:p w14:paraId="28C92B12" w14:textId="77777777" w:rsidR="005C15E0" w:rsidRDefault="00913E0E">
      <w:pPr>
        <w:spacing w:after="120" w:line="300" w:lineRule="auto"/>
        <w:ind w:left="300"/>
      </w:pPr>
      <w:r>
        <w:rPr>
          <w:color w:val="000000"/>
        </w:rPr>
        <w:t>• نسبت مطالبات غیرجاری نمونه با آمار رسمی بانک در ۵۸ ماه قابل مقایسه همبستگی ۰.۹۶ دارد و میانگین قدرمطلق اختلاف آن‌ها ۰.۴۶ واحد درصد است؛ چون نمونه حدود ۹۵ درصد مطالبات غیرجاری را در بر دارد، این هم‌خوانی تا حد زیادی ساختاری است. دامنه‌ی تعمیم هر شاخص در جدول ۲-۶ آمده است.</w:t>
      </w:r>
    </w:p>
    <w:p w14:paraId="28C92B13" w14:textId="77777777" w:rsidR="005C15E0" w:rsidRDefault="00913E0E">
      <w:pPr>
        <w:spacing w:after="120" w:line="300" w:lineRule="auto"/>
        <w:ind w:left="300"/>
      </w:pPr>
      <w:r>
        <w:rPr>
          <w:color w:val="000000"/>
        </w:rPr>
        <w:t>• نتایج سطح قرارداد (نوع عقد، سررسید، نرخ، وثیقه، نسل و تمرکز تک‌نامی) بر ۷۷.۶ درصد پرتفوی متکی‌اند؛ ۲۲.۴ درصد مانده، رکورد قرارداد ندارد و ۵۳.۸ درصد مطالبات غیرجاری را در بر دارد (نسبت ۲۱.۰ درصد در برابر ۵.۲ درصد).</w:t>
      </w:r>
    </w:p>
    <w:p w14:paraId="28C92B15" w14:textId="3C0688A2" w:rsidR="005C15E0" w:rsidRDefault="00913E0E">
      <w:pPr>
        <w:spacing w:after="160" w:line="312" w:lineRule="auto"/>
      </w:pPr>
      <w:r>
        <w:rPr>
          <w:b/>
          <w:bCs/>
          <w:color w:val="000000"/>
        </w:rPr>
        <w:t>شاخص‌های کلیدی نمونه و آمار رسمی بانک</w:t>
      </w:r>
      <w:r w:rsidR="002548D0">
        <w:rPr>
          <w:rFonts w:hint="cs"/>
          <w:b/>
          <w:bCs/>
          <w:color w:val="000000"/>
        </w:rPr>
        <w:t xml:space="preserve"> بطور خلاصه در جدول زیر ارائه شده است:</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3"/>
        <w:gridCol w:w="2610"/>
        <w:gridCol w:w="1977"/>
      </w:tblGrid>
      <w:tr w:rsidR="005C15E0" w:rsidRPr="002548D0" w14:paraId="28C92B19" w14:textId="77777777" w:rsidTr="006F150B">
        <w:trPr>
          <w:cantSplit/>
          <w:tblHeader/>
        </w:trPr>
        <w:tc>
          <w:tcPr>
            <w:tcW w:w="47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16" w14:textId="77777777" w:rsidR="005C15E0" w:rsidRPr="002548D0" w:rsidRDefault="00913E0E">
            <w:pPr>
              <w:rPr>
                <w:sz w:val="24"/>
                <w:szCs w:val="24"/>
              </w:rPr>
            </w:pPr>
            <w:commentRangeStart w:id="5"/>
            <w:r w:rsidRPr="002548D0">
              <w:rPr>
                <w:rFonts w:ascii="B Nazanin" w:hAnsi="B Nazanin"/>
                <w:b/>
                <w:bCs/>
                <w:color w:val="000000"/>
                <w:sz w:val="24"/>
                <w:szCs w:val="24"/>
              </w:rPr>
              <w:t>شاخص</w:t>
            </w:r>
            <w:commentRangeEnd w:id="5"/>
            <w:r w:rsidR="006F150B">
              <w:rPr>
                <w:rStyle w:val="CommentReference"/>
              </w:rPr>
              <w:commentReference w:id="5"/>
            </w:r>
          </w:p>
        </w:tc>
        <w:tc>
          <w:tcPr>
            <w:tcW w:w="26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17" w14:textId="77777777" w:rsidR="005C15E0" w:rsidRPr="002548D0" w:rsidRDefault="00913E0E" w:rsidP="006F150B">
            <w:pPr>
              <w:jc w:val="center"/>
              <w:rPr>
                <w:sz w:val="24"/>
                <w:szCs w:val="24"/>
              </w:rPr>
            </w:pPr>
            <w:r w:rsidRPr="002548D0">
              <w:rPr>
                <w:rFonts w:ascii="B Nazanin" w:hAnsi="B Nazanin"/>
                <w:b/>
                <w:bCs/>
                <w:color w:val="000000"/>
                <w:sz w:val="24"/>
                <w:szCs w:val="24"/>
              </w:rPr>
              <w:t>نمونه‌ی تحلیلی</w:t>
            </w:r>
          </w:p>
        </w:tc>
        <w:tc>
          <w:tcPr>
            <w:tcW w:w="197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18" w14:textId="77777777" w:rsidR="005C15E0" w:rsidRPr="002548D0" w:rsidRDefault="00913E0E" w:rsidP="006F150B">
            <w:pPr>
              <w:jc w:val="center"/>
              <w:rPr>
                <w:sz w:val="24"/>
                <w:szCs w:val="24"/>
              </w:rPr>
            </w:pPr>
            <w:r w:rsidRPr="002548D0">
              <w:rPr>
                <w:rFonts w:ascii="B Nazanin" w:hAnsi="B Nazanin"/>
                <w:b/>
                <w:bCs/>
                <w:color w:val="000000"/>
                <w:sz w:val="24"/>
                <w:szCs w:val="24"/>
              </w:rPr>
              <w:t>کل بانک (آمار رسمی)</w:t>
            </w:r>
          </w:p>
        </w:tc>
      </w:tr>
      <w:tr w:rsidR="005C15E0" w:rsidRPr="002548D0" w14:paraId="28C92B1D" w14:textId="77777777" w:rsidTr="006F150B">
        <w:trPr>
          <w:cantSplit/>
        </w:trPr>
        <w:tc>
          <w:tcPr>
            <w:tcW w:w="4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1A" w14:textId="77777777" w:rsidR="005C15E0" w:rsidRPr="002548D0" w:rsidRDefault="00913E0E">
            <w:pPr>
              <w:rPr>
                <w:sz w:val="24"/>
                <w:szCs w:val="24"/>
              </w:rPr>
            </w:pPr>
            <w:r w:rsidRPr="002548D0">
              <w:rPr>
                <w:rFonts w:ascii="B Nazanin" w:hAnsi="B Nazanin"/>
                <w:color w:val="000000"/>
                <w:sz w:val="24"/>
                <w:szCs w:val="24"/>
              </w:rPr>
              <w:t>مانده‌ی تسهیلات (همت)</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1B" w14:textId="77777777" w:rsidR="005C15E0" w:rsidRPr="002548D0" w:rsidRDefault="00913E0E" w:rsidP="006F150B">
            <w:pPr>
              <w:jc w:val="center"/>
              <w:rPr>
                <w:sz w:val="24"/>
                <w:szCs w:val="24"/>
              </w:rPr>
            </w:pPr>
            <w:r w:rsidRPr="002548D0">
              <w:rPr>
                <w:rFonts w:ascii="B Nazanin" w:hAnsi="B Nazanin"/>
                <w:color w:val="000000"/>
                <w:sz w:val="24"/>
                <w:szCs w:val="24"/>
              </w:rPr>
              <w:t>۱۲۸.۲</w:t>
            </w:r>
          </w:p>
        </w:tc>
        <w:tc>
          <w:tcPr>
            <w:tcW w:w="1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1C" w14:textId="77777777" w:rsidR="005C15E0" w:rsidRPr="002548D0" w:rsidRDefault="00913E0E" w:rsidP="006F150B">
            <w:pPr>
              <w:jc w:val="center"/>
              <w:rPr>
                <w:sz w:val="24"/>
                <w:szCs w:val="24"/>
              </w:rPr>
            </w:pPr>
            <w:r w:rsidRPr="002548D0">
              <w:rPr>
                <w:rFonts w:ascii="B Nazanin" w:hAnsi="B Nazanin"/>
                <w:color w:val="000000"/>
                <w:sz w:val="24"/>
                <w:szCs w:val="24"/>
              </w:rPr>
              <w:t>۱۴۸.۲</w:t>
            </w:r>
          </w:p>
        </w:tc>
      </w:tr>
      <w:tr w:rsidR="005C15E0" w:rsidRPr="002548D0" w14:paraId="28C92B21" w14:textId="77777777" w:rsidTr="006F150B">
        <w:trPr>
          <w:cantSplit/>
        </w:trPr>
        <w:tc>
          <w:tcPr>
            <w:tcW w:w="4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1E" w14:textId="77777777" w:rsidR="005C15E0" w:rsidRPr="002548D0" w:rsidRDefault="00913E0E">
            <w:pPr>
              <w:rPr>
                <w:sz w:val="24"/>
                <w:szCs w:val="24"/>
              </w:rPr>
            </w:pPr>
            <w:r w:rsidRPr="002548D0">
              <w:rPr>
                <w:rFonts w:ascii="B Nazanin" w:hAnsi="B Nazanin"/>
                <w:color w:val="000000"/>
                <w:sz w:val="24"/>
                <w:szCs w:val="24"/>
              </w:rPr>
              <w:t>منابع ریالی (همت)</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1F" w14:textId="77777777" w:rsidR="005C15E0" w:rsidRPr="002548D0" w:rsidRDefault="00913E0E" w:rsidP="006F150B">
            <w:pPr>
              <w:jc w:val="center"/>
              <w:rPr>
                <w:sz w:val="24"/>
                <w:szCs w:val="24"/>
              </w:rPr>
            </w:pPr>
            <w:r w:rsidRPr="002548D0">
              <w:rPr>
                <w:rFonts w:ascii="B Nazanin" w:hAnsi="B Nazanin"/>
                <w:color w:val="000000"/>
                <w:sz w:val="24"/>
                <w:szCs w:val="24"/>
              </w:rPr>
              <w:t>۸۴.۸</w:t>
            </w:r>
          </w:p>
        </w:tc>
        <w:tc>
          <w:tcPr>
            <w:tcW w:w="1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0" w14:textId="77777777" w:rsidR="005C15E0" w:rsidRPr="002548D0" w:rsidRDefault="00913E0E" w:rsidP="006F150B">
            <w:pPr>
              <w:jc w:val="center"/>
              <w:rPr>
                <w:sz w:val="24"/>
                <w:szCs w:val="24"/>
              </w:rPr>
            </w:pPr>
            <w:r w:rsidRPr="002548D0">
              <w:rPr>
                <w:rFonts w:ascii="B Nazanin" w:hAnsi="B Nazanin"/>
                <w:color w:val="000000"/>
                <w:sz w:val="24"/>
                <w:szCs w:val="24"/>
              </w:rPr>
              <w:t>۱۳۳.۱</w:t>
            </w:r>
          </w:p>
        </w:tc>
      </w:tr>
      <w:tr w:rsidR="005C15E0" w:rsidRPr="002548D0" w14:paraId="28C92B25" w14:textId="77777777" w:rsidTr="006F150B">
        <w:trPr>
          <w:cantSplit/>
        </w:trPr>
        <w:tc>
          <w:tcPr>
            <w:tcW w:w="4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2" w14:textId="77777777" w:rsidR="005C15E0" w:rsidRPr="002548D0" w:rsidRDefault="00913E0E">
            <w:pPr>
              <w:rPr>
                <w:sz w:val="24"/>
                <w:szCs w:val="24"/>
              </w:rPr>
            </w:pPr>
            <w:r w:rsidRPr="002548D0">
              <w:rPr>
                <w:rFonts w:ascii="B Nazanin" w:hAnsi="B Nazanin"/>
                <w:color w:val="000000"/>
                <w:sz w:val="24"/>
                <w:szCs w:val="24"/>
              </w:rPr>
              <w:t>نسبت مطالبات غیرجاری</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3" w14:textId="77777777" w:rsidR="005C15E0" w:rsidRPr="002548D0" w:rsidRDefault="00913E0E" w:rsidP="006F150B">
            <w:pPr>
              <w:jc w:val="center"/>
              <w:rPr>
                <w:sz w:val="24"/>
                <w:szCs w:val="24"/>
              </w:rPr>
            </w:pPr>
            <w:r w:rsidRPr="002548D0">
              <w:rPr>
                <w:rFonts w:ascii="B Nazanin" w:hAnsi="B Nazanin"/>
                <w:color w:val="000000"/>
                <w:sz w:val="24"/>
                <w:szCs w:val="24"/>
              </w:rPr>
              <w:t>۸.</w:t>
            </w:r>
            <w:commentRangeStart w:id="6"/>
            <w:r w:rsidRPr="002548D0">
              <w:rPr>
                <w:rFonts w:ascii="B Nazanin" w:hAnsi="B Nazanin"/>
                <w:color w:val="000000"/>
                <w:sz w:val="24"/>
                <w:szCs w:val="24"/>
              </w:rPr>
              <w:t>۷۶</w:t>
            </w:r>
            <w:commentRangeEnd w:id="6"/>
            <w:r w:rsidR="008A3E2C">
              <w:rPr>
                <w:rStyle w:val="CommentReference"/>
              </w:rPr>
              <w:commentReference w:id="6"/>
            </w:r>
            <w:r w:rsidRPr="002548D0">
              <w:rPr>
                <w:rFonts w:ascii="B Nazanin" w:hAnsi="B Nazanin"/>
                <w:color w:val="000000"/>
                <w:sz w:val="24"/>
                <w:szCs w:val="24"/>
              </w:rPr>
              <w:t>٪</w:t>
            </w:r>
          </w:p>
        </w:tc>
        <w:tc>
          <w:tcPr>
            <w:tcW w:w="1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4" w14:textId="77777777" w:rsidR="005C15E0" w:rsidRPr="002548D0" w:rsidRDefault="00913E0E" w:rsidP="006F150B">
            <w:pPr>
              <w:jc w:val="center"/>
              <w:rPr>
                <w:sz w:val="24"/>
                <w:szCs w:val="24"/>
              </w:rPr>
            </w:pPr>
            <w:r w:rsidRPr="002548D0">
              <w:rPr>
                <w:rFonts w:ascii="B Nazanin" w:hAnsi="B Nazanin"/>
                <w:color w:val="000000"/>
                <w:sz w:val="24"/>
                <w:szCs w:val="24"/>
              </w:rPr>
              <w:t>۸.۰۰٪</w:t>
            </w:r>
          </w:p>
        </w:tc>
      </w:tr>
      <w:tr w:rsidR="005C15E0" w:rsidRPr="002548D0" w14:paraId="28C92B29" w14:textId="77777777" w:rsidTr="006F150B">
        <w:trPr>
          <w:cantSplit/>
        </w:trPr>
        <w:tc>
          <w:tcPr>
            <w:tcW w:w="4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6" w14:textId="77777777" w:rsidR="005C15E0" w:rsidRPr="002548D0" w:rsidRDefault="00913E0E">
            <w:pPr>
              <w:rPr>
                <w:sz w:val="24"/>
                <w:szCs w:val="24"/>
              </w:rPr>
            </w:pPr>
            <w:r w:rsidRPr="002548D0">
              <w:rPr>
                <w:rFonts w:ascii="B Nazanin" w:hAnsi="B Nazanin"/>
                <w:color w:val="000000"/>
                <w:sz w:val="24"/>
                <w:szCs w:val="24"/>
              </w:rPr>
              <w:t>نسبت تسهیلات به منابع ریالی</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7" w14:textId="77777777" w:rsidR="005C15E0" w:rsidRPr="002548D0" w:rsidRDefault="00913E0E" w:rsidP="006F150B">
            <w:pPr>
              <w:jc w:val="center"/>
              <w:rPr>
                <w:sz w:val="24"/>
                <w:szCs w:val="24"/>
              </w:rPr>
            </w:pPr>
            <w:commentRangeStart w:id="7"/>
            <w:r w:rsidRPr="002548D0">
              <w:rPr>
                <w:rFonts w:ascii="B Nazanin" w:hAnsi="B Nazanin"/>
                <w:color w:val="000000"/>
                <w:sz w:val="24"/>
                <w:szCs w:val="24"/>
              </w:rPr>
              <w:t>۱۵۱</w:t>
            </w:r>
            <w:commentRangeEnd w:id="7"/>
            <w:r w:rsidR="008A3E2C">
              <w:rPr>
                <w:rStyle w:val="CommentReference"/>
              </w:rPr>
              <w:commentReference w:id="7"/>
            </w:r>
            <w:r w:rsidRPr="002548D0">
              <w:rPr>
                <w:rFonts w:ascii="B Nazanin" w:hAnsi="B Nazanin"/>
                <w:color w:val="000000"/>
                <w:sz w:val="24"/>
                <w:szCs w:val="24"/>
              </w:rPr>
              <w:t>.۲٪ (اثر تفاوت پوشش)</w:t>
            </w:r>
          </w:p>
        </w:tc>
        <w:tc>
          <w:tcPr>
            <w:tcW w:w="1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8" w14:textId="77777777" w:rsidR="005C15E0" w:rsidRPr="002548D0" w:rsidRDefault="00913E0E" w:rsidP="006F150B">
            <w:pPr>
              <w:jc w:val="center"/>
              <w:rPr>
                <w:sz w:val="24"/>
                <w:szCs w:val="24"/>
              </w:rPr>
            </w:pPr>
            <w:r w:rsidRPr="002548D0">
              <w:rPr>
                <w:rFonts w:ascii="B Nazanin" w:hAnsi="B Nazanin"/>
                <w:color w:val="000000"/>
                <w:sz w:val="24"/>
                <w:szCs w:val="24"/>
              </w:rPr>
              <w:t>۱۱۱.۳٪</w:t>
            </w:r>
          </w:p>
        </w:tc>
      </w:tr>
      <w:tr w:rsidR="005C15E0" w:rsidRPr="002548D0" w14:paraId="28C92B2D" w14:textId="77777777" w:rsidTr="006F150B">
        <w:trPr>
          <w:cantSplit/>
        </w:trPr>
        <w:tc>
          <w:tcPr>
            <w:tcW w:w="4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A" w14:textId="77777777" w:rsidR="005C15E0" w:rsidRPr="002548D0" w:rsidRDefault="00913E0E">
            <w:pPr>
              <w:rPr>
                <w:sz w:val="24"/>
                <w:szCs w:val="24"/>
              </w:rPr>
            </w:pPr>
            <w:r w:rsidRPr="002548D0">
              <w:rPr>
                <w:rFonts w:ascii="B Nazanin" w:hAnsi="B Nazanin"/>
                <w:color w:val="000000"/>
                <w:sz w:val="24"/>
                <w:szCs w:val="24"/>
              </w:rPr>
              <w:t>رشد سالانه‌ی تسهیلات</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B" w14:textId="77777777" w:rsidR="005C15E0" w:rsidRPr="002548D0" w:rsidRDefault="00913E0E" w:rsidP="006F150B">
            <w:pPr>
              <w:jc w:val="center"/>
              <w:rPr>
                <w:sz w:val="24"/>
                <w:szCs w:val="24"/>
              </w:rPr>
            </w:pPr>
            <w:r w:rsidRPr="002548D0">
              <w:rPr>
                <w:rFonts w:ascii="B Nazanin" w:hAnsi="B Nazanin"/>
                <w:color w:val="000000"/>
                <w:sz w:val="24"/>
                <w:szCs w:val="24"/>
              </w:rPr>
              <w:t>۴۴.۳٪</w:t>
            </w:r>
          </w:p>
        </w:tc>
        <w:tc>
          <w:tcPr>
            <w:tcW w:w="1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C" w14:textId="77777777" w:rsidR="005C15E0" w:rsidRPr="002548D0" w:rsidRDefault="00913E0E" w:rsidP="006F150B">
            <w:pPr>
              <w:jc w:val="center"/>
              <w:rPr>
                <w:sz w:val="24"/>
                <w:szCs w:val="24"/>
              </w:rPr>
            </w:pPr>
            <w:r w:rsidRPr="002548D0">
              <w:rPr>
                <w:rFonts w:ascii="B Nazanin" w:hAnsi="B Nazanin"/>
                <w:color w:val="000000"/>
                <w:sz w:val="24"/>
                <w:szCs w:val="24"/>
              </w:rPr>
              <w:t>۴۱.۹٪</w:t>
            </w:r>
          </w:p>
        </w:tc>
      </w:tr>
      <w:tr w:rsidR="005C15E0" w:rsidRPr="002548D0" w14:paraId="28C92B31" w14:textId="77777777" w:rsidTr="006F150B">
        <w:trPr>
          <w:cantSplit/>
        </w:trPr>
        <w:tc>
          <w:tcPr>
            <w:tcW w:w="4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E" w14:textId="77777777" w:rsidR="005C15E0" w:rsidRPr="002548D0" w:rsidRDefault="00913E0E">
            <w:pPr>
              <w:rPr>
                <w:sz w:val="24"/>
                <w:szCs w:val="24"/>
              </w:rPr>
            </w:pPr>
            <w:r w:rsidRPr="002548D0">
              <w:rPr>
                <w:rFonts w:ascii="B Nazanin" w:hAnsi="B Nazanin"/>
                <w:color w:val="000000"/>
                <w:sz w:val="24"/>
                <w:szCs w:val="24"/>
              </w:rPr>
              <w:t>رشد سالانه‌ی منابع ریالی</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2F" w14:textId="77777777" w:rsidR="005C15E0" w:rsidRPr="002548D0" w:rsidRDefault="00913E0E" w:rsidP="006F150B">
            <w:pPr>
              <w:jc w:val="center"/>
              <w:rPr>
                <w:sz w:val="24"/>
                <w:szCs w:val="24"/>
              </w:rPr>
            </w:pPr>
            <w:r w:rsidRPr="002548D0">
              <w:rPr>
                <w:rFonts w:ascii="B Nazanin" w:hAnsi="B Nazanin"/>
                <w:color w:val="000000"/>
                <w:sz w:val="24"/>
                <w:szCs w:val="24"/>
              </w:rPr>
              <w:t>۳۲.۵٪</w:t>
            </w:r>
          </w:p>
        </w:tc>
        <w:tc>
          <w:tcPr>
            <w:tcW w:w="1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30" w14:textId="77777777" w:rsidR="005C15E0" w:rsidRPr="002548D0" w:rsidRDefault="00913E0E" w:rsidP="006F150B">
            <w:pPr>
              <w:jc w:val="center"/>
              <w:rPr>
                <w:sz w:val="24"/>
                <w:szCs w:val="24"/>
              </w:rPr>
            </w:pPr>
            <w:r w:rsidRPr="002548D0">
              <w:rPr>
                <w:rFonts w:ascii="B Nazanin" w:hAnsi="B Nazanin"/>
                <w:color w:val="000000"/>
                <w:sz w:val="24"/>
                <w:szCs w:val="24"/>
              </w:rPr>
              <w:t>۴۷.۲٪</w:t>
            </w:r>
          </w:p>
        </w:tc>
      </w:tr>
      <w:tr w:rsidR="005C15E0" w:rsidRPr="002548D0" w14:paraId="28C92B35" w14:textId="77777777" w:rsidTr="006F150B">
        <w:trPr>
          <w:cantSplit/>
        </w:trPr>
        <w:tc>
          <w:tcPr>
            <w:tcW w:w="4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32" w14:textId="77777777" w:rsidR="005C15E0" w:rsidRPr="002548D0" w:rsidRDefault="00913E0E">
            <w:pPr>
              <w:rPr>
                <w:sz w:val="24"/>
                <w:szCs w:val="24"/>
              </w:rPr>
            </w:pPr>
            <w:r w:rsidRPr="002548D0">
              <w:rPr>
                <w:rFonts w:ascii="B Nazanin" w:hAnsi="B Nazanin"/>
                <w:color w:val="000000"/>
                <w:sz w:val="24"/>
                <w:szCs w:val="24"/>
              </w:rPr>
              <w:t>حاشیه‌ی ناخالص مالی ۱۴۰۴ بر مبنای نرخ قراردادی (سقف)</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33" w14:textId="77777777" w:rsidR="005C15E0" w:rsidRPr="002548D0" w:rsidRDefault="00913E0E" w:rsidP="006F150B">
            <w:pPr>
              <w:jc w:val="center"/>
              <w:rPr>
                <w:sz w:val="24"/>
                <w:szCs w:val="24"/>
              </w:rPr>
            </w:pPr>
            <w:r w:rsidRPr="002548D0">
              <w:rPr>
                <w:rFonts w:ascii="B Nazanin" w:hAnsi="B Nazanin"/>
                <w:color w:val="000000"/>
                <w:sz w:val="24"/>
                <w:szCs w:val="24"/>
              </w:rPr>
              <w:t>۶.</w:t>
            </w:r>
            <w:commentRangeStart w:id="8"/>
            <w:r w:rsidRPr="002548D0">
              <w:rPr>
                <w:rFonts w:ascii="B Nazanin" w:hAnsi="B Nazanin"/>
                <w:color w:val="000000"/>
                <w:sz w:val="24"/>
                <w:szCs w:val="24"/>
              </w:rPr>
              <w:t>۶</w:t>
            </w:r>
            <w:commentRangeEnd w:id="8"/>
            <w:r w:rsidR="008A3E2C">
              <w:rPr>
                <w:rStyle w:val="CommentReference"/>
              </w:rPr>
              <w:commentReference w:id="8"/>
            </w:r>
            <w:r w:rsidRPr="002548D0">
              <w:rPr>
                <w:rFonts w:ascii="B Nazanin" w:hAnsi="B Nazanin"/>
                <w:color w:val="000000"/>
                <w:sz w:val="24"/>
                <w:szCs w:val="24"/>
              </w:rPr>
              <w:t xml:space="preserve"> واحد درصد</w:t>
            </w:r>
          </w:p>
        </w:tc>
        <w:tc>
          <w:tcPr>
            <w:tcW w:w="1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34" w14:textId="77777777" w:rsidR="005C15E0" w:rsidRPr="002548D0" w:rsidRDefault="005C15E0" w:rsidP="006F150B">
            <w:pPr>
              <w:jc w:val="center"/>
              <w:rPr>
                <w:sz w:val="24"/>
                <w:szCs w:val="24"/>
              </w:rPr>
            </w:pPr>
          </w:p>
        </w:tc>
      </w:tr>
      <w:tr w:rsidR="005C15E0" w:rsidRPr="002548D0" w14:paraId="28C92B39" w14:textId="77777777" w:rsidTr="006F150B">
        <w:trPr>
          <w:cantSplit/>
        </w:trPr>
        <w:tc>
          <w:tcPr>
            <w:tcW w:w="47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36" w14:textId="77777777" w:rsidR="005C15E0" w:rsidRPr="002548D0" w:rsidRDefault="00913E0E">
            <w:pPr>
              <w:rPr>
                <w:sz w:val="24"/>
                <w:szCs w:val="24"/>
              </w:rPr>
            </w:pPr>
            <w:r w:rsidRPr="002548D0">
              <w:rPr>
                <w:rFonts w:ascii="B Nazanin" w:hAnsi="B Nazanin"/>
                <w:color w:val="000000"/>
                <w:sz w:val="24"/>
                <w:szCs w:val="24"/>
              </w:rPr>
              <w:t>حاشیه‌ی ناخالص مالی ۱۴۰۴ بر مبنای درآمد دریافتی</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37" w14:textId="77777777" w:rsidR="005C15E0" w:rsidRPr="002548D0" w:rsidRDefault="00913E0E" w:rsidP="006F150B">
            <w:pPr>
              <w:jc w:val="center"/>
              <w:rPr>
                <w:sz w:val="24"/>
                <w:szCs w:val="24"/>
              </w:rPr>
            </w:pPr>
            <w:r w:rsidRPr="002548D0">
              <w:rPr>
                <w:rFonts w:ascii="B Nazanin" w:hAnsi="B Nazanin"/>
                <w:color w:val="000000"/>
                <w:sz w:val="24"/>
                <w:szCs w:val="24"/>
              </w:rPr>
              <w:t>منفی ۱.۷ تا ۲.۸ واحد درصد</w:t>
            </w:r>
          </w:p>
        </w:tc>
        <w:tc>
          <w:tcPr>
            <w:tcW w:w="1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38" w14:textId="77777777" w:rsidR="005C15E0" w:rsidRPr="002548D0" w:rsidRDefault="005C15E0" w:rsidP="006F150B">
            <w:pPr>
              <w:jc w:val="center"/>
              <w:rPr>
                <w:sz w:val="24"/>
                <w:szCs w:val="24"/>
              </w:rPr>
            </w:pPr>
          </w:p>
        </w:tc>
      </w:tr>
    </w:tbl>
    <w:p w14:paraId="28C92B3A" w14:textId="77777777" w:rsidR="005C15E0" w:rsidRDefault="005C15E0">
      <w:pPr>
        <w:spacing w:after="200"/>
      </w:pPr>
    </w:p>
    <w:p w14:paraId="28C92B3C" w14:textId="48D54CAD" w:rsidR="005C15E0" w:rsidRPr="00134FC5" w:rsidRDefault="00134FC5" w:rsidP="00613EB0">
      <w:pPr>
        <w:spacing w:after="120"/>
        <w:rPr>
          <w:color w:val="000000"/>
        </w:rPr>
      </w:pPr>
      <w:r w:rsidRPr="00134FC5">
        <w:rPr>
          <w:rFonts w:hint="cs"/>
          <w:color w:val="000000"/>
        </w:rPr>
        <w:t>از جمله مهمترین یافته</w:t>
      </w:r>
      <w:r>
        <w:rPr>
          <w:rFonts w:hint="cs"/>
          <w:color w:val="000000"/>
        </w:rPr>
        <w:t>‌</w:t>
      </w:r>
      <w:r w:rsidRPr="00134FC5">
        <w:rPr>
          <w:rFonts w:hint="cs"/>
          <w:color w:val="000000"/>
        </w:rPr>
        <w:t>های گزارش می‌توان به موارد زیر اشاره کرد:</w:t>
      </w:r>
    </w:p>
    <w:p w14:paraId="28C92B3D" w14:textId="77777777" w:rsidR="005C15E0" w:rsidRDefault="00913E0E">
      <w:pPr>
        <w:spacing w:after="120" w:line="300" w:lineRule="auto"/>
        <w:ind w:left="300"/>
      </w:pPr>
      <w:r>
        <w:rPr>
          <w:color w:val="000000"/>
        </w:rPr>
        <w:lastRenderedPageBreak/>
        <w:t xml:space="preserve">• </w:t>
      </w:r>
      <w:r>
        <w:rPr>
          <w:b/>
          <w:bCs/>
          <w:color w:val="000000"/>
        </w:rPr>
        <w:t>کیفیت دارایی:</w:t>
      </w:r>
      <w:r>
        <w:rPr>
          <w:color w:val="000000"/>
        </w:rPr>
        <w:t xml:space="preserve"> نسبت مطالبات </w:t>
      </w:r>
      <w:commentRangeStart w:id="9"/>
      <w:r>
        <w:rPr>
          <w:color w:val="000000"/>
        </w:rPr>
        <w:t>غیرجاری</w:t>
      </w:r>
      <w:commentRangeEnd w:id="9"/>
      <w:r w:rsidR="008A3E2C">
        <w:rPr>
          <w:rStyle w:val="CommentReference"/>
        </w:rPr>
        <w:commentReference w:id="9"/>
      </w:r>
      <w:r>
        <w:rPr>
          <w:color w:val="000000"/>
        </w:rPr>
        <w:t xml:space="preserve"> در آمار رسمی بانک از ۳.۵ درصد در ۰۱/۱۴۰۳ به حدود ۸.۵ درصد در میانه‌ی ۱۴۰۴ رسیده و در ۱۲/۱۴۰۴ برابر ۸.۰ درصد است (۱۱/۱۴۰۳ برابر ۷.۳ و ۱۲/۱۴۰۳ برابر ۴.۶ درصد بود). از ۱۲/۱۴۰۳ تا ۱۲/۱۴۰۴ نسبت رسمی از ۴.۶ به ۸.۰ و نسبت نمونه از ۴.۹ به ۸.۸ درصد رسیده است.</w:t>
      </w:r>
    </w:p>
    <w:p w14:paraId="28C92B3E" w14:textId="77777777" w:rsidR="005C15E0" w:rsidRDefault="00913E0E">
      <w:pPr>
        <w:spacing w:after="120" w:line="300" w:lineRule="auto"/>
        <w:ind w:left="300"/>
      </w:pPr>
      <w:r>
        <w:rPr>
          <w:color w:val="000000"/>
        </w:rPr>
        <w:t xml:space="preserve">• </w:t>
      </w:r>
      <w:r>
        <w:rPr>
          <w:b/>
          <w:bCs/>
          <w:color w:val="000000"/>
        </w:rPr>
        <w:t>نسبت تسهیلات به منابع:</w:t>
      </w:r>
      <w:r>
        <w:rPr>
          <w:color w:val="000000"/>
        </w:rPr>
        <w:t xml:space="preserve"> بر اساس آمار رسمی بانک، نسبت تسهیلات به منابع ریالی در ۶۰ ماه میان ۱۰۵ و ۱۲۸ درصد (میانگین ۱۱۵.۸ درصد) قرار داشته و از ۱۰۷.۸ درصد در ۰۱/۱۴۰۰ به ۱۱۱.۳ درصد در ۱۲/۱۴۰۴ رسیده است.</w:t>
      </w:r>
    </w:p>
    <w:p w14:paraId="28C92B3F" w14:textId="77777777" w:rsidR="005C15E0" w:rsidRDefault="00913E0E">
      <w:pPr>
        <w:spacing w:after="120" w:line="300" w:lineRule="auto"/>
        <w:ind w:left="300"/>
      </w:pPr>
      <w:r>
        <w:rPr>
          <w:color w:val="000000"/>
        </w:rPr>
        <w:t xml:space="preserve">• </w:t>
      </w:r>
      <w:commentRangeStart w:id="10"/>
      <w:r>
        <w:rPr>
          <w:b/>
          <w:bCs/>
          <w:color w:val="000000"/>
        </w:rPr>
        <w:t>ظرفیت فروش متقاطع</w:t>
      </w:r>
      <w:commentRangeEnd w:id="10"/>
      <w:r w:rsidR="00B1637B">
        <w:rPr>
          <w:rStyle w:val="CommentReference"/>
        </w:rPr>
        <w:commentReference w:id="10"/>
      </w:r>
      <w:r>
        <w:rPr>
          <w:b/>
          <w:bCs/>
          <w:color w:val="000000"/>
        </w:rPr>
        <w:t>:</w:t>
      </w:r>
      <w:r>
        <w:rPr>
          <w:color w:val="000000"/>
        </w:rPr>
        <w:t xml:space="preserve"> در نمونه، ۶۴.۷ درصد مشتریان (۴۵۶,۸۳۵ نفر) در ۱۲/۱۴۰۴ مانده‌ی تسهیلات ندارند؛ ۴,۳۳۴ سپرده‌گذار بزرگ که گیرنده‌ی اصلی تسهیلات نیستند (۱,۹۴۶ نفر از آنان ضامن یا شریک قرارداد هستند) بیش از نیمی از مانده‌ی سپرده‌ی نمونه را در اختیار دارند. این سهم‌ها ویژگی نمونه‌اند.</w:t>
      </w:r>
    </w:p>
    <w:p w14:paraId="28C92B40" w14:textId="77777777" w:rsidR="005C15E0" w:rsidRDefault="00913E0E">
      <w:pPr>
        <w:spacing w:after="120" w:line="300" w:lineRule="auto"/>
        <w:ind w:left="300"/>
      </w:pPr>
      <w:r>
        <w:rPr>
          <w:color w:val="000000"/>
        </w:rPr>
        <w:t xml:space="preserve">• </w:t>
      </w:r>
      <w:r>
        <w:rPr>
          <w:b/>
          <w:bCs/>
          <w:color w:val="000000"/>
        </w:rPr>
        <w:t>جغرافیا:</w:t>
      </w:r>
      <w:r>
        <w:rPr>
          <w:color w:val="000000"/>
        </w:rPr>
        <w:t xml:space="preserve"> چهار استان سمنان، هرمزگان، مرکزی و مازندران ۱۳.۲ درصد تسهیلات اما ۳۷.۹ درصد مطالبات غیرجاری بانک را دارند؛ ۲۶ استان بیش از منابع خود تسهیلات داده‌اند و تهران ۲۲.۵ درصد منابع بانک را در اختیار دارد.</w:t>
      </w:r>
    </w:p>
    <w:p w14:paraId="28C92B41" w14:textId="77777777" w:rsidR="005C15E0" w:rsidRDefault="00913E0E">
      <w:pPr>
        <w:spacing w:after="120" w:line="300" w:lineRule="auto"/>
        <w:ind w:left="300"/>
      </w:pPr>
      <w:r>
        <w:rPr>
          <w:color w:val="000000"/>
        </w:rPr>
        <w:t xml:space="preserve">• </w:t>
      </w:r>
      <w:r>
        <w:rPr>
          <w:b/>
          <w:bCs/>
          <w:color w:val="000000"/>
        </w:rPr>
        <w:t>سودآوری:</w:t>
      </w:r>
      <w:r>
        <w:rPr>
          <w:color w:val="000000"/>
        </w:rPr>
        <w:t xml:space="preserve"> نرخ هزینه‌ی تأمین مالی از ۸.۲ درصد در ۱۴۰۰ به ۱۰.۵ درصد در ۱۴۰۴ رسیده است. نرخ قراردادی تسهیلات ۱۷.۰۸ درصد و بازده درآمد دریافتی ۸.۸ درصد (بر کل مانده‌ی نمونه) تا ۱۳.۲ درصد (بر قراردادهای دارای دفتر اقساط) است. حاشیه‌ی ناخالص مالی بر مبنای نرخ قراردادی ۶.۶ واحد درصد (سقف) و بر مبنای درآمد دریافتی بین منفی ۱.۷ و ۲.۸ واحد درصد است.</w:t>
      </w:r>
    </w:p>
    <w:p w14:paraId="28C92B43" w14:textId="77777777" w:rsidR="005C15E0" w:rsidRDefault="00913E0E">
      <w:pPr>
        <w:spacing w:after="120" w:line="300" w:lineRule="auto"/>
        <w:ind w:left="300"/>
      </w:pPr>
      <w:r>
        <w:rPr>
          <w:color w:val="000000"/>
        </w:rPr>
        <w:t xml:space="preserve">• </w:t>
      </w:r>
      <w:r>
        <w:rPr>
          <w:b/>
          <w:bCs/>
          <w:color w:val="000000"/>
        </w:rPr>
        <w:t>تمرکز:</w:t>
      </w:r>
      <w:r>
        <w:rPr>
          <w:color w:val="000000"/>
        </w:rPr>
        <w:t xml:space="preserve"> در نمونه، بزرگ‌ترین مشتری تسهیلاتی ۴.۳ درصد پرتفوی نمونه (۳.۷ درصد مانده‌ی رسمی بانک) را دارد و یک </w:t>
      </w:r>
      <w:commentRangeStart w:id="11"/>
      <w:r>
        <w:rPr>
          <w:color w:val="000000"/>
        </w:rPr>
        <w:t>درصد برتر سپرده‌گذاران ۷۸.۲ درصد مانده‌ی سپرده را در اختیار دارند</w:t>
      </w:r>
      <w:commentRangeEnd w:id="11"/>
      <w:r w:rsidR="00B1637B">
        <w:rPr>
          <w:rStyle w:val="CommentReference"/>
        </w:rPr>
        <w:commentReference w:id="11"/>
      </w:r>
      <w:r>
        <w:rPr>
          <w:color w:val="000000"/>
        </w:rPr>
        <w:t>.</w:t>
      </w:r>
    </w:p>
    <w:p w14:paraId="085471ED" w14:textId="77777777" w:rsidR="00E616BF" w:rsidRDefault="00E616BF">
      <w:pPr>
        <w:spacing w:after="160" w:line="312" w:lineRule="auto"/>
        <w:rPr>
          <w:color w:val="000000"/>
        </w:rPr>
      </w:pPr>
    </w:p>
    <w:p w14:paraId="28C92B46" w14:textId="77777777" w:rsidR="005C15E0" w:rsidRDefault="005C15E0">
      <w:pPr>
        <w:pBdr>
          <w:bottom w:val="single" w:sz="6" w:space="0" w:color="BBBBBB"/>
        </w:pBdr>
        <w:spacing w:before="100" w:after="100"/>
      </w:pPr>
    </w:p>
    <w:p w14:paraId="28C92B47" w14:textId="77777777" w:rsidR="005C15E0" w:rsidRDefault="00913E0E">
      <w:pPr>
        <w:pStyle w:val="Heading1"/>
        <w:keepNext/>
        <w:pageBreakBefore/>
        <w:spacing w:after="160"/>
      </w:pPr>
      <w:bookmarkStart w:id="12" w:name="_Toc242556280"/>
      <w:r>
        <w:rPr>
          <w:rFonts w:ascii="B Titr" w:eastAsia="B Titr" w:hAnsi="B Titr" w:cs="B Titr"/>
          <w:color w:val="1F4E79"/>
          <w:sz w:val="30"/>
          <w:szCs w:val="30"/>
        </w:rPr>
        <w:lastRenderedPageBreak/>
        <w:t>فصل ۱: مقدمه و روش‌شناسی</w:t>
      </w:r>
      <w:bookmarkEnd w:id="12"/>
    </w:p>
    <w:p w14:paraId="28C92B48" w14:textId="77777777" w:rsidR="005C15E0" w:rsidRDefault="00913E0E">
      <w:pPr>
        <w:pStyle w:val="Heading2"/>
        <w:keepNext/>
        <w:spacing w:before="300" w:after="160"/>
      </w:pPr>
      <w:bookmarkStart w:id="13" w:name="_Toc242556281"/>
      <w:r>
        <w:rPr>
          <w:rFonts w:ascii="B Titr" w:eastAsia="B Titr" w:hAnsi="B Titr" w:cs="B Titr"/>
          <w:color w:val="000000"/>
        </w:rPr>
        <w:t>۱.۱ هدف و دامنه‌ی گزارش</w:t>
      </w:r>
      <w:bookmarkEnd w:id="13"/>
    </w:p>
    <w:p w14:paraId="28C92B49" w14:textId="77777777" w:rsidR="005C15E0" w:rsidRDefault="00913E0E">
      <w:pPr>
        <w:spacing w:after="160" w:line="312" w:lineRule="auto"/>
      </w:pPr>
      <w:r>
        <w:rPr>
          <w:color w:val="000000"/>
        </w:rPr>
        <w:t>پروژه‌ی تحلیل رفتار مشتریان بانک توسعه تعاون در پنج فاز پیش می‌رود: شناخت بازار و وضعیت موجود (فاز ۱)، خوشه‌بندی مشتریان (فاز ۲)، استخراج الگوهای رفتاری به تفکیک گروه‌های سودآور، کلان، خرد، جغرافیا و بخش اقتصادی (فاز ۳)، مدل‌های پیش‌بینی سود و زیان، نکول، ارزش طول عمر و گرایش مشتری (فاز ۴)، و تدوین یافته‌ها و راهکارهای سیاستی (فاز ۵). گزارش حاضر خروجی فاز نخست است.</w:t>
      </w:r>
    </w:p>
    <w:p w14:paraId="28C92B4A" w14:textId="77777777" w:rsidR="005C15E0" w:rsidRDefault="00913E0E">
      <w:pPr>
        <w:spacing w:after="160" w:line="312" w:lineRule="auto"/>
      </w:pPr>
      <w:r>
        <w:rPr>
          <w:color w:val="000000"/>
        </w:rPr>
        <w:t>هدف فاز ۱ ترسیم تصویری روشن از بازار سپرده و تسهیلات، ساختار مشتریان، کیفیت دارایی‌ها و پراکندگی جغرافیایی فعالیت بانک در بازه‌ی پنج‌ساله‌ی ۰۱/۱۴۰۰ تا ۱۲/۱۴۰۴ است؛ تصویری که هم برای تصمیم‌گیری مدیریتی کاربرد مستقیم دارد و هم زیربنای فازهای بعدی را فراهم می‌کند.</w:t>
      </w:r>
    </w:p>
    <w:p w14:paraId="28C92B4B" w14:textId="77777777" w:rsidR="005C15E0" w:rsidRDefault="00913E0E">
      <w:pPr>
        <w:spacing w:after="160" w:line="312" w:lineRule="auto"/>
      </w:pPr>
      <w:r>
        <w:rPr>
          <w:color w:val="000000"/>
        </w:rPr>
        <w:t>این فصل چارچوب اجرای پروژه را توضیح می‌دهد: چگونه نمونه‌ی تحلیلی طراحی شد (۱.۲)، تحلیل‌ها با چه رویکردی انجام شدند (۱.۳)، داده‌ها از چه مسیری به ارقام گزارش تبدیل شدند (۱.۴)، چه قواعدی ارقام را یکنواخت می‌کنند (۱.۵ و ۱.۶)، و گزارش از چه قراردادهای نمایشی پیروی می‌کند (۱.۷). فصل ۲ داده‌های در دسترس و پوشش نمونه را نسبت به کل بانک بررسی می‌کند و فصل‌های ۳ تا ۸ به تحلیل مشتریان، سپرده، تسهیلات، کیفیت دارایی، جغرافیا و سودآوری می‌پردازند. فصل ۹ جمع‌بندی و فهرست پرسش‌هایی است که پاسخ بانک به آن‌ها دقت فاز بعد را افزایش می‌دهد.</w:t>
      </w:r>
    </w:p>
    <w:p w14:paraId="28C92B4C" w14:textId="77777777" w:rsidR="005C15E0" w:rsidRDefault="005C15E0">
      <w:pPr>
        <w:pBdr>
          <w:bottom w:val="single" w:sz="6" w:space="0" w:color="BBBBBB"/>
        </w:pBdr>
        <w:spacing w:before="100" w:after="100"/>
      </w:pPr>
    </w:p>
    <w:p w14:paraId="28C92B4D" w14:textId="77777777" w:rsidR="005C15E0" w:rsidRDefault="00913E0E">
      <w:pPr>
        <w:pStyle w:val="Heading2"/>
        <w:keepNext/>
        <w:spacing w:before="300" w:after="160"/>
      </w:pPr>
      <w:bookmarkStart w:id="14" w:name="_Toc242556282"/>
      <w:r>
        <w:rPr>
          <w:rFonts w:ascii="B Titr" w:eastAsia="B Titr" w:hAnsi="B Titr" w:cs="B Titr"/>
          <w:color w:val="000000"/>
        </w:rPr>
        <w:t>۱.۲ طراحی نمونه‌ی تحلیلی</w:t>
      </w:r>
      <w:bookmarkEnd w:id="14"/>
    </w:p>
    <w:p w14:paraId="28C92B4E" w14:textId="77777777" w:rsidR="005C15E0" w:rsidRDefault="00913E0E">
      <w:pPr>
        <w:pStyle w:val="Heading3"/>
        <w:keepNext/>
        <w:spacing w:before="300" w:after="160"/>
      </w:pPr>
      <w:r>
        <w:rPr>
          <w:rFonts w:ascii="B Titr" w:eastAsia="B Titr" w:hAnsi="B Titr" w:cs="B Titr"/>
          <w:color w:val="000000"/>
          <w:sz w:val="26"/>
          <w:szCs w:val="26"/>
        </w:rPr>
        <w:t>۱.۲.۱ راهبرد «ابتدا پالایش، سپس نمونه‌گیری»</w:t>
      </w:r>
    </w:p>
    <w:p w14:paraId="28C92B4F" w14:textId="77777777" w:rsidR="005C15E0" w:rsidRDefault="00913E0E">
      <w:pPr>
        <w:spacing w:after="160" w:line="312" w:lineRule="auto"/>
      </w:pPr>
      <w:r>
        <w:rPr>
          <w:color w:val="000000"/>
        </w:rPr>
        <w:t>بانک توسعه تعاون حدود ۷.۸ میلیون مشتری دارد و داده‌ی ماهانه‌ی آن‌ها در بازه‌ی پنج‌ساله حجمی بسیار زیاد پدید می‌آورد. به همین دلیل، تحلیل رفتار مشتریان بر پایه‌ی نمونه‌ای علمی انجام شد که مطابق «گزارش راهبرد نمونه‌گیری» طراحی و توسط بانک از پایگاه‌داده‌ی عملیاتی استخراج گردید.</w:t>
      </w:r>
    </w:p>
    <w:p w14:paraId="28C92B50" w14:textId="77777777" w:rsidR="005C15E0" w:rsidRDefault="00913E0E">
      <w:pPr>
        <w:spacing w:after="160" w:line="312" w:lineRule="auto"/>
      </w:pPr>
      <w:r>
        <w:rPr>
          <w:color w:val="000000"/>
        </w:rPr>
        <w:t xml:space="preserve">راهبرد نمونه‌گیری دو مرحله دارد. در مرحله‌ی نخست، مشتریان فعال و دارای رابطه‌ی معنادار با بانک بر اساس سه معیار مدل </w:t>
      </w:r>
      <w:commentRangeStart w:id="15"/>
      <w:r>
        <w:rPr>
          <w:color w:val="000000"/>
        </w:rPr>
        <w:t xml:space="preserve">RFM </w:t>
      </w:r>
      <w:commentRangeEnd w:id="15"/>
      <w:r w:rsidR="00341F61">
        <w:rPr>
          <w:rStyle w:val="CommentReference"/>
        </w:rPr>
        <w:commentReference w:id="15"/>
      </w:r>
      <w:r>
        <w:rPr>
          <w:color w:val="000000"/>
        </w:rPr>
        <w:t>(تازگی، تکرار و ارزش پولی) به‌علاوه‌ی معیار قدمت شناسایی شدند تا نمونه از حساب‌های راکد و رکوردهای صرفاً ثبت‌نامی پاک بماند. در مرحله‌ی دوم، از جمعیت پالایش‌شده نمونه‌ی تصادفی طبقه‌بندی‌شده برداشته شد. نتیجه، نمونه‌ای است که سیگنال رفتاری قوی دارد و برای خوشه‌بندی، تحلیل رفتار و مدل‌سازی پیش‌بینی در فازهای بعد مناسب است.</w:t>
      </w:r>
    </w:p>
    <w:p w14:paraId="28C92B51" w14:textId="77777777" w:rsidR="005C15E0" w:rsidRDefault="00913E0E">
      <w:pPr>
        <w:keepNext/>
        <w:spacing w:before="200" w:after="100"/>
      </w:pPr>
      <w:r>
        <w:rPr>
          <w:rFonts w:ascii="B Nazanin" w:hAnsi="B Nazanin"/>
          <w:b/>
          <w:bCs/>
          <w:color w:val="000000"/>
          <w:szCs w:val="22"/>
        </w:rPr>
        <w:lastRenderedPageBreak/>
        <w:t>جدول ۱-۱: معیارهای پالایش مشتریان فعال</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798"/>
        <w:gridCol w:w="3392"/>
      </w:tblGrid>
      <w:tr w:rsidR="005C15E0" w14:paraId="28C92B55" w14:textId="77777777" w:rsidTr="00341F61">
        <w:trPr>
          <w:cantSplit/>
          <w:tblHeader/>
        </w:trPr>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52" w14:textId="77777777" w:rsidR="005C15E0" w:rsidRDefault="00913E0E">
            <w:r>
              <w:rPr>
                <w:rFonts w:ascii="B Nazanin" w:hAnsi="B Nazanin"/>
                <w:b/>
                <w:bCs/>
                <w:color w:val="000000"/>
                <w:szCs w:val="22"/>
              </w:rPr>
              <w:t>معیار</w:t>
            </w:r>
          </w:p>
        </w:tc>
        <w:tc>
          <w:tcPr>
            <w:tcW w:w="379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53" w14:textId="77777777" w:rsidR="005C15E0" w:rsidRDefault="00913E0E">
            <w:r>
              <w:rPr>
                <w:rFonts w:ascii="B Nazanin" w:hAnsi="B Nazanin"/>
                <w:b/>
                <w:bCs/>
                <w:color w:val="000000"/>
                <w:szCs w:val="22"/>
              </w:rPr>
              <w:t>آستانه</w:t>
            </w:r>
          </w:p>
        </w:tc>
        <w:tc>
          <w:tcPr>
            <w:tcW w:w="339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54" w14:textId="77777777" w:rsidR="005C15E0" w:rsidRDefault="00913E0E">
            <w:r>
              <w:rPr>
                <w:rFonts w:ascii="B Nazanin" w:hAnsi="B Nazanin"/>
                <w:b/>
                <w:bCs/>
                <w:color w:val="000000"/>
                <w:szCs w:val="22"/>
              </w:rPr>
              <w:t>هدف</w:t>
            </w:r>
          </w:p>
        </w:tc>
      </w:tr>
      <w:tr w:rsidR="005C15E0" w14:paraId="28C92B59" w14:textId="77777777" w:rsidTr="00341F61">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56" w14:textId="77777777" w:rsidR="005C15E0" w:rsidRDefault="00913E0E">
            <w:r>
              <w:rPr>
                <w:rFonts w:ascii="B Nazanin" w:hAnsi="B Nazanin"/>
                <w:color w:val="000000"/>
                <w:szCs w:val="22"/>
              </w:rPr>
              <w:t>تازگی</w:t>
            </w:r>
          </w:p>
        </w:tc>
        <w:tc>
          <w:tcPr>
            <w:tcW w:w="37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57" w14:textId="77777777" w:rsidR="005C15E0" w:rsidRDefault="00913E0E">
            <w:r>
              <w:rPr>
                <w:rFonts w:ascii="B Nazanin" w:hAnsi="B Nazanin"/>
                <w:color w:val="000000"/>
                <w:szCs w:val="22"/>
              </w:rPr>
              <w:t>حداقل یک تراکنش در شش ماه اخیر</w:t>
            </w:r>
          </w:p>
        </w:tc>
        <w:tc>
          <w:tcPr>
            <w:tcW w:w="33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58" w14:textId="77777777" w:rsidR="005C15E0" w:rsidRDefault="00913E0E">
            <w:r>
              <w:rPr>
                <w:rFonts w:ascii="B Nazanin" w:hAnsi="B Nazanin"/>
                <w:color w:val="000000"/>
                <w:szCs w:val="22"/>
              </w:rPr>
              <w:t>حذف حساب‌های راکد</w:t>
            </w:r>
          </w:p>
        </w:tc>
      </w:tr>
      <w:tr w:rsidR="005C15E0" w14:paraId="28C92B5D" w14:textId="77777777" w:rsidTr="00341F61">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5A" w14:textId="77777777" w:rsidR="005C15E0" w:rsidRDefault="00913E0E">
            <w:r>
              <w:rPr>
                <w:rFonts w:ascii="B Nazanin" w:hAnsi="B Nazanin"/>
                <w:color w:val="000000"/>
                <w:szCs w:val="22"/>
              </w:rPr>
              <w:t>تکرار</w:t>
            </w:r>
          </w:p>
        </w:tc>
        <w:tc>
          <w:tcPr>
            <w:tcW w:w="37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5B" w14:textId="77777777" w:rsidR="005C15E0" w:rsidRDefault="00913E0E">
            <w:r>
              <w:rPr>
                <w:rFonts w:ascii="B Nazanin" w:hAnsi="B Nazanin"/>
                <w:color w:val="000000"/>
                <w:szCs w:val="22"/>
              </w:rPr>
              <w:t>حداقل یک ماه دارای تراکنش در کل دوره</w:t>
            </w:r>
          </w:p>
        </w:tc>
        <w:tc>
          <w:tcPr>
            <w:tcW w:w="33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5C" w14:textId="77777777" w:rsidR="005C15E0" w:rsidRDefault="00913E0E">
            <w:r>
              <w:rPr>
                <w:rFonts w:ascii="B Nazanin" w:hAnsi="B Nazanin"/>
                <w:color w:val="000000"/>
                <w:szCs w:val="22"/>
              </w:rPr>
              <w:t>حذف حساب‌هایی که هرگز فعال نشده‌اند</w:t>
            </w:r>
          </w:p>
        </w:tc>
      </w:tr>
      <w:tr w:rsidR="005C15E0" w14:paraId="28C92B61" w14:textId="77777777" w:rsidTr="00341F61">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5E" w14:textId="77777777" w:rsidR="005C15E0" w:rsidRDefault="00913E0E">
            <w:r>
              <w:rPr>
                <w:rFonts w:ascii="B Nazanin" w:hAnsi="B Nazanin"/>
                <w:color w:val="000000"/>
                <w:szCs w:val="22"/>
              </w:rPr>
              <w:t>ارزش پولی (سپرده)</w:t>
            </w:r>
          </w:p>
        </w:tc>
        <w:tc>
          <w:tcPr>
            <w:tcW w:w="37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5F" w14:textId="77777777" w:rsidR="005C15E0" w:rsidRDefault="00913E0E">
            <w:r>
              <w:rPr>
                <w:rFonts w:ascii="B Nazanin" w:hAnsi="B Nazanin"/>
                <w:color w:val="000000"/>
                <w:szCs w:val="22"/>
              </w:rPr>
              <w:t>مانده‌ی حداقل ۵۰۰ هزار تومان در هر زمان از دوره</w:t>
            </w:r>
          </w:p>
        </w:tc>
        <w:tc>
          <w:tcPr>
            <w:tcW w:w="33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60" w14:textId="77777777" w:rsidR="005C15E0" w:rsidRDefault="00913E0E">
            <w:r>
              <w:rPr>
                <w:rFonts w:ascii="B Nazanin" w:hAnsi="B Nazanin"/>
                <w:color w:val="000000"/>
                <w:szCs w:val="22"/>
              </w:rPr>
              <w:t>حذف حساب‌های نمادین</w:t>
            </w:r>
          </w:p>
        </w:tc>
      </w:tr>
      <w:tr w:rsidR="005C15E0" w14:paraId="28C92B65" w14:textId="77777777" w:rsidTr="00341F61">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62" w14:textId="77777777" w:rsidR="005C15E0" w:rsidRDefault="00913E0E">
            <w:r>
              <w:rPr>
                <w:rFonts w:ascii="B Nazanin" w:hAnsi="B Nazanin"/>
                <w:color w:val="000000"/>
                <w:szCs w:val="22"/>
              </w:rPr>
              <w:t>قدمت</w:t>
            </w:r>
          </w:p>
        </w:tc>
        <w:tc>
          <w:tcPr>
            <w:tcW w:w="37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63" w14:textId="77777777" w:rsidR="005C15E0" w:rsidRDefault="00913E0E">
            <w:r>
              <w:rPr>
                <w:rFonts w:ascii="B Nazanin" w:hAnsi="B Nazanin"/>
                <w:color w:val="000000"/>
                <w:szCs w:val="22"/>
              </w:rPr>
              <w:t>حداقل ۱۲ ماه از تاریخ افتتاح</w:t>
            </w:r>
          </w:p>
        </w:tc>
        <w:tc>
          <w:tcPr>
            <w:tcW w:w="33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64" w14:textId="77777777" w:rsidR="005C15E0" w:rsidRDefault="00913E0E">
            <w:r>
              <w:rPr>
                <w:rFonts w:ascii="B Nazanin" w:hAnsi="B Nazanin"/>
                <w:color w:val="000000"/>
                <w:szCs w:val="22"/>
              </w:rPr>
              <w:t>پایداری الگوی رفتاری</w:t>
            </w:r>
          </w:p>
        </w:tc>
      </w:tr>
      <w:tr w:rsidR="005C15E0" w14:paraId="28C92B69" w14:textId="77777777" w:rsidTr="00341F61">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66" w14:textId="77777777" w:rsidR="005C15E0" w:rsidRDefault="00913E0E">
            <w:r>
              <w:rPr>
                <w:rFonts w:ascii="B Nazanin" w:hAnsi="B Nazanin"/>
                <w:color w:val="000000"/>
                <w:szCs w:val="22"/>
              </w:rPr>
              <w:t>تسهیلات‌گیرندگان</w:t>
            </w:r>
          </w:p>
        </w:tc>
        <w:tc>
          <w:tcPr>
            <w:tcW w:w="379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67" w14:textId="77777777" w:rsidR="005C15E0" w:rsidRDefault="00913E0E">
            <w:r>
              <w:rPr>
                <w:rFonts w:ascii="B Nazanin" w:hAnsi="B Nazanin"/>
                <w:color w:val="000000"/>
                <w:szCs w:val="22"/>
              </w:rPr>
              <w:t>داشتن مانده‌ی تسهیلات در سال ۱۴۰۴</w:t>
            </w:r>
          </w:p>
        </w:tc>
        <w:tc>
          <w:tcPr>
            <w:tcW w:w="33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68" w14:textId="77777777" w:rsidR="005C15E0" w:rsidRDefault="00913E0E">
            <w:r>
              <w:rPr>
                <w:rFonts w:ascii="B Nazanin" w:hAnsi="B Nazanin"/>
                <w:color w:val="000000"/>
                <w:szCs w:val="22"/>
              </w:rPr>
              <w:t>رابطه‌ی مالی فعال از طریق اقساط ماهانه</w:t>
            </w:r>
          </w:p>
        </w:tc>
      </w:tr>
    </w:tbl>
    <w:p w14:paraId="28C92B6A" w14:textId="77777777" w:rsidR="005C15E0" w:rsidRDefault="005C15E0">
      <w:pPr>
        <w:spacing w:after="200"/>
      </w:pPr>
    </w:p>
    <w:p w14:paraId="28C92B6B" w14:textId="77777777" w:rsidR="005C15E0" w:rsidRDefault="00913E0E">
      <w:pPr>
        <w:spacing w:after="160" w:line="312" w:lineRule="auto"/>
      </w:pPr>
      <w:r>
        <w:rPr>
          <w:color w:val="000000"/>
        </w:rPr>
        <w:t>سپرده‌گذاران باید هر چهار معیار نخست را هم‌زمان احراز می‌کردند. برای تسهیلات‌گیرندگان، به‌دلیل پرداخت ماهانه‌ی اقساط، داشتن مانده‌ی تسهیلات در سال ۱۴۰۴ به‌تنهایی نشانه‌ی رابطه‌ی فعال تلقی شد.</w:t>
      </w:r>
    </w:p>
    <w:p w14:paraId="28C92B6C" w14:textId="77777777" w:rsidR="005C15E0" w:rsidRDefault="00913E0E">
      <w:pPr>
        <w:pStyle w:val="Heading3"/>
        <w:keepNext/>
        <w:spacing w:before="300" w:after="160"/>
      </w:pPr>
      <w:r>
        <w:rPr>
          <w:rFonts w:ascii="B Titr" w:eastAsia="B Titr" w:hAnsi="B Titr" w:cs="B Titr"/>
          <w:color w:val="000000"/>
          <w:sz w:val="26"/>
          <w:szCs w:val="26"/>
        </w:rPr>
        <w:t>۱.۲.۲ جمعیت هدف و حجم نمونه</w:t>
      </w:r>
    </w:p>
    <w:p w14:paraId="28C92B6D" w14:textId="77777777" w:rsidR="005C15E0" w:rsidRDefault="00913E0E">
      <w:pPr>
        <w:spacing w:after="160" w:line="312" w:lineRule="auto"/>
      </w:pPr>
      <w:r>
        <w:rPr>
          <w:color w:val="000000"/>
        </w:rPr>
        <w:t xml:space="preserve">نمودار ۱-۱ مسیر کاهش جمعیت را از کل مشتریان بانک تا نمونه‌ی برنامه‌ریزی‌شده نشان می‌دهد. از میان حدود ۷.۴ میلیون مشتری دارای سپرده، حدود ۱.۷ میلیون مشتری (۲۲.۷ درصد) معیارهای فعال‌بودن را احراز </w:t>
      </w:r>
      <w:commentRangeStart w:id="16"/>
      <w:r>
        <w:rPr>
          <w:color w:val="000000"/>
        </w:rPr>
        <w:t>کردند و از آن‌ها نمونه‌ای ۳۲۶,۶۸۲ نفری انتخاب شد.</w:t>
      </w:r>
      <w:commentRangeEnd w:id="16"/>
      <w:r w:rsidR="00341F61">
        <w:rPr>
          <w:rStyle w:val="CommentReference"/>
        </w:rPr>
        <w:commentReference w:id="16"/>
      </w:r>
      <w:r>
        <w:rPr>
          <w:color w:val="000000"/>
        </w:rPr>
        <w:t xml:space="preserve"> در سمت تسهیلات نیز از ۱,۵۸۳,۱۶۸ مشتری دارای </w:t>
      </w:r>
      <w:commentRangeStart w:id="17"/>
      <w:r>
        <w:rPr>
          <w:color w:val="000000"/>
        </w:rPr>
        <w:t>مانده‌ی تسهیلات در ۱۴۰۴، نمونه‌ای ۲۸۴,۰۴۸ نفری تعیین شد.</w:t>
      </w:r>
      <w:commentRangeEnd w:id="17"/>
      <w:r w:rsidR="00306444">
        <w:rPr>
          <w:rStyle w:val="CommentReference"/>
        </w:rPr>
        <w:commentReference w:id="17"/>
      </w:r>
    </w:p>
    <w:p w14:paraId="28C92B6E" w14:textId="77777777" w:rsidR="005C15E0" w:rsidRDefault="00913E0E">
      <w:pPr>
        <w:keepNext/>
        <w:spacing w:before="160" w:after="60"/>
        <w:jc w:val="center"/>
      </w:pPr>
      <w:commentRangeStart w:id="18"/>
      <w:r>
        <w:rPr>
          <w:noProof/>
        </w:rPr>
        <w:drawing>
          <wp:inline distT="0" distB="0" distL="0" distR="0" wp14:anchorId="28C9387A" wp14:editId="28C9387B">
            <wp:extent cx="571500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52650"/>
                    </a:xfrm>
                    <a:prstGeom prst="rect">
                      <a:avLst/>
                    </a:prstGeom>
                  </pic:spPr>
                </pic:pic>
              </a:graphicData>
            </a:graphic>
          </wp:inline>
        </w:drawing>
      </w:r>
      <w:commentRangeEnd w:id="18"/>
      <w:r w:rsidR="00306444">
        <w:rPr>
          <w:rStyle w:val="CommentReference"/>
        </w:rPr>
        <w:commentReference w:id="18"/>
      </w:r>
    </w:p>
    <w:p w14:paraId="28C92B6F" w14:textId="337C027B" w:rsidR="005C15E0" w:rsidRDefault="00913E0E">
      <w:pPr>
        <w:spacing w:after="240"/>
        <w:jc w:val="center"/>
      </w:pPr>
      <w:r>
        <w:rPr>
          <w:rFonts w:ascii="B Nazanin" w:hAnsi="B Nazanin"/>
          <w:b/>
          <w:bCs/>
          <w:color w:val="000000"/>
          <w:szCs w:val="22"/>
        </w:rPr>
        <w:t xml:space="preserve">نمودار ۱-۱: </w:t>
      </w:r>
      <w:r w:rsidR="00306444">
        <w:rPr>
          <w:rFonts w:ascii="B Nazanin" w:hAnsi="B Nazanin" w:hint="cs"/>
          <w:b/>
          <w:bCs/>
          <w:color w:val="FF0000"/>
          <w:szCs w:val="22"/>
        </w:rPr>
        <w:t xml:space="preserve">تصویری </w:t>
      </w:r>
      <w:r>
        <w:rPr>
          <w:rFonts w:ascii="B Nazanin" w:hAnsi="B Nazanin"/>
          <w:b/>
          <w:bCs/>
          <w:color w:val="000000"/>
          <w:szCs w:val="22"/>
        </w:rPr>
        <w:t>از کل مشتریان بانک تا نمونه‌ی برنامه‌ریزی‌شده</w:t>
      </w:r>
    </w:p>
    <w:p w14:paraId="28C92B70" w14:textId="77777777" w:rsidR="005C15E0" w:rsidRDefault="00913E0E">
      <w:pPr>
        <w:spacing w:after="160" w:line="312" w:lineRule="auto"/>
      </w:pPr>
      <w:commentRangeStart w:id="19"/>
      <w:r>
        <w:rPr>
          <w:color w:val="000000"/>
        </w:rPr>
        <w:t>حجم نمونه‌ی مشتریان حقیقی بر پایه‌ی سه معیار تعیین شد: فرمول کوکران (اطمینان ۹۵ درصد و خطای مجاز ۲ درصد)، حداقل نیاز الگوریتم‌های یادگیری ماشین، و نسبت ۱۵ درصد جمعیت پالایش‌شده، با ضریب ۱.۱ برای جبران عدم‌پاسخ. معیار غالب نسبت ۱۵ درصد بود که حجم نهایی را به ۱۶.۵ درصد جمعیت پالایش‌شده رساند. مشتریان حقوقی، به‌دلیل تعداد محدود و اهمیت راهبردی بالا، به‌صورت سرشماری کامل در نمونه آمدند.</w:t>
      </w:r>
      <w:commentRangeEnd w:id="19"/>
      <w:r w:rsidR="00306444">
        <w:rPr>
          <w:rStyle w:val="CommentReference"/>
        </w:rPr>
        <w:commentReference w:id="19"/>
      </w:r>
    </w:p>
    <w:p w14:paraId="28C92B71" w14:textId="77777777" w:rsidR="005C15E0" w:rsidRDefault="00913E0E">
      <w:pPr>
        <w:keepNext/>
        <w:spacing w:before="200" w:after="100"/>
      </w:pPr>
      <w:r>
        <w:rPr>
          <w:rFonts w:ascii="B Nazanin" w:hAnsi="B Nazanin"/>
          <w:b/>
          <w:bCs/>
          <w:color w:val="000000"/>
          <w:szCs w:val="22"/>
        </w:rPr>
        <w:lastRenderedPageBreak/>
        <w:t>جدول ۱-۲: جمعیت پالایش‌شده و حجم نمونه به تفکیک گروه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1260"/>
        <w:gridCol w:w="1530"/>
        <w:gridCol w:w="4490"/>
      </w:tblGrid>
      <w:tr w:rsidR="005C15E0" w14:paraId="28C92B76" w14:textId="77777777" w:rsidTr="00274C46">
        <w:trPr>
          <w:cantSplit/>
          <w:tblHeader/>
        </w:trPr>
        <w:tc>
          <w:tcPr>
            <w:tcW w:w="20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72" w14:textId="77777777" w:rsidR="005C15E0" w:rsidRDefault="00913E0E" w:rsidP="00274C46">
            <w:pPr>
              <w:jc w:val="center"/>
            </w:pPr>
            <w:r>
              <w:rPr>
                <w:rFonts w:ascii="B Nazanin" w:hAnsi="B Nazanin"/>
                <w:b/>
                <w:bCs/>
                <w:color w:val="000000"/>
                <w:szCs w:val="22"/>
              </w:rPr>
              <w:t>گروه</w:t>
            </w:r>
          </w:p>
        </w:tc>
        <w:tc>
          <w:tcPr>
            <w:tcW w:w="12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73" w14:textId="77777777" w:rsidR="005C15E0" w:rsidRDefault="00913E0E" w:rsidP="00274C46">
            <w:pPr>
              <w:jc w:val="center"/>
            </w:pPr>
            <w:r>
              <w:rPr>
                <w:rFonts w:ascii="B Nazanin" w:hAnsi="B Nazanin"/>
                <w:b/>
                <w:bCs/>
                <w:color w:val="000000"/>
                <w:szCs w:val="22"/>
              </w:rPr>
              <w:t>جمعیت پس از پالایش</w:t>
            </w:r>
          </w:p>
        </w:tc>
        <w:tc>
          <w:tcPr>
            <w:tcW w:w="15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74" w14:textId="77777777" w:rsidR="005C15E0" w:rsidRDefault="00913E0E" w:rsidP="00274C46">
            <w:pPr>
              <w:jc w:val="center"/>
            </w:pPr>
            <w:r>
              <w:rPr>
                <w:rFonts w:ascii="B Nazanin" w:hAnsi="B Nazanin"/>
                <w:b/>
                <w:bCs/>
                <w:color w:val="000000"/>
                <w:szCs w:val="22"/>
              </w:rPr>
              <w:t>حجم نمونه</w:t>
            </w:r>
          </w:p>
        </w:tc>
        <w:tc>
          <w:tcPr>
            <w:tcW w:w="44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75" w14:textId="77777777" w:rsidR="005C15E0" w:rsidRDefault="00913E0E" w:rsidP="00274C46">
            <w:pPr>
              <w:jc w:val="center"/>
            </w:pPr>
            <w:r>
              <w:rPr>
                <w:rFonts w:ascii="B Nazanin" w:hAnsi="B Nazanin"/>
                <w:b/>
                <w:bCs/>
                <w:color w:val="000000"/>
                <w:szCs w:val="22"/>
              </w:rPr>
              <w:t>روش نمونه‌گیری</w:t>
            </w:r>
          </w:p>
        </w:tc>
      </w:tr>
      <w:tr w:rsidR="005C15E0" w14:paraId="28C92B7B" w14:textId="77777777" w:rsidTr="00274C46">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77" w14:textId="77777777" w:rsidR="005C15E0" w:rsidRDefault="00913E0E">
            <w:r>
              <w:rPr>
                <w:rFonts w:ascii="B Nazanin" w:hAnsi="B Nazanin"/>
                <w:color w:val="000000"/>
                <w:szCs w:val="22"/>
              </w:rPr>
              <w:t>سپرده‌گذاران حقیقی</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78" w14:textId="77777777" w:rsidR="005C15E0" w:rsidRDefault="00913E0E" w:rsidP="00274C46">
            <w:pPr>
              <w:jc w:val="center"/>
            </w:pPr>
            <w:r>
              <w:rPr>
                <w:rFonts w:ascii="B Nazanin" w:hAnsi="B Nazanin"/>
                <w:color w:val="000000"/>
                <w:szCs w:val="22"/>
              </w:rPr>
              <w:t>۱,۶۲۵,۲۶۲</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79" w14:textId="77777777" w:rsidR="005C15E0" w:rsidRDefault="00913E0E" w:rsidP="00274C46">
            <w:pPr>
              <w:jc w:val="center"/>
            </w:pPr>
            <w:r>
              <w:rPr>
                <w:rFonts w:ascii="B Nazanin" w:hAnsi="B Nazanin"/>
                <w:color w:val="000000"/>
                <w:szCs w:val="22"/>
              </w:rPr>
              <w:t>۲۶۸,۱۶۹ (۱۶.۵٪)</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7A" w14:textId="77777777" w:rsidR="005C15E0" w:rsidRDefault="00913E0E">
            <w:r>
              <w:rPr>
                <w:rFonts w:ascii="B Nazanin" w:hAnsi="B Nazanin"/>
                <w:color w:val="000000"/>
                <w:szCs w:val="22"/>
              </w:rPr>
              <w:t>طبقه‌بندی‌شده بر اساس استان؛ سهم هر استان متناسب با سهم آن از سپرده‌های بانک</w:t>
            </w:r>
          </w:p>
        </w:tc>
      </w:tr>
      <w:tr w:rsidR="005C15E0" w14:paraId="28C92B80" w14:textId="77777777" w:rsidTr="00274C46">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7C" w14:textId="77777777" w:rsidR="005C15E0" w:rsidRDefault="00913E0E">
            <w:r>
              <w:rPr>
                <w:rFonts w:ascii="B Nazanin" w:hAnsi="B Nazanin"/>
                <w:color w:val="000000"/>
                <w:szCs w:val="22"/>
              </w:rPr>
              <w:t>سپرده‌گذاران حقوقی</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7D" w14:textId="77777777" w:rsidR="005C15E0" w:rsidRDefault="00913E0E" w:rsidP="00274C46">
            <w:pPr>
              <w:jc w:val="center"/>
            </w:pPr>
            <w:r>
              <w:rPr>
                <w:rFonts w:ascii="B Nazanin" w:hAnsi="B Nazanin"/>
                <w:color w:val="000000"/>
                <w:szCs w:val="22"/>
              </w:rPr>
              <w:t>۵۸,۵۱۳</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7E" w14:textId="77777777" w:rsidR="005C15E0" w:rsidRDefault="00913E0E" w:rsidP="00274C46">
            <w:pPr>
              <w:jc w:val="center"/>
            </w:pPr>
            <w:r>
              <w:rPr>
                <w:rFonts w:ascii="B Nazanin" w:hAnsi="B Nazanin"/>
                <w:color w:val="000000"/>
                <w:szCs w:val="22"/>
              </w:rPr>
              <w:t>۵۸,۵۱۳ (۱۰۰٪)</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7F" w14:textId="77777777" w:rsidR="005C15E0" w:rsidRDefault="00913E0E">
            <w:r>
              <w:rPr>
                <w:rFonts w:ascii="B Nazanin" w:hAnsi="B Nazanin"/>
                <w:color w:val="000000"/>
                <w:szCs w:val="22"/>
              </w:rPr>
              <w:t>سرشماری کامل</w:t>
            </w:r>
          </w:p>
        </w:tc>
      </w:tr>
      <w:tr w:rsidR="005C15E0" w14:paraId="28C92B85" w14:textId="77777777" w:rsidTr="00274C46">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81" w14:textId="77777777" w:rsidR="005C15E0" w:rsidRDefault="00913E0E">
            <w:r>
              <w:rPr>
                <w:rFonts w:ascii="B Nazanin" w:hAnsi="B Nazanin"/>
                <w:color w:val="000000"/>
                <w:szCs w:val="22"/>
              </w:rPr>
              <w:t>تسهیلات‌گیرندگان حقیقی</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82" w14:textId="77777777" w:rsidR="005C15E0" w:rsidRDefault="00913E0E" w:rsidP="00274C46">
            <w:pPr>
              <w:jc w:val="center"/>
            </w:pPr>
            <w:r>
              <w:rPr>
                <w:rFonts w:ascii="B Nazanin" w:hAnsi="B Nazanin"/>
                <w:color w:val="000000"/>
                <w:szCs w:val="22"/>
              </w:rPr>
              <w:t>۱,۵۵۵,۸۳۳</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83" w14:textId="77777777" w:rsidR="005C15E0" w:rsidRDefault="00913E0E" w:rsidP="00274C46">
            <w:pPr>
              <w:jc w:val="center"/>
            </w:pPr>
            <w:r>
              <w:rPr>
                <w:rFonts w:ascii="B Nazanin" w:hAnsi="B Nazanin"/>
                <w:color w:val="000000"/>
                <w:szCs w:val="22"/>
              </w:rPr>
              <w:t>۲۵۶,۷۱۳ (۱۶.۵٪)</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84" w14:textId="77777777" w:rsidR="005C15E0" w:rsidRDefault="00913E0E">
            <w:r>
              <w:rPr>
                <w:rFonts w:ascii="B Nazanin" w:hAnsi="B Nazanin"/>
                <w:color w:val="000000"/>
                <w:szCs w:val="22"/>
              </w:rPr>
              <w:t>طبقه‌بندی‌شده بر اساس طبقه‌ی مانده و سهم استانی از تسهیلات</w:t>
            </w:r>
          </w:p>
        </w:tc>
      </w:tr>
      <w:tr w:rsidR="005C15E0" w14:paraId="28C92B8A" w14:textId="77777777" w:rsidTr="00274C46">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86" w14:textId="77777777" w:rsidR="005C15E0" w:rsidRDefault="00913E0E">
            <w:r>
              <w:rPr>
                <w:rFonts w:ascii="B Nazanin" w:hAnsi="B Nazanin"/>
                <w:color w:val="000000"/>
                <w:szCs w:val="22"/>
              </w:rPr>
              <w:t>تسهیلات‌گیرندگان حقوقی</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87" w14:textId="77777777" w:rsidR="005C15E0" w:rsidRDefault="00913E0E" w:rsidP="00274C46">
            <w:pPr>
              <w:jc w:val="center"/>
            </w:pPr>
            <w:r>
              <w:rPr>
                <w:rFonts w:ascii="B Nazanin" w:hAnsi="B Nazanin"/>
                <w:color w:val="000000"/>
                <w:szCs w:val="22"/>
              </w:rPr>
              <w:t>۲۷,۳۳۵</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88" w14:textId="77777777" w:rsidR="005C15E0" w:rsidRDefault="00913E0E" w:rsidP="00274C46">
            <w:pPr>
              <w:jc w:val="center"/>
            </w:pPr>
            <w:r>
              <w:rPr>
                <w:rFonts w:ascii="B Nazanin" w:hAnsi="B Nazanin"/>
                <w:color w:val="000000"/>
                <w:szCs w:val="22"/>
              </w:rPr>
              <w:t>۲۷,۳۳۵ (۱۰۰٪)</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89" w14:textId="77777777" w:rsidR="005C15E0" w:rsidRDefault="00913E0E">
            <w:r>
              <w:rPr>
                <w:rFonts w:ascii="B Nazanin" w:hAnsi="B Nazanin"/>
                <w:color w:val="000000"/>
                <w:szCs w:val="22"/>
              </w:rPr>
              <w:t>سرشماری کامل</w:t>
            </w:r>
          </w:p>
        </w:tc>
      </w:tr>
    </w:tbl>
    <w:p w14:paraId="28C92B8B" w14:textId="77777777" w:rsidR="005C15E0" w:rsidRDefault="005C15E0">
      <w:pPr>
        <w:spacing w:after="200"/>
      </w:pPr>
    </w:p>
    <w:p w14:paraId="28C92B8C" w14:textId="77777777" w:rsidR="005C15E0" w:rsidRDefault="00913E0E">
      <w:pPr>
        <w:spacing w:after="160" w:line="312" w:lineRule="auto"/>
      </w:pPr>
      <w:r>
        <w:rPr>
          <w:color w:val="000000"/>
        </w:rPr>
        <w:t>در نمونه‌گیری تسهیلات‌گیرندگان حقیقی، جمعیت به شش طبقه‌ی مانده تقسیم شد و در هر طبقه تخصیص متناسب با سهم استانی از تسهیلات بانک انجام گرفت. در نمونه‌ی تحویل‌شده‌ی بانک، دو طبقه‌ی بالای مانده (بیش از ۵ میلیارد تومان) تقریباً به‌صورت سرشماری درآمده‌اند (بخش ۲.۴.۲).</w:t>
      </w:r>
    </w:p>
    <w:p w14:paraId="28C92B8D" w14:textId="77777777" w:rsidR="005C15E0" w:rsidRDefault="00913E0E">
      <w:pPr>
        <w:keepNext/>
        <w:spacing w:before="200" w:after="100"/>
      </w:pPr>
      <w:r>
        <w:rPr>
          <w:rFonts w:ascii="B Nazanin" w:hAnsi="B Nazanin"/>
          <w:b/>
          <w:bCs/>
          <w:color w:val="000000"/>
          <w:szCs w:val="22"/>
        </w:rPr>
        <w:t>جدول ۱-۳: تخصیص نمونه‌ی تسهیلات‌گیرندگان حقیقی به تفکیک طبقه‌ی مانده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692"/>
        <w:gridCol w:w="1887"/>
        <w:gridCol w:w="2251"/>
      </w:tblGrid>
      <w:tr w:rsidR="005C15E0" w14:paraId="28C92B92" w14:textId="77777777" w:rsidTr="00274C46">
        <w:trPr>
          <w:cantSplit/>
          <w:tblHeader/>
        </w:trPr>
        <w:tc>
          <w:tcPr>
            <w:tcW w:w="25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8E" w14:textId="77777777" w:rsidR="005C15E0" w:rsidRDefault="00913E0E" w:rsidP="00274C46">
            <w:pPr>
              <w:jc w:val="center"/>
            </w:pPr>
            <w:r>
              <w:rPr>
                <w:rFonts w:ascii="B Nazanin" w:hAnsi="B Nazanin"/>
                <w:b/>
                <w:bCs/>
                <w:color w:val="000000"/>
                <w:szCs w:val="22"/>
              </w:rPr>
              <w:t>طبقه‌ی مانده‌ی تسهیلات</w:t>
            </w:r>
          </w:p>
        </w:tc>
        <w:tc>
          <w:tcPr>
            <w:tcW w:w="269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8F" w14:textId="77777777" w:rsidR="005C15E0" w:rsidRDefault="00913E0E" w:rsidP="00274C46">
            <w:pPr>
              <w:jc w:val="center"/>
            </w:pPr>
            <w:r>
              <w:rPr>
                <w:rFonts w:ascii="B Nazanin" w:hAnsi="B Nazanin"/>
                <w:b/>
                <w:bCs/>
                <w:color w:val="000000"/>
                <w:szCs w:val="22"/>
              </w:rPr>
              <w:t>تعداد مشتری حقیقی در جمعیت</w:t>
            </w:r>
          </w:p>
        </w:tc>
        <w:tc>
          <w:tcPr>
            <w:tcW w:w="188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90" w14:textId="77777777" w:rsidR="005C15E0" w:rsidRDefault="00913E0E" w:rsidP="00274C46">
            <w:pPr>
              <w:jc w:val="center"/>
            </w:pPr>
            <w:r>
              <w:rPr>
                <w:rFonts w:ascii="B Nazanin" w:hAnsi="B Nazanin"/>
                <w:b/>
                <w:bCs/>
                <w:color w:val="000000"/>
                <w:szCs w:val="22"/>
              </w:rPr>
              <w:t>سهم از جمعیت</w:t>
            </w:r>
          </w:p>
        </w:tc>
        <w:tc>
          <w:tcPr>
            <w:tcW w:w="225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91" w14:textId="77777777" w:rsidR="005C15E0" w:rsidRDefault="00913E0E" w:rsidP="00274C46">
            <w:pPr>
              <w:jc w:val="center"/>
            </w:pPr>
            <w:r>
              <w:rPr>
                <w:rFonts w:ascii="B Nazanin" w:hAnsi="B Nazanin"/>
                <w:b/>
                <w:bCs/>
                <w:color w:val="000000"/>
                <w:szCs w:val="22"/>
              </w:rPr>
              <w:t>نمونه‌ی تخصیص‌یافته</w:t>
            </w:r>
          </w:p>
        </w:tc>
      </w:tr>
      <w:tr w:rsidR="005C15E0" w14:paraId="28C92B97" w14:textId="77777777" w:rsidTr="00274C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3" w14:textId="77777777" w:rsidR="005C15E0" w:rsidRDefault="00913E0E">
            <w:r>
              <w:rPr>
                <w:rFonts w:ascii="B Nazanin" w:hAnsi="B Nazanin"/>
                <w:color w:val="000000"/>
                <w:szCs w:val="22"/>
              </w:rPr>
              <w:t>کمتر از ۵۰ میلیون تومان</w:t>
            </w:r>
          </w:p>
        </w:tc>
        <w:tc>
          <w:tcPr>
            <w:tcW w:w="26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4" w14:textId="77777777" w:rsidR="005C15E0" w:rsidRDefault="00913E0E" w:rsidP="00274C46">
            <w:pPr>
              <w:jc w:val="center"/>
            </w:pPr>
            <w:r>
              <w:rPr>
                <w:rFonts w:ascii="B Nazanin" w:hAnsi="B Nazanin"/>
                <w:color w:val="000000"/>
                <w:szCs w:val="22"/>
              </w:rPr>
              <w:t>۱,</w:t>
            </w:r>
            <w:commentRangeStart w:id="20"/>
            <w:r>
              <w:rPr>
                <w:rFonts w:ascii="B Nazanin" w:hAnsi="B Nazanin"/>
                <w:color w:val="000000"/>
                <w:szCs w:val="22"/>
              </w:rPr>
              <w:t>۲۴۴</w:t>
            </w:r>
            <w:commentRangeEnd w:id="20"/>
            <w:r w:rsidR="00274C46">
              <w:rPr>
                <w:rStyle w:val="CommentReference"/>
              </w:rPr>
              <w:commentReference w:id="20"/>
            </w:r>
            <w:r>
              <w:rPr>
                <w:rFonts w:ascii="B Nazanin" w:hAnsi="B Nazanin"/>
                <w:color w:val="000000"/>
                <w:szCs w:val="22"/>
              </w:rPr>
              <w:t>,۵۸۲</w:t>
            </w:r>
          </w:p>
        </w:tc>
        <w:tc>
          <w:tcPr>
            <w:tcW w:w="18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5" w14:textId="77777777" w:rsidR="005C15E0" w:rsidRDefault="00913E0E" w:rsidP="00274C46">
            <w:pPr>
              <w:jc w:val="center"/>
            </w:pPr>
            <w:r>
              <w:rPr>
                <w:rFonts w:ascii="B Nazanin" w:hAnsi="B Nazanin"/>
                <w:color w:val="000000"/>
                <w:szCs w:val="22"/>
              </w:rPr>
              <w:t>۸۰.۰٪</w:t>
            </w:r>
          </w:p>
        </w:tc>
        <w:tc>
          <w:tcPr>
            <w:tcW w:w="22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6" w14:textId="77777777" w:rsidR="005C15E0" w:rsidRDefault="00913E0E" w:rsidP="00274C46">
            <w:pPr>
              <w:jc w:val="center"/>
            </w:pPr>
            <w:r>
              <w:rPr>
                <w:rFonts w:ascii="B Nazanin" w:hAnsi="B Nazanin"/>
                <w:color w:val="000000"/>
                <w:szCs w:val="22"/>
              </w:rPr>
              <w:t>۲۰۵,۳۵۶</w:t>
            </w:r>
          </w:p>
        </w:tc>
      </w:tr>
      <w:tr w:rsidR="005C15E0" w14:paraId="28C92B9C" w14:textId="77777777" w:rsidTr="00274C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8" w14:textId="77777777" w:rsidR="005C15E0" w:rsidRDefault="00913E0E">
            <w:r>
              <w:rPr>
                <w:rFonts w:ascii="B Nazanin" w:hAnsi="B Nazanin"/>
                <w:color w:val="000000"/>
                <w:szCs w:val="22"/>
              </w:rPr>
              <w:t>۵۰ تا ۲۰۰ میلیون تومان</w:t>
            </w:r>
          </w:p>
        </w:tc>
        <w:tc>
          <w:tcPr>
            <w:tcW w:w="26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9" w14:textId="77777777" w:rsidR="005C15E0" w:rsidRDefault="00913E0E" w:rsidP="00274C46">
            <w:pPr>
              <w:jc w:val="center"/>
            </w:pPr>
            <w:r>
              <w:rPr>
                <w:rFonts w:ascii="B Nazanin" w:hAnsi="B Nazanin"/>
                <w:color w:val="000000"/>
                <w:szCs w:val="22"/>
              </w:rPr>
              <w:t>۲۲۴,۸۴۲</w:t>
            </w:r>
          </w:p>
        </w:tc>
        <w:tc>
          <w:tcPr>
            <w:tcW w:w="18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A" w14:textId="77777777" w:rsidR="005C15E0" w:rsidRDefault="00913E0E" w:rsidP="00274C46">
            <w:pPr>
              <w:jc w:val="center"/>
            </w:pPr>
            <w:r>
              <w:rPr>
                <w:rFonts w:ascii="B Nazanin" w:hAnsi="B Nazanin"/>
                <w:color w:val="000000"/>
                <w:szCs w:val="22"/>
              </w:rPr>
              <w:t>۱۴.۵٪</w:t>
            </w:r>
          </w:p>
        </w:tc>
        <w:tc>
          <w:tcPr>
            <w:tcW w:w="22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B" w14:textId="77777777" w:rsidR="005C15E0" w:rsidRDefault="00913E0E" w:rsidP="00274C46">
            <w:pPr>
              <w:jc w:val="center"/>
            </w:pPr>
            <w:r>
              <w:rPr>
                <w:rFonts w:ascii="B Nazanin" w:hAnsi="B Nazanin"/>
                <w:color w:val="000000"/>
                <w:szCs w:val="22"/>
              </w:rPr>
              <w:t>۳۷,۰۹۹</w:t>
            </w:r>
          </w:p>
        </w:tc>
      </w:tr>
      <w:tr w:rsidR="005C15E0" w14:paraId="28C92BA1" w14:textId="77777777" w:rsidTr="00274C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D" w14:textId="77777777" w:rsidR="005C15E0" w:rsidRDefault="00913E0E">
            <w:r>
              <w:rPr>
                <w:rFonts w:ascii="B Nazanin" w:hAnsi="B Nazanin"/>
                <w:color w:val="000000"/>
                <w:szCs w:val="22"/>
              </w:rPr>
              <w:t>۲۰۰ میلیون تا ۱ میلیارد تومان</w:t>
            </w:r>
          </w:p>
        </w:tc>
        <w:tc>
          <w:tcPr>
            <w:tcW w:w="26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E" w14:textId="77777777" w:rsidR="005C15E0" w:rsidRDefault="00913E0E" w:rsidP="00274C46">
            <w:pPr>
              <w:jc w:val="center"/>
            </w:pPr>
            <w:r>
              <w:rPr>
                <w:rFonts w:ascii="B Nazanin" w:hAnsi="B Nazanin"/>
                <w:color w:val="000000"/>
                <w:szCs w:val="22"/>
              </w:rPr>
              <w:t>۸۰,۰۸۴</w:t>
            </w:r>
          </w:p>
        </w:tc>
        <w:tc>
          <w:tcPr>
            <w:tcW w:w="18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9F" w14:textId="77777777" w:rsidR="005C15E0" w:rsidRDefault="00913E0E" w:rsidP="00274C46">
            <w:pPr>
              <w:jc w:val="center"/>
            </w:pPr>
            <w:r>
              <w:rPr>
                <w:rFonts w:ascii="B Nazanin" w:hAnsi="B Nazanin"/>
                <w:color w:val="000000"/>
                <w:szCs w:val="22"/>
              </w:rPr>
              <w:t>۵.۱٪</w:t>
            </w:r>
          </w:p>
        </w:tc>
        <w:tc>
          <w:tcPr>
            <w:tcW w:w="22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0" w14:textId="77777777" w:rsidR="005C15E0" w:rsidRDefault="00913E0E" w:rsidP="00274C46">
            <w:pPr>
              <w:jc w:val="center"/>
            </w:pPr>
            <w:r>
              <w:rPr>
                <w:rFonts w:ascii="B Nazanin" w:hAnsi="B Nazanin"/>
                <w:color w:val="000000"/>
                <w:szCs w:val="22"/>
              </w:rPr>
              <w:t>۱۳,۲۱۴</w:t>
            </w:r>
          </w:p>
        </w:tc>
      </w:tr>
      <w:tr w:rsidR="005C15E0" w14:paraId="28C92BA6" w14:textId="77777777" w:rsidTr="00274C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2" w14:textId="77777777" w:rsidR="005C15E0" w:rsidRDefault="00913E0E">
            <w:r>
              <w:rPr>
                <w:rFonts w:ascii="B Nazanin" w:hAnsi="B Nazanin"/>
                <w:color w:val="000000"/>
                <w:szCs w:val="22"/>
              </w:rPr>
              <w:t>۱ تا ۵ میلیارد تومان</w:t>
            </w:r>
          </w:p>
        </w:tc>
        <w:tc>
          <w:tcPr>
            <w:tcW w:w="26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3" w14:textId="77777777" w:rsidR="005C15E0" w:rsidRDefault="00913E0E" w:rsidP="00274C46">
            <w:pPr>
              <w:jc w:val="center"/>
            </w:pPr>
            <w:r>
              <w:rPr>
                <w:rFonts w:ascii="B Nazanin" w:hAnsi="B Nazanin"/>
                <w:color w:val="000000"/>
                <w:szCs w:val="22"/>
              </w:rPr>
              <w:t>۶,۰۶۰</w:t>
            </w:r>
          </w:p>
        </w:tc>
        <w:tc>
          <w:tcPr>
            <w:tcW w:w="18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4" w14:textId="77777777" w:rsidR="005C15E0" w:rsidRDefault="00913E0E" w:rsidP="00274C46">
            <w:pPr>
              <w:jc w:val="center"/>
            </w:pPr>
            <w:r>
              <w:rPr>
                <w:rFonts w:ascii="B Nazanin" w:hAnsi="B Nazanin"/>
                <w:color w:val="000000"/>
                <w:szCs w:val="22"/>
              </w:rPr>
              <w:t>۰.۴٪</w:t>
            </w:r>
          </w:p>
        </w:tc>
        <w:tc>
          <w:tcPr>
            <w:tcW w:w="22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5" w14:textId="77777777" w:rsidR="005C15E0" w:rsidRDefault="00913E0E" w:rsidP="00274C46">
            <w:pPr>
              <w:jc w:val="center"/>
            </w:pPr>
            <w:r>
              <w:rPr>
                <w:rFonts w:ascii="B Nazanin" w:hAnsi="B Nazanin"/>
                <w:color w:val="000000"/>
                <w:szCs w:val="22"/>
              </w:rPr>
              <w:t>۱,۰۰۰</w:t>
            </w:r>
          </w:p>
        </w:tc>
      </w:tr>
      <w:tr w:rsidR="005C15E0" w14:paraId="28C92BAB" w14:textId="77777777" w:rsidTr="00274C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7" w14:textId="77777777" w:rsidR="005C15E0" w:rsidRDefault="00913E0E">
            <w:r>
              <w:rPr>
                <w:rFonts w:ascii="B Nazanin" w:hAnsi="B Nazanin"/>
                <w:color w:val="000000"/>
                <w:szCs w:val="22"/>
              </w:rPr>
              <w:t>۵ تا ۲۰ میلیارد تومان</w:t>
            </w:r>
          </w:p>
        </w:tc>
        <w:tc>
          <w:tcPr>
            <w:tcW w:w="26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8" w14:textId="77777777" w:rsidR="005C15E0" w:rsidRDefault="00913E0E" w:rsidP="00274C46">
            <w:pPr>
              <w:jc w:val="center"/>
            </w:pPr>
            <w:r>
              <w:rPr>
                <w:rFonts w:ascii="B Nazanin" w:hAnsi="B Nazanin"/>
                <w:color w:val="000000"/>
                <w:szCs w:val="22"/>
              </w:rPr>
              <w:t>۲۴۲</w:t>
            </w:r>
          </w:p>
        </w:tc>
        <w:tc>
          <w:tcPr>
            <w:tcW w:w="18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9" w14:textId="77777777" w:rsidR="005C15E0" w:rsidRDefault="00913E0E" w:rsidP="00274C46">
            <w:pPr>
              <w:jc w:val="center"/>
            </w:pPr>
            <w:r>
              <w:rPr>
                <w:rFonts w:ascii="B Nazanin" w:hAnsi="B Nazanin"/>
                <w:color w:val="000000"/>
                <w:szCs w:val="22"/>
              </w:rPr>
              <w:t>کمتر از ۰.۱٪</w:t>
            </w:r>
          </w:p>
        </w:tc>
        <w:tc>
          <w:tcPr>
            <w:tcW w:w="22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A" w14:textId="77777777" w:rsidR="005C15E0" w:rsidRDefault="00913E0E" w:rsidP="00274C46">
            <w:pPr>
              <w:jc w:val="center"/>
            </w:pPr>
            <w:r>
              <w:rPr>
                <w:rFonts w:ascii="B Nazanin" w:hAnsi="B Nazanin"/>
                <w:color w:val="000000"/>
                <w:szCs w:val="22"/>
              </w:rPr>
              <w:t>۴۰</w:t>
            </w:r>
          </w:p>
        </w:tc>
      </w:tr>
      <w:tr w:rsidR="005C15E0" w14:paraId="28C92BB0" w14:textId="77777777" w:rsidTr="00274C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C" w14:textId="77777777" w:rsidR="005C15E0" w:rsidRDefault="00913E0E">
            <w:r>
              <w:rPr>
                <w:rFonts w:ascii="B Nazanin" w:hAnsi="B Nazanin"/>
                <w:color w:val="000000"/>
                <w:szCs w:val="22"/>
              </w:rPr>
              <w:t>بیش از ۲۰ میلیارد تومان</w:t>
            </w:r>
          </w:p>
        </w:tc>
        <w:tc>
          <w:tcPr>
            <w:tcW w:w="26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D" w14:textId="77777777" w:rsidR="005C15E0" w:rsidRDefault="00913E0E" w:rsidP="00274C46">
            <w:pPr>
              <w:jc w:val="center"/>
            </w:pPr>
            <w:r>
              <w:rPr>
                <w:rFonts w:ascii="B Nazanin" w:hAnsi="B Nazanin"/>
                <w:color w:val="000000"/>
                <w:szCs w:val="22"/>
              </w:rPr>
              <w:t>۲۳</w:t>
            </w:r>
          </w:p>
        </w:tc>
        <w:tc>
          <w:tcPr>
            <w:tcW w:w="18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E" w14:textId="77777777" w:rsidR="005C15E0" w:rsidRDefault="00913E0E" w:rsidP="00274C46">
            <w:pPr>
              <w:jc w:val="center"/>
            </w:pPr>
            <w:r>
              <w:rPr>
                <w:rFonts w:ascii="B Nazanin" w:hAnsi="B Nazanin"/>
                <w:color w:val="000000"/>
                <w:szCs w:val="22"/>
              </w:rPr>
              <w:t>کمتر از ۰.۱٪</w:t>
            </w:r>
          </w:p>
        </w:tc>
        <w:tc>
          <w:tcPr>
            <w:tcW w:w="22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AF" w14:textId="77777777" w:rsidR="005C15E0" w:rsidRDefault="00913E0E" w:rsidP="00274C46">
            <w:pPr>
              <w:jc w:val="center"/>
            </w:pPr>
            <w:r>
              <w:rPr>
                <w:rFonts w:ascii="B Nazanin" w:hAnsi="B Nazanin"/>
                <w:color w:val="000000"/>
                <w:szCs w:val="22"/>
              </w:rPr>
              <w:t>۴</w:t>
            </w:r>
          </w:p>
        </w:tc>
      </w:tr>
      <w:tr w:rsidR="005C15E0" w14:paraId="28C92BB5" w14:textId="77777777" w:rsidTr="00274C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B1" w14:textId="77777777" w:rsidR="005C15E0" w:rsidRDefault="00913E0E">
            <w:r>
              <w:rPr>
                <w:rFonts w:ascii="B Nazanin" w:hAnsi="B Nazanin"/>
                <w:b/>
                <w:bCs/>
                <w:color w:val="000000"/>
                <w:szCs w:val="22"/>
              </w:rPr>
              <w:t>جمع</w:t>
            </w:r>
          </w:p>
        </w:tc>
        <w:tc>
          <w:tcPr>
            <w:tcW w:w="26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B2" w14:textId="77777777" w:rsidR="005C15E0" w:rsidRDefault="00913E0E" w:rsidP="00274C46">
            <w:pPr>
              <w:jc w:val="center"/>
            </w:pPr>
            <w:r>
              <w:rPr>
                <w:rFonts w:ascii="B Nazanin" w:hAnsi="B Nazanin"/>
                <w:b/>
                <w:bCs/>
                <w:color w:val="000000"/>
                <w:szCs w:val="22"/>
              </w:rPr>
              <w:t>۱,۵۵۵,۸۳۳</w:t>
            </w:r>
          </w:p>
        </w:tc>
        <w:tc>
          <w:tcPr>
            <w:tcW w:w="18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B3" w14:textId="77777777" w:rsidR="005C15E0" w:rsidRDefault="00913E0E" w:rsidP="00274C46">
            <w:pPr>
              <w:jc w:val="center"/>
            </w:pPr>
            <w:r>
              <w:rPr>
                <w:rFonts w:ascii="B Nazanin" w:hAnsi="B Nazanin"/>
                <w:b/>
                <w:bCs/>
                <w:color w:val="000000"/>
                <w:szCs w:val="22"/>
              </w:rPr>
              <w:t>۱۰۰٪</w:t>
            </w:r>
          </w:p>
        </w:tc>
        <w:tc>
          <w:tcPr>
            <w:tcW w:w="22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B4" w14:textId="77777777" w:rsidR="005C15E0" w:rsidRDefault="00913E0E" w:rsidP="00274C46">
            <w:pPr>
              <w:jc w:val="center"/>
            </w:pPr>
            <w:r>
              <w:rPr>
                <w:rFonts w:ascii="B Nazanin" w:hAnsi="B Nazanin"/>
                <w:b/>
                <w:bCs/>
                <w:color w:val="000000"/>
                <w:szCs w:val="22"/>
              </w:rPr>
              <w:t>۲۵۶,۷۱۳</w:t>
            </w:r>
          </w:p>
        </w:tc>
      </w:tr>
    </w:tbl>
    <w:p w14:paraId="28C92BB6" w14:textId="77777777" w:rsidR="005C15E0" w:rsidRDefault="005C15E0">
      <w:pPr>
        <w:spacing w:after="200"/>
      </w:pPr>
    </w:p>
    <w:p w14:paraId="28C92BB7" w14:textId="77777777" w:rsidR="005C15E0" w:rsidRDefault="00913E0E">
      <w:pPr>
        <w:pStyle w:val="Heading3"/>
        <w:keepNext/>
        <w:spacing w:before="300" w:after="160"/>
      </w:pPr>
      <w:r>
        <w:rPr>
          <w:rFonts w:ascii="B Titr" w:eastAsia="B Titr" w:hAnsi="B Titr" w:cs="B Titr"/>
          <w:color w:val="000000"/>
          <w:sz w:val="26"/>
          <w:szCs w:val="26"/>
        </w:rPr>
        <w:t>۱.۲.۳ تطبیق نمونه‌ی برنامه‌ریزی‌شده با جمعیت تحلیلی</w:t>
      </w:r>
    </w:p>
    <w:p w14:paraId="28C92BB8" w14:textId="77777777" w:rsidR="005C15E0" w:rsidRDefault="00913E0E">
      <w:pPr>
        <w:spacing w:after="160" w:line="312" w:lineRule="auto"/>
      </w:pPr>
      <w:r>
        <w:rPr>
          <w:color w:val="000000"/>
        </w:rPr>
        <w:t>جمعیت تحلیلی از اجتماع دو بخش ساخته شده است: نمونه‌ی سپرده‌گذاران و همه‌ی طرف‌های قراردادهای تسهیلات (گیرنده‌ی اصلی، ضامن و شریک) که حساب سپرده دارند. از این رو تعداد سپرده‌گذاران تحلیلی از نمونه‌ی سپرده‌ی برنامه‌ریزی‌شده بیشتر است. جدول ۱-۴ هر جمعیت را با تعریف و تعدادش نشان می‌دهد.</w:t>
      </w:r>
    </w:p>
    <w:p w14:paraId="28C92BB9" w14:textId="77777777" w:rsidR="005C15E0" w:rsidRDefault="00913E0E">
      <w:pPr>
        <w:keepNext/>
        <w:spacing w:before="200" w:after="100"/>
      </w:pPr>
      <w:r>
        <w:rPr>
          <w:rFonts w:ascii="B Nazanin" w:hAnsi="B Nazanin"/>
          <w:b/>
          <w:bCs/>
          <w:color w:val="000000"/>
          <w:szCs w:val="22"/>
        </w:rPr>
        <w:t>جدول ۱-۴: تطبیق جمعیت‌های طراحی و جمعیت تحلیلی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0"/>
        <w:gridCol w:w="4028"/>
        <w:gridCol w:w="2172"/>
      </w:tblGrid>
      <w:tr w:rsidR="005C15E0" w14:paraId="28C92BBD" w14:textId="77777777" w:rsidTr="00274C46">
        <w:trPr>
          <w:cantSplit/>
          <w:tblHeader/>
        </w:trPr>
        <w:tc>
          <w:tcPr>
            <w:tcW w:w="31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BA" w14:textId="77777777" w:rsidR="005C15E0" w:rsidRDefault="00913E0E" w:rsidP="00274C46">
            <w:pPr>
              <w:jc w:val="center"/>
            </w:pPr>
            <w:r>
              <w:rPr>
                <w:rFonts w:ascii="B Nazanin" w:hAnsi="B Nazanin"/>
                <w:b/>
                <w:bCs/>
                <w:color w:val="000000"/>
                <w:szCs w:val="22"/>
              </w:rPr>
              <w:t>جمعیت</w:t>
            </w:r>
          </w:p>
        </w:tc>
        <w:tc>
          <w:tcPr>
            <w:tcW w:w="402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BB" w14:textId="77777777" w:rsidR="005C15E0" w:rsidRDefault="00913E0E" w:rsidP="00274C46">
            <w:pPr>
              <w:jc w:val="center"/>
            </w:pPr>
            <w:r>
              <w:rPr>
                <w:rFonts w:ascii="B Nazanin" w:hAnsi="B Nazanin"/>
                <w:b/>
                <w:bCs/>
                <w:color w:val="000000"/>
                <w:szCs w:val="22"/>
              </w:rPr>
              <w:t>تعریف</w:t>
            </w:r>
          </w:p>
        </w:tc>
        <w:tc>
          <w:tcPr>
            <w:tcW w:w="217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BC" w14:textId="77777777" w:rsidR="005C15E0" w:rsidRDefault="00913E0E" w:rsidP="00274C46">
            <w:pPr>
              <w:jc w:val="center"/>
            </w:pPr>
            <w:r>
              <w:rPr>
                <w:rFonts w:ascii="B Nazanin" w:hAnsi="B Nazanin"/>
                <w:b/>
                <w:bCs/>
                <w:color w:val="000000"/>
                <w:szCs w:val="22"/>
              </w:rPr>
              <w:t>تعداد</w:t>
            </w:r>
          </w:p>
        </w:tc>
      </w:tr>
      <w:tr w:rsidR="005C15E0" w14:paraId="28C92BC1" w14:textId="77777777" w:rsidTr="00274C46">
        <w:trPr>
          <w:cantSplit/>
        </w:trPr>
        <w:tc>
          <w:tcPr>
            <w:tcW w:w="3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BE" w14:textId="77777777" w:rsidR="005C15E0" w:rsidRDefault="00913E0E">
            <w:r>
              <w:rPr>
                <w:rFonts w:ascii="B Nazanin" w:hAnsi="B Nazanin"/>
                <w:color w:val="000000"/>
                <w:szCs w:val="22"/>
              </w:rPr>
              <w:t>مشتریان دارای سپرده در بانک</w:t>
            </w:r>
          </w:p>
        </w:tc>
        <w:tc>
          <w:tcPr>
            <w:tcW w:w="40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BF" w14:textId="77777777" w:rsidR="005C15E0" w:rsidRDefault="00913E0E">
            <w:r>
              <w:rPr>
                <w:rFonts w:ascii="B Nazanin" w:hAnsi="B Nazanin"/>
                <w:color w:val="000000"/>
                <w:szCs w:val="22"/>
              </w:rPr>
              <w:t xml:space="preserve">فایل توزیع مشتریان، </w:t>
            </w:r>
            <w:commentRangeStart w:id="21"/>
            <w:r>
              <w:rPr>
                <w:rFonts w:ascii="B Nazanin" w:hAnsi="B Nazanin"/>
                <w:color w:val="000000"/>
                <w:szCs w:val="22"/>
              </w:rPr>
              <w:t>۰۹</w:t>
            </w:r>
            <w:commentRangeEnd w:id="21"/>
            <w:r w:rsidR="00274C46">
              <w:rPr>
                <w:rStyle w:val="CommentReference"/>
              </w:rPr>
              <w:commentReference w:id="21"/>
            </w:r>
            <w:r>
              <w:rPr>
                <w:rFonts w:ascii="B Nazanin" w:hAnsi="B Nazanin"/>
                <w:color w:val="000000"/>
                <w:szCs w:val="22"/>
              </w:rPr>
              <w:t>/۱۴۰۴</w:t>
            </w:r>
          </w:p>
        </w:tc>
        <w:tc>
          <w:tcPr>
            <w:tcW w:w="21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0" w14:textId="77777777" w:rsidR="005C15E0" w:rsidRDefault="00913E0E" w:rsidP="00274C46">
            <w:pPr>
              <w:jc w:val="center"/>
            </w:pPr>
            <w:r>
              <w:rPr>
                <w:rFonts w:ascii="B Nazanin" w:hAnsi="B Nazanin"/>
                <w:color w:val="000000"/>
                <w:szCs w:val="22"/>
              </w:rPr>
              <w:t>۷,۴۰۴,۲۴۰</w:t>
            </w:r>
          </w:p>
        </w:tc>
      </w:tr>
      <w:tr w:rsidR="005C15E0" w14:paraId="28C92BC5" w14:textId="77777777" w:rsidTr="00274C46">
        <w:trPr>
          <w:cantSplit/>
        </w:trPr>
        <w:tc>
          <w:tcPr>
            <w:tcW w:w="3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2" w14:textId="77777777" w:rsidR="005C15E0" w:rsidRDefault="00913E0E">
            <w:r>
              <w:rPr>
                <w:rFonts w:ascii="B Nazanin" w:hAnsi="B Nazanin"/>
                <w:color w:val="000000"/>
                <w:szCs w:val="22"/>
              </w:rPr>
              <w:t>سپرده‌گذاران پالایش‌شده</w:t>
            </w:r>
          </w:p>
        </w:tc>
        <w:tc>
          <w:tcPr>
            <w:tcW w:w="40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3" w14:textId="77777777" w:rsidR="005C15E0" w:rsidRDefault="00913E0E">
            <w:r>
              <w:rPr>
                <w:rFonts w:ascii="B Nazanin" w:hAnsi="B Nazanin"/>
                <w:color w:val="000000"/>
                <w:szCs w:val="22"/>
              </w:rPr>
              <w:t>احراز معیارهای فعال‌بودن</w:t>
            </w:r>
          </w:p>
        </w:tc>
        <w:tc>
          <w:tcPr>
            <w:tcW w:w="21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4" w14:textId="77777777" w:rsidR="005C15E0" w:rsidRDefault="00913E0E" w:rsidP="00274C46">
            <w:pPr>
              <w:jc w:val="center"/>
            </w:pPr>
            <w:r>
              <w:rPr>
                <w:rFonts w:ascii="B Nazanin" w:hAnsi="B Nazanin"/>
                <w:color w:val="000000"/>
                <w:szCs w:val="22"/>
              </w:rPr>
              <w:t>۱,۶۸۳,۷۷۵</w:t>
            </w:r>
          </w:p>
        </w:tc>
      </w:tr>
      <w:tr w:rsidR="005C15E0" w14:paraId="28C92BC9" w14:textId="77777777" w:rsidTr="00274C46">
        <w:trPr>
          <w:cantSplit/>
        </w:trPr>
        <w:tc>
          <w:tcPr>
            <w:tcW w:w="3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6" w14:textId="77777777" w:rsidR="005C15E0" w:rsidRDefault="00913E0E">
            <w:r>
              <w:rPr>
                <w:rFonts w:ascii="B Nazanin" w:hAnsi="B Nazanin"/>
                <w:color w:val="000000"/>
                <w:szCs w:val="22"/>
              </w:rPr>
              <w:t>نمونه‌ی سپرده، برنامه‌ریزی‌شده</w:t>
            </w:r>
          </w:p>
        </w:tc>
        <w:tc>
          <w:tcPr>
            <w:tcW w:w="40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7" w14:textId="77777777" w:rsidR="005C15E0" w:rsidRDefault="00913E0E">
            <w:r>
              <w:rPr>
                <w:rFonts w:ascii="B Nazanin" w:hAnsi="B Nazanin"/>
                <w:color w:val="000000"/>
                <w:szCs w:val="22"/>
              </w:rPr>
              <w:t>طرح نمونه‌گیری</w:t>
            </w:r>
          </w:p>
        </w:tc>
        <w:tc>
          <w:tcPr>
            <w:tcW w:w="21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8" w14:textId="77777777" w:rsidR="005C15E0" w:rsidRDefault="00913E0E" w:rsidP="00274C46">
            <w:pPr>
              <w:jc w:val="center"/>
            </w:pPr>
            <w:r>
              <w:rPr>
                <w:rFonts w:ascii="B Nazanin" w:hAnsi="B Nazanin"/>
                <w:color w:val="000000"/>
                <w:szCs w:val="22"/>
              </w:rPr>
              <w:t>۳۲۶,۶۸۲</w:t>
            </w:r>
          </w:p>
        </w:tc>
      </w:tr>
      <w:tr w:rsidR="005C15E0" w14:paraId="28C92BCD" w14:textId="77777777" w:rsidTr="00274C46">
        <w:trPr>
          <w:cantSplit/>
        </w:trPr>
        <w:tc>
          <w:tcPr>
            <w:tcW w:w="3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A" w14:textId="77777777" w:rsidR="005C15E0" w:rsidRDefault="00913E0E">
            <w:r>
              <w:rPr>
                <w:rFonts w:ascii="B Nazanin" w:hAnsi="B Nazanin"/>
                <w:color w:val="000000"/>
                <w:szCs w:val="22"/>
              </w:rPr>
              <w:lastRenderedPageBreak/>
              <w:t>نمونه‌ی سپرده، تحویل‌شده</w:t>
            </w:r>
          </w:p>
        </w:tc>
        <w:tc>
          <w:tcPr>
            <w:tcW w:w="40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B" w14:textId="77777777" w:rsidR="005C15E0" w:rsidRDefault="00913E0E">
            <w:r>
              <w:rPr>
                <w:rFonts w:ascii="B Nazanin" w:hAnsi="B Nazanin"/>
                <w:color w:val="000000"/>
                <w:szCs w:val="22"/>
              </w:rPr>
              <w:t>جدول فهرست سپرده‌گذاران نمونه</w:t>
            </w:r>
          </w:p>
        </w:tc>
        <w:tc>
          <w:tcPr>
            <w:tcW w:w="21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C" w14:textId="77777777" w:rsidR="005C15E0" w:rsidRDefault="00913E0E" w:rsidP="00274C46">
            <w:pPr>
              <w:jc w:val="center"/>
            </w:pPr>
            <w:r>
              <w:rPr>
                <w:rFonts w:ascii="B Nazanin" w:hAnsi="B Nazanin"/>
                <w:color w:val="000000"/>
                <w:szCs w:val="22"/>
              </w:rPr>
              <w:t>۳۵۱,۶۶۳</w:t>
            </w:r>
          </w:p>
        </w:tc>
      </w:tr>
      <w:tr w:rsidR="005C15E0" w14:paraId="28C92BD1" w14:textId="77777777" w:rsidTr="00274C46">
        <w:trPr>
          <w:cantSplit/>
        </w:trPr>
        <w:tc>
          <w:tcPr>
            <w:tcW w:w="3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E" w14:textId="77777777" w:rsidR="005C15E0" w:rsidRDefault="00913E0E">
            <w:r>
              <w:rPr>
                <w:rFonts w:ascii="B Nazanin" w:hAnsi="B Nazanin"/>
                <w:color w:val="000000"/>
                <w:szCs w:val="22"/>
              </w:rPr>
              <w:t>مشتریان دارای مانده‌ی تسهیلات</w:t>
            </w:r>
          </w:p>
        </w:tc>
        <w:tc>
          <w:tcPr>
            <w:tcW w:w="40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CF" w14:textId="77777777" w:rsidR="005C15E0" w:rsidRDefault="00913E0E">
            <w:r>
              <w:rPr>
                <w:rFonts w:ascii="B Nazanin" w:hAnsi="B Nazanin"/>
                <w:color w:val="000000"/>
                <w:szCs w:val="22"/>
              </w:rPr>
              <w:t xml:space="preserve">کل بانک، </w:t>
            </w:r>
            <w:commentRangeStart w:id="22"/>
            <w:r>
              <w:rPr>
                <w:rFonts w:ascii="B Nazanin" w:hAnsi="B Nazanin"/>
                <w:color w:val="000000"/>
                <w:szCs w:val="22"/>
              </w:rPr>
              <w:t>۱۴۰۴</w:t>
            </w:r>
            <w:commentRangeEnd w:id="22"/>
            <w:r w:rsidR="00274C46">
              <w:rPr>
                <w:rStyle w:val="CommentReference"/>
              </w:rPr>
              <w:commentReference w:id="22"/>
            </w:r>
          </w:p>
        </w:tc>
        <w:tc>
          <w:tcPr>
            <w:tcW w:w="21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0" w14:textId="77777777" w:rsidR="005C15E0" w:rsidRDefault="00913E0E" w:rsidP="00274C46">
            <w:pPr>
              <w:jc w:val="center"/>
            </w:pPr>
            <w:r>
              <w:rPr>
                <w:rFonts w:ascii="B Nazanin" w:hAnsi="B Nazanin"/>
                <w:color w:val="000000"/>
                <w:szCs w:val="22"/>
              </w:rPr>
              <w:t>۱,۵۸۳,۱۶۸</w:t>
            </w:r>
          </w:p>
        </w:tc>
      </w:tr>
      <w:tr w:rsidR="005C15E0" w14:paraId="28C92BD5" w14:textId="77777777" w:rsidTr="00274C46">
        <w:trPr>
          <w:cantSplit/>
        </w:trPr>
        <w:tc>
          <w:tcPr>
            <w:tcW w:w="3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2" w14:textId="77777777" w:rsidR="005C15E0" w:rsidRDefault="00913E0E">
            <w:r>
              <w:rPr>
                <w:rFonts w:ascii="B Nazanin" w:hAnsi="B Nazanin"/>
                <w:color w:val="000000"/>
                <w:szCs w:val="22"/>
              </w:rPr>
              <w:t>نمونه‌ی تسهیلات، برنامه‌ریزی‌شده</w:t>
            </w:r>
          </w:p>
        </w:tc>
        <w:tc>
          <w:tcPr>
            <w:tcW w:w="40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3" w14:textId="77777777" w:rsidR="005C15E0" w:rsidRDefault="00913E0E">
            <w:r>
              <w:rPr>
                <w:rFonts w:ascii="B Nazanin" w:hAnsi="B Nazanin"/>
                <w:color w:val="000000"/>
                <w:szCs w:val="22"/>
              </w:rPr>
              <w:t>طرح نمونه‌گیری</w:t>
            </w:r>
          </w:p>
        </w:tc>
        <w:tc>
          <w:tcPr>
            <w:tcW w:w="21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4" w14:textId="77777777" w:rsidR="005C15E0" w:rsidRDefault="00913E0E" w:rsidP="00274C46">
            <w:pPr>
              <w:jc w:val="center"/>
            </w:pPr>
            <w:r>
              <w:rPr>
                <w:rFonts w:ascii="B Nazanin" w:hAnsi="B Nazanin"/>
                <w:color w:val="000000"/>
                <w:szCs w:val="22"/>
              </w:rPr>
              <w:t>۲۸۴,۰۴۸</w:t>
            </w:r>
          </w:p>
        </w:tc>
      </w:tr>
      <w:tr w:rsidR="005C15E0" w14:paraId="28C92BD9" w14:textId="77777777" w:rsidTr="00274C46">
        <w:trPr>
          <w:cantSplit/>
        </w:trPr>
        <w:tc>
          <w:tcPr>
            <w:tcW w:w="3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6" w14:textId="77777777" w:rsidR="005C15E0" w:rsidRDefault="00913E0E">
            <w:r>
              <w:rPr>
                <w:rFonts w:ascii="B Nazanin" w:hAnsi="B Nazanin"/>
                <w:color w:val="000000"/>
                <w:szCs w:val="22"/>
              </w:rPr>
              <w:t>نمونه‌ی تسهیلات، تحویل‌شده</w:t>
            </w:r>
          </w:p>
        </w:tc>
        <w:tc>
          <w:tcPr>
            <w:tcW w:w="40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7" w14:textId="77777777" w:rsidR="005C15E0" w:rsidRDefault="00913E0E">
            <w:r>
              <w:rPr>
                <w:rFonts w:ascii="B Nazanin" w:hAnsi="B Nazanin"/>
                <w:color w:val="000000"/>
                <w:szCs w:val="22"/>
              </w:rPr>
              <w:t>فهرست گیرندگان اصلی</w:t>
            </w:r>
          </w:p>
        </w:tc>
        <w:tc>
          <w:tcPr>
            <w:tcW w:w="21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8" w14:textId="77777777" w:rsidR="005C15E0" w:rsidRDefault="00913E0E" w:rsidP="00274C46">
            <w:pPr>
              <w:jc w:val="center"/>
            </w:pPr>
            <w:r>
              <w:rPr>
                <w:rFonts w:ascii="B Nazanin" w:hAnsi="B Nazanin"/>
                <w:color w:val="000000"/>
                <w:szCs w:val="22"/>
              </w:rPr>
              <w:t>۲۴۹,۷۰۸</w:t>
            </w:r>
          </w:p>
        </w:tc>
      </w:tr>
      <w:tr w:rsidR="005C15E0" w14:paraId="28C92BDD" w14:textId="77777777" w:rsidTr="00274C46">
        <w:trPr>
          <w:cantSplit/>
        </w:trPr>
        <w:tc>
          <w:tcPr>
            <w:tcW w:w="3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A" w14:textId="77777777" w:rsidR="005C15E0" w:rsidRDefault="00913E0E">
            <w:r>
              <w:rPr>
                <w:rFonts w:ascii="B Nazanin" w:hAnsi="B Nazanin"/>
                <w:color w:val="000000"/>
                <w:szCs w:val="22"/>
              </w:rPr>
              <w:t>نمونه‌ی تسهیلات، تحویل‌شده</w:t>
            </w:r>
          </w:p>
        </w:tc>
        <w:tc>
          <w:tcPr>
            <w:tcW w:w="40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B" w14:textId="77777777" w:rsidR="005C15E0" w:rsidRDefault="00913E0E">
            <w:commentRangeStart w:id="23"/>
            <w:r>
              <w:rPr>
                <w:rFonts w:ascii="B Nazanin" w:hAnsi="B Nazanin"/>
                <w:color w:val="000000"/>
                <w:szCs w:val="22"/>
              </w:rPr>
              <w:t>فهرست دارندگان مانده‌ی تسهیلات</w:t>
            </w:r>
            <w:commentRangeEnd w:id="23"/>
            <w:r w:rsidR="00274C46">
              <w:rPr>
                <w:rStyle w:val="CommentReference"/>
              </w:rPr>
              <w:commentReference w:id="23"/>
            </w:r>
          </w:p>
        </w:tc>
        <w:tc>
          <w:tcPr>
            <w:tcW w:w="21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C" w14:textId="77777777" w:rsidR="005C15E0" w:rsidRDefault="00913E0E" w:rsidP="00274C46">
            <w:pPr>
              <w:jc w:val="center"/>
            </w:pPr>
            <w:r>
              <w:rPr>
                <w:rFonts w:ascii="B Nazanin" w:hAnsi="B Nazanin"/>
                <w:color w:val="000000"/>
                <w:szCs w:val="22"/>
              </w:rPr>
              <w:t>۲۷۳,۱۴۸</w:t>
            </w:r>
          </w:p>
        </w:tc>
      </w:tr>
      <w:tr w:rsidR="005C15E0" w14:paraId="28C92BE1" w14:textId="77777777" w:rsidTr="00274C46">
        <w:trPr>
          <w:cantSplit/>
        </w:trPr>
        <w:tc>
          <w:tcPr>
            <w:tcW w:w="3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E" w14:textId="77777777" w:rsidR="005C15E0" w:rsidRDefault="00913E0E">
            <w:r>
              <w:rPr>
                <w:rFonts w:ascii="B Nazanin" w:hAnsi="B Nazanin"/>
                <w:color w:val="000000"/>
                <w:szCs w:val="22"/>
              </w:rPr>
              <w:t>همه‌ی طرف‌های قراردادهای تسهیلات</w:t>
            </w:r>
          </w:p>
        </w:tc>
        <w:tc>
          <w:tcPr>
            <w:tcW w:w="40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DF" w14:textId="77777777" w:rsidR="005C15E0" w:rsidRDefault="00913E0E">
            <w:r>
              <w:rPr>
                <w:rFonts w:ascii="B Nazanin" w:hAnsi="B Nazanin"/>
                <w:color w:val="000000"/>
                <w:szCs w:val="22"/>
              </w:rPr>
              <w:t>گیرنده‌ی اصلی، ضامن و شریک، ۱۲/۱۴۰۴</w:t>
            </w:r>
          </w:p>
        </w:tc>
        <w:tc>
          <w:tcPr>
            <w:tcW w:w="21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E0" w14:textId="77777777" w:rsidR="005C15E0" w:rsidRDefault="00913E0E" w:rsidP="00274C46">
            <w:pPr>
              <w:jc w:val="center"/>
            </w:pPr>
            <w:r>
              <w:rPr>
                <w:rFonts w:ascii="B Nazanin" w:hAnsi="B Nazanin"/>
                <w:color w:val="000000"/>
                <w:szCs w:val="22"/>
              </w:rPr>
              <w:t>۵۱۸,۰۰۶</w:t>
            </w:r>
          </w:p>
        </w:tc>
      </w:tr>
      <w:tr w:rsidR="005C15E0" w14:paraId="28C92BE5" w14:textId="77777777" w:rsidTr="00274C46">
        <w:trPr>
          <w:cantSplit/>
        </w:trPr>
        <w:tc>
          <w:tcPr>
            <w:tcW w:w="3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E2" w14:textId="77777777" w:rsidR="005C15E0" w:rsidRDefault="00913E0E">
            <w:r>
              <w:rPr>
                <w:rFonts w:ascii="B Nazanin" w:hAnsi="B Nazanin"/>
                <w:color w:val="000000"/>
                <w:szCs w:val="22"/>
              </w:rPr>
              <w:t>سپرده‌گذاران جمعیت تحلیلی</w:t>
            </w:r>
          </w:p>
        </w:tc>
        <w:tc>
          <w:tcPr>
            <w:tcW w:w="40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E3" w14:textId="77777777" w:rsidR="005C15E0" w:rsidRDefault="00913E0E">
            <w:r>
              <w:rPr>
                <w:rFonts w:ascii="B Nazanin" w:hAnsi="B Nazanin"/>
                <w:color w:val="000000"/>
                <w:szCs w:val="22"/>
              </w:rPr>
              <w:t>اجتماع نمونه‌ی سپرده و طرف‌های قراردادها</w:t>
            </w:r>
          </w:p>
        </w:tc>
        <w:tc>
          <w:tcPr>
            <w:tcW w:w="21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E4" w14:textId="77777777" w:rsidR="005C15E0" w:rsidRDefault="00913E0E" w:rsidP="00274C46">
            <w:pPr>
              <w:jc w:val="center"/>
            </w:pPr>
            <w:commentRangeStart w:id="24"/>
            <w:r>
              <w:rPr>
                <w:rFonts w:ascii="B Nazanin" w:hAnsi="B Nazanin"/>
                <w:color w:val="000000"/>
                <w:szCs w:val="22"/>
              </w:rPr>
              <w:t>۷۰۶</w:t>
            </w:r>
            <w:commentRangeEnd w:id="24"/>
            <w:r w:rsidR="00274C46">
              <w:rPr>
                <w:rStyle w:val="CommentReference"/>
              </w:rPr>
              <w:commentReference w:id="24"/>
            </w:r>
            <w:r>
              <w:rPr>
                <w:rFonts w:ascii="B Nazanin" w:hAnsi="B Nazanin"/>
                <w:color w:val="000000"/>
                <w:szCs w:val="22"/>
              </w:rPr>
              <w:t>,۵۰۹</w:t>
            </w:r>
          </w:p>
        </w:tc>
      </w:tr>
    </w:tbl>
    <w:p w14:paraId="28C92BE6" w14:textId="77777777" w:rsidR="005C15E0" w:rsidRDefault="005C15E0">
      <w:pPr>
        <w:spacing w:after="200"/>
      </w:pPr>
    </w:p>
    <w:p w14:paraId="28C92BE7" w14:textId="77777777" w:rsidR="005C15E0" w:rsidRDefault="00913E0E">
      <w:pPr>
        <w:spacing w:after="160" w:line="312" w:lineRule="auto"/>
      </w:pPr>
      <w:r>
        <w:rPr>
          <w:color w:val="000000"/>
        </w:rPr>
        <w:t xml:space="preserve">نمونه‌ی سپرده‌ی تحویل‌شده ۷.۶ درصد بیش از </w:t>
      </w:r>
      <w:commentRangeStart w:id="25"/>
      <w:r>
        <w:rPr>
          <w:color w:val="000000"/>
        </w:rPr>
        <w:t xml:space="preserve">طرح </w:t>
      </w:r>
      <w:commentRangeEnd w:id="25"/>
      <w:r w:rsidR="00274C46">
        <w:rPr>
          <w:rStyle w:val="CommentReference"/>
        </w:rPr>
        <w:commentReference w:id="25"/>
      </w:r>
      <w:r>
        <w:rPr>
          <w:color w:val="000000"/>
        </w:rPr>
        <w:t xml:space="preserve">است. از </w:t>
      </w:r>
      <w:commentRangeStart w:id="26"/>
      <w:r>
        <w:rPr>
          <w:color w:val="000000"/>
        </w:rPr>
        <w:t>طرف‌های قراردادهای تسهیلات حدود ۱۶۳ هزار نفر در نمونه‌ی سپرده نیز حضور دارند</w:t>
      </w:r>
      <w:commentRangeEnd w:id="26"/>
      <w:r w:rsidR="00274C46">
        <w:rPr>
          <w:rStyle w:val="CommentReference"/>
        </w:rPr>
        <w:commentReference w:id="26"/>
      </w:r>
      <w:r>
        <w:rPr>
          <w:color w:val="000000"/>
        </w:rPr>
        <w:t xml:space="preserve"> و </w:t>
      </w:r>
      <w:commentRangeStart w:id="27"/>
      <w:r>
        <w:rPr>
          <w:color w:val="000000"/>
        </w:rPr>
        <w:t>حدود ۳۵۵ هزار نفر فقط از مسیر قراردادهای تسهیلات وارد جمعیت تحلیلی شده‌اند</w:t>
      </w:r>
      <w:commentRangeEnd w:id="27"/>
      <w:r w:rsidR="00274C46">
        <w:rPr>
          <w:rStyle w:val="CommentReference"/>
        </w:rPr>
        <w:commentReference w:id="27"/>
      </w:r>
      <w:r>
        <w:rPr>
          <w:color w:val="000000"/>
        </w:rPr>
        <w:t>. معیارهای فعال‌بودن (جدول ۱-۱) برای نمونه‌ی سپرده اعمال شده‌اند و برای این ضامن‌ها و شرکا اعمال نشده‌اند؛ پیامد آن در بخش ۳.۴ توضیح داده شده است.</w:t>
      </w:r>
    </w:p>
    <w:p w14:paraId="28C92BE8" w14:textId="77777777" w:rsidR="005C15E0" w:rsidRDefault="00913E0E">
      <w:pPr>
        <w:pStyle w:val="Heading3"/>
        <w:keepNext/>
        <w:spacing w:before="300" w:after="160"/>
      </w:pPr>
      <w:r>
        <w:rPr>
          <w:rFonts w:ascii="B Titr" w:eastAsia="B Titr" w:hAnsi="B Titr" w:cs="B Titr"/>
          <w:color w:val="000000"/>
          <w:sz w:val="26"/>
          <w:szCs w:val="26"/>
        </w:rPr>
        <w:t>۱.۲.۴ پیامد طراحی برای مطالعه‌ی گزارش</w:t>
      </w:r>
    </w:p>
    <w:p w14:paraId="28C92BE9" w14:textId="2931F325" w:rsidR="005C15E0" w:rsidRDefault="00913E0E">
      <w:pPr>
        <w:spacing w:after="160" w:line="312" w:lineRule="auto"/>
      </w:pPr>
      <w:r>
        <w:rPr>
          <w:color w:val="000000"/>
        </w:rPr>
        <w:t>برای خواندن درست ارقام باید به ویژگی‌های نمونه توجه کرد. نمونه از مشتریان فعال ساخته شده و رفتار مشتریانی را نشان می‌دهد که رابطه‌ی جاری و معنادار با بانک دارند؛ ماندگاری و ریزش درون جمعیت نمونه سنجیده می‌شو</w:t>
      </w:r>
      <w:r w:rsidR="008B23CD">
        <w:rPr>
          <w:rFonts w:hint="cs"/>
          <w:color w:val="000000"/>
        </w:rPr>
        <w:t>د</w:t>
      </w:r>
      <w:r>
        <w:rPr>
          <w:color w:val="000000"/>
        </w:rPr>
        <w:t xml:space="preserve">. </w:t>
      </w:r>
      <w:commentRangeStart w:id="28"/>
      <w:r>
        <w:rPr>
          <w:color w:val="000000"/>
        </w:rPr>
        <w:t xml:space="preserve">تخصیص نمونه به مشتریان بزرگ‌تر وزن بیشتری داده </w:t>
      </w:r>
      <w:commentRangeEnd w:id="28"/>
      <w:r w:rsidR="00044A2D">
        <w:rPr>
          <w:rStyle w:val="CommentReference"/>
        </w:rPr>
        <w:commentReference w:id="28"/>
      </w:r>
      <w:r>
        <w:rPr>
          <w:color w:val="000000"/>
        </w:rPr>
        <w:t>و سهم مبلغی نمونه را بسیار بیشتر از سهم تعدادی آن کرده است؛ فصل ۲ این پوشش را با آمار رسمی ماهانه‌ی بانک می‌سنجد. چون سهم استانی در تخصیص لحاظ شده، ساختار جغرافیایی نمونه با بانک سازگار است و تحلیل‌های استانی فصل ۷ امکان مقایسه با آمار رسمی را دارند.</w:t>
      </w:r>
    </w:p>
    <w:p w14:paraId="28C92BEA" w14:textId="77777777" w:rsidR="005C15E0" w:rsidRDefault="00913E0E">
      <w:pPr>
        <w:spacing w:after="160" w:line="312" w:lineRule="auto"/>
      </w:pPr>
      <w:r>
        <w:rPr>
          <w:color w:val="000000"/>
        </w:rPr>
        <w:t>بر همین اساس، ارقام مطلق این گزارش وضعیت نمونه‌ی تحلیلی را نشان می‌دهند و هرجا لازم بوده، آمار رسمی بانک نیز کنار آن‌ها آمده است. نسبت‌ها و ساختارها، مانند نسبت مطالبات غیرجاری یا ترکیب پرتفوی، با آمار رسمی هم‌خوانی بالایی دارند (فصل ۲).</w:t>
      </w:r>
    </w:p>
    <w:p w14:paraId="28C92BEB" w14:textId="77777777" w:rsidR="005C15E0" w:rsidRDefault="005C15E0">
      <w:pPr>
        <w:pBdr>
          <w:bottom w:val="single" w:sz="6" w:space="0" w:color="BBBBBB"/>
        </w:pBdr>
        <w:spacing w:before="100" w:after="100"/>
      </w:pPr>
    </w:p>
    <w:p w14:paraId="28C92BEC" w14:textId="77777777" w:rsidR="005C15E0" w:rsidRDefault="00913E0E">
      <w:pPr>
        <w:pStyle w:val="Heading2"/>
        <w:keepNext/>
        <w:spacing w:before="300" w:after="160"/>
      </w:pPr>
      <w:bookmarkStart w:id="29" w:name="_Toc242556283"/>
      <w:r>
        <w:rPr>
          <w:rFonts w:ascii="B Titr" w:eastAsia="B Titr" w:hAnsi="B Titr" w:cs="B Titr"/>
          <w:color w:val="000000"/>
        </w:rPr>
        <w:t>۱.۳ رویکرد تحلیل</w:t>
      </w:r>
      <w:bookmarkEnd w:id="29"/>
    </w:p>
    <w:p w14:paraId="28C92BED" w14:textId="77777777" w:rsidR="005C15E0" w:rsidRDefault="00913E0E">
      <w:pPr>
        <w:spacing w:after="160" w:line="312" w:lineRule="auto"/>
      </w:pPr>
      <w:r>
        <w:rPr>
          <w:color w:val="000000"/>
        </w:rPr>
        <w:t>تحلیل‌های فاز ۱ در پنج محور سازمان یافته‌اند و هر محور یک فصل را تشکیل می‌دهد: ساختار و رفتار مشتریان (فصل ۳)، بازار سپرده (فصل ۴)، بازار تسهیلات (فصل ۵)، کیفیت دارایی و ریسک اعتباری (فصل ۶) و توزیع جغرافیایی و شبکه‌ی شعب (فصل ۷). فصل ۸ بر پایه‌ی این تحلیل‌ها برآوردی از سودآوری ارائه می‌کند.</w:t>
      </w:r>
    </w:p>
    <w:p w14:paraId="28C92BEE" w14:textId="77777777" w:rsidR="005C15E0" w:rsidRDefault="00913E0E">
      <w:pPr>
        <w:spacing w:after="160" w:line="312" w:lineRule="auto"/>
      </w:pPr>
      <w:r>
        <w:rPr>
          <w:color w:val="000000"/>
        </w:rPr>
        <w:lastRenderedPageBreak/>
        <w:t xml:space="preserve">در همه‌ی فصل‌ها ارقام نمونه با آمار رسمی ماهانه‌ی بانک در سطح استان و </w:t>
      </w:r>
      <w:commentRangeStart w:id="30"/>
      <w:r>
        <w:rPr>
          <w:color w:val="000000"/>
        </w:rPr>
        <w:t xml:space="preserve">شعبه </w:t>
      </w:r>
      <w:commentRangeEnd w:id="30"/>
      <w:r w:rsidR="00733B2F">
        <w:rPr>
          <w:rStyle w:val="CommentReference"/>
        </w:rPr>
        <w:commentReference w:id="30"/>
      </w:r>
      <w:r>
        <w:rPr>
          <w:color w:val="000000"/>
        </w:rPr>
        <w:t>(۶۰ ماه) مقایسه می‌شوند تا اعتبار آن‌ها مستقل سنجیده شود، و هر رقم به یکی از مبناهای جدول تطبیق (بخش ۱.۶) ارجاع دارد تا روشن باشد از چه مجموعه‌ای به دست آمده است. هر فصل با نمودارهای تحلیلی آغاز می‌شود و جدول‌ها ارقام دقیق آن‌ها را می‌دهند.</w:t>
      </w:r>
    </w:p>
    <w:p w14:paraId="28C92BEF" w14:textId="77777777" w:rsidR="005C15E0" w:rsidRDefault="005C15E0">
      <w:pPr>
        <w:pBdr>
          <w:bottom w:val="single" w:sz="6" w:space="0" w:color="BBBBBB"/>
        </w:pBdr>
        <w:spacing w:before="100" w:after="100"/>
      </w:pPr>
    </w:p>
    <w:p w14:paraId="28C92BF0" w14:textId="77777777" w:rsidR="005C15E0" w:rsidRDefault="00913E0E">
      <w:pPr>
        <w:pStyle w:val="Heading2"/>
        <w:keepNext/>
        <w:spacing w:before="300" w:after="160"/>
      </w:pPr>
      <w:bookmarkStart w:id="31" w:name="_Toc242556284"/>
      <w:r>
        <w:rPr>
          <w:rFonts w:ascii="B Titr" w:eastAsia="B Titr" w:hAnsi="B Titr" w:cs="B Titr"/>
          <w:color w:val="000000"/>
        </w:rPr>
        <w:t>۱.۴ زنجیره‌ی پردازش داده</w:t>
      </w:r>
      <w:bookmarkEnd w:id="31"/>
    </w:p>
    <w:p w14:paraId="28C92BF1" w14:textId="77777777" w:rsidR="005C15E0" w:rsidRDefault="00913E0E">
      <w:pPr>
        <w:spacing w:after="160" w:line="312" w:lineRule="auto"/>
      </w:pPr>
      <w:r>
        <w:rPr>
          <w:color w:val="000000"/>
        </w:rPr>
        <w:t>ارقام گزارش از یک زنجیره‌ی چهارمرحله‌ای قابل بازتولید حاصل شده‌اند (نمودار ۱-۲). در مرحله‌ی نخست، چهارده جدول عملیاتی بانک بدون هیچ تغییری دریافت و نگهداری می‌شود. در مرحله‌ی دوم، دوازده نمای (View) SQL قواعد یکپارچه‌سازی را اعمال می‌کنند: حذف ردیف‌های تکراری، یکسان‌سازی قالب‌ها و اعمال کلید طبیعی هر جدول (بخش ۱.۵). در مرحله‌ی سوم، اسکریپت‌های تحلیلی جدول‌ها و نمودارهای هر فصل را تولید می‌کنند. در مرحله‌ی چهارم، خروجی‌ها در قالب این گزارش گرد می‌آیند. آمار رسمی ماهانه‌ی بانک نیز در مرحله‌ی تحلیل برای تطبیق ارقام به کار می‌رود.</w:t>
      </w:r>
    </w:p>
    <w:p w14:paraId="28C92BF2" w14:textId="77777777" w:rsidR="005C15E0" w:rsidRDefault="00913E0E">
      <w:pPr>
        <w:keepNext/>
        <w:spacing w:before="160" w:after="60"/>
        <w:jc w:val="center"/>
      </w:pPr>
      <w:r>
        <w:rPr>
          <w:noProof/>
        </w:rPr>
        <w:drawing>
          <wp:inline distT="0" distB="0" distL="0" distR="0" wp14:anchorId="28C9387C" wp14:editId="60312259">
            <wp:extent cx="6074410" cy="2663687"/>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5168" cy="2672790"/>
                    </a:xfrm>
                    <a:prstGeom prst="rect">
                      <a:avLst/>
                    </a:prstGeom>
                  </pic:spPr>
                </pic:pic>
              </a:graphicData>
            </a:graphic>
          </wp:inline>
        </w:drawing>
      </w:r>
    </w:p>
    <w:p w14:paraId="28C92BF3" w14:textId="77777777" w:rsidR="005C15E0" w:rsidRDefault="00913E0E">
      <w:pPr>
        <w:spacing w:after="240"/>
        <w:jc w:val="center"/>
      </w:pPr>
      <w:r>
        <w:rPr>
          <w:rFonts w:ascii="B Nazanin" w:hAnsi="B Nazanin"/>
          <w:b/>
          <w:bCs/>
          <w:color w:val="000000"/>
          <w:szCs w:val="22"/>
        </w:rPr>
        <w:t>نمودار ۱-۲: زنجیره‌ی پردازش داده، از جدول‌های بانک تا ارقام گزارش</w:t>
      </w:r>
    </w:p>
    <w:p w14:paraId="28C92BF4" w14:textId="77777777" w:rsidR="005C15E0" w:rsidRDefault="00913E0E">
      <w:pPr>
        <w:spacing w:after="160" w:line="312" w:lineRule="auto"/>
      </w:pPr>
      <w:r>
        <w:rPr>
          <w:color w:val="000000"/>
        </w:rPr>
        <w:t>ارقام گزارش، از جمله شاخص‌های خلاصه‌ی مدیریتی، از خروجی اسکریپت‌های تحلیلی استخراج شده و پیش از تحویل با فایل‌های خروجی و با آمار رسمی بانک تطبیق داده شده‌اند.</w:t>
      </w:r>
    </w:p>
    <w:p w14:paraId="28C92BF5" w14:textId="77777777" w:rsidR="005C15E0" w:rsidRDefault="005C15E0">
      <w:pPr>
        <w:pBdr>
          <w:bottom w:val="single" w:sz="6" w:space="0" w:color="BBBBBB"/>
        </w:pBdr>
        <w:spacing w:before="100" w:after="100"/>
      </w:pPr>
    </w:p>
    <w:p w14:paraId="28C92BF6" w14:textId="77777777" w:rsidR="005C15E0" w:rsidRDefault="00913E0E">
      <w:pPr>
        <w:pStyle w:val="Heading2"/>
        <w:keepNext/>
        <w:spacing w:before="300" w:after="160"/>
      </w:pPr>
      <w:bookmarkStart w:id="32" w:name="_Toc242556285"/>
      <w:r>
        <w:rPr>
          <w:rFonts w:ascii="B Titr" w:eastAsia="B Titr" w:hAnsi="B Titr" w:cs="B Titr"/>
          <w:color w:val="000000"/>
        </w:rPr>
        <w:t>۱.۵ قواعد یکپارچه‌سازی داده</w:t>
      </w:r>
      <w:bookmarkEnd w:id="32"/>
    </w:p>
    <w:p w14:paraId="28C92BF7" w14:textId="77777777" w:rsidR="005C15E0" w:rsidRDefault="00913E0E">
      <w:pPr>
        <w:spacing w:after="160" w:line="312" w:lineRule="auto"/>
      </w:pPr>
      <w:r>
        <w:rPr>
          <w:color w:val="000000"/>
        </w:rPr>
        <w:t>جداول عملیاتی بانک برای ثبت تراکنش طراحی شده‌اند، نه برای گزارش‌گیری تجمیعی. به همین دلیل پیش از هر محاسبه، قواعدی اعمال شده است که یک‌بار شمرده‌شدن هر قرارداد، حساب و مشتری را تضمین می‌کند. مهم‌ترین قاعده درباره‌ی جدول مانده‌ی تسهیلات (</w:t>
      </w:r>
      <w:r w:rsidRPr="00B94C01">
        <w:rPr>
          <w:color w:val="000000"/>
          <w:sz w:val="20"/>
          <w:szCs w:val="24"/>
        </w:rPr>
        <w:t>Loan_Remain</w:t>
      </w:r>
      <w:r>
        <w:rPr>
          <w:color w:val="000000"/>
        </w:rPr>
        <w:t>) است.</w:t>
      </w:r>
    </w:p>
    <w:p w14:paraId="28C92BF8" w14:textId="77777777" w:rsidR="005C15E0" w:rsidRDefault="00913E0E">
      <w:pPr>
        <w:spacing w:after="160" w:line="312" w:lineRule="auto"/>
      </w:pPr>
      <w:r>
        <w:rPr>
          <w:color w:val="000000"/>
        </w:rPr>
        <w:lastRenderedPageBreak/>
        <w:t>هر قرارداد تسهیلات ممکن است چند طرف داشته باشد (وام‌گیرنده، ضامن یا شریک). جدول مانده برای هر طرف یک ردیف کامل ثبت می‌کند و مانده‌ی قرارداد در همه‌ی این ردیف‌ها یکسان است. برای مثال، قراردادی با سیزده ضامن، مانده‌ی ۵.۲ میلیارد تومانی خود را در سیزده ردیف ثبت کرده است. از این رو کلید طبیعی جدول (شناسه‌ی قرارداد، شناسه‌ی مشتری، تاریخ) است و برای به‌دست‌آوردن مانده‌ی بانک، داده باید به سطح (قرارداد، ماه) یکپارچه شود.</w:t>
      </w:r>
    </w:p>
    <w:p w14:paraId="28C92BF9" w14:textId="77777777" w:rsidR="005C15E0" w:rsidRDefault="00913E0E">
      <w:pPr>
        <w:keepNext/>
        <w:spacing w:before="200" w:after="100"/>
      </w:pPr>
      <w:r>
        <w:rPr>
          <w:rFonts w:ascii="B Nazanin" w:hAnsi="B Nazanin"/>
          <w:b/>
          <w:bCs/>
          <w:color w:val="000000"/>
          <w:szCs w:val="22"/>
        </w:rPr>
        <w:t>جدول ۱-۵: مانده‌ی کل تسهیلات پیش و پس از یکپارچه‌سازی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0"/>
        <w:gridCol w:w="3770"/>
      </w:tblGrid>
      <w:tr w:rsidR="005C15E0" w14:paraId="28C92BFC" w14:textId="77777777" w:rsidTr="00A1490C">
        <w:trPr>
          <w:cantSplit/>
          <w:tblHeader/>
        </w:trPr>
        <w:tc>
          <w:tcPr>
            <w:tcW w:w="558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FA" w14:textId="77777777" w:rsidR="005C15E0" w:rsidRDefault="00913E0E" w:rsidP="00A1490C">
            <w:pPr>
              <w:jc w:val="center"/>
            </w:pPr>
            <w:r>
              <w:rPr>
                <w:rFonts w:ascii="B Nazanin" w:hAnsi="B Nazanin"/>
                <w:b/>
                <w:bCs/>
                <w:color w:val="000000"/>
                <w:szCs w:val="22"/>
              </w:rPr>
              <w:t>روش محاسبه</w:t>
            </w:r>
          </w:p>
        </w:tc>
        <w:tc>
          <w:tcPr>
            <w:tcW w:w="37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BFB" w14:textId="77777777" w:rsidR="005C15E0" w:rsidRDefault="00913E0E" w:rsidP="00A1490C">
            <w:pPr>
              <w:jc w:val="center"/>
            </w:pPr>
            <w:r>
              <w:rPr>
                <w:rFonts w:ascii="B Nazanin" w:hAnsi="B Nazanin"/>
                <w:b/>
                <w:bCs/>
                <w:color w:val="000000"/>
                <w:szCs w:val="22"/>
              </w:rPr>
              <w:t>مانده (هزار میلیارد تومان)</w:t>
            </w:r>
          </w:p>
        </w:tc>
      </w:tr>
      <w:tr w:rsidR="005C15E0" w14:paraId="28C92BFF" w14:textId="77777777" w:rsidTr="00A1490C">
        <w:trPr>
          <w:cantSplit/>
        </w:trPr>
        <w:tc>
          <w:tcPr>
            <w:tcW w:w="55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FD" w14:textId="77777777" w:rsidR="005C15E0" w:rsidRDefault="00913E0E">
            <w:r>
              <w:rPr>
                <w:rFonts w:ascii="B Nazanin" w:hAnsi="B Nazanin"/>
                <w:color w:val="000000"/>
                <w:szCs w:val="22"/>
              </w:rPr>
              <w:t>جمع مستقیم ردیف‌های جدول (با تکرار مانده‌ی طرفین هر قرارداد)</w:t>
            </w:r>
          </w:p>
        </w:tc>
        <w:tc>
          <w:tcPr>
            <w:tcW w:w="37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BFE" w14:textId="77777777" w:rsidR="005C15E0" w:rsidRDefault="00913E0E" w:rsidP="00A1490C">
            <w:pPr>
              <w:jc w:val="center"/>
            </w:pPr>
            <w:r>
              <w:rPr>
                <w:rFonts w:ascii="B Nazanin" w:hAnsi="B Nazanin"/>
                <w:color w:val="000000"/>
                <w:szCs w:val="22"/>
              </w:rPr>
              <w:t>۱۹۶.۱</w:t>
            </w:r>
          </w:p>
        </w:tc>
      </w:tr>
      <w:tr w:rsidR="005C15E0" w14:paraId="28C92C02" w14:textId="77777777" w:rsidTr="00A1490C">
        <w:trPr>
          <w:cantSplit/>
        </w:trPr>
        <w:tc>
          <w:tcPr>
            <w:tcW w:w="55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00" w14:textId="77777777" w:rsidR="005C15E0" w:rsidRDefault="00913E0E">
            <w:r>
              <w:rPr>
                <w:rFonts w:ascii="B Nazanin" w:hAnsi="B Nazanin"/>
                <w:color w:val="000000"/>
                <w:szCs w:val="22"/>
              </w:rPr>
              <w:t>پس از یکپارچه‌سازی در سطح (قرارداد، ماه)، مبنای گزارش</w:t>
            </w:r>
          </w:p>
        </w:tc>
        <w:tc>
          <w:tcPr>
            <w:tcW w:w="37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01" w14:textId="77777777" w:rsidR="005C15E0" w:rsidRDefault="00913E0E" w:rsidP="00A1490C">
            <w:pPr>
              <w:jc w:val="center"/>
            </w:pPr>
            <w:r>
              <w:rPr>
                <w:rFonts w:ascii="B Nazanin" w:hAnsi="B Nazanin"/>
                <w:b/>
                <w:bCs/>
                <w:color w:val="000000"/>
                <w:szCs w:val="22"/>
              </w:rPr>
              <w:t>۱۲۸.۲</w:t>
            </w:r>
          </w:p>
        </w:tc>
      </w:tr>
    </w:tbl>
    <w:p w14:paraId="28C92C03" w14:textId="77777777" w:rsidR="005C15E0" w:rsidRDefault="005C15E0">
      <w:pPr>
        <w:spacing w:after="200"/>
      </w:pPr>
    </w:p>
    <w:p w14:paraId="28C92C04" w14:textId="77777777" w:rsidR="005C15E0" w:rsidRDefault="00913E0E">
      <w:pPr>
        <w:spacing w:after="160" w:line="312" w:lineRule="auto"/>
      </w:pPr>
      <w:r>
        <w:rPr>
          <w:color w:val="000000"/>
        </w:rPr>
        <w:t xml:space="preserve">نتیجه‌ی این قاعده یک مبنای واحد برای مانده‌ی تسهیلات است که طبقه‌بندی مطالبات، نسبت تسهیلات به سپرده، رشد سالانه و تحلیل‌های ریسک بر آن متکی‌اند. از آنجا که ستون شناسه‌ی مشتری در این جدول همه‌ی طرفین قرارداد را فهرست می‌کند، تحلیل‌های سطح مشتری در این گزارش بر پایه‌ی </w:t>
      </w:r>
      <w:r>
        <w:rPr>
          <w:b/>
          <w:bCs/>
          <w:color w:val="000000"/>
        </w:rPr>
        <w:t>گیرنده‌ی اصلی تسهیلات</w:t>
      </w:r>
      <w:r>
        <w:rPr>
          <w:color w:val="000000"/>
        </w:rPr>
        <w:t xml:space="preserve"> انجام شده‌اند و ضامن‌ها و شرکا در شمارش مشتریان وارد نشده‌اند.</w:t>
      </w:r>
    </w:p>
    <w:p w14:paraId="28C92C05" w14:textId="77777777" w:rsidR="005C15E0" w:rsidRDefault="00913E0E">
      <w:pPr>
        <w:spacing w:after="160" w:line="312" w:lineRule="auto"/>
      </w:pPr>
      <w:r>
        <w:rPr>
          <w:color w:val="000000"/>
        </w:rPr>
        <w:t xml:space="preserve">برای سایر جداول نیز ردیف‌های تکراری ناشی از فرآیند استخراج شناسایی و پیش از تحلیل یکسان شد. </w:t>
      </w:r>
      <w:r>
        <w:rPr>
          <w:b/>
          <w:bCs/>
          <w:color w:val="000000"/>
        </w:rPr>
        <w:t>جدول ۱-۶</w:t>
      </w:r>
      <w:r>
        <w:rPr>
          <w:color w:val="000000"/>
        </w:rPr>
        <w:t xml:space="preserve"> قواعد اعمال‌شده را خلاصه می‌کند.</w:t>
      </w:r>
    </w:p>
    <w:p w14:paraId="28C92C06" w14:textId="77777777" w:rsidR="005C15E0" w:rsidRDefault="00913E0E">
      <w:pPr>
        <w:keepNext/>
        <w:spacing w:before="200" w:after="100"/>
      </w:pPr>
      <w:r>
        <w:rPr>
          <w:rFonts w:ascii="B Nazanin" w:hAnsi="B Nazanin"/>
          <w:b/>
          <w:bCs/>
          <w:color w:val="000000"/>
          <w:szCs w:val="22"/>
        </w:rPr>
        <w:t>جدول ۱-۶: قواعد یکپارچه‌سازی جداول اصلی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5660"/>
      </w:tblGrid>
      <w:tr w:rsidR="005C15E0" w14:paraId="28C92C09" w14:textId="77777777" w:rsidTr="00A1490C">
        <w:trPr>
          <w:cantSplit/>
          <w:tblHeader/>
        </w:trPr>
        <w:tc>
          <w:tcPr>
            <w:tcW w:w="36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07" w14:textId="77777777" w:rsidR="005C15E0" w:rsidRDefault="00913E0E" w:rsidP="00A1490C">
            <w:pPr>
              <w:jc w:val="center"/>
            </w:pPr>
            <w:r>
              <w:rPr>
                <w:rFonts w:ascii="B Nazanin" w:hAnsi="B Nazanin"/>
                <w:b/>
                <w:bCs/>
                <w:color w:val="000000"/>
                <w:szCs w:val="22"/>
              </w:rPr>
              <w:t>جدول</w:t>
            </w:r>
          </w:p>
        </w:tc>
        <w:tc>
          <w:tcPr>
            <w:tcW w:w="56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08" w14:textId="77777777" w:rsidR="005C15E0" w:rsidRDefault="00913E0E" w:rsidP="00A1490C">
            <w:pPr>
              <w:jc w:val="center"/>
            </w:pPr>
            <w:r>
              <w:rPr>
                <w:rFonts w:ascii="B Nazanin" w:hAnsi="B Nazanin"/>
                <w:b/>
                <w:bCs/>
                <w:color w:val="000000"/>
                <w:szCs w:val="22"/>
              </w:rPr>
              <w:t>قاعده‌ی یکپارچه‌سازی</w:t>
            </w:r>
          </w:p>
        </w:tc>
      </w:tr>
      <w:tr w:rsidR="005C15E0" w14:paraId="28C92C0C" w14:textId="77777777" w:rsidTr="00A1490C">
        <w:trPr>
          <w:cantSplit/>
        </w:trPr>
        <w:tc>
          <w:tcPr>
            <w:tcW w:w="36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0A" w14:textId="77777777" w:rsidR="005C15E0" w:rsidRDefault="00913E0E" w:rsidP="00A1490C">
            <w:pPr>
              <w:bidi w:val="0"/>
            </w:pPr>
            <w:r>
              <w:rPr>
                <w:color w:val="000000"/>
                <w:szCs w:val="22"/>
              </w:rPr>
              <w:t>Loan_Remain</w:t>
            </w:r>
          </w:p>
        </w:tc>
        <w:tc>
          <w:tcPr>
            <w:tcW w:w="56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0B" w14:textId="77777777" w:rsidR="005C15E0" w:rsidRDefault="00913E0E">
            <w:r>
              <w:rPr>
                <w:rFonts w:ascii="B Nazanin" w:hAnsi="B Nazanin"/>
                <w:color w:val="000000"/>
                <w:szCs w:val="22"/>
              </w:rPr>
              <w:t>یک ردیف به‌ازای هر (قرارداد، ماه)؛ مانده‌ی طرفین تکرار نمی‌شود</w:t>
            </w:r>
          </w:p>
        </w:tc>
      </w:tr>
      <w:tr w:rsidR="005C15E0" w14:paraId="28C92C0F" w14:textId="77777777" w:rsidTr="00A1490C">
        <w:trPr>
          <w:cantSplit/>
        </w:trPr>
        <w:tc>
          <w:tcPr>
            <w:tcW w:w="36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0D" w14:textId="77777777" w:rsidR="005C15E0" w:rsidRDefault="00913E0E" w:rsidP="00A1490C">
            <w:pPr>
              <w:bidi w:val="0"/>
            </w:pPr>
            <w:r>
              <w:rPr>
                <w:color w:val="000000"/>
                <w:szCs w:val="22"/>
              </w:rPr>
              <w:t>Loan_Contract_Info</w:t>
            </w:r>
            <w:r>
              <w:rPr>
                <w:rFonts w:ascii="B Nazanin" w:hAnsi="B Nazanin"/>
                <w:color w:val="000000"/>
                <w:szCs w:val="22"/>
              </w:rPr>
              <w:t xml:space="preserve">، </w:t>
            </w:r>
            <w:r>
              <w:rPr>
                <w:color w:val="000000"/>
                <w:szCs w:val="22"/>
              </w:rPr>
              <w:t>LoanFileID_Brnach</w:t>
            </w:r>
            <w:r>
              <w:rPr>
                <w:rFonts w:ascii="B Nazanin" w:hAnsi="B Nazanin"/>
                <w:color w:val="000000"/>
                <w:szCs w:val="22"/>
              </w:rPr>
              <w:t xml:space="preserve">، </w:t>
            </w:r>
            <w:r>
              <w:rPr>
                <w:color w:val="000000"/>
                <w:szCs w:val="22"/>
              </w:rPr>
              <w:t>Customer_Profile</w:t>
            </w:r>
          </w:p>
        </w:tc>
        <w:tc>
          <w:tcPr>
            <w:tcW w:w="56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0E" w14:textId="77777777" w:rsidR="005C15E0" w:rsidRDefault="00913E0E">
            <w:r>
              <w:rPr>
                <w:rFonts w:ascii="B Nazanin" w:hAnsi="B Nazanin"/>
                <w:color w:val="000000"/>
                <w:szCs w:val="22"/>
              </w:rPr>
              <w:t>حذف ردیف‌های کاملاً یکسان ناشی از استخراج</w:t>
            </w:r>
          </w:p>
        </w:tc>
      </w:tr>
      <w:tr w:rsidR="005C15E0" w14:paraId="28C92C12" w14:textId="77777777" w:rsidTr="00A1490C">
        <w:trPr>
          <w:cantSplit/>
        </w:trPr>
        <w:tc>
          <w:tcPr>
            <w:tcW w:w="36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10" w14:textId="77777777" w:rsidR="005C15E0" w:rsidRDefault="00913E0E" w:rsidP="00A1490C">
            <w:pPr>
              <w:bidi w:val="0"/>
            </w:pPr>
            <w:r>
              <w:rPr>
                <w:color w:val="000000"/>
                <w:szCs w:val="22"/>
              </w:rPr>
              <w:t>Deposit_Customer</w:t>
            </w:r>
            <w:r>
              <w:rPr>
                <w:rFonts w:ascii="B Nazanin" w:hAnsi="B Nazanin"/>
                <w:color w:val="000000"/>
                <w:szCs w:val="22"/>
              </w:rPr>
              <w:t xml:space="preserve">، </w:t>
            </w:r>
            <w:r>
              <w:rPr>
                <w:color w:val="000000"/>
                <w:szCs w:val="22"/>
              </w:rPr>
              <w:t>Deposit_Monthly_Activity</w:t>
            </w:r>
          </w:p>
        </w:tc>
        <w:tc>
          <w:tcPr>
            <w:tcW w:w="56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11" w14:textId="77777777" w:rsidR="005C15E0" w:rsidRDefault="00913E0E">
            <w:r>
              <w:rPr>
                <w:rFonts w:ascii="B Nazanin" w:hAnsi="B Nazanin"/>
                <w:color w:val="000000"/>
                <w:szCs w:val="22"/>
              </w:rPr>
              <w:t>حذف ردیف‌های تکراری؛ حجم تکرار ناچیز است</w:t>
            </w:r>
          </w:p>
        </w:tc>
      </w:tr>
      <w:tr w:rsidR="005C15E0" w14:paraId="28C92C15" w14:textId="77777777" w:rsidTr="00A1490C">
        <w:trPr>
          <w:cantSplit/>
        </w:trPr>
        <w:tc>
          <w:tcPr>
            <w:tcW w:w="36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13" w14:textId="77777777" w:rsidR="005C15E0" w:rsidRDefault="00913E0E" w:rsidP="00A1490C">
            <w:pPr>
              <w:bidi w:val="0"/>
            </w:pPr>
            <w:r>
              <w:rPr>
                <w:color w:val="000000"/>
                <w:szCs w:val="22"/>
              </w:rPr>
              <w:t>DepositIDInterest</w:t>
            </w:r>
          </w:p>
        </w:tc>
        <w:tc>
          <w:tcPr>
            <w:tcW w:w="56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14" w14:textId="77777777" w:rsidR="005C15E0" w:rsidRDefault="00913E0E">
            <w:r>
              <w:rPr>
                <w:rFonts w:ascii="B Nazanin" w:hAnsi="B Nazanin"/>
                <w:color w:val="000000"/>
                <w:szCs w:val="22"/>
              </w:rPr>
              <w:t>حذف ردیف‌های تکراری (حدود ۲۰ درصد ردیف‌ها) پیش از جمع‌بندی هزینه‌ی سود</w:t>
            </w:r>
          </w:p>
        </w:tc>
      </w:tr>
      <w:tr w:rsidR="005C15E0" w14:paraId="28C92C18" w14:textId="77777777" w:rsidTr="00A1490C">
        <w:trPr>
          <w:cantSplit/>
        </w:trPr>
        <w:tc>
          <w:tcPr>
            <w:tcW w:w="36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16" w14:textId="77777777" w:rsidR="005C15E0" w:rsidRDefault="00913E0E" w:rsidP="00A1490C">
            <w:pPr>
              <w:bidi w:val="0"/>
            </w:pPr>
            <w:r>
              <w:rPr>
                <w:color w:val="000000"/>
                <w:szCs w:val="22"/>
              </w:rPr>
              <w:t>Loan_Monthly_Activity</w:t>
            </w:r>
          </w:p>
        </w:tc>
        <w:tc>
          <w:tcPr>
            <w:tcW w:w="56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17" w14:textId="77777777" w:rsidR="005C15E0" w:rsidRDefault="00913E0E">
            <w:r>
              <w:rPr>
                <w:rFonts w:ascii="B Nazanin" w:hAnsi="B Nazanin"/>
                <w:color w:val="000000"/>
                <w:szCs w:val="22"/>
              </w:rPr>
              <w:t>دفتر اقساط است؛ جمع‌بندی روی تمام ردیف‌ها انجام می‌شود</w:t>
            </w:r>
          </w:p>
        </w:tc>
      </w:tr>
      <w:tr w:rsidR="005C15E0" w14:paraId="28C92C1B" w14:textId="77777777" w:rsidTr="00A1490C">
        <w:trPr>
          <w:cantSplit/>
        </w:trPr>
        <w:tc>
          <w:tcPr>
            <w:tcW w:w="36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19" w14:textId="77777777" w:rsidR="005C15E0" w:rsidRDefault="00913E0E" w:rsidP="00A1490C">
            <w:pPr>
              <w:bidi w:val="0"/>
            </w:pPr>
            <w:r>
              <w:rPr>
                <w:color w:val="000000"/>
                <w:szCs w:val="22"/>
              </w:rPr>
              <w:t>Customer_Monthly_Activity</w:t>
            </w:r>
          </w:p>
        </w:tc>
        <w:tc>
          <w:tcPr>
            <w:tcW w:w="56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1A" w14:textId="77777777" w:rsidR="005C15E0" w:rsidRDefault="00913E0E">
            <w:r>
              <w:rPr>
                <w:rFonts w:ascii="B Nazanin" w:hAnsi="B Nazanin"/>
                <w:color w:val="000000"/>
                <w:szCs w:val="22"/>
              </w:rPr>
              <w:t>گردش مشتری پس از حذف تکرار و کارمزد روی ردیف‌های خام محاسبه می‌شود</w:t>
            </w:r>
          </w:p>
        </w:tc>
      </w:tr>
    </w:tbl>
    <w:p w14:paraId="28C92C1C" w14:textId="77777777" w:rsidR="005C15E0" w:rsidRDefault="005C15E0">
      <w:pPr>
        <w:spacing w:after="200"/>
      </w:pPr>
    </w:p>
    <w:p w14:paraId="28C92C1D" w14:textId="77777777" w:rsidR="005C15E0" w:rsidRDefault="005C15E0">
      <w:pPr>
        <w:pBdr>
          <w:bottom w:val="single" w:sz="6" w:space="0" w:color="BBBBBB"/>
        </w:pBdr>
        <w:spacing w:before="100" w:after="100"/>
      </w:pPr>
    </w:p>
    <w:p w14:paraId="28C92C1E" w14:textId="77777777" w:rsidR="005C15E0" w:rsidRDefault="00913E0E">
      <w:pPr>
        <w:pStyle w:val="Heading2"/>
        <w:keepNext/>
        <w:spacing w:before="300" w:after="160"/>
      </w:pPr>
      <w:bookmarkStart w:id="33" w:name="_Toc242556286"/>
      <w:r>
        <w:rPr>
          <w:rFonts w:ascii="B Titr" w:eastAsia="B Titr" w:hAnsi="B Titr" w:cs="B Titr"/>
          <w:color w:val="000000"/>
        </w:rPr>
        <w:lastRenderedPageBreak/>
        <w:t>۱.۶ جدول تطبیق: مرجع واحد ارقام گزارش</w:t>
      </w:r>
      <w:bookmarkEnd w:id="33"/>
    </w:p>
    <w:p w14:paraId="28C92C1F" w14:textId="77777777" w:rsidR="005C15E0" w:rsidRDefault="00913E0E">
      <w:pPr>
        <w:spacing w:after="160" w:line="312" w:lineRule="auto"/>
      </w:pPr>
      <w:r>
        <w:rPr>
          <w:color w:val="000000"/>
        </w:rPr>
        <w:t>برای آن‌که هر رقم گزارش قابل ردیابی باشد، مجموعه‌هایی که ارقام بر آن‌ها استوارند با کد مشخص تعریف شده‌اند. در فصل‌های بعد، ارقام با همین کدها (مانند «مبنای الف») ارجاع داده می‌شوند.</w:t>
      </w:r>
    </w:p>
    <w:p w14:paraId="28C92C20" w14:textId="77777777" w:rsidR="005C15E0" w:rsidRDefault="00913E0E">
      <w:pPr>
        <w:pStyle w:val="Heading3"/>
        <w:keepNext/>
        <w:spacing w:before="300" w:after="160"/>
      </w:pPr>
      <w:r>
        <w:rPr>
          <w:rFonts w:ascii="B Titr" w:eastAsia="B Titr" w:hAnsi="B Titr" w:cs="B Titr"/>
          <w:color w:val="000000"/>
          <w:sz w:val="26"/>
          <w:szCs w:val="26"/>
        </w:rPr>
        <w:t>۱.۶.۱ مبناهای ارزشی</w:t>
      </w:r>
    </w:p>
    <w:p w14:paraId="28C92C21" w14:textId="77777777" w:rsidR="005C15E0" w:rsidRDefault="00913E0E">
      <w:pPr>
        <w:spacing w:after="160" w:line="312" w:lineRule="auto"/>
      </w:pPr>
      <w:r>
        <w:rPr>
          <w:color w:val="000000"/>
        </w:rPr>
        <w:t>جدول ۱-۷ مبناهای مبلغی گزارش را در مقطع ۱۲/۱۴۰۴ فهرست می‌کند: کل مانده‌ی تسهیلات (مبنای الف) و تفکیک آن به بخشی که اطلاعات قرارداد دارد (الف-۱) و بخشی که ندارد (الف-۲)، مانده‌ی سپرده (ب) و مطالبات غیرجاری (پ) با تفکیک متناظر. ستون‌های «ریال» و «تومان» رقم یکسانی را در دو واحد نشان می‌دهند.</w:t>
      </w:r>
    </w:p>
    <w:p w14:paraId="28C92C22" w14:textId="77777777" w:rsidR="005C15E0" w:rsidRDefault="00913E0E">
      <w:pPr>
        <w:keepNext/>
        <w:spacing w:before="200" w:after="100"/>
      </w:pPr>
      <w:r>
        <w:rPr>
          <w:rFonts w:ascii="B Nazanin" w:hAnsi="B Nazanin"/>
          <w:b/>
          <w:bCs/>
          <w:color w:val="000000"/>
          <w:szCs w:val="22"/>
        </w:rPr>
        <w:t>جدول ۱-۷: مبناهای رسمی ارزشی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1459"/>
        <w:gridCol w:w="2027"/>
        <w:gridCol w:w="1277"/>
        <w:gridCol w:w="1279"/>
        <w:gridCol w:w="2538"/>
      </w:tblGrid>
      <w:tr w:rsidR="005C15E0" w14:paraId="28C92C29" w14:textId="77777777">
        <w:trPr>
          <w:cantSplit/>
          <w:tblHeader/>
        </w:trPr>
        <w:tc>
          <w:tcPr>
            <w:tcW w:w="9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23" w14:textId="77777777" w:rsidR="005C15E0" w:rsidRDefault="00913E0E">
            <w:r>
              <w:rPr>
                <w:rFonts w:ascii="B Nazanin" w:hAnsi="B Nazanin"/>
                <w:b/>
                <w:bCs/>
                <w:color w:val="000000"/>
                <w:szCs w:val="22"/>
              </w:rPr>
              <w:t>کد</w:t>
            </w:r>
          </w:p>
        </w:tc>
        <w:tc>
          <w:tcPr>
            <w:tcW w:w="18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24" w14:textId="77777777" w:rsidR="005C15E0" w:rsidRDefault="00913E0E">
            <w:r>
              <w:rPr>
                <w:rFonts w:ascii="B Nazanin" w:hAnsi="B Nazanin"/>
                <w:b/>
                <w:bCs/>
                <w:color w:val="000000"/>
                <w:szCs w:val="22"/>
              </w:rPr>
              <w:t>عنوان</w:t>
            </w:r>
          </w:p>
        </w:tc>
        <w:tc>
          <w:tcPr>
            <w:tcW w:w="153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25" w14:textId="77777777" w:rsidR="005C15E0" w:rsidRDefault="00913E0E" w:rsidP="00A1490C">
            <w:pPr>
              <w:jc w:val="center"/>
            </w:pPr>
            <w:r>
              <w:rPr>
                <w:rFonts w:ascii="B Nazanin" w:hAnsi="B Nazanin"/>
                <w:b/>
                <w:bCs/>
                <w:color w:val="000000"/>
                <w:szCs w:val="22"/>
              </w:rPr>
              <w:t>مقدار (ریال)</w:t>
            </w:r>
          </w:p>
        </w:tc>
        <w:tc>
          <w:tcPr>
            <w:tcW w:w="156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26" w14:textId="77777777" w:rsidR="005C15E0" w:rsidRDefault="00913E0E" w:rsidP="00A1490C">
            <w:pPr>
              <w:jc w:val="center"/>
            </w:pPr>
            <w:r>
              <w:rPr>
                <w:rFonts w:ascii="B Nazanin" w:hAnsi="B Nazanin"/>
                <w:b/>
                <w:bCs/>
                <w:color w:val="000000"/>
                <w:szCs w:val="22"/>
              </w:rPr>
              <w:t>هزار میلیارد ریال</w:t>
            </w:r>
          </w:p>
        </w:tc>
        <w:tc>
          <w:tcPr>
            <w:tcW w:w="16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27" w14:textId="77777777" w:rsidR="005C15E0" w:rsidRDefault="00913E0E" w:rsidP="00A1490C">
            <w:pPr>
              <w:jc w:val="center"/>
            </w:pPr>
            <w:r>
              <w:rPr>
                <w:rFonts w:ascii="B Nazanin" w:hAnsi="B Nazanin"/>
                <w:b/>
                <w:bCs/>
                <w:color w:val="000000"/>
                <w:szCs w:val="22"/>
              </w:rPr>
              <w:t>هزار میلیارد تومان (همت)</w:t>
            </w:r>
          </w:p>
        </w:tc>
        <w:tc>
          <w:tcPr>
            <w:tcW w:w="186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28" w14:textId="77777777" w:rsidR="005C15E0" w:rsidRDefault="00913E0E">
            <w:r>
              <w:rPr>
                <w:rFonts w:ascii="B Nazanin" w:hAnsi="B Nazanin"/>
                <w:b/>
                <w:bCs/>
                <w:color w:val="000000"/>
                <w:szCs w:val="22"/>
              </w:rPr>
              <w:t>تعریف</w:t>
            </w:r>
          </w:p>
        </w:tc>
      </w:tr>
      <w:tr w:rsidR="005C15E0" w14:paraId="28C92C30"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2A" w14:textId="77777777" w:rsidR="005C15E0" w:rsidRDefault="00913E0E">
            <w:r>
              <w:rPr>
                <w:rFonts w:ascii="B Nazanin" w:hAnsi="B Nazanin"/>
                <w:b/>
                <w:bCs/>
                <w:color w:val="000000"/>
                <w:szCs w:val="22"/>
              </w:rPr>
              <w:t>الف</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2B" w14:textId="77777777" w:rsidR="005C15E0" w:rsidRDefault="00913E0E">
            <w:r>
              <w:rPr>
                <w:rFonts w:ascii="B Nazanin" w:hAnsi="B Nazanin"/>
                <w:color w:val="000000"/>
                <w:szCs w:val="22"/>
              </w:rPr>
              <w:t>مانده‌ی کل تسهیلات</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2C" w14:textId="77777777" w:rsidR="005C15E0" w:rsidRDefault="00913E0E" w:rsidP="00A1490C">
            <w:pPr>
              <w:jc w:val="center"/>
            </w:pPr>
            <w:r>
              <w:rPr>
                <w:rFonts w:ascii="B Nazanin" w:hAnsi="B Nazanin"/>
                <w:color w:val="000000"/>
                <w:szCs w:val="22"/>
              </w:rPr>
              <w:t>۱,۲۸۱,۶۲۸,۱۱۹,۰۵۲,۷۳۴</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2D" w14:textId="77777777" w:rsidR="005C15E0" w:rsidRDefault="00913E0E" w:rsidP="00A1490C">
            <w:pPr>
              <w:jc w:val="center"/>
            </w:pPr>
            <w:r>
              <w:rPr>
                <w:rFonts w:ascii="B Nazanin" w:hAnsi="B Nazanin"/>
                <w:color w:val="000000"/>
                <w:szCs w:val="22"/>
              </w:rPr>
              <w:t>۱,۲۸۱.۶</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2E" w14:textId="77777777" w:rsidR="005C15E0" w:rsidRDefault="00913E0E" w:rsidP="00A1490C">
            <w:pPr>
              <w:jc w:val="center"/>
            </w:pPr>
            <w:r>
              <w:rPr>
                <w:rFonts w:ascii="B Nazanin" w:hAnsi="B Nazanin"/>
                <w:color w:val="000000"/>
                <w:szCs w:val="22"/>
              </w:rPr>
              <w:t>۱۲۸.۲</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2F" w14:textId="77777777" w:rsidR="005C15E0" w:rsidRDefault="00913E0E">
            <w:r>
              <w:rPr>
                <w:color w:val="000000"/>
                <w:szCs w:val="22"/>
              </w:rPr>
              <w:t>Loan_Remain</w:t>
            </w:r>
            <w:r>
              <w:rPr>
                <w:rFonts w:ascii="B Nazanin" w:hAnsi="B Nazanin"/>
                <w:color w:val="000000"/>
                <w:szCs w:val="22"/>
              </w:rPr>
              <w:t xml:space="preserve"> پس از یکپارچه‌سازی در سطح (قرارداد، ماه)</w:t>
            </w:r>
          </w:p>
        </w:tc>
      </w:tr>
      <w:tr w:rsidR="005C15E0" w14:paraId="28C92C37"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1" w14:textId="77777777" w:rsidR="005C15E0" w:rsidRDefault="00913E0E">
            <w:r>
              <w:rPr>
                <w:rFonts w:ascii="B Nazanin" w:hAnsi="B Nazanin"/>
                <w:b/>
                <w:bCs/>
                <w:color w:val="000000"/>
                <w:szCs w:val="22"/>
              </w:rPr>
              <w:t>الف-۱</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2" w14:textId="77777777" w:rsidR="005C15E0" w:rsidRDefault="00913E0E">
            <w:r>
              <w:rPr>
                <w:rFonts w:ascii="B Nazanin" w:hAnsi="B Nazanin"/>
                <w:color w:val="000000"/>
                <w:szCs w:val="22"/>
              </w:rPr>
              <w:t>تسهیلات دارای اطلاعات قرارداد</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3" w14:textId="77777777" w:rsidR="005C15E0" w:rsidRDefault="00913E0E" w:rsidP="00A1490C">
            <w:pPr>
              <w:jc w:val="center"/>
            </w:pPr>
            <w:r>
              <w:rPr>
                <w:rFonts w:ascii="B Nazanin" w:hAnsi="B Nazanin"/>
                <w:color w:val="000000"/>
                <w:szCs w:val="22"/>
              </w:rPr>
              <w:t>۹۹۴,۵۲۵,۹۴۳,۴۳۳,۹۵۰</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4" w14:textId="77777777" w:rsidR="005C15E0" w:rsidRDefault="00913E0E" w:rsidP="00A1490C">
            <w:pPr>
              <w:jc w:val="center"/>
            </w:pPr>
            <w:r>
              <w:rPr>
                <w:rFonts w:ascii="B Nazanin" w:hAnsi="B Nazanin"/>
                <w:color w:val="000000"/>
                <w:szCs w:val="22"/>
              </w:rPr>
              <w:t>۹۹۴.۵ (۷۷.۶٪)</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5" w14:textId="77777777" w:rsidR="005C15E0" w:rsidRDefault="00913E0E" w:rsidP="00A1490C">
            <w:pPr>
              <w:jc w:val="center"/>
            </w:pPr>
            <w:r>
              <w:rPr>
                <w:rFonts w:ascii="B Nazanin" w:hAnsi="B Nazanin"/>
                <w:color w:val="000000"/>
                <w:szCs w:val="22"/>
              </w:rPr>
              <w:t>۹۹.۵</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6" w14:textId="77777777" w:rsidR="005C15E0" w:rsidRDefault="00913E0E">
            <w:r>
              <w:rPr>
                <w:rFonts w:ascii="B Nazanin" w:hAnsi="B Nazanin"/>
                <w:color w:val="000000"/>
                <w:szCs w:val="22"/>
              </w:rPr>
              <w:t>زیرمجموعه‌ی دارای رکورد قرارداد و نگاشت شعبه</w:t>
            </w:r>
          </w:p>
        </w:tc>
      </w:tr>
      <w:tr w:rsidR="005C15E0" w14:paraId="28C92C3E"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8" w14:textId="77777777" w:rsidR="005C15E0" w:rsidRDefault="00913E0E">
            <w:r>
              <w:rPr>
                <w:rFonts w:ascii="B Nazanin" w:hAnsi="B Nazanin"/>
                <w:b/>
                <w:bCs/>
                <w:color w:val="000000"/>
                <w:szCs w:val="22"/>
              </w:rPr>
              <w:t>الف-۲</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9" w14:textId="77777777" w:rsidR="005C15E0" w:rsidRDefault="00913E0E">
            <w:r>
              <w:rPr>
                <w:rFonts w:ascii="B Nazanin" w:hAnsi="B Nazanin"/>
                <w:color w:val="000000"/>
                <w:szCs w:val="22"/>
              </w:rPr>
              <w:t>تسهیلات فاقد اطلاعات قرارداد</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A" w14:textId="77777777" w:rsidR="005C15E0" w:rsidRDefault="00913E0E" w:rsidP="00A1490C">
            <w:pPr>
              <w:jc w:val="center"/>
            </w:pPr>
            <w:r>
              <w:rPr>
                <w:rFonts w:ascii="B Nazanin" w:hAnsi="B Nazanin"/>
                <w:color w:val="000000"/>
                <w:szCs w:val="22"/>
              </w:rPr>
              <w:t>۲۸۷,۱۰۲,۱۷۵,۶۱۸,۷۸۴</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B" w14:textId="77777777" w:rsidR="005C15E0" w:rsidRDefault="00913E0E" w:rsidP="00A1490C">
            <w:pPr>
              <w:jc w:val="center"/>
            </w:pPr>
            <w:r>
              <w:rPr>
                <w:rFonts w:ascii="B Nazanin" w:hAnsi="B Nazanin"/>
                <w:color w:val="000000"/>
                <w:szCs w:val="22"/>
              </w:rPr>
              <w:t>۲۸۷.۱ (۲۲.۴٪)</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C" w14:textId="77777777" w:rsidR="005C15E0" w:rsidRDefault="00913E0E" w:rsidP="00A1490C">
            <w:pPr>
              <w:jc w:val="center"/>
            </w:pPr>
            <w:r>
              <w:rPr>
                <w:rFonts w:ascii="B Nazanin" w:hAnsi="B Nazanin"/>
                <w:color w:val="000000"/>
                <w:szCs w:val="22"/>
              </w:rPr>
              <w:t>۲۸.۷</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D" w14:textId="77777777" w:rsidR="005C15E0" w:rsidRDefault="00913E0E">
            <w:r>
              <w:rPr>
                <w:rFonts w:ascii="B Nazanin" w:hAnsi="B Nazanin"/>
                <w:color w:val="000000"/>
                <w:szCs w:val="22"/>
              </w:rPr>
              <w:t>متمم الف-۱</w:t>
            </w:r>
          </w:p>
        </w:tc>
      </w:tr>
      <w:tr w:rsidR="005C15E0" w14:paraId="28C92C45"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3F" w14:textId="77777777" w:rsidR="005C15E0" w:rsidRDefault="00913E0E">
            <w:r>
              <w:rPr>
                <w:rFonts w:ascii="B Nazanin" w:hAnsi="B Nazanin"/>
                <w:b/>
                <w:bCs/>
                <w:color w:val="000000"/>
                <w:szCs w:val="22"/>
              </w:rPr>
              <w:t>ب</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0" w14:textId="77777777" w:rsidR="005C15E0" w:rsidRDefault="00913E0E">
            <w:r>
              <w:rPr>
                <w:rFonts w:ascii="B Nazanin" w:hAnsi="B Nazanin"/>
                <w:color w:val="000000"/>
                <w:szCs w:val="22"/>
              </w:rPr>
              <w:t>مانده‌ی کل سپرده</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1" w14:textId="77777777" w:rsidR="005C15E0" w:rsidRDefault="00913E0E" w:rsidP="00A1490C">
            <w:pPr>
              <w:jc w:val="center"/>
            </w:pPr>
            <w:r>
              <w:rPr>
                <w:rFonts w:ascii="B Nazanin" w:hAnsi="B Nazanin"/>
                <w:color w:val="000000"/>
                <w:szCs w:val="22"/>
              </w:rPr>
              <w:t>۸۴۷,۶۳۹,۶۳۶,۷۰۳,۲۶۲</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2" w14:textId="77777777" w:rsidR="005C15E0" w:rsidRDefault="00913E0E" w:rsidP="00A1490C">
            <w:pPr>
              <w:jc w:val="center"/>
            </w:pPr>
            <w:r>
              <w:rPr>
                <w:rFonts w:ascii="B Nazanin" w:hAnsi="B Nazanin"/>
                <w:color w:val="000000"/>
                <w:szCs w:val="22"/>
              </w:rPr>
              <w:t>۸۴۷.۶</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3" w14:textId="77777777" w:rsidR="005C15E0" w:rsidRDefault="00913E0E" w:rsidP="00A1490C">
            <w:pPr>
              <w:jc w:val="center"/>
            </w:pPr>
            <w:r>
              <w:rPr>
                <w:rFonts w:ascii="B Nazanin" w:hAnsi="B Nazanin"/>
                <w:color w:val="000000"/>
                <w:szCs w:val="22"/>
              </w:rPr>
              <w:t>۸۴.۸</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4" w14:textId="77777777" w:rsidR="005C15E0" w:rsidRDefault="00913E0E">
            <w:r>
              <w:rPr>
                <w:color w:val="000000"/>
                <w:szCs w:val="22"/>
              </w:rPr>
              <w:t>Deposit_Monthly_Activity</w:t>
            </w:r>
            <w:r>
              <w:rPr>
                <w:rFonts w:ascii="B Nazanin" w:hAnsi="B Nazanin"/>
                <w:color w:val="000000"/>
                <w:szCs w:val="22"/>
              </w:rPr>
              <w:t>، ستون میانگین مانده</w:t>
            </w:r>
          </w:p>
        </w:tc>
      </w:tr>
      <w:tr w:rsidR="005C15E0" w14:paraId="28C92C4C"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6" w14:textId="77777777" w:rsidR="005C15E0" w:rsidRDefault="00913E0E">
            <w:r>
              <w:rPr>
                <w:rFonts w:ascii="B Nazanin" w:hAnsi="B Nazanin"/>
                <w:b/>
                <w:bCs/>
                <w:color w:val="000000"/>
                <w:szCs w:val="22"/>
              </w:rPr>
              <w:t>پ</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7" w14:textId="77777777" w:rsidR="005C15E0" w:rsidRDefault="00913E0E">
            <w:r>
              <w:rPr>
                <w:rFonts w:ascii="B Nazanin" w:hAnsi="B Nazanin"/>
                <w:color w:val="000000"/>
                <w:szCs w:val="22"/>
              </w:rPr>
              <w:t>کل مطالبات غیرجاری</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8" w14:textId="77777777" w:rsidR="005C15E0" w:rsidRDefault="00913E0E" w:rsidP="00A1490C">
            <w:pPr>
              <w:jc w:val="center"/>
            </w:pPr>
            <w:r>
              <w:rPr>
                <w:rFonts w:ascii="B Nazanin" w:hAnsi="B Nazanin"/>
                <w:color w:val="000000"/>
                <w:szCs w:val="22"/>
              </w:rPr>
              <w:t>۱۱۲,۲۴۳,۹۵۱,۱۷۹,۹۲۶</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9" w14:textId="77777777" w:rsidR="005C15E0" w:rsidRDefault="00913E0E" w:rsidP="00A1490C">
            <w:pPr>
              <w:jc w:val="center"/>
            </w:pPr>
            <w:r>
              <w:rPr>
                <w:rFonts w:ascii="B Nazanin" w:hAnsi="B Nazanin"/>
                <w:color w:val="000000"/>
                <w:szCs w:val="22"/>
              </w:rPr>
              <w:t>۱۱۲.۲ (۸.۷۶٪ از الف)</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A" w14:textId="77777777" w:rsidR="005C15E0" w:rsidRDefault="00913E0E" w:rsidP="00A1490C">
            <w:pPr>
              <w:jc w:val="center"/>
            </w:pPr>
            <w:r>
              <w:rPr>
                <w:rFonts w:ascii="B Nazanin" w:hAnsi="B Nazanin"/>
                <w:color w:val="000000"/>
                <w:szCs w:val="22"/>
              </w:rPr>
              <w:t>۱۱.۲</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B" w14:textId="77777777" w:rsidR="005C15E0" w:rsidRDefault="00913E0E">
            <w:r>
              <w:rPr>
                <w:rFonts w:ascii="B Nazanin" w:hAnsi="B Nazanin"/>
                <w:color w:val="000000"/>
                <w:szCs w:val="22"/>
              </w:rPr>
              <w:t xml:space="preserve">سررسیدگذشته + معوق + </w:t>
            </w:r>
            <w:commentRangeStart w:id="34"/>
            <w:r>
              <w:rPr>
                <w:rFonts w:ascii="B Nazanin" w:hAnsi="B Nazanin"/>
                <w:color w:val="000000"/>
                <w:szCs w:val="22"/>
              </w:rPr>
              <w:t>مشکوک‌الوصول</w:t>
            </w:r>
            <w:commentRangeEnd w:id="34"/>
            <w:r w:rsidR="00A1490C">
              <w:rPr>
                <w:rStyle w:val="CommentReference"/>
              </w:rPr>
              <w:commentReference w:id="34"/>
            </w:r>
          </w:p>
        </w:tc>
      </w:tr>
      <w:tr w:rsidR="005C15E0" w14:paraId="28C92C53"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D" w14:textId="77777777" w:rsidR="005C15E0" w:rsidRDefault="00913E0E">
            <w:r>
              <w:rPr>
                <w:rFonts w:ascii="B Nazanin" w:hAnsi="B Nazanin"/>
                <w:b/>
                <w:bCs/>
                <w:color w:val="000000"/>
                <w:szCs w:val="22"/>
              </w:rPr>
              <w:t>پ-۱</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E" w14:textId="77777777" w:rsidR="005C15E0" w:rsidRDefault="00913E0E">
            <w:r>
              <w:rPr>
                <w:rFonts w:ascii="B Nazanin" w:hAnsi="B Nazanin"/>
                <w:color w:val="000000"/>
                <w:szCs w:val="22"/>
              </w:rPr>
              <w:t>مطالبات غیرجاری بخش دارای اطلاعات قرارداد</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4F" w14:textId="77777777" w:rsidR="005C15E0" w:rsidRDefault="00913E0E" w:rsidP="00A1490C">
            <w:pPr>
              <w:jc w:val="center"/>
            </w:pPr>
            <w:r>
              <w:rPr>
                <w:rFonts w:ascii="B Nazanin" w:hAnsi="B Nazanin"/>
                <w:color w:val="000000"/>
                <w:szCs w:val="22"/>
              </w:rPr>
              <w:t>۵۱,۸۵۱,۷۹۹,۹۰۵,۶۱۸</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50" w14:textId="77777777" w:rsidR="005C15E0" w:rsidRDefault="00913E0E" w:rsidP="00A1490C">
            <w:pPr>
              <w:jc w:val="center"/>
            </w:pPr>
            <w:r>
              <w:rPr>
                <w:rFonts w:ascii="B Nazanin" w:hAnsi="B Nazanin"/>
                <w:color w:val="000000"/>
                <w:szCs w:val="22"/>
              </w:rPr>
              <w:t>۵۱.۹ (۵.۲۱٪ از الف-۱)</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51" w14:textId="77777777" w:rsidR="005C15E0" w:rsidRDefault="00913E0E" w:rsidP="00A1490C">
            <w:pPr>
              <w:jc w:val="center"/>
            </w:pPr>
            <w:r>
              <w:rPr>
                <w:rFonts w:ascii="B Nazanin" w:hAnsi="B Nazanin"/>
                <w:color w:val="000000"/>
                <w:szCs w:val="22"/>
              </w:rPr>
              <w:t>۵.۲</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52" w14:textId="77777777" w:rsidR="005C15E0" w:rsidRDefault="00913E0E">
            <w:r>
              <w:rPr>
                <w:rFonts w:ascii="B Nazanin" w:hAnsi="B Nazanin"/>
                <w:color w:val="000000"/>
                <w:szCs w:val="22"/>
              </w:rPr>
              <w:t>زیرمجموعه‌ی پ در الف-۱</w:t>
            </w:r>
          </w:p>
        </w:tc>
      </w:tr>
      <w:tr w:rsidR="005C15E0" w14:paraId="28C92C5A" w14:textId="77777777">
        <w:trPr>
          <w:cantSplit/>
        </w:trPr>
        <w:tc>
          <w:tcPr>
            <w:tcW w:w="9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54" w14:textId="77777777" w:rsidR="005C15E0" w:rsidRDefault="00913E0E">
            <w:r>
              <w:rPr>
                <w:rFonts w:ascii="B Nazanin" w:hAnsi="B Nazanin"/>
                <w:b/>
                <w:bCs/>
                <w:color w:val="000000"/>
                <w:szCs w:val="22"/>
              </w:rPr>
              <w:t>پ-۲</w:t>
            </w:r>
          </w:p>
        </w:tc>
        <w:tc>
          <w:tcPr>
            <w:tcW w:w="18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55" w14:textId="77777777" w:rsidR="005C15E0" w:rsidRDefault="00913E0E">
            <w:r>
              <w:rPr>
                <w:rFonts w:ascii="B Nazanin" w:hAnsi="B Nazanin"/>
                <w:color w:val="000000"/>
                <w:szCs w:val="22"/>
              </w:rPr>
              <w:t>مطالبات غیرجاری بخش فاقد اطلاعات قرارداد</w:t>
            </w:r>
          </w:p>
        </w:tc>
        <w:tc>
          <w:tcPr>
            <w:tcW w:w="15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56" w14:textId="77777777" w:rsidR="005C15E0" w:rsidRDefault="00913E0E" w:rsidP="00A1490C">
            <w:pPr>
              <w:jc w:val="center"/>
            </w:pPr>
            <w:r>
              <w:rPr>
                <w:rFonts w:ascii="B Nazanin" w:hAnsi="B Nazanin"/>
                <w:color w:val="000000"/>
                <w:szCs w:val="22"/>
              </w:rPr>
              <w:t>۶۰,۳۹۲,۱۵۱,۲۷۴,۳۰۸</w:t>
            </w:r>
          </w:p>
        </w:tc>
        <w:tc>
          <w:tcPr>
            <w:tcW w:w="1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57" w14:textId="77777777" w:rsidR="005C15E0" w:rsidRDefault="00913E0E" w:rsidP="00A1490C">
            <w:pPr>
              <w:jc w:val="center"/>
            </w:pPr>
            <w:r>
              <w:rPr>
                <w:rFonts w:ascii="B Nazanin" w:hAnsi="B Nazanin"/>
                <w:color w:val="000000"/>
                <w:szCs w:val="22"/>
              </w:rPr>
              <w:t>۶۰.۴ (۲۱.۰۴٪ از الف-۲)</w:t>
            </w:r>
          </w:p>
        </w:tc>
        <w:tc>
          <w:tcPr>
            <w:tcW w:w="16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58" w14:textId="77777777" w:rsidR="005C15E0" w:rsidRDefault="00913E0E" w:rsidP="00A1490C">
            <w:pPr>
              <w:jc w:val="center"/>
            </w:pPr>
            <w:r>
              <w:rPr>
                <w:rFonts w:ascii="B Nazanin" w:hAnsi="B Nazanin"/>
                <w:color w:val="000000"/>
                <w:szCs w:val="22"/>
              </w:rPr>
              <w:t>۶.۰</w:t>
            </w:r>
          </w:p>
        </w:tc>
        <w:tc>
          <w:tcPr>
            <w:tcW w:w="1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59" w14:textId="77777777" w:rsidR="005C15E0" w:rsidRDefault="00913E0E">
            <w:r>
              <w:rPr>
                <w:rFonts w:ascii="B Nazanin" w:hAnsi="B Nazanin"/>
                <w:color w:val="000000"/>
                <w:szCs w:val="22"/>
              </w:rPr>
              <w:t>متمم پ-۱</w:t>
            </w:r>
          </w:p>
        </w:tc>
      </w:tr>
    </w:tbl>
    <w:p w14:paraId="28C92C5B" w14:textId="77777777" w:rsidR="005C15E0" w:rsidRDefault="005C15E0">
      <w:pPr>
        <w:spacing w:after="200"/>
      </w:pPr>
    </w:p>
    <w:p w14:paraId="28C92C5C" w14:textId="77777777" w:rsidR="005C15E0" w:rsidRDefault="00913E0E">
      <w:pPr>
        <w:pStyle w:val="Heading3"/>
        <w:keepNext/>
        <w:spacing w:before="300" w:after="160"/>
      </w:pPr>
      <w:r>
        <w:rPr>
          <w:rFonts w:ascii="B Titr" w:eastAsia="B Titr" w:hAnsi="B Titr" w:cs="B Titr"/>
          <w:color w:val="000000"/>
          <w:sz w:val="26"/>
          <w:szCs w:val="26"/>
        </w:rPr>
        <w:t>۱.۶.۲ مبناهای تعدادی</w:t>
      </w:r>
    </w:p>
    <w:p w14:paraId="28C92C5D" w14:textId="77777777" w:rsidR="005C15E0" w:rsidRDefault="00913E0E">
      <w:pPr>
        <w:spacing w:after="160" w:line="312" w:lineRule="auto"/>
      </w:pPr>
      <w:r>
        <w:rPr>
          <w:color w:val="000000"/>
        </w:rPr>
        <w:t>جدول ۱-۸ مبناهای شمارشی را نشان می‌دهد: تعداد قراردادها، حساب‌ها و مشتریان. برای شمارش قراردادهای دارای مانده، مبنای ت-۰ (۵۹۰,۲۵۸ قرارداد با مانده‌ی مثبت) ملاک است. شمارش مشتریان تسهیلاتی در فصل ۳ بر پایه‌ی گیرنده‌ی اصلی (چ-۱) انجام شده است.</w:t>
      </w:r>
    </w:p>
    <w:p w14:paraId="28C92C5E" w14:textId="77777777" w:rsidR="005C15E0" w:rsidRDefault="00913E0E">
      <w:pPr>
        <w:keepNext/>
        <w:spacing w:before="200" w:after="100"/>
      </w:pPr>
      <w:r>
        <w:rPr>
          <w:rFonts w:ascii="B Nazanin" w:hAnsi="B Nazanin"/>
          <w:b/>
          <w:bCs/>
          <w:color w:val="000000"/>
          <w:szCs w:val="22"/>
        </w:rPr>
        <w:lastRenderedPageBreak/>
        <w:t>جدول ۱-۸: مبناهای رسمی تعدادی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2610"/>
        <w:gridCol w:w="1530"/>
        <w:gridCol w:w="4490"/>
      </w:tblGrid>
      <w:tr w:rsidR="005C15E0" w14:paraId="28C92C63" w14:textId="77777777" w:rsidTr="00A50A0D">
        <w:trPr>
          <w:cantSplit/>
          <w:tblHeader/>
        </w:trPr>
        <w:tc>
          <w:tcPr>
            <w:tcW w:w="7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5F" w14:textId="77777777" w:rsidR="005C15E0" w:rsidRDefault="00913E0E" w:rsidP="00A50A0D">
            <w:pPr>
              <w:jc w:val="center"/>
            </w:pPr>
            <w:r>
              <w:rPr>
                <w:rFonts w:ascii="B Nazanin" w:hAnsi="B Nazanin"/>
                <w:b/>
                <w:bCs/>
                <w:color w:val="000000"/>
                <w:szCs w:val="22"/>
              </w:rPr>
              <w:t>کد</w:t>
            </w:r>
          </w:p>
        </w:tc>
        <w:tc>
          <w:tcPr>
            <w:tcW w:w="26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60" w14:textId="77777777" w:rsidR="005C15E0" w:rsidRDefault="00913E0E" w:rsidP="00A50A0D">
            <w:pPr>
              <w:jc w:val="center"/>
            </w:pPr>
            <w:r>
              <w:rPr>
                <w:rFonts w:ascii="B Nazanin" w:hAnsi="B Nazanin"/>
                <w:b/>
                <w:bCs/>
                <w:color w:val="000000"/>
                <w:szCs w:val="22"/>
              </w:rPr>
              <w:t>عنوان</w:t>
            </w:r>
          </w:p>
        </w:tc>
        <w:tc>
          <w:tcPr>
            <w:tcW w:w="15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61" w14:textId="77777777" w:rsidR="005C15E0" w:rsidRDefault="00913E0E" w:rsidP="00A50A0D">
            <w:pPr>
              <w:jc w:val="center"/>
            </w:pPr>
            <w:r>
              <w:rPr>
                <w:rFonts w:ascii="B Nazanin" w:hAnsi="B Nazanin"/>
                <w:b/>
                <w:bCs/>
                <w:color w:val="000000"/>
                <w:szCs w:val="22"/>
              </w:rPr>
              <w:t>تعداد</w:t>
            </w:r>
          </w:p>
        </w:tc>
        <w:tc>
          <w:tcPr>
            <w:tcW w:w="44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62" w14:textId="77777777" w:rsidR="005C15E0" w:rsidRDefault="00913E0E" w:rsidP="00A50A0D">
            <w:pPr>
              <w:jc w:val="center"/>
            </w:pPr>
            <w:r>
              <w:rPr>
                <w:rFonts w:ascii="B Nazanin" w:hAnsi="B Nazanin"/>
                <w:b/>
                <w:bCs/>
                <w:color w:val="000000"/>
                <w:szCs w:val="22"/>
              </w:rPr>
              <w:t>تعریف</w:t>
            </w:r>
          </w:p>
        </w:tc>
      </w:tr>
      <w:tr w:rsidR="005C15E0" w14:paraId="28C92C68" w14:textId="77777777" w:rsidTr="00A50A0D">
        <w:trPr>
          <w:cantSplit/>
        </w:trPr>
        <w:tc>
          <w:tcPr>
            <w:tcW w:w="7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64" w14:textId="77777777" w:rsidR="005C15E0" w:rsidRDefault="00913E0E">
            <w:r>
              <w:rPr>
                <w:rFonts w:ascii="B Nazanin" w:hAnsi="B Nazanin"/>
                <w:b/>
                <w:bCs/>
                <w:color w:val="000000"/>
                <w:szCs w:val="22"/>
              </w:rPr>
              <w:t>ت</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65" w14:textId="77777777" w:rsidR="005C15E0" w:rsidRDefault="00913E0E">
            <w:r>
              <w:rPr>
                <w:rFonts w:ascii="B Nazanin" w:hAnsi="B Nazanin"/>
                <w:color w:val="000000"/>
                <w:szCs w:val="22"/>
              </w:rPr>
              <w:t>قراردادهای دارای رکورد مانده</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66" w14:textId="77777777" w:rsidR="005C15E0" w:rsidRDefault="00913E0E" w:rsidP="00A50A0D">
            <w:pPr>
              <w:jc w:val="center"/>
            </w:pPr>
            <w:r>
              <w:rPr>
                <w:rFonts w:ascii="B Nazanin" w:hAnsi="B Nazanin"/>
                <w:color w:val="000000"/>
                <w:szCs w:val="22"/>
              </w:rPr>
              <w:t>۱,۳۲۲,۳۰۳</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67" w14:textId="77777777" w:rsidR="005C15E0" w:rsidRDefault="00913E0E">
            <w:r>
              <w:rPr>
                <w:rFonts w:ascii="B Nazanin" w:hAnsi="B Nazanin"/>
                <w:color w:val="000000"/>
                <w:szCs w:val="22"/>
              </w:rPr>
              <w:t xml:space="preserve">حاضر در </w:t>
            </w:r>
            <w:r>
              <w:rPr>
                <w:color w:val="000000"/>
                <w:szCs w:val="22"/>
              </w:rPr>
              <w:t>Loan_Remain</w:t>
            </w:r>
            <w:r>
              <w:rPr>
                <w:rFonts w:ascii="B Nazanin" w:hAnsi="B Nazanin"/>
                <w:color w:val="000000"/>
                <w:szCs w:val="22"/>
              </w:rPr>
              <w:t xml:space="preserve"> در ۱۲/۱۴۰۴</w:t>
            </w:r>
          </w:p>
        </w:tc>
      </w:tr>
      <w:tr w:rsidR="005C15E0" w14:paraId="28C92C6D" w14:textId="77777777" w:rsidTr="00A50A0D">
        <w:trPr>
          <w:cantSplit/>
        </w:trPr>
        <w:tc>
          <w:tcPr>
            <w:tcW w:w="7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69" w14:textId="77777777" w:rsidR="005C15E0" w:rsidRDefault="00913E0E">
            <w:r>
              <w:rPr>
                <w:rFonts w:ascii="B Nazanin" w:hAnsi="B Nazanin"/>
                <w:b/>
                <w:bCs/>
                <w:color w:val="000000"/>
                <w:szCs w:val="22"/>
              </w:rPr>
              <w:t>ت-۰</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6A" w14:textId="77777777" w:rsidR="005C15E0" w:rsidRDefault="00913E0E">
            <w:r>
              <w:rPr>
                <w:rFonts w:ascii="B Nazanin" w:hAnsi="B Nazanin"/>
                <w:color w:val="000000"/>
                <w:szCs w:val="22"/>
              </w:rPr>
              <w:t>قراردادهای دارای مانده‌ی مثبت</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6B" w14:textId="77777777" w:rsidR="005C15E0" w:rsidRDefault="00913E0E" w:rsidP="00A50A0D">
            <w:pPr>
              <w:jc w:val="center"/>
            </w:pPr>
            <w:r>
              <w:rPr>
                <w:rFonts w:ascii="B Nazanin" w:hAnsi="B Nazanin"/>
                <w:color w:val="000000"/>
                <w:szCs w:val="22"/>
              </w:rPr>
              <w:t>۵۹۰,۲۵۸</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6C" w14:textId="77777777" w:rsidR="005C15E0" w:rsidRDefault="00913E0E">
            <w:r>
              <w:rPr>
                <w:rFonts w:ascii="B Nazanin" w:hAnsi="B Nazanin"/>
                <w:color w:val="000000"/>
                <w:szCs w:val="22"/>
              </w:rPr>
              <w:t>زیرمجموعه‌ی ت با مانده‌ی بزرگ‌تر از صفر</w:t>
            </w:r>
          </w:p>
        </w:tc>
      </w:tr>
      <w:tr w:rsidR="005C15E0" w14:paraId="28C92C72" w14:textId="77777777" w:rsidTr="00A50A0D">
        <w:trPr>
          <w:cantSplit/>
        </w:trPr>
        <w:tc>
          <w:tcPr>
            <w:tcW w:w="7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6E" w14:textId="77777777" w:rsidR="005C15E0" w:rsidRDefault="00913E0E">
            <w:r>
              <w:rPr>
                <w:rFonts w:ascii="B Nazanin" w:hAnsi="B Nazanin"/>
                <w:b/>
                <w:bCs/>
                <w:color w:val="000000"/>
                <w:szCs w:val="22"/>
              </w:rPr>
              <w:t>ت-۱</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6F" w14:textId="77777777" w:rsidR="005C15E0" w:rsidRDefault="00913E0E">
            <w:r>
              <w:rPr>
                <w:rFonts w:ascii="B Nazanin" w:hAnsi="B Nazanin"/>
                <w:color w:val="000000"/>
                <w:szCs w:val="22"/>
              </w:rPr>
              <w:t>قراردادهای دارای اطلاعات قرارداد</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0" w14:textId="77777777" w:rsidR="005C15E0" w:rsidRDefault="00913E0E" w:rsidP="00A50A0D">
            <w:pPr>
              <w:jc w:val="center"/>
            </w:pPr>
            <w:r>
              <w:rPr>
                <w:rFonts w:ascii="B Nazanin" w:hAnsi="B Nazanin"/>
                <w:color w:val="000000"/>
                <w:szCs w:val="22"/>
              </w:rPr>
              <w:t>۶۸۴,۳۲۸</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1" w14:textId="77777777" w:rsidR="005C15E0" w:rsidRDefault="00913E0E">
            <w:r>
              <w:rPr>
                <w:color w:val="000000"/>
                <w:szCs w:val="22"/>
              </w:rPr>
              <w:t>Loan_Contract_Info</w:t>
            </w:r>
            <w:r>
              <w:rPr>
                <w:rFonts w:ascii="B Nazanin" w:hAnsi="B Nazanin"/>
                <w:color w:val="000000"/>
                <w:szCs w:val="22"/>
              </w:rPr>
              <w:t xml:space="preserve"> و </w:t>
            </w:r>
            <w:r>
              <w:rPr>
                <w:color w:val="000000"/>
                <w:szCs w:val="22"/>
              </w:rPr>
              <w:t>LoanFileID_Brnach</w:t>
            </w:r>
          </w:p>
        </w:tc>
      </w:tr>
      <w:tr w:rsidR="005C15E0" w14:paraId="28C92C77" w14:textId="77777777" w:rsidTr="00A50A0D">
        <w:trPr>
          <w:cantSplit/>
        </w:trPr>
        <w:tc>
          <w:tcPr>
            <w:tcW w:w="7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3" w14:textId="77777777" w:rsidR="005C15E0" w:rsidRDefault="00913E0E">
            <w:r>
              <w:rPr>
                <w:rFonts w:ascii="B Nazanin" w:hAnsi="B Nazanin"/>
                <w:b/>
                <w:bCs/>
                <w:color w:val="000000"/>
                <w:szCs w:val="22"/>
              </w:rPr>
              <w:t>ت-۲</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4" w14:textId="77777777" w:rsidR="005C15E0" w:rsidRDefault="00913E0E">
            <w:r>
              <w:rPr>
                <w:rFonts w:ascii="B Nazanin" w:hAnsi="B Nazanin"/>
                <w:color w:val="000000"/>
                <w:szCs w:val="22"/>
              </w:rPr>
              <w:t>قراردادهای فاقد اطلاعات قرارداد</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5" w14:textId="77777777" w:rsidR="005C15E0" w:rsidRDefault="00913E0E" w:rsidP="00A50A0D">
            <w:pPr>
              <w:jc w:val="center"/>
            </w:pPr>
            <w:r>
              <w:rPr>
                <w:rFonts w:ascii="B Nazanin" w:hAnsi="B Nazanin"/>
                <w:color w:val="000000"/>
                <w:szCs w:val="22"/>
              </w:rPr>
              <w:t>۶۳۷,۹۷۵</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6" w14:textId="77777777" w:rsidR="005C15E0" w:rsidRDefault="00913E0E">
            <w:r>
              <w:rPr>
                <w:rFonts w:ascii="B Nazanin" w:hAnsi="B Nazanin"/>
                <w:color w:val="000000"/>
                <w:szCs w:val="22"/>
              </w:rPr>
              <w:t>متمم ت-۱</w:t>
            </w:r>
          </w:p>
        </w:tc>
      </w:tr>
      <w:tr w:rsidR="005C15E0" w14:paraId="28C92C7C" w14:textId="77777777" w:rsidTr="00A50A0D">
        <w:trPr>
          <w:cantSplit/>
        </w:trPr>
        <w:tc>
          <w:tcPr>
            <w:tcW w:w="7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8" w14:textId="77777777" w:rsidR="005C15E0" w:rsidRDefault="00913E0E">
            <w:r>
              <w:rPr>
                <w:rFonts w:ascii="B Nazanin" w:hAnsi="B Nazanin"/>
                <w:b/>
                <w:bCs/>
                <w:color w:val="000000"/>
                <w:szCs w:val="22"/>
              </w:rPr>
              <w:t>ث</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9" w14:textId="77777777" w:rsidR="005C15E0" w:rsidRDefault="00913E0E">
            <w:r>
              <w:rPr>
                <w:rFonts w:ascii="B Nazanin" w:hAnsi="B Nazanin"/>
                <w:color w:val="000000"/>
                <w:szCs w:val="22"/>
              </w:rPr>
              <w:t>حساب‌های سپرده</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A" w14:textId="77777777" w:rsidR="005C15E0" w:rsidRDefault="00913E0E" w:rsidP="00A50A0D">
            <w:pPr>
              <w:jc w:val="center"/>
            </w:pPr>
            <w:r>
              <w:rPr>
                <w:rFonts w:ascii="B Nazanin" w:hAnsi="B Nazanin"/>
                <w:color w:val="000000"/>
                <w:szCs w:val="22"/>
              </w:rPr>
              <w:t>۱,۲۶۸,۲۶۶</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B" w14:textId="77777777" w:rsidR="005C15E0" w:rsidRDefault="00913E0E">
            <w:r>
              <w:rPr>
                <w:color w:val="000000"/>
                <w:szCs w:val="22"/>
              </w:rPr>
              <w:t>Deposit_Accoutnt_Info</w:t>
            </w:r>
          </w:p>
        </w:tc>
      </w:tr>
      <w:tr w:rsidR="005C15E0" w14:paraId="28C92C81" w14:textId="77777777" w:rsidTr="00A50A0D">
        <w:trPr>
          <w:cantSplit/>
        </w:trPr>
        <w:tc>
          <w:tcPr>
            <w:tcW w:w="7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D" w14:textId="77777777" w:rsidR="005C15E0" w:rsidRDefault="00913E0E">
            <w:r>
              <w:rPr>
                <w:rFonts w:ascii="B Nazanin" w:hAnsi="B Nazanin"/>
                <w:b/>
                <w:bCs/>
                <w:color w:val="000000"/>
                <w:szCs w:val="22"/>
              </w:rPr>
              <w:t>ث-۱</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E" w14:textId="77777777" w:rsidR="005C15E0" w:rsidRDefault="00913E0E">
            <w:r>
              <w:rPr>
                <w:rFonts w:ascii="B Nazanin" w:hAnsi="B Nazanin"/>
                <w:color w:val="000000"/>
                <w:szCs w:val="22"/>
              </w:rPr>
              <w:t>حساب‌های دارای سود پرداختی</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7F" w14:textId="77777777" w:rsidR="005C15E0" w:rsidRDefault="00913E0E" w:rsidP="00A50A0D">
            <w:pPr>
              <w:jc w:val="center"/>
            </w:pPr>
            <w:r>
              <w:rPr>
                <w:rFonts w:ascii="B Nazanin" w:hAnsi="B Nazanin"/>
                <w:color w:val="000000"/>
                <w:szCs w:val="22"/>
              </w:rPr>
              <w:t>۴۷۵,۲۳۰ (۳۷.۵٪)</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80" w14:textId="77777777" w:rsidR="005C15E0" w:rsidRDefault="00913E0E">
            <w:r>
              <w:rPr>
                <w:color w:val="000000"/>
                <w:szCs w:val="22"/>
              </w:rPr>
              <w:t>DepositIDInterest</w:t>
            </w:r>
          </w:p>
        </w:tc>
      </w:tr>
      <w:tr w:rsidR="005C15E0" w14:paraId="28C92C86" w14:textId="77777777" w:rsidTr="00A50A0D">
        <w:trPr>
          <w:cantSplit/>
        </w:trPr>
        <w:tc>
          <w:tcPr>
            <w:tcW w:w="7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82" w14:textId="77777777" w:rsidR="005C15E0" w:rsidRDefault="00913E0E">
            <w:r>
              <w:rPr>
                <w:rFonts w:ascii="B Nazanin" w:hAnsi="B Nazanin"/>
                <w:b/>
                <w:bCs/>
                <w:color w:val="000000"/>
                <w:szCs w:val="22"/>
              </w:rPr>
              <w:t>ج</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83" w14:textId="77777777" w:rsidR="005C15E0" w:rsidRDefault="00913E0E">
            <w:r>
              <w:rPr>
                <w:rFonts w:ascii="B Nazanin" w:hAnsi="B Nazanin"/>
                <w:color w:val="000000"/>
                <w:szCs w:val="22"/>
              </w:rPr>
              <w:t xml:space="preserve">مشتریان </w:t>
            </w:r>
            <w:commentRangeStart w:id="35"/>
            <w:r>
              <w:rPr>
                <w:rFonts w:ascii="B Nazanin" w:hAnsi="B Nazanin"/>
                <w:color w:val="000000"/>
                <w:szCs w:val="22"/>
              </w:rPr>
              <w:t>سپرده‌گذار</w:t>
            </w:r>
            <w:commentRangeEnd w:id="35"/>
            <w:r w:rsidR="00CE499A">
              <w:rPr>
                <w:rStyle w:val="CommentReference"/>
              </w:rPr>
              <w:commentReference w:id="35"/>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84" w14:textId="77777777" w:rsidR="005C15E0" w:rsidRDefault="00913E0E" w:rsidP="00A50A0D">
            <w:pPr>
              <w:jc w:val="center"/>
            </w:pPr>
            <w:r>
              <w:rPr>
                <w:rFonts w:ascii="B Nazanin" w:hAnsi="B Nazanin"/>
                <w:color w:val="000000"/>
                <w:szCs w:val="22"/>
              </w:rPr>
              <w:t>۷۰۶,۵۰۹</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85" w14:textId="77777777" w:rsidR="005C15E0" w:rsidRDefault="00913E0E">
            <w:r>
              <w:rPr>
                <w:rFonts w:ascii="B Nazanin" w:hAnsi="B Nazanin"/>
                <w:color w:val="000000"/>
                <w:szCs w:val="22"/>
              </w:rPr>
              <w:t>دارنده‌ی حداقل یک حساب سپرده</w:t>
            </w:r>
          </w:p>
        </w:tc>
      </w:tr>
      <w:tr w:rsidR="005C15E0" w14:paraId="28C92C8B" w14:textId="77777777" w:rsidTr="00A50A0D">
        <w:trPr>
          <w:cantSplit/>
        </w:trPr>
        <w:tc>
          <w:tcPr>
            <w:tcW w:w="7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87" w14:textId="77777777" w:rsidR="005C15E0" w:rsidRDefault="00913E0E">
            <w:r>
              <w:rPr>
                <w:rFonts w:ascii="B Nazanin" w:hAnsi="B Nazanin"/>
                <w:b/>
                <w:bCs/>
                <w:color w:val="000000"/>
                <w:szCs w:val="22"/>
              </w:rPr>
              <w:t>چ-۱</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88" w14:textId="77777777" w:rsidR="005C15E0" w:rsidRDefault="00913E0E">
            <w:r>
              <w:rPr>
                <w:rFonts w:ascii="B Nazanin" w:hAnsi="B Nazanin"/>
                <w:color w:val="000000"/>
                <w:szCs w:val="22"/>
              </w:rPr>
              <w:t>تسهیلات‌گیرندگان (</w:t>
            </w:r>
            <w:commentRangeStart w:id="36"/>
            <w:r>
              <w:rPr>
                <w:rFonts w:ascii="B Nazanin" w:hAnsi="B Nazanin"/>
                <w:color w:val="000000"/>
                <w:szCs w:val="22"/>
              </w:rPr>
              <w:t>گیرنده‌ی</w:t>
            </w:r>
            <w:commentRangeEnd w:id="36"/>
            <w:r w:rsidR="00CE499A">
              <w:rPr>
                <w:rStyle w:val="CommentReference"/>
              </w:rPr>
              <w:commentReference w:id="36"/>
            </w:r>
            <w:r>
              <w:rPr>
                <w:rFonts w:ascii="B Nazanin" w:hAnsi="B Nazanin"/>
                <w:color w:val="000000"/>
                <w:szCs w:val="22"/>
              </w:rPr>
              <w:t xml:space="preserve"> اصلی)</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89" w14:textId="77777777" w:rsidR="005C15E0" w:rsidRDefault="00913E0E" w:rsidP="00A50A0D">
            <w:pPr>
              <w:jc w:val="center"/>
            </w:pPr>
            <w:r>
              <w:rPr>
                <w:rFonts w:ascii="B Nazanin" w:hAnsi="B Nazanin"/>
                <w:color w:val="000000"/>
                <w:szCs w:val="22"/>
              </w:rPr>
              <w:t>۲۴۹,۷۰۸</w:t>
            </w:r>
          </w:p>
        </w:tc>
        <w:tc>
          <w:tcPr>
            <w:tcW w:w="44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8A" w14:textId="77777777" w:rsidR="005C15E0" w:rsidRDefault="00913E0E">
            <w:r>
              <w:rPr>
                <w:color w:val="000000"/>
                <w:szCs w:val="22"/>
              </w:rPr>
              <w:t>Loan_Grant_Customer</w:t>
            </w:r>
          </w:p>
        </w:tc>
      </w:tr>
    </w:tbl>
    <w:p w14:paraId="28C92C8C" w14:textId="77777777" w:rsidR="005C15E0" w:rsidRDefault="005C15E0">
      <w:pPr>
        <w:spacing w:after="200"/>
      </w:pPr>
    </w:p>
    <w:p w14:paraId="28C92C8D" w14:textId="77777777" w:rsidR="005C15E0" w:rsidRDefault="00913E0E">
      <w:pPr>
        <w:spacing w:after="160" w:line="312" w:lineRule="auto"/>
      </w:pPr>
      <w:r>
        <w:rPr>
          <w:color w:val="000000"/>
        </w:rPr>
        <w:t>برای سنجش صحت محاسبات، سه رابطه‌ی زیر در هر بازتولید گزارش بررسی می‌شود:</w:t>
      </w:r>
    </w:p>
    <w:p w14:paraId="28C92C8E" w14:textId="77777777" w:rsidR="005C15E0" w:rsidRDefault="00913E0E">
      <w:pPr>
        <w:spacing w:after="120" w:line="300" w:lineRule="auto"/>
        <w:ind w:left="300"/>
      </w:pPr>
      <w:r>
        <w:rPr>
          <w:color w:val="000000"/>
        </w:rPr>
        <w:t>۱. مجموع الف-۱ و الف-۲ برابر الف است: ۹۹.۵ + ۲۸.۷ = ۱۲۸.۲ هزار میلیارد تومان.</w:t>
      </w:r>
    </w:p>
    <w:p w14:paraId="28C92C8F" w14:textId="77777777" w:rsidR="005C15E0" w:rsidRDefault="00913E0E">
      <w:pPr>
        <w:spacing w:after="120" w:line="300" w:lineRule="auto"/>
        <w:ind w:left="300"/>
      </w:pPr>
      <w:r>
        <w:rPr>
          <w:color w:val="000000"/>
        </w:rPr>
        <w:t>۲. مجموع پ-۱ و پ-۲ برابر پ است: ۵.۲ + ۶.۰ = ۱۱.۲ هزار میلیارد تومان.</w:t>
      </w:r>
    </w:p>
    <w:p w14:paraId="28C92C90" w14:textId="77777777" w:rsidR="005C15E0" w:rsidRDefault="00913E0E">
      <w:pPr>
        <w:spacing w:after="120" w:line="300" w:lineRule="auto"/>
        <w:ind w:left="300"/>
      </w:pPr>
      <w:r>
        <w:rPr>
          <w:color w:val="000000"/>
        </w:rPr>
        <w:t>۳. مجموع ت-۱ و ت-۲ برابر ت است: ۶۸۴,۳۲۸ + ۶۳۷,۹۷۵ = ۱,۳۲۲,۳۰۳ قرارداد.</w:t>
      </w:r>
    </w:p>
    <w:p w14:paraId="28C92C91" w14:textId="77777777" w:rsidR="005C15E0" w:rsidRDefault="00913E0E">
      <w:pPr>
        <w:pStyle w:val="Heading3"/>
        <w:keepNext/>
        <w:spacing w:before="300" w:after="160"/>
      </w:pPr>
      <w:r>
        <w:rPr>
          <w:rFonts w:ascii="B Titr" w:eastAsia="B Titr" w:hAnsi="B Titr" w:cs="B Titr"/>
          <w:color w:val="000000"/>
          <w:sz w:val="26"/>
          <w:szCs w:val="26"/>
        </w:rPr>
        <w:t>۱.۶.۳ نگاشت خروجی‌ها به مبناها</w:t>
      </w:r>
    </w:p>
    <w:p w14:paraId="28C92C92" w14:textId="77777777" w:rsidR="005C15E0" w:rsidRDefault="00913E0E">
      <w:pPr>
        <w:spacing w:after="160" w:line="312" w:lineRule="auto"/>
      </w:pPr>
      <w:r>
        <w:rPr>
          <w:color w:val="000000"/>
        </w:rPr>
        <w:t xml:space="preserve">جدول ۱-۹ نشان می‌دهد هر گروه از خروجی‌های گزارش بر کدام مبنا استوار است. ارقام مبنای الف-۱ با ارقام مبنای الف </w:t>
      </w:r>
      <w:r>
        <w:rPr>
          <w:b/>
          <w:bCs/>
          <w:color w:val="000000"/>
        </w:rPr>
        <w:t>جمع‌پذیر نیستند</w:t>
      </w:r>
      <w:r>
        <w:rPr>
          <w:color w:val="000000"/>
        </w:rPr>
        <w:t xml:space="preserve"> و سهم‌های آن‌ها با یکدیگر قابل جابه‌جایی نیست. برای نمونه، نسبت مطالبات غیرجاری در بخش دارای اطلاعات قرارداد ۵.۲۱ درصد و در کل پرتفوی ۸.۷۶ درصد است؛ این تفاوت از اختلاف دو مبنا ناشی می‌شود و در بخش ۶.۳ به‌عنوان یکی از یافته‌های اصلی تحلیل شده است.</w:t>
      </w:r>
    </w:p>
    <w:p w14:paraId="28C92C93" w14:textId="77777777" w:rsidR="005C15E0" w:rsidRDefault="00913E0E">
      <w:pPr>
        <w:keepNext/>
        <w:spacing w:before="200" w:after="100"/>
      </w:pPr>
      <w:r>
        <w:rPr>
          <w:rFonts w:ascii="B Nazanin" w:hAnsi="B Nazanin"/>
          <w:b/>
          <w:bCs/>
          <w:color w:val="000000"/>
          <w:szCs w:val="22"/>
        </w:rPr>
        <w:t>جدول ۱-۹: نگاشت خروجی‌ها به مبنای محاسبه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380"/>
      </w:tblGrid>
      <w:tr w:rsidR="005C15E0" w14:paraId="28C92C96" w14:textId="77777777" w:rsidTr="00E3374B">
        <w:trPr>
          <w:cantSplit/>
          <w:tblHeader/>
        </w:trPr>
        <w:tc>
          <w:tcPr>
            <w:tcW w:w="29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94" w14:textId="77777777" w:rsidR="005C15E0" w:rsidRDefault="00913E0E" w:rsidP="00E3374B">
            <w:pPr>
              <w:jc w:val="center"/>
            </w:pPr>
            <w:r>
              <w:rPr>
                <w:rFonts w:ascii="B Nazanin" w:hAnsi="B Nazanin"/>
                <w:b/>
                <w:bCs/>
                <w:color w:val="000000"/>
                <w:szCs w:val="22"/>
              </w:rPr>
              <w:t>مبنا</w:t>
            </w:r>
          </w:p>
        </w:tc>
        <w:tc>
          <w:tcPr>
            <w:tcW w:w="638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95" w14:textId="77777777" w:rsidR="005C15E0" w:rsidRDefault="00913E0E" w:rsidP="00E3374B">
            <w:pPr>
              <w:jc w:val="center"/>
            </w:pPr>
            <w:r>
              <w:rPr>
                <w:rFonts w:ascii="B Nazanin" w:hAnsi="B Nazanin"/>
                <w:b/>
                <w:bCs/>
                <w:color w:val="000000"/>
                <w:szCs w:val="22"/>
              </w:rPr>
              <w:t>خروجی‌های متکی بر آن</w:t>
            </w:r>
          </w:p>
        </w:tc>
      </w:tr>
      <w:tr w:rsidR="005C15E0" w14:paraId="28C92C99" w14:textId="77777777" w:rsidTr="00E3374B">
        <w:trPr>
          <w:cantSplit/>
        </w:trPr>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97" w14:textId="77777777" w:rsidR="005C15E0" w:rsidRDefault="00913E0E">
            <w:r>
              <w:rPr>
                <w:rFonts w:ascii="B Nazanin" w:hAnsi="B Nazanin"/>
                <w:b/>
                <w:bCs/>
                <w:color w:val="000000"/>
                <w:szCs w:val="22"/>
              </w:rPr>
              <w:t>الف</w:t>
            </w:r>
            <w:r>
              <w:rPr>
                <w:rFonts w:ascii="B Nazanin" w:hAnsi="B Nazanin"/>
                <w:color w:val="000000"/>
                <w:szCs w:val="22"/>
              </w:rPr>
              <w:t xml:space="preserve"> (کل ۱۲۸.۲)</w:t>
            </w:r>
          </w:p>
        </w:tc>
        <w:tc>
          <w:tcPr>
            <w:tcW w:w="63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98" w14:textId="77777777" w:rsidR="005C15E0" w:rsidRDefault="00913E0E">
            <w:r>
              <w:rPr>
                <w:rFonts w:ascii="B Nazanin" w:hAnsi="B Nazanin"/>
                <w:color w:val="000000"/>
                <w:szCs w:val="22"/>
              </w:rPr>
              <w:t>روند طبقه‌بندی مطالبات، تحلیل چندضامنی، نسبت تسهیلات به سپرده، رشد سالانه، اعتبارات اسنادی، تفکیک بخش اقتصادی، توزیع نوع تسهیلات، روند پوشش قرارداد</w:t>
            </w:r>
          </w:p>
        </w:tc>
      </w:tr>
      <w:tr w:rsidR="005C15E0" w14:paraId="28C92C9C" w14:textId="77777777" w:rsidTr="00E3374B">
        <w:trPr>
          <w:cantSplit/>
        </w:trPr>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9A" w14:textId="77777777" w:rsidR="005C15E0" w:rsidRDefault="00913E0E">
            <w:r>
              <w:rPr>
                <w:rFonts w:ascii="B Nazanin" w:hAnsi="B Nazanin"/>
                <w:b/>
                <w:bCs/>
                <w:color w:val="000000"/>
                <w:szCs w:val="22"/>
              </w:rPr>
              <w:t>الف-۱</w:t>
            </w:r>
            <w:r>
              <w:rPr>
                <w:rFonts w:ascii="B Nazanin" w:hAnsi="B Nazanin"/>
                <w:color w:val="000000"/>
                <w:szCs w:val="22"/>
              </w:rPr>
              <w:t xml:space="preserve"> (دارای اطلاعات قرارداد ۹۹.۵)</w:t>
            </w:r>
          </w:p>
        </w:tc>
        <w:tc>
          <w:tcPr>
            <w:tcW w:w="63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9B" w14:textId="77777777" w:rsidR="005C15E0" w:rsidRDefault="00913E0E">
            <w:r>
              <w:rPr>
                <w:rFonts w:ascii="B Nazanin" w:hAnsi="B Nazanin"/>
                <w:color w:val="000000"/>
                <w:szCs w:val="22"/>
              </w:rPr>
              <w:t xml:space="preserve">مطالبات غیرجاری به تفکیک اندازه‌ی وام و اندازه‌ی شعبه، </w:t>
            </w:r>
            <w:commentRangeStart w:id="37"/>
            <w:r>
              <w:rPr>
                <w:rFonts w:ascii="B Nazanin" w:hAnsi="B Nazanin"/>
                <w:color w:val="000000"/>
                <w:szCs w:val="22"/>
              </w:rPr>
              <w:t>تحلیل نسل اعطا</w:t>
            </w:r>
            <w:commentRangeEnd w:id="37"/>
            <w:r w:rsidR="001067AF">
              <w:rPr>
                <w:rStyle w:val="CommentReference"/>
              </w:rPr>
              <w:commentReference w:id="37"/>
            </w:r>
            <w:r>
              <w:rPr>
                <w:rFonts w:ascii="B Nazanin" w:hAnsi="B Nazanin"/>
                <w:color w:val="000000"/>
                <w:szCs w:val="22"/>
              </w:rPr>
              <w:t>، توزیع استانی، رتبه‌بندی شعب، تمرکز تک‌نامی، پروفایل سررسید، پوشش وثیقه، نرخ سود مؤثر تسهیلات</w:t>
            </w:r>
          </w:p>
        </w:tc>
      </w:tr>
      <w:tr w:rsidR="005C15E0" w14:paraId="28C92C9F" w14:textId="77777777" w:rsidTr="00E3374B">
        <w:trPr>
          <w:cantSplit/>
        </w:trPr>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9D" w14:textId="77777777" w:rsidR="005C15E0" w:rsidRDefault="00913E0E">
            <w:r>
              <w:rPr>
                <w:rFonts w:ascii="B Nazanin" w:hAnsi="B Nazanin"/>
                <w:b/>
                <w:bCs/>
                <w:color w:val="000000"/>
                <w:szCs w:val="22"/>
              </w:rPr>
              <w:t>ب</w:t>
            </w:r>
            <w:r>
              <w:rPr>
                <w:rFonts w:ascii="B Nazanin" w:hAnsi="B Nazanin"/>
                <w:color w:val="000000"/>
                <w:szCs w:val="22"/>
              </w:rPr>
              <w:t xml:space="preserve"> (سپرده ۸۴.۸)</w:t>
            </w:r>
          </w:p>
        </w:tc>
        <w:tc>
          <w:tcPr>
            <w:tcW w:w="63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9E" w14:textId="77777777" w:rsidR="005C15E0" w:rsidRDefault="00913E0E">
            <w:r>
              <w:rPr>
                <w:rFonts w:ascii="B Nazanin" w:hAnsi="B Nazanin"/>
                <w:color w:val="000000"/>
                <w:szCs w:val="22"/>
              </w:rPr>
              <w:t>روند مانده، ترکیب پرتفوی، پلکان مانده، تمرکز و منحنی تمرکز، ماندگاری کوهورت، ریزش</w:t>
            </w:r>
          </w:p>
        </w:tc>
      </w:tr>
      <w:tr w:rsidR="005C15E0" w14:paraId="28C92CA2" w14:textId="77777777" w:rsidTr="00E3374B">
        <w:trPr>
          <w:cantSplit/>
        </w:trPr>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A0" w14:textId="77777777" w:rsidR="005C15E0" w:rsidRDefault="00913E0E">
            <w:r>
              <w:rPr>
                <w:rFonts w:ascii="B Nazanin" w:hAnsi="B Nazanin"/>
                <w:b/>
                <w:bCs/>
                <w:color w:val="000000"/>
                <w:szCs w:val="22"/>
              </w:rPr>
              <w:t>ث-۱</w:t>
            </w:r>
            <w:r>
              <w:rPr>
                <w:rFonts w:ascii="B Nazanin" w:hAnsi="B Nazanin"/>
                <w:color w:val="000000"/>
                <w:szCs w:val="22"/>
              </w:rPr>
              <w:t xml:space="preserve"> (حساب‌های دارای سود پرداختی)</w:t>
            </w:r>
          </w:p>
        </w:tc>
        <w:tc>
          <w:tcPr>
            <w:tcW w:w="63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A1" w14:textId="77777777" w:rsidR="005C15E0" w:rsidRDefault="00913E0E">
            <w:r>
              <w:rPr>
                <w:rFonts w:ascii="B Nazanin" w:hAnsi="B Nazanin"/>
                <w:color w:val="000000"/>
                <w:szCs w:val="22"/>
              </w:rPr>
              <w:t>تحلیل حساسیت هزینه‌ی تأمین مالی (فصل ۸)</w:t>
            </w:r>
          </w:p>
        </w:tc>
      </w:tr>
      <w:tr w:rsidR="005C15E0" w14:paraId="28C92CA5" w14:textId="77777777" w:rsidTr="00E3374B">
        <w:trPr>
          <w:cantSplit/>
        </w:trPr>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A3" w14:textId="77777777" w:rsidR="005C15E0" w:rsidRDefault="00913E0E">
            <w:r>
              <w:rPr>
                <w:rFonts w:ascii="B Nazanin" w:hAnsi="B Nazanin"/>
                <w:color w:val="000000"/>
                <w:szCs w:val="22"/>
              </w:rPr>
              <w:t>ترکیبی</w:t>
            </w:r>
          </w:p>
        </w:tc>
        <w:tc>
          <w:tcPr>
            <w:tcW w:w="63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A4" w14:textId="77777777" w:rsidR="005C15E0" w:rsidRDefault="00913E0E">
            <w:r>
              <w:rPr>
                <w:rFonts w:ascii="B Nazanin" w:hAnsi="B Nazanin"/>
                <w:color w:val="000000"/>
                <w:szCs w:val="22"/>
              </w:rPr>
              <w:t>فروش متقاطع، برآورد سود و زیان</w:t>
            </w:r>
          </w:p>
        </w:tc>
      </w:tr>
    </w:tbl>
    <w:p w14:paraId="28C92CA6" w14:textId="77777777" w:rsidR="005C15E0" w:rsidRDefault="005C15E0">
      <w:pPr>
        <w:spacing w:after="200"/>
      </w:pPr>
    </w:p>
    <w:p w14:paraId="28C92CA7" w14:textId="77777777" w:rsidR="005C15E0" w:rsidRDefault="005C15E0">
      <w:pPr>
        <w:pBdr>
          <w:bottom w:val="single" w:sz="6" w:space="0" w:color="BBBBBB"/>
        </w:pBdr>
        <w:spacing w:before="100" w:after="100"/>
      </w:pPr>
    </w:p>
    <w:p w14:paraId="28C92CA8" w14:textId="77777777" w:rsidR="005C15E0" w:rsidRDefault="00913E0E">
      <w:pPr>
        <w:pStyle w:val="Heading2"/>
        <w:keepNext/>
        <w:spacing w:before="300" w:after="160"/>
      </w:pPr>
      <w:bookmarkStart w:id="38" w:name="_Toc242556287"/>
      <w:r>
        <w:rPr>
          <w:rFonts w:ascii="B Titr" w:eastAsia="B Titr" w:hAnsi="B Titr" w:cs="B Titr"/>
          <w:color w:val="000000"/>
        </w:rPr>
        <w:t>۱.۷ قراردادهای نمایش و واحدها</w:t>
      </w:r>
      <w:bookmarkEnd w:id="38"/>
    </w:p>
    <w:p w14:paraId="28C92CA9" w14:textId="77777777" w:rsidR="005C15E0" w:rsidRDefault="00913E0E">
      <w:pPr>
        <w:keepNext/>
        <w:spacing w:before="200" w:after="100"/>
      </w:pPr>
      <w:r>
        <w:rPr>
          <w:rFonts w:ascii="B Nazanin" w:hAnsi="B Nazanin"/>
          <w:b/>
          <w:bCs/>
          <w:color w:val="000000"/>
          <w:szCs w:val="22"/>
        </w:rPr>
        <w:t>جدول ۱-۱۰: قراردادهای نمایش در سراسر گزارش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7820"/>
      </w:tblGrid>
      <w:tr w:rsidR="005C15E0" w14:paraId="28C92CAC" w14:textId="77777777" w:rsidTr="001067AF">
        <w:trPr>
          <w:cantSplit/>
          <w:tblHeader/>
        </w:trPr>
        <w:tc>
          <w:tcPr>
            <w:tcW w:w="15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AA" w14:textId="77777777" w:rsidR="005C15E0" w:rsidRDefault="00913E0E" w:rsidP="001067AF">
            <w:pPr>
              <w:jc w:val="center"/>
            </w:pPr>
            <w:r>
              <w:rPr>
                <w:rFonts w:ascii="B Nazanin" w:hAnsi="B Nazanin"/>
                <w:b/>
                <w:bCs/>
                <w:color w:val="000000"/>
                <w:szCs w:val="22"/>
              </w:rPr>
              <w:t>موضوع</w:t>
            </w:r>
          </w:p>
        </w:tc>
        <w:tc>
          <w:tcPr>
            <w:tcW w:w="78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AB" w14:textId="77777777" w:rsidR="005C15E0" w:rsidRDefault="00913E0E" w:rsidP="001067AF">
            <w:pPr>
              <w:jc w:val="center"/>
            </w:pPr>
            <w:r>
              <w:rPr>
                <w:rFonts w:ascii="B Nazanin" w:hAnsi="B Nazanin"/>
                <w:b/>
                <w:bCs/>
                <w:color w:val="000000"/>
                <w:szCs w:val="22"/>
              </w:rPr>
              <w:t>قاعده</w:t>
            </w:r>
          </w:p>
        </w:tc>
      </w:tr>
      <w:tr w:rsidR="005C15E0" w14:paraId="28C92CAF" w14:textId="77777777" w:rsidTr="001067AF">
        <w:trPr>
          <w:cantSplit/>
        </w:trPr>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AD" w14:textId="77777777" w:rsidR="005C15E0" w:rsidRDefault="00913E0E">
            <w:r>
              <w:rPr>
                <w:rFonts w:ascii="B Nazanin" w:hAnsi="B Nazanin"/>
                <w:color w:val="000000"/>
                <w:szCs w:val="22"/>
              </w:rPr>
              <w:t>واحد اصلی</w:t>
            </w:r>
          </w:p>
        </w:tc>
        <w:tc>
          <w:tcPr>
            <w:tcW w:w="7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AE" w14:textId="77777777" w:rsidR="005C15E0" w:rsidRDefault="00913E0E">
            <w:r>
              <w:rPr>
                <w:rFonts w:ascii="B Nazanin" w:hAnsi="B Nazanin"/>
                <w:color w:val="000000"/>
                <w:szCs w:val="22"/>
              </w:rPr>
              <w:t>هزار میلیارد تومان (همت)، در تمام متن و نمودارها</w:t>
            </w:r>
          </w:p>
        </w:tc>
      </w:tr>
      <w:tr w:rsidR="005C15E0" w14:paraId="28C92CB2" w14:textId="77777777" w:rsidTr="001067AF">
        <w:trPr>
          <w:cantSplit/>
        </w:trPr>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B0" w14:textId="77777777" w:rsidR="005C15E0" w:rsidRDefault="00913E0E">
            <w:r>
              <w:rPr>
                <w:rFonts w:ascii="B Nazanin" w:hAnsi="B Nazanin"/>
                <w:color w:val="000000"/>
                <w:szCs w:val="22"/>
              </w:rPr>
              <w:t>تبدیل ریال به تومان</w:t>
            </w:r>
          </w:p>
        </w:tc>
        <w:tc>
          <w:tcPr>
            <w:tcW w:w="7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B1" w14:textId="5C520D29" w:rsidR="005C15E0" w:rsidRDefault="00913E0E">
            <w:r>
              <w:rPr>
                <w:rFonts w:ascii="B Nazanin" w:hAnsi="B Nazanin"/>
                <w:color w:val="000000"/>
                <w:szCs w:val="22"/>
              </w:rPr>
              <w:t>۱ همت = ۱,۰۰۰ میلیارد تومان = ۱۰,۰۰۰ میلیارد ریال</w:t>
            </w:r>
          </w:p>
        </w:tc>
      </w:tr>
      <w:tr w:rsidR="005C15E0" w14:paraId="28C92CB5" w14:textId="77777777" w:rsidTr="001067AF">
        <w:trPr>
          <w:cantSplit/>
        </w:trPr>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B3" w14:textId="77777777" w:rsidR="005C15E0" w:rsidRDefault="00913E0E">
            <w:r>
              <w:rPr>
                <w:rFonts w:ascii="B Nazanin" w:hAnsi="B Nazanin"/>
                <w:color w:val="000000"/>
                <w:szCs w:val="22"/>
              </w:rPr>
              <w:t>تقویم</w:t>
            </w:r>
          </w:p>
        </w:tc>
        <w:tc>
          <w:tcPr>
            <w:tcW w:w="7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B4" w14:textId="77777777" w:rsidR="005C15E0" w:rsidRDefault="00913E0E">
            <w:r>
              <w:rPr>
                <w:rFonts w:ascii="B Nazanin" w:hAnsi="B Nazanin"/>
                <w:color w:val="000000"/>
                <w:szCs w:val="22"/>
              </w:rPr>
              <w:t>شمسی؛ مقاطع به‌صورت ماه/سال (مثلاً ۰۱/۱۴۰۰) و بازه‌ها به‌صورت سال شمسی</w:t>
            </w:r>
          </w:p>
        </w:tc>
      </w:tr>
      <w:tr w:rsidR="005C15E0" w14:paraId="28C92CB8" w14:textId="77777777" w:rsidTr="001067AF">
        <w:trPr>
          <w:cantSplit/>
        </w:trPr>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B6" w14:textId="77777777" w:rsidR="005C15E0" w:rsidRDefault="00913E0E">
            <w:r>
              <w:rPr>
                <w:rFonts w:ascii="B Nazanin" w:hAnsi="B Nazanin"/>
                <w:color w:val="000000"/>
                <w:szCs w:val="22"/>
              </w:rPr>
              <w:t>«آخرین ماه»</w:t>
            </w:r>
          </w:p>
        </w:tc>
        <w:tc>
          <w:tcPr>
            <w:tcW w:w="7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B7" w14:textId="77777777" w:rsidR="005C15E0" w:rsidRDefault="00913E0E">
            <w:r>
              <w:rPr>
                <w:rFonts w:ascii="B Nazanin" w:hAnsi="B Nazanin"/>
                <w:color w:val="000000"/>
                <w:szCs w:val="22"/>
              </w:rPr>
              <w:t>در تمام موارد به معنای ۱۲/۱۴۰۴</w:t>
            </w:r>
          </w:p>
        </w:tc>
      </w:tr>
      <w:tr w:rsidR="005C15E0" w14:paraId="28C92CBB" w14:textId="77777777" w:rsidTr="001067AF">
        <w:trPr>
          <w:cantSplit/>
        </w:trPr>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B9" w14:textId="77777777" w:rsidR="005C15E0" w:rsidRDefault="00913E0E">
            <w:r>
              <w:rPr>
                <w:rFonts w:ascii="B Nazanin" w:hAnsi="B Nazanin"/>
                <w:color w:val="000000"/>
                <w:szCs w:val="22"/>
              </w:rPr>
              <w:t>گردکردن</w:t>
            </w:r>
          </w:p>
        </w:tc>
        <w:tc>
          <w:tcPr>
            <w:tcW w:w="7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BA" w14:textId="77777777" w:rsidR="005C15E0" w:rsidRDefault="00913E0E">
            <w:r>
              <w:rPr>
                <w:rFonts w:ascii="B Nazanin" w:hAnsi="B Nazanin"/>
                <w:color w:val="000000"/>
                <w:szCs w:val="22"/>
              </w:rPr>
              <w:t>مبالغ کلان معمولاً با یک رقم اعشار و نسبت‌ها با یک یا دو رقم اعشار (در جدول‌های مطالبات غیرجاری، یک رقم)؛ جمع ردیف‌ها ممکن است به‌دلیل گردکردن تا ۰.۱ با رقم جمع تفاوت داشته باشد؛ در جدول تطبیق رقم کامل</w:t>
            </w:r>
          </w:p>
        </w:tc>
      </w:tr>
      <w:tr w:rsidR="005C15E0" w14:paraId="28C92CC1" w14:textId="77777777" w:rsidTr="001067AF">
        <w:trPr>
          <w:cantSplit/>
        </w:trPr>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BF" w14:textId="77777777" w:rsidR="005C15E0" w:rsidRDefault="00913E0E">
            <w:r>
              <w:rPr>
                <w:rFonts w:ascii="B Nazanin" w:hAnsi="B Nazanin"/>
                <w:color w:val="000000"/>
                <w:szCs w:val="22"/>
              </w:rPr>
              <w:t>محرمانگی</w:t>
            </w:r>
          </w:p>
        </w:tc>
        <w:tc>
          <w:tcPr>
            <w:tcW w:w="7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C0" w14:textId="77777777" w:rsidR="005C15E0" w:rsidRDefault="00913E0E">
            <w:r>
              <w:rPr>
                <w:rFonts w:ascii="B Nazanin" w:hAnsi="B Nazanin"/>
                <w:color w:val="000000"/>
                <w:szCs w:val="22"/>
              </w:rPr>
              <w:t>شناسه‌ی مشتریان در متن گزارش درج نمی‌شود و شعب فقط با کد معرفی می‌شوند</w:t>
            </w:r>
          </w:p>
        </w:tc>
      </w:tr>
    </w:tbl>
    <w:p w14:paraId="28C92CC2" w14:textId="77777777" w:rsidR="005C15E0" w:rsidRDefault="005C15E0">
      <w:pPr>
        <w:spacing w:after="200"/>
      </w:pPr>
    </w:p>
    <w:p w14:paraId="28C92CC3" w14:textId="25EE765C" w:rsidR="005C15E0" w:rsidRDefault="00913E0E">
      <w:pPr>
        <w:spacing w:after="160" w:line="312" w:lineRule="auto"/>
      </w:pPr>
      <w:r>
        <w:rPr>
          <w:color w:val="000000"/>
        </w:rPr>
        <w:t xml:space="preserve">برای نمونه، مانده‌ی کل تسهیلات در ۱۲/۱۴۰۴ برابر </w:t>
      </w:r>
      <w:r>
        <w:rPr>
          <w:b/>
          <w:bCs/>
          <w:color w:val="000000"/>
        </w:rPr>
        <w:t>۱۲۸.۲ هزار میلیارد تومان</w:t>
      </w:r>
      <w:r>
        <w:rPr>
          <w:color w:val="000000"/>
        </w:rPr>
        <w:t xml:space="preserve"> (۱۲۸.۲ همت) </w:t>
      </w:r>
      <w:r w:rsidR="00BB23FC">
        <w:rPr>
          <w:rFonts w:hint="cs"/>
          <w:color w:val="000000"/>
        </w:rPr>
        <w:t>است</w:t>
      </w:r>
      <w:r>
        <w:rPr>
          <w:color w:val="000000"/>
        </w:rPr>
        <w:t>.</w:t>
      </w:r>
    </w:p>
    <w:p w14:paraId="28C92CC4" w14:textId="77777777" w:rsidR="005C15E0" w:rsidRDefault="00913E0E">
      <w:pPr>
        <w:pStyle w:val="Heading2"/>
        <w:keepNext/>
        <w:spacing w:before="300" w:after="160"/>
      </w:pPr>
      <w:bookmarkStart w:id="39" w:name="_Toc242556288"/>
      <w:r>
        <w:rPr>
          <w:rFonts w:ascii="B Titr" w:eastAsia="B Titr" w:hAnsi="B Titr" w:cs="B Titr"/>
          <w:color w:val="000000"/>
        </w:rPr>
        <w:t>۱.۸ واژه‌نامه</w:t>
      </w:r>
      <w:bookmarkEnd w:id="39"/>
    </w:p>
    <w:p w14:paraId="28C92CC5" w14:textId="77777777" w:rsidR="005C15E0" w:rsidRDefault="00913E0E">
      <w:pPr>
        <w:keepNext/>
        <w:spacing w:before="200" w:after="100"/>
      </w:pPr>
      <w:r>
        <w:rPr>
          <w:rFonts w:ascii="B Nazanin" w:hAnsi="B Nazanin"/>
          <w:b/>
          <w:bCs/>
          <w:color w:val="000000"/>
          <w:szCs w:val="22"/>
        </w:rPr>
        <w:t>جدول ۱-۱۱: اصطلاحات پرکاربرد گزارش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640"/>
      </w:tblGrid>
      <w:tr w:rsidR="005C15E0" w14:paraId="28C92CC8" w14:textId="77777777" w:rsidTr="001067AF">
        <w:trPr>
          <w:cantSplit/>
          <w:tblHeader/>
        </w:trPr>
        <w:tc>
          <w:tcPr>
            <w:tcW w:w="17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C6" w14:textId="77777777" w:rsidR="005C15E0" w:rsidRDefault="00913E0E" w:rsidP="001067AF">
            <w:pPr>
              <w:jc w:val="center"/>
            </w:pPr>
            <w:r>
              <w:rPr>
                <w:rFonts w:ascii="B Nazanin" w:hAnsi="B Nazanin"/>
                <w:b/>
                <w:bCs/>
                <w:color w:val="000000"/>
                <w:szCs w:val="22"/>
              </w:rPr>
              <w:t>اصطلاح</w:t>
            </w:r>
          </w:p>
        </w:tc>
        <w:tc>
          <w:tcPr>
            <w:tcW w:w="76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CC7" w14:textId="77777777" w:rsidR="005C15E0" w:rsidRDefault="00913E0E" w:rsidP="001067AF">
            <w:pPr>
              <w:jc w:val="center"/>
            </w:pPr>
            <w:r>
              <w:rPr>
                <w:rFonts w:ascii="B Nazanin" w:hAnsi="B Nazanin"/>
                <w:b/>
                <w:bCs/>
                <w:color w:val="000000"/>
                <w:szCs w:val="22"/>
              </w:rPr>
              <w:t>معنا در این گزارش</w:t>
            </w:r>
          </w:p>
        </w:tc>
      </w:tr>
      <w:tr w:rsidR="005C15E0" w14:paraId="28C92CCB"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C9" w14:textId="77777777" w:rsidR="005C15E0" w:rsidRDefault="00913E0E">
            <w:r>
              <w:rPr>
                <w:rFonts w:ascii="B Nazanin" w:hAnsi="B Nazanin"/>
                <w:color w:val="000000"/>
                <w:szCs w:val="22"/>
              </w:rPr>
              <w:t>RFM</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CA" w14:textId="77777777" w:rsidR="005C15E0" w:rsidRDefault="00913E0E">
            <w:r>
              <w:rPr>
                <w:rFonts w:ascii="B Nazanin" w:hAnsi="B Nazanin"/>
                <w:color w:val="000000"/>
                <w:szCs w:val="22"/>
              </w:rPr>
              <w:t>سه معیار تازگی (آخرین تراکنش)، تکرار (تعداد ماه‌های فعال) و ارزش پولی (مانده)؛ معیار قدمت در طراحی نمونه به آن‌ها افزوده شده است</w:t>
            </w:r>
          </w:p>
        </w:tc>
      </w:tr>
      <w:tr w:rsidR="005C15E0" w14:paraId="28C92CCE"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CC" w14:textId="77777777" w:rsidR="005C15E0" w:rsidRDefault="00913E0E">
            <w:r>
              <w:rPr>
                <w:rFonts w:ascii="B Nazanin" w:hAnsi="B Nazanin"/>
                <w:color w:val="000000"/>
                <w:szCs w:val="22"/>
              </w:rPr>
              <w:t>نمونه‌ی تحلیلی</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CD" w14:textId="77777777" w:rsidR="005C15E0" w:rsidRDefault="00913E0E">
            <w:r>
              <w:rPr>
                <w:rFonts w:ascii="B Nazanin" w:hAnsi="B Nazanin"/>
                <w:color w:val="000000"/>
                <w:szCs w:val="22"/>
              </w:rPr>
              <w:t>مشتریانی که بانک از پایگاه عملیاتی استخراج کرده است (بخش ۱.۲.۳)</w:t>
            </w:r>
          </w:p>
        </w:tc>
      </w:tr>
      <w:tr w:rsidR="005C15E0" w14:paraId="28C92CD1"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CF" w14:textId="77777777" w:rsidR="005C15E0" w:rsidRDefault="00913E0E">
            <w:r>
              <w:rPr>
                <w:rFonts w:ascii="B Nazanin" w:hAnsi="B Nazanin"/>
                <w:color w:val="000000"/>
                <w:szCs w:val="22"/>
              </w:rPr>
              <w:t>پوشش</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0" w14:textId="77777777" w:rsidR="005C15E0" w:rsidRDefault="00913E0E">
            <w:r>
              <w:rPr>
                <w:rFonts w:ascii="B Nazanin" w:hAnsi="B Nazanin"/>
                <w:color w:val="000000"/>
                <w:szCs w:val="22"/>
              </w:rPr>
              <w:t>سهم مبلغ یا تعداد نمونه از کل بانک (فصل ۲)</w:t>
            </w:r>
          </w:p>
        </w:tc>
      </w:tr>
      <w:tr w:rsidR="005C15E0" w14:paraId="28C92CD4"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2" w14:textId="77777777" w:rsidR="005C15E0" w:rsidRDefault="00913E0E">
            <w:r>
              <w:rPr>
                <w:rFonts w:ascii="B Nazanin" w:hAnsi="B Nazanin"/>
                <w:color w:val="000000"/>
                <w:szCs w:val="22"/>
              </w:rPr>
              <w:t>گیرنده‌ی اصلی</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3" w14:textId="77777777" w:rsidR="005C15E0" w:rsidRDefault="00913E0E">
            <w:r>
              <w:rPr>
                <w:rFonts w:ascii="B Nazanin" w:hAnsi="B Nazanin"/>
                <w:color w:val="000000"/>
                <w:szCs w:val="22"/>
              </w:rPr>
              <w:t>مشتری ثبت‌شده به‌عنوان گیرنده‌ی رسمی قرارداد تسهیلات؛ ضامن و شریک جدا هستند</w:t>
            </w:r>
          </w:p>
        </w:tc>
      </w:tr>
      <w:tr w:rsidR="005C15E0" w14:paraId="28C92CD7"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5" w14:textId="77777777" w:rsidR="005C15E0" w:rsidRDefault="00913E0E">
            <w:r>
              <w:rPr>
                <w:rFonts w:ascii="B Nazanin" w:hAnsi="B Nazanin"/>
                <w:color w:val="000000"/>
                <w:szCs w:val="22"/>
              </w:rPr>
              <w:t>طرف قرارداد</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6" w14:textId="77777777" w:rsidR="005C15E0" w:rsidRDefault="00913E0E">
            <w:r>
              <w:rPr>
                <w:rFonts w:ascii="B Nazanin" w:hAnsi="B Nazanin"/>
                <w:color w:val="000000"/>
                <w:szCs w:val="22"/>
              </w:rPr>
              <w:t>وام‌گیرنده، ضامن یا شریک یک قرارداد</w:t>
            </w:r>
          </w:p>
        </w:tc>
      </w:tr>
      <w:tr w:rsidR="005C15E0" w14:paraId="28C92CDA"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8" w14:textId="77777777" w:rsidR="005C15E0" w:rsidRDefault="00913E0E">
            <w:r>
              <w:rPr>
                <w:rFonts w:ascii="B Nazanin" w:hAnsi="B Nazanin"/>
                <w:color w:val="000000"/>
                <w:szCs w:val="22"/>
              </w:rPr>
              <w:t>مبنای الف، الف-۱ و ...</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9" w14:textId="77777777" w:rsidR="005C15E0" w:rsidRDefault="00913E0E">
            <w:r>
              <w:rPr>
                <w:rFonts w:ascii="B Nazanin" w:hAnsi="B Nazanin"/>
                <w:color w:val="000000"/>
                <w:szCs w:val="22"/>
              </w:rPr>
              <w:t>کدهای جدول تطبیق (بخش ۱.۶): کل پرتفوی، پرتفوی دارای رکورد قرارداد و غیره</w:t>
            </w:r>
          </w:p>
        </w:tc>
      </w:tr>
      <w:tr w:rsidR="005C15E0" w14:paraId="28C92CDD"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B" w14:textId="77777777" w:rsidR="005C15E0" w:rsidRDefault="00913E0E">
            <w:r>
              <w:rPr>
                <w:rFonts w:ascii="B Nazanin" w:hAnsi="B Nazanin"/>
                <w:color w:val="000000"/>
                <w:szCs w:val="22"/>
              </w:rPr>
              <w:t>مطالبات غیرجاری</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C" w14:textId="77777777" w:rsidR="005C15E0" w:rsidRDefault="00913E0E">
            <w:r>
              <w:rPr>
                <w:rFonts w:ascii="B Nazanin" w:hAnsi="B Nazanin"/>
                <w:color w:val="000000"/>
                <w:szCs w:val="22"/>
              </w:rPr>
              <w:t>مجموع مانده‌ی طبقات سررسیدگذشته، معوق و مشکوک‌الوصول</w:t>
            </w:r>
          </w:p>
        </w:tc>
      </w:tr>
      <w:tr w:rsidR="005C15E0" w14:paraId="28C92CE0"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E" w14:textId="77777777" w:rsidR="005C15E0" w:rsidRDefault="00913E0E">
            <w:r>
              <w:rPr>
                <w:rFonts w:ascii="B Nazanin" w:hAnsi="B Nazanin"/>
                <w:color w:val="000000"/>
                <w:szCs w:val="22"/>
              </w:rPr>
              <w:t>کوهورت</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DF" w14:textId="77777777" w:rsidR="005C15E0" w:rsidRDefault="00913E0E">
            <w:r>
              <w:rPr>
                <w:rFonts w:ascii="B Nazanin" w:hAnsi="B Nazanin"/>
                <w:color w:val="000000"/>
                <w:szCs w:val="22"/>
              </w:rPr>
              <w:t>گروه مشتریانی که نخستین حساب سپرده‌ی آن‌ها در یک سال افتتاح شده است</w:t>
            </w:r>
          </w:p>
        </w:tc>
      </w:tr>
      <w:tr w:rsidR="005C15E0" w14:paraId="28C92CE3"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E1" w14:textId="77777777" w:rsidR="005C15E0" w:rsidRDefault="00913E0E">
            <w:r>
              <w:rPr>
                <w:rFonts w:ascii="B Nazanin" w:hAnsi="B Nazanin"/>
                <w:color w:val="000000"/>
                <w:szCs w:val="22"/>
              </w:rPr>
              <w:t>پلکان مانده</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E2" w14:textId="77777777" w:rsidR="005C15E0" w:rsidRDefault="00913E0E">
            <w:r>
              <w:rPr>
                <w:rFonts w:ascii="B Nazanin" w:hAnsi="B Nazanin"/>
                <w:color w:val="000000"/>
                <w:szCs w:val="22"/>
              </w:rPr>
              <w:t>توزیع مشتریان در بازه‌های مطلق مانده</w:t>
            </w:r>
          </w:p>
        </w:tc>
      </w:tr>
      <w:tr w:rsidR="005C15E0" w14:paraId="28C92CE6"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E4" w14:textId="77777777" w:rsidR="005C15E0" w:rsidRDefault="00913E0E">
            <w:r>
              <w:rPr>
                <w:rFonts w:ascii="B Nazanin" w:hAnsi="B Nazanin"/>
                <w:color w:val="000000"/>
                <w:szCs w:val="22"/>
              </w:rPr>
              <w:t>ریزش</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E5" w14:textId="77777777" w:rsidR="005C15E0" w:rsidRDefault="00913E0E">
            <w:r>
              <w:rPr>
                <w:rFonts w:ascii="B Nazanin" w:hAnsi="B Nazanin"/>
                <w:color w:val="000000"/>
                <w:szCs w:val="22"/>
              </w:rPr>
              <w:t>مشتری با میانگین مانده‌ی صفر در سال بعد (فصل ۳)</w:t>
            </w:r>
          </w:p>
        </w:tc>
      </w:tr>
      <w:tr w:rsidR="005C15E0" w14:paraId="28C92CE9"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E7" w14:textId="77777777" w:rsidR="005C15E0" w:rsidRDefault="00913E0E">
            <w:r>
              <w:rPr>
                <w:rFonts w:ascii="B Nazanin" w:hAnsi="B Nazanin"/>
                <w:color w:val="000000"/>
                <w:szCs w:val="22"/>
              </w:rPr>
              <w:t>نرخ قراردادی</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E8" w14:textId="77777777" w:rsidR="005C15E0" w:rsidRDefault="00913E0E">
            <w:r>
              <w:rPr>
                <w:rFonts w:ascii="B Nazanin" w:hAnsi="B Nazanin"/>
                <w:color w:val="000000"/>
                <w:szCs w:val="22"/>
              </w:rPr>
              <w:t>مجموع نرخ سود مصوب و نرخ ترجیحی قرارداد</w:t>
            </w:r>
          </w:p>
        </w:tc>
      </w:tr>
      <w:tr w:rsidR="005C15E0" w14:paraId="28C92CEC"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EA" w14:textId="77777777" w:rsidR="005C15E0" w:rsidRDefault="00913E0E">
            <w:r>
              <w:rPr>
                <w:rFonts w:ascii="B Nazanin" w:hAnsi="B Nazanin"/>
                <w:color w:val="000000"/>
                <w:szCs w:val="22"/>
              </w:rPr>
              <w:t>بازده دریافتی</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EB" w14:textId="77777777" w:rsidR="005C15E0" w:rsidRDefault="00913E0E">
            <w:r>
              <w:rPr>
                <w:rFonts w:ascii="B Nazanin" w:hAnsi="B Nazanin"/>
                <w:color w:val="000000"/>
                <w:szCs w:val="22"/>
              </w:rPr>
              <w:t>سود و جریمه‌ی نقداً دریافت‌شده نسبت به میانگین مانده (فصل ۸)</w:t>
            </w:r>
          </w:p>
        </w:tc>
      </w:tr>
      <w:tr w:rsidR="005C15E0" w14:paraId="28C92CEF"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ED" w14:textId="77777777" w:rsidR="005C15E0" w:rsidRDefault="00913E0E">
            <w:r>
              <w:rPr>
                <w:rFonts w:ascii="B Nazanin" w:hAnsi="B Nazanin"/>
                <w:color w:val="000000"/>
                <w:szCs w:val="22"/>
              </w:rPr>
              <w:t>حاشیه‌ی ناخالص مالی</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EE" w14:textId="77777777" w:rsidR="005C15E0" w:rsidRDefault="00913E0E">
            <w:r>
              <w:rPr>
                <w:rFonts w:ascii="B Nazanin" w:hAnsi="B Nazanin"/>
                <w:color w:val="000000"/>
                <w:szCs w:val="22"/>
              </w:rPr>
              <w:t>تفاوت بازده تسهیلات و نرخ هزینه‌ی تأمین مالی؛ سود خالص نیست</w:t>
            </w:r>
          </w:p>
        </w:tc>
      </w:tr>
      <w:tr w:rsidR="005C15E0" w14:paraId="28C92CF2"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F0" w14:textId="77777777" w:rsidR="005C15E0" w:rsidRDefault="00913E0E">
            <w:r>
              <w:rPr>
                <w:rFonts w:ascii="B Nazanin" w:hAnsi="B Nazanin"/>
                <w:color w:val="000000"/>
                <w:szCs w:val="22"/>
              </w:rPr>
              <w:t>واحدهای غیرجغرافیایی</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F1" w14:textId="77777777" w:rsidR="005C15E0" w:rsidRDefault="00913E0E">
            <w:r>
              <w:rPr>
                <w:rFonts w:ascii="B Nazanin" w:hAnsi="B Nazanin"/>
                <w:color w:val="000000"/>
                <w:szCs w:val="22"/>
              </w:rPr>
              <w:t xml:space="preserve">ستاد، </w:t>
            </w:r>
            <w:commentRangeStart w:id="40"/>
            <w:r>
              <w:rPr>
                <w:rFonts w:ascii="B Nazanin" w:hAnsi="B Nazanin"/>
                <w:color w:val="000000"/>
                <w:szCs w:val="22"/>
              </w:rPr>
              <w:t xml:space="preserve">شعب </w:t>
            </w:r>
            <w:commentRangeEnd w:id="40"/>
            <w:r w:rsidR="00B2027B">
              <w:rPr>
                <w:rStyle w:val="CommentReference"/>
              </w:rPr>
              <w:commentReference w:id="40"/>
            </w:r>
            <w:r>
              <w:rPr>
                <w:rFonts w:ascii="B Nazanin" w:hAnsi="B Nazanin"/>
                <w:color w:val="000000"/>
                <w:szCs w:val="22"/>
              </w:rPr>
              <w:t>مستقل و واحدهای تخصصی که به استان خاصی منسوب نیستند (فصل ۷)</w:t>
            </w:r>
          </w:p>
        </w:tc>
      </w:tr>
      <w:tr w:rsidR="005C15E0" w14:paraId="28C92CF5" w14:textId="77777777" w:rsidTr="001067AF">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F3" w14:textId="77777777" w:rsidR="005C15E0" w:rsidRDefault="00913E0E">
            <w:r>
              <w:rPr>
                <w:rFonts w:ascii="B Nazanin" w:hAnsi="B Nazanin"/>
                <w:color w:val="000000"/>
                <w:szCs w:val="22"/>
              </w:rPr>
              <w:lastRenderedPageBreak/>
              <w:t>همت</w:t>
            </w:r>
          </w:p>
        </w:tc>
        <w:tc>
          <w:tcPr>
            <w:tcW w:w="76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CF4" w14:textId="77777777" w:rsidR="005C15E0" w:rsidRDefault="00913E0E">
            <w:r>
              <w:rPr>
                <w:rFonts w:ascii="B Nazanin" w:hAnsi="B Nazanin"/>
                <w:color w:val="000000"/>
                <w:szCs w:val="22"/>
              </w:rPr>
              <w:t>هزار میلیارد تومان</w:t>
            </w:r>
          </w:p>
        </w:tc>
      </w:tr>
    </w:tbl>
    <w:p w14:paraId="28C92CF6" w14:textId="77777777" w:rsidR="005C15E0" w:rsidRDefault="005C15E0">
      <w:pPr>
        <w:spacing w:after="200"/>
      </w:pPr>
    </w:p>
    <w:p w14:paraId="28C92CF7" w14:textId="77777777" w:rsidR="005C15E0" w:rsidRDefault="005C15E0">
      <w:pPr>
        <w:pBdr>
          <w:bottom w:val="single" w:sz="6" w:space="0" w:color="BBBBBB"/>
        </w:pBdr>
        <w:spacing w:before="100" w:after="100"/>
      </w:pPr>
    </w:p>
    <w:p w14:paraId="28C92CF8" w14:textId="77777777" w:rsidR="005C15E0" w:rsidRDefault="00913E0E">
      <w:pPr>
        <w:pStyle w:val="Heading1"/>
        <w:keepNext/>
        <w:pageBreakBefore/>
        <w:spacing w:after="160"/>
      </w:pPr>
      <w:bookmarkStart w:id="41" w:name="_Toc242556289"/>
      <w:r>
        <w:rPr>
          <w:rFonts w:ascii="B Titr" w:eastAsia="B Titr" w:hAnsi="B Titr" w:cs="B Titr"/>
          <w:color w:val="1F4E79"/>
          <w:sz w:val="30"/>
          <w:szCs w:val="30"/>
        </w:rPr>
        <w:lastRenderedPageBreak/>
        <w:t>فصل ۲: داده‌های در دسترس و پوشش نمونه</w:t>
      </w:r>
      <w:bookmarkEnd w:id="41"/>
    </w:p>
    <w:p w14:paraId="28C92CF9" w14:textId="77777777" w:rsidR="005C15E0" w:rsidRDefault="00913E0E">
      <w:pPr>
        <w:pStyle w:val="Heading2"/>
        <w:keepNext/>
        <w:spacing w:before="300" w:after="160"/>
      </w:pPr>
      <w:bookmarkStart w:id="42" w:name="_Toc242556290"/>
      <w:r>
        <w:rPr>
          <w:rFonts w:ascii="B Titr" w:eastAsia="B Titr" w:hAnsi="B Titr" w:cs="B Titr"/>
          <w:color w:val="000000"/>
        </w:rPr>
        <w:t>۲.۱ هدف فصل</w:t>
      </w:r>
      <w:bookmarkEnd w:id="42"/>
    </w:p>
    <w:p w14:paraId="28C92CFA" w14:textId="77777777" w:rsidR="005C15E0" w:rsidRDefault="00913E0E">
      <w:pPr>
        <w:spacing w:after="160" w:line="312" w:lineRule="auto"/>
      </w:pPr>
      <w:r>
        <w:rPr>
          <w:color w:val="000000"/>
        </w:rPr>
        <w:t>این فصل تصویری از داده‌هایی ارائه می‌کند که تحلیل‌های گزارش بر آن‌ها متکی‌اند و نشان می‌دهد نمونه‌ی تحلیلی تا چه اندازه بانک را نمایندگی می‌کند. ابتدا منابع داده و بازه‌ی زمانی معرفی می‌شوند (۲.۲ و ۲.۳)، سپس پوشش نمونه نسبت به کل بانک بر اساس تعداد، مبلغ، اندازه‌ی مشتری و روند زمانی سنجیده می‌شود (۲.۴). بخش‌های پایانی فصل مسیر تکمیل تحلیل‌ها در فاز بعد (۲.۵) و حدود تعمیم شاخص‌های گزارش (۲.۶) را بیان می‌کنند.</w:t>
      </w:r>
    </w:p>
    <w:p w14:paraId="28C92CFB" w14:textId="77777777" w:rsidR="005C15E0" w:rsidRDefault="00913E0E">
      <w:pPr>
        <w:spacing w:after="160" w:line="312" w:lineRule="auto"/>
      </w:pPr>
      <w:r>
        <w:rPr>
          <w:color w:val="000000"/>
        </w:rPr>
        <w:t>نتیجه‌ی کلی این فصل آن است که نمونه، با وجود سهم تعدادی اندک، بخش بزرگی از مبالغ بانک را در بر می‌گیرد و روند و نسبت‌های کلیدی آن، مانند نسبت مطالبات غیرجاری، با آمار رسمی بانک هم‌خوانی بالایی دارد.</w:t>
      </w:r>
    </w:p>
    <w:p w14:paraId="28C92CFC" w14:textId="77777777" w:rsidR="005C15E0" w:rsidRDefault="005C15E0">
      <w:pPr>
        <w:pBdr>
          <w:bottom w:val="single" w:sz="6" w:space="0" w:color="BBBBBB"/>
        </w:pBdr>
        <w:spacing w:before="100" w:after="100"/>
      </w:pPr>
    </w:p>
    <w:p w14:paraId="28C92CFD" w14:textId="77777777" w:rsidR="005C15E0" w:rsidRDefault="00913E0E">
      <w:pPr>
        <w:pStyle w:val="Heading2"/>
        <w:keepNext/>
        <w:spacing w:before="300" w:after="160"/>
      </w:pPr>
      <w:bookmarkStart w:id="43" w:name="_Toc242556291"/>
      <w:r>
        <w:rPr>
          <w:rFonts w:ascii="B Titr" w:eastAsia="B Titr" w:hAnsi="B Titr" w:cs="B Titr"/>
          <w:color w:val="000000"/>
        </w:rPr>
        <w:t>۲.۲ منابع داده</w:t>
      </w:r>
      <w:bookmarkEnd w:id="43"/>
    </w:p>
    <w:p w14:paraId="28C92CFE" w14:textId="77777777" w:rsidR="005C15E0" w:rsidRDefault="00913E0E">
      <w:pPr>
        <w:spacing w:after="160" w:line="312" w:lineRule="auto"/>
      </w:pPr>
      <w:r>
        <w:rPr>
          <w:color w:val="000000"/>
        </w:rPr>
        <w:t>تحلیل‌های فاز ۱ بر سه گروه داده متکی‌اند.</w:t>
      </w:r>
    </w:p>
    <w:p w14:paraId="28C92CFF" w14:textId="77777777" w:rsidR="005C15E0" w:rsidRDefault="00913E0E">
      <w:pPr>
        <w:spacing w:after="120" w:line="300" w:lineRule="auto"/>
        <w:ind w:left="300"/>
      </w:pPr>
      <w:r>
        <w:rPr>
          <w:color w:val="000000"/>
        </w:rPr>
        <w:t xml:space="preserve">• </w:t>
      </w:r>
      <w:r>
        <w:rPr>
          <w:b/>
          <w:bCs/>
          <w:color w:val="000000"/>
        </w:rPr>
        <w:t>پایگاه‌داده‌ی عملیاتی</w:t>
      </w:r>
      <w:r>
        <w:rPr>
          <w:color w:val="000000"/>
        </w:rPr>
        <w:t xml:space="preserve"> Alzahra_Final_DB که بانک توسعه تعاون بر اساس طراحی نمونه‌گیری (بخش ۱.۲) در اختیار تیم قرار داده است. این پایگاه چهارده جدول و بیش از ۲۵۰ میلیون رکورد دارد و سپرده، تسهیلات، قرارداد، شعبه و مشتری را در بر می‌گیرد.</w:t>
      </w:r>
    </w:p>
    <w:p w14:paraId="28C92D00" w14:textId="77777777" w:rsidR="005C15E0" w:rsidRDefault="00913E0E">
      <w:pPr>
        <w:spacing w:after="120" w:line="300" w:lineRule="auto"/>
        <w:ind w:left="300"/>
      </w:pPr>
      <w:r>
        <w:rPr>
          <w:color w:val="000000"/>
        </w:rPr>
        <w:t xml:space="preserve">• </w:t>
      </w:r>
      <w:r>
        <w:rPr>
          <w:b/>
          <w:bCs/>
          <w:color w:val="000000"/>
        </w:rPr>
        <w:t>آمار ماهانه‌ی رسمی بانک</w:t>
      </w:r>
      <w:r>
        <w:rPr>
          <w:color w:val="000000"/>
        </w:rPr>
        <w:t xml:space="preserve"> در سطح استان و شعبه برای ۶۰ ماه از ۰۱/۱۴۰۰ تا ۱۲/۱۴۰۴. این آمار شامل منابع و مصارف، سپرده‌ها به تفکیک نوع، تسهیلات به تفکیک طبقه‌بندی، مطالبات غیرجاری و اعتبارات اسنادی است و مرجع مقایسه‌ی ارقام نمونه با کل بانک قرار گرفته است. شعب در این گزارش فقط با کد معرفی می‌شوند.</w:t>
      </w:r>
    </w:p>
    <w:p w14:paraId="28C92D01" w14:textId="77777777" w:rsidR="005C15E0" w:rsidRDefault="00913E0E">
      <w:pPr>
        <w:spacing w:after="120" w:line="300" w:lineRule="auto"/>
        <w:ind w:left="300"/>
      </w:pPr>
      <w:r>
        <w:rPr>
          <w:color w:val="000000"/>
        </w:rPr>
        <w:t xml:space="preserve">• </w:t>
      </w:r>
      <w:r>
        <w:rPr>
          <w:b/>
          <w:bCs/>
          <w:color w:val="000000"/>
        </w:rPr>
        <w:t>فایل توزیع مشتریان بانک</w:t>
      </w:r>
      <w:r>
        <w:rPr>
          <w:color w:val="000000"/>
        </w:rPr>
        <w:t xml:space="preserve"> (مقطع ۰۹/۱۴۰۴) که تعداد مشتریان بانک را بر حسب قدمت، تعداد تراکنش و طبقات مانده‌ی سپرده و تسهیلات به تفکیک حقیقی و حقوقی نشان می‌دهد و مبنای مقایسه‌ی ترکیب مشتریان نمونه با کل بانک است.</w:t>
      </w:r>
    </w:p>
    <w:p w14:paraId="28C92D02" w14:textId="77777777" w:rsidR="005C15E0" w:rsidRDefault="00913E0E">
      <w:pPr>
        <w:spacing w:after="160" w:line="312" w:lineRule="auto"/>
      </w:pPr>
      <w:r>
        <w:rPr>
          <w:color w:val="000000"/>
        </w:rPr>
        <w:t>جدول ۲-۱ جداول پایگاه‌داده را بر حسب حوزه‌ی کاربرد معرفی می‌کند. ستون «موجودیت یکتا» تعداد حساب، قرارداد یا مشتری یکتای هر جدول را نشان می‌دهد.</w:t>
      </w:r>
    </w:p>
    <w:p w14:paraId="28C92D03" w14:textId="77777777" w:rsidR="005C15E0" w:rsidRDefault="00913E0E">
      <w:pPr>
        <w:keepNext/>
        <w:spacing w:before="200" w:after="100"/>
      </w:pPr>
      <w:r>
        <w:rPr>
          <w:rFonts w:ascii="B Nazanin" w:hAnsi="B Nazanin"/>
          <w:b/>
          <w:bCs/>
          <w:color w:val="000000"/>
          <w:szCs w:val="22"/>
        </w:rPr>
        <w:t>جدول ۲-۱: جداول پایگاه‌داده و محتوای آن‌ها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2677"/>
        <w:gridCol w:w="2083"/>
        <w:gridCol w:w="1631"/>
        <w:gridCol w:w="1792"/>
      </w:tblGrid>
      <w:tr w:rsidR="005C15E0" w14:paraId="28C92D09" w14:textId="77777777">
        <w:trPr>
          <w:cantSplit/>
          <w:tblHeader/>
        </w:trPr>
        <w:tc>
          <w:tcPr>
            <w:tcW w:w="12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04" w14:textId="77777777" w:rsidR="005C15E0" w:rsidRDefault="00913E0E" w:rsidP="00BF42A6">
            <w:pPr>
              <w:jc w:val="center"/>
            </w:pPr>
            <w:r>
              <w:rPr>
                <w:rFonts w:ascii="B Nazanin" w:hAnsi="B Nazanin"/>
                <w:b/>
                <w:bCs/>
                <w:color w:val="000000"/>
                <w:szCs w:val="22"/>
              </w:rPr>
              <w:t>حوزه</w:t>
            </w:r>
          </w:p>
        </w:tc>
        <w:tc>
          <w:tcPr>
            <w:tcW w:w="224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05" w14:textId="77777777" w:rsidR="005C15E0" w:rsidRDefault="00913E0E" w:rsidP="00BF42A6">
            <w:pPr>
              <w:jc w:val="center"/>
            </w:pPr>
            <w:r>
              <w:rPr>
                <w:rFonts w:ascii="B Nazanin" w:hAnsi="B Nazanin"/>
                <w:b/>
                <w:bCs/>
                <w:color w:val="000000"/>
                <w:szCs w:val="22"/>
              </w:rPr>
              <w:t>جدول</w:t>
            </w:r>
          </w:p>
        </w:tc>
        <w:tc>
          <w:tcPr>
            <w:tcW w:w="224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06" w14:textId="77777777" w:rsidR="005C15E0" w:rsidRDefault="00913E0E" w:rsidP="00BF42A6">
            <w:pPr>
              <w:jc w:val="center"/>
            </w:pPr>
            <w:r>
              <w:rPr>
                <w:rFonts w:ascii="B Nazanin" w:hAnsi="B Nazanin"/>
                <w:b/>
                <w:bCs/>
                <w:color w:val="000000"/>
                <w:szCs w:val="22"/>
              </w:rPr>
              <w:t>محتوا</w:t>
            </w:r>
          </w:p>
        </w:tc>
        <w:tc>
          <w:tcPr>
            <w:tcW w:w="170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07" w14:textId="77777777" w:rsidR="005C15E0" w:rsidRDefault="00913E0E" w:rsidP="00BF42A6">
            <w:pPr>
              <w:jc w:val="center"/>
            </w:pPr>
            <w:r>
              <w:rPr>
                <w:rFonts w:ascii="B Nazanin" w:hAnsi="B Nazanin"/>
                <w:b/>
                <w:bCs/>
                <w:color w:val="000000"/>
                <w:szCs w:val="22"/>
              </w:rPr>
              <w:t>تعداد رکورد</w:t>
            </w:r>
          </w:p>
        </w:tc>
        <w:tc>
          <w:tcPr>
            <w:tcW w:w="19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08" w14:textId="77777777" w:rsidR="005C15E0" w:rsidRDefault="00913E0E" w:rsidP="00BF42A6">
            <w:pPr>
              <w:jc w:val="center"/>
            </w:pPr>
            <w:r>
              <w:rPr>
                <w:rFonts w:ascii="B Nazanin" w:hAnsi="B Nazanin"/>
                <w:b/>
                <w:bCs/>
                <w:color w:val="000000"/>
                <w:szCs w:val="22"/>
              </w:rPr>
              <w:t>موجودیت یکتا</w:t>
            </w:r>
          </w:p>
        </w:tc>
      </w:tr>
      <w:tr w:rsidR="005C15E0" w14:paraId="28C92D0F"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0A" w14:textId="77777777" w:rsidR="005C15E0" w:rsidRDefault="00913E0E">
            <w:r>
              <w:rPr>
                <w:rFonts w:ascii="B Nazanin" w:hAnsi="B Nazanin"/>
                <w:color w:val="000000"/>
                <w:szCs w:val="22"/>
              </w:rPr>
              <w:t>سپرده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0B" w14:textId="77777777" w:rsidR="005C15E0" w:rsidRDefault="00913E0E" w:rsidP="00BF42A6">
            <w:pPr>
              <w:bidi w:val="0"/>
            </w:pPr>
            <w:r>
              <w:rPr>
                <w:color w:val="000000"/>
                <w:szCs w:val="22"/>
              </w:rPr>
              <w:t>Deposit_Monthly_Activity</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0C" w14:textId="77777777" w:rsidR="005C15E0" w:rsidRDefault="00913E0E">
            <w:r>
              <w:rPr>
                <w:rFonts w:ascii="B Nazanin" w:hAnsi="B Nazanin"/>
                <w:color w:val="000000"/>
                <w:szCs w:val="22"/>
              </w:rPr>
              <w:t>گردش و میانگین مانده‌ی ماهانه‌ی حساب‌ها</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0D" w14:textId="77777777" w:rsidR="005C15E0" w:rsidRDefault="00913E0E" w:rsidP="00BF42A6">
            <w:pPr>
              <w:jc w:val="center"/>
            </w:pPr>
            <w:r>
              <w:rPr>
                <w:rFonts w:ascii="B Nazanin" w:hAnsi="B Nazanin"/>
                <w:color w:val="000000"/>
                <w:szCs w:val="22"/>
              </w:rPr>
              <w:t>۱۱۳,۳۹۶,۲۰۲</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0E" w14:textId="77777777" w:rsidR="005C15E0" w:rsidRDefault="00913E0E" w:rsidP="00BF42A6">
            <w:pPr>
              <w:jc w:val="center"/>
            </w:pPr>
            <w:r>
              <w:rPr>
                <w:rFonts w:ascii="B Nazanin" w:hAnsi="B Nazanin"/>
                <w:color w:val="000000"/>
                <w:szCs w:val="22"/>
              </w:rPr>
              <w:t>۲,۰۹۰,۲۶۱ حساب</w:t>
            </w:r>
          </w:p>
        </w:tc>
      </w:tr>
      <w:tr w:rsidR="005C15E0" w14:paraId="28C92D15"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0" w14:textId="77777777" w:rsidR="005C15E0" w:rsidRDefault="00913E0E">
            <w:r>
              <w:rPr>
                <w:rFonts w:ascii="B Nazanin" w:hAnsi="B Nazanin"/>
                <w:color w:val="000000"/>
                <w:szCs w:val="22"/>
              </w:rPr>
              <w:lastRenderedPageBreak/>
              <w:t>سپرده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1" w14:textId="77777777" w:rsidR="005C15E0" w:rsidRDefault="00913E0E" w:rsidP="00BF42A6">
            <w:pPr>
              <w:bidi w:val="0"/>
            </w:pPr>
            <w:r>
              <w:rPr>
                <w:color w:val="000000"/>
                <w:szCs w:val="22"/>
              </w:rPr>
              <w:t>Deposit_Accoutnt_Info</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2" w14:textId="77777777" w:rsidR="005C15E0" w:rsidRDefault="00913E0E">
            <w:r>
              <w:rPr>
                <w:rFonts w:ascii="B Nazanin" w:hAnsi="B Nazanin"/>
                <w:color w:val="000000"/>
                <w:szCs w:val="22"/>
              </w:rPr>
              <w:t>مشخصات حساب‌ها: نوع، تاریخ افتتاح، وضعیت</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3" w14:textId="77777777" w:rsidR="005C15E0" w:rsidRDefault="00913E0E" w:rsidP="00BF42A6">
            <w:pPr>
              <w:jc w:val="center"/>
            </w:pPr>
            <w:r>
              <w:rPr>
                <w:rFonts w:ascii="B Nazanin" w:hAnsi="B Nazanin"/>
                <w:color w:val="000000"/>
                <w:szCs w:val="22"/>
              </w:rPr>
              <w:t>۱,۵۲۲,۹۷۱</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4" w14:textId="77777777" w:rsidR="005C15E0" w:rsidRDefault="00913E0E" w:rsidP="00BF42A6">
            <w:pPr>
              <w:jc w:val="center"/>
            </w:pPr>
            <w:r>
              <w:rPr>
                <w:rFonts w:ascii="B Nazanin" w:hAnsi="B Nazanin"/>
                <w:color w:val="000000"/>
                <w:szCs w:val="22"/>
              </w:rPr>
              <w:t>۱,۲۶۸,۲۶۶ حساب</w:t>
            </w:r>
          </w:p>
        </w:tc>
      </w:tr>
      <w:tr w:rsidR="005C15E0" w14:paraId="28C92D1B"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6" w14:textId="77777777" w:rsidR="005C15E0" w:rsidRDefault="00913E0E">
            <w:r>
              <w:rPr>
                <w:rFonts w:ascii="B Nazanin" w:hAnsi="B Nazanin"/>
                <w:color w:val="000000"/>
                <w:szCs w:val="22"/>
              </w:rPr>
              <w:t>سپرده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7" w14:textId="77777777" w:rsidR="005C15E0" w:rsidRDefault="00913E0E" w:rsidP="00BF42A6">
            <w:pPr>
              <w:bidi w:val="0"/>
            </w:pPr>
            <w:r>
              <w:rPr>
                <w:color w:val="000000"/>
                <w:szCs w:val="22"/>
              </w:rPr>
              <w:t>DepositIDInterest</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8" w14:textId="77777777" w:rsidR="005C15E0" w:rsidRDefault="00913E0E">
            <w:r>
              <w:rPr>
                <w:rFonts w:ascii="B Nazanin" w:hAnsi="B Nazanin"/>
                <w:color w:val="000000"/>
                <w:szCs w:val="22"/>
              </w:rPr>
              <w:t>سود پرداختی ماهانه‌ی حساب‌ها</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9" w14:textId="77777777" w:rsidR="005C15E0" w:rsidRDefault="00913E0E" w:rsidP="00BF42A6">
            <w:pPr>
              <w:jc w:val="center"/>
            </w:pPr>
            <w:r>
              <w:rPr>
                <w:rFonts w:ascii="B Nazanin" w:hAnsi="B Nazanin"/>
                <w:color w:val="000000"/>
                <w:szCs w:val="22"/>
              </w:rPr>
              <w:t>۱۹,۵۲۰,۵۹۸</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A" w14:textId="77777777" w:rsidR="005C15E0" w:rsidRDefault="00913E0E" w:rsidP="00BF42A6">
            <w:pPr>
              <w:jc w:val="center"/>
            </w:pPr>
            <w:r>
              <w:rPr>
                <w:rFonts w:ascii="B Nazanin" w:hAnsi="B Nazanin"/>
                <w:color w:val="000000"/>
                <w:szCs w:val="22"/>
              </w:rPr>
              <w:t>۴۷۵,۲۳۰ حساب</w:t>
            </w:r>
          </w:p>
        </w:tc>
      </w:tr>
      <w:tr w:rsidR="005C15E0" w14:paraId="28C92D21"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C" w14:textId="77777777" w:rsidR="005C15E0" w:rsidRDefault="00913E0E">
            <w:r>
              <w:rPr>
                <w:rFonts w:ascii="B Nazanin" w:hAnsi="B Nazanin"/>
                <w:color w:val="000000"/>
                <w:szCs w:val="22"/>
              </w:rPr>
              <w:t>سپرده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D" w14:textId="77777777" w:rsidR="005C15E0" w:rsidRDefault="00913E0E" w:rsidP="00BF42A6">
            <w:pPr>
              <w:bidi w:val="0"/>
            </w:pPr>
            <w:r>
              <w:rPr>
                <w:color w:val="000000"/>
                <w:szCs w:val="22"/>
              </w:rPr>
              <w:t>Deposit_Customer</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E" w14:textId="77777777" w:rsidR="005C15E0" w:rsidRDefault="00913E0E">
            <w:r>
              <w:rPr>
                <w:rFonts w:ascii="B Nazanin" w:hAnsi="B Nazanin"/>
                <w:color w:val="000000"/>
                <w:szCs w:val="22"/>
              </w:rPr>
              <w:t>فهرست شناسه‌ی سپرده‌گذاران</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1F" w14:textId="77777777" w:rsidR="005C15E0" w:rsidRDefault="00913E0E" w:rsidP="00BF42A6">
            <w:pPr>
              <w:jc w:val="center"/>
            </w:pPr>
            <w:r>
              <w:rPr>
                <w:rFonts w:ascii="B Nazanin" w:hAnsi="B Nazanin"/>
                <w:color w:val="000000"/>
                <w:szCs w:val="22"/>
              </w:rPr>
              <w:t>۳۷۰,۹۵۲</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0" w14:textId="77777777" w:rsidR="005C15E0" w:rsidRDefault="00913E0E" w:rsidP="00BF42A6">
            <w:pPr>
              <w:jc w:val="center"/>
            </w:pPr>
            <w:r>
              <w:rPr>
                <w:rFonts w:ascii="B Nazanin" w:hAnsi="B Nazanin"/>
                <w:color w:val="000000"/>
                <w:szCs w:val="22"/>
              </w:rPr>
              <w:t>۳۵۱,۶۶۳ مشتری</w:t>
            </w:r>
          </w:p>
        </w:tc>
      </w:tr>
      <w:tr w:rsidR="005C15E0" w14:paraId="28C92D27"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2" w14:textId="77777777" w:rsidR="005C15E0" w:rsidRDefault="00913E0E">
            <w:r>
              <w:rPr>
                <w:rFonts w:ascii="B Nazanin" w:hAnsi="B Nazanin"/>
                <w:color w:val="000000"/>
                <w:szCs w:val="22"/>
              </w:rPr>
              <w:t>تسهیلات</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3" w14:textId="77777777" w:rsidR="005C15E0" w:rsidRDefault="00913E0E" w:rsidP="00BF42A6">
            <w:pPr>
              <w:bidi w:val="0"/>
            </w:pPr>
            <w:r>
              <w:rPr>
                <w:color w:val="000000"/>
                <w:szCs w:val="22"/>
              </w:rPr>
              <w:t>Loan_Remain</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4" w14:textId="77777777" w:rsidR="005C15E0" w:rsidRDefault="00913E0E">
            <w:r>
              <w:rPr>
                <w:rFonts w:ascii="B Nazanin" w:hAnsi="B Nazanin"/>
                <w:color w:val="000000"/>
                <w:szCs w:val="22"/>
              </w:rPr>
              <w:t>مانده‌ی ماهانه و طبقه‌بندی مطالبات به تفکیک قرارداد</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5" w14:textId="77777777" w:rsidR="005C15E0" w:rsidRDefault="00913E0E" w:rsidP="00BF42A6">
            <w:pPr>
              <w:jc w:val="center"/>
            </w:pPr>
            <w:r>
              <w:rPr>
                <w:rFonts w:ascii="B Nazanin" w:hAnsi="B Nazanin"/>
                <w:color w:val="000000"/>
                <w:szCs w:val="22"/>
              </w:rPr>
              <w:t>۷۰,۶۳۵,۹۱۲</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6" w14:textId="77777777" w:rsidR="005C15E0" w:rsidRDefault="00913E0E" w:rsidP="00BF42A6">
            <w:pPr>
              <w:jc w:val="center"/>
            </w:pPr>
            <w:r>
              <w:rPr>
                <w:rFonts w:ascii="B Nazanin" w:hAnsi="B Nazanin"/>
                <w:color w:val="000000"/>
                <w:szCs w:val="22"/>
              </w:rPr>
              <w:t>۱,۳۲۲,۳۰۳ قرارداد</w:t>
            </w:r>
          </w:p>
        </w:tc>
      </w:tr>
      <w:tr w:rsidR="005C15E0" w14:paraId="28C92D2D"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8" w14:textId="77777777" w:rsidR="005C15E0" w:rsidRDefault="00913E0E">
            <w:r>
              <w:rPr>
                <w:rFonts w:ascii="B Nazanin" w:hAnsi="B Nazanin"/>
                <w:color w:val="000000"/>
                <w:szCs w:val="22"/>
              </w:rPr>
              <w:t>تسهیلات</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9" w14:textId="77777777" w:rsidR="005C15E0" w:rsidRDefault="00913E0E" w:rsidP="00BF42A6">
            <w:pPr>
              <w:bidi w:val="0"/>
            </w:pPr>
            <w:r>
              <w:rPr>
                <w:color w:val="000000"/>
                <w:szCs w:val="22"/>
              </w:rPr>
              <w:t>Loan_Contract_Info</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A" w14:textId="77777777" w:rsidR="005C15E0" w:rsidRDefault="00913E0E">
            <w:r>
              <w:rPr>
                <w:rFonts w:ascii="B Nazanin" w:hAnsi="B Nazanin"/>
                <w:color w:val="000000"/>
                <w:szCs w:val="22"/>
              </w:rPr>
              <w:t>مشخصات قرارداد: نوع، مبلغ، نرخ، مدت، وثیقه</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B" w14:textId="77777777" w:rsidR="005C15E0" w:rsidRDefault="00913E0E" w:rsidP="00BF42A6">
            <w:pPr>
              <w:jc w:val="center"/>
            </w:pPr>
            <w:r>
              <w:rPr>
                <w:rFonts w:ascii="B Nazanin" w:hAnsi="B Nazanin"/>
                <w:color w:val="000000"/>
                <w:szCs w:val="22"/>
              </w:rPr>
              <w:t>۷۸۰,۷۹۰</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C" w14:textId="77777777" w:rsidR="005C15E0" w:rsidRDefault="00913E0E" w:rsidP="00BF42A6">
            <w:pPr>
              <w:jc w:val="center"/>
            </w:pPr>
            <w:r>
              <w:rPr>
                <w:rFonts w:ascii="B Nazanin" w:hAnsi="B Nazanin"/>
                <w:color w:val="000000"/>
                <w:szCs w:val="22"/>
              </w:rPr>
              <w:t>۶۸۴,۳۲۸ قرارداد</w:t>
            </w:r>
          </w:p>
        </w:tc>
      </w:tr>
      <w:tr w:rsidR="005C15E0" w14:paraId="28C92D33"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E" w14:textId="77777777" w:rsidR="005C15E0" w:rsidRDefault="00913E0E">
            <w:r>
              <w:rPr>
                <w:rFonts w:ascii="B Nazanin" w:hAnsi="B Nazanin"/>
                <w:color w:val="000000"/>
                <w:szCs w:val="22"/>
              </w:rPr>
              <w:t>تسهیلات</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2F" w14:textId="77777777" w:rsidR="005C15E0" w:rsidRDefault="00913E0E" w:rsidP="00BF42A6">
            <w:pPr>
              <w:bidi w:val="0"/>
            </w:pPr>
            <w:r>
              <w:rPr>
                <w:color w:val="000000"/>
                <w:szCs w:val="22"/>
              </w:rPr>
              <w:t>Loan_Monthly_Activity</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0" w14:textId="77777777" w:rsidR="005C15E0" w:rsidRDefault="00913E0E">
            <w:r>
              <w:rPr>
                <w:rFonts w:ascii="B Nazanin" w:hAnsi="B Nazanin"/>
                <w:color w:val="000000"/>
                <w:szCs w:val="22"/>
              </w:rPr>
              <w:t>دفتر اقساط: سررسید، پرداخت و تأخیر</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1" w14:textId="77777777" w:rsidR="005C15E0" w:rsidRDefault="00913E0E" w:rsidP="00BF42A6">
            <w:pPr>
              <w:jc w:val="center"/>
            </w:pPr>
            <w:r>
              <w:rPr>
                <w:rFonts w:ascii="B Nazanin" w:hAnsi="B Nazanin"/>
                <w:color w:val="000000"/>
                <w:szCs w:val="22"/>
              </w:rPr>
              <w:t>۱۷,۰۲۴,۷۹۲</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2" w14:textId="77777777" w:rsidR="005C15E0" w:rsidRDefault="00913E0E" w:rsidP="00BF42A6">
            <w:pPr>
              <w:jc w:val="center"/>
            </w:pPr>
            <w:r>
              <w:rPr>
                <w:rFonts w:ascii="B Nazanin" w:hAnsi="B Nazanin"/>
                <w:color w:val="000000"/>
                <w:szCs w:val="22"/>
              </w:rPr>
              <w:t>۶۶۷,۰۷۸ قرارداد</w:t>
            </w:r>
          </w:p>
        </w:tc>
      </w:tr>
      <w:tr w:rsidR="005C15E0" w14:paraId="28C92D39"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4" w14:textId="77777777" w:rsidR="005C15E0" w:rsidRDefault="00913E0E">
            <w:r>
              <w:rPr>
                <w:rFonts w:ascii="B Nazanin" w:hAnsi="B Nazanin"/>
                <w:color w:val="000000"/>
                <w:szCs w:val="22"/>
              </w:rPr>
              <w:t>تسهیلات</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5" w14:textId="77777777" w:rsidR="005C15E0" w:rsidRDefault="00913E0E" w:rsidP="00BF42A6">
            <w:pPr>
              <w:bidi w:val="0"/>
            </w:pPr>
            <w:r>
              <w:rPr>
                <w:color w:val="000000"/>
                <w:szCs w:val="22"/>
              </w:rPr>
              <w:t>LoanFileID_Brnach</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6" w14:textId="77777777" w:rsidR="005C15E0" w:rsidRDefault="00913E0E">
            <w:r>
              <w:rPr>
                <w:rFonts w:ascii="B Nazanin" w:hAnsi="B Nazanin"/>
                <w:color w:val="000000"/>
                <w:szCs w:val="22"/>
              </w:rPr>
              <w:t>نگاشت قرارداد به شعبه</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7" w14:textId="77777777" w:rsidR="005C15E0" w:rsidRDefault="00913E0E" w:rsidP="00BF42A6">
            <w:pPr>
              <w:jc w:val="center"/>
            </w:pPr>
            <w:r>
              <w:rPr>
                <w:rFonts w:ascii="B Nazanin" w:hAnsi="B Nazanin"/>
                <w:color w:val="000000"/>
                <w:szCs w:val="22"/>
              </w:rPr>
              <w:t>۷۸۰,۷۹۰</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8" w14:textId="77777777" w:rsidR="005C15E0" w:rsidRDefault="00913E0E" w:rsidP="00BF42A6">
            <w:pPr>
              <w:jc w:val="center"/>
            </w:pPr>
            <w:r>
              <w:rPr>
                <w:rFonts w:ascii="B Nazanin" w:hAnsi="B Nazanin"/>
                <w:color w:val="000000"/>
                <w:szCs w:val="22"/>
              </w:rPr>
              <w:t>۶۸۴,۳۲۸ قرارداد</w:t>
            </w:r>
          </w:p>
        </w:tc>
      </w:tr>
      <w:tr w:rsidR="005C15E0" w14:paraId="28C92D3F"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A" w14:textId="77777777" w:rsidR="005C15E0" w:rsidRDefault="00913E0E">
            <w:r>
              <w:rPr>
                <w:rFonts w:ascii="B Nazanin" w:hAnsi="B Nazanin"/>
                <w:color w:val="000000"/>
                <w:szCs w:val="22"/>
              </w:rPr>
              <w:t>تسهیلات</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B" w14:textId="77777777" w:rsidR="005C15E0" w:rsidRDefault="00913E0E" w:rsidP="00BF42A6">
            <w:pPr>
              <w:bidi w:val="0"/>
            </w:pPr>
            <w:r>
              <w:rPr>
                <w:color w:val="000000"/>
                <w:szCs w:val="22"/>
              </w:rPr>
              <w:t>Loan_Grant_Customer</w:t>
            </w:r>
            <w:r>
              <w:rPr>
                <w:rFonts w:ascii="B Nazanin" w:hAnsi="B Nazanin"/>
                <w:color w:val="000000"/>
                <w:szCs w:val="22"/>
              </w:rPr>
              <w:t xml:space="preserve">، </w:t>
            </w:r>
            <w:r>
              <w:rPr>
                <w:color w:val="000000"/>
                <w:szCs w:val="22"/>
              </w:rPr>
              <w:t>Loan_Remain_Customer</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C" w14:textId="77777777" w:rsidR="005C15E0" w:rsidRDefault="00913E0E">
            <w:r>
              <w:rPr>
                <w:rFonts w:ascii="B Nazanin" w:hAnsi="B Nazanin"/>
                <w:color w:val="000000"/>
                <w:szCs w:val="22"/>
              </w:rPr>
              <w:t>فهرست شناسه‌ی گیرندگان تسهیلات</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D" w14:textId="77777777" w:rsidR="005C15E0" w:rsidRDefault="00913E0E" w:rsidP="00BF42A6">
            <w:pPr>
              <w:jc w:val="center"/>
            </w:pPr>
            <w:r>
              <w:rPr>
                <w:rFonts w:ascii="B Nazanin" w:hAnsi="B Nazanin"/>
                <w:color w:val="000000"/>
                <w:szCs w:val="22"/>
              </w:rPr>
              <w:t>۲۷۲,۵۵۰ و ۲۹۷,۰۶۴</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3E" w14:textId="77777777" w:rsidR="005C15E0" w:rsidRDefault="00913E0E" w:rsidP="00BF42A6">
            <w:pPr>
              <w:jc w:val="center"/>
            </w:pPr>
            <w:r>
              <w:rPr>
                <w:rFonts w:ascii="B Nazanin" w:hAnsi="B Nazanin"/>
                <w:color w:val="000000"/>
                <w:szCs w:val="22"/>
              </w:rPr>
              <w:t>۲۴۹,۷۰۸ و ۲۷۳,۱۴۸ مشتری</w:t>
            </w:r>
          </w:p>
        </w:tc>
      </w:tr>
      <w:tr w:rsidR="005C15E0" w14:paraId="28C92D45"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0" w14:textId="77777777" w:rsidR="005C15E0" w:rsidRDefault="00913E0E">
            <w:r>
              <w:rPr>
                <w:rFonts w:ascii="B Nazanin" w:hAnsi="B Nazanin"/>
                <w:color w:val="000000"/>
                <w:szCs w:val="22"/>
              </w:rPr>
              <w:t>مشتری</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1" w14:textId="77777777" w:rsidR="005C15E0" w:rsidRDefault="00913E0E" w:rsidP="00BF42A6">
            <w:pPr>
              <w:bidi w:val="0"/>
            </w:pPr>
            <w:r>
              <w:rPr>
                <w:color w:val="000000"/>
                <w:szCs w:val="22"/>
              </w:rPr>
              <w:t>Customer_Monthly_Activity</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2" w14:textId="77777777" w:rsidR="005C15E0" w:rsidRDefault="00913E0E">
            <w:r>
              <w:rPr>
                <w:rFonts w:ascii="B Nazanin" w:hAnsi="B Nazanin"/>
                <w:color w:val="000000"/>
                <w:szCs w:val="22"/>
              </w:rPr>
              <w:t>خلاصه‌ی ماهانه‌ی گردش و کارمزد مشتری</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3" w14:textId="77777777" w:rsidR="005C15E0" w:rsidRDefault="00913E0E" w:rsidP="00BF42A6">
            <w:pPr>
              <w:jc w:val="center"/>
            </w:pPr>
            <w:r>
              <w:rPr>
                <w:rFonts w:ascii="B Nazanin" w:hAnsi="B Nazanin"/>
                <w:color w:val="000000"/>
                <w:szCs w:val="22"/>
              </w:rPr>
              <w:t>۳۳,۲۰۸,۶۶۶</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4" w14:textId="77777777" w:rsidR="005C15E0" w:rsidRDefault="00913E0E" w:rsidP="00BF42A6">
            <w:pPr>
              <w:jc w:val="center"/>
            </w:pPr>
            <w:r>
              <w:rPr>
                <w:rFonts w:ascii="B Nazanin" w:hAnsi="B Nazanin"/>
                <w:color w:val="000000"/>
                <w:szCs w:val="22"/>
              </w:rPr>
              <w:t>۳۲۸,۷۸۹ مشتری</w:t>
            </w:r>
          </w:p>
        </w:tc>
      </w:tr>
      <w:tr w:rsidR="005C15E0" w14:paraId="28C92D4B"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6" w14:textId="77777777" w:rsidR="005C15E0" w:rsidRDefault="00913E0E">
            <w:r>
              <w:rPr>
                <w:rFonts w:ascii="B Nazanin" w:hAnsi="B Nazanin"/>
                <w:color w:val="000000"/>
                <w:szCs w:val="22"/>
              </w:rPr>
              <w:t>مشتری</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7" w14:textId="77777777" w:rsidR="005C15E0" w:rsidRDefault="00913E0E" w:rsidP="00BF42A6">
            <w:pPr>
              <w:bidi w:val="0"/>
            </w:pPr>
            <w:r>
              <w:rPr>
                <w:color w:val="000000"/>
                <w:szCs w:val="22"/>
              </w:rPr>
              <w:t>Customer_Profile</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8" w14:textId="77777777" w:rsidR="005C15E0" w:rsidRDefault="00913E0E">
            <w:r>
              <w:rPr>
                <w:rFonts w:ascii="B Nazanin" w:hAnsi="B Nazanin"/>
                <w:color w:val="000000"/>
                <w:szCs w:val="22"/>
              </w:rPr>
              <w:t>مشخصات مشتری</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9" w14:textId="77777777" w:rsidR="005C15E0" w:rsidRDefault="00913E0E" w:rsidP="00BF42A6">
            <w:pPr>
              <w:jc w:val="center"/>
            </w:pPr>
            <w:r>
              <w:rPr>
                <w:rFonts w:ascii="B Nazanin" w:hAnsi="B Nazanin"/>
                <w:color w:val="000000"/>
                <w:szCs w:val="22"/>
              </w:rPr>
              <w:t>۷۱۸,۱۳۶</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A" w14:textId="77777777" w:rsidR="005C15E0" w:rsidRDefault="00913E0E" w:rsidP="00BF42A6">
            <w:pPr>
              <w:jc w:val="center"/>
            </w:pPr>
            <w:r>
              <w:rPr>
                <w:rFonts w:ascii="B Nazanin" w:hAnsi="B Nazanin"/>
                <w:color w:val="000000"/>
                <w:szCs w:val="22"/>
              </w:rPr>
              <w:t>۷۰۶,۶۱۴ مشتری</w:t>
            </w:r>
          </w:p>
        </w:tc>
      </w:tr>
      <w:tr w:rsidR="005C15E0" w14:paraId="28C92D51"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C" w14:textId="77777777" w:rsidR="005C15E0" w:rsidRDefault="00913E0E">
            <w:r>
              <w:rPr>
                <w:rFonts w:ascii="B Nazanin" w:hAnsi="B Nazanin"/>
                <w:color w:val="000000"/>
                <w:szCs w:val="22"/>
              </w:rPr>
              <w:t>شبکه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D" w14:textId="77777777" w:rsidR="005C15E0" w:rsidRDefault="00913E0E" w:rsidP="00BF42A6">
            <w:pPr>
              <w:bidi w:val="0"/>
            </w:pPr>
            <w:r>
              <w:rPr>
                <w:color w:val="000000"/>
                <w:szCs w:val="22"/>
              </w:rPr>
              <w:t>Interset_branch_sum</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E" w14:textId="77777777" w:rsidR="005C15E0" w:rsidRDefault="00913E0E">
            <w:r>
              <w:rPr>
                <w:rFonts w:ascii="B Nazanin" w:hAnsi="B Nazanin"/>
                <w:color w:val="000000"/>
                <w:szCs w:val="22"/>
              </w:rPr>
              <w:t>خلاصه‌ی ماهانه‌ی سود به تفکیک شعبه (مرجع بانک)</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4F" w14:textId="77777777" w:rsidR="005C15E0" w:rsidRDefault="00913E0E" w:rsidP="00BF42A6">
            <w:pPr>
              <w:jc w:val="center"/>
            </w:pPr>
            <w:r>
              <w:rPr>
                <w:rFonts w:ascii="B Nazanin" w:hAnsi="B Nazanin"/>
                <w:color w:val="000000"/>
                <w:szCs w:val="22"/>
              </w:rPr>
              <w:t>۲۵,۹۲۴</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50" w14:textId="77777777" w:rsidR="005C15E0" w:rsidRDefault="00913E0E" w:rsidP="00BF42A6">
            <w:pPr>
              <w:jc w:val="center"/>
            </w:pPr>
            <w:r>
              <w:rPr>
                <w:rFonts w:ascii="B Nazanin" w:hAnsi="B Nazanin"/>
                <w:color w:val="000000"/>
                <w:szCs w:val="22"/>
              </w:rPr>
              <w:t>۴۵۰ شعبه</w:t>
            </w:r>
          </w:p>
        </w:tc>
      </w:tr>
      <w:tr w:rsidR="005C15E0" w14:paraId="28C92D57" w14:textId="77777777">
        <w:trPr>
          <w:cantSplit/>
        </w:trPr>
        <w:tc>
          <w:tcPr>
            <w:tcW w:w="1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52" w14:textId="77777777" w:rsidR="005C15E0" w:rsidRDefault="00913E0E">
            <w:r>
              <w:rPr>
                <w:rFonts w:ascii="B Nazanin" w:hAnsi="B Nazanin"/>
                <w:color w:val="000000"/>
                <w:szCs w:val="22"/>
              </w:rPr>
              <w:t>شبکه</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53" w14:textId="77777777" w:rsidR="005C15E0" w:rsidRDefault="00913E0E" w:rsidP="00BF42A6">
            <w:pPr>
              <w:bidi w:val="0"/>
            </w:pPr>
            <w:r>
              <w:rPr>
                <w:color w:val="000000"/>
                <w:szCs w:val="22"/>
              </w:rPr>
              <w:t>Base_Branch</w:t>
            </w:r>
          </w:p>
        </w:tc>
        <w:tc>
          <w:tcPr>
            <w:tcW w:w="224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54" w14:textId="77777777" w:rsidR="005C15E0" w:rsidRDefault="00913E0E">
            <w:r>
              <w:rPr>
                <w:rFonts w:ascii="B Nazanin" w:hAnsi="B Nazanin"/>
                <w:color w:val="000000"/>
                <w:szCs w:val="22"/>
              </w:rPr>
              <w:t>فهرست شعب</w:t>
            </w:r>
          </w:p>
        </w:tc>
        <w:tc>
          <w:tcPr>
            <w:tcW w:w="17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55" w14:textId="77777777" w:rsidR="005C15E0" w:rsidRDefault="00913E0E" w:rsidP="00BF42A6">
            <w:pPr>
              <w:jc w:val="center"/>
            </w:pPr>
            <w:r>
              <w:rPr>
                <w:rFonts w:ascii="B Nazanin" w:hAnsi="B Nazanin"/>
                <w:color w:val="000000"/>
                <w:szCs w:val="22"/>
              </w:rPr>
              <w:t>۵۰۶</w:t>
            </w:r>
          </w:p>
        </w:tc>
        <w:tc>
          <w:tcPr>
            <w:tcW w:w="19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56" w14:textId="77777777" w:rsidR="005C15E0" w:rsidRDefault="00913E0E" w:rsidP="00BF42A6">
            <w:pPr>
              <w:jc w:val="center"/>
            </w:pPr>
            <w:r>
              <w:rPr>
                <w:rFonts w:ascii="B Nazanin" w:hAnsi="B Nazanin"/>
                <w:color w:val="000000"/>
                <w:szCs w:val="22"/>
              </w:rPr>
              <w:t>۵۰۶ کد شعبه</w:t>
            </w:r>
          </w:p>
        </w:tc>
      </w:tr>
    </w:tbl>
    <w:p w14:paraId="28C92D58" w14:textId="77777777" w:rsidR="005C15E0" w:rsidRDefault="005C15E0">
      <w:pPr>
        <w:spacing w:after="200"/>
      </w:pPr>
    </w:p>
    <w:p w14:paraId="28C92D59" w14:textId="77777777" w:rsidR="005C15E0" w:rsidRDefault="00913E0E">
      <w:pPr>
        <w:spacing w:after="160" w:line="312" w:lineRule="auto"/>
      </w:pPr>
      <w:r>
        <w:rPr>
          <w:color w:val="000000"/>
        </w:rPr>
        <w:t>سه جدول فعالیت ماهانه‌ی سپرده، مانده‌ی تسهیلات و خلاصه‌ی ماهانه‌ی مشتری حدود ۸۴ درصد حجم داده را تشکیل می‌دهند و تحلیل‌های سری زمانی بر آن‌ها استوارند. نام جدول‌ها عیناً مطابق پایگاه‌داده‌ی بانک نوشته شده است.</w:t>
      </w:r>
    </w:p>
    <w:p w14:paraId="28C92D5A" w14:textId="77777777" w:rsidR="005C15E0" w:rsidRDefault="005C15E0">
      <w:pPr>
        <w:pBdr>
          <w:bottom w:val="single" w:sz="6" w:space="0" w:color="BBBBBB"/>
        </w:pBdr>
        <w:spacing w:before="100" w:after="100"/>
      </w:pPr>
    </w:p>
    <w:p w14:paraId="28C92D5B" w14:textId="77777777" w:rsidR="005C15E0" w:rsidRDefault="00913E0E">
      <w:pPr>
        <w:pStyle w:val="Heading2"/>
        <w:keepNext/>
        <w:spacing w:before="300" w:after="160"/>
      </w:pPr>
      <w:bookmarkStart w:id="44" w:name="_Toc242556292"/>
      <w:r>
        <w:rPr>
          <w:rFonts w:ascii="B Titr" w:eastAsia="B Titr" w:hAnsi="B Titr" w:cs="B Titr"/>
          <w:color w:val="000000"/>
        </w:rPr>
        <w:t>۲.۳ بازه‌ی زمانی تحلیل</w:t>
      </w:r>
      <w:bookmarkEnd w:id="44"/>
    </w:p>
    <w:p w14:paraId="28C92D5C" w14:textId="77777777" w:rsidR="005C15E0" w:rsidRDefault="00913E0E">
      <w:pPr>
        <w:spacing w:after="160" w:line="312" w:lineRule="auto"/>
      </w:pPr>
      <w:r>
        <w:rPr>
          <w:color w:val="000000"/>
        </w:rPr>
        <w:t>بازه‌ی توافق‌شده‌ی پروژه با بانک، پنج سال از ۰۱/۱۴۰۰ تا ۱۲/۱۴۰۴ (۶۰ ماه) است. نمودار ۲-۱ بازه‌ی پوشش هر منبع داده را نسبت به این بازه نشان می‌دهد. داده‌ی سپرده‌ی سال ۱۳۹۹ و داده‌ی اقساط تا ۰۳/۱۴۰۵ نیز در اختیار تیم قرار گرفته است که به‌عنوان داده‌ی تکمیلی برای تحلیل‌های بلندمدت‌تر در فازهای بعد قابل استفاده است.</w:t>
      </w:r>
    </w:p>
    <w:p w14:paraId="28C92D5D" w14:textId="77777777" w:rsidR="005C15E0" w:rsidRDefault="00913E0E">
      <w:pPr>
        <w:keepNext/>
        <w:spacing w:before="160" w:after="60"/>
        <w:jc w:val="center"/>
      </w:pPr>
      <w:r>
        <w:rPr>
          <w:noProof/>
        </w:rPr>
        <w:lastRenderedPageBreak/>
        <w:drawing>
          <wp:inline distT="0" distB="0" distL="0" distR="0" wp14:anchorId="28C9387E" wp14:editId="2D9BB4C4">
            <wp:extent cx="5715000" cy="2893778"/>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22513" cy="2897582"/>
                    </a:xfrm>
                    <a:prstGeom prst="rect">
                      <a:avLst/>
                    </a:prstGeom>
                  </pic:spPr>
                </pic:pic>
              </a:graphicData>
            </a:graphic>
          </wp:inline>
        </w:drawing>
      </w:r>
    </w:p>
    <w:p w14:paraId="28C92D5E" w14:textId="77777777" w:rsidR="005C15E0" w:rsidRDefault="00913E0E">
      <w:pPr>
        <w:spacing w:after="240"/>
        <w:jc w:val="center"/>
      </w:pPr>
      <w:r>
        <w:rPr>
          <w:rFonts w:ascii="B Nazanin" w:hAnsi="B Nazanin"/>
          <w:b/>
          <w:bCs/>
          <w:color w:val="000000"/>
          <w:szCs w:val="22"/>
        </w:rPr>
        <w:t>نمودار ۲-۱: بازه‌ی زمانی منابع داده نسبت به بازه‌ی توافق‌شده‌ی تحلیل</w:t>
      </w:r>
    </w:p>
    <w:p w14:paraId="28C92D5F" w14:textId="77777777" w:rsidR="005C15E0" w:rsidRDefault="00913E0E">
      <w:pPr>
        <w:spacing w:after="160" w:line="312" w:lineRule="auto"/>
      </w:pPr>
      <w:r>
        <w:rPr>
          <w:color w:val="000000"/>
        </w:rPr>
        <w:t>برای یکپارچگی بازه‌ی داده‌ها، تمام نسبت‌های بین‌حوزه‌ای، از جمله نسبت تسهیلات به سپرده، و تمام مقایسه‌ها در همین بازه‌ی مشترک ۶۰ ماهه محاسبه شده‌اند. تحلیل سودآوری (فصل ۸) نیز به همین بازه محدود است، زیرا جدول سود پرداختی سپرده از ۰۱/۱۴۰۰ آغاز می‌شود.</w:t>
      </w:r>
    </w:p>
    <w:p w14:paraId="28C92D60" w14:textId="77777777" w:rsidR="005C15E0" w:rsidRDefault="00913E0E">
      <w:pPr>
        <w:spacing w:after="160" w:line="312" w:lineRule="auto"/>
      </w:pPr>
      <w:r>
        <w:rPr>
          <w:color w:val="000000"/>
        </w:rPr>
        <w:t>داده‌ی ماهانه‌ی نمونه برای تمام ماه‌های بازه موجود است. در آمار رسمی بانک، تفکیک انواع سپرده و مطالبات غیرجاری در دو ماه ۱۲/۱۴۰۰ و ۱۱/۱۴۰۱ ثبت نشده است؛ مجموع منابع و تسهیلات این دو ماه موجود است، اما مقایسه‌های پوشش منابع و مطالبات بر ۵۸ ماه دیگر مبتنی است. ثبت رکوردهای ریز تا ۰۳/۱۴۰۵ ادامه دارد و جداول خلاصه‌ی ماهانه بنا بر درخواست پروژه تا ۱۲/۱۴۰۴ تهیه شده‌اند؛ آخرین مقطع گزارش ۱۲/۱۴۰۴ است و هر جا عبارت «آخرین ماه» آمده، به همین مقطع اشاره دارد.</w:t>
      </w:r>
    </w:p>
    <w:p w14:paraId="28C92D61" w14:textId="77777777" w:rsidR="005C15E0" w:rsidRDefault="005C15E0">
      <w:pPr>
        <w:pBdr>
          <w:bottom w:val="single" w:sz="6" w:space="0" w:color="BBBBBB"/>
        </w:pBdr>
        <w:spacing w:before="100" w:after="100"/>
      </w:pPr>
    </w:p>
    <w:p w14:paraId="28C92D62" w14:textId="77777777" w:rsidR="005C15E0" w:rsidRDefault="00913E0E">
      <w:pPr>
        <w:pStyle w:val="Heading2"/>
        <w:keepNext/>
        <w:spacing w:before="300" w:after="160"/>
      </w:pPr>
      <w:bookmarkStart w:id="45" w:name="_Toc242556293"/>
      <w:r>
        <w:rPr>
          <w:rFonts w:ascii="B Titr" w:eastAsia="B Titr" w:hAnsi="B Titr" w:cs="B Titr"/>
          <w:color w:val="000000"/>
        </w:rPr>
        <w:t>۲.۴ پوشش نمونه نسبت به کل بانک</w:t>
      </w:r>
      <w:bookmarkEnd w:id="45"/>
    </w:p>
    <w:p w14:paraId="28C92D63" w14:textId="77777777" w:rsidR="005C15E0" w:rsidRDefault="00913E0E">
      <w:pPr>
        <w:spacing w:after="160" w:line="312" w:lineRule="auto"/>
      </w:pPr>
      <w:r>
        <w:rPr>
          <w:color w:val="000000"/>
        </w:rPr>
        <w:t xml:space="preserve">اعتبار تحلیل‌های مبتنی بر نمونه به این بستگی دارد که نمونه چه سهمی از بانک را پوشش دهد و ساختار آن تا چه اندازه با ساختار بانک سازگار باشد. در این بخش نمونه از پنج زاویه با آمار رسمی بانک مقایسه می‌شود: تعداد مشتری و مبلغ، </w:t>
      </w:r>
      <w:commentRangeStart w:id="46"/>
      <w:r>
        <w:rPr>
          <w:color w:val="000000"/>
        </w:rPr>
        <w:t>اندازه‌ی مشتری</w:t>
      </w:r>
      <w:commentRangeEnd w:id="46"/>
      <w:r w:rsidR="001B674A">
        <w:rPr>
          <w:rStyle w:val="CommentReference"/>
        </w:rPr>
        <w:commentReference w:id="46"/>
      </w:r>
      <w:r>
        <w:rPr>
          <w:color w:val="000000"/>
        </w:rPr>
        <w:t>، قدمت مشتری، روند زمانی پوشش و روند مطالبات غیرجاری.</w:t>
      </w:r>
    </w:p>
    <w:p w14:paraId="28C92D64" w14:textId="77777777" w:rsidR="005C15E0" w:rsidRDefault="00913E0E">
      <w:pPr>
        <w:pStyle w:val="Heading3"/>
        <w:keepNext/>
        <w:spacing w:before="300" w:after="160"/>
      </w:pPr>
      <w:r>
        <w:rPr>
          <w:rFonts w:ascii="B Titr" w:eastAsia="B Titr" w:hAnsi="B Titr" w:cs="B Titr"/>
          <w:color w:val="000000"/>
          <w:sz w:val="26"/>
          <w:szCs w:val="26"/>
        </w:rPr>
        <w:t>۲.۴.۱ سهم تعدادی و سهم مبلغی</w:t>
      </w:r>
    </w:p>
    <w:p w14:paraId="28C92D65" w14:textId="77777777" w:rsidR="005C15E0" w:rsidRDefault="00913E0E">
      <w:pPr>
        <w:spacing w:after="160" w:line="312" w:lineRule="auto"/>
      </w:pPr>
      <w:r>
        <w:rPr>
          <w:color w:val="000000"/>
        </w:rPr>
        <w:t>نمودار ۲-۲ نشان می‌دهد نمونه‌ی تحلیلی ۹.۵ درصد از مشتریان سپرده‌گذار (</w:t>
      </w:r>
      <w:commentRangeStart w:id="47"/>
      <w:r>
        <w:rPr>
          <w:color w:val="000000"/>
        </w:rPr>
        <w:t>۷۰۶</w:t>
      </w:r>
      <w:commentRangeEnd w:id="47"/>
      <w:r w:rsidR="001B674A">
        <w:rPr>
          <w:rStyle w:val="CommentReference"/>
        </w:rPr>
        <w:commentReference w:id="47"/>
      </w:r>
      <w:r>
        <w:rPr>
          <w:color w:val="000000"/>
        </w:rPr>
        <w:t xml:space="preserve">,۵۰۹ از ۷,۴۰۴,۲۴۰) و ۱۵.۸ درصد از گیرندگان تسهیلات بانک (۲۴۹,۷۰۸ از ۱,۵۸۳,۱۶۸) را در بر می‌گیرد، اما ۶۳.۷ درصد از منابع ریالی و ۸۶.۵ درصد از مانده‌ی </w:t>
      </w:r>
      <w:r>
        <w:rPr>
          <w:color w:val="000000"/>
        </w:rPr>
        <w:lastRenderedPageBreak/>
        <w:t xml:space="preserve">تسهیلات بانک را پوشش می‌دهد (۱۲/۱۴۰۴). این تفاوت از ترکیب نمونه‌ی تحویلی می‌آید: مشتریان بزرگ در آن نسبت بیشتری دارند و سهم مبلغی نمونه چند برابر سهم تعدادی آن است. تعداد </w:t>
      </w:r>
      <w:commentRangeStart w:id="48"/>
      <w:r>
        <w:rPr>
          <w:color w:val="000000"/>
        </w:rPr>
        <w:t>کل مشتریان بانک از فایل توزیع مشتریان (مقطع ۰۹/۱۴۰۴) و مبالغ از آمار رسمی ماهانه‌ی ۱۲/۱۴۰۴ استخراج شده‌اند.</w:t>
      </w:r>
      <w:commentRangeEnd w:id="48"/>
      <w:r w:rsidR="00AA6165">
        <w:rPr>
          <w:rStyle w:val="CommentReference"/>
        </w:rPr>
        <w:commentReference w:id="48"/>
      </w:r>
    </w:p>
    <w:p w14:paraId="28C92D66" w14:textId="77777777" w:rsidR="005C15E0" w:rsidRDefault="00913E0E">
      <w:pPr>
        <w:keepNext/>
        <w:spacing w:before="160" w:after="60"/>
        <w:jc w:val="center"/>
      </w:pPr>
      <w:r>
        <w:rPr>
          <w:noProof/>
        </w:rPr>
        <w:drawing>
          <wp:inline distT="0" distB="0" distL="0" distR="0" wp14:anchorId="28C93880" wp14:editId="28C93881">
            <wp:extent cx="5715000" cy="3181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181350"/>
                    </a:xfrm>
                    <a:prstGeom prst="rect">
                      <a:avLst/>
                    </a:prstGeom>
                  </pic:spPr>
                </pic:pic>
              </a:graphicData>
            </a:graphic>
          </wp:inline>
        </w:drawing>
      </w:r>
    </w:p>
    <w:p w14:paraId="28C92D67" w14:textId="77777777" w:rsidR="005C15E0" w:rsidRDefault="00913E0E">
      <w:pPr>
        <w:spacing w:after="240"/>
        <w:jc w:val="center"/>
      </w:pPr>
      <w:r>
        <w:rPr>
          <w:rFonts w:ascii="B Nazanin" w:hAnsi="B Nazanin"/>
          <w:b/>
          <w:bCs/>
          <w:color w:val="000000"/>
          <w:szCs w:val="22"/>
        </w:rPr>
        <w:t>نمودار ۲-۲: سهم نمونه از کل بانک بر حسب تعداد مشتری و بر حسب مبلغ</w:t>
      </w:r>
    </w:p>
    <w:p w14:paraId="28C92D68" w14:textId="77777777" w:rsidR="005C15E0" w:rsidRDefault="00913E0E">
      <w:pPr>
        <w:pStyle w:val="Heading3"/>
        <w:keepNext/>
        <w:spacing w:before="300" w:after="160"/>
      </w:pPr>
      <w:r>
        <w:rPr>
          <w:rFonts w:ascii="B Titr" w:eastAsia="B Titr" w:hAnsi="B Titr" w:cs="B Titr"/>
          <w:color w:val="000000"/>
          <w:sz w:val="26"/>
          <w:szCs w:val="26"/>
        </w:rPr>
        <w:t xml:space="preserve">۲.۴.۲ پوشش به تفکیک </w:t>
      </w:r>
      <w:commentRangeStart w:id="49"/>
      <w:r>
        <w:rPr>
          <w:rFonts w:ascii="B Titr" w:eastAsia="B Titr" w:hAnsi="B Titr" w:cs="B Titr"/>
          <w:color w:val="000000"/>
          <w:sz w:val="26"/>
          <w:szCs w:val="26"/>
        </w:rPr>
        <w:t>اندازه‌ی مشتری</w:t>
      </w:r>
      <w:commentRangeEnd w:id="49"/>
      <w:r w:rsidR="00001705">
        <w:rPr>
          <w:rStyle w:val="CommentReference"/>
          <w:color w:val="auto"/>
        </w:rPr>
        <w:commentReference w:id="49"/>
      </w:r>
    </w:p>
    <w:p w14:paraId="28C92D69" w14:textId="77777777" w:rsidR="005C15E0" w:rsidRDefault="00913E0E">
      <w:pPr>
        <w:spacing w:after="160" w:line="312" w:lineRule="auto"/>
      </w:pPr>
      <w:r>
        <w:rPr>
          <w:color w:val="000000"/>
        </w:rPr>
        <w:t>نمودار ۲-۳ نسبت گیرندگان نمونه به کل گیرندگان بانک را در شش طبقه‌ی میانگین مانده‌ی تسهیلات نشان می‌دهد. مانده‌ی هر مشتری برابر میانگین ماهانه‌ی مانده‌ی قراردادهایی است که او گیرنده‌ی اصلی آن‌هاست (۰۱/۱۴۰۴ تا ۰۹/۱۴۰۴)، که نزدیک‌ترین تعریف ممکن به مبنای فایل توزیع مشتریان بانک است.</w:t>
      </w:r>
    </w:p>
    <w:p w14:paraId="28C92D6A" w14:textId="77777777" w:rsidR="005C15E0" w:rsidRDefault="00913E0E">
      <w:pPr>
        <w:keepNext/>
        <w:spacing w:before="160" w:after="60"/>
        <w:jc w:val="center"/>
      </w:pPr>
      <w:r>
        <w:rPr>
          <w:noProof/>
        </w:rPr>
        <w:drawing>
          <wp:inline distT="0" distB="0" distL="0" distR="0" wp14:anchorId="28C93882" wp14:editId="28C93883">
            <wp:extent cx="57150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667000"/>
                    </a:xfrm>
                    <a:prstGeom prst="rect">
                      <a:avLst/>
                    </a:prstGeom>
                  </pic:spPr>
                </pic:pic>
              </a:graphicData>
            </a:graphic>
          </wp:inline>
        </w:drawing>
      </w:r>
    </w:p>
    <w:p w14:paraId="28C92D6B" w14:textId="77777777" w:rsidR="005C15E0" w:rsidRDefault="00913E0E">
      <w:pPr>
        <w:spacing w:after="240"/>
        <w:jc w:val="center"/>
      </w:pPr>
      <w:r>
        <w:rPr>
          <w:rFonts w:ascii="B Nazanin" w:hAnsi="B Nazanin"/>
          <w:b/>
          <w:bCs/>
          <w:color w:val="000000"/>
          <w:szCs w:val="22"/>
        </w:rPr>
        <w:t xml:space="preserve">نمودار ۲-۳: نسبت گیرندگان نمونه به کل </w:t>
      </w:r>
      <w:commentRangeStart w:id="50"/>
      <w:r>
        <w:rPr>
          <w:rFonts w:ascii="B Nazanin" w:hAnsi="B Nazanin"/>
          <w:b/>
          <w:bCs/>
          <w:color w:val="000000"/>
          <w:szCs w:val="22"/>
        </w:rPr>
        <w:t>گیرندگان</w:t>
      </w:r>
      <w:commentRangeEnd w:id="50"/>
      <w:r w:rsidR="00001705">
        <w:rPr>
          <w:rStyle w:val="CommentReference"/>
        </w:rPr>
        <w:commentReference w:id="50"/>
      </w:r>
      <w:r>
        <w:rPr>
          <w:rFonts w:ascii="B Nazanin" w:hAnsi="B Nazanin"/>
          <w:b/>
          <w:bCs/>
          <w:color w:val="000000"/>
          <w:szCs w:val="22"/>
        </w:rPr>
        <w:t xml:space="preserve"> بانک به تفکیک طبقه‌ی مانده‌ی تسهیلات</w:t>
      </w:r>
    </w:p>
    <w:p w14:paraId="28C92D6C" w14:textId="4D9C3926" w:rsidR="005C15E0" w:rsidRDefault="00913E0E">
      <w:pPr>
        <w:spacing w:after="160" w:line="312" w:lineRule="auto"/>
      </w:pPr>
      <w:r>
        <w:rPr>
          <w:color w:val="000000"/>
        </w:rPr>
        <w:lastRenderedPageBreak/>
        <w:t xml:space="preserve">نسبت پوشش به‌طور کلی با اندازه‌ی مشتری افزایش می‌یابد: ۱۴ درصد در طبقه‌ی زیر ۵۰ میلیون تومان، ۶۹ و ۶۲ درصد در دو طبقه‌ی میانی، و ۹۴ و ۹۹ درصد در طبقات ۱ تا ۵ و ۵ تا ۲۰ میلیارد تومان. در </w:t>
      </w:r>
      <w:commentRangeStart w:id="51"/>
      <w:r>
        <w:rPr>
          <w:color w:val="000000"/>
        </w:rPr>
        <w:t>طبقه‌ی بیش از ۲۰ میلیارد تومان، شمار مشتریان نمونه (۴۰۱ نفر) از شمار فایل توزیع بانک (۲۶۲ نفر) بیشتر است و نسبت پوشش از ۱۰۰ درصد می‌گذرد</w:t>
      </w:r>
      <w:commentRangeEnd w:id="51"/>
      <w:r w:rsidR="00DB32B3">
        <w:rPr>
          <w:rStyle w:val="CommentReference"/>
        </w:rPr>
        <w:commentReference w:id="51"/>
      </w:r>
      <w:r>
        <w:rPr>
          <w:color w:val="000000"/>
        </w:rPr>
        <w:t>؛ علت این اختلاف از تفاوت تعریف مانده‌ی مشتری میان گزارش و فایل توزیع می‌آید. نمونه، گیرندگان بالای ۱ میلیارد تومان را با پوشش ۹۴ تا ۹۹ درصد در بر دارد و تحلیل‌های تمرکز و ریسک بر پوشش بالایی از مبالغ متکی‌اند.</w:t>
      </w:r>
    </w:p>
    <w:p w14:paraId="28C92D6D" w14:textId="77777777" w:rsidR="005C15E0" w:rsidRDefault="00913E0E">
      <w:pPr>
        <w:pStyle w:val="Heading3"/>
        <w:keepNext/>
        <w:spacing w:before="300" w:after="160"/>
      </w:pPr>
      <w:r>
        <w:rPr>
          <w:rFonts w:ascii="B Titr" w:eastAsia="B Titr" w:hAnsi="B Titr" w:cs="B Titr"/>
          <w:color w:val="000000"/>
          <w:sz w:val="26"/>
          <w:szCs w:val="26"/>
        </w:rPr>
        <w:t>۲.۴.۳ ترکیب قدمت مشتریان</w:t>
      </w:r>
    </w:p>
    <w:p w14:paraId="28C92D6E" w14:textId="6B45D018" w:rsidR="005C15E0" w:rsidRDefault="00913E0E">
      <w:pPr>
        <w:spacing w:after="160" w:line="312" w:lineRule="auto"/>
      </w:pPr>
      <w:r>
        <w:rPr>
          <w:color w:val="000000"/>
        </w:rPr>
        <w:t>نمودار ۲-۴ ترکیب قدمت رابطه‌ی مشتریان نمونه را با کل مشتریان بانک مقایسه می‌کند. قدمت نمونه از تاریخ افتتاح نخستین حساب سپرده محاسبه شده است. توزیع نمونه به توزیع بانک نزدیک است و در هر دو، بیشترین سهم به مشتریان ۵ تا ۱۰ ساله تعلق دارد. نمونه به‌طور محسوس به مشتریان ۲ تا ۵ ساله متمایل است (۳۰.۲ درصد در برابر ۲۱.۴ درصد) و سهم مشتریان بیش از پنج سال آن (۵۳.۲ درصد) اندکی کمتر از بانک است. طبقات قدمت در فایل توزیع بانک اندکی همپوشانی دارند و جمع طبقات (۸,۳۴۹,۲۵۰) با جمع کل فایل (۷,۷۶۷,۹۶۹) برابر نیست؛ سهم بیش از پنج سال بانک بر پایه‌ی جمع کل فایل ۶۶.۷ درصد و بر پایه‌ی جمع طبقات ۶۲.۱ درصد است.</w:t>
      </w:r>
    </w:p>
    <w:p w14:paraId="28C92D6F" w14:textId="77777777" w:rsidR="005C15E0" w:rsidRDefault="00913E0E">
      <w:pPr>
        <w:keepNext/>
        <w:spacing w:before="160" w:after="60"/>
        <w:jc w:val="center"/>
      </w:pPr>
      <w:r>
        <w:rPr>
          <w:noProof/>
        </w:rPr>
        <w:drawing>
          <wp:inline distT="0" distB="0" distL="0" distR="0" wp14:anchorId="28C93884" wp14:editId="28C93885">
            <wp:extent cx="5715000" cy="3095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95625"/>
                    </a:xfrm>
                    <a:prstGeom prst="rect">
                      <a:avLst/>
                    </a:prstGeom>
                  </pic:spPr>
                </pic:pic>
              </a:graphicData>
            </a:graphic>
          </wp:inline>
        </w:drawing>
      </w:r>
    </w:p>
    <w:p w14:paraId="28C92D70" w14:textId="77777777" w:rsidR="005C15E0" w:rsidRDefault="00913E0E">
      <w:pPr>
        <w:spacing w:after="240"/>
        <w:jc w:val="center"/>
      </w:pPr>
      <w:r>
        <w:rPr>
          <w:rFonts w:ascii="B Nazanin" w:hAnsi="B Nazanin"/>
          <w:b/>
          <w:bCs/>
          <w:color w:val="000000"/>
          <w:szCs w:val="22"/>
        </w:rPr>
        <w:t>نمودار ۲-۴: ترکیب قدمت مشتریان نمونه در مقایسه با کل بانک</w:t>
      </w:r>
    </w:p>
    <w:p w14:paraId="28C92D71" w14:textId="77777777" w:rsidR="005C15E0" w:rsidRDefault="00913E0E">
      <w:pPr>
        <w:pStyle w:val="Heading3"/>
        <w:keepNext/>
        <w:spacing w:before="300" w:after="160"/>
      </w:pPr>
      <w:r>
        <w:rPr>
          <w:rFonts w:ascii="B Titr" w:eastAsia="B Titr" w:hAnsi="B Titr" w:cs="B Titr"/>
          <w:color w:val="000000"/>
          <w:sz w:val="26"/>
          <w:szCs w:val="26"/>
        </w:rPr>
        <w:t>۲.۴.۴ روند پوشش در ۶۰ ماه</w:t>
      </w:r>
    </w:p>
    <w:p w14:paraId="28C92D72" w14:textId="77777777" w:rsidR="005C15E0" w:rsidRDefault="00913E0E">
      <w:pPr>
        <w:spacing w:after="160" w:line="312" w:lineRule="auto"/>
      </w:pPr>
      <w:r>
        <w:rPr>
          <w:color w:val="000000"/>
        </w:rPr>
        <w:t xml:space="preserve">نمودار ۲-۵ پوشش ماهانه‌ی نمونه را برای منابع، تسهیلات و مطالبات غیرجاری نشان می‌دهد. پوشش منابع در ۵۸ ماه قابل اتکا میان ۶۳.۷ و ۷۶.۹ درصد (میانگین ۷۱.۹ درصد) قرار دارد و در ۱۲/۱۴۰۴ کمترین مقدار را دارد. پوشش تسهیلات از ۷۴.۹ درصد در ۰۱/۱۴۰۰ به ۸۶.۵ درصد در ۱۲/۱۴۰۴ رسیده است و پوشش مطالبات غیرجاری نیز در سال ۱۴۰۴ به حدود </w:t>
      </w:r>
      <w:r>
        <w:rPr>
          <w:color w:val="000000"/>
        </w:rPr>
        <w:lastRenderedPageBreak/>
        <w:t>۹۵ درصد می‌رسد. ثبات ماهانه‌ی پوشش منابع نشان می‌دهد تعریف ستون میانگین مانده‌ی سپرده در طول دوره یکسان بوده است.</w:t>
      </w:r>
    </w:p>
    <w:p w14:paraId="28C92D73" w14:textId="77777777" w:rsidR="005C15E0" w:rsidRDefault="00913E0E">
      <w:pPr>
        <w:keepNext/>
        <w:spacing w:before="160" w:after="60"/>
        <w:jc w:val="center"/>
      </w:pPr>
      <w:commentRangeStart w:id="52"/>
      <w:r>
        <w:rPr>
          <w:noProof/>
        </w:rPr>
        <w:drawing>
          <wp:inline distT="0" distB="0" distL="0" distR="0" wp14:anchorId="28C93886" wp14:editId="28C93887">
            <wp:extent cx="5715000" cy="2562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562225"/>
                    </a:xfrm>
                    <a:prstGeom prst="rect">
                      <a:avLst/>
                    </a:prstGeom>
                  </pic:spPr>
                </pic:pic>
              </a:graphicData>
            </a:graphic>
          </wp:inline>
        </w:drawing>
      </w:r>
      <w:commentRangeEnd w:id="52"/>
      <w:r w:rsidR="00D84DEF">
        <w:rPr>
          <w:rStyle w:val="CommentReference"/>
          <w:rtl w:val="0"/>
        </w:rPr>
        <w:commentReference w:id="52"/>
      </w:r>
    </w:p>
    <w:p w14:paraId="28C92D74" w14:textId="77777777" w:rsidR="005C15E0" w:rsidRDefault="00913E0E">
      <w:pPr>
        <w:spacing w:after="240"/>
        <w:jc w:val="center"/>
      </w:pPr>
      <w:r>
        <w:rPr>
          <w:rFonts w:ascii="B Nazanin" w:hAnsi="B Nazanin"/>
          <w:b/>
          <w:bCs/>
          <w:color w:val="000000"/>
          <w:szCs w:val="22"/>
        </w:rPr>
        <w:t>نمودار ۲-۵: پوشش ماهانه‌ی نمونه نسبت به آمار رسمی بانک (۰۱/۱۴۰۰ تا ۱۲/۱۴۰۴)</w:t>
      </w:r>
    </w:p>
    <w:p w14:paraId="0DDB8907" w14:textId="77777777" w:rsidR="006954B7" w:rsidRPr="006954B7" w:rsidRDefault="006954B7">
      <w:pPr>
        <w:spacing w:after="160" w:line="312" w:lineRule="auto"/>
        <w:rPr>
          <w:color w:val="000000"/>
          <w:sz w:val="14"/>
          <w:szCs w:val="18"/>
        </w:rPr>
      </w:pPr>
    </w:p>
    <w:p w14:paraId="28C92D75" w14:textId="4A1E7782" w:rsidR="005C15E0" w:rsidRDefault="00913E0E">
      <w:pPr>
        <w:spacing w:after="160" w:line="312" w:lineRule="auto"/>
      </w:pPr>
      <w:r>
        <w:rPr>
          <w:color w:val="000000"/>
        </w:rPr>
        <w:t>جدول ۲-۲ ارقام چهار مقطع کلیدی را نشان می‌دهد. مبالغ بر حسب هزار میلیارد تومان‌اند و ارقام نمونه مجموع واقعی نمونه‌اند.</w:t>
      </w:r>
    </w:p>
    <w:p w14:paraId="28C92D76" w14:textId="77777777" w:rsidR="005C15E0" w:rsidRDefault="00913E0E">
      <w:pPr>
        <w:keepNext/>
        <w:spacing w:before="200" w:after="100"/>
      </w:pPr>
      <w:r>
        <w:rPr>
          <w:rFonts w:ascii="B Nazanin" w:hAnsi="B Nazanin"/>
          <w:b/>
          <w:bCs/>
          <w:color w:val="000000"/>
          <w:szCs w:val="22"/>
        </w:rPr>
        <w:t>جدول ۲-۲: پوشش مبلغی نمونه در مقاطع کلیدی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1"/>
        <w:gridCol w:w="1516"/>
        <w:gridCol w:w="1317"/>
        <w:gridCol w:w="1272"/>
        <w:gridCol w:w="1360"/>
        <w:gridCol w:w="1401"/>
        <w:gridCol w:w="1363"/>
      </w:tblGrid>
      <w:tr w:rsidR="005C15E0" w14:paraId="28C92D7E" w14:textId="77777777">
        <w:trPr>
          <w:cantSplit/>
          <w:tblHeader/>
        </w:trPr>
        <w:tc>
          <w:tcPr>
            <w:tcW w:w="112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77" w14:textId="77777777" w:rsidR="005C15E0" w:rsidRDefault="00913E0E" w:rsidP="00D84DEF">
            <w:pPr>
              <w:jc w:val="center"/>
            </w:pPr>
            <w:r>
              <w:rPr>
                <w:rFonts w:ascii="B Nazanin" w:hAnsi="B Nazanin"/>
                <w:b/>
                <w:bCs/>
                <w:color w:val="000000"/>
                <w:szCs w:val="22"/>
              </w:rPr>
              <w:t>مقطع</w:t>
            </w:r>
          </w:p>
        </w:tc>
        <w:tc>
          <w:tcPr>
            <w:tcW w:w="15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78" w14:textId="77777777" w:rsidR="005C15E0" w:rsidRDefault="00913E0E" w:rsidP="00D84DEF">
            <w:pPr>
              <w:jc w:val="center"/>
            </w:pPr>
            <w:r>
              <w:rPr>
                <w:rFonts w:ascii="B Nazanin" w:hAnsi="B Nazanin"/>
                <w:b/>
                <w:bCs/>
                <w:color w:val="000000"/>
                <w:szCs w:val="22"/>
              </w:rPr>
              <w:t>منابع ریالی بانک</w:t>
            </w:r>
          </w:p>
        </w:tc>
        <w:tc>
          <w:tcPr>
            <w:tcW w:w="131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79" w14:textId="77777777" w:rsidR="005C15E0" w:rsidRDefault="00913E0E" w:rsidP="00D84DEF">
            <w:pPr>
              <w:jc w:val="center"/>
            </w:pPr>
            <w:r>
              <w:rPr>
                <w:rFonts w:ascii="B Nazanin" w:hAnsi="B Nazanin"/>
                <w:b/>
                <w:bCs/>
                <w:color w:val="000000"/>
                <w:szCs w:val="22"/>
              </w:rPr>
              <w:t>منابع نمونه</w:t>
            </w:r>
          </w:p>
        </w:tc>
        <w:tc>
          <w:tcPr>
            <w:tcW w:w="127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7A" w14:textId="77777777" w:rsidR="005C15E0" w:rsidRDefault="00913E0E" w:rsidP="00D84DEF">
            <w:pPr>
              <w:jc w:val="center"/>
            </w:pPr>
            <w:r>
              <w:rPr>
                <w:rFonts w:ascii="B Nazanin" w:hAnsi="B Nazanin"/>
                <w:b/>
                <w:bCs/>
                <w:color w:val="000000"/>
                <w:szCs w:val="22"/>
              </w:rPr>
              <w:t>پوشش منابع</w:t>
            </w:r>
          </w:p>
        </w:tc>
        <w:tc>
          <w:tcPr>
            <w:tcW w:w="13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7B" w14:textId="77777777" w:rsidR="005C15E0" w:rsidRDefault="00913E0E" w:rsidP="00D84DEF">
            <w:pPr>
              <w:jc w:val="center"/>
            </w:pPr>
            <w:r>
              <w:rPr>
                <w:rFonts w:ascii="B Nazanin" w:hAnsi="B Nazanin"/>
                <w:b/>
                <w:bCs/>
                <w:color w:val="000000"/>
                <w:szCs w:val="22"/>
              </w:rPr>
              <w:t>تسهیلات بانک</w:t>
            </w:r>
          </w:p>
        </w:tc>
        <w:tc>
          <w:tcPr>
            <w:tcW w:w="140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7C" w14:textId="77777777" w:rsidR="005C15E0" w:rsidRDefault="00913E0E" w:rsidP="00D84DEF">
            <w:pPr>
              <w:jc w:val="center"/>
            </w:pPr>
            <w:r>
              <w:rPr>
                <w:rFonts w:ascii="B Nazanin" w:hAnsi="B Nazanin"/>
                <w:b/>
                <w:bCs/>
                <w:color w:val="000000"/>
                <w:szCs w:val="22"/>
              </w:rPr>
              <w:t>تسهیلات نمونه</w:t>
            </w:r>
          </w:p>
        </w:tc>
        <w:tc>
          <w:tcPr>
            <w:tcW w:w="13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7D" w14:textId="77777777" w:rsidR="005C15E0" w:rsidRDefault="00913E0E" w:rsidP="00D84DEF">
            <w:pPr>
              <w:jc w:val="center"/>
            </w:pPr>
            <w:r>
              <w:rPr>
                <w:rFonts w:ascii="B Nazanin" w:hAnsi="B Nazanin"/>
                <w:b/>
                <w:bCs/>
                <w:color w:val="000000"/>
                <w:szCs w:val="22"/>
              </w:rPr>
              <w:t>پوشش تسهیلات</w:t>
            </w:r>
          </w:p>
        </w:tc>
      </w:tr>
      <w:tr w:rsidR="005C15E0" w14:paraId="28C92D86" w14:textId="77777777">
        <w:trPr>
          <w:cantSplit/>
        </w:trPr>
        <w:tc>
          <w:tcPr>
            <w:tcW w:w="11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7F" w14:textId="77777777" w:rsidR="005C15E0" w:rsidRDefault="00913E0E" w:rsidP="00D84DEF">
            <w:pPr>
              <w:jc w:val="center"/>
            </w:pPr>
            <w:r>
              <w:rPr>
                <w:rFonts w:ascii="B Nazanin" w:hAnsi="B Nazanin"/>
                <w:color w:val="000000"/>
                <w:szCs w:val="22"/>
              </w:rPr>
              <w:t>۰۱/۱۴۰۰</w:t>
            </w:r>
          </w:p>
        </w:tc>
        <w:tc>
          <w:tcPr>
            <w:tcW w:w="15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0" w14:textId="77777777" w:rsidR="005C15E0" w:rsidRDefault="00913E0E" w:rsidP="00D84DEF">
            <w:pPr>
              <w:jc w:val="center"/>
            </w:pPr>
            <w:r>
              <w:rPr>
                <w:rFonts w:ascii="B Nazanin" w:hAnsi="B Nazanin"/>
                <w:color w:val="000000"/>
                <w:szCs w:val="22"/>
              </w:rPr>
              <w:t>۲۶.۰</w:t>
            </w:r>
          </w:p>
        </w:tc>
        <w:tc>
          <w:tcPr>
            <w:tcW w:w="13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1" w14:textId="77777777" w:rsidR="005C15E0" w:rsidRDefault="00913E0E" w:rsidP="00D84DEF">
            <w:pPr>
              <w:jc w:val="center"/>
            </w:pPr>
            <w:r>
              <w:rPr>
                <w:rFonts w:ascii="B Nazanin" w:hAnsi="B Nazanin"/>
                <w:color w:val="000000"/>
                <w:szCs w:val="22"/>
              </w:rPr>
              <w:t>۱۸.۵</w:t>
            </w:r>
          </w:p>
        </w:tc>
        <w:tc>
          <w:tcPr>
            <w:tcW w:w="12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2" w14:textId="77777777" w:rsidR="005C15E0" w:rsidRDefault="00913E0E" w:rsidP="00D84DEF">
            <w:pPr>
              <w:jc w:val="center"/>
            </w:pPr>
            <w:r>
              <w:rPr>
                <w:rFonts w:ascii="B Nazanin" w:hAnsi="B Nazanin"/>
                <w:color w:val="000000"/>
                <w:szCs w:val="22"/>
              </w:rPr>
              <w:t>۷۱.۲٪</w:t>
            </w:r>
          </w:p>
        </w:tc>
        <w:tc>
          <w:tcPr>
            <w:tcW w:w="1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3" w14:textId="77777777" w:rsidR="005C15E0" w:rsidRDefault="00913E0E" w:rsidP="00D84DEF">
            <w:pPr>
              <w:jc w:val="center"/>
            </w:pPr>
            <w:r>
              <w:rPr>
                <w:rFonts w:ascii="B Nazanin" w:hAnsi="B Nazanin"/>
                <w:color w:val="000000"/>
                <w:szCs w:val="22"/>
              </w:rPr>
              <w:t>۲۸.۰</w:t>
            </w:r>
          </w:p>
        </w:tc>
        <w:tc>
          <w:tcPr>
            <w:tcW w:w="1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4" w14:textId="77777777" w:rsidR="005C15E0" w:rsidRDefault="00913E0E" w:rsidP="00D84DEF">
            <w:pPr>
              <w:jc w:val="center"/>
            </w:pPr>
            <w:r>
              <w:rPr>
                <w:rFonts w:ascii="B Nazanin" w:hAnsi="B Nazanin"/>
                <w:color w:val="000000"/>
                <w:szCs w:val="22"/>
              </w:rPr>
              <w:t>۲۱.۰</w:t>
            </w:r>
          </w:p>
        </w:tc>
        <w:tc>
          <w:tcPr>
            <w:tcW w:w="13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5" w14:textId="77777777" w:rsidR="005C15E0" w:rsidRDefault="00913E0E" w:rsidP="00D84DEF">
            <w:pPr>
              <w:jc w:val="center"/>
            </w:pPr>
            <w:r>
              <w:rPr>
                <w:rFonts w:ascii="B Nazanin" w:hAnsi="B Nazanin"/>
                <w:color w:val="000000"/>
                <w:szCs w:val="22"/>
              </w:rPr>
              <w:t>۷۴.۹٪</w:t>
            </w:r>
          </w:p>
        </w:tc>
      </w:tr>
      <w:tr w:rsidR="005C15E0" w14:paraId="28C92D8E" w14:textId="77777777">
        <w:trPr>
          <w:cantSplit/>
        </w:trPr>
        <w:tc>
          <w:tcPr>
            <w:tcW w:w="11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7" w14:textId="77777777" w:rsidR="005C15E0" w:rsidRDefault="00913E0E" w:rsidP="00D84DEF">
            <w:pPr>
              <w:jc w:val="center"/>
            </w:pPr>
            <w:r>
              <w:rPr>
                <w:rFonts w:ascii="B Nazanin" w:hAnsi="B Nazanin"/>
                <w:color w:val="000000"/>
                <w:szCs w:val="22"/>
              </w:rPr>
              <w:t>۱۲/۱۴۰۱</w:t>
            </w:r>
          </w:p>
        </w:tc>
        <w:tc>
          <w:tcPr>
            <w:tcW w:w="15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8" w14:textId="77777777" w:rsidR="005C15E0" w:rsidRDefault="00913E0E" w:rsidP="00D84DEF">
            <w:pPr>
              <w:jc w:val="center"/>
            </w:pPr>
            <w:r>
              <w:rPr>
                <w:rFonts w:ascii="B Nazanin" w:hAnsi="B Nazanin"/>
                <w:color w:val="000000"/>
                <w:szCs w:val="22"/>
              </w:rPr>
              <w:t>۴۸.۳</w:t>
            </w:r>
          </w:p>
        </w:tc>
        <w:tc>
          <w:tcPr>
            <w:tcW w:w="13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9" w14:textId="77777777" w:rsidR="005C15E0" w:rsidRDefault="00913E0E" w:rsidP="00D84DEF">
            <w:pPr>
              <w:jc w:val="center"/>
            </w:pPr>
            <w:r>
              <w:rPr>
                <w:rFonts w:ascii="B Nazanin" w:hAnsi="B Nazanin"/>
                <w:color w:val="000000"/>
                <w:szCs w:val="22"/>
              </w:rPr>
              <w:t>۳۲.۷</w:t>
            </w:r>
          </w:p>
        </w:tc>
        <w:tc>
          <w:tcPr>
            <w:tcW w:w="12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A" w14:textId="77777777" w:rsidR="005C15E0" w:rsidRDefault="00913E0E" w:rsidP="00D84DEF">
            <w:pPr>
              <w:jc w:val="center"/>
            </w:pPr>
            <w:r>
              <w:rPr>
                <w:rFonts w:ascii="B Nazanin" w:hAnsi="B Nazanin"/>
                <w:color w:val="000000"/>
                <w:szCs w:val="22"/>
              </w:rPr>
              <w:t>۶۷.۸٪</w:t>
            </w:r>
          </w:p>
        </w:tc>
        <w:tc>
          <w:tcPr>
            <w:tcW w:w="1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B" w14:textId="77777777" w:rsidR="005C15E0" w:rsidRDefault="00913E0E" w:rsidP="00D84DEF">
            <w:pPr>
              <w:jc w:val="center"/>
            </w:pPr>
            <w:r>
              <w:rPr>
                <w:rFonts w:ascii="B Nazanin" w:hAnsi="B Nazanin"/>
                <w:color w:val="000000"/>
                <w:szCs w:val="22"/>
              </w:rPr>
              <w:t>۵۳.۹</w:t>
            </w:r>
          </w:p>
        </w:tc>
        <w:tc>
          <w:tcPr>
            <w:tcW w:w="1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C" w14:textId="77777777" w:rsidR="005C15E0" w:rsidRDefault="00913E0E" w:rsidP="00D84DEF">
            <w:pPr>
              <w:jc w:val="center"/>
            </w:pPr>
            <w:r>
              <w:rPr>
                <w:rFonts w:ascii="B Nazanin" w:hAnsi="B Nazanin"/>
                <w:color w:val="000000"/>
                <w:szCs w:val="22"/>
              </w:rPr>
              <w:t>۴۲.۳</w:t>
            </w:r>
          </w:p>
        </w:tc>
        <w:tc>
          <w:tcPr>
            <w:tcW w:w="13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D" w14:textId="77777777" w:rsidR="005C15E0" w:rsidRDefault="00913E0E" w:rsidP="00D84DEF">
            <w:pPr>
              <w:jc w:val="center"/>
            </w:pPr>
            <w:r>
              <w:rPr>
                <w:rFonts w:ascii="B Nazanin" w:hAnsi="B Nazanin"/>
                <w:color w:val="000000"/>
                <w:szCs w:val="22"/>
              </w:rPr>
              <w:t>۷۸.۵٪</w:t>
            </w:r>
          </w:p>
        </w:tc>
      </w:tr>
      <w:tr w:rsidR="005C15E0" w14:paraId="28C92D96" w14:textId="77777777">
        <w:trPr>
          <w:cantSplit/>
        </w:trPr>
        <w:tc>
          <w:tcPr>
            <w:tcW w:w="11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8F" w14:textId="77777777" w:rsidR="005C15E0" w:rsidRDefault="00913E0E" w:rsidP="00D84DEF">
            <w:pPr>
              <w:jc w:val="center"/>
            </w:pPr>
            <w:r>
              <w:rPr>
                <w:rFonts w:ascii="B Nazanin" w:hAnsi="B Nazanin"/>
                <w:color w:val="000000"/>
                <w:szCs w:val="22"/>
              </w:rPr>
              <w:t>۱۲/۱۴۰۳</w:t>
            </w:r>
          </w:p>
        </w:tc>
        <w:tc>
          <w:tcPr>
            <w:tcW w:w="15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0" w14:textId="77777777" w:rsidR="005C15E0" w:rsidRDefault="00913E0E" w:rsidP="00D84DEF">
            <w:pPr>
              <w:jc w:val="center"/>
            </w:pPr>
            <w:r>
              <w:rPr>
                <w:rFonts w:ascii="B Nazanin" w:hAnsi="B Nazanin"/>
                <w:color w:val="000000"/>
                <w:szCs w:val="22"/>
              </w:rPr>
              <w:t>۹۰.۴</w:t>
            </w:r>
          </w:p>
        </w:tc>
        <w:tc>
          <w:tcPr>
            <w:tcW w:w="13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1" w14:textId="77777777" w:rsidR="005C15E0" w:rsidRDefault="00913E0E" w:rsidP="00D84DEF">
            <w:pPr>
              <w:jc w:val="center"/>
            </w:pPr>
            <w:r>
              <w:rPr>
                <w:rFonts w:ascii="B Nazanin" w:hAnsi="B Nazanin"/>
                <w:color w:val="000000"/>
                <w:szCs w:val="22"/>
              </w:rPr>
              <w:t>۶۴.۰</w:t>
            </w:r>
          </w:p>
        </w:tc>
        <w:tc>
          <w:tcPr>
            <w:tcW w:w="12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2" w14:textId="77777777" w:rsidR="005C15E0" w:rsidRDefault="00913E0E" w:rsidP="00D84DEF">
            <w:pPr>
              <w:jc w:val="center"/>
            </w:pPr>
            <w:r>
              <w:rPr>
                <w:rFonts w:ascii="B Nazanin" w:hAnsi="B Nazanin"/>
                <w:color w:val="000000"/>
                <w:szCs w:val="22"/>
              </w:rPr>
              <w:t>۷۰.۷٪</w:t>
            </w:r>
          </w:p>
        </w:tc>
        <w:tc>
          <w:tcPr>
            <w:tcW w:w="1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3" w14:textId="77777777" w:rsidR="005C15E0" w:rsidRDefault="00913E0E" w:rsidP="00D84DEF">
            <w:pPr>
              <w:jc w:val="center"/>
            </w:pPr>
            <w:r>
              <w:rPr>
                <w:rFonts w:ascii="B Nazanin" w:hAnsi="B Nazanin"/>
                <w:color w:val="000000"/>
                <w:szCs w:val="22"/>
              </w:rPr>
              <w:t>۱۰۴.۴</w:t>
            </w:r>
          </w:p>
        </w:tc>
        <w:tc>
          <w:tcPr>
            <w:tcW w:w="1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4" w14:textId="77777777" w:rsidR="005C15E0" w:rsidRDefault="00913E0E" w:rsidP="00D84DEF">
            <w:pPr>
              <w:jc w:val="center"/>
            </w:pPr>
            <w:r>
              <w:rPr>
                <w:rFonts w:ascii="B Nazanin" w:hAnsi="B Nazanin"/>
                <w:color w:val="000000"/>
                <w:szCs w:val="22"/>
              </w:rPr>
              <w:t>۸۸.۸</w:t>
            </w:r>
          </w:p>
        </w:tc>
        <w:tc>
          <w:tcPr>
            <w:tcW w:w="13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5" w14:textId="77777777" w:rsidR="005C15E0" w:rsidRDefault="00913E0E" w:rsidP="00D84DEF">
            <w:pPr>
              <w:jc w:val="center"/>
            </w:pPr>
            <w:r>
              <w:rPr>
                <w:rFonts w:ascii="B Nazanin" w:hAnsi="B Nazanin"/>
                <w:color w:val="000000"/>
                <w:szCs w:val="22"/>
              </w:rPr>
              <w:t>۸۵.۰٪</w:t>
            </w:r>
          </w:p>
        </w:tc>
      </w:tr>
      <w:tr w:rsidR="005C15E0" w14:paraId="28C92D9E" w14:textId="77777777">
        <w:trPr>
          <w:cantSplit/>
        </w:trPr>
        <w:tc>
          <w:tcPr>
            <w:tcW w:w="11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7" w14:textId="77777777" w:rsidR="005C15E0" w:rsidRDefault="00913E0E" w:rsidP="00D84DEF">
            <w:pPr>
              <w:jc w:val="center"/>
            </w:pPr>
            <w:r>
              <w:rPr>
                <w:rFonts w:ascii="B Nazanin" w:hAnsi="B Nazanin"/>
                <w:color w:val="000000"/>
                <w:szCs w:val="22"/>
              </w:rPr>
              <w:t>۱۲/۱۴۰۴</w:t>
            </w:r>
          </w:p>
        </w:tc>
        <w:tc>
          <w:tcPr>
            <w:tcW w:w="15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8" w14:textId="77777777" w:rsidR="005C15E0" w:rsidRDefault="00913E0E" w:rsidP="00D84DEF">
            <w:pPr>
              <w:jc w:val="center"/>
            </w:pPr>
            <w:r>
              <w:rPr>
                <w:rFonts w:ascii="B Nazanin" w:hAnsi="B Nazanin"/>
                <w:color w:val="000000"/>
                <w:szCs w:val="22"/>
              </w:rPr>
              <w:t>۱۳۳.۱</w:t>
            </w:r>
          </w:p>
        </w:tc>
        <w:tc>
          <w:tcPr>
            <w:tcW w:w="13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9" w14:textId="77777777" w:rsidR="005C15E0" w:rsidRDefault="00913E0E" w:rsidP="00D84DEF">
            <w:pPr>
              <w:jc w:val="center"/>
            </w:pPr>
            <w:r>
              <w:rPr>
                <w:rFonts w:ascii="B Nazanin" w:hAnsi="B Nazanin"/>
                <w:color w:val="000000"/>
                <w:szCs w:val="22"/>
              </w:rPr>
              <w:t>۸۴.۸</w:t>
            </w:r>
          </w:p>
        </w:tc>
        <w:tc>
          <w:tcPr>
            <w:tcW w:w="12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A" w14:textId="77777777" w:rsidR="005C15E0" w:rsidRDefault="00913E0E" w:rsidP="00D84DEF">
            <w:pPr>
              <w:jc w:val="center"/>
            </w:pPr>
            <w:r>
              <w:rPr>
                <w:rFonts w:ascii="B Nazanin" w:hAnsi="B Nazanin"/>
                <w:color w:val="000000"/>
                <w:szCs w:val="22"/>
              </w:rPr>
              <w:t>۶۳.۷٪</w:t>
            </w:r>
          </w:p>
        </w:tc>
        <w:tc>
          <w:tcPr>
            <w:tcW w:w="1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B" w14:textId="77777777" w:rsidR="005C15E0" w:rsidRDefault="00913E0E" w:rsidP="00D84DEF">
            <w:pPr>
              <w:jc w:val="center"/>
            </w:pPr>
            <w:r>
              <w:rPr>
                <w:rFonts w:ascii="B Nazanin" w:hAnsi="B Nazanin"/>
                <w:color w:val="000000"/>
                <w:szCs w:val="22"/>
              </w:rPr>
              <w:t>۱۴۸.۲</w:t>
            </w:r>
          </w:p>
        </w:tc>
        <w:tc>
          <w:tcPr>
            <w:tcW w:w="140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C" w14:textId="77777777" w:rsidR="005C15E0" w:rsidRDefault="00913E0E" w:rsidP="00D84DEF">
            <w:pPr>
              <w:jc w:val="center"/>
            </w:pPr>
            <w:r>
              <w:rPr>
                <w:rFonts w:ascii="B Nazanin" w:hAnsi="B Nazanin"/>
                <w:color w:val="000000"/>
                <w:szCs w:val="22"/>
              </w:rPr>
              <w:t>۱۲۸.۲</w:t>
            </w:r>
          </w:p>
        </w:tc>
        <w:tc>
          <w:tcPr>
            <w:tcW w:w="13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9D" w14:textId="77777777" w:rsidR="005C15E0" w:rsidRDefault="00913E0E" w:rsidP="00D84DEF">
            <w:pPr>
              <w:jc w:val="center"/>
            </w:pPr>
            <w:r>
              <w:rPr>
                <w:rFonts w:ascii="B Nazanin" w:hAnsi="B Nazanin"/>
                <w:color w:val="000000"/>
                <w:szCs w:val="22"/>
              </w:rPr>
              <w:t>۸۶.۵٪</w:t>
            </w:r>
          </w:p>
        </w:tc>
      </w:tr>
    </w:tbl>
    <w:p w14:paraId="28C92D9F" w14:textId="77777777" w:rsidR="005C15E0" w:rsidRDefault="005C15E0">
      <w:pPr>
        <w:spacing w:after="200"/>
      </w:pPr>
    </w:p>
    <w:p w14:paraId="28C92DA0" w14:textId="77777777" w:rsidR="005C15E0" w:rsidRDefault="00913E0E">
      <w:pPr>
        <w:spacing w:after="160" w:line="312" w:lineRule="auto"/>
      </w:pPr>
      <w:r>
        <w:rPr>
          <w:color w:val="000000"/>
        </w:rPr>
        <w:t>از آنجا که پوشش منابع از پوشش تسهیلات کمتر است، نسبت تسهیلات به منابع در نمونه (۱۵۱.۲ درصد در ۱۲/۱۴۰۴) از نسبت رسمی بانک (۱۱۱.۳ درصد) بالاتر است. نسبت‌های بین‌حوزه‌ای مانند این نسبت باید با توجه به این تفاوت پوشش تفسیر شوند و مرجع مقایسه، آمار رسمی بانک است.</w:t>
      </w:r>
    </w:p>
    <w:p w14:paraId="28C92DA1" w14:textId="77777777" w:rsidR="005C15E0" w:rsidRDefault="00913E0E">
      <w:pPr>
        <w:pStyle w:val="Heading3"/>
        <w:keepNext/>
        <w:spacing w:before="300" w:after="160"/>
      </w:pPr>
      <w:r>
        <w:rPr>
          <w:rFonts w:ascii="B Titr" w:eastAsia="B Titr" w:hAnsi="B Titr" w:cs="B Titr"/>
          <w:color w:val="000000"/>
          <w:sz w:val="26"/>
          <w:szCs w:val="26"/>
        </w:rPr>
        <w:t>۲.۴.۵ هم‌خوانی روند مطالبات غیرجاری</w:t>
      </w:r>
    </w:p>
    <w:p w14:paraId="28C92DA2" w14:textId="77777777" w:rsidR="005C15E0" w:rsidRDefault="00913E0E">
      <w:pPr>
        <w:spacing w:after="160" w:line="312" w:lineRule="auto"/>
      </w:pPr>
      <w:r>
        <w:rPr>
          <w:color w:val="000000"/>
        </w:rPr>
        <w:t xml:space="preserve">نمودار ۲-۶ نسبت مطالبات غیرجاری به کل تسهیلات را برای کل بانک و برای نمونه در ۶۰ ماه مقایسه می‌کند. در ۵۸ ماه قابل مقایسه، ضریب همبستگی دو سری ۰.۹۶ و میانگین قدرمطلق اختلاف آن‌ها ۰.۴۶ واحد درصد است و در ۵۳ ماه اختلاف </w:t>
      </w:r>
      <w:r>
        <w:rPr>
          <w:color w:val="000000"/>
        </w:rPr>
        <w:lastRenderedPageBreak/>
        <w:t>نسبت نمونه با بانک کمتر از یک واحد درصد است. سری ماهانه‌ی هر دو نسبت در برگه‌ی «پیوست سری NPL» فایل جدول‌های پیوست آمده است. چون نمونه حدود ۹۵ درصد مطالبات غیرجاری بانک را در بر دارد، این هم‌خوانی تا حد زیادی از ساختار نمونه می‌آید.</w:t>
      </w:r>
    </w:p>
    <w:p w14:paraId="28C92DA3" w14:textId="77777777" w:rsidR="005C15E0" w:rsidRDefault="00913E0E">
      <w:pPr>
        <w:keepNext/>
        <w:spacing w:before="160" w:after="60"/>
        <w:jc w:val="center"/>
      </w:pPr>
      <w:r>
        <w:rPr>
          <w:noProof/>
        </w:rPr>
        <w:drawing>
          <wp:inline distT="0" distB="0" distL="0" distR="0" wp14:anchorId="28C93888" wp14:editId="28C93889">
            <wp:extent cx="5715000" cy="2562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562225"/>
                    </a:xfrm>
                    <a:prstGeom prst="rect">
                      <a:avLst/>
                    </a:prstGeom>
                  </pic:spPr>
                </pic:pic>
              </a:graphicData>
            </a:graphic>
          </wp:inline>
        </w:drawing>
      </w:r>
    </w:p>
    <w:p w14:paraId="28C92DA4" w14:textId="77777777" w:rsidR="005C15E0" w:rsidRDefault="00913E0E">
      <w:pPr>
        <w:spacing w:after="240"/>
        <w:jc w:val="center"/>
      </w:pPr>
      <w:r>
        <w:rPr>
          <w:rFonts w:ascii="B Nazanin" w:hAnsi="B Nazanin"/>
          <w:b/>
          <w:bCs/>
          <w:color w:val="000000"/>
          <w:szCs w:val="22"/>
        </w:rPr>
        <w:t>نمودار ۲-۶: نسبت مطالبات غیرجاری در کل بانک و در نمونه‌ی تحلیلی</w:t>
      </w:r>
    </w:p>
    <w:p w14:paraId="56EA7BA2" w14:textId="77777777" w:rsidR="00563E39" w:rsidRDefault="00563E39">
      <w:pPr>
        <w:keepNext/>
        <w:spacing w:before="200" w:after="100"/>
        <w:rPr>
          <w:rFonts w:ascii="B Nazanin" w:hAnsi="B Nazanin"/>
          <w:b/>
          <w:bCs/>
          <w:color w:val="000000"/>
          <w:szCs w:val="22"/>
        </w:rPr>
      </w:pPr>
    </w:p>
    <w:p w14:paraId="28C92DA5" w14:textId="63628DE5" w:rsidR="005C15E0" w:rsidRDefault="00913E0E">
      <w:pPr>
        <w:keepNext/>
        <w:spacing w:before="200" w:after="100"/>
      </w:pPr>
      <w:r>
        <w:rPr>
          <w:rFonts w:ascii="B Nazanin" w:hAnsi="B Nazanin"/>
          <w:b/>
          <w:bCs/>
          <w:color w:val="000000"/>
          <w:szCs w:val="22"/>
        </w:rPr>
        <w:t>جدول ۲-۳: نسبت مطالبات غیرجاری در مقاطع کلیدی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6"/>
        <w:gridCol w:w="3622"/>
        <w:gridCol w:w="3222"/>
      </w:tblGrid>
      <w:tr w:rsidR="005C15E0" w14:paraId="28C92DA9" w14:textId="77777777">
        <w:trPr>
          <w:cantSplit/>
          <w:tblHeader/>
        </w:trPr>
        <w:tc>
          <w:tcPr>
            <w:tcW w:w="250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A6" w14:textId="77777777" w:rsidR="005C15E0" w:rsidRDefault="00913E0E" w:rsidP="00FE014C">
            <w:pPr>
              <w:jc w:val="center"/>
            </w:pPr>
            <w:r>
              <w:rPr>
                <w:rFonts w:ascii="B Nazanin" w:hAnsi="B Nazanin"/>
                <w:b/>
                <w:bCs/>
                <w:color w:val="000000"/>
                <w:szCs w:val="22"/>
              </w:rPr>
              <w:t>مقطع</w:t>
            </w:r>
          </w:p>
        </w:tc>
        <w:tc>
          <w:tcPr>
            <w:tcW w:w="362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A7" w14:textId="77777777" w:rsidR="005C15E0" w:rsidRDefault="00913E0E" w:rsidP="00FE014C">
            <w:pPr>
              <w:jc w:val="center"/>
            </w:pPr>
            <w:r>
              <w:rPr>
                <w:rFonts w:ascii="B Nazanin" w:hAnsi="B Nazanin"/>
                <w:b/>
                <w:bCs/>
                <w:color w:val="000000"/>
                <w:szCs w:val="22"/>
              </w:rPr>
              <w:t>کل بانک (آمار رسمی)</w:t>
            </w:r>
          </w:p>
        </w:tc>
        <w:tc>
          <w:tcPr>
            <w:tcW w:w="322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A8" w14:textId="77777777" w:rsidR="005C15E0" w:rsidRDefault="00913E0E" w:rsidP="00FE014C">
            <w:pPr>
              <w:jc w:val="center"/>
            </w:pPr>
            <w:r>
              <w:rPr>
                <w:rFonts w:ascii="B Nazanin" w:hAnsi="B Nazanin"/>
                <w:b/>
                <w:bCs/>
                <w:color w:val="000000"/>
                <w:szCs w:val="22"/>
              </w:rPr>
              <w:t>نمونه‌ی تحلیلی</w:t>
            </w:r>
          </w:p>
        </w:tc>
      </w:tr>
      <w:tr w:rsidR="005C15E0" w14:paraId="28C92DAD" w14:textId="77777777">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AA" w14:textId="77777777" w:rsidR="005C15E0" w:rsidRDefault="00913E0E" w:rsidP="00FE014C">
            <w:pPr>
              <w:jc w:val="center"/>
            </w:pPr>
            <w:r>
              <w:rPr>
                <w:rFonts w:ascii="B Nazanin" w:hAnsi="B Nazanin"/>
                <w:color w:val="000000"/>
                <w:szCs w:val="22"/>
              </w:rPr>
              <w:t>۰۱/۱۴۰۰</w:t>
            </w:r>
          </w:p>
        </w:tc>
        <w:tc>
          <w:tcPr>
            <w:tcW w:w="3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AB" w14:textId="77777777" w:rsidR="005C15E0" w:rsidRDefault="00913E0E" w:rsidP="00FE014C">
            <w:pPr>
              <w:jc w:val="center"/>
            </w:pPr>
            <w:r>
              <w:rPr>
                <w:rFonts w:ascii="B Nazanin" w:hAnsi="B Nazanin"/>
                <w:color w:val="000000"/>
                <w:szCs w:val="22"/>
              </w:rPr>
              <w:t>۵.۴٪</w:t>
            </w:r>
          </w:p>
        </w:tc>
        <w:tc>
          <w:tcPr>
            <w:tcW w:w="3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AC" w14:textId="77777777" w:rsidR="005C15E0" w:rsidRDefault="00913E0E" w:rsidP="00FE014C">
            <w:pPr>
              <w:jc w:val="center"/>
            </w:pPr>
            <w:r>
              <w:rPr>
                <w:rFonts w:ascii="B Nazanin" w:hAnsi="B Nazanin"/>
                <w:color w:val="000000"/>
                <w:szCs w:val="22"/>
              </w:rPr>
              <w:t>۵.۰٪</w:t>
            </w:r>
          </w:p>
        </w:tc>
      </w:tr>
      <w:tr w:rsidR="005C15E0" w14:paraId="28C92DB1" w14:textId="77777777">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AE" w14:textId="77777777" w:rsidR="005C15E0" w:rsidRDefault="00913E0E" w:rsidP="00FE014C">
            <w:pPr>
              <w:jc w:val="center"/>
            </w:pPr>
            <w:r>
              <w:rPr>
                <w:rFonts w:ascii="B Nazanin" w:hAnsi="B Nazanin"/>
                <w:color w:val="000000"/>
                <w:szCs w:val="22"/>
              </w:rPr>
              <w:t>۱۲/۱۴۰۱</w:t>
            </w:r>
          </w:p>
        </w:tc>
        <w:tc>
          <w:tcPr>
            <w:tcW w:w="3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AF" w14:textId="77777777" w:rsidR="005C15E0" w:rsidRDefault="00913E0E" w:rsidP="00FE014C">
            <w:pPr>
              <w:jc w:val="center"/>
            </w:pPr>
            <w:r>
              <w:rPr>
                <w:rFonts w:ascii="B Nazanin" w:hAnsi="B Nazanin"/>
                <w:color w:val="000000"/>
                <w:szCs w:val="22"/>
              </w:rPr>
              <w:t>۳.۱٪</w:t>
            </w:r>
          </w:p>
        </w:tc>
        <w:tc>
          <w:tcPr>
            <w:tcW w:w="3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B0" w14:textId="77777777" w:rsidR="005C15E0" w:rsidRDefault="00913E0E" w:rsidP="00FE014C">
            <w:pPr>
              <w:jc w:val="center"/>
            </w:pPr>
            <w:r>
              <w:rPr>
                <w:rFonts w:ascii="B Nazanin" w:hAnsi="B Nazanin"/>
                <w:color w:val="000000"/>
                <w:szCs w:val="22"/>
              </w:rPr>
              <w:t>۳.۰٪</w:t>
            </w:r>
          </w:p>
        </w:tc>
      </w:tr>
      <w:tr w:rsidR="005C15E0" w14:paraId="28C92DB5" w14:textId="77777777">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B2" w14:textId="77777777" w:rsidR="005C15E0" w:rsidRDefault="00913E0E" w:rsidP="00FE014C">
            <w:pPr>
              <w:jc w:val="center"/>
            </w:pPr>
            <w:r>
              <w:rPr>
                <w:rFonts w:ascii="B Nazanin" w:hAnsi="B Nazanin"/>
                <w:color w:val="000000"/>
                <w:szCs w:val="22"/>
              </w:rPr>
              <w:t>۱۲/۱۴۰۳</w:t>
            </w:r>
          </w:p>
        </w:tc>
        <w:tc>
          <w:tcPr>
            <w:tcW w:w="3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B3" w14:textId="77777777" w:rsidR="005C15E0" w:rsidRDefault="00913E0E" w:rsidP="00FE014C">
            <w:pPr>
              <w:jc w:val="center"/>
            </w:pPr>
            <w:r>
              <w:rPr>
                <w:rFonts w:ascii="B Nazanin" w:hAnsi="B Nazanin"/>
                <w:color w:val="000000"/>
                <w:szCs w:val="22"/>
              </w:rPr>
              <w:t>۴.۶٪</w:t>
            </w:r>
          </w:p>
        </w:tc>
        <w:tc>
          <w:tcPr>
            <w:tcW w:w="3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B4" w14:textId="77777777" w:rsidR="005C15E0" w:rsidRDefault="00913E0E" w:rsidP="00FE014C">
            <w:pPr>
              <w:jc w:val="center"/>
            </w:pPr>
            <w:r>
              <w:rPr>
                <w:rFonts w:ascii="B Nazanin" w:hAnsi="B Nazanin"/>
                <w:color w:val="000000"/>
                <w:szCs w:val="22"/>
              </w:rPr>
              <w:t>۴.۹٪</w:t>
            </w:r>
          </w:p>
        </w:tc>
      </w:tr>
      <w:tr w:rsidR="005C15E0" w14:paraId="28C92DB9" w14:textId="77777777">
        <w:trPr>
          <w:cantSplit/>
        </w:trPr>
        <w:tc>
          <w:tcPr>
            <w:tcW w:w="25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B6" w14:textId="77777777" w:rsidR="005C15E0" w:rsidRDefault="00913E0E" w:rsidP="00FE014C">
            <w:pPr>
              <w:jc w:val="center"/>
            </w:pPr>
            <w:r>
              <w:rPr>
                <w:rFonts w:ascii="B Nazanin" w:hAnsi="B Nazanin"/>
                <w:color w:val="000000"/>
                <w:szCs w:val="22"/>
              </w:rPr>
              <w:t>۱۲/۱۴۰۴</w:t>
            </w:r>
          </w:p>
        </w:tc>
        <w:tc>
          <w:tcPr>
            <w:tcW w:w="36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B7" w14:textId="77777777" w:rsidR="005C15E0" w:rsidRDefault="00913E0E" w:rsidP="00FE014C">
            <w:pPr>
              <w:jc w:val="center"/>
            </w:pPr>
            <w:r>
              <w:rPr>
                <w:rFonts w:ascii="B Nazanin" w:hAnsi="B Nazanin"/>
                <w:color w:val="000000"/>
                <w:szCs w:val="22"/>
              </w:rPr>
              <w:t>۸.۰٪</w:t>
            </w:r>
          </w:p>
        </w:tc>
        <w:tc>
          <w:tcPr>
            <w:tcW w:w="32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B8" w14:textId="77777777" w:rsidR="005C15E0" w:rsidRDefault="00913E0E" w:rsidP="00FE014C">
            <w:pPr>
              <w:jc w:val="center"/>
            </w:pPr>
            <w:r>
              <w:rPr>
                <w:rFonts w:ascii="B Nazanin" w:hAnsi="B Nazanin"/>
                <w:color w:val="000000"/>
                <w:szCs w:val="22"/>
              </w:rPr>
              <w:t>۸.۸٪</w:t>
            </w:r>
          </w:p>
        </w:tc>
      </w:tr>
    </w:tbl>
    <w:p w14:paraId="28C92DBA" w14:textId="77777777" w:rsidR="005C15E0" w:rsidRDefault="005C15E0">
      <w:pPr>
        <w:spacing w:after="200"/>
      </w:pPr>
    </w:p>
    <w:p w14:paraId="28C92DBB" w14:textId="77777777" w:rsidR="005C15E0" w:rsidRDefault="00913E0E">
      <w:pPr>
        <w:spacing w:after="160" w:line="312" w:lineRule="auto"/>
      </w:pPr>
      <w:r>
        <w:rPr>
          <w:color w:val="000000"/>
        </w:rPr>
        <w:t>روند افزایشی مطالبات غیرجاری در سال ۱۴۰۴ هم در آمار رسمی (از ۴.۶ به ۸.۰ درصد) و هم در نمونه (از ۴.۹ به ۸.۸ درصد) دیده می‌شود. نسبت رسمی در ۱۲/۱۴۰۳ پس از افت از ۷.۳ درصد در ۱۱/۱۴۰۳ ثبت شده است؛ بنابراین مبنای مقایسه‌ی ۴.۶ درصد کف فصلی است و روند ماهانه‌ی ۱۴۰۴ در بخش ۶.۲ آمده است. هر دو سری افزایش مطالبات غیرجاری را نشان می‌دهند و جهت تغییر را پشتیبانی می‌کنند.</w:t>
      </w:r>
    </w:p>
    <w:p w14:paraId="28C92DBC" w14:textId="77777777" w:rsidR="005C15E0" w:rsidRDefault="00913E0E">
      <w:pPr>
        <w:pStyle w:val="Heading3"/>
        <w:keepNext/>
        <w:spacing w:before="300" w:after="160"/>
      </w:pPr>
      <w:r>
        <w:rPr>
          <w:rFonts w:ascii="B Titr" w:eastAsia="B Titr" w:hAnsi="B Titr" w:cs="B Titr"/>
          <w:color w:val="000000"/>
          <w:sz w:val="26"/>
          <w:szCs w:val="26"/>
        </w:rPr>
        <w:t>۲.۴.۶ جمع‌بندی پوشش</w:t>
      </w:r>
    </w:p>
    <w:p w14:paraId="28C92DBD" w14:textId="77777777" w:rsidR="005C15E0" w:rsidRDefault="00913E0E">
      <w:pPr>
        <w:spacing w:after="160" w:line="312" w:lineRule="auto"/>
      </w:pPr>
      <w:r>
        <w:rPr>
          <w:color w:val="000000"/>
        </w:rPr>
        <w:t>مقایسه با آمار رسمی چهار نتیجه دارد:</w:t>
      </w:r>
    </w:p>
    <w:p w14:paraId="28C92DBE" w14:textId="77777777" w:rsidR="005C15E0" w:rsidRDefault="00913E0E">
      <w:pPr>
        <w:spacing w:after="120" w:line="300" w:lineRule="auto"/>
        <w:ind w:left="300"/>
      </w:pPr>
      <w:r>
        <w:rPr>
          <w:color w:val="000000"/>
        </w:rPr>
        <w:t>۱. نمونه ۶۴ تا ۷۷ درصد منابع و ۷۵ تا ۸۷ درصد مانده‌ی تسهیلات بانک را در بر می‌گیرد.</w:t>
      </w:r>
    </w:p>
    <w:p w14:paraId="28C92DBF" w14:textId="77777777" w:rsidR="005C15E0" w:rsidRDefault="00913E0E">
      <w:pPr>
        <w:spacing w:after="120" w:line="300" w:lineRule="auto"/>
        <w:ind w:left="300"/>
      </w:pPr>
      <w:r>
        <w:rPr>
          <w:color w:val="000000"/>
        </w:rPr>
        <w:lastRenderedPageBreak/>
        <w:t>۲. بزرگ‌ترین مشتریان، به‌ویژه گیرندگان تسهیلات بالای ۱ میلیارد تومان، تقریباً به‌طور کامل در نمونه حضور دارند.</w:t>
      </w:r>
    </w:p>
    <w:p w14:paraId="28C92DC0" w14:textId="77777777" w:rsidR="005C15E0" w:rsidRDefault="00913E0E">
      <w:pPr>
        <w:spacing w:after="120" w:line="300" w:lineRule="auto"/>
        <w:ind w:left="300"/>
      </w:pPr>
      <w:r>
        <w:rPr>
          <w:color w:val="000000"/>
        </w:rPr>
        <w:t>۳. نسبت مطالبات غیرجاری و ساختار استانی نمونه با آمار رسمی بانک هم‌خوانی بالایی دارند؛ دامنه‌ی تعمیم سایر شاخص‌ها در بخش ۲.۶ آمده است.</w:t>
      </w:r>
    </w:p>
    <w:p w14:paraId="28C92DC1" w14:textId="77777777" w:rsidR="005C15E0" w:rsidRDefault="00913E0E">
      <w:pPr>
        <w:spacing w:after="120" w:line="300" w:lineRule="auto"/>
        <w:ind w:left="300"/>
      </w:pPr>
      <w:r>
        <w:rPr>
          <w:color w:val="000000"/>
        </w:rPr>
        <w:t>۴. ارقام مطلق گزارش وضعیت نمونه را نشان می‌دهند؛ برای مقایسه با کل بانک، در فصل‌های بعد آمار رسمی در کنار آن‌ها آمده است.</w:t>
      </w:r>
    </w:p>
    <w:p w14:paraId="28C92DC2" w14:textId="77777777" w:rsidR="005C15E0" w:rsidRDefault="005C15E0">
      <w:pPr>
        <w:pBdr>
          <w:bottom w:val="single" w:sz="6" w:space="0" w:color="BBBBBB"/>
        </w:pBdr>
        <w:spacing w:before="100" w:after="100"/>
      </w:pPr>
    </w:p>
    <w:p w14:paraId="28C92DC3" w14:textId="77777777" w:rsidR="005C15E0" w:rsidRDefault="00913E0E">
      <w:pPr>
        <w:pStyle w:val="Heading2"/>
        <w:keepNext/>
        <w:spacing w:before="300" w:after="160"/>
      </w:pPr>
      <w:bookmarkStart w:id="53" w:name="_Toc242556294"/>
      <w:r>
        <w:rPr>
          <w:rFonts w:ascii="B Titr" w:eastAsia="B Titr" w:hAnsi="B Titr" w:cs="B Titr"/>
          <w:color w:val="000000"/>
        </w:rPr>
        <w:t>۲.۵ تکمیل تحلیل‌ها در فاز بعد</w:t>
      </w:r>
      <w:bookmarkEnd w:id="53"/>
    </w:p>
    <w:p w14:paraId="28C92DC4" w14:textId="77777777" w:rsidR="005C15E0" w:rsidRDefault="00913E0E">
      <w:pPr>
        <w:spacing w:after="160" w:line="312" w:lineRule="auto"/>
      </w:pPr>
      <w:r>
        <w:rPr>
          <w:color w:val="000000"/>
        </w:rPr>
        <w:t>تحلیل‌های این گزارش با داده‌های دریافتی انجام شده‌اند. دریافت چند داده‌ی تکمیلی از بانک، عمق تحلیل‌ها را در فاز ۲ و فازهای بعد افزایش می‌دهد. جدول ۲-۴ این موارد را به ترتیب اولویت فهرست می‌کند.</w:t>
      </w:r>
    </w:p>
    <w:p w14:paraId="28C92DC5" w14:textId="77777777" w:rsidR="005C15E0" w:rsidRDefault="00913E0E">
      <w:pPr>
        <w:keepNext/>
        <w:spacing w:before="200" w:after="100"/>
      </w:pPr>
      <w:r>
        <w:rPr>
          <w:rFonts w:ascii="B Nazanin" w:hAnsi="B Nazanin"/>
          <w:b/>
          <w:bCs/>
          <w:color w:val="000000"/>
          <w:szCs w:val="22"/>
        </w:rPr>
        <w:t>جدول ۲-۴: داده‌های تکمیلی و کاربرد آن‌ها در فاز بعد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2783"/>
        <w:gridCol w:w="2777"/>
        <w:gridCol w:w="3213"/>
      </w:tblGrid>
      <w:tr w:rsidR="005C15E0" w14:paraId="28C92DCA" w14:textId="77777777" w:rsidTr="00A235EF">
        <w:trPr>
          <w:cantSplit/>
          <w:tblHeader/>
        </w:trPr>
        <w:tc>
          <w:tcPr>
            <w:tcW w:w="5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C6" w14:textId="77777777" w:rsidR="005C15E0" w:rsidRDefault="00913E0E" w:rsidP="00A235EF">
            <w:pPr>
              <w:jc w:val="center"/>
            </w:pPr>
            <w:r>
              <w:rPr>
                <w:rFonts w:ascii="B Nazanin" w:hAnsi="B Nazanin"/>
                <w:b/>
                <w:bCs/>
                <w:color w:val="000000"/>
                <w:szCs w:val="22"/>
              </w:rPr>
              <w:t>ردیف</w:t>
            </w:r>
          </w:p>
        </w:tc>
        <w:tc>
          <w:tcPr>
            <w:tcW w:w="27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C7" w14:textId="77777777" w:rsidR="005C15E0" w:rsidRDefault="00913E0E" w:rsidP="00A235EF">
            <w:pPr>
              <w:jc w:val="center"/>
            </w:pPr>
            <w:r>
              <w:rPr>
                <w:rFonts w:ascii="B Nazanin" w:hAnsi="B Nazanin"/>
                <w:b/>
                <w:bCs/>
                <w:color w:val="000000"/>
                <w:szCs w:val="22"/>
              </w:rPr>
              <w:t>داده‌ی تکمیلی</w:t>
            </w:r>
          </w:p>
        </w:tc>
        <w:tc>
          <w:tcPr>
            <w:tcW w:w="27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C8" w14:textId="77777777" w:rsidR="005C15E0" w:rsidRDefault="00913E0E" w:rsidP="00A235EF">
            <w:pPr>
              <w:jc w:val="center"/>
            </w:pPr>
            <w:r>
              <w:rPr>
                <w:rFonts w:ascii="B Nazanin" w:hAnsi="B Nazanin"/>
                <w:b/>
                <w:bCs/>
                <w:color w:val="000000"/>
                <w:szCs w:val="22"/>
              </w:rPr>
              <w:t>وضعیت فعلی</w:t>
            </w:r>
          </w:p>
        </w:tc>
        <w:tc>
          <w:tcPr>
            <w:tcW w:w="32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C9" w14:textId="77777777" w:rsidR="005C15E0" w:rsidRDefault="00913E0E" w:rsidP="00A235EF">
            <w:pPr>
              <w:jc w:val="center"/>
            </w:pPr>
            <w:r>
              <w:rPr>
                <w:rFonts w:ascii="B Nazanin" w:hAnsi="B Nazanin"/>
                <w:b/>
                <w:bCs/>
                <w:color w:val="000000"/>
                <w:szCs w:val="22"/>
              </w:rPr>
              <w:t>کاربرد در فاز بعد</w:t>
            </w:r>
          </w:p>
        </w:tc>
      </w:tr>
      <w:tr w:rsidR="005C15E0" w14:paraId="28C92DCF" w14:textId="77777777" w:rsidTr="00A235EF">
        <w:trPr>
          <w:cantSplit/>
        </w:trPr>
        <w:tc>
          <w:tcPr>
            <w:tcW w:w="5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CB" w14:textId="77777777" w:rsidR="005C15E0" w:rsidRDefault="00913E0E">
            <w:r>
              <w:rPr>
                <w:rFonts w:ascii="B Nazanin" w:hAnsi="B Nazanin"/>
                <w:color w:val="000000"/>
                <w:szCs w:val="22"/>
              </w:rPr>
              <w:t>۱</w:t>
            </w:r>
          </w:p>
        </w:tc>
        <w:tc>
          <w:tcPr>
            <w:tcW w:w="27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CC" w14:textId="77777777" w:rsidR="005C15E0" w:rsidRDefault="00913E0E">
            <w:r>
              <w:rPr>
                <w:rFonts w:ascii="B Nazanin" w:hAnsi="B Nazanin"/>
                <w:color w:val="000000"/>
                <w:szCs w:val="22"/>
              </w:rPr>
              <w:t xml:space="preserve">جدول نگاشت شناسه‌ی مشتری به جدول </w:t>
            </w:r>
            <w:r>
              <w:rPr>
                <w:color w:val="000000"/>
                <w:szCs w:val="22"/>
              </w:rPr>
              <w:t>Customer_Profile</w:t>
            </w:r>
          </w:p>
        </w:tc>
        <w:tc>
          <w:tcPr>
            <w:tcW w:w="27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CD" w14:textId="77777777" w:rsidR="005C15E0" w:rsidRDefault="00913E0E">
            <w:r>
              <w:rPr>
                <w:rFonts w:ascii="B Nazanin" w:hAnsi="B Nazanin"/>
                <w:color w:val="000000"/>
                <w:szCs w:val="22"/>
              </w:rPr>
              <w:t>شناسه‌ی مشتری در این جدول با شناسه‌ی جداول عملیاتی نگاشت مستقیم ندارد</w:t>
            </w:r>
          </w:p>
        </w:tc>
        <w:tc>
          <w:tcPr>
            <w:tcW w:w="3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CE" w14:textId="09951D3E" w:rsidR="005C15E0" w:rsidRDefault="00913E0E">
            <w:r>
              <w:rPr>
                <w:rFonts w:ascii="B Nazanin" w:hAnsi="B Nazanin"/>
                <w:color w:val="000000"/>
                <w:szCs w:val="22"/>
              </w:rPr>
              <w:t>تفکیک مشتریان حقیقی و حقوقی؛ تحلیل براساس سن، جنسیت، شغل و موقعیت جغرافیایی مشتری؛ بخش‌بندی رفتاری دقیق‌تر در فاز ۲</w:t>
            </w:r>
          </w:p>
        </w:tc>
      </w:tr>
      <w:tr w:rsidR="005C15E0" w14:paraId="28C92DD4" w14:textId="77777777" w:rsidTr="00A235EF">
        <w:trPr>
          <w:cantSplit/>
        </w:trPr>
        <w:tc>
          <w:tcPr>
            <w:tcW w:w="5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D0" w14:textId="77777777" w:rsidR="005C15E0" w:rsidRDefault="00913E0E">
            <w:r>
              <w:rPr>
                <w:rFonts w:ascii="B Nazanin" w:hAnsi="B Nazanin"/>
                <w:color w:val="000000"/>
                <w:szCs w:val="22"/>
              </w:rPr>
              <w:t>۲</w:t>
            </w:r>
          </w:p>
        </w:tc>
        <w:tc>
          <w:tcPr>
            <w:tcW w:w="27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D1" w14:textId="77777777" w:rsidR="005C15E0" w:rsidRDefault="00913E0E">
            <w:r>
              <w:rPr>
                <w:rFonts w:ascii="B Nazanin" w:hAnsi="B Nazanin"/>
                <w:color w:val="000000"/>
                <w:szCs w:val="22"/>
              </w:rPr>
              <w:t>اطلاعات قرارداد برای ۶۳۷,۹۷۵ قرارداد باقی‌مانده (۲۲.۴٪ مانده‌ی تسهیلات)</w:t>
            </w:r>
          </w:p>
        </w:tc>
        <w:tc>
          <w:tcPr>
            <w:tcW w:w="27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D2" w14:textId="77777777" w:rsidR="005C15E0" w:rsidRDefault="00913E0E">
            <w:r>
              <w:rPr>
                <w:rFonts w:ascii="B Nazanin" w:hAnsi="B Nazanin"/>
                <w:color w:val="000000"/>
                <w:szCs w:val="22"/>
              </w:rPr>
              <w:t>این قراردادها در جدول مانده حضور دارند و مشخصات آن‌ها (نوع، نرخ، تاریخ اعطا، وثیقه، شعبه) ثبت نشده است</w:t>
            </w:r>
          </w:p>
        </w:tc>
        <w:tc>
          <w:tcPr>
            <w:tcW w:w="3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D3" w14:textId="77777777" w:rsidR="005C15E0" w:rsidRDefault="00913E0E">
            <w:r>
              <w:rPr>
                <w:rFonts w:ascii="B Nazanin" w:hAnsi="B Nazanin"/>
                <w:color w:val="000000"/>
                <w:szCs w:val="22"/>
              </w:rPr>
              <w:t>تحلیل سطح قرارداد برای ۱۰۰٪ پرتفوی؛ دقت بیشتر در تحلیل ریسک</w:t>
            </w:r>
          </w:p>
        </w:tc>
      </w:tr>
      <w:tr w:rsidR="005C15E0" w14:paraId="28C92DD9" w14:textId="77777777" w:rsidTr="00A235EF">
        <w:trPr>
          <w:cantSplit/>
        </w:trPr>
        <w:tc>
          <w:tcPr>
            <w:tcW w:w="5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D5" w14:textId="77777777" w:rsidR="005C15E0" w:rsidRDefault="00913E0E">
            <w:r>
              <w:rPr>
                <w:rFonts w:ascii="B Nazanin" w:hAnsi="B Nazanin"/>
                <w:color w:val="000000"/>
                <w:szCs w:val="22"/>
              </w:rPr>
              <w:t>۳</w:t>
            </w:r>
          </w:p>
        </w:tc>
        <w:tc>
          <w:tcPr>
            <w:tcW w:w="27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D6" w14:textId="77777777" w:rsidR="005C15E0" w:rsidRDefault="00913E0E">
            <w:r>
              <w:rPr>
                <w:rFonts w:ascii="B Nazanin" w:hAnsi="B Nazanin"/>
                <w:color w:val="000000"/>
                <w:szCs w:val="22"/>
              </w:rPr>
              <w:t>جدول سود پرداختی سپرده برای کل حساب‌ها، همراه با شناسه‌ی تراکنش</w:t>
            </w:r>
          </w:p>
        </w:tc>
        <w:tc>
          <w:tcPr>
            <w:tcW w:w="27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D7" w14:textId="77777777" w:rsidR="005C15E0" w:rsidRDefault="00913E0E">
            <w:r>
              <w:rPr>
                <w:rFonts w:ascii="B Nazanin" w:hAnsi="B Nazanin"/>
                <w:color w:val="000000"/>
                <w:szCs w:val="22"/>
              </w:rPr>
              <w:t>این جدول ۴۷۵,۲۳۰ حساب از ۱,۲۶۸,۲۶۶ حساب (۳۷.۵٪) را در بر دارد</w:t>
            </w:r>
          </w:p>
        </w:tc>
        <w:tc>
          <w:tcPr>
            <w:tcW w:w="32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D8" w14:textId="77777777" w:rsidR="005C15E0" w:rsidRDefault="00913E0E">
            <w:r>
              <w:rPr>
                <w:rFonts w:ascii="B Nazanin" w:hAnsi="B Nazanin"/>
                <w:color w:val="000000"/>
                <w:szCs w:val="22"/>
              </w:rPr>
              <w:t>برآورد دقیق‌تر هزینه‌ی تأمین مالی و سودآوری به تفکیک گروه مشتری</w:t>
            </w:r>
          </w:p>
        </w:tc>
      </w:tr>
    </w:tbl>
    <w:p w14:paraId="28C92DDF" w14:textId="77777777" w:rsidR="005C15E0" w:rsidRDefault="005C15E0">
      <w:pPr>
        <w:spacing w:after="200"/>
      </w:pPr>
    </w:p>
    <w:p w14:paraId="28C92DE0" w14:textId="77777777" w:rsidR="005C15E0" w:rsidRDefault="00913E0E">
      <w:pPr>
        <w:spacing w:after="160" w:line="312" w:lineRule="auto"/>
      </w:pPr>
      <w:r>
        <w:rPr>
          <w:color w:val="000000"/>
        </w:rPr>
        <w:t>مورد دوم از این فهرست جزئیات بیشتری دارد. اطلاعات قرارداد برای ۷۷.۶ درصد مانده‌ی تسهیلات (۶۸۴,۳۲۸ قرارداد) در دسترس است و تحلیل‌های سطح قرارداد، مانند نوع محصول، شعبه، نرخ، وثیقه و نسل اعطا، بر همین بخش متکی‌اند. تحلیل‌های سطح کل پرتفوی، مانند روند مانده، طبقه‌بندی مطالبات و نسبت تسهیلات به سپرده، بر ۱۰۰ درصد مانده استوارند. جدول ۲-۵ تفکیک این دو بخش را نشان می‌دهد.</w:t>
      </w:r>
    </w:p>
    <w:p w14:paraId="28C92DE1" w14:textId="77777777" w:rsidR="005C15E0" w:rsidRDefault="00913E0E">
      <w:pPr>
        <w:keepNext/>
        <w:spacing w:before="200" w:after="100"/>
      </w:pPr>
      <w:r>
        <w:rPr>
          <w:rFonts w:ascii="B Nazanin" w:hAnsi="B Nazanin"/>
          <w:b/>
          <w:bCs/>
          <w:color w:val="000000"/>
          <w:szCs w:val="22"/>
        </w:rPr>
        <w:t>جدول ۲-۵: پوشش اطلاعات قرارداد در مانده‌ی تسهیلات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0"/>
        <w:gridCol w:w="1170"/>
        <w:gridCol w:w="2160"/>
        <w:gridCol w:w="1530"/>
        <w:gridCol w:w="2870"/>
      </w:tblGrid>
      <w:tr w:rsidR="005C15E0" w14:paraId="28C92DE7" w14:textId="77777777" w:rsidTr="00C71A0C">
        <w:trPr>
          <w:cantSplit/>
          <w:tblHeader/>
        </w:trPr>
        <w:tc>
          <w:tcPr>
            <w:tcW w:w="16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E2" w14:textId="77777777" w:rsidR="005C15E0" w:rsidRDefault="00913E0E" w:rsidP="00C71A0C">
            <w:pPr>
              <w:jc w:val="center"/>
            </w:pPr>
            <w:r>
              <w:rPr>
                <w:rFonts w:ascii="B Nazanin" w:hAnsi="B Nazanin"/>
                <w:b/>
                <w:bCs/>
                <w:color w:val="000000"/>
                <w:szCs w:val="22"/>
              </w:rPr>
              <w:t>بخش</w:t>
            </w:r>
          </w:p>
        </w:tc>
        <w:tc>
          <w:tcPr>
            <w:tcW w:w="11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E3" w14:textId="77777777" w:rsidR="005C15E0" w:rsidRDefault="00913E0E" w:rsidP="00C71A0C">
            <w:pPr>
              <w:jc w:val="center"/>
            </w:pPr>
            <w:r>
              <w:rPr>
                <w:rFonts w:ascii="B Nazanin" w:hAnsi="B Nazanin"/>
                <w:b/>
                <w:bCs/>
                <w:color w:val="000000"/>
                <w:szCs w:val="22"/>
              </w:rPr>
              <w:t>تعداد قرارداد</w:t>
            </w:r>
          </w:p>
        </w:tc>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E4" w14:textId="77777777" w:rsidR="005C15E0" w:rsidRDefault="00913E0E" w:rsidP="00C71A0C">
            <w:pPr>
              <w:jc w:val="center"/>
            </w:pPr>
            <w:r>
              <w:rPr>
                <w:rFonts w:ascii="B Nazanin" w:hAnsi="B Nazanin"/>
                <w:b/>
                <w:bCs/>
                <w:color w:val="000000"/>
                <w:szCs w:val="22"/>
              </w:rPr>
              <w:t>مانده (هزار میلیارد تومان)</w:t>
            </w:r>
          </w:p>
        </w:tc>
        <w:tc>
          <w:tcPr>
            <w:tcW w:w="15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E5" w14:textId="77777777" w:rsidR="005C15E0" w:rsidRDefault="00913E0E" w:rsidP="00C71A0C">
            <w:pPr>
              <w:jc w:val="center"/>
            </w:pPr>
            <w:r>
              <w:rPr>
                <w:rFonts w:ascii="B Nazanin" w:hAnsi="B Nazanin"/>
                <w:b/>
                <w:bCs/>
                <w:color w:val="000000"/>
                <w:szCs w:val="22"/>
              </w:rPr>
              <w:t>سهم از مانده</w:t>
            </w:r>
          </w:p>
        </w:tc>
        <w:tc>
          <w:tcPr>
            <w:tcW w:w="28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DE6" w14:textId="77777777" w:rsidR="005C15E0" w:rsidRDefault="00913E0E" w:rsidP="00C71A0C">
            <w:pPr>
              <w:jc w:val="center"/>
            </w:pPr>
            <w:r>
              <w:rPr>
                <w:rFonts w:ascii="B Nazanin" w:hAnsi="B Nazanin"/>
                <w:b/>
                <w:bCs/>
                <w:color w:val="000000"/>
                <w:szCs w:val="22"/>
              </w:rPr>
              <w:t>نسبت مطالبات غیرجاری</w:t>
            </w:r>
          </w:p>
        </w:tc>
      </w:tr>
      <w:tr w:rsidR="005C15E0" w14:paraId="28C92DED" w14:textId="77777777" w:rsidTr="00C71A0C">
        <w:trPr>
          <w:cantSplit/>
        </w:trPr>
        <w:tc>
          <w:tcPr>
            <w:tcW w:w="16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E8" w14:textId="77777777" w:rsidR="005C15E0" w:rsidRDefault="00913E0E">
            <w:r>
              <w:rPr>
                <w:rFonts w:ascii="B Nazanin" w:hAnsi="B Nazanin"/>
                <w:color w:val="000000"/>
                <w:szCs w:val="22"/>
              </w:rPr>
              <w:t>دارای اطلاعات قرارداد</w:t>
            </w:r>
          </w:p>
        </w:tc>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E9" w14:textId="77777777" w:rsidR="005C15E0" w:rsidRDefault="00913E0E" w:rsidP="00C71A0C">
            <w:pPr>
              <w:jc w:val="center"/>
            </w:pPr>
            <w:r>
              <w:rPr>
                <w:rFonts w:ascii="B Nazanin" w:hAnsi="B Nazanin"/>
                <w:color w:val="000000"/>
                <w:szCs w:val="22"/>
              </w:rPr>
              <w:t>۶۸۴,۳۲۸</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EA" w14:textId="77777777" w:rsidR="005C15E0" w:rsidRDefault="00913E0E" w:rsidP="00C71A0C">
            <w:pPr>
              <w:jc w:val="center"/>
            </w:pPr>
            <w:r>
              <w:rPr>
                <w:rFonts w:ascii="B Nazanin" w:hAnsi="B Nazanin"/>
                <w:color w:val="000000"/>
                <w:szCs w:val="22"/>
              </w:rPr>
              <w:t>۹۹.۵</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EB" w14:textId="77777777" w:rsidR="005C15E0" w:rsidRDefault="00913E0E" w:rsidP="00C71A0C">
            <w:pPr>
              <w:jc w:val="center"/>
            </w:pPr>
            <w:r>
              <w:rPr>
                <w:rFonts w:ascii="B Nazanin" w:hAnsi="B Nazanin"/>
                <w:color w:val="000000"/>
                <w:szCs w:val="22"/>
              </w:rPr>
              <w:t>۷۷.۶۰٪</w:t>
            </w:r>
          </w:p>
        </w:tc>
        <w:tc>
          <w:tcPr>
            <w:tcW w:w="28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EC" w14:textId="77777777" w:rsidR="005C15E0" w:rsidRDefault="00913E0E" w:rsidP="00C71A0C">
            <w:pPr>
              <w:jc w:val="center"/>
            </w:pPr>
            <w:r>
              <w:rPr>
                <w:rFonts w:ascii="B Nazanin" w:hAnsi="B Nazanin"/>
                <w:color w:val="000000"/>
                <w:szCs w:val="22"/>
              </w:rPr>
              <w:t>۵.۲۱٪</w:t>
            </w:r>
          </w:p>
        </w:tc>
      </w:tr>
      <w:tr w:rsidR="005C15E0" w14:paraId="28C92DF3" w14:textId="77777777" w:rsidTr="00C71A0C">
        <w:trPr>
          <w:cantSplit/>
        </w:trPr>
        <w:tc>
          <w:tcPr>
            <w:tcW w:w="16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EE" w14:textId="77777777" w:rsidR="005C15E0" w:rsidRDefault="00913E0E">
            <w:r>
              <w:rPr>
                <w:rFonts w:ascii="B Nazanin" w:hAnsi="B Nazanin"/>
                <w:color w:val="000000"/>
                <w:szCs w:val="22"/>
              </w:rPr>
              <w:t>فاقد اطلاعات قرارداد</w:t>
            </w:r>
          </w:p>
        </w:tc>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EF" w14:textId="77777777" w:rsidR="005C15E0" w:rsidRDefault="00913E0E" w:rsidP="00C71A0C">
            <w:pPr>
              <w:jc w:val="center"/>
            </w:pPr>
            <w:r>
              <w:rPr>
                <w:rFonts w:ascii="B Nazanin" w:hAnsi="B Nazanin"/>
                <w:color w:val="000000"/>
                <w:szCs w:val="22"/>
              </w:rPr>
              <w:t>۶۳۷,۹۷۵</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F0" w14:textId="77777777" w:rsidR="005C15E0" w:rsidRDefault="00913E0E" w:rsidP="00C71A0C">
            <w:pPr>
              <w:jc w:val="center"/>
            </w:pPr>
            <w:r>
              <w:rPr>
                <w:rFonts w:ascii="B Nazanin" w:hAnsi="B Nazanin"/>
                <w:color w:val="000000"/>
                <w:szCs w:val="22"/>
              </w:rPr>
              <w:t>۲۸.۷</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F1" w14:textId="77777777" w:rsidR="005C15E0" w:rsidRDefault="00913E0E" w:rsidP="00C71A0C">
            <w:pPr>
              <w:jc w:val="center"/>
            </w:pPr>
            <w:r>
              <w:rPr>
                <w:rFonts w:ascii="B Nazanin" w:hAnsi="B Nazanin"/>
                <w:color w:val="000000"/>
                <w:szCs w:val="22"/>
              </w:rPr>
              <w:t>۲۲.۴۰٪</w:t>
            </w:r>
          </w:p>
        </w:tc>
        <w:tc>
          <w:tcPr>
            <w:tcW w:w="28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F2" w14:textId="77777777" w:rsidR="005C15E0" w:rsidRDefault="00913E0E" w:rsidP="00C71A0C">
            <w:pPr>
              <w:jc w:val="center"/>
            </w:pPr>
            <w:r>
              <w:rPr>
                <w:rFonts w:ascii="B Nazanin" w:hAnsi="B Nazanin"/>
                <w:color w:val="000000"/>
                <w:szCs w:val="22"/>
              </w:rPr>
              <w:t>۲۱.۰۴٪</w:t>
            </w:r>
          </w:p>
        </w:tc>
      </w:tr>
      <w:tr w:rsidR="005C15E0" w14:paraId="28C92DF9" w14:textId="77777777" w:rsidTr="00C71A0C">
        <w:trPr>
          <w:cantSplit/>
        </w:trPr>
        <w:tc>
          <w:tcPr>
            <w:tcW w:w="16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F4" w14:textId="77777777" w:rsidR="005C15E0" w:rsidRDefault="00913E0E">
            <w:r>
              <w:rPr>
                <w:rFonts w:ascii="B Nazanin" w:hAnsi="B Nazanin"/>
                <w:b/>
                <w:bCs/>
                <w:color w:val="000000"/>
                <w:szCs w:val="22"/>
              </w:rPr>
              <w:lastRenderedPageBreak/>
              <w:t>کل</w:t>
            </w:r>
          </w:p>
        </w:tc>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F5" w14:textId="77777777" w:rsidR="005C15E0" w:rsidRDefault="00913E0E" w:rsidP="00C71A0C">
            <w:pPr>
              <w:jc w:val="center"/>
            </w:pPr>
            <w:r>
              <w:rPr>
                <w:rFonts w:ascii="B Nazanin" w:hAnsi="B Nazanin"/>
                <w:b/>
                <w:bCs/>
                <w:color w:val="000000"/>
                <w:szCs w:val="22"/>
              </w:rPr>
              <w:t>۱,۳۲۲,۳۰۳</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F6" w14:textId="77777777" w:rsidR="005C15E0" w:rsidRDefault="00913E0E" w:rsidP="00C71A0C">
            <w:pPr>
              <w:jc w:val="center"/>
            </w:pPr>
            <w:r>
              <w:rPr>
                <w:rFonts w:ascii="B Nazanin" w:hAnsi="B Nazanin"/>
                <w:b/>
                <w:bCs/>
                <w:color w:val="000000"/>
                <w:szCs w:val="22"/>
              </w:rPr>
              <w:t>۱۲۸.۲</w:t>
            </w:r>
          </w:p>
        </w:tc>
        <w:tc>
          <w:tcPr>
            <w:tcW w:w="15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F7" w14:textId="77777777" w:rsidR="005C15E0" w:rsidRDefault="00913E0E" w:rsidP="00C71A0C">
            <w:pPr>
              <w:jc w:val="center"/>
            </w:pPr>
            <w:r>
              <w:rPr>
                <w:rFonts w:ascii="B Nazanin" w:hAnsi="B Nazanin"/>
                <w:b/>
                <w:bCs/>
                <w:color w:val="000000"/>
                <w:szCs w:val="22"/>
              </w:rPr>
              <w:t>۱۰۰٪</w:t>
            </w:r>
          </w:p>
        </w:tc>
        <w:tc>
          <w:tcPr>
            <w:tcW w:w="28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DF8" w14:textId="77777777" w:rsidR="005C15E0" w:rsidRDefault="00913E0E" w:rsidP="00C71A0C">
            <w:pPr>
              <w:jc w:val="center"/>
            </w:pPr>
            <w:r>
              <w:rPr>
                <w:rFonts w:ascii="B Nazanin" w:hAnsi="B Nazanin"/>
                <w:b/>
                <w:bCs/>
                <w:color w:val="000000"/>
                <w:szCs w:val="22"/>
              </w:rPr>
              <w:t>۸.۷۶٪</w:t>
            </w:r>
          </w:p>
        </w:tc>
      </w:tr>
    </w:tbl>
    <w:p w14:paraId="28C92DFA" w14:textId="77777777" w:rsidR="005C15E0" w:rsidRDefault="005C15E0">
      <w:pPr>
        <w:spacing w:after="200"/>
      </w:pPr>
    </w:p>
    <w:p w14:paraId="28C92DFD" w14:textId="77777777" w:rsidR="005C15E0" w:rsidRDefault="00913E0E">
      <w:pPr>
        <w:pStyle w:val="Heading2"/>
        <w:keepNext/>
        <w:spacing w:before="300" w:after="160"/>
      </w:pPr>
      <w:bookmarkStart w:id="54" w:name="_Toc242556295"/>
      <w:r>
        <w:rPr>
          <w:rFonts w:ascii="B Titr" w:eastAsia="B Titr" w:hAnsi="B Titr" w:cs="B Titr"/>
          <w:color w:val="000000"/>
        </w:rPr>
        <w:t>۲.۶ حدود تعمیم شاخص‌ها</w:t>
      </w:r>
      <w:bookmarkEnd w:id="54"/>
    </w:p>
    <w:p w14:paraId="28C92DFE" w14:textId="77777777" w:rsidR="005C15E0" w:rsidRDefault="00913E0E">
      <w:pPr>
        <w:spacing w:after="160" w:line="312" w:lineRule="auto"/>
      </w:pPr>
      <w:r>
        <w:rPr>
          <w:color w:val="000000"/>
        </w:rPr>
        <w:t>شاخص‌های گزارش از چهار نوع‌اند و دامنه‌ی تعمیم هر نوع در جدول ۲-۶ آمده است. در متن، ارقام نمونه با عبارت «در نمونه» و ارقام رسمی با عبارت «آمار رسمی» مشخص شده‌اند.</w:t>
      </w:r>
    </w:p>
    <w:p w14:paraId="28C92DFF" w14:textId="77777777" w:rsidR="005C15E0" w:rsidRDefault="00913E0E">
      <w:pPr>
        <w:keepNext/>
        <w:spacing w:before="200" w:after="100"/>
      </w:pPr>
      <w:r>
        <w:rPr>
          <w:rFonts w:ascii="B Nazanin" w:hAnsi="B Nazanin"/>
          <w:b/>
          <w:bCs/>
          <w:color w:val="000000"/>
          <w:szCs w:val="22"/>
        </w:rPr>
        <w:t>جدول ۲-۶: حدود تعمیم شاخص‌های گزارش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2970"/>
        <w:gridCol w:w="1980"/>
        <w:gridCol w:w="2690"/>
      </w:tblGrid>
      <w:tr w:rsidR="005C15E0" w14:paraId="28C92E04" w14:textId="77777777" w:rsidTr="00C71A0C">
        <w:trPr>
          <w:cantSplit/>
          <w:tblHeader/>
        </w:trPr>
        <w:tc>
          <w:tcPr>
            <w:tcW w:w="17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00" w14:textId="77777777" w:rsidR="005C15E0" w:rsidRDefault="00913E0E" w:rsidP="00C71A0C">
            <w:pPr>
              <w:jc w:val="center"/>
            </w:pPr>
            <w:r>
              <w:rPr>
                <w:rFonts w:ascii="B Nazanin" w:hAnsi="B Nazanin"/>
                <w:b/>
                <w:bCs/>
                <w:color w:val="000000"/>
                <w:szCs w:val="22"/>
              </w:rPr>
              <w:t>نوع شاخص</w:t>
            </w:r>
          </w:p>
        </w:tc>
        <w:tc>
          <w:tcPr>
            <w:tcW w:w="29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01" w14:textId="77777777" w:rsidR="005C15E0" w:rsidRDefault="00913E0E" w:rsidP="00C71A0C">
            <w:pPr>
              <w:jc w:val="center"/>
            </w:pPr>
            <w:r>
              <w:rPr>
                <w:rFonts w:ascii="B Nazanin" w:hAnsi="B Nazanin"/>
                <w:b/>
                <w:bCs/>
                <w:color w:val="000000"/>
                <w:szCs w:val="22"/>
              </w:rPr>
              <w:t>مثال</w:t>
            </w:r>
          </w:p>
        </w:tc>
        <w:tc>
          <w:tcPr>
            <w:tcW w:w="198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02" w14:textId="77777777" w:rsidR="005C15E0" w:rsidRDefault="00913E0E" w:rsidP="00C71A0C">
            <w:pPr>
              <w:jc w:val="center"/>
            </w:pPr>
            <w:r>
              <w:rPr>
                <w:rFonts w:ascii="B Nazanin" w:hAnsi="B Nazanin"/>
                <w:b/>
                <w:bCs/>
                <w:color w:val="000000"/>
                <w:szCs w:val="22"/>
              </w:rPr>
              <w:t>مبنا</w:t>
            </w:r>
          </w:p>
        </w:tc>
        <w:tc>
          <w:tcPr>
            <w:tcW w:w="26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03" w14:textId="77777777" w:rsidR="005C15E0" w:rsidRDefault="00913E0E" w:rsidP="00C71A0C">
            <w:pPr>
              <w:jc w:val="center"/>
            </w:pPr>
            <w:r>
              <w:rPr>
                <w:rFonts w:ascii="B Nazanin" w:hAnsi="B Nazanin"/>
                <w:b/>
                <w:bCs/>
                <w:color w:val="000000"/>
                <w:szCs w:val="22"/>
              </w:rPr>
              <w:t>دامنه‌ی تعمیم</w:t>
            </w:r>
          </w:p>
        </w:tc>
      </w:tr>
      <w:tr w:rsidR="005C15E0" w14:paraId="28C92E09" w14:textId="77777777" w:rsidTr="00C71A0C">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05" w14:textId="77777777" w:rsidR="005C15E0" w:rsidRDefault="00913E0E">
            <w:r>
              <w:rPr>
                <w:rFonts w:ascii="B Nazanin" w:hAnsi="B Nazanin"/>
                <w:color w:val="000000"/>
                <w:szCs w:val="22"/>
              </w:rPr>
              <w:t>آمار رسمی کل بانک</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06" w14:textId="77777777" w:rsidR="005C15E0" w:rsidRDefault="00913E0E">
            <w:r>
              <w:rPr>
                <w:rFonts w:ascii="B Nazanin" w:hAnsi="B Nazanin"/>
                <w:color w:val="000000"/>
                <w:szCs w:val="22"/>
              </w:rPr>
              <w:t>منابع، تسهیلات، نسبت تسهیلات به منابع، نسبت مطالبات غیرجاری، ترکیب منابع، فصل ۷، هزینه‌ی تأمین مالی</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07" w14:textId="77777777" w:rsidR="005C15E0" w:rsidRDefault="00913E0E">
            <w:r>
              <w:rPr>
                <w:rFonts w:ascii="B Nazanin" w:hAnsi="B Nazanin"/>
                <w:color w:val="000000"/>
                <w:szCs w:val="22"/>
              </w:rPr>
              <w:t>آمار ماهانه‌ی رسمی</w:t>
            </w:r>
          </w:p>
        </w:tc>
        <w:tc>
          <w:tcPr>
            <w:tcW w:w="26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08" w14:textId="77777777" w:rsidR="005C15E0" w:rsidRDefault="00913E0E">
            <w:r>
              <w:rPr>
                <w:rFonts w:ascii="B Nazanin" w:hAnsi="B Nazanin"/>
                <w:color w:val="000000"/>
                <w:szCs w:val="22"/>
              </w:rPr>
              <w:t>مستقیماً برای کل بانک</w:t>
            </w:r>
          </w:p>
        </w:tc>
      </w:tr>
      <w:tr w:rsidR="005C15E0" w14:paraId="28C92E0E" w14:textId="77777777" w:rsidTr="00C71A0C">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0A" w14:textId="77777777" w:rsidR="005C15E0" w:rsidRDefault="00913E0E">
            <w:r>
              <w:rPr>
                <w:rFonts w:ascii="B Nazanin" w:hAnsi="B Nazanin"/>
                <w:color w:val="000000"/>
                <w:szCs w:val="22"/>
              </w:rPr>
              <w:t>هم‌خوان با آمار رسمی</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0B" w14:textId="77777777" w:rsidR="005C15E0" w:rsidRDefault="00913E0E">
            <w:r>
              <w:rPr>
                <w:rFonts w:ascii="B Nazanin" w:hAnsi="B Nazanin"/>
                <w:color w:val="000000"/>
                <w:szCs w:val="22"/>
              </w:rPr>
              <w:t>روند و سطح نسبت مطالبات غیرجاری نمونه، سهم استانی تسهیلات</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0C" w14:textId="77777777" w:rsidR="005C15E0" w:rsidRDefault="00913E0E">
            <w:r>
              <w:rPr>
                <w:rFonts w:ascii="B Nazanin" w:hAnsi="B Nazanin"/>
                <w:color w:val="000000"/>
                <w:szCs w:val="22"/>
              </w:rPr>
              <w:t>نمونه و آمار رسمی</w:t>
            </w:r>
          </w:p>
        </w:tc>
        <w:tc>
          <w:tcPr>
            <w:tcW w:w="26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0D" w14:textId="77777777" w:rsidR="005C15E0" w:rsidRDefault="00913E0E">
            <w:r>
              <w:rPr>
                <w:rFonts w:ascii="B Nazanin" w:hAnsi="B Nazanin"/>
                <w:color w:val="000000"/>
                <w:szCs w:val="22"/>
              </w:rPr>
              <w:t>هم‌جهت با بانک؛ نمایندگی سایر شاخص‌ها را اثبات نمی‌کند</w:t>
            </w:r>
          </w:p>
        </w:tc>
      </w:tr>
      <w:tr w:rsidR="005C15E0" w14:paraId="28C92E13" w14:textId="77777777" w:rsidTr="00C71A0C">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0F" w14:textId="77777777" w:rsidR="005C15E0" w:rsidRDefault="00913E0E">
            <w:r>
              <w:rPr>
                <w:rFonts w:ascii="B Nazanin" w:hAnsi="B Nazanin"/>
                <w:color w:val="000000"/>
                <w:szCs w:val="22"/>
              </w:rPr>
              <w:t>توصیف نمونه</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10" w14:textId="77777777" w:rsidR="005C15E0" w:rsidRDefault="00913E0E">
            <w:r>
              <w:rPr>
                <w:rFonts w:ascii="B Nazanin" w:hAnsi="B Nazanin"/>
                <w:color w:val="000000"/>
                <w:szCs w:val="22"/>
              </w:rPr>
              <w:t>تعداد مشتریان، فروش متقاطع، فعال‌بودن، ماندگاری و ریزش، تمرکز مشتری، پلکان مانده، تحلیل‌های سطح قرارداد</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11" w14:textId="77777777" w:rsidR="005C15E0" w:rsidRDefault="00913E0E">
            <w:r>
              <w:rPr>
                <w:rFonts w:ascii="B Nazanin" w:hAnsi="B Nazanin"/>
                <w:color w:val="000000"/>
                <w:szCs w:val="22"/>
              </w:rPr>
              <w:t>نمونه (۷۷.۶ درصد پرتفوی در سطح قرارداد)</w:t>
            </w:r>
          </w:p>
        </w:tc>
        <w:tc>
          <w:tcPr>
            <w:tcW w:w="26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12" w14:textId="77777777" w:rsidR="005C15E0" w:rsidRDefault="00913E0E">
            <w:r>
              <w:rPr>
                <w:rFonts w:ascii="B Nazanin" w:hAnsi="B Nazanin"/>
                <w:color w:val="000000"/>
                <w:szCs w:val="22"/>
              </w:rPr>
              <w:t>درون نمونه؛ تعمیم به کل بانک به وزن‌دهی یا نمونه‌ی تکمیلی نیاز دارد</w:t>
            </w:r>
          </w:p>
        </w:tc>
      </w:tr>
      <w:tr w:rsidR="005C15E0" w14:paraId="28C92E18" w14:textId="77777777" w:rsidTr="00C71A0C">
        <w:trPr>
          <w:cantSplit/>
        </w:trPr>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14" w14:textId="77777777" w:rsidR="005C15E0" w:rsidRDefault="00913E0E">
            <w:r>
              <w:rPr>
                <w:rFonts w:ascii="B Nazanin" w:hAnsi="B Nazanin"/>
                <w:color w:val="000000"/>
                <w:szCs w:val="22"/>
              </w:rPr>
              <w:t>برآورد مشروط</w:t>
            </w:r>
          </w:p>
        </w:tc>
        <w:tc>
          <w:tcPr>
            <w:tcW w:w="29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15" w14:textId="77777777" w:rsidR="005C15E0" w:rsidRDefault="00913E0E">
            <w:r>
              <w:rPr>
                <w:rFonts w:ascii="B Nazanin" w:hAnsi="B Nazanin"/>
                <w:color w:val="000000"/>
                <w:szCs w:val="22"/>
              </w:rPr>
              <w:t>حاشیه‌ی مالی، بازده دریافتی</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16" w14:textId="77777777" w:rsidR="005C15E0" w:rsidRDefault="00913E0E">
            <w:r>
              <w:rPr>
                <w:rFonts w:ascii="B Nazanin" w:hAnsi="B Nazanin"/>
                <w:color w:val="000000"/>
                <w:szCs w:val="22"/>
              </w:rPr>
              <w:t>نمونه و آمار رسمی</w:t>
            </w:r>
          </w:p>
        </w:tc>
        <w:tc>
          <w:tcPr>
            <w:tcW w:w="26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17" w14:textId="77777777" w:rsidR="005C15E0" w:rsidRDefault="00913E0E">
            <w:r>
              <w:rPr>
                <w:rFonts w:ascii="B Nazanin" w:hAnsi="B Nazanin"/>
                <w:color w:val="000000"/>
                <w:szCs w:val="22"/>
              </w:rPr>
              <w:t>با فرض‌های بخش ۸.۴</w:t>
            </w:r>
          </w:p>
        </w:tc>
      </w:tr>
    </w:tbl>
    <w:p w14:paraId="28C92E19" w14:textId="77777777" w:rsidR="005C15E0" w:rsidRDefault="005C15E0">
      <w:pPr>
        <w:spacing w:after="200"/>
      </w:pPr>
    </w:p>
    <w:p w14:paraId="28C92E1A" w14:textId="77777777" w:rsidR="005C15E0" w:rsidRDefault="005C15E0">
      <w:pPr>
        <w:pBdr>
          <w:bottom w:val="single" w:sz="6" w:space="0" w:color="BBBBBB"/>
        </w:pBdr>
        <w:spacing w:before="100" w:after="100"/>
      </w:pPr>
    </w:p>
    <w:p w14:paraId="28C92E1B" w14:textId="77777777" w:rsidR="005C15E0" w:rsidRDefault="00913E0E">
      <w:pPr>
        <w:pStyle w:val="Heading1"/>
        <w:keepNext/>
        <w:pageBreakBefore/>
        <w:spacing w:after="160"/>
      </w:pPr>
      <w:bookmarkStart w:id="55" w:name="_Toc242556296"/>
      <w:r>
        <w:rPr>
          <w:rFonts w:ascii="B Titr" w:eastAsia="B Titr" w:hAnsi="B Titr" w:cs="B Titr"/>
          <w:color w:val="1F4E79"/>
          <w:sz w:val="30"/>
          <w:szCs w:val="30"/>
        </w:rPr>
        <w:lastRenderedPageBreak/>
        <w:t>فصل ۳: مشتریان (جمعیت، رابطه و ماندگاری)</w:t>
      </w:r>
      <w:bookmarkEnd w:id="55"/>
    </w:p>
    <w:p w14:paraId="28C92E1C" w14:textId="77777777" w:rsidR="005C15E0" w:rsidRDefault="00913E0E">
      <w:pPr>
        <w:pStyle w:val="Heading2"/>
        <w:keepNext/>
        <w:spacing w:before="300" w:after="160"/>
      </w:pPr>
      <w:bookmarkStart w:id="56" w:name="_Toc242556297"/>
      <w:r>
        <w:rPr>
          <w:rFonts w:ascii="B Titr" w:eastAsia="B Titr" w:hAnsi="B Titr" w:cs="B Titr"/>
          <w:color w:val="000000"/>
        </w:rPr>
        <w:t>۳.۱ هدف و دامنه‌ی فصل</w:t>
      </w:r>
      <w:bookmarkEnd w:id="56"/>
    </w:p>
    <w:p w14:paraId="28C92E1D" w14:textId="77777777" w:rsidR="005C15E0" w:rsidRDefault="00913E0E">
      <w:pPr>
        <w:spacing w:after="160" w:line="312" w:lineRule="auto"/>
      </w:pPr>
      <w:r>
        <w:rPr>
          <w:color w:val="000000"/>
        </w:rPr>
        <w:t>این فصل به چهار پرسش پاسخ می‌دهد: بانک با چه تعداد مشتری در ارتباط است، این مشتریان چه ترکیبی از خدمات را دریافت می‌کنند، چه سهمی از آنان فعال‌اند، و در گذر زمان چه سهمی از آنان حفظ می‌شوند.</w:t>
      </w:r>
    </w:p>
    <w:p w14:paraId="28C92E1E" w14:textId="4EB3083E" w:rsidR="005C15E0" w:rsidRDefault="00913E0E">
      <w:pPr>
        <w:spacing w:after="160" w:line="312" w:lineRule="auto"/>
      </w:pPr>
      <w:r>
        <w:rPr>
          <w:color w:val="000000"/>
        </w:rPr>
        <w:t>تحلیل‌های این فصل بخش‌بندی رفتاری و رابطه‌ای مشتریان‌اند. در صورتی که بانک جدول نگاشت شناسه‌ی مشتری به جدول مشخصات مشتری (Customer_Profile) را ارائه کند (جدول ۲-۴)، همین تحلیل‌ها</w:t>
      </w:r>
      <w:r w:rsidR="00581A3E">
        <w:rPr>
          <w:rFonts w:hint="cs"/>
          <w:color w:val="000000"/>
        </w:rPr>
        <w:t xml:space="preserve"> در گزارش فاز دوم</w:t>
      </w:r>
      <w:r>
        <w:rPr>
          <w:color w:val="000000"/>
        </w:rPr>
        <w:t xml:space="preserve"> با تفکیک مشتریان حقیقی و حقوقی و با ویژگی‌های سن، جنسیت، شغل و موقعیت جغرافیایی </w:t>
      </w:r>
      <w:r w:rsidR="00581A3E">
        <w:rPr>
          <w:rFonts w:hint="cs"/>
          <w:color w:val="000000"/>
        </w:rPr>
        <w:t>ارائه</w:t>
      </w:r>
      <w:r>
        <w:rPr>
          <w:color w:val="000000"/>
        </w:rPr>
        <w:t xml:space="preserve"> خواهد شد.</w:t>
      </w:r>
    </w:p>
    <w:p w14:paraId="28C92E1F" w14:textId="77777777" w:rsidR="005C15E0" w:rsidRDefault="005C15E0">
      <w:pPr>
        <w:pBdr>
          <w:bottom w:val="single" w:sz="6" w:space="0" w:color="BBBBBB"/>
        </w:pBdr>
        <w:spacing w:before="100" w:after="100"/>
      </w:pPr>
    </w:p>
    <w:p w14:paraId="28C92E20" w14:textId="77777777" w:rsidR="005C15E0" w:rsidRDefault="00913E0E">
      <w:pPr>
        <w:pStyle w:val="Heading2"/>
        <w:keepNext/>
        <w:spacing w:before="300" w:after="160"/>
      </w:pPr>
      <w:bookmarkStart w:id="57" w:name="_Toc242556298"/>
      <w:r>
        <w:rPr>
          <w:rFonts w:ascii="B Titr" w:eastAsia="B Titr" w:hAnsi="B Titr" w:cs="B Titr"/>
          <w:color w:val="000000"/>
        </w:rPr>
        <w:t>۳.۲ جمعیت مشتریان</w:t>
      </w:r>
      <w:bookmarkEnd w:id="57"/>
    </w:p>
    <w:p w14:paraId="28C92E21" w14:textId="77777777" w:rsidR="005C15E0" w:rsidRDefault="00913E0E">
      <w:pPr>
        <w:spacing w:after="160" w:line="312" w:lineRule="auto"/>
      </w:pPr>
      <w:r>
        <w:rPr>
          <w:color w:val="000000"/>
        </w:rPr>
        <w:t>جدول ۳-۱ جمعیت مشتریان نمونه را نشان می‌دهد. در این گزارش «تسهیلات‌گیرنده» یعنی گیرنده‌ی اصلی قرارداد تسهیلات. ضامن‌ها و شرکای قراردادها (حدود ۲۶۸ هزار نفر در جدول مانده‌ی تسهیلات، که تقریباً همگی سپرده‌گذار بانک‌اند) در شمارش مشتریان تسهیلاتی وارد نشده‌اند؛ زیرا هدف این فصل سنجش رابطه‌ی مشتری با بانک است، نه دامنه‌ی تعهدات قراردادها.</w:t>
      </w:r>
    </w:p>
    <w:p w14:paraId="28C92E22" w14:textId="77777777" w:rsidR="005C15E0" w:rsidRDefault="00913E0E">
      <w:pPr>
        <w:keepNext/>
        <w:spacing w:before="200" w:after="100"/>
      </w:pPr>
      <w:r>
        <w:rPr>
          <w:rFonts w:ascii="B Nazanin" w:hAnsi="B Nazanin"/>
          <w:b/>
          <w:bCs/>
          <w:color w:val="000000"/>
          <w:szCs w:val="22"/>
        </w:rPr>
        <w:t>جدول ۳-۱: جمعیت مشتریان نمونه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990"/>
        <w:gridCol w:w="5660"/>
      </w:tblGrid>
      <w:tr w:rsidR="005C15E0" w14:paraId="28C92E26" w14:textId="77777777" w:rsidTr="00652D42">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23" w14:textId="77777777" w:rsidR="005C15E0" w:rsidRDefault="00913E0E" w:rsidP="00652D42">
            <w:pPr>
              <w:jc w:val="center"/>
            </w:pPr>
            <w:r>
              <w:rPr>
                <w:rFonts w:ascii="B Nazanin" w:hAnsi="B Nazanin"/>
                <w:b/>
                <w:bCs/>
                <w:color w:val="000000"/>
                <w:szCs w:val="22"/>
              </w:rPr>
              <w:t>جمعیت</w:t>
            </w:r>
          </w:p>
        </w:tc>
        <w:tc>
          <w:tcPr>
            <w:tcW w:w="9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24" w14:textId="77777777" w:rsidR="005C15E0" w:rsidRDefault="00913E0E" w:rsidP="00652D42">
            <w:pPr>
              <w:jc w:val="center"/>
            </w:pPr>
            <w:r>
              <w:rPr>
                <w:rFonts w:ascii="B Nazanin" w:hAnsi="B Nazanin"/>
                <w:b/>
                <w:bCs/>
                <w:color w:val="000000"/>
                <w:szCs w:val="22"/>
              </w:rPr>
              <w:t>تعداد</w:t>
            </w:r>
          </w:p>
        </w:tc>
        <w:tc>
          <w:tcPr>
            <w:tcW w:w="56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25" w14:textId="77777777" w:rsidR="005C15E0" w:rsidRDefault="00913E0E" w:rsidP="00652D42">
            <w:pPr>
              <w:jc w:val="center"/>
            </w:pPr>
            <w:r>
              <w:rPr>
                <w:rFonts w:ascii="B Nazanin" w:hAnsi="B Nazanin"/>
                <w:b/>
                <w:bCs/>
                <w:color w:val="000000"/>
                <w:szCs w:val="22"/>
              </w:rPr>
              <w:t>تعریف</w:t>
            </w:r>
          </w:p>
        </w:tc>
      </w:tr>
      <w:tr w:rsidR="005C15E0" w14:paraId="28C92E2A" w14:textId="77777777" w:rsidTr="00652D42">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27" w14:textId="77777777" w:rsidR="005C15E0" w:rsidRDefault="00913E0E">
            <w:r>
              <w:rPr>
                <w:rFonts w:ascii="B Nazanin" w:hAnsi="B Nazanin"/>
                <w:color w:val="000000"/>
                <w:szCs w:val="22"/>
              </w:rPr>
              <w:t>سپرده‌گذاران</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28" w14:textId="77777777" w:rsidR="005C15E0" w:rsidRDefault="00913E0E" w:rsidP="00652D42">
            <w:pPr>
              <w:jc w:val="center"/>
            </w:pPr>
            <w:r>
              <w:rPr>
                <w:rFonts w:ascii="B Nazanin" w:hAnsi="B Nazanin"/>
                <w:b/>
                <w:bCs/>
                <w:color w:val="000000"/>
                <w:szCs w:val="22"/>
              </w:rPr>
              <w:t>۷۰۶,۵۰۹</w:t>
            </w:r>
          </w:p>
        </w:tc>
        <w:tc>
          <w:tcPr>
            <w:tcW w:w="56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29" w14:textId="77777777" w:rsidR="005C15E0" w:rsidRDefault="00913E0E">
            <w:r>
              <w:rPr>
                <w:rFonts w:ascii="B Nazanin" w:hAnsi="B Nazanin"/>
                <w:color w:val="000000"/>
                <w:szCs w:val="22"/>
              </w:rPr>
              <w:t>دارنده‌ی حداقل یک حساب سپرده (شامل ضامن‌ها و شرکای قراردادهای تسهیلات)</w:t>
            </w:r>
          </w:p>
        </w:tc>
      </w:tr>
      <w:tr w:rsidR="005C15E0" w14:paraId="28C92E2E" w14:textId="77777777" w:rsidTr="00652D42">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2B" w14:textId="77777777" w:rsidR="005C15E0" w:rsidRDefault="00913E0E">
            <w:r>
              <w:rPr>
                <w:rFonts w:ascii="B Nazanin" w:hAnsi="B Nazanin"/>
                <w:color w:val="000000"/>
                <w:szCs w:val="22"/>
              </w:rPr>
              <w:t>تسهیلات‌گیرندگان (گیرنده‌ی اصلی)</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2C" w14:textId="77777777" w:rsidR="005C15E0" w:rsidRDefault="00913E0E" w:rsidP="00652D42">
            <w:pPr>
              <w:jc w:val="center"/>
            </w:pPr>
            <w:r>
              <w:rPr>
                <w:rFonts w:ascii="B Nazanin" w:hAnsi="B Nazanin"/>
                <w:b/>
                <w:bCs/>
                <w:color w:val="000000"/>
                <w:szCs w:val="22"/>
              </w:rPr>
              <w:t>۲۴۹,۷۰۸</w:t>
            </w:r>
          </w:p>
        </w:tc>
        <w:tc>
          <w:tcPr>
            <w:tcW w:w="56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2D" w14:textId="77777777" w:rsidR="005C15E0" w:rsidRDefault="00913E0E">
            <w:r>
              <w:rPr>
                <w:rFonts w:ascii="B Nazanin" w:hAnsi="B Nazanin"/>
                <w:color w:val="000000"/>
                <w:szCs w:val="22"/>
              </w:rPr>
              <w:t>شناسه‌های فهرست گیرندگان اصلی تسهیلات</w:t>
            </w:r>
          </w:p>
        </w:tc>
      </w:tr>
      <w:tr w:rsidR="005C15E0" w14:paraId="28C92E32" w14:textId="77777777" w:rsidTr="00652D42">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2F" w14:textId="77777777" w:rsidR="005C15E0" w:rsidRDefault="00913E0E">
            <w:r>
              <w:rPr>
                <w:rFonts w:ascii="B Nazanin" w:hAnsi="B Nazanin"/>
                <w:b/>
                <w:bCs/>
                <w:color w:val="000000"/>
                <w:szCs w:val="22"/>
              </w:rPr>
              <w:t>کل مشتریان نمونه</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30" w14:textId="77777777" w:rsidR="005C15E0" w:rsidRDefault="00913E0E" w:rsidP="00652D42">
            <w:pPr>
              <w:jc w:val="center"/>
            </w:pPr>
            <w:r>
              <w:rPr>
                <w:rFonts w:ascii="B Nazanin" w:hAnsi="B Nazanin"/>
                <w:b/>
                <w:bCs/>
                <w:color w:val="000000"/>
                <w:szCs w:val="22"/>
              </w:rPr>
              <w:t>۷۰۶,۵۴۳</w:t>
            </w:r>
          </w:p>
        </w:tc>
        <w:tc>
          <w:tcPr>
            <w:tcW w:w="56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31" w14:textId="77777777" w:rsidR="005C15E0" w:rsidRDefault="00913E0E">
            <w:r>
              <w:rPr>
                <w:rFonts w:ascii="B Nazanin" w:hAnsi="B Nazanin"/>
                <w:color w:val="000000"/>
                <w:szCs w:val="22"/>
              </w:rPr>
              <w:t>سپرده‌گذار یا گیرنده‌ی اصلی تسهیلات</w:t>
            </w:r>
          </w:p>
        </w:tc>
      </w:tr>
    </w:tbl>
    <w:p w14:paraId="28C92E34" w14:textId="77777777" w:rsidR="005C15E0" w:rsidRDefault="005C15E0">
      <w:pPr>
        <w:pBdr>
          <w:bottom w:val="single" w:sz="6" w:space="0" w:color="BBBBBB"/>
        </w:pBdr>
        <w:spacing w:before="100" w:after="100"/>
      </w:pPr>
    </w:p>
    <w:p w14:paraId="28C92E35" w14:textId="77777777" w:rsidR="005C15E0" w:rsidRDefault="00913E0E">
      <w:pPr>
        <w:pStyle w:val="Heading2"/>
        <w:keepNext/>
        <w:spacing w:before="300" w:after="160"/>
      </w:pPr>
      <w:bookmarkStart w:id="58" w:name="_Toc242556299"/>
      <w:r>
        <w:rPr>
          <w:rFonts w:ascii="B Titr" w:eastAsia="B Titr" w:hAnsi="B Titr" w:cs="B Titr"/>
          <w:color w:val="000000"/>
        </w:rPr>
        <w:t>۳.۳ همپوشانی سپرده و تسهیلات</w:t>
      </w:r>
      <w:bookmarkEnd w:id="58"/>
    </w:p>
    <w:p w14:paraId="28C92E36" w14:textId="77777777" w:rsidR="005C15E0" w:rsidRDefault="00913E0E">
      <w:pPr>
        <w:spacing w:after="160" w:line="312" w:lineRule="auto"/>
      </w:pPr>
      <w:r>
        <w:rPr>
          <w:color w:val="000000"/>
        </w:rPr>
        <w:t>نمودار ۳-۱ ساختار رابطه‌ی مشتریان را با دو حوزه‌ی اصلی بانک نشان می‌دهد: ۲۴۹,۶۷۴ نفر (۳۵.۳ درصد سپرده‌گذاران) گیرنده‌ی اصلی تسهیلات نیز هستند و ۴۵۶,۸۳۵ نفر (۶۴.۷ درصد) صرفاً سپرده‌گذارند.</w:t>
      </w:r>
    </w:p>
    <w:p w14:paraId="28C92E37" w14:textId="77777777" w:rsidR="005C15E0" w:rsidRDefault="00913E0E">
      <w:pPr>
        <w:keepNext/>
        <w:spacing w:before="160" w:after="60"/>
        <w:jc w:val="center"/>
      </w:pPr>
      <w:r>
        <w:rPr>
          <w:noProof/>
        </w:rPr>
        <w:lastRenderedPageBreak/>
        <w:drawing>
          <wp:inline distT="0" distB="0" distL="0" distR="0" wp14:anchorId="28C9388A" wp14:editId="100FB885">
            <wp:extent cx="5715000" cy="4133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b="9015"/>
                    <a:stretch>
                      <a:fillRect/>
                    </a:stretch>
                  </pic:blipFill>
                  <pic:spPr bwMode="auto">
                    <a:xfrm>
                      <a:off x="0" y="0"/>
                      <a:ext cx="5715000" cy="4133850"/>
                    </a:xfrm>
                    <a:prstGeom prst="rect">
                      <a:avLst/>
                    </a:prstGeom>
                    <a:ln>
                      <a:noFill/>
                    </a:ln>
                    <a:extLst>
                      <a:ext uri="{53640926-AAD7-44D8-BBD7-CCE9431645EC}">
                        <a14:shadowObscured xmlns:a14="http://schemas.microsoft.com/office/drawing/2010/main"/>
                      </a:ext>
                    </a:extLst>
                  </pic:spPr>
                </pic:pic>
              </a:graphicData>
            </a:graphic>
          </wp:inline>
        </w:drawing>
      </w:r>
    </w:p>
    <w:p w14:paraId="28C92E38" w14:textId="77777777" w:rsidR="005C15E0" w:rsidRDefault="00913E0E">
      <w:pPr>
        <w:spacing w:after="240"/>
        <w:jc w:val="center"/>
      </w:pPr>
      <w:r>
        <w:rPr>
          <w:rFonts w:ascii="B Nazanin" w:hAnsi="B Nazanin"/>
          <w:b/>
          <w:bCs/>
          <w:color w:val="000000"/>
          <w:szCs w:val="22"/>
        </w:rPr>
        <w:t>نمودار ۳-۱: ساختار رابطه‌ی مشتریان با حوزه‌های سپرده و تسهیلات</w:t>
      </w:r>
    </w:p>
    <w:p w14:paraId="28C92E39" w14:textId="77777777" w:rsidR="005C15E0" w:rsidRDefault="00913E0E">
      <w:pPr>
        <w:keepNext/>
        <w:spacing w:before="200" w:after="100"/>
      </w:pPr>
      <w:r>
        <w:rPr>
          <w:rFonts w:ascii="B Nazanin" w:hAnsi="B Nazanin"/>
          <w:b/>
          <w:bCs/>
          <w:color w:val="000000"/>
          <w:szCs w:val="22"/>
        </w:rPr>
        <w:t>جدول ۳-۲: نرخ فروش متقاطع در دو جهت</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2116"/>
        <w:gridCol w:w="3157"/>
      </w:tblGrid>
      <w:tr w:rsidR="005C15E0" w14:paraId="28C92E3D" w14:textId="77777777">
        <w:trPr>
          <w:cantSplit/>
          <w:tblHeader/>
        </w:trPr>
        <w:tc>
          <w:tcPr>
            <w:tcW w:w="407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3A" w14:textId="77777777" w:rsidR="005C15E0" w:rsidRDefault="00913E0E" w:rsidP="00CD0B49">
            <w:pPr>
              <w:jc w:val="center"/>
            </w:pPr>
            <w:r>
              <w:rPr>
                <w:rFonts w:ascii="B Nazanin" w:hAnsi="B Nazanin"/>
                <w:b/>
                <w:bCs/>
                <w:color w:val="000000"/>
                <w:szCs w:val="22"/>
              </w:rPr>
              <w:t>جهت رابطه</w:t>
            </w:r>
          </w:p>
        </w:tc>
        <w:tc>
          <w:tcPr>
            <w:tcW w:w="21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3B" w14:textId="77777777" w:rsidR="005C15E0" w:rsidRDefault="00913E0E" w:rsidP="00CD0B49">
            <w:pPr>
              <w:jc w:val="center"/>
            </w:pPr>
            <w:r>
              <w:rPr>
                <w:rFonts w:ascii="B Nazanin" w:hAnsi="B Nazanin"/>
                <w:b/>
                <w:bCs/>
                <w:color w:val="000000"/>
                <w:szCs w:val="22"/>
              </w:rPr>
              <w:t>نسبت</w:t>
            </w:r>
          </w:p>
        </w:tc>
        <w:tc>
          <w:tcPr>
            <w:tcW w:w="315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3C" w14:textId="77777777" w:rsidR="005C15E0" w:rsidRDefault="00913E0E" w:rsidP="00CD0B49">
            <w:pPr>
              <w:jc w:val="center"/>
            </w:pPr>
            <w:r>
              <w:rPr>
                <w:rFonts w:ascii="B Nazanin" w:hAnsi="B Nazanin"/>
                <w:b/>
                <w:bCs/>
                <w:color w:val="000000"/>
                <w:szCs w:val="22"/>
              </w:rPr>
              <w:t>مبنا</w:t>
            </w:r>
          </w:p>
        </w:tc>
      </w:tr>
      <w:tr w:rsidR="005C15E0" w14:paraId="28C92E41" w14:textId="77777777">
        <w:trPr>
          <w:cantSplit/>
        </w:trPr>
        <w:tc>
          <w:tcPr>
            <w:tcW w:w="40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3E" w14:textId="77777777" w:rsidR="005C15E0" w:rsidRDefault="00913E0E">
            <w:r>
              <w:rPr>
                <w:rFonts w:ascii="B Nazanin" w:hAnsi="B Nazanin"/>
                <w:color w:val="000000"/>
                <w:szCs w:val="22"/>
              </w:rPr>
              <w:t>گیرنده‌ی اصلی تسهیلات که سپرده‌گذار نیز هست</w:t>
            </w:r>
          </w:p>
        </w:tc>
        <w:tc>
          <w:tcPr>
            <w:tcW w:w="21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3F" w14:textId="77777777" w:rsidR="005C15E0" w:rsidRDefault="00913E0E" w:rsidP="00CD0B49">
            <w:pPr>
              <w:jc w:val="center"/>
            </w:pPr>
            <w:r>
              <w:rPr>
                <w:rFonts w:ascii="B Nazanin" w:hAnsi="B Nazanin"/>
                <w:b/>
                <w:bCs/>
                <w:color w:val="000000"/>
                <w:szCs w:val="22"/>
              </w:rPr>
              <w:t>۹۹.۹۹٪</w:t>
            </w:r>
          </w:p>
        </w:tc>
        <w:tc>
          <w:tcPr>
            <w:tcW w:w="31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40" w14:textId="77777777" w:rsidR="005C15E0" w:rsidRDefault="00913E0E" w:rsidP="00CD0B49">
            <w:pPr>
              <w:jc w:val="center"/>
            </w:pPr>
            <w:r>
              <w:rPr>
                <w:rFonts w:ascii="B Nazanin" w:hAnsi="B Nazanin"/>
                <w:color w:val="000000"/>
                <w:szCs w:val="22"/>
              </w:rPr>
              <w:t>۲۴۹,۶۷۴ از ۲۴۹,۷۰۸</w:t>
            </w:r>
          </w:p>
        </w:tc>
      </w:tr>
      <w:tr w:rsidR="005C15E0" w14:paraId="28C92E45" w14:textId="77777777">
        <w:trPr>
          <w:cantSplit/>
        </w:trPr>
        <w:tc>
          <w:tcPr>
            <w:tcW w:w="40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42" w14:textId="77777777" w:rsidR="005C15E0" w:rsidRDefault="00913E0E">
            <w:r>
              <w:rPr>
                <w:rFonts w:ascii="B Nazanin" w:hAnsi="B Nazanin"/>
                <w:color w:val="000000"/>
                <w:szCs w:val="22"/>
              </w:rPr>
              <w:t>سپرده‌گذار که گیرنده‌ی اصلی تسهیلات است</w:t>
            </w:r>
          </w:p>
        </w:tc>
        <w:tc>
          <w:tcPr>
            <w:tcW w:w="21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43" w14:textId="77777777" w:rsidR="005C15E0" w:rsidRDefault="00913E0E" w:rsidP="00CD0B49">
            <w:pPr>
              <w:jc w:val="center"/>
            </w:pPr>
            <w:r>
              <w:rPr>
                <w:rFonts w:ascii="B Nazanin" w:hAnsi="B Nazanin"/>
                <w:b/>
                <w:bCs/>
                <w:color w:val="000000"/>
                <w:szCs w:val="22"/>
              </w:rPr>
              <w:t>۳۵.۳٪</w:t>
            </w:r>
          </w:p>
        </w:tc>
        <w:tc>
          <w:tcPr>
            <w:tcW w:w="31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44" w14:textId="77777777" w:rsidR="005C15E0" w:rsidRDefault="00913E0E" w:rsidP="00CD0B49">
            <w:pPr>
              <w:jc w:val="center"/>
            </w:pPr>
            <w:r>
              <w:rPr>
                <w:rFonts w:ascii="B Nazanin" w:hAnsi="B Nazanin"/>
                <w:color w:val="000000"/>
                <w:szCs w:val="22"/>
              </w:rPr>
              <w:t>۲۴۹,۶۷۴ از ۷۰۶,۵۰۹</w:t>
            </w:r>
          </w:p>
        </w:tc>
      </w:tr>
      <w:tr w:rsidR="005C15E0" w14:paraId="28C92E49" w14:textId="77777777">
        <w:trPr>
          <w:cantSplit/>
        </w:trPr>
        <w:tc>
          <w:tcPr>
            <w:tcW w:w="40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46" w14:textId="77777777" w:rsidR="005C15E0" w:rsidRDefault="00913E0E">
            <w:r>
              <w:rPr>
                <w:rFonts w:ascii="B Nazanin" w:hAnsi="B Nazanin"/>
                <w:color w:val="000000"/>
                <w:szCs w:val="22"/>
              </w:rPr>
              <w:t>سپرده‌گذار بدون تسهیلات</w:t>
            </w:r>
          </w:p>
        </w:tc>
        <w:tc>
          <w:tcPr>
            <w:tcW w:w="21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47" w14:textId="77777777" w:rsidR="005C15E0" w:rsidRDefault="00913E0E" w:rsidP="00CD0B49">
            <w:pPr>
              <w:jc w:val="center"/>
            </w:pPr>
            <w:r>
              <w:rPr>
                <w:rFonts w:ascii="B Nazanin" w:hAnsi="B Nazanin"/>
                <w:b/>
                <w:bCs/>
                <w:color w:val="000000"/>
                <w:szCs w:val="22"/>
              </w:rPr>
              <w:t>۶۴.۷٪</w:t>
            </w:r>
          </w:p>
        </w:tc>
        <w:tc>
          <w:tcPr>
            <w:tcW w:w="315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48" w14:textId="77777777" w:rsidR="005C15E0" w:rsidRDefault="00913E0E" w:rsidP="00CD0B49">
            <w:pPr>
              <w:jc w:val="center"/>
            </w:pPr>
            <w:r>
              <w:rPr>
                <w:rFonts w:ascii="B Nazanin" w:hAnsi="B Nazanin"/>
                <w:color w:val="000000"/>
                <w:szCs w:val="22"/>
              </w:rPr>
              <w:t>۴۵۶,۸۳۵ از ۷۰۶,۵۰۹</w:t>
            </w:r>
          </w:p>
        </w:tc>
      </w:tr>
    </w:tbl>
    <w:p w14:paraId="28C92E4A" w14:textId="77777777" w:rsidR="005C15E0" w:rsidRDefault="005C15E0">
      <w:pPr>
        <w:spacing w:after="200"/>
      </w:pPr>
    </w:p>
    <w:p w14:paraId="28C92E4B" w14:textId="77777777" w:rsidR="005C15E0" w:rsidRDefault="00913E0E">
      <w:pPr>
        <w:spacing w:after="160" w:line="312" w:lineRule="auto"/>
      </w:pPr>
      <w:r>
        <w:rPr>
          <w:color w:val="000000"/>
        </w:rPr>
        <w:t>تقریباً همه‌ی گیرندگان اصلی تسهیلات (۹۹.۹۹ درصد) سپرده‌گذار نیز هستند، زیرا دریافت و بازپرداخت تسهیلات از طریق حساب سپرده انجام می‌شود. این نسبت بازتاب الزام عملیاتی است و معیار موفقیت فروش متقاطع محسوب نمی‌شود.</w:t>
      </w:r>
    </w:p>
    <w:p w14:paraId="28C92E4C" w14:textId="77777777" w:rsidR="005C15E0" w:rsidRDefault="00913E0E">
      <w:pPr>
        <w:spacing w:after="160" w:line="312" w:lineRule="auto"/>
      </w:pPr>
      <w:r>
        <w:rPr>
          <w:color w:val="000000"/>
        </w:rPr>
        <w:t>در مقابل، ۴۵۶,۸۳۵ سپرده‌گذار، معادل ۶۴.۷ درصد مشتریان نمونه، در ۱۲/۱۴۰۴ مانده‌ی تسهیلات ندارند. این سهم ویژگی نمونه است و به کل بانک تعمیم داده نمی‌شود (در کل بانک ۱,۵۸۳,۱۶۸ مشتری مانده‌ی تسهیلات دارند و ۷,۴۰۴,۲۴۰ مشتری سپرده دارند). برای فروش تسهیلات، این گروه نقطه‌ی شروع بررسی است و در بخش بعد به تفکیک اندازه‌ی مانده آمده است.</w:t>
      </w:r>
    </w:p>
    <w:p w14:paraId="28C92E4D" w14:textId="77777777" w:rsidR="005C15E0" w:rsidRDefault="00913E0E">
      <w:pPr>
        <w:pStyle w:val="Heading3"/>
        <w:keepNext/>
        <w:spacing w:before="300" w:after="160"/>
      </w:pPr>
      <w:r>
        <w:rPr>
          <w:rFonts w:ascii="B Titr" w:eastAsia="B Titr" w:hAnsi="B Titr" w:cs="B Titr"/>
          <w:color w:val="000000"/>
          <w:sz w:val="26"/>
          <w:szCs w:val="26"/>
        </w:rPr>
        <w:lastRenderedPageBreak/>
        <w:t xml:space="preserve">۳.۳.۱ </w:t>
      </w:r>
      <w:commentRangeStart w:id="59"/>
      <w:r>
        <w:rPr>
          <w:rFonts w:ascii="B Titr" w:eastAsia="B Titr" w:hAnsi="B Titr" w:cs="B Titr"/>
          <w:color w:val="000000"/>
          <w:sz w:val="26"/>
          <w:szCs w:val="26"/>
        </w:rPr>
        <w:t xml:space="preserve">ظرفیت فروش متقاطع بر </w:t>
      </w:r>
      <w:commentRangeEnd w:id="59"/>
      <w:r w:rsidR="00027D1B">
        <w:rPr>
          <w:rStyle w:val="CommentReference"/>
          <w:color w:val="auto"/>
        </w:rPr>
        <w:commentReference w:id="59"/>
      </w:r>
      <w:r>
        <w:rPr>
          <w:rFonts w:ascii="B Titr" w:eastAsia="B Titr" w:hAnsi="B Titr" w:cs="B Titr"/>
          <w:color w:val="000000"/>
          <w:sz w:val="26"/>
          <w:szCs w:val="26"/>
        </w:rPr>
        <w:t>حسب اندازه‌ی مانده</w:t>
      </w:r>
    </w:p>
    <w:p w14:paraId="28C92E4E" w14:textId="77777777" w:rsidR="005C15E0" w:rsidRDefault="00913E0E">
      <w:pPr>
        <w:spacing w:after="160" w:line="312" w:lineRule="auto"/>
      </w:pPr>
      <w:r>
        <w:rPr>
          <w:color w:val="000000"/>
        </w:rPr>
        <w:t>نمودار ۳-۲ توزیع سپرده‌گذاران فاقد تسهیلات را در طبقات مانده‌ی سپرده (۱۲/۱۴۰۴) نشان می‌دهد. ۴۳.۰ درصد این مشتریان مانده‌ی کمتر از ۵۰۰ هزار تومان دارند و سهم آنان از مانده‌ی سپرده کمتر از ۰.۱ درصد است. در سوی مقابل، ۴,۳۳۴ مشتری (۰.۹ درصد) با مانده‌ی بیش از ۱ میلیارد تومان، ۸۲.۵ درصد از مانده‌ی این گروه را در اختیار دارند.</w:t>
      </w:r>
    </w:p>
    <w:p w14:paraId="28C92E4F" w14:textId="77777777" w:rsidR="005C15E0" w:rsidRDefault="00913E0E">
      <w:pPr>
        <w:keepNext/>
        <w:spacing w:before="160" w:after="60"/>
        <w:jc w:val="center"/>
      </w:pPr>
      <w:r>
        <w:rPr>
          <w:noProof/>
        </w:rPr>
        <w:drawing>
          <wp:inline distT="0" distB="0" distL="0" distR="0" wp14:anchorId="28C9388C" wp14:editId="28C9388D">
            <wp:extent cx="5715000" cy="25431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543175"/>
                    </a:xfrm>
                    <a:prstGeom prst="rect">
                      <a:avLst/>
                    </a:prstGeom>
                  </pic:spPr>
                </pic:pic>
              </a:graphicData>
            </a:graphic>
          </wp:inline>
        </w:drawing>
      </w:r>
    </w:p>
    <w:p w14:paraId="28C92E50" w14:textId="77777777" w:rsidR="005C15E0" w:rsidRDefault="00913E0E">
      <w:pPr>
        <w:spacing w:after="240"/>
        <w:jc w:val="center"/>
      </w:pPr>
      <w:r>
        <w:rPr>
          <w:rFonts w:ascii="B Nazanin" w:hAnsi="B Nazanin"/>
          <w:b/>
          <w:bCs/>
          <w:color w:val="000000"/>
          <w:szCs w:val="22"/>
        </w:rPr>
        <w:t>نمودار ۳-۲: توزیع تعداد و مانده‌ی سپرده‌گذاران فاقد تسهیلات بر حسب طبقه‌ی مانده</w:t>
      </w:r>
    </w:p>
    <w:p w14:paraId="28C92E51" w14:textId="77777777" w:rsidR="005C15E0" w:rsidRDefault="00913E0E">
      <w:pPr>
        <w:keepNext/>
        <w:spacing w:before="200" w:after="100"/>
      </w:pPr>
      <w:r>
        <w:rPr>
          <w:rFonts w:ascii="B Nazanin" w:hAnsi="B Nazanin"/>
          <w:b/>
          <w:bCs/>
          <w:color w:val="000000"/>
          <w:szCs w:val="22"/>
        </w:rPr>
        <w:t>جدول ۳-۳: سپرده‌گذاران فاقد تسهیلات به تفکیک طبقه‌ی مانده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5"/>
        <w:gridCol w:w="1570"/>
        <w:gridCol w:w="1570"/>
        <w:gridCol w:w="2190"/>
        <w:gridCol w:w="1935"/>
      </w:tblGrid>
      <w:tr w:rsidR="005C15E0" w14:paraId="28C92E57" w14:textId="77777777">
        <w:trPr>
          <w:cantSplit/>
          <w:tblHeader/>
        </w:trPr>
        <w:tc>
          <w:tcPr>
            <w:tcW w:w="208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52" w14:textId="77777777" w:rsidR="005C15E0" w:rsidRDefault="00913E0E" w:rsidP="00027D1B">
            <w:pPr>
              <w:jc w:val="center"/>
            </w:pPr>
            <w:r>
              <w:rPr>
                <w:rFonts w:ascii="B Nazanin" w:hAnsi="B Nazanin"/>
                <w:b/>
                <w:bCs/>
                <w:color w:val="000000"/>
                <w:szCs w:val="22"/>
              </w:rPr>
              <w:t>طبقه‌ی مانده (تومان)</w:t>
            </w:r>
          </w:p>
        </w:tc>
        <w:tc>
          <w:tcPr>
            <w:tcW w:w="15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53" w14:textId="77777777" w:rsidR="005C15E0" w:rsidRDefault="00913E0E" w:rsidP="00027D1B">
            <w:pPr>
              <w:jc w:val="center"/>
            </w:pPr>
            <w:r>
              <w:rPr>
                <w:rFonts w:ascii="B Nazanin" w:hAnsi="B Nazanin"/>
                <w:b/>
                <w:bCs/>
                <w:color w:val="000000"/>
                <w:szCs w:val="22"/>
              </w:rPr>
              <w:t>تعداد مشتری</w:t>
            </w:r>
          </w:p>
        </w:tc>
        <w:tc>
          <w:tcPr>
            <w:tcW w:w="15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54" w14:textId="77777777" w:rsidR="005C15E0" w:rsidRDefault="00913E0E" w:rsidP="00027D1B">
            <w:pPr>
              <w:jc w:val="center"/>
            </w:pPr>
            <w:r>
              <w:rPr>
                <w:rFonts w:ascii="B Nazanin" w:hAnsi="B Nazanin"/>
                <w:b/>
                <w:bCs/>
                <w:color w:val="000000"/>
                <w:szCs w:val="22"/>
              </w:rPr>
              <w:t>سهم از گروه</w:t>
            </w:r>
          </w:p>
        </w:tc>
        <w:tc>
          <w:tcPr>
            <w:tcW w:w="21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55" w14:textId="77777777" w:rsidR="005C15E0" w:rsidRDefault="00913E0E" w:rsidP="00027D1B">
            <w:pPr>
              <w:jc w:val="center"/>
            </w:pPr>
            <w:r>
              <w:rPr>
                <w:rFonts w:ascii="B Nazanin" w:hAnsi="B Nazanin"/>
                <w:b/>
                <w:bCs/>
                <w:color w:val="000000"/>
                <w:szCs w:val="22"/>
              </w:rPr>
              <w:t>مانده (هزار میلیارد تومان)</w:t>
            </w:r>
          </w:p>
        </w:tc>
        <w:tc>
          <w:tcPr>
            <w:tcW w:w="193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56" w14:textId="77777777" w:rsidR="005C15E0" w:rsidRDefault="00913E0E" w:rsidP="00027D1B">
            <w:pPr>
              <w:jc w:val="center"/>
            </w:pPr>
            <w:r>
              <w:rPr>
                <w:rFonts w:ascii="B Nazanin" w:hAnsi="B Nazanin"/>
                <w:b/>
                <w:bCs/>
                <w:color w:val="000000"/>
                <w:szCs w:val="22"/>
              </w:rPr>
              <w:t>سهم از مانده‌ی گروه</w:t>
            </w:r>
          </w:p>
        </w:tc>
      </w:tr>
      <w:tr w:rsidR="005C15E0" w14:paraId="28C92E5D"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58" w14:textId="77777777" w:rsidR="005C15E0" w:rsidRDefault="00913E0E">
            <w:r>
              <w:rPr>
                <w:rFonts w:ascii="B Nazanin" w:hAnsi="B Nazanin"/>
                <w:color w:val="000000"/>
                <w:szCs w:val="22"/>
              </w:rPr>
              <w:t>کمتر از ۰.۵ میلیون</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59" w14:textId="77777777" w:rsidR="005C15E0" w:rsidRDefault="00913E0E" w:rsidP="00027D1B">
            <w:pPr>
              <w:jc w:val="center"/>
            </w:pPr>
            <w:r>
              <w:rPr>
                <w:rFonts w:ascii="B Nazanin" w:hAnsi="B Nazanin"/>
                <w:color w:val="000000"/>
                <w:szCs w:val="22"/>
              </w:rPr>
              <w:t>۱۹۶,۵۸۲</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5A" w14:textId="77777777" w:rsidR="005C15E0" w:rsidRDefault="00913E0E" w:rsidP="00027D1B">
            <w:pPr>
              <w:jc w:val="center"/>
            </w:pPr>
            <w:r>
              <w:rPr>
                <w:rFonts w:ascii="B Nazanin" w:hAnsi="B Nazanin"/>
                <w:color w:val="000000"/>
                <w:szCs w:val="22"/>
              </w:rPr>
              <w:t>۴۳.۰٪</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5B" w14:textId="77777777" w:rsidR="005C15E0" w:rsidRDefault="00913E0E" w:rsidP="00027D1B">
            <w:pPr>
              <w:jc w:val="center"/>
            </w:pPr>
            <w:r>
              <w:rPr>
                <w:rFonts w:ascii="B Nazanin" w:hAnsi="B Nazanin"/>
                <w:color w:val="000000"/>
                <w:szCs w:val="22"/>
              </w:rPr>
              <w:t>۰.۰۲</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5C" w14:textId="77777777" w:rsidR="005C15E0" w:rsidRDefault="00913E0E" w:rsidP="00027D1B">
            <w:pPr>
              <w:jc w:val="center"/>
            </w:pPr>
            <w:r>
              <w:rPr>
                <w:rFonts w:ascii="B Nazanin" w:hAnsi="B Nazanin"/>
                <w:color w:val="000000"/>
                <w:szCs w:val="22"/>
              </w:rPr>
              <w:t>۰.۰٪</w:t>
            </w:r>
          </w:p>
        </w:tc>
      </w:tr>
      <w:tr w:rsidR="005C15E0" w14:paraId="28C92E63"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5E" w14:textId="77777777" w:rsidR="005C15E0" w:rsidRDefault="00913E0E">
            <w:r>
              <w:rPr>
                <w:rFonts w:ascii="B Nazanin" w:hAnsi="B Nazanin"/>
                <w:color w:val="000000"/>
                <w:szCs w:val="22"/>
              </w:rPr>
              <w:t>۰.۵ تا ۲.۵ میلیون</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5F" w14:textId="77777777" w:rsidR="005C15E0" w:rsidRDefault="00913E0E" w:rsidP="00027D1B">
            <w:pPr>
              <w:jc w:val="center"/>
            </w:pPr>
            <w:r>
              <w:rPr>
                <w:rFonts w:ascii="B Nazanin" w:hAnsi="B Nazanin"/>
                <w:color w:val="000000"/>
                <w:szCs w:val="22"/>
              </w:rPr>
              <w:t>۸۴,۷۱۸</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0" w14:textId="77777777" w:rsidR="005C15E0" w:rsidRDefault="00913E0E" w:rsidP="00027D1B">
            <w:pPr>
              <w:jc w:val="center"/>
            </w:pPr>
            <w:r>
              <w:rPr>
                <w:rFonts w:ascii="B Nazanin" w:hAnsi="B Nazanin"/>
                <w:color w:val="000000"/>
                <w:szCs w:val="22"/>
              </w:rPr>
              <w:t>۱۸.۵٪</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1" w14:textId="77777777" w:rsidR="005C15E0" w:rsidRDefault="00913E0E" w:rsidP="00027D1B">
            <w:pPr>
              <w:jc w:val="center"/>
            </w:pPr>
            <w:r>
              <w:rPr>
                <w:rFonts w:ascii="B Nazanin" w:hAnsi="B Nazanin"/>
                <w:color w:val="000000"/>
                <w:szCs w:val="22"/>
              </w:rPr>
              <w:t>۰.۱۱</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2" w14:textId="77777777" w:rsidR="005C15E0" w:rsidRDefault="00913E0E" w:rsidP="00027D1B">
            <w:pPr>
              <w:jc w:val="center"/>
            </w:pPr>
            <w:r>
              <w:rPr>
                <w:rFonts w:ascii="B Nazanin" w:hAnsi="B Nazanin"/>
                <w:color w:val="000000"/>
                <w:szCs w:val="22"/>
              </w:rPr>
              <w:t>۰.۲٪</w:t>
            </w:r>
          </w:p>
        </w:tc>
      </w:tr>
      <w:tr w:rsidR="005C15E0" w14:paraId="28C92E69"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4" w14:textId="77777777" w:rsidR="005C15E0" w:rsidRDefault="00913E0E">
            <w:r>
              <w:rPr>
                <w:rFonts w:ascii="B Nazanin" w:hAnsi="B Nazanin"/>
                <w:color w:val="000000"/>
                <w:szCs w:val="22"/>
              </w:rPr>
              <w:t>۲.۵ تا ۱۰ میلیون</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5" w14:textId="77777777" w:rsidR="005C15E0" w:rsidRDefault="00913E0E" w:rsidP="00027D1B">
            <w:pPr>
              <w:jc w:val="center"/>
            </w:pPr>
            <w:r>
              <w:rPr>
                <w:rFonts w:ascii="B Nazanin" w:hAnsi="B Nazanin"/>
                <w:color w:val="000000"/>
                <w:szCs w:val="22"/>
              </w:rPr>
              <w:t>۷۴,۳۳۹</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6" w14:textId="77777777" w:rsidR="005C15E0" w:rsidRDefault="00913E0E" w:rsidP="00027D1B">
            <w:pPr>
              <w:jc w:val="center"/>
            </w:pPr>
            <w:r>
              <w:rPr>
                <w:rFonts w:ascii="B Nazanin" w:hAnsi="B Nazanin"/>
                <w:color w:val="000000"/>
                <w:szCs w:val="22"/>
              </w:rPr>
              <w:t>۱۶.۳٪</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7" w14:textId="77777777" w:rsidR="005C15E0" w:rsidRDefault="00913E0E" w:rsidP="00027D1B">
            <w:pPr>
              <w:jc w:val="center"/>
            </w:pPr>
            <w:r>
              <w:rPr>
                <w:rFonts w:ascii="B Nazanin" w:hAnsi="B Nazanin"/>
                <w:color w:val="000000"/>
                <w:szCs w:val="22"/>
              </w:rPr>
              <w:t>۰.۳۹</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8" w14:textId="77777777" w:rsidR="005C15E0" w:rsidRDefault="00913E0E" w:rsidP="00027D1B">
            <w:pPr>
              <w:jc w:val="center"/>
            </w:pPr>
            <w:r>
              <w:rPr>
                <w:rFonts w:ascii="B Nazanin" w:hAnsi="B Nazanin"/>
                <w:color w:val="000000"/>
                <w:szCs w:val="22"/>
              </w:rPr>
              <w:t>۰.۷٪</w:t>
            </w:r>
          </w:p>
        </w:tc>
      </w:tr>
      <w:tr w:rsidR="005C15E0" w14:paraId="28C92E6F"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A" w14:textId="77777777" w:rsidR="005C15E0" w:rsidRDefault="00913E0E">
            <w:r>
              <w:rPr>
                <w:rFonts w:ascii="B Nazanin" w:hAnsi="B Nazanin"/>
                <w:color w:val="000000"/>
                <w:szCs w:val="22"/>
              </w:rPr>
              <w:t>۱۰ تا ۵۰ میلیون</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B" w14:textId="77777777" w:rsidR="005C15E0" w:rsidRDefault="00913E0E" w:rsidP="00027D1B">
            <w:pPr>
              <w:jc w:val="center"/>
            </w:pPr>
            <w:r>
              <w:rPr>
                <w:rFonts w:ascii="B Nazanin" w:hAnsi="B Nazanin"/>
                <w:color w:val="000000"/>
                <w:szCs w:val="22"/>
              </w:rPr>
              <w:t>۵۷,۱۵۰</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C" w14:textId="77777777" w:rsidR="005C15E0" w:rsidRDefault="00913E0E" w:rsidP="00027D1B">
            <w:pPr>
              <w:jc w:val="center"/>
            </w:pPr>
            <w:r>
              <w:rPr>
                <w:rFonts w:ascii="B Nazanin" w:hAnsi="B Nazanin"/>
                <w:color w:val="000000"/>
                <w:szCs w:val="22"/>
              </w:rPr>
              <w:t>۱۲.۵٪</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D" w14:textId="77777777" w:rsidR="005C15E0" w:rsidRDefault="00913E0E" w:rsidP="00027D1B">
            <w:pPr>
              <w:jc w:val="center"/>
            </w:pPr>
            <w:r>
              <w:rPr>
                <w:rFonts w:ascii="B Nazanin" w:hAnsi="B Nazanin"/>
                <w:color w:val="000000"/>
                <w:szCs w:val="22"/>
              </w:rPr>
              <w:t>۱.۳۲</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6E" w14:textId="77777777" w:rsidR="005C15E0" w:rsidRDefault="00913E0E" w:rsidP="00027D1B">
            <w:pPr>
              <w:jc w:val="center"/>
            </w:pPr>
            <w:r>
              <w:rPr>
                <w:rFonts w:ascii="B Nazanin" w:hAnsi="B Nazanin"/>
                <w:color w:val="000000"/>
                <w:szCs w:val="22"/>
              </w:rPr>
              <w:t>۲.۳٪</w:t>
            </w:r>
          </w:p>
        </w:tc>
      </w:tr>
      <w:tr w:rsidR="005C15E0" w14:paraId="28C92E75"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0" w14:textId="77777777" w:rsidR="005C15E0" w:rsidRDefault="00913E0E">
            <w:r>
              <w:rPr>
                <w:rFonts w:ascii="B Nazanin" w:hAnsi="B Nazanin"/>
                <w:color w:val="000000"/>
                <w:szCs w:val="22"/>
              </w:rPr>
              <w:t>۵۰ تا ۲۰۰ میلیون</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1" w14:textId="77777777" w:rsidR="005C15E0" w:rsidRDefault="00913E0E" w:rsidP="00027D1B">
            <w:pPr>
              <w:jc w:val="center"/>
            </w:pPr>
            <w:r>
              <w:rPr>
                <w:rFonts w:ascii="B Nazanin" w:hAnsi="B Nazanin"/>
                <w:color w:val="000000"/>
                <w:szCs w:val="22"/>
              </w:rPr>
              <w:t>۲۶,۸۸۸</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2" w14:textId="77777777" w:rsidR="005C15E0" w:rsidRDefault="00913E0E" w:rsidP="00027D1B">
            <w:pPr>
              <w:jc w:val="center"/>
            </w:pPr>
            <w:r>
              <w:rPr>
                <w:rFonts w:ascii="B Nazanin" w:hAnsi="B Nazanin"/>
                <w:color w:val="000000"/>
                <w:szCs w:val="22"/>
              </w:rPr>
              <w:t>۵.۹٪</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3" w14:textId="77777777" w:rsidR="005C15E0" w:rsidRDefault="00913E0E" w:rsidP="00027D1B">
            <w:pPr>
              <w:jc w:val="center"/>
            </w:pPr>
            <w:r>
              <w:rPr>
                <w:rFonts w:ascii="B Nazanin" w:hAnsi="B Nazanin"/>
                <w:color w:val="000000"/>
                <w:szCs w:val="22"/>
              </w:rPr>
              <w:t>۲.۶۶</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4" w14:textId="77777777" w:rsidR="005C15E0" w:rsidRDefault="00913E0E" w:rsidP="00027D1B">
            <w:pPr>
              <w:jc w:val="center"/>
            </w:pPr>
            <w:r>
              <w:rPr>
                <w:rFonts w:ascii="B Nazanin" w:hAnsi="B Nazanin"/>
                <w:color w:val="000000"/>
                <w:szCs w:val="22"/>
              </w:rPr>
              <w:t>۴.۷٪</w:t>
            </w:r>
          </w:p>
        </w:tc>
      </w:tr>
      <w:tr w:rsidR="005C15E0" w14:paraId="28C92E7B"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6" w14:textId="77777777" w:rsidR="005C15E0" w:rsidRDefault="00913E0E">
            <w:r>
              <w:rPr>
                <w:rFonts w:ascii="B Nazanin" w:hAnsi="B Nazanin"/>
                <w:color w:val="000000"/>
                <w:szCs w:val="22"/>
              </w:rPr>
              <w:t>۲۰۰ میلیون تا ۱ میلیارد</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7" w14:textId="77777777" w:rsidR="005C15E0" w:rsidRDefault="00913E0E" w:rsidP="00027D1B">
            <w:pPr>
              <w:jc w:val="center"/>
            </w:pPr>
            <w:r>
              <w:rPr>
                <w:rFonts w:ascii="B Nazanin" w:hAnsi="B Nazanin"/>
                <w:color w:val="000000"/>
                <w:szCs w:val="22"/>
              </w:rPr>
              <w:t>۱۲,۸۲۴</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8" w14:textId="77777777" w:rsidR="005C15E0" w:rsidRDefault="00913E0E" w:rsidP="00027D1B">
            <w:pPr>
              <w:jc w:val="center"/>
            </w:pPr>
            <w:r>
              <w:rPr>
                <w:rFonts w:ascii="B Nazanin" w:hAnsi="B Nazanin"/>
                <w:color w:val="000000"/>
                <w:szCs w:val="22"/>
              </w:rPr>
              <w:t>۲.۸٪</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9" w14:textId="77777777" w:rsidR="005C15E0" w:rsidRDefault="00913E0E" w:rsidP="00027D1B">
            <w:pPr>
              <w:jc w:val="center"/>
            </w:pPr>
            <w:r>
              <w:rPr>
                <w:rFonts w:ascii="B Nazanin" w:hAnsi="B Nazanin"/>
                <w:color w:val="000000"/>
                <w:szCs w:val="22"/>
              </w:rPr>
              <w:t>۵.۴۵</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A" w14:textId="77777777" w:rsidR="005C15E0" w:rsidRDefault="00913E0E" w:rsidP="00027D1B">
            <w:pPr>
              <w:jc w:val="center"/>
            </w:pPr>
            <w:r>
              <w:rPr>
                <w:rFonts w:ascii="B Nazanin" w:hAnsi="B Nazanin"/>
                <w:color w:val="000000"/>
                <w:szCs w:val="22"/>
              </w:rPr>
              <w:t>۹.۶٪</w:t>
            </w:r>
          </w:p>
        </w:tc>
      </w:tr>
      <w:tr w:rsidR="005C15E0" w14:paraId="28C92E81"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C" w14:textId="77777777" w:rsidR="005C15E0" w:rsidRDefault="00913E0E">
            <w:r>
              <w:rPr>
                <w:rFonts w:ascii="B Nazanin" w:hAnsi="B Nazanin"/>
                <w:color w:val="000000"/>
                <w:szCs w:val="22"/>
              </w:rPr>
              <w:t>بیش از ۱ میلیارد</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D" w14:textId="77777777" w:rsidR="005C15E0" w:rsidRDefault="00913E0E" w:rsidP="00027D1B">
            <w:pPr>
              <w:jc w:val="center"/>
            </w:pPr>
            <w:r>
              <w:rPr>
                <w:rFonts w:ascii="B Nazanin" w:hAnsi="B Nazanin"/>
                <w:color w:val="000000"/>
                <w:szCs w:val="22"/>
              </w:rPr>
              <w:t>۴,۳۳۴</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E" w14:textId="77777777" w:rsidR="005C15E0" w:rsidRDefault="00913E0E" w:rsidP="00027D1B">
            <w:pPr>
              <w:jc w:val="center"/>
            </w:pPr>
            <w:r>
              <w:rPr>
                <w:rFonts w:ascii="B Nazanin" w:hAnsi="B Nazanin"/>
                <w:color w:val="000000"/>
                <w:szCs w:val="22"/>
              </w:rPr>
              <w:t>۰.۹٪</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7F" w14:textId="77777777" w:rsidR="005C15E0" w:rsidRDefault="00913E0E" w:rsidP="00027D1B">
            <w:pPr>
              <w:jc w:val="center"/>
            </w:pPr>
            <w:r>
              <w:rPr>
                <w:rFonts w:ascii="B Nazanin" w:hAnsi="B Nazanin"/>
                <w:color w:val="000000"/>
                <w:szCs w:val="22"/>
              </w:rPr>
              <w:t>۴۶.۷۷</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80" w14:textId="77777777" w:rsidR="005C15E0" w:rsidRDefault="00913E0E" w:rsidP="00027D1B">
            <w:pPr>
              <w:jc w:val="center"/>
            </w:pPr>
            <w:r>
              <w:rPr>
                <w:rFonts w:ascii="B Nazanin" w:hAnsi="B Nazanin"/>
                <w:color w:val="000000"/>
                <w:szCs w:val="22"/>
              </w:rPr>
              <w:t>۸۲.۵٪</w:t>
            </w:r>
          </w:p>
        </w:tc>
      </w:tr>
      <w:tr w:rsidR="005C15E0" w14:paraId="28C92E87" w14:textId="77777777">
        <w:trPr>
          <w:cantSplit/>
        </w:trPr>
        <w:tc>
          <w:tcPr>
            <w:tcW w:w="20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82" w14:textId="77777777" w:rsidR="005C15E0" w:rsidRDefault="00913E0E">
            <w:r>
              <w:rPr>
                <w:rFonts w:ascii="B Nazanin" w:hAnsi="B Nazanin"/>
                <w:b/>
                <w:bCs/>
                <w:color w:val="000000"/>
                <w:szCs w:val="22"/>
              </w:rPr>
              <w:t>جمع</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83" w14:textId="77777777" w:rsidR="005C15E0" w:rsidRDefault="00913E0E" w:rsidP="00027D1B">
            <w:pPr>
              <w:jc w:val="center"/>
            </w:pPr>
            <w:commentRangeStart w:id="60"/>
            <w:r>
              <w:rPr>
                <w:rFonts w:ascii="B Nazanin" w:hAnsi="B Nazanin"/>
                <w:b/>
                <w:bCs/>
                <w:color w:val="000000"/>
                <w:szCs w:val="22"/>
              </w:rPr>
              <w:t>۴۵۶</w:t>
            </w:r>
            <w:commentRangeEnd w:id="60"/>
            <w:r w:rsidR="00027D1B">
              <w:rPr>
                <w:rStyle w:val="CommentReference"/>
              </w:rPr>
              <w:commentReference w:id="60"/>
            </w:r>
            <w:r>
              <w:rPr>
                <w:rFonts w:ascii="B Nazanin" w:hAnsi="B Nazanin"/>
                <w:b/>
                <w:bCs/>
                <w:color w:val="000000"/>
                <w:szCs w:val="22"/>
              </w:rPr>
              <w:t>,۸۳۵</w:t>
            </w:r>
          </w:p>
        </w:tc>
        <w:tc>
          <w:tcPr>
            <w:tcW w:w="15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84" w14:textId="77777777" w:rsidR="005C15E0" w:rsidRDefault="00913E0E" w:rsidP="00027D1B">
            <w:pPr>
              <w:jc w:val="center"/>
            </w:pPr>
            <w:r>
              <w:rPr>
                <w:rFonts w:ascii="B Nazanin" w:hAnsi="B Nazanin"/>
                <w:b/>
                <w:bCs/>
                <w:color w:val="000000"/>
                <w:szCs w:val="22"/>
              </w:rPr>
              <w:t>۱۰۰٪</w:t>
            </w:r>
          </w:p>
        </w:tc>
        <w:tc>
          <w:tcPr>
            <w:tcW w:w="21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85" w14:textId="77777777" w:rsidR="005C15E0" w:rsidRDefault="00913E0E" w:rsidP="00027D1B">
            <w:pPr>
              <w:jc w:val="center"/>
            </w:pPr>
            <w:r>
              <w:rPr>
                <w:rFonts w:ascii="B Nazanin" w:hAnsi="B Nazanin"/>
                <w:b/>
                <w:bCs/>
                <w:color w:val="000000"/>
                <w:szCs w:val="22"/>
              </w:rPr>
              <w:t>۵۶.۷۱</w:t>
            </w:r>
          </w:p>
        </w:tc>
        <w:tc>
          <w:tcPr>
            <w:tcW w:w="19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86" w14:textId="77777777" w:rsidR="005C15E0" w:rsidRDefault="00913E0E" w:rsidP="00027D1B">
            <w:pPr>
              <w:jc w:val="center"/>
            </w:pPr>
            <w:r>
              <w:rPr>
                <w:rFonts w:ascii="B Nazanin" w:hAnsi="B Nazanin"/>
                <w:b/>
                <w:bCs/>
                <w:color w:val="000000"/>
                <w:szCs w:val="22"/>
              </w:rPr>
              <w:t>۱۰۰٪</w:t>
            </w:r>
          </w:p>
        </w:tc>
      </w:tr>
    </w:tbl>
    <w:p w14:paraId="28C92E88" w14:textId="77777777" w:rsidR="005C15E0" w:rsidRPr="00E025B6" w:rsidRDefault="005C15E0">
      <w:pPr>
        <w:spacing w:after="200"/>
        <w:rPr>
          <w:sz w:val="8"/>
          <w:szCs w:val="12"/>
        </w:rPr>
      </w:pPr>
    </w:p>
    <w:p w14:paraId="28C92E89" w14:textId="77777777" w:rsidR="005C15E0" w:rsidRDefault="00913E0E">
      <w:pPr>
        <w:spacing w:after="160" w:line="312" w:lineRule="auto"/>
      </w:pPr>
      <w:r>
        <w:rPr>
          <w:color w:val="000000"/>
        </w:rPr>
        <w:t>بر این اساس، بازار هدف قابل‌اقدام فروش تسهیلات را می‌توان در دو گروه تعریف کرد: ۹۶,۸۶۲ مشتری با مانده‌ی ۱۰ میلیون تا ۱ میلیارد تومان (۲۱.۲ درصد گروه) که مانده‌ی سپرده و تعداد کافی برای برنامه‌ی فروش هدفمند دارند، و ۴,۳۳۴ سپرده‌گذار بزرگ با مانده‌ی بیش از ۱ میلیارد تومان که روی هم ۴۶.۸ هزار میلیارد تومان، یعنی بیش از نیمی از کل مانده‌ی سپرده‌ی نمونه، را نزد بانک دارند و گیرنده‌ی اصلی تسهیلات نیستند (۱,۹۴۶ نفر از آنان ضامن یا شریک قرارداد هستند). مجموع این دو گروه ۱۰۱,۱۹۶ نفر (۲۲.۲ درصد مشتریان فاقد تسهیلات) است.</w:t>
      </w:r>
    </w:p>
    <w:p w14:paraId="28C92E8A" w14:textId="77777777" w:rsidR="005C15E0" w:rsidRPr="00E025B6" w:rsidRDefault="005C15E0">
      <w:pPr>
        <w:pBdr>
          <w:bottom w:val="single" w:sz="6" w:space="0" w:color="BBBBBB"/>
        </w:pBdr>
        <w:spacing w:before="100" w:after="100"/>
        <w:rPr>
          <w:sz w:val="6"/>
          <w:szCs w:val="10"/>
        </w:rPr>
      </w:pPr>
    </w:p>
    <w:p w14:paraId="28C92E8B" w14:textId="77777777" w:rsidR="005C15E0" w:rsidRDefault="00913E0E">
      <w:pPr>
        <w:pStyle w:val="Heading2"/>
        <w:keepNext/>
        <w:spacing w:before="300" w:after="160"/>
      </w:pPr>
      <w:bookmarkStart w:id="61" w:name="_Toc242556300"/>
      <w:r>
        <w:rPr>
          <w:rFonts w:ascii="B Titr" w:eastAsia="B Titr" w:hAnsi="B Titr" w:cs="B Titr"/>
          <w:color w:val="000000"/>
        </w:rPr>
        <w:lastRenderedPageBreak/>
        <w:t>۳.۴ فعال‌بودن مشتریان</w:t>
      </w:r>
      <w:bookmarkEnd w:id="61"/>
    </w:p>
    <w:p w14:paraId="28C92E8C" w14:textId="77777777" w:rsidR="005C15E0" w:rsidRDefault="00913E0E">
      <w:pPr>
        <w:pStyle w:val="Heading3"/>
        <w:keepNext/>
        <w:spacing w:before="300" w:after="160"/>
      </w:pPr>
      <w:r>
        <w:rPr>
          <w:rFonts w:ascii="B Titr" w:eastAsia="B Titr" w:hAnsi="B Titr" w:cs="B Titr"/>
          <w:color w:val="000000"/>
          <w:sz w:val="26"/>
          <w:szCs w:val="26"/>
        </w:rPr>
        <w:t>۳.۴.۱ سپرده‌گذاران</w:t>
      </w:r>
    </w:p>
    <w:p w14:paraId="28C92E8D" w14:textId="77777777" w:rsidR="005C15E0" w:rsidRDefault="00913E0E">
      <w:pPr>
        <w:spacing w:after="160" w:line="312" w:lineRule="auto"/>
      </w:pPr>
      <w:r>
        <w:rPr>
          <w:color w:val="000000"/>
        </w:rPr>
        <w:t>نمونه بر مشتریان فعال مبتنی است (بخش ۱.۲). نمودار ۳-۳ نشان می‌دهد چه سهمی از سپرده‌گذاران نمونه در ۱۲/۱۴۰۴ هر یک از چهار معیار فعال‌بودن را احراز می‌کنند: تازگی (تراکنش در شش ماه اخیر، از ۰۷/۱۴۰۴)، تکرار (حداقل یک ماه فعال)، ارزش پولی (مانده‌ی ماهانه‌ی حداقل ۵۰۰ هزار تومان در دوره) و قدمت (حداقل ۱۲ ماه از نخستین حساب).</w:t>
      </w:r>
    </w:p>
    <w:p w14:paraId="28C92E8E" w14:textId="77777777" w:rsidR="005C15E0" w:rsidRDefault="00913E0E">
      <w:pPr>
        <w:keepNext/>
        <w:spacing w:before="160" w:after="60"/>
        <w:jc w:val="center"/>
      </w:pPr>
      <w:r>
        <w:rPr>
          <w:noProof/>
        </w:rPr>
        <w:drawing>
          <wp:inline distT="0" distB="0" distL="0" distR="0" wp14:anchorId="28C9388E" wp14:editId="28C9388F">
            <wp:extent cx="5715000" cy="2476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476500"/>
                    </a:xfrm>
                    <a:prstGeom prst="rect">
                      <a:avLst/>
                    </a:prstGeom>
                  </pic:spPr>
                </pic:pic>
              </a:graphicData>
            </a:graphic>
          </wp:inline>
        </w:drawing>
      </w:r>
    </w:p>
    <w:p w14:paraId="28C92E8F" w14:textId="77777777" w:rsidR="005C15E0" w:rsidRDefault="00913E0E">
      <w:pPr>
        <w:spacing w:after="240"/>
        <w:jc w:val="center"/>
      </w:pPr>
      <w:r>
        <w:rPr>
          <w:rFonts w:ascii="B Nazanin" w:hAnsi="B Nazanin"/>
          <w:b/>
          <w:bCs/>
          <w:color w:val="000000"/>
          <w:szCs w:val="22"/>
        </w:rPr>
        <w:t>نمودار ۳-۳: سهم سپرده‌گذاران نمونه که معیارهای فعال‌بودن را در ۱۲/۱۴۰۴ احراز می‌کنند</w:t>
      </w:r>
    </w:p>
    <w:p w14:paraId="28C92E90" w14:textId="77777777" w:rsidR="005C15E0" w:rsidRDefault="00913E0E">
      <w:pPr>
        <w:spacing w:after="160" w:line="312" w:lineRule="auto"/>
      </w:pPr>
      <w:r>
        <w:rPr>
          <w:color w:val="000000"/>
        </w:rPr>
        <w:t>۹۰.۳ درصد سپرده‌گذاران نمونه (۶۳۸,۲۴۵ نفر) هر چهار معیار را هم‌زمان احراز می‌کنند و هر یک از معیارها به‌تنهایی نزد ۹۵.۷ تا ۱۰۰ درصد آنان برقرار است. این نتیجه با طراحی نمونه سازگار است: نمونه از جمعیت پالایش‌شده برداشته شده و بخش بسیار بزرگی از آن در پایان دوره نیز فعال مانده است. معیارهای جدول ۱-۱ برای نمونه‌ی سپرده اعمال شده‌اند و برای ضامن‌ها و شرکای قراردادها (حدود ۳۵۵ هزار نفر از سپرده‌گذاران که فقط از مسیر قراردادهای تسهیلات وارد جمعیت تحلیلی شده‌اند، جدول ۱-۴) اعمال نشده‌اند؛ ۹.۷ درصد سپرده‌گذاران برخی معیارها را احراز نمی‌کنند. قدمت در این گزارش از تاریخ افتتاح نخستین حساب سپرده محاسبه شده است.</w:t>
      </w:r>
    </w:p>
    <w:p w14:paraId="28C92E91" w14:textId="77777777" w:rsidR="005C15E0" w:rsidRDefault="00913E0E">
      <w:pPr>
        <w:pStyle w:val="Heading3"/>
        <w:keepNext/>
        <w:spacing w:before="300" w:after="160"/>
      </w:pPr>
      <w:r>
        <w:rPr>
          <w:rFonts w:ascii="B Titr" w:eastAsia="B Titr" w:hAnsi="B Titr" w:cs="B Titr"/>
          <w:color w:val="000000"/>
          <w:sz w:val="26"/>
          <w:szCs w:val="26"/>
        </w:rPr>
        <w:t>۳.۴.۲ تسهیلات‌گیرندگان</w:t>
      </w:r>
    </w:p>
    <w:p w14:paraId="28C92E92" w14:textId="77777777" w:rsidR="005C15E0" w:rsidRDefault="00913E0E">
      <w:pPr>
        <w:spacing w:after="160" w:line="312" w:lineRule="auto"/>
      </w:pPr>
      <w:r>
        <w:rPr>
          <w:color w:val="000000"/>
        </w:rPr>
        <w:t>از ۲۴۹,۷۰۸ گیرنده‌ی اصلی تسهیلات، ۲۳۳,۰۰۲ نفر (۹۳.۳ درصد) در سال ۱۴۰۴ مانده‌ی تسهیلات مثبت داشته‌اند؛ ۱۶,۷۰۶ نفر در فهرست گیرندگان‌اند اما مانده‌ی مثبتی در ۱۴۰۴ ندارند.</w:t>
      </w:r>
    </w:p>
    <w:p w14:paraId="28C92E93" w14:textId="77777777" w:rsidR="005C15E0" w:rsidRDefault="005C15E0">
      <w:pPr>
        <w:pBdr>
          <w:bottom w:val="single" w:sz="6" w:space="0" w:color="BBBBBB"/>
        </w:pBdr>
        <w:spacing w:before="100" w:after="100"/>
      </w:pPr>
    </w:p>
    <w:p w14:paraId="28C92E94" w14:textId="77777777" w:rsidR="005C15E0" w:rsidRDefault="00913E0E">
      <w:pPr>
        <w:pStyle w:val="Heading2"/>
        <w:keepNext/>
        <w:spacing w:before="300" w:after="160"/>
      </w:pPr>
      <w:bookmarkStart w:id="62" w:name="_Toc242556301"/>
      <w:r>
        <w:rPr>
          <w:rFonts w:ascii="B Titr" w:eastAsia="B Titr" w:hAnsi="B Titr" w:cs="B Titr"/>
          <w:color w:val="000000"/>
        </w:rPr>
        <w:lastRenderedPageBreak/>
        <w:t>۳.۵ ماندگاری کوهورت‌های افتتاح حساب</w:t>
      </w:r>
      <w:bookmarkEnd w:id="62"/>
    </w:p>
    <w:p w14:paraId="28C92E95" w14:textId="77777777" w:rsidR="005C15E0" w:rsidRDefault="00913E0E">
      <w:pPr>
        <w:pStyle w:val="Heading3"/>
        <w:keepNext/>
        <w:spacing w:before="300" w:after="160"/>
      </w:pPr>
      <w:r>
        <w:rPr>
          <w:rFonts w:ascii="B Titr" w:eastAsia="B Titr" w:hAnsi="B Titr" w:cs="B Titr"/>
          <w:color w:val="000000"/>
          <w:sz w:val="26"/>
          <w:szCs w:val="26"/>
        </w:rPr>
        <w:t>۳.۵.۱ روش</w:t>
      </w:r>
    </w:p>
    <w:p w14:paraId="28C92E96" w14:textId="77777777" w:rsidR="005C15E0" w:rsidRDefault="00913E0E">
      <w:pPr>
        <w:spacing w:after="160" w:line="312" w:lineRule="auto"/>
      </w:pPr>
      <w:r>
        <w:rPr>
          <w:color w:val="000000"/>
        </w:rPr>
        <w:t>در تحلیل کوهورت، مشتریان بر اساس سال افتتاح نخستین حساب سپرده‌ی خود به گروه‌های همسال تقسیم می‌شوند و سرنوشت هر گروه در طول زمان دنبال می‌شود. نرخ ماندگاری کوهورت سال c نسبت مشتریان آن کوهورت است که در ۱۲/۱۴۰۴ همچنان فعال‌اند:</w:t>
      </w:r>
    </w:p>
    <w:p w14:paraId="28C92E97" w14:textId="77777777" w:rsidR="005C15E0" w:rsidRDefault="00913E0E" w:rsidP="00AA6776">
      <w:pPr>
        <w:bidi w:val="0"/>
        <w:spacing w:before="120" w:after="160"/>
        <w:jc w:val="center"/>
      </w:pPr>
      <m:oMathPara>
        <m:oMath>
          <m:r>
            <w:rPr>
              <w:rFonts w:ascii="Cambria Math" w:hAnsi="Cambria Math"/>
            </w:rPr>
            <m:t>نرخ ماندگاری کوهورت c=</m:t>
          </m:r>
          <m:f>
            <m:fPr>
              <m:ctrlPr>
                <w:rPr>
                  <w:rFonts w:ascii="Cambria Math" w:hAnsi="Cambria Math"/>
                </w:rPr>
              </m:ctrlPr>
            </m:fPr>
            <m:num>
              <m:r>
                <w:rPr>
                  <w:rFonts w:ascii="Cambria Math" w:hAnsi="Cambria Math"/>
                </w:rPr>
                <m:t>تعداد مشتریان فعال کوهورت c در ۱۲/۱۴۰۴</m:t>
              </m:r>
            </m:num>
            <m:den>
              <m:r>
                <w:rPr>
                  <w:rFonts w:ascii="Cambria Math" w:hAnsi="Cambria Math"/>
                </w:rPr>
                <m:t>تعداد کل مشتریا</m:t>
              </m:r>
              <w:commentRangeStart w:id="63"/>
              <w:commentRangeEnd w:id="63"/>
              <m:r>
                <m:rPr>
                  <m:sty m:val="p"/>
                </m:rPr>
                <w:rPr>
                  <w:rStyle w:val="CommentReference"/>
                </w:rPr>
                <w:commentReference w:id="63"/>
              </m:r>
              <m:r>
                <w:rPr>
                  <w:rFonts w:ascii="Cambria Math" w:hAnsi="Cambria Math"/>
                </w:rPr>
                <m:t>ن کوهورت c</m:t>
              </m:r>
            </m:den>
          </m:f>
          <m:r>
            <w:rPr>
              <w:rFonts w:ascii="Cambria Math" w:hAnsi="Cambria Math"/>
            </w:rPr>
            <m:t>×۱۰۰</m:t>
          </m:r>
        </m:oMath>
      </m:oMathPara>
    </w:p>
    <w:p w14:paraId="28C92E98" w14:textId="77777777" w:rsidR="005C15E0" w:rsidRDefault="00913E0E">
      <w:pPr>
        <w:spacing w:after="160" w:line="312" w:lineRule="auto"/>
      </w:pPr>
      <w:r>
        <w:rPr>
          <w:color w:val="000000"/>
        </w:rPr>
        <w:t>«فعال» بر پایه‌ی چهار معیار بخش ۳.۴.۱ سنجیده می‌شود. مقایسه‌ی نرخ ماندگاری کوهورت‌ها اثر عمر رابطه را نشان می‌دهد: اگر کوهورت‌های قدیمی‌تر ماندگاری کمتری داشته باشند، ریزش با گذر زمان انباشته می‌شود؛ و اگر نرخ‌ها نزدیک باشند، رابطه‌ی مشتری با بانک پایدار است. نمودار سمت راست نمودار ۳-۴ نرخ ماندگاری و نمودار سمت چپ اندازه‌ی هر کوهورت را نشان می‌دهد.</w:t>
      </w:r>
    </w:p>
    <w:p w14:paraId="28C92E99" w14:textId="77777777" w:rsidR="005C15E0" w:rsidRDefault="00913E0E">
      <w:pPr>
        <w:spacing w:after="160" w:line="312" w:lineRule="auto"/>
      </w:pPr>
      <w:r>
        <w:rPr>
          <w:color w:val="000000"/>
        </w:rPr>
        <w:t>برای کوهورت ۱۴۰۴ ماندگاری قابل محاسبه نیست: مشتری‌ای که نخستین حساب خود را در سال ۱۴۰۴ افتتاح کرده باشد، در ۱۲/۱۴۰۴ کمتر از ۱۲ ماه قدمت دارد و بر اساس معیار قدمت هنوز در جمع مشتریان فعال شمرده نمی‌شود. از ۳۰,۲۷۴ نفر این کوهورت، ۳۰,۲۶۳ نفر طرف قراردادهای تسهیلات‌اند و معیار قدمت برای آنان اعمال نشده است.</w:t>
      </w:r>
    </w:p>
    <w:p w14:paraId="28C92E9A" w14:textId="77777777" w:rsidR="005C15E0" w:rsidRDefault="00913E0E">
      <w:pPr>
        <w:keepNext/>
        <w:spacing w:before="160" w:after="60"/>
        <w:jc w:val="center"/>
      </w:pPr>
      <w:commentRangeStart w:id="64"/>
      <w:r>
        <w:rPr>
          <w:noProof/>
        </w:rPr>
        <w:drawing>
          <wp:inline distT="0" distB="0" distL="0" distR="0" wp14:anchorId="28C93890" wp14:editId="28C93891">
            <wp:extent cx="5715000" cy="2152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152650"/>
                    </a:xfrm>
                    <a:prstGeom prst="rect">
                      <a:avLst/>
                    </a:prstGeom>
                  </pic:spPr>
                </pic:pic>
              </a:graphicData>
            </a:graphic>
          </wp:inline>
        </w:drawing>
      </w:r>
      <w:commentRangeEnd w:id="64"/>
      <w:r w:rsidR="00AA6776">
        <w:rPr>
          <w:rStyle w:val="CommentReference"/>
        </w:rPr>
        <w:commentReference w:id="64"/>
      </w:r>
    </w:p>
    <w:p w14:paraId="28C92E9B" w14:textId="77777777" w:rsidR="005C15E0" w:rsidRDefault="00913E0E">
      <w:pPr>
        <w:spacing w:after="240"/>
        <w:jc w:val="center"/>
      </w:pPr>
      <w:r>
        <w:rPr>
          <w:rFonts w:ascii="B Nazanin" w:hAnsi="B Nazanin"/>
          <w:b/>
          <w:bCs/>
          <w:color w:val="000000"/>
          <w:szCs w:val="22"/>
        </w:rPr>
        <w:t>نمودار ۳-۴: اندازه و نرخ ماندگاری کوهورت‌های افتتاح حساب سپرده تا ۱۲/۱۴۰۴</w:t>
      </w:r>
    </w:p>
    <w:p w14:paraId="28C92E9C" w14:textId="77777777" w:rsidR="005C15E0" w:rsidRDefault="00913E0E">
      <w:pPr>
        <w:keepNext/>
        <w:spacing w:before="200" w:after="100"/>
      </w:pPr>
      <w:r>
        <w:rPr>
          <w:rFonts w:ascii="B Nazanin" w:hAnsi="B Nazanin"/>
          <w:b/>
          <w:bCs/>
          <w:color w:val="000000"/>
          <w:szCs w:val="22"/>
        </w:rPr>
        <w:t>جدول ۳-۴: ماندگاری کوهورت‌های افتتاح حساب</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1988"/>
        <w:gridCol w:w="2832"/>
        <w:gridCol w:w="2542"/>
      </w:tblGrid>
      <w:tr w:rsidR="005C15E0" w14:paraId="28C92EA1" w14:textId="77777777">
        <w:trPr>
          <w:cantSplit/>
          <w:tblHeader/>
        </w:trPr>
        <w:tc>
          <w:tcPr>
            <w:tcW w:w="19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9D" w14:textId="77777777" w:rsidR="005C15E0" w:rsidRDefault="00913E0E" w:rsidP="00AA6776">
            <w:pPr>
              <w:jc w:val="center"/>
            </w:pPr>
            <w:r>
              <w:rPr>
                <w:rFonts w:ascii="B Nazanin" w:hAnsi="B Nazanin"/>
                <w:b/>
                <w:bCs/>
                <w:color w:val="000000"/>
                <w:szCs w:val="22"/>
              </w:rPr>
              <w:t>کوهورت</w:t>
            </w:r>
          </w:p>
        </w:tc>
        <w:tc>
          <w:tcPr>
            <w:tcW w:w="19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9E" w14:textId="77777777" w:rsidR="005C15E0" w:rsidRDefault="00913E0E" w:rsidP="00AA6776">
            <w:pPr>
              <w:jc w:val="center"/>
            </w:pPr>
            <w:r>
              <w:rPr>
                <w:rFonts w:ascii="B Nazanin" w:hAnsi="B Nazanin"/>
                <w:b/>
                <w:bCs/>
                <w:color w:val="000000"/>
                <w:szCs w:val="22"/>
              </w:rPr>
              <w:t>اندازه</w:t>
            </w:r>
          </w:p>
        </w:tc>
        <w:tc>
          <w:tcPr>
            <w:tcW w:w="283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9F" w14:textId="77777777" w:rsidR="005C15E0" w:rsidRDefault="00913E0E" w:rsidP="00AA6776">
            <w:pPr>
              <w:jc w:val="center"/>
            </w:pPr>
            <w:r>
              <w:rPr>
                <w:rFonts w:ascii="B Nazanin" w:hAnsi="B Nazanin"/>
                <w:b/>
                <w:bCs/>
                <w:color w:val="000000"/>
                <w:szCs w:val="22"/>
              </w:rPr>
              <w:t>فعال در ۱۲/۱۴۰۴</w:t>
            </w:r>
          </w:p>
        </w:tc>
        <w:tc>
          <w:tcPr>
            <w:tcW w:w="254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A0" w14:textId="77777777" w:rsidR="005C15E0" w:rsidRDefault="00913E0E" w:rsidP="00AA6776">
            <w:pPr>
              <w:jc w:val="center"/>
            </w:pPr>
            <w:r>
              <w:rPr>
                <w:rFonts w:ascii="B Nazanin" w:hAnsi="B Nazanin"/>
                <w:b/>
                <w:bCs/>
                <w:color w:val="000000"/>
                <w:szCs w:val="22"/>
              </w:rPr>
              <w:t>نرخ ماندگاری</w:t>
            </w:r>
          </w:p>
        </w:tc>
      </w:tr>
      <w:tr w:rsidR="005C15E0" w14:paraId="28C92EA6"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2" w14:textId="77777777" w:rsidR="005C15E0" w:rsidRDefault="00913E0E" w:rsidP="00AA6776">
            <w:pPr>
              <w:jc w:val="center"/>
            </w:pPr>
            <w:r>
              <w:rPr>
                <w:rFonts w:ascii="B Nazanin" w:hAnsi="B Nazanin"/>
                <w:color w:val="000000"/>
                <w:szCs w:val="22"/>
              </w:rPr>
              <w:t>۱۳۹۹</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3" w14:textId="77777777" w:rsidR="005C15E0" w:rsidRDefault="00913E0E" w:rsidP="00AA6776">
            <w:pPr>
              <w:jc w:val="center"/>
            </w:pPr>
            <w:r>
              <w:rPr>
                <w:rFonts w:ascii="B Nazanin" w:hAnsi="B Nazanin"/>
                <w:color w:val="000000"/>
                <w:szCs w:val="22"/>
              </w:rPr>
              <w:t>۵۷,۱۵۸</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4" w14:textId="77777777" w:rsidR="005C15E0" w:rsidRDefault="00913E0E" w:rsidP="00AA6776">
            <w:pPr>
              <w:jc w:val="center"/>
            </w:pPr>
            <w:r>
              <w:rPr>
                <w:rFonts w:ascii="B Nazanin" w:hAnsi="B Nazanin"/>
                <w:color w:val="000000"/>
                <w:szCs w:val="22"/>
              </w:rPr>
              <w:t>۵۰,۹۵۷</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5" w14:textId="77777777" w:rsidR="005C15E0" w:rsidRDefault="00913E0E" w:rsidP="00AA6776">
            <w:pPr>
              <w:jc w:val="center"/>
            </w:pPr>
            <w:r>
              <w:rPr>
                <w:rFonts w:ascii="B Nazanin" w:hAnsi="B Nazanin"/>
                <w:color w:val="000000"/>
                <w:szCs w:val="22"/>
              </w:rPr>
              <w:t>۸۹.۲٪</w:t>
            </w:r>
          </w:p>
        </w:tc>
      </w:tr>
      <w:tr w:rsidR="005C15E0" w14:paraId="28C92EAB"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7" w14:textId="77777777" w:rsidR="005C15E0" w:rsidRDefault="00913E0E" w:rsidP="00AA6776">
            <w:pPr>
              <w:jc w:val="center"/>
            </w:pPr>
            <w:r>
              <w:rPr>
                <w:rFonts w:ascii="B Nazanin" w:hAnsi="B Nazanin"/>
                <w:color w:val="000000"/>
                <w:szCs w:val="22"/>
              </w:rPr>
              <w:t>۱۴۰۰</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8" w14:textId="77777777" w:rsidR="005C15E0" w:rsidRDefault="00913E0E" w:rsidP="00AA6776">
            <w:pPr>
              <w:jc w:val="center"/>
            </w:pPr>
            <w:r>
              <w:rPr>
                <w:rFonts w:ascii="B Nazanin" w:hAnsi="B Nazanin"/>
                <w:color w:val="000000"/>
                <w:szCs w:val="22"/>
              </w:rPr>
              <w:t>۶۴,۶۳۸</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9" w14:textId="77777777" w:rsidR="005C15E0" w:rsidRDefault="00913E0E" w:rsidP="00AA6776">
            <w:pPr>
              <w:jc w:val="center"/>
            </w:pPr>
            <w:r>
              <w:rPr>
                <w:rFonts w:ascii="B Nazanin" w:hAnsi="B Nazanin"/>
                <w:color w:val="000000"/>
                <w:szCs w:val="22"/>
              </w:rPr>
              <w:t>۵۷,۵۰۳</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A" w14:textId="77777777" w:rsidR="005C15E0" w:rsidRDefault="00913E0E" w:rsidP="00AA6776">
            <w:pPr>
              <w:jc w:val="center"/>
            </w:pPr>
            <w:r>
              <w:rPr>
                <w:rFonts w:ascii="B Nazanin" w:hAnsi="B Nazanin"/>
                <w:color w:val="000000"/>
                <w:szCs w:val="22"/>
              </w:rPr>
              <w:t>۸۹.۰٪</w:t>
            </w:r>
          </w:p>
        </w:tc>
      </w:tr>
      <w:tr w:rsidR="005C15E0" w14:paraId="28C92EB0"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C" w14:textId="77777777" w:rsidR="005C15E0" w:rsidRDefault="00913E0E" w:rsidP="00AA6776">
            <w:pPr>
              <w:jc w:val="center"/>
            </w:pPr>
            <w:r>
              <w:rPr>
                <w:rFonts w:ascii="B Nazanin" w:hAnsi="B Nazanin"/>
                <w:color w:val="000000"/>
                <w:szCs w:val="22"/>
              </w:rPr>
              <w:t>۱۴۰۱</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D" w14:textId="77777777" w:rsidR="005C15E0" w:rsidRDefault="00913E0E" w:rsidP="00AA6776">
            <w:pPr>
              <w:jc w:val="center"/>
            </w:pPr>
            <w:r>
              <w:rPr>
                <w:rFonts w:ascii="B Nazanin" w:hAnsi="B Nazanin"/>
                <w:color w:val="000000"/>
                <w:szCs w:val="22"/>
              </w:rPr>
              <w:t>۸۰,۳۴۱</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E" w14:textId="77777777" w:rsidR="005C15E0" w:rsidRDefault="00913E0E" w:rsidP="00AA6776">
            <w:pPr>
              <w:jc w:val="center"/>
            </w:pPr>
            <w:r>
              <w:rPr>
                <w:rFonts w:ascii="B Nazanin" w:hAnsi="B Nazanin"/>
                <w:color w:val="000000"/>
                <w:szCs w:val="22"/>
              </w:rPr>
              <w:t>۷۶,۰۷۷</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AF" w14:textId="77777777" w:rsidR="005C15E0" w:rsidRDefault="00913E0E" w:rsidP="00AA6776">
            <w:pPr>
              <w:jc w:val="center"/>
            </w:pPr>
            <w:r>
              <w:rPr>
                <w:rFonts w:ascii="B Nazanin" w:hAnsi="B Nazanin"/>
                <w:color w:val="000000"/>
                <w:szCs w:val="22"/>
              </w:rPr>
              <w:t>۹۴.۷٪</w:t>
            </w:r>
          </w:p>
        </w:tc>
      </w:tr>
      <w:tr w:rsidR="005C15E0" w14:paraId="28C92EB5"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1" w14:textId="77777777" w:rsidR="005C15E0" w:rsidRDefault="00913E0E" w:rsidP="00AA6776">
            <w:pPr>
              <w:jc w:val="center"/>
            </w:pPr>
            <w:r>
              <w:rPr>
                <w:rFonts w:ascii="B Nazanin" w:hAnsi="B Nazanin"/>
                <w:color w:val="000000"/>
                <w:szCs w:val="22"/>
              </w:rPr>
              <w:t>۱۴۰۲</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2" w14:textId="77777777" w:rsidR="005C15E0" w:rsidRDefault="00913E0E" w:rsidP="00AA6776">
            <w:pPr>
              <w:jc w:val="center"/>
            </w:pPr>
            <w:r>
              <w:rPr>
                <w:rFonts w:ascii="B Nazanin" w:hAnsi="B Nazanin"/>
                <w:color w:val="000000"/>
                <w:szCs w:val="22"/>
              </w:rPr>
              <w:t>۷۴,۱۲۵</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3" w14:textId="77777777" w:rsidR="005C15E0" w:rsidRDefault="00913E0E" w:rsidP="00AA6776">
            <w:pPr>
              <w:jc w:val="center"/>
            </w:pPr>
            <w:r>
              <w:rPr>
                <w:rFonts w:ascii="B Nazanin" w:hAnsi="B Nazanin"/>
                <w:color w:val="000000"/>
                <w:szCs w:val="22"/>
              </w:rPr>
              <w:t>۷۰,۶۸۰</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4" w14:textId="77777777" w:rsidR="005C15E0" w:rsidRDefault="00913E0E" w:rsidP="00AA6776">
            <w:pPr>
              <w:jc w:val="center"/>
            </w:pPr>
            <w:r>
              <w:rPr>
                <w:rFonts w:ascii="B Nazanin" w:hAnsi="B Nazanin"/>
                <w:color w:val="000000"/>
                <w:szCs w:val="22"/>
              </w:rPr>
              <w:t>۹۵.۴٪</w:t>
            </w:r>
          </w:p>
        </w:tc>
      </w:tr>
      <w:tr w:rsidR="005C15E0" w14:paraId="28C92EBA"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6" w14:textId="77777777" w:rsidR="005C15E0" w:rsidRDefault="00913E0E" w:rsidP="00AA6776">
            <w:pPr>
              <w:jc w:val="center"/>
            </w:pPr>
            <w:r>
              <w:rPr>
                <w:rFonts w:ascii="B Nazanin" w:hAnsi="B Nazanin"/>
                <w:color w:val="000000"/>
                <w:szCs w:val="22"/>
              </w:rPr>
              <w:lastRenderedPageBreak/>
              <w:t>۱۴۰۳</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7" w14:textId="77777777" w:rsidR="005C15E0" w:rsidRDefault="00913E0E" w:rsidP="00AA6776">
            <w:pPr>
              <w:jc w:val="center"/>
            </w:pPr>
            <w:r>
              <w:rPr>
                <w:rFonts w:ascii="B Nazanin" w:hAnsi="B Nazanin"/>
                <w:color w:val="000000"/>
                <w:szCs w:val="22"/>
              </w:rPr>
              <w:t>۶۶,۳۶۹</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8" w14:textId="77777777" w:rsidR="005C15E0" w:rsidRDefault="00913E0E" w:rsidP="00AA6776">
            <w:pPr>
              <w:jc w:val="center"/>
            </w:pPr>
            <w:r>
              <w:rPr>
                <w:rFonts w:ascii="B Nazanin" w:hAnsi="B Nazanin"/>
                <w:color w:val="000000"/>
                <w:szCs w:val="22"/>
              </w:rPr>
              <w:t>۶۳,۳۵۰</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9" w14:textId="77777777" w:rsidR="005C15E0" w:rsidRDefault="00913E0E" w:rsidP="00AA6776">
            <w:pPr>
              <w:jc w:val="center"/>
            </w:pPr>
            <w:r>
              <w:rPr>
                <w:rFonts w:ascii="B Nazanin" w:hAnsi="B Nazanin"/>
                <w:color w:val="000000"/>
                <w:szCs w:val="22"/>
              </w:rPr>
              <w:t>۹۵.۵٪</w:t>
            </w:r>
          </w:p>
        </w:tc>
      </w:tr>
      <w:tr w:rsidR="005C15E0" w14:paraId="28C92EBF" w14:textId="77777777">
        <w:trPr>
          <w:cantSplit/>
        </w:trPr>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B" w14:textId="77777777" w:rsidR="005C15E0" w:rsidRDefault="00913E0E" w:rsidP="00AA6776">
            <w:pPr>
              <w:jc w:val="center"/>
            </w:pPr>
            <w:r>
              <w:rPr>
                <w:rFonts w:ascii="B Nazanin" w:hAnsi="B Nazanin"/>
                <w:color w:val="000000"/>
                <w:szCs w:val="22"/>
              </w:rPr>
              <w:t>۱۴۰۴</w:t>
            </w:r>
          </w:p>
        </w:tc>
        <w:tc>
          <w:tcPr>
            <w:tcW w:w="19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C" w14:textId="77777777" w:rsidR="005C15E0" w:rsidRDefault="00913E0E" w:rsidP="00AA6776">
            <w:pPr>
              <w:jc w:val="center"/>
            </w:pPr>
            <w:r>
              <w:rPr>
                <w:rFonts w:ascii="B Nazanin" w:hAnsi="B Nazanin"/>
                <w:color w:val="000000"/>
                <w:szCs w:val="22"/>
              </w:rPr>
              <w:t>۳۰,۲۷۴</w:t>
            </w:r>
          </w:p>
        </w:tc>
        <w:tc>
          <w:tcPr>
            <w:tcW w:w="283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D" w14:textId="77777777" w:rsidR="005C15E0" w:rsidRDefault="00913E0E" w:rsidP="00AA6776">
            <w:pPr>
              <w:jc w:val="center"/>
            </w:pPr>
            <w:r>
              <w:rPr>
                <w:rFonts w:ascii="B Nazanin" w:hAnsi="B Nazanin"/>
                <w:color w:val="000000"/>
                <w:szCs w:val="22"/>
              </w:rPr>
              <w:t>قابل محاسبه نیست</w:t>
            </w:r>
          </w:p>
        </w:tc>
        <w:tc>
          <w:tcPr>
            <w:tcW w:w="25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BE" w14:textId="77777777" w:rsidR="005C15E0" w:rsidRDefault="005C15E0" w:rsidP="00AA6776">
            <w:pPr>
              <w:jc w:val="center"/>
            </w:pPr>
          </w:p>
        </w:tc>
      </w:tr>
    </w:tbl>
    <w:p w14:paraId="28C92EC0" w14:textId="77777777" w:rsidR="005C15E0" w:rsidRDefault="005C15E0">
      <w:pPr>
        <w:spacing w:after="200"/>
      </w:pPr>
    </w:p>
    <w:p w14:paraId="28C92EC2" w14:textId="77777777" w:rsidR="005C15E0" w:rsidRDefault="00913E0E">
      <w:pPr>
        <w:spacing w:after="160" w:line="312" w:lineRule="auto"/>
      </w:pPr>
      <w:r>
        <w:rPr>
          <w:color w:val="000000"/>
        </w:rPr>
        <w:t>ماندگاری در تمام کوهورت‌های قابل محاسبه بالا و در بازه‌ی ۸۹.۰ تا ۹۵.۵ درصد است. کوهورت‌های ۱۴۰۱ تا ۱۴۰۳ حدود ۹۵ درصد و کوهورت‌های ۱۳۹۹ و ۱۴۰۰ حدود ۸۹ درصد ماندگاری دارند؛ یعنی مشتریان با سابقه‌ی بیش از چهار سال تنها حدود ۶ واحد درصد کمتر از مشتریان جدیدتر حفظ شده‌اند. فرسایش رابطه با عمر کوهورت ملایم است.</w:t>
      </w:r>
    </w:p>
    <w:p w14:paraId="28C92EC3" w14:textId="73DCAB33" w:rsidR="005C15E0" w:rsidRDefault="00913E0E">
      <w:pPr>
        <w:spacing w:after="160" w:line="312" w:lineRule="auto"/>
      </w:pPr>
      <w:r>
        <w:rPr>
          <w:color w:val="000000"/>
        </w:rPr>
        <w:t xml:space="preserve">نمونه‌ی سپرده از مشتریان فعال در مقطع نمونه‌گیری برداشته شده است؛ ماندگاری گزارش‌شده درون جمعیت نمونه محاسبه می‌شود و ساختار آن را نشان می‌دهد، نه نرخ ماندگاری کل بانک را. </w:t>
      </w:r>
    </w:p>
    <w:p w14:paraId="28C92EC4" w14:textId="77777777" w:rsidR="005C15E0" w:rsidRDefault="005C15E0">
      <w:pPr>
        <w:pBdr>
          <w:bottom w:val="single" w:sz="6" w:space="0" w:color="BBBBBB"/>
        </w:pBdr>
        <w:spacing w:before="100" w:after="100"/>
      </w:pPr>
    </w:p>
    <w:p w14:paraId="28C92EC5" w14:textId="77777777" w:rsidR="005C15E0" w:rsidRDefault="00913E0E">
      <w:pPr>
        <w:pStyle w:val="Heading2"/>
        <w:keepNext/>
        <w:spacing w:before="300" w:after="160"/>
      </w:pPr>
      <w:bookmarkStart w:id="65" w:name="_Toc242556302"/>
      <w:r>
        <w:rPr>
          <w:rFonts w:ascii="B Titr" w:eastAsia="B Titr" w:hAnsi="B Titr" w:cs="B Titr"/>
          <w:color w:val="000000"/>
        </w:rPr>
        <w:t>۳.۶ نرخ ریزش سالانه</w:t>
      </w:r>
      <w:bookmarkEnd w:id="65"/>
    </w:p>
    <w:p w14:paraId="28C92EC6" w14:textId="77777777" w:rsidR="005C15E0" w:rsidRDefault="00913E0E">
      <w:pPr>
        <w:pStyle w:val="Heading3"/>
        <w:keepNext/>
        <w:spacing w:before="300" w:after="160"/>
      </w:pPr>
      <w:r>
        <w:rPr>
          <w:rFonts w:ascii="B Titr" w:eastAsia="B Titr" w:hAnsi="B Titr" w:cs="B Titr"/>
          <w:color w:val="000000"/>
          <w:sz w:val="26"/>
          <w:szCs w:val="26"/>
        </w:rPr>
        <w:t>۳.۶.۱ روش</w:t>
      </w:r>
    </w:p>
    <w:p w14:paraId="28C92EC7" w14:textId="77777777" w:rsidR="005C15E0" w:rsidRDefault="00913E0E">
      <w:pPr>
        <w:spacing w:after="160" w:line="312" w:lineRule="auto"/>
      </w:pPr>
      <w:r>
        <w:rPr>
          <w:color w:val="000000"/>
        </w:rPr>
        <w:t>نرخ ریزش سالانه پرسش دیگری را پاسخ می‌دهد: از مشتریانی که در ابتدای یک سال فعال بودند، چه سهمی تا پایان سال بعد بانک را کاملاً ترک کرده‌اند. مشتری در صورتی «ریزش‌کرده» محسوب می‌شود که میانگین مانده‌ی او در تمام سال بعد دقیقاً صفر باشد، یعنی حساب‌هایش خالی یا بسته شده باشد:</w:t>
      </w:r>
    </w:p>
    <w:p w14:paraId="28C92EC8" w14:textId="77777777" w:rsidR="005C15E0" w:rsidRDefault="00913E0E">
      <w:pPr>
        <w:spacing w:before="120" w:after="160"/>
        <w:jc w:val="center"/>
      </w:pPr>
      <m:oMathPara>
        <m:oMath>
          <m:r>
            <w:rPr>
              <w:rFonts w:ascii="Cambria Math" w:hAnsi="Cambria Math"/>
            </w:rPr>
            <m:t>نرخ ریزش=</m:t>
          </m:r>
          <m:f>
            <m:fPr>
              <m:ctrlPr>
                <w:rPr>
                  <w:rFonts w:ascii="Cambria Math" w:hAnsi="Cambria Math"/>
                </w:rPr>
              </m:ctrlPr>
            </m:fPr>
            <m:num>
              <m:r>
                <w:rPr>
                  <w:rFonts w:ascii="Cambria Math" w:hAnsi="Cambria Math"/>
                </w:rPr>
                <m:t>تعداد مشتریان ریزش‌ک</m:t>
              </m:r>
              <w:commentRangeStart w:id="66"/>
              <w:commentRangeEnd w:id="66"/>
              <m:r>
                <m:rPr>
                  <m:sty m:val="p"/>
                </m:rPr>
                <w:rPr>
                  <w:rStyle w:val="CommentReference"/>
                </w:rPr>
                <w:commentReference w:id="66"/>
              </m:r>
              <m:r>
                <w:rPr>
                  <w:rFonts w:ascii="Cambria Math" w:hAnsi="Cambria Math"/>
                </w:rPr>
                <m:t>رده در سال بعد</m:t>
              </m:r>
            </m:num>
            <m:den>
              <m:r>
                <w:rPr>
                  <w:rFonts w:ascii="Cambria Math" w:hAnsi="Cambria Math"/>
                </w:rPr>
                <m:t>تعداد مشتریان فعال ابتدای دوره</m:t>
              </m:r>
            </m:den>
          </m:f>
          <m:r>
            <w:rPr>
              <w:rFonts w:ascii="Cambria Math" w:hAnsi="Cambria Math"/>
            </w:rPr>
            <m:t>×۱۰۰</m:t>
          </m:r>
        </m:oMath>
      </m:oMathPara>
    </w:p>
    <w:p w14:paraId="28C92EC9" w14:textId="77777777" w:rsidR="005C15E0" w:rsidRDefault="00913E0E">
      <w:pPr>
        <w:spacing w:after="160" w:line="312" w:lineRule="auto"/>
      </w:pPr>
      <w:r>
        <w:rPr>
          <w:color w:val="000000"/>
        </w:rPr>
        <w:t>افزون بر نرخ تعدادی، سهم مانده‌ی ازدست‌رفته نیز محاسبه می‌شود؛ این شاخص نشان می‌دهد ریزش‌کنندگان چه سهمی از مانده‌ی بانک را داشته‌اند و ارزش اقتصادی ریزش را می‌سنجد. این تعریف ریزش کامل را می‌سنجد؛ کاهش تدریجی فعالیت (ریزش رفتاری) در فاز ۲ و ۴ با تعریف مستقل پیگیری می‌شود.</w:t>
      </w:r>
    </w:p>
    <w:p w14:paraId="28C92ECA" w14:textId="77777777" w:rsidR="005C15E0" w:rsidRDefault="00913E0E">
      <w:pPr>
        <w:keepNext/>
        <w:spacing w:before="160" w:after="60"/>
        <w:jc w:val="center"/>
      </w:pPr>
      <w:r>
        <w:rPr>
          <w:noProof/>
        </w:rPr>
        <w:lastRenderedPageBreak/>
        <w:drawing>
          <wp:inline distT="0" distB="0" distL="0" distR="0" wp14:anchorId="28C93892" wp14:editId="28C93893">
            <wp:extent cx="5715000" cy="20669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066925"/>
                    </a:xfrm>
                    <a:prstGeom prst="rect">
                      <a:avLst/>
                    </a:prstGeom>
                  </pic:spPr>
                </pic:pic>
              </a:graphicData>
            </a:graphic>
          </wp:inline>
        </w:drawing>
      </w:r>
    </w:p>
    <w:p w14:paraId="28C92ECB" w14:textId="77777777" w:rsidR="005C15E0" w:rsidRDefault="00913E0E">
      <w:pPr>
        <w:spacing w:after="240"/>
        <w:jc w:val="center"/>
      </w:pPr>
      <w:r>
        <w:rPr>
          <w:rFonts w:ascii="B Nazanin" w:hAnsi="B Nazanin"/>
          <w:b/>
          <w:bCs/>
          <w:color w:val="000000"/>
          <w:szCs w:val="22"/>
        </w:rPr>
        <w:t>نمودار ۳-۵: نرخ ریزش سالانه‌ی سپرده‌گذاران و سهم مانده‌ی ازدست‌رفته</w:t>
      </w:r>
    </w:p>
    <w:p w14:paraId="28C92ECC" w14:textId="77777777" w:rsidR="005C15E0" w:rsidRDefault="00913E0E">
      <w:pPr>
        <w:keepNext/>
        <w:spacing w:before="200" w:after="100"/>
      </w:pPr>
      <w:r>
        <w:rPr>
          <w:rFonts w:ascii="B Nazanin" w:hAnsi="B Nazanin"/>
          <w:b/>
          <w:bCs/>
          <w:color w:val="000000"/>
          <w:szCs w:val="22"/>
        </w:rPr>
        <w:t>جدول ۳-۵: نرخ ریزش سالانه‌ی سپرده‌گذاران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2291"/>
        <w:gridCol w:w="1578"/>
        <w:gridCol w:w="1513"/>
        <w:gridCol w:w="2216"/>
      </w:tblGrid>
      <w:tr w:rsidR="005C15E0" w14:paraId="28C92ED2" w14:textId="77777777">
        <w:trPr>
          <w:cantSplit/>
          <w:tblHeader/>
        </w:trPr>
        <w:tc>
          <w:tcPr>
            <w:tcW w:w="175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CD" w14:textId="77777777" w:rsidR="005C15E0" w:rsidRDefault="00913E0E" w:rsidP="00B42AB1">
            <w:pPr>
              <w:jc w:val="center"/>
            </w:pPr>
            <w:r>
              <w:rPr>
                <w:rFonts w:ascii="B Nazanin" w:hAnsi="B Nazanin"/>
                <w:b/>
                <w:bCs/>
                <w:color w:val="000000"/>
                <w:szCs w:val="22"/>
              </w:rPr>
              <w:t>گذار</w:t>
            </w:r>
          </w:p>
        </w:tc>
        <w:tc>
          <w:tcPr>
            <w:tcW w:w="229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CE" w14:textId="77777777" w:rsidR="005C15E0" w:rsidRDefault="00913E0E" w:rsidP="00B42AB1">
            <w:pPr>
              <w:jc w:val="center"/>
            </w:pPr>
            <w:r>
              <w:rPr>
                <w:rFonts w:ascii="B Nazanin" w:hAnsi="B Nazanin"/>
                <w:b/>
                <w:bCs/>
                <w:color w:val="000000"/>
                <w:szCs w:val="22"/>
              </w:rPr>
              <w:t>مشتریان فعال ابتدای دوره</w:t>
            </w:r>
          </w:p>
        </w:tc>
        <w:tc>
          <w:tcPr>
            <w:tcW w:w="157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CF" w14:textId="77777777" w:rsidR="005C15E0" w:rsidRDefault="00913E0E" w:rsidP="00B42AB1">
            <w:pPr>
              <w:jc w:val="center"/>
            </w:pPr>
            <w:r>
              <w:rPr>
                <w:rFonts w:ascii="B Nazanin" w:hAnsi="B Nazanin"/>
                <w:b/>
                <w:bCs/>
                <w:color w:val="000000"/>
                <w:szCs w:val="22"/>
              </w:rPr>
              <w:t>ریزش‌کرده</w:t>
            </w:r>
          </w:p>
        </w:tc>
        <w:tc>
          <w:tcPr>
            <w:tcW w:w="151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D0" w14:textId="77777777" w:rsidR="005C15E0" w:rsidRDefault="00913E0E" w:rsidP="00B42AB1">
            <w:pPr>
              <w:jc w:val="center"/>
            </w:pPr>
            <w:r>
              <w:rPr>
                <w:rFonts w:ascii="B Nazanin" w:hAnsi="B Nazanin"/>
                <w:b/>
                <w:bCs/>
                <w:color w:val="000000"/>
                <w:szCs w:val="22"/>
              </w:rPr>
              <w:t>نرخ ریزش</w:t>
            </w:r>
          </w:p>
        </w:tc>
        <w:tc>
          <w:tcPr>
            <w:tcW w:w="22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ED1" w14:textId="77777777" w:rsidR="005C15E0" w:rsidRDefault="00913E0E" w:rsidP="00B42AB1">
            <w:pPr>
              <w:jc w:val="center"/>
            </w:pPr>
            <w:r>
              <w:rPr>
                <w:rFonts w:ascii="B Nazanin" w:hAnsi="B Nazanin"/>
                <w:b/>
                <w:bCs/>
                <w:color w:val="000000"/>
                <w:szCs w:val="22"/>
              </w:rPr>
              <w:t>سهم مانده‌ی ازدست‌رفته</w:t>
            </w:r>
          </w:p>
        </w:tc>
      </w:tr>
      <w:tr w:rsidR="005C15E0" w14:paraId="28C92ED8" w14:textId="77777777">
        <w:trPr>
          <w:cantSplit/>
        </w:trPr>
        <w:tc>
          <w:tcPr>
            <w:tcW w:w="17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3" w14:textId="77777777" w:rsidR="005C15E0" w:rsidRDefault="00913E0E" w:rsidP="00B42AB1">
            <w:pPr>
              <w:jc w:val="center"/>
            </w:pPr>
            <w:r>
              <w:rPr>
                <w:rFonts w:ascii="B Nazanin" w:hAnsi="B Nazanin"/>
                <w:color w:val="000000"/>
                <w:szCs w:val="22"/>
              </w:rPr>
              <w:t>۱۳۹۹ تا ۱۴۰۰</w:t>
            </w:r>
          </w:p>
        </w:tc>
        <w:tc>
          <w:tcPr>
            <w:tcW w:w="22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4" w14:textId="77777777" w:rsidR="005C15E0" w:rsidRDefault="00913E0E" w:rsidP="00B42AB1">
            <w:pPr>
              <w:jc w:val="center"/>
            </w:pPr>
            <w:r>
              <w:rPr>
                <w:rFonts w:ascii="B Nazanin" w:hAnsi="B Nazanin"/>
                <w:color w:val="000000"/>
                <w:szCs w:val="22"/>
              </w:rPr>
              <w:t>۳۹۹,۳۸۷</w:t>
            </w:r>
          </w:p>
        </w:tc>
        <w:tc>
          <w:tcPr>
            <w:tcW w:w="1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5" w14:textId="77777777" w:rsidR="005C15E0" w:rsidRDefault="00913E0E" w:rsidP="00B42AB1">
            <w:pPr>
              <w:jc w:val="center"/>
            </w:pPr>
            <w:r>
              <w:rPr>
                <w:rFonts w:ascii="B Nazanin" w:hAnsi="B Nazanin"/>
                <w:color w:val="000000"/>
                <w:szCs w:val="22"/>
              </w:rPr>
              <w:t>۱,۰۶۶</w:t>
            </w:r>
          </w:p>
        </w:tc>
        <w:tc>
          <w:tcPr>
            <w:tcW w:w="15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6" w14:textId="77777777" w:rsidR="005C15E0" w:rsidRDefault="00913E0E" w:rsidP="00B42AB1">
            <w:pPr>
              <w:jc w:val="center"/>
            </w:pPr>
            <w:r>
              <w:rPr>
                <w:rFonts w:ascii="B Nazanin" w:hAnsi="B Nazanin"/>
                <w:color w:val="000000"/>
                <w:szCs w:val="22"/>
              </w:rPr>
              <w:t>۰.۲۷٪</w:t>
            </w:r>
          </w:p>
        </w:tc>
        <w:tc>
          <w:tcPr>
            <w:tcW w:w="22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7" w14:textId="77777777" w:rsidR="005C15E0" w:rsidRDefault="00913E0E" w:rsidP="00B42AB1">
            <w:pPr>
              <w:jc w:val="center"/>
            </w:pPr>
            <w:r>
              <w:rPr>
                <w:rFonts w:ascii="B Nazanin" w:hAnsi="B Nazanin"/>
                <w:color w:val="000000"/>
                <w:szCs w:val="22"/>
              </w:rPr>
              <w:t>۰.۰۵٪</w:t>
            </w:r>
          </w:p>
        </w:tc>
      </w:tr>
      <w:tr w:rsidR="005C15E0" w14:paraId="28C92EDE" w14:textId="77777777">
        <w:trPr>
          <w:cantSplit/>
        </w:trPr>
        <w:tc>
          <w:tcPr>
            <w:tcW w:w="17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9" w14:textId="77777777" w:rsidR="005C15E0" w:rsidRDefault="00913E0E" w:rsidP="00B42AB1">
            <w:pPr>
              <w:jc w:val="center"/>
            </w:pPr>
            <w:r>
              <w:rPr>
                <w:rFonts w:ascii="B Nazanin" w:hAnsi="B Nazanin"/>
                <w:color w:val="000000"/>
                <w:szCs w:val="22"/>
              </w:rPr>
              <w:t>۱۴۰۰ تا ۱۴۰۱</w:t>
            </w:r>
          </w:p>
        </w:tc>
        <w:tc>
          <w:tcPr>
            <w:tcW w:w="22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A" w14:textId="77777777" w:rsidR="005C15E0" w:rsidRDefault="00913E0E" w:rsidP="00B42AB1">
            <w:pPr>
              <w:jc w:val="center"/>
            </w:pPr>
            <w:r>
              <w:rPr>
                <w:rFonts w:ascii="B Nazanin" w:hAnsi="B Nazanin"/>
                <w:color w:val="000000"/>
                <w:szCs w:val="22"/>
              </w:rPr>
              <w:t>۴۶۳,۵۰۸</w:t>
            </w:r>
          </w:p>
        </w:tc>
        <w:tc>
          <w:tcPr>
            <w:tcW w:w="1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B" w14:textId="77777777" w:rsidR="005C15E0" w:rsidRDefault="00913E0E" w:rsidP="00B42AB1">
            <w:pPr>
              <w:jc w:val="center"/>
            </w:pPr>
            <w:r>
              <w:rPr>
                <w:rFonts w:ascii="B Nazanin" w:hAnsi="B Nazanin"/>
                <w:color w:val="000000"/>
                <w:szCs w:val="22"/>
              </w:rPr>
              <w:t>۱,۲۸۱</w:t>
            </w:r>
          </w:p>
        </w:tc>
        <w:tc>
          <w:tcPr>
            <w:tcW w:w="15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C" w14:textId="77777777" w:rsidR="005C15E0" w:rsidRDefault="00913E0E" w:rsidP="00B42AB1">
            <w:pPr>
              <w:jc w:val="center"/>
            </w:pPr>
            <w:r>
              <w:rPr>
                <w:rFonts w:ascii="B Nazanin" w:hAnsi="B Nazanin"/>
                <w:color w:val="000000"/>
                <w:szCs w:val="22"/>
              </w:rPr>
              <w:t>۰.۲۸٪</w:t>
            </w:r>
          </w:p>
        </w:tc>
        <w:tc>
          <w:tcPr>
            <w:tcW w:w="22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D" w14:textId="77777777" w:rsidR="005C15E0" w:rsidRDefault="00913E0E" w:rsidP="00B42AB1">
            <w:pPr>
              <w:jc w:val="center"/>
            </w:pPr>
            <w:r>
              <w:rPr>
                <w:rFonts w:ascii="B Nazanin" w:hAnsi="B Nazanin"/>
                <w:b/>
                <w:bCs/>
                <w:color w:val="000000"/>
                <w:szCs w:val="22"/>
              </w:rPr>
              <w:t>۰.۸۳٪</w:t>
            </w:r>
          </w:p>
        </w:tc>
      </w:tr>
      <w:tr w:rsidR="005C15E0" w14:paraId="28C92EE4" w14:textId="77777777">
        <w:trPr>
          <w:cantSplit/>
        </w:trPr>
        <w:tc>
          <w:tcPr>
            <w:tcW w:w="17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DF" w14:textId="77777777" w:rsidR="005C15E0" w:rsidRDefault="00913E0E" w:rsidP="00B42AB1">
            <w:pPr>
              <w:jc w:val="center"/>
            </w:pPr>
            <w:r>
              <w:rPr>
                <w:rFonts w:ascii="B Nazanin" w:hAnsi="B Nazanin"/>
                <w:color w:val="000000"/>
                <w:szCs w:val="22"/>
              </w:rPr>
              <w:t>۱۴۰۱ تا ۱۴۰۲</w:t>
            </w:r>
          </w:p>
        </w:tc>
        <w:tc>
          <w:tcPr>
            <w:tcW w:w="22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0" w14:textId="77777777" w:rsidR="005C15E0" w:rsidRDefault="00913E0E" w:rsidP="00B42AB1">
            <w:pPr>
              <w:jc w:val="center"/>
            </w:pPr>
            <w:r>
              <w:rPr>
                <w:rFonts w:ascii="B Nazanin" w:hAnsi="B Nazanin"/>
                <w:color w:val="000000"/>
                <w:szCs w:val="22"/>
              </w:rPr>
              <w:t>۵۴۲,۱۷۴</w:t>
            </w:r>
          </w:p>
        </w:tc>
        <w:tc>
          <w:tcPr>
            <w:tcW w:w="1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1" w14:textId="77777777" w:rsidR="005C15E0" w:rsidRDefault="00913E0E" w:rsidP="00B42AB1">
            <w:pPr>
              <w:jc w:val="center"/>
            </w:pPr>
            <w:r>
              <w:rPr>
                <w:rFonts w:ascii="B Nazanin" w:hAnsi="B Nazanin"/>
                <w:color w:val="000000"/>
                <w:szCs w:val="22"/>
              </w:rPr>
              <w:t>۱,۶۴۷</w:t>
            </w:r>
          </w:p>
        </w:tc>
        <w:tc>
          <w:tcPr>
            <w:tcW w:w="15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2" w14:textId="77777777" w:rsidR="005C15E0" w:rsidRDefault="00913E0E" w:rsidP="00B42AB1">
            <w:pPr>
              <w:jc w:val="center"/>
            </w:pPr>
            <w:r>
              <w:rPr>
                <w:rFonts w:ascii="B Nazanin" w:hAnsi="B Nazanin"/>
                <w:color w:val="000000"/>
                <w:szCs w:val="22"/>
              </w:rPr>
              <w:t>۰.۳۰٪</w:t>
            </w:r>
          </w:p>
        </w:tc>
        <w:tc>
          <w:tcPr>
            <w:tcW w:w="22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3" w14:textId="77777777" w:rsidR="005C15E0" w:rsidRDefault="00913E0E" w:rsidP="00B42AB1">
            <w:pPr>
              <w:jc w:val="center"/>
            </w:pPr>
            <w:r>
              <w:rPr>
                <w:rFonts w:ascii="B Nazanin" w:hAnsi="B Nazanin"/>
                <w:color w:val="000000"/>
                <w:szCs w:val="22"/>
              </w:rPr>
              <w:t>۰.۰۷٪</w:t>
            </w:r>
          </w:p>
        </w:tc>
      </w:tr>
      <w:tr w:rsidR="005C15E0" w14:paraId="28C92EEA" w14:textId="77777777">
        <w:trPr>
          <w:cantSplit/>
        </w:trPr>
        <w:tc>
          <w:tcPr>
            <w:tcW w:w="17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5" w14:textId="77777777" w:rsidR="005C15E0" w:rsidRDefault="00913E0E" w:rsidP="00B42AB1">
            <w:pPr>
              <w:jc w:val="center"/>
            </w:pPr>
            <w:r>
              <w:rPr>
                <w:rFonts w:ascii="B Nazanin" w:hAnsi="B Nazanin"/>
                <w:color w:val="000000"/>
                <w:szCs w:val="22"/>
              </w:rPr>
              <w:t>۱۴۰۲ تا ۱۴۰۳</w:t>
            </w:r>
          </w:p>
        </w:tc>
        <w:tc>
          <w:tcPr>
            <w:tcW w:w="22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6" w14:textId="77777777" w:rsidR="005C15E0" w:rsidRDefault="00913E0E" w:rsidP="00B42AB1">
            <w:pPr>
              <w:jc w:val="center"/>
            </w:pPr>
            <w:r>
              <w:rPr>
                <w:rFonts w:ascii="B Nazanin" w:hAnsi="B Nazanin"/>
                <w:color w:val="000000"/>
                <w:szCs w:val="22"/>
              </w:rPr>
              <w:t>۶۱۰,۹۱۵</w:t>
            </w:r>
          </w:p>
        </w:tc>
        <w:tc>
          <w:tcPr>
            <w:tcW w:w="1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7" w14:textId="77777777" w:rsidR="005C15E0" w:rsidRDefault="00913E0E" w:rsidP="00B42AB1">
            <w:pPr>
              <w:jc w:val="center"/>
            </w:pPr>
            <w:r>
              <w:rPr>
                <w:rFonts w:ascii="B Nazanin" w:hAnsi="B Nazanin"/>
                <w:color w:val="000000"/>
                <w:szCs w:val="22"/>
              </w:rPr>
              <w:t>۲,۸۶۲</w:t>
            </w:r>
          </w:p>
        </w:tc>
        <w:tc>
          <w:tcPr>
            <w:tcW w:w="15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8" w14:textId="77777777" w:rsidR="005C15E0" w:rsidRDefault="00913E0E" w:rsidP="00B42AB1">
            <w:pPr>
              <w:jc w:val="center"/>
            </w:pPr>
            <w:r>
              <w:rPr>
                <w:rFonts w:ascii="B Nazanin" w:hAnsi="B Nazanin"/>
                <w:color w:val="000000"/>
                <w:szCs w:val="22"/>
              </w:rPr>
              <w:t>۰.۴۷٪</w:t>
            </w:r>
          </w:p>
        </w:tc>
        <w:tc>
          <w:tcPr>
            <w:tcW w:w="22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9" w14:textId="77777777" w:rsidR="005C15E0" w:rsidRDefault="00913E0E" w:rsidP="00B42AB1">
            <w:pPr>
              <w:jc w:val="center"/>
            </w:pPr>
            <w:r>
              <w:rPr>
                <w:rFonts w:ascii="B Nazanin" w:hAnsi="B Nazanin"/>
                <w:color w:val="000000"/>
                <w:szCs w:val="22"/>
              </w:rPr>
              <w:t>۰.۴۳٪</w:t>
            </w:r>
          </w:p>
        </w:tc>
      </w:tr>
      <w:tr w:rsidR="005C15E0" w14:paraId="28C92EF0" w14:textId="77777777">
        <w:trPr>
          <w:cantSplit/>
        </w:trPr>
        <w:tc>
          <w:tcPr>
            <w:tcW w:w="17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B" w14:textId="77777777" w:rsidR="005C15E0" w:rsidRDefault="00913E0E" w:rsidP="00B42AB1">
            <w:pPr>
              <w:jc w:val="center"/>
            </w:pPr>
            <w:r>
              <w:rPr>
                <w:rFonts w:ascii="B Nazanin" w:hAnsi="B Nazanin"/>
                <w:color w:val="000000"/>
                <w:szCs w:val="22"/>
              </w:rPr>
              <w:t>۱۴۰۳ تا ۱۴۰۴</w:t>
            </w:r>
          </w:p>
        </w:tc>
        <w:tc>
          <w:tcPr>
            <w:tcW w:w="229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C" w14:textId="77777777" w:rsidR="005C15E0" w:rsidRDefault="00913E0E" w:rsidP="00B42AB1">
            <w:pPr>
              <w:jc w:val="center"/>
            </w:pPr>
            <w:r>
              <w:rPr>
                <w:rFonts w:ascii="B Nazanin" w:hAnsi="B Nazanin"/>
                <w:color w:val="000000"/>
                <w:szCs w:val="22"/>
              </w:rPr>
              <w:t>۶۷۵,۰۲۱</w:t>
            </w:r>
          </w:p>
        </w:tc>
        <w:tc>
          <w:tcPr>
            <w:tcW w:w="15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D" w14:textId="77777777" w:rsidR="005C15E0" w:rsidRDefault="00913E0E" w:rsidP="00B42AB1">
            <w:pPr>
              <w:jc w:val="center"/>
            </w:pPr>
            <w:r>
              <w:rPr>
                <w:rFonts w:ascii="B Nazanin" w:hAnsi="B Nazanin"/>
                <w:color w:val="000000"/>
                <w:szCs w:val="22"/>
              </w:rPr>
              <w:t>۳,۶۸۲</w:t>
            </w:r>
          </w:p>
        </w:tc>
        <w:tc>
          <w:tcPr>
            <w:tcW w:w="151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E" w14:textId="77777777" w:rsidR="005C15E0" w:rsidRDefault="00913E0E" w:rsidP="00B42AB1">
            <w:pPr>
              <w:jc w:val="center"/>
            </w:pPr>
            <w:r>
              <w:rPr>
                <w:rFonts w:ascii="B Nazanin" w:hAnsi="B Nazanin"/>
                <w:color w:val="000000"/>
                <w:szCs w:val="22"/>
              </w:rPr>
              <w:t>۰.۵۵٪</w:t>
            </w:r>
          </w:p>
        </w:tc>
        <w:tc>
          <w:tcPr>
            <w:tcW w:w="22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EEF" w14:textId="77777777" w:rsidR="005C15E0" w:rsidRDefault="00913E0E" w:rsidP="00B42AB1">
            <w:pPr>
              <w:jc w:val="center"/>
            </w:pPr>
            <w:r>
              <w:rPr>
                <w:rFonts w:ascii="B Nazanin" w:hAnsi="B Nazanin"/>
                <w:color w:val="000000"/>
                <w:szCs w:val="22"/>
              </w:rPr>
              <w:t>۰.۰۸٪</w:t>
            </w:r>
          </w:p>
        </w:tc>
      </w:tr>
    </w:tbl>
    <w:p w14:paraId="28C92EF1" w14:textId="77777777" w:rsidR="005C15E0" w:rsidRDefault="005C15E0">
      <w:pPr>
        <w:spacing w:after="200"/>
      </w:pPr>
    </w:p>
    <w:p w14:paraId="28C92EF2" w14:textId="77777777" w:rsidR="005C15E0" w:rsidRDefault="00913E0E">
      <w:pPr>
        <w:pStyle w:val="Heading3"/>
        <w:keepNext/>
        <w:spacing w:before="300" w:after="160"/>
      </w:pPr>
      <w:r>
        <w:rPr>
          <w:rFonts w:ascii="B Titr" w:eastAsia="B Titr" w:hAnsi="B Titr" w:cs="B Titr"/>
          <w:color w:val="000000"/>
          <w:sz w:val="26"/>
          <w:szCs w:val="26"/>
        </w:rPr>
        <w:t>۳.۶.۲ تحلیل</w:t>
      </w:r>
    </w:p>
    <w:p w14:paraId="28C92EF3" w14:textId="77777777" w:rsidR="005C15E0" w:rsidRDefault="00913E0E">
      <w:pPr>
        <w:spacing w:after="160" w:line="312" w:lineRule="auto"/>
      </w:pPr>
      <w:r>
        <w:rPr>
          <w:color w:val="000000"/>
        </w:rPr>
        <w:t>نرخ ریزش کامل در تمام گذارها کمتر از یک درصد است و از حدود ۰.۳ درصد در سه گذار نخست به ۰.۴۷ و ۰.۵۵ درصد در دو گذار اخیر رسیده است. تعداد ریزش‌کنندگان از ۱,۰۶۶ به ۳,۶۸۲ نفر، یعنی ۳.۵ برابر، افزایش یافته در حالی که جمعیت پایه ۱.۷ برابر شده است؛ ریزش اندکی سریع‌تر از جمعیت رشد کرده است.</w:t>
      </w:r>
    </w:p>
    <w:p w14:paraId="28C92EF4" w14:textId="77777777" w:rsidR="005C15E0" w:rsidRDefault="00913E0E">
      <w:pPr>
        <w:spacing w:after="160" w:line="312" w:lineRule="auto"/>
      </w:pPr>
      <w:r>
        <w:rPr>
          <w:color w:val="000000"/>
        </w:rPr>
        <w:t>ریزش‌کنندگان عمدتاً مشتریان کم‌ارزش‌اند: سهم مانده‌ی ازدست‌رفته در چهار گذار از پنج گذار کمتر از نیم درصد است، که با ساختار پلکان مانده (بخش ۴.۴.۱) سازگار است. در گذار ۱۴۰۰ به ۱۴۰۱ این سهم ۰.۸۳ درصد بوده که نشان‌دهنده‌ی خروج چند مشتری با مانده‌ی بالاتر از میانگین در آن سال است.</w:t>
      </w:r>
    </w:p>
    <w:p w14:paraId="28C92EF5" w14:textId="34211074" w:rsidR="005C15E0" w:rsidRPr="00D63736" w:rsidRDefault="00913E0E">
      <w:pPr>
        <w:spacing w:after="160" w:line="312" w:lineRule="auto"/>
      </w:pPr>
      <w:r>
        <w:rPr>
          <w:color w:val="000000"/>
        </w:rPr>
        <w:t>نرخ ریزش بر مشتریانی محاسبه شده که در مقطع نمونه‌گیری فعال بوده‌اند و ریزش کل بانک را کمتر از مقدار واقعی نشان می‌دهد. این نرخ‌ها برای مقایسه‌ی گذارها و ساختار ریزش (غلبه‌ی مشتریان کم‌مانده) معتبرند و برآورد ریزش کل بانک به نمونه‌ی مشتریان غیرفعال نیاز دارد (جدول ۲-۴).</w:t>
      </w:r>
      <w:r w:rsidR="00D63736">
        <w:rPr>
          <w:rFonts w:hint="cs"/>
          <w:color w:val="000000"/>
        </w:rPr>
        <w:t xml:space="preserve"> این تحلیل</w:t>
      </w:r>
      <w:r w:rsidR="00D63736">
        <w:rPr>
          <w:rFonts w:hint="cs"/>
        </w:rPr>
        <w:t xml:space="preserve">ها بطور عمیق‌تر و جامع‌تر در فاز مربوطه </w:t>
      </w:r>
      <w:r w:rsidR="004716C9">
        <w:rPr>
          <w:rFonts w:hint="cs"/>
        </w:rPr>
        <w:t>ارائه خواهد شد، در این فصل هدف ارائه تصویری کلی از داده های بانک است.</w:t>
      </w:r>
    </w:p>
    <w:p w14:paraId="28C92EF6" w14:textId="77777777" w:rsidR="005C15E0" w:rsidRDefault="005C15E0">
      <w:pPr>
        <w:pBdr>
          <w:bottom w:val="single" w:sz="6" w:space="0" w:color="BBBBBB"/>
        </w:pBdr>
        <w:spacing w:before="100" w:after="100"/>
      </w:pPr>
    </w:p>
    <w:p w14:paraId="28C92EF7" w14:textId="77777777" w:rsidR="005C15E0" w:rsidRDefault="00913E0E">
      <w:pPr>
        <w:pStyle w:val="Heading2"/>
        <w:keepNext/>
        <w:spacing w:before="300" w:after="160"/>
      </w:pPr>
      <w:bookmarkStart w:id="67" w:name="_Toc242556303"/>
      <w:r>
        <w:rPr>
          <w:rFonts w:ascii="B Titr" w:eastAsia="B Titr" w:hAnsi="B Titr" w:cs="B Titr"/>
          <w:color w:val="000000"/>
        </w:rPr>
        <w:lastRenderedPageBreak/>
        <w:t>۳.۷ جمع‌بندی فصل</w:t>
      </w:r>
      <w:bookmarkEnd w:id="67"/>
    </w:p>
    <w:p w14:paraId="28C92EF8" w14:textId="77777777" w:rsidR="005C15E0" w:rsidRDefault="00913E0E">
      <w:pPr>
        <w:spacing w:after="160" w:line="312" w:lineRule="auto"/>
      </w:pPr>
      <w:r>
        <w:rPr>
          <w:color w:val="000000"/>
        </w:rPr>
        <w:t>نتایج این فصل درباره‌ی رابطه‌ی مشتریان با بانک چنین است:</w:t>
      </w:r>
    </w:p>
    <w:p w14:paraId="28C92EF9" w14:textId="77777777" w:rsidR="005C15E0" w:rsidRDefault="00913E0E">
      <w:pPr>
        <w:spacing w:after="120" w:line="300" w:lineRule="auto"/>
        <w:ind w:left="300"/>
      </w:pPr>
      <w:r>
        <w:rPr>
          <w:color w:val="000000"/>
        </w:rPr>
        <w:t>۱. نمونه‌ی تحلیلی شا</w:t>
      </w:r>
      <w:commentRangeStart w:id="68"/>
      <w:r>
        <w:rPr>
          <w:color w:val="000000"/>
        </w:rPr>
        <w:t xml:space="preserve">مل </w:t>
      </w:r>
      <w:r>
        <w:rPr>
          <w:b/>
          <w:bCs/>
          <w:color w:val="000000"/>
        </w:rPr>
        <w:t>۷۰۶,۵۴۳ مشتری</w:t>
      </w:r>
      <w:r>
        <w:rPr>
          <w:color w:val="000000"/>
        </w:rPr>
        <w:t xml:space="preserve"> است که ۷۰۶,۵۰۹ نفر آنان سپرده‌گذار و ۲۴۹,۷۰۸ ن</w:t>
      </w:r>
      <w:commentRangeEnd w:id="68"/>
      <w:r w:rsidR="00546C79">
        <w:rPr>
          <w:rStyle w:val="CommentReference"/>
        </w:rPr>
        <w:commentReference w:id="68"/>
      </w:r>
      <w:r>
        <w:rPr>
          <w:color w:val="000000"/>
        </w:rPr>
        <w:t>فر گیرنده‌ی اصلی تسهیلات‌اند. سپرده دروازه‌ی ورود مشتریان به بانک است.</w:t>
      </w:r>
    </w:p>
    <w:p w14:paraId="28C92EFA" w14:textId="77777777" w:rsidR="005C15E0" w:rsidRDefault="00913E0E">
      <w:pPr>
        <w:spacing w:after="120" w:line="300" w:lineRule="auto"/>
        <w:ind w:left="300"/>
      </w:pPr>
      <w:r>
        <w:rPr>
          <w:color w:val="000000"/>
        </w:rPr>
        <w:t xml:space="preserve">۲. </w:t>
      </w:r>
      <w:r>
        <w:rPr>
          <w:b/>
          <w:bCs/>
          <w:color w:val="000000"/>
        </w:rPr>
        <w:t>۳۵.۳ درصد سپرده‌گذاران</w:t>
      </w:r>
      <w:r>
        <w:rPr>
          <w:color w:val="000000"/>
        </w:rPr>
        <w:t xml:space="preserve"> تسهیلات نیز دریافت کرده‌اند و </w:t>
      </w:r>
      <w:r>
        <w:rPr>
          <w:b/>
          <w:bCs/>
          <w:color w:val="000000"/>
        </w:rPr>
        <w:t>۶۴.۷ درصد (۴۵۶,۸۳۵ نفر)</w:t>
      </w:r>
      <w:r>
        <w:rPr>
          <w:color w:val="000000"/>
        </w:rPr>
        <w:t xml:space="preserve"> صرفاً سپرده‌گذارند؛ این گروه بازار هدف اصلی فروش متقاطع در نمونه است.</w:t>
      </w:r>
    </w:p>
    <w:p w14:paraId="28C92EFB" w14:textId="77777777" w:rsidR="005C15E0" w:rsidRDefault="00913E0E">
      <w:pPr>
        <w:spacing w:after="120" w:line="300" w:lineRule="auto"/>
        <w:ind w:left="300"/>
      </w:pPr>
      <w:r>
        <w:rPr>
          <w:color w:val="000000"/>
        </w:rPr>
        <w:t xml:space="preserve">۳. در میان سپرده‌گذاران فاقد تسهیلات، </w:t>
      </w:r>
      <w:r>
        <w:rPr>
          <w:b/>
          <w:bCs/>
          <w:color w:val="000000"/>
        </w:rPr>
        <w:t>۱۰۱,۱۹۶ مشتری</w:t>
      </w:r>
      <w:r>
        <w:rPr>
          <w:color w:val="000000"/>
        </w:rPr>
        <w:t xml:space="preserve"> با مانده‌ی بیش از ۱۰ میلیون تومان هدف قابل‌اقدام‌اند و </w:t>
      </w:r>
      <w:r>
        <w:rPr>
          <w:b/>
          <w:bCs/>
          <w:color w:val="000000"/>
        </w:rPr>
        <w:t>۴,۳۳۴ سپرده‌گذار بزرگ</w:t>
      </w:r>
      <w:r>
        <w:rPr>
          <w:color w:val="000000"/>
        </w:rPr>
        <w:t xml:space="preserve"> با مانده‌ی بیش از ۱ میلیارد تومان بیش از نیمی از مانده‌ی سپرده‌ی نمونه را در اختیار دارند.</w:t>
      </w:r>
    </w:p>
    <w:p w14:paraId="28C92EFC" w14:textId="77777777" w:rsidR="005C15E0" w:rsidRDefault="00913E0E">
      <w:pPr>
        <w:spacing w:after="120" w:line="300" w:lineRule="auto"/>
        <w:ind w:left="300"/>
      </w:pPr>
      <w:r>
        <w:rPr>
          <w:color w:val="000000"/>
        </w:rPr>
        <w:t xml:space="preserve">۴. </w:t>
      </w:r>
      <w:r>
        <w:rPr>
          <w:b/>
          <w:bCs/>
          <w:color w:val="000000"/>
        </w:rPr>
        <w:t>۹۰.۳ درصد</w:t>
      </w:r>
      <w:r>
        <w:rPr>
          <w:color w:val="000000"/>
        </w:rPr>
        <w:t xml:space="preserve"> سپرده‌گذاران نمونه هر چهار معیار فعال‌بودن را احراز می‌کنند و </w:t>
      </w:r>
      <w:r>
        <w:rPr>
          <w:b/>
          <w:bCs/>
          <w:color w:val="000000"/>
        </w:rPr>
        <w:t>۹۳.۳ درصد</w:t>
      </w:r>
      <w:r>
        <w:rPr>
          <w:color w:val="000000"/>
        </w:rPr>
        <w:t xml:space="preserve"> گیرندگان اصلی در ۱۴۰۴ مانده‌ی تسهیلات داشته‌اند.</w:t>
      </w:r>
    </w:p>
    <w:p w14:paraId="28C92EFD" w14:textId="77777777" w:rsidR="005C15E0" w:rsidRDefault="00913E0E">
      <w:pPr>
        <w:spacing w:after="120" w:line="300" w:lineRule="auto"/>
        <w:ind w:left="300"/>
      </w:pPr>
      <w:r>
        <w:rPr>
          <w:color w:val="000000"/>
        </w:rPr>
        <w:t xml:space="preserve">۵. ماندگاری کوهورت‌ها درون نمونه </w:t>
      </w:r>
      <w:r>
        <w:rPr>
          <w:b/>
          <w:bCs/>
          <w:color w:val="000000"/>
        </w:rPr>
        <w:t>۸۹.۰ تا ۹۵.۵ درصد</w:t>
      </w:r>
      <w:r>
        <w:rPr>
          <w:color w:val="000000"/>
        </w:rPr>
        <w:t xml:space="preserve"> است و فرسایش رابطه با عمر کوهورت ملایم (حدود ۶ واحد درصد میان کوهورت‌های قدیمی و جدید) است؛ این رقم نرخ ماندگاری کل بانک نیست.</w:t>
      </w:r>
    </w:p>
    <w:p w14:paraId="28C92EFE" w14:textId="77777777" w:rsidR="005C15E0" w:rsidRDefault="00913E0E">
      <w:pPr>
        <w:spacing w:after="120" w:line="300" w:lineRule="auto"/>
        <w:ind w:left="300"/>
      </w:pPr>
      <w:r>
        <w:rPr>
          <w:color w:val="000000"/>
        </w:rPr>
        <w:t xml:space="preserve">۶. نرخ ریزش کامل سالانه درون نمونه </w:t>
      </w:r>
      <w:r>
        <w:rPr>
          <w:b/>
          <w:bCs/>
          <w:color w:val="000000"/>
        </w:rPr>
        <w:t>حداکثر ۰.۵۵ درصد</w:t>
      </w:r>
      <w:r>
        <w:rPr>
          <w:color w:val="000000"/>
        </w:rPr>
        <w:t xml:space="preserve"> است و ریزش‌کنندگان عمدتاً مشتریان کم‌مانده‌اند.</w:t>
      </w:r>
    </w:p>
    <w:p w14:paraId="28C92EFF" w14:textId="77777777" w:rsidR="005C15E0" w:rsidRDefault="005C15E0">
      <w:pPr>
        <w:pBdr>
          <w:bottom w:val="single" w:sz="6" w:space="0" w:color="BBBBBB"/>
        </w:pBdr>
        <w:spacing w:before="100" w:after="100"/>
      </w:pPr>
    </w:p>
    <w:p w14:paraId="28C92F00" w14:textId="77777777" w:rsidR="005C15E0" w:rsidRDefault="00913E0E">
      <w:pPr>
        <w:pStyle w:val="Heading1"/>
        <w:keepNext/>
        <w:pageBreakBefore/>
        <w:spacing w:after="160"/>
      </w:pPr>
      <w:bookmarkStart w:id="69" w:name="_Toc242556304"/>
      <w:r>
        <w:rPr>
          <w:rFonts w:ascii="B Titr" w:eastAsia="B Titr" w:hAnsi="B Titr" w:cs="B Titr"/>
          <w:color w:val="1F4E79"/>
          <w:sz w:val="30"/>
          <w:szCs w:val="30"/>
        </w:rPr>
        <w:lastRenderedPageBreak/>
        <w:t>فصل ۴: بازار سپرده</w:t>
      </w:r>
      <w:bookmarkEnd w:id="69"/>
    </w:p>
    <w:p w14:paraId="28C92F01" w14:textId="77777777" w:rsidR="005C15E0" w:rsidRDefault="00913E0E">
      <w:pPr>
        <w:pStyle w:val="Heading2"/>
        <w:keepNext/>
        <w:spacing w:before="300" w:after="160"/>
      </w:pPr>
      <w:bookmarkStart w:id="70" w:name="_Toc242556305"/>
      <w:r>
        <w:rPr>
          <w:rFonts w:ascii="B Titr" w:eastAsia="B Titr" w:hAnsi="B Titr" w:cs="B Titr"/>
          <w:color w:val="000000"/>
        </w:rPr>
        <w:t>۴.۱ هدف و مبنای فصل</w:t>
      </w:r>
      <w:bookmarkEnd w:id="70"/>
    </w:p>
    <w:p w14:paraId="28C92F02" w14:textId="77777777" w:rsidR="005C15E0" w:rsidRDefault="00913E0E">
      <w:pPr>
        <w:spacing w:after="160" w:line="312" w:lineRule="auto"/>
        <w:rPr>
          <w:rtl w:val="0"/>
        </w:rPr>
      </w:pPr>
      <w:r>
        <w:rPr>
          <w:color w:val="000000"/>
        </w:rPr>
        <w:t>این فصل ساختار منابع بانک را از چهار زاویه بررسی می‌کند: روند رشد، ترکیب محصولی، پلکان مانده و تمرکز مشتریان، و پایداری منابع. آمار رسمی ماهانه‌ی بانک در هر بخش کنار ارقام نمونه آمده است تا خواننده بتواند سطح کل بانک را از ساختار نمونه تفکیک کند.</w:t>
      </w:r>
    </w:p>
    <w:p w14:paraId="28C92F03" w14:textId="34873399" w:rsidR="005C15E0" w:rsidRDefault="00913E0E">
      <w:pPr>
        <w:spacing w:after="160" w:line="312" w:lineRule="auto"/>
      </w:pPr>
      <w:r>
        <w:rPr>
          <w:color w:val="000000"/>
        </w:rPr>
        <w:t>مبنای تحلیل نمونه، میانگین مانده‌ی ماهانه‌ی حساب‌های سپرده است که در ۱۲/۱۴۰۴ به ۸۴.۸ هزار میلیارد تومان می‌رسد. این رقم ۶۳.۷ درصد منابع ریالی رسمی بانک (۱۳۳.۱ هزار میلیارد تومان) را پوشش می‌دهد (جدول ۲-۲). پوشش ماهانه‌ی این مبنا در ۵۸ ماه قابل اتکا میان ۶۳.۷ و ۷۶.۹ درصد قرار دارد و روند آن با آمار رسمی هم‌خوان است. ارقام مطلق نمونه با رقم رسمی مقایسه شده‌اند؛ سطح و روند منابع بر پایه‌ی آمار رسمی، و ساختار مشتریان (پلکان مانده و تمرکز) توصیف نمونه است (جدول ۲-۶).</w:t>
      </w:r>
    </w:p>
    <w:p w14:paraId="28C92F04" w14:textId="77777777" w:rsidR="005C15E0" w:rsidRDefault="00913E0E">
      <w:pPr>
        <w:pStyle w:val="Heading2"/>
        <w:keepNext/>
        <w:spacing w:before="300" w:after="160"/>
      </w:pPr>
      <w:bookmarkStart w:id="71" w:name="_Toc242556306"/>
      <w:r>
        <w:rPr>
          <w:rFonts w:ascii="B Titr" w:eastAsia="B Titr" w:hAnsi="B Titr" w:cs="B Titr"/>
          <w:color w:val="000000"/>
        </w:rPr>
        <w:t>۴.۲ روند مانده و رشد منابع</w:t>
      </w:r>
      <w:bookmarkEnd w:id="71"/>
    </w:p>
    <w:p w14:paraId="28C92F05" w14:textId="77777777" w:rsidR="005C15E0" w:rsidRDefault="00913E0E">
      <w:pPr>
        <w:pStyle w:val="Heading3"/>
        <w:keepNext/>
        <w:spacing w:before="300" w:after="160"/>
      </w:pPr>
      <w:r>
        <w:rPr>
          <w:rFonts w:ascii="B Titr" w:eastAsia="B Titr" w:hAnsi="B Titr" w:cs="B Titr"/>
          <w:color w:val="000000"/>
          <w:sz w:val="26"/>
          <w:szCs w:val="26"/>
        </w:rPr>
        <w:t>۴.۲.۱ تصویر کلان</w:t>
      </w:r>
    </w:p>
    <w:p w14:paraId="28C92F06" w14:textId="77777777" w:rsidR="005C15E0" w:rsidRDefault="00913E0E">
      <w:pPr>
        <w:spacing w:after="160" w:line="312" w:lineRule="auto"/>
      </w:pPr>
      <w:r>
        <w:rPr>
          <w:color w:val="000000"/>
        </w:rPr>
        <w:t>نمودار ۴-۱ روند مانده‌ی سپرده‌ی نمونه و منابع ریالی رسمی بانک را و جدول ۴-۱ مقاطع کلیدی نمونه را نشان می‌دهد.</w:t>
      </w:r>
    </w:p>
    <w:p w14:paraId="28C92F07" w14:textId="77777777" w:rsidR="005C15E0" w:rsidRDefault="00913E0E">
      <w:pPr>
        <w:keepNext/>
        <w:spacing w:before="160" w:after="60"/>
        <w:jc w:val="center"/>
      </w:pPr>
      <w:r>
        <w:rPr>
          <w:noProof/>
        </w:rPr>
        <w:drawing>
          <wp:inline distT="0" distB="0" distL="0" distR="0" wp14:anchorId="28C93894" wp14:editId="28C93895">
            <wp:extent cx="5715000" cy="2343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343150"/>
                    </a:xfrm>
                    <a:prstGeom prst="rect">
                      <a:avLst/>
                    </a:prstGeom>
                  </pic:spPr>
                </pic:pic>
              </a:graphicData>
            </a:graphic>
          </wp:inline>
        </w:drawing>
      </w:r>
    </w:p>
    <w:p w14:paraId="28C92F08" w14:textId="77777777" w:rsidR="005C15E0" w:rsidRDefault="00913E0E">
      <w:pPr>
        <w:spacing w:after="240"/>
        <w:jc w:val="center"/>
      </w:pPr>
      <w:r>
        <w:rPr>
          <w:rFonts w:ascii="B Nazanin" w:hAnsi="B Nazanin"/>
          <w:b/>
          <w:bCs/>
          <w:color w:val="000000"/>
          <w:szCs w:val="22"/>
        </w:rPr>
        <w:t>نمودار ۴-۱: روند مانده‌ی سپرده‌ی نمونه و منابع ریالی رسمی بانک، ۰۱/۱۴۰۰ تا ۱۲/۱۴۰۴</w:t>
      </w:r>
    </w:p>
    <w:p w14:paraId="28C92F09" w14:textId="77777777" w:rsidR="005C15E0" w:rsidRDefault="00913E0E">
      <w:pPr>
        <w:keepNext/>
        <w:spacing w:before="200" w:after="100"/>
      </w:pPr>
      <w:r>
        <w:rPr>
          <w:rFonts w:ascii="B Nazanin" w:hAnsi="B Nazanin"/>
          <w:b/>
          <w:bCs/>
          <w:color w:val="000000"/>
          <w:szCs w:val="22"/>
        </w:rPr>
        <w:t>جدول ۴-۱: مقاطع کلیدی روند سپرده‌ی نمونه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4"/>
        <w:gridCol w:w="2554"/>
        <w:gridCol w:w="1769"/>
        <w:gridCol w:w="2433"/>
      </w:tblGrid>
      <w:tr w:rsidR="005C15E0" w14:paraId="28C92F0E" w14:textId="77777777">
        <w:trPr>
          <w:cantSplit/>
          <w:tblHeader/>
        </w:trPr>
        <w:tc>
          <w:tcPr>
            <w:tcW w:w="259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0A" w14:textId="77777777" w:rsidR="005C15E0" w:rsidRDefault="00913E0E" w:rsidP="00546C79">
            <w:pPr>
              <w:jc w:val="center"/>
            </w:pPr>
            <w:r>
              <w:rPr>
                <w:rFonts w:ascii="B Nazanin" w:hAnsi="B Nazanin"/>
                <w:b/>
                <w:bCs/>
                <w:color w:val="000000"/>
                <w:szCs w:val="22"/>
              </w:rPr>
              <w:t>مقطع</w:t>
            </w:r>
          </w:p>
        </w:tc>
        <w:tc>
          <w:tcPr>
            <w:tcW w:w="255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0B" w14:textId="77777777" w:rsidR="005C15E0" w:rsidRDefault="00913E0E" w:rsidP="00546C79">
            <w:pPr>
              <w:jc w:val="center"/>
            </w:pPr>
            <w:r>
              <w:rPr>
                <w:rFonts w:ascii="B Nazanin" w:hAnsi="B Nazanin"/>
                <w:b/>
                <w:bCs/>
                <w:color w:val="000000"/>
                <w:szCs w:val="22"/>
              </w:rPr>
              <w:t>مانده (هزار میلیارد تومان)</w:t>
            </w:r>
          </w:p>
        </w:tc>
        <w:tc>
          <w:tcPr>
            <w:tcW w:w="176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0C" w14:textId="77777777" w:rsidR="005C15E0" w:rsidRDefault="00913E0E" w:rsidP="00546C79">
            <w:pPr>
              <w:jc w:val="center"/>
            </w:pPr>
            <w:r>
              <w:rPr>
                <w:rFonts w:ascii="B Nazanin" w:hAnsi="B Nazanin"/>
                <w:b/>
                <w:bCs/>
                <w:color w:val="000000"/>
                <w:szCs w:val="22"/>
              </w:rPr>
              <w:t xml:space="preserve">تعداد </w:t>
            </w:r>
            <w:commentRangeStart w:id="72"/>
            <w:r>
              <w:rPr>
                <w:rFonts w:ascii="B Nazanin" w:hAnsi="B Nazanin"/>
                <w:b/>
                <w:bCs/>
                <w:color w:val="000000"/>
                <w:szCs w:val="22"/>
              </w:rPr>
              <w:t>حساب</w:t>
            </w:r>
            <w:commentRangeEnd w:id="72"/>
            <w:r w:rsidR="00546C79">
              <w:rPr>
                <w:rStyle w:val="CommentReference"/>
              </w:rPr>
              <w:commentReference w:id="72"/>
            </w:r>
          </w:p>
        </w:tc>
        <w:tc>
          <w:tcPr>
            <w:tcW w:w="243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0D" w14:textId="77777777" w:rsidR="005C15E0" w:rsidRDefault="00913E0E" w:rsidP="00546C79">
            <w:pPr>
              <w:jc w:val="center"/>
            </w:pPr>
            <w:r>
              <w:rPr>
                <w:rFonts w:ascii="B Nazanin" w:hAnsi="B Nazanin"/>
                <w:b/>
                <w:bCs/>
                <w:color w:val="000000"/>
                <w:szCs w:val="22"/>
              </w:rPr>
              <w:t>میانگین مانده‌ی هر حساب</w:t>
            </w:r>
          </w:p>
        </w:tc>
      </w:tr>
      <w:tr w:rsidR="005C15E0" w14:paraId="28C92F13" w14:textId="77777777">
        <w:trPr>
          <w:cantSplit/>
        </w:trPr>
        <w:tc>
          <w:tcPr>
            <w:tcW w:w="25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0F" w14:textId="77777777" w:rsidR="005C15E0" w:rsidRDefault="00913E0E">
            <w:r>
              <w:rPr>
                <w:rFonts w:ascii="B Nazanin" w:hAnsi="B Nazanin"/>
                <w:color w:val="000000"/>
                <w:szCs w:val="22"/>
              </w:rPr>
              <w:t>۰۱/۱۳۹۹</w:t>
            </w:r>
          </w:p>
        </w:tc>
        <w:tc>
          <w:tcPr>
            <w:tcW w:w="25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0" w14:textId="77777777" w:rsidR="005C15E0" w:rsidRDefault="00913E0E" w:rsidP="00546C79">
            <w:pPr>
              <w:jc w:val="center"/>
            </w:pPr>
            <w:r>
              <w:rPr>
                <w:rFonts w:ascii="B Nazanin" w:hAnsi="B Nazanin"/>
                <w:color w:val="000000"/>
                <w:szCs w:val="22"/>
              </w:rPr>
              <w:t>۱۳.۰</w:t>
            </w:r>
          </w:p>
        </w:tc>
        <w:tc>
          <w:tcPr>
            <w:tcW w:w="17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1" w14:textId="77777777" w:rsidR="005C15E0" w:rsidRDefault="00913E0E" w:rsidP="00546C79">
            <w:pPr>
              <w:jc w:val="center"/>
            </w:pPr>
            <w:r>
              <w:rPr>
                <w:rFonts w:ascii="B Nazanin" w:hAnsi="B Nazanin"/>
                <w:color w:val="000000"/>
                <w:szCs w:val="22"/>
              </w:rPr>
              <w:t>۱,۰۸۱,۷۸۱</w:t>
            </w:r>
          </w:p>
        </w:tc>
        <w:tc>
          <w:tcPr>
            <w:tcW w:w="24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2" w14:textId="77777777" w:rsidR="005C15E0" w:rsidRDefault="00913E0E" w:rsidP="00546C79">
            <w:pPr>
              <w:jc w:val="center"/>
            </w:pPr>
            <w:r>
              <w:rPr>
                <w:rFonts w:ascii="B Nazanin" w:hAnsi="B Nazanin"/>
                <w:color w:val="000000"/>
                <w:szCs w:val="22"/>
              </w:rPr>
              <w:t>۱۲ میلیون تومان</w:t>
            </w:r>
          </w:p>
        </w:tc>
      </w:tr>
      <w:tr w:rsidR="005C15E0" w14:paraId="28C92F18" w14:textId="77777777">
        <w:trPr>
          <w:cantSplit/>
        </w:trPr>
        <w:tc>
          <w:tcPr>
            <w:tcW w:w="25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4" w14:textId="77777777" w:rsidR="005C15E0" w:rsidRDefault="00913E0E">
            <w:r>
              <w:rPr>
                <w:rFonts w:ascii="B Nazanin" w:hAnsi="B Nazanin"/>
                <w:color w:val="000000"/>
                <w:szCs w:val="22"/>
              </w:rPr>
              <w:t>۰۱/۱۴۰۰ (آغاز بازه‌ی تحلیل)</w:t>
            </w:r>
          </w:p>
        </w:tc>
        <w:tc>
          <w:tcPr>
            <w:tcW w:w="25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5" w14:textId="77777777" w:rsidR="005C15E0" w:rsidRDefault="00913E0E" w:rsidP="00546C79">
            <w:pPr>
              <w:jc w:val="center"/>
            </w:pPr>
            <w:r>
              <w:rPr>
                <w:rFonts w:ascii="B Nazanin" w:hAnsi="B Nazanin"/>
                <w:color w:val="000000"/>
                <w:szCs w:val="22"/>
              </w:rPr>
              <w:t>۱۸.۵</w:t>
            </w:r>
          </w:p>
        </w:tc>
        <w:tc>
          <w:tcPr>
            <w:tcW w:w="17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6" w14:textId="77777777" w:rsidR="005C15E0" w:rsidRDefault="00546C79" w:rsidP="00546C79">
            <w:pPr>
              <w:jc w:val="center"/>
            </w:pPr>
            <w:commentRangeStart w:id="73"/>
            <w:commentRangeEnd w:id="73"/>
            <w:r>
              <w:rPr>
                <w:rStyle w:val="CommentReference"/>
              </w:rPr>
              <w:commentReference w:id="73"/>
            </w:r>
          </w:p>
        </w:tc>
        <w:tc>
          <w:tcPr>
            <w:tcW w:w="24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7" w14:textId="77777777" w:rsidR="005C15E0" w:rsidRDefault="005C15E0" w:rsidP="00546C79">
            <w:pPr>
              <w:jc w:val="center"/>
            </w:pPr>
          </w:p>
        </w:tc>
      </w:tr>
      <w:tr w:rsidR="005C15E0" w14:paraId="28C92F1D" w14:textId="77777777">
        <w:trPr>
          <w:cantSplit/>
        </w:trPr>
        <w:tc>
          <w:tcPr>
            <w:tcW w:w="25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9" w14:textId="77777777" w:rsidR="005C15E0" w:rsidRDefault="00913E0E">
            <w:r>
              <w:rPr>
                <w:rFonts w:ascii="B Nazanin" w:hAnsi="B Nazanin"/>
                <w:color w:val="000000"/>
                <w:szCs w:val="22"/>
              </w:rPr>
              <w:t>۱۲/۱۴۰۴</w:t>
            </w:r>
          </w:p>
        </w:tc>
        <w:tc>
          <w:tcPr>
            <w:tcW w:w="25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A" w14:textId="77777777" w:rsidR="005C15E0" w:rsidRDefault="00913E0E" w:rsidP="00546C79">
            <w:pPr>
              <w:jc w:val="center"/>
            </w:pPr>
            <w:r>
              <w:rPr>
                <w:rFonts w:ascii="B Nazanin" w:hAnsi="B Nazanin"/>
                <w:b/>
                <w:bCs/>
                <w:color w:val="000000"/>
                <w:szCs w:val="22"/>
              </w:rPr>
              <w:t>۸۴.۸</w:t>
            </w:r>
          </w:p>
        </w:tc>
        <w:tc>
          <w:tcPr>
            <w:tcW w:w="176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B" w14:textId="77777777" w:rsidR="005C15E0" w:rsidRDefault="00913E0E" w:rsidP="00546C79">
            <w:pPr>
              <w:jc w:val="center"/>
            </w:pPr>
            <w:r>
              <w:rPr>
                <w:rFonts w:ascii="B Nazanin" w:hAnsi="B Nazanin"/>
                <w:b/>
                <w:bCs/>
                <w:color w:val="000000"/>
                <w:szCs w:val="22"/>
              </w:rPr>
              <w:t>۲,۱۰۳,۰۴۷</w:t>
            </w:r>
          </w:p>
        </w:tc>
        <w:tc>
          <w:tcPr>
            <w:tcW w:w="24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1C" w14:textId="77777777" w:rsidR="005C15E0" w:rsidRDefault="00913E0E" w:rsidP="00546C79">
            <w:pPr>
              <w:jc w:val="center"/>
            </w:pPr>
            <w:r>
              <w:rPr>
                <w:rFonts w:ascii="B Nazanin" w:hAnsi="B Nazanin"/>
                <w:b/>
                <w:bCs/>
                <w:color w:val="000000"/>
                <w:szCs w:val="22"/>
              </w:rPr>
              <w:t>۴۰.۳ میلیون تومان</w:t>
            </w:r>
          </w:p>
        </w:tc>
      </w:tr>
    </w:tbl>
    <w:p w14:paraId="28C92F1E" w14:textId="77777777" w:rsidR="005C15E0" w:rsidRDefault="005C15E0">
      <w:pPr>
        <w:spacing w:after="200"/>
      </w:pPr>
    </w:p>
    <w:p w14:paraId="28C92F1F" w14:textId="77777777" w:rsidR="005C15E0" w:rsidRDefault="00913E0E">
      <w:pPr>
        <w:spacing w:after="160" w:line="312" w:lineRule="auto"/>
      </w:pPr>
      <w:r>
        <w:rPr>
          <w:color w:val="000000"/>
        </w:rPr>
        <w:t>در بازه‌ی ۶۰ ماهه‌ی تحلیل، مانده‌ی سپرده‌ی نمونه ۴.۵۸ برابر شده و منابع ریالی رسمی بانک ۵.۱۲ برابر (از ۲۶.۰ به ۱۳۳.۱ هزار میلیارد تومان). تفاوت این دو ضریب به تغییر پوشش نمونه برمی‌گردد: پوشش منابع از ۷۱.۲ درصد در ۰۱/۱۴۰۰ به ۶۳.۷ درصد در ۱۲/۱۴۰۴ رسیده است. با احتساب داده‌ی سال ۱۳۹۹، رشد ۷۲ ماهه‌ی نمونه به ۶.۵۳ برابر می‌رسد.</w:t>
      </w:r>
    </w:p>
    <w:p w14:paraId="28C92F20" w14:textId="77777777" w:rsidR="005C15E0" w:rsidRDefault="00913E0E">
      <w:pPr>
        <w:pStyle w:val="Heading3"/>
        <w:keepNext/>
        <w:spacing w:before="300" w:after="160"/>
      </w:pPr>
      <w:r>
        <w:rPr>
          <w:rFonts w:ascii="B Titr" w:eastAsia="B Titr" w:hAnsi="B Titr" w:cs="B Titr"/>
          <w:color w:val="000000"/>
          <w:sz w:val="26"/>
          <w:szCs w:val="26"/>
        </w:rPr>
        <w:t>۴.۲.۲ رشد سالانه</w:t>
      </w:r>
    </w:p>
    <w:p w14:paraId="28C92F21" w14:textId="77777777" w:rsidR="005C15E0" w:rsidRDefault="00913E0E">
      <w:pPr>
        <w:keepNext/>
        <w:spacing w:before="200" w:after="100"/>
      </w:pPr>
      <w:r>
        <w:rPr>
          <w:rFonts w:ascii="B Nazanin" w:hAnsi="B Nazanin"/>
          <w:b/>
          <w:bCs/>
          <w:color w:val="000000"/>
          <w:szCs w:val="22"/>
        </w:rPr>
        <w:t>جدول ۴-۲: رشد سالانه‌ی مانده‌ی سپرده در نمونه و منابع ریالی رسمی بانک</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2340"/>
        <w:gridCol w:w="1710"/>
        <w:gridCol w:w="2764"/>
        <w:gridCol w:w="1726"/>
      </w:tblGrid>
      <w:tr w:rsidR="005C15E0" w14:paraId="28C92F27" w14:textId="77777777" w:rsidTr="00546C79">
        <w:trPr>
          <w:cantSplit/>
          <w:tblHeader/>
        </w:trPr>
        <w:tc>
          <w:tcPr>
            <w:tcW w:w="8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22" w14:textId="77777777" w:rsidR="005C15E0" w:rsidRDefault="00913E0E" w:rsidP="00546C79">
            <w:pPr>
              <w:jc w:val="center"/>
            </w:pPr>
            <w:r>
              <w:rPr>
                <w:rFonts w:ascii="B Nazanin" w:hAnsi="B Nazanin"/>
                <w:b/>
                <w:bCs/>
                <w:color w:val="000000"/>
                <w:szCs w:val="22"/>
              </w:rPr>
              <w:t>سال شمسی</w:t>
            </w:r>
          </w:p>
        </w:tc>
        <w:tc>
          <w:tcPr>
            <w:tcW w:w="23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23" w14:textId="77777777" w:rsidR="005C15E0" w:rsidRDefault="00913E0E" w:rsidP="00546C79">
            <w:pPr>
              <w:jc w:val="center"/>
            </w:pPr>
            <w:r>
              <w:rPr>
                <w:rFonts w:ascii="B Nazanin" w:hAnsi="B Nazanin"/>
                <w:b/>
                <w:bCs/>
                <w:color w:val="000000"/>
                <w:szCs w:val="22"/>
              </w:rPr>
              <w:t>مانده‌ی پایان سال، نمونه (هزار میلیارد تومان)</w:t>
            </w:r>
          </w:p>
        </w:tc>
        <w:tc>
          <w:tcPr>
            <w:tcW w:w="17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24" w14:textId="77777777" w:rsidR="005C15E0" w:rsidRDefault="00913E0E" w:rsidP="00546C79">
            <w:pPr>
              <w:jc w:val="center"/>
            </w:pPr>
            <w:r>
              <w:rPr>
                <w:rFonts w:ascii="B Nazanin" w:hAnsi="B Nazanin"/>
                <w:b/>
                <w:bCs/>
                <w:color w:val="000000"/>
                <w:szCs w:val="22"/>
              </w:rPr>
              <w:t>رشد سالانه‌ی نمونه</w:t>
            </w:r>
          </w:p>
        </w:tc>
        <w:tc>
          <w:tcPr>
            <w:tcW w:w="276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25" w14:textId="77777777" w:rsidR="005C15E0" w:rsidRDefault="00913E0E" w:rsidP="00546C79">
            <w:pPr>
              <w:jc w:val="center"/>
            </w:pPr>
            <w:r>
              <w:rPr>
                <w:rFonts w:ascii="B Nazanin" w:hAnsi="B Nazanin"/>
                <w:b/>
                <w:bCs/>
                <w:color w:val="000000"/>
                <w:szCs w:val="22"/>
              </w:rPr>
              <w:t>مانده‌ی پایان سال، رسمی (هزار میلیارد تومان)</w:t>
            </w:r>
          </w:p>
        </w:tc>
        <w:tc>
          <w:tcPr>
            <w:tcW w:w="172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26" w14:textId="77777777" w:rsidR="005C15E0" w:rsidRDefault="00913E0E" w:rsidP="00546C79">
            <w:pPr>
              <w:jc w:val="center"/>
            </w:pPr>
            <w:r>
              <w:rPr>
                <w:rFonts w:ascii="B Nazanin" w:hAnsi="B Nazanin"/>
                <w:b/>
                <w:bCs/>
                <w:color w:val="000000"/>
                <w:szCs w:val="22"/>
              </w:rPr>
              <w:t>رشد سالانه‌ی رسمی</w:t>
            </w:r>
          </w:p>
        </w:tc>
      </w:tr>
      <w:tr w:rsidR="005C15E0" w14:paraId="28C92F2D" w14:textId="77777777" w:rsidTr="00546C79">
        <w:trPr>
          <w:cantSplit/>
        </w:trPr>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28" w14:textId="77777777" w:rsidR="005C15E0" w:rsidRDefault="00913E0E">
            <w:r>
              <w:rPr>
                <w:rFonts w:ascii="B Nazanin" w:hAnsi="B Nazanin"/>
                <w:color w:val="000000"/>
                <w:szCs w:val="22"/>
              </w:rPr>
              <w:t>۱۳۹۹</w:t>
            </w:r>
          </w:p>
        </w:tc>
        <w:tc>
          <w:tcPr>
            <w:tcW w:w="2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29" w14:textId="77777777" w:rsidR="005C15E0" w:rsidRDefault="00913E0E" w:rsidP="00546C79">
            <w:pPr>
              <w:jc w:val="center"/>
            </w:pPr>
            <w:r>
              <w:rPr>
                <w:rFonts w:ascii="B Nazanin" w:hAnsi="B Nazanin"/>
                <w:color w:val="000000"/>
                <w:szCs w:val="22"/>
              </w:rPr>
              <w:t>۱۹.۰</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2A" w14:textId="77777777" w:rsidR="005C15E0" w:rsidRDefault="005C15E0" w:rsidP="00546C79">
            <w:pPr>
              <w:jc w:val="center"/>
            </w:pPr>
          </w:p>
        </w:tc>
        <w:tc>
          <w:tcPr>
            <w:tcW w:w="27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2B" w14:textId="77777777" w:rsidR="005C15E0" w:rsidRDefault="005C15E0" w:rsidP="00546C79">
            <w:pPr>
              <w:jc w:val="center"/>
            </w:pP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2C" w14:textId="77777777" w:rsidR="005C15E0" w:rsidRDefault="005C15E0" w:rsidP="00546C79">
            <w:pPr>
              <w:jc w:val="center"/>
            </w:pPr>
          </w:p>
        </w:tc>
      </w:tr>
      <w:tr w:rsidR="005C15E0" w14:paraId="28C92F33" w14:textId="77777777" w:rsidTr="00546C79">
        <w:trPr>
          <w:cantSplit/>
        </w:trPr>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2E" w14:textId="77777777" w:rsidR="005C15E0" w:rsidRDefault="00913E0E">
            <w:r>
              <w:rPr>
                <w:rFonts w:ascii="B Nazanin" w:hAnsi="B Nazanin"/>
                <w:color w:val="000000"/>
                <w:szCs w:val="22"/>
              </w:rPr>
              <w:t>۱۴۰۰</w:t>
            </w:r>
          </w:p>
        </w:tc>
        <w:tc>
          <w:tcPr>
            <w:tcW w:w="2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2F" w14:textId="77777777" w:rsidR="005C15E0" w:rsidRDefault="00913E0E" w:rsidP="00546C79">
            <w:pPr>
              <w:jc w:val="center"/>
            </w:pPr>
            <w:r>
              <w:rPr>
                <w:rFonts w:ascii="B Nazanin" w:hAnsi="B Nazanin"/>
                <w:color w:val="000000"/>
                <w:szCs w:val="22"/>
              </w:rPr>
              <w:t>۲۴.۸</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0" w14:textId="77777777" w:rsidR="005C15E0" w:rsidRDefault="00913E0E" w:rsidP="00546C79">
            <w:pPr>
              <w:jc w:val="center"/>
            </w:pPr>
            <w:r>
              <w:rPr>
                <w:rFonts w:ascii="B Nazanin" w:hAnsi="B Nazanin"/>
                <w:color w:val="000000"/>
                <w:szCs w:val="22"/>
              </w:rPr>
              <w:t>۳۰.۶٪</w:t>
            </w:r>
          </w:p>
        </w:tc>
        <w:tc>
          <w:tcPr>
            <w:tcW w:w="27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1" w14:textId="77777777" w:rsidR="005C15E0" w:rsidRDefault="00913E0E" w:rsidP="00546C79">
            <w:pPr>
              <w:jc w:val="center"/>
            </w:pPr>
            <w:r>
              <w:rPr>
                <w:rFonts w:ascii="B Nazanin" w:hAnsi="B Nazanin"/>
                <w:color w:val="000000"/>
                <w:szCs w:val="22"/>
              </w:rPr>
              <w:t>۳۲.۹</w:t>
            </w: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2" w14:textId="77777777" w:rsidR="005C15E0" w:rsidRDefault="005C15E0" w:rsidP="00546C79">
            <w:pPr>
              <w:jc w:val="center"/>
            </w:pPr>
          </w:p>
        </w:tc>
      </w:tr>
      <w:tr w:rsidR="005C15E0" w14:paraId="28C92F39" w14:textId="77777777" w:rsidTr="00546C79">
        <w:trPr>
          <w:cantSplit/>
        </w:trPr>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4" w14:textId="77777777" w:rsidR="005C15E0" w:rsidRDefault="00913E0E">
            <w:r>
              <w:rPr>
                <w:rFonts w:ascii="B Nazanin" w:hAnsi="B Nazanin"/>
                <w:color w:val="000000"/>
                <w:szCs w:val="22"/>
              </w:rPr>
              <w:t>۱۴۰۱</w:t>
            </w:r>
          </w:p>
        </w:tc>
        <w:tc>
          <w:tcPr>
            <w:tcW w:w="2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5" w14:textId="77777777" w:rsidR="005C15E0" w:rsidRDefault="00913E0E" w:rsidP="00546C79">
            <w:pPr>
              <w:jc w:val="center"/>
            </w:pPr>
            <w:r>
              <w:rPr>
                <w:rFonts w:ascii="B Nazanin" w:hAnsi="B Nazanin"/>
                <w:color w:val="000000"/>
                <w:szCs w:val="22"/>
              </w:rPr>
              <w:t>۳۲.۷</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6" w14:textId="77777777" w:rsidR="005C15E0" w:rsidRDefault="00913E0E" w:rsidP="00546C79">
            <w:pPr>
              <w:jc w:val="center"/>
            </w:pPr>
            <w:r>
              <w:rPr>
                <w:rFonts w:ascii="B Nazanin" w:hAnsi="B Nazanin"/>
                <w:color w:val="000000"/>
                <w:szCs w:val="22"/>
              </w:rPr>
              <w:t>۳۲.۰٪</w:t>
            </w:r>
          </w:p>
        </w:tc>
        <w:tc>
          <w:tcPr>
            <w:tcW w:w="27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7" w14:textId="77777777" w:rsidR="005C15E0" w:rsidRDefault="00913E0E" w:rsidP="00546C79">
            <w:pPr>
              <w:jc w:val="center"/>
            </w:pPr>
            <w:r>
              <w:rPr>
                <w:rFonts w:ascii="B Nazanin" w:hAnsi="B Nazanin"/>
                <w:color w:val="000000"/>
                <w:szCs w:val="22"/>
              </w:rPr>
              <w:t>۴۸.۳</w:t>
            </w: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8" w14:textId="77777777" w:rsidR="005C15E0" w:rsidRDefault="00913E0E" w:rsidP="00546C79">
            <w:pPr>
              <w:jc w:val="center"/>
            </w:pPr>
            <w:r>
              <w:rPr>
                <w:rFonts w:ascii="B Nazanin" w:hAnsi="B Nazanin"/>
                <w:color w:val="000000"/>
                <w:szCs w:val="22"/>
              </w:rPr>
              <w:t>۴۶.۶٪</w:t>
            </w:r>
          </w:p>
        </w:tc>
      </w:tr>
      <w:tr w:rsidR="005C15E0" w14:paraId="28C92F3F" w14:textId="77777777" w:rsidTr="00546C79">
        <w:trPr>
          <w:cantSplit/>
        </w:trPr>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A" w14:textId="77777777" w:rsidR="005C15E0" w:rsidRDefault="00913E0E">
            <w:r>
              <w:rPr>
                <w:rFonts w:ascii="B Nazanin" w:hAnsi="B Nazanin"/>
                <w:color w:val="000000"/>
                <w:szCs w:val="22"/>
              </w:rPr>
              <w:t>۱۴۰۲</w:t>
            </w:r>
          </w:p>
        </w:tc>
        <w:tc>
          <w:tcPr>
            <w:tcW w:w="2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B" w14:textId="77777777" w:rsidR="005C15E0" w:rsidRDefault="00913E0E" w:rsidP="00546C79">
            <w:pPr>
              <w:jc w:val="center"/>
            </w:pPr>
            <w:r>
              <w:rPr>
                <w:rFonts w:ascii="B Nazanin" w:hAnsi="B Nazanin"/>
                <w:color w:val="000000"/>
                <w:szCs w:val="22"/>
              </w:rPr>
              <w:t>۴۷.۳</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C" w14:textId="77777777" w:rsidR="005C15E0" w:rsidRDefault="00913E0E" w:rsidP="00546C79">
            <w:pPr>
              <w:jc w:val="center"/>
            </w:pPr>
            <w:r>
              <w:rPr>
                <w:rFonts w:ascii="B Nazanin" w:hAnsi="B Nazanin"/>
                <w:b/>
                <w:bCs/>
                <w:color w:val="000000"/>
                <w:szCs w:val="22"/>
              </w:rPr>
              <w:t>۴۴.۳٪</w:t>
            </w:r>
          </w:p>
        </w:tc>
        <w:tc>
          <w:tcPr>
            <w:tcW w:w="27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D" w14:textId="77777777" w:rsidR="005C15E0" w:rsidRDefault="00913E0E" w:rsidP="00546C79">
            <w:pPr>
              <w:jc w:val="center"/>
            </w:pPr>
            <w:r>
              <w:rPr>
                <w:rFonts w:ascii="B Nazanin" w:hAnsi="B Nazanin"/>
                <w:color w:val="000000"/>
                <w:szCs w:val="22"/>
              </w:rPr>
              <w:t>۶۷.۶</w:t>
            </w: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3E" w14:textId="77777777" w:rsidR="005C15E0" w:rsidRDefault="00913E0E" w:rsidP="00546C79">
            <w:pPr>
              <w:jc w:val="center"/>
            </w:pPr>
            <w:r>
              <w:rPr>
                <w:rFonts w:ascii="B Nazanin" w:hAnsi="B Nazanin"/>
                <w:color w:val="000000"/>
                <w:szCs w:val="22"/>
              </w:rPr>
              <w:t>۳۹.۹٪</w:t>
            </w:r>
          </w:p>
        </w:tc>
      </w:tr>
      <w:tr w:rsidR="005C15E0" w14:paraId="28C92F45" w14:textId="77777777" w:rsidTr="00546C79">
        <w:trPr>
          <w:cantSplit/>
        </w:trPr>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40" w14:textId="77777777" w:rsidR="005C15E0" w:rsidRDefault="00913E0E">
            <w:r>
              <w:rPr>
                <w:rFonts w:ascii="B Nazanin" w:hAnsi="B Nazanin"/>
                <w:color w:val="000000"/>
                <w:szCs w:val="22"/>
              </w:rPr>
              <w:t>۱۴۰۳</w:t>
            </w:r>
          </w:p>
        </w:tc>
        <w:tc>
          <w:tcPr>
            <w:tcW w:w="2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41" w14:textId="77777777" w:rsidR="005C15E0" w:rsidRDefault="00913E0E" w:rsidP="00546C79">
            <w:pPr>
              <w:jc w:val="center"/>
            </w:pPr>
            <w:r>
              <w:rPr>
                <w:rFonts w:ascii="B Nazanin" w:hAnsi="B Nazanin"/>
                <w:color w:val="000000"/>
                <w:szCs w:val="22"/>
              </w:rPr>
              <w:t>۶۴.۰</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42" w14:textId="77777777" w:rsidR="005C15E0" w:rsidRDefault="00913E0E" w:rsidP="00546C79">
            <w:pPr>
              <w:jc w:val="center"/>
            </w:pPr>
            <w:r>
              <w:rPr>
                <w:rFonts w:ascii="B Nazanin" w:hAnsi="B Nazanin"/>
                <w:color w:val="000000"/>
                <w:szCs w:val="22"/>
              </w:rPr>
              <w:t>۳۵.۳٪</w:t>
            </w:r>
          </w:p>
        </w:tc>
        <w:tc>
          <w:tcPr>
            <w:tcW w:w="27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43" w14:textId="77777777" w:rsidR="005C15E0" w:rsidRDefault="00913E0E" w:rsidP="00546C79">
            <w:pPr>
              <w:jc w:val="center"/>
            </w:pPr>
            <w:r>
              <w:rPr>
                <w:rFonts w:ascii="B Nazanin" w:hAnsi="B Nazanin"/>
                <w:color w:val="000000"/>
                <w:szCs w:val="22"/>
              </w:rPr>
              <w:t>۹۰.۴</w:t>
            </w: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44" w14:textId="77777777" w:rsidR="005C15E0" w:rsidRDefault="00913E0E" w:rsidP="00546C79">
            <w:pPr>
              <w:jc w:val="center"/>
            </w:pPr>
            <w:r>
              <w:rPr>
                <w:rFonts w:ascii="B Nazanin" w:hAnsi="B Nazanin"/>
                <w:color w:val="000000"/>
                <w:szCs w:val="22"/>
              </w:rPr>
              <w:t>۳۳.۸٪</w:t>
            </w:r>
          </w:p>
        </w:tc>
      </w:tr>
      <w:tr w:rsidR="005C15E0" w14:paraId="28C92F4B" w14:textId="77777777" w:rsidTr="00546C79">
        <w:trPr>
          <w:cantSplit/>
        </w:trPr>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46" w14:textId="77777777" w:rsidR="005C15E0" w:rsidRDefault="00913E0E">
            <w:r>
              <w:rPr>
                <w:rFonts w:ascii="B Nazanin" w:hAnsi="B Nazanin"/>
                <w:color w:val="000000"/>
                <w:szCs w:val="22"/>
              </w:rPr>
              <w:t>۱۴۰۴</w:t>
            </w:r>
          </w:p>
        </w:tc>
        <w:tc>
          <w:tcPr>
            <w:tcW w:w="2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47" w14:textId="77777777" w:rsidR="005C15E0" w:rsidRDefault="00913E0E" w:rsidP="00546C79">
            <w:pPr>
              <w:jc w:val="center"/>
            </w:pPr>
            <w:r>
              <w:rPr>
                <w:rFonts w:ascii="B Nazanin" w:hAnsi="B Nazanin"/>
                <w:color w:val="000000"/>
                <w:szCs w:val="22"/>
              </w:rPr>
              <w:t>۸۴.۸</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48" w14:textId="77777777" w:rsidR="005C15E0" w:rsidRDefault="00913E0E" w:rsidP="00546C79">
            <w:pPr>
              <w:jc w:val="center"/>
            </w:pPr>
            <w:r>
              <w:rPr>
                <w:rFonts w:ascii="B Nazanin" w:hAnsi="B Nazanin"/>
                <w:color w:val="000000"/>
                <w:szCs w:val="22"/>
              </w:rPr>
              <w:t>۳۲.۵٪</w:t>
            </w:r>
          </w:p>
        </w:tc>
        <w:tc>
          <w:tcPr>
            <w:tcW w:w="27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49" w14:textId="77777777" w:rsidR="005C15E0" w:rsidRDefault="00913E0E" w:rsidP="00546C79">
            <w:pPr>
              <w:jc w:val="center"/>
            </w:pPr>
            <w:r>
              <w:rPr>
                <w:rFonts w:ascii="B Nazanin" w:hAnsi="B Nazanin"/>
                <w:color w:val="000000"/>
                <w:szCs w:val="22"/>
              </w:rPr>
              <w:t>۱۳۳.۱</w:t>
            </w:r>
          </w:p>
        </w:tc>
        <w:tc>
          <w:tcPr>
            <w:tcW w:w="17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4A" w14:textId="77777777" w:rsidR="005C15E0" w:rsidRDefault="00913E0E" w:rsidP="00546C79">
            <w:pPr>
              <w:jc w:val="center"/>
            </w:pPr>
            <w:r>
              <w:rPr>
                <w:rFonts w:ascii="B Nazanin" w:hAnsi="B Nazanin"/>
                <w:b/>
                <w:bCs/>
                <w:color w:val="000000"/>
                <w:szCs w:val="22"/>
              </w:rPr>
              <w:t>۴۷.۲٪</w:t>
            </w:r>
          </w:p>
        </w:tc>
      </w:tr>
    </w:tbl>
    <w:p w14:paraId="28C92F4C" w14:textId="77777777" w:rsidR="005C15E0" w:rsidRDefault="005C15E0">
      <w:pPr>
        <w:spacing w:after="200"/>
      </w:pPr>
    </w:p>
    <w:p w14:paraId="28C92F4D" w14:textId="77777777" w:rsidR="005C15E0" w:rsidRDefault="00913E0E">
      <w:pPr>
        <w:spacing w:after="160" w:line="312" w:lineRule="auto"/>
      </w:pPr>
      <w:r>
        <w:rPr>
          <w:color w:val="000000"/>
        </w:rPr>
        <w:t>آمار رسمی نشان می‌دهد منابع ریالی بانک در هر یک از چهار سال ۱۴۰۱ تا ۱۴۰۴ با نرخی میان ۳۳.۸ و ۴۷.۲ درصد رشد کرده و در ۱۴۰۴ به بالاترین نرخ دوره رسیده است (جدول ۴-۲). رشد نمونه در ۱۴۰۴ (۳۲.۵ درصد) کمتر از رقم رسمی است، زیرا نمونه همه‌ی سپرده‌های جدید بانک را در بر نمی‌گیرد و پوشش منابع در آن سال کاهش یافته است. برای قضاوت درباره‌ی سرعت رشد منابع، رقم رسمی مبنای مناسب‌تری است. نمودار ۴-۲ رشد سالانه‌ی منابع و تسهیلات را در هر دو منبع مقایسه می‌کند.</w:t>
      </w:r>
    </w:p>
    <w:p w14:paraId="28C92F4E" w14:textId="77777777" w:rsidR="005C15E0" w:rsidRDefault="00913E0E">
      <w:pPr>
        <w:keepNext/>
        <w:spacing w:before="160" w:after="60"/>
        <w:jc w:val="center"/>
      </w:pPr>
      <w:r>
        <w:rPr>
          <w:noProof/>
        </w:rPr>
        <w:drawing>
          <wp:inline distT="0" distB="0" distL="0" distR="0" wp14:anchorId="28C93896" wp14:editId="28C93897">
            <wp:extent cx="5715000" cy="2247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247900"/>
                    </a:xfrm>
                    <a:prstGeom prst="rect">
                      <a:avLst/>
                    </a:prstGeom>
                  </pic:spPr>
                </pic:pic>
              </a:graphicData>
            </a:graphic>
          </wp:inline>
        </w:drawing>
      </w:r>
    </w:p>
    <w:p w14:paraId="28C92F4F" w14:textId="77777777" w:rsidR="005C15E0" w:rsidRDefault="00913E0E">
      <w:pPr>
        <w:spacing w:after="240"/>
        <w:jc w:val="center"/>
      </w:pPr>
      <w:r>
        <w:rPr>
          <w:rFonts w:ascii="B Nazanin" w:hAnsi="B Nazanin"/>
          <w:b/>
          <w:bCs/>
          <w:color w:val="000000"/>
          <w:szCs w:val="22"/>
        </w:rPr>
        <w:t>نمودار ۴-۲: رشد سالانه‌ی منابع ریالی و تسهیلات در آمار رسمی بانک و نمونه</w:t>
      </w:r>
    </w:p>
    <w:p w14:paraId="28C92F50" w14:textId="77777777" w:rsidR="005C15E0" w:rsidRDefault="00913E0E">
      <w:pPr>
        <w:pStyle w:val="Heading3"/>
        <w:keepNext/>
        <w:spacing w:before="300" w:after="160"/>
      </w:pPr>
      <w:r>
        <w:rPr>
          <w:rFonts w:ascii="B Titr" w:eastAsia="B Titr" w:hAnsi="B Titr" w:cs="B Titr"/>
          <w:color w:val="000000"/>
          <w:sz w:val="26"/>
          <w:szCs w:val="26"/>
        </w:rPr>
        <w:lastRenderedPageBreak/>
        <w:t>۴.۲.۳ ملاحظات تفسیر رشد</w:t>
      </w:r>
    </w:p>
    <w:p w14:paraId="28C92F51" w14:textId="3E037F7F" w:rsidR="005C15E0" w:rsidRDefault="00913E0E">
      <w:pPr>
        <w:spacing w:after="160" w:line="312" w:lineRule="auto"/>
      </w:pPr>
      <w:r>
        <w:rPr>
          <w:color w:val="000000"/>
        </w:rPr>
        <w:t>با تعدیل تورمی (شاخص ۱۳۹۹=۱۰۰ تا ۱۴۰۴=۵۸۴.۵) مانده‌ی نمونه در بازه‌ی تحلیل حدود ۱.۱ برابر شده است. میانگین مانده‌ی هر حساب ۳.۳۶ برابر و تعداد حساب‌ها ۱.۹۴ برابر شده‌اند، یعنی حدود یک‌سوم رشد ۶.۵۳ برابری از افزایش تعداد حساب و دوسوم آن از افزایش میانگین مانده ناشی می‌شود.</w:t>
      </w:r>
    </w:p>
    <w:p w14:paraId="28C92F52" w14:textId="77777777" w:rsidR="005C15E0" w:rsidRDefault="00913E0E">
      <w:pPr>
        <w:pStyle w:val="Heading2"/>
        <w:keepNext/>
        <w:spacing w:before="300" w:after="160"/>
      </w:pPr>
      <w:bookmarkStart w:id="74" w:name="_Toc242556307"/>
      <w:r>
        <w:rPr>
          <w:rFonts w:ascii="B Titr" w:eastAsia="B Titr" w:hAnsi="B Titr" w:cs="B Titr"/>
          <w:color w:val="000000"/>
        </w:rPr>
        <w:t>۴.۳ ترکیب پرتفوی سپرده</w:t>
      </w:r>
      <w:bookmarkEnd w:id="74"/>
    </w:p>
    <w:p w14:paraId="28C92F53" w14:textId="77777777" w:rsidR="005C15E0" w:rsidRDefault="00913E0E">
      <w:pPr>
        <w:pStyle w:val="Heading3"/>
        <w:keepNext/>
        <w:spacing w:before="300" w:after="160"/>
      </w:pPr>
      <w:r>
        <w:rPr>
          <w:rFonts w:ascii="B Titr" w:eastAsia="B Titr" w:hAnsi="B Titr" w:cs="B Titr"/>
          <w:color w:val="000000"/>
          <w:sz w:val="26"/>
          <w:szCs w:val="26"/>
        </w:rPr>
        <w:t>۴.۳.۱ توزیع محصولی</w:t>
      </w:r>
    </w:p>
    <w:p w14:paraId="28C92F54" w14:textId="77777777" w:rsidR="005C15E0" w:rsidRDefault="00913E0E">
      <w:pPr>
        <w:spacing w:after="160" w:line="312" w:lineRule="auto"/>
      </w:pPr>
      <w:r>
        <w:rPr>
          <w:color w:val="000000"/>
        </w:rPr>
        <w:t>ترکیب محصولی منابع، ساختار هزینه‌ی بانک را تعیین می‌کند. جدول ۴-۳ و نمودار ۴-۳ این ترکیب را در ۱۲/۱۴۰۴ نشان می‌دهند.</w:t>
      </w:r>
    </w:p>
    <w:p w14:paraId="28C92F55" w14:textId="77777777" w:rsidR="005C15E0" w:rsidRDefault="00913E0E">
      <w:pPr>
        <w:keepNext/>
        <w:spacing w:before="160" w:after="60"/>
        <w:jc w:val="center"/>
      </w:pPr>
      <w:r>
        <w:rPr>
          <w:noProof/>
        </w:rPr>
        <w:drawing>
          <wp:inline distT="0" distB="0" distL="0" distR="0" wp14:anchorId="28C93898" wp14:editId="28C93899">
            <wp:extent cx="5715000" cy="2581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581275"/>
                    </a:xfrm>
                    <a:prstGeom prst="rect">
                      <a:avLst/>
                    </a:prstGeom>
                  </pic:spPr>
                </pic:pic>
              </a:graphicData>
            </a:graphic>
          </wp:inline>
        </w:drawing>
      </w:r>
    </w:p>
    <w:p w14:paraId="28C92F56" w14:textId="77777777" w:rsidR="005C15E0" w:rsidRDefault="00913E0E">
      <w:pPr>
        <w:spacing w:after="240"/>
        <w:jc w:val="center"/>
      </w:pPr>
      <w:r>
        <w:rPr>
          <w:rFonts w:ascii="B Nazanin" w:hAnsi="B Nazanin"/>
          <w:b/>
          <w:bCs/>
          <w:color w:val="000000"/>
          <w:szCs w:val="22"/>
        </w:rPr>
        <w:t>نمودار ۴-۳: ترکیب پرتفوی سپرده‌ی نمونه به تفکیک نوع، ۱۲/۱۴۰۴</w:t>
      </w:r>
    </w:p>
    <w:p w14:paraId="28C92F57" w14:textId="77777777" w:rsidR="005C15E0" w:rsidRDefault="00913E0E">
      <w:pPr>
        <w:keepNext/>
        <w:spacing w:before="200" w:after="100"/>
      </w:pPr>
      <w:r>
        <w:rPr>
          <w:rFonts w:ascii="B Nazanin" w:hAnsi="B Nazanin"/>
          <w:b/>
          <w:bCs/>
          <w:color w:val="000000"/>
          <w:szCs w:val="22"/>
        </w:rPr>
        <w:t>جدول ۴-۳: ترکیب پرتفوی سپرده‌ی نمونه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1440"/>
        <w:gridCol w:w="990"/>
        <w:gridCol w:w="1440"/>
        <w:gridCol w:w="1016"/>
        <w:gridCol w:w="1944"/>
      </w:tblGrid>
      <w:tr w:rsidR="005C15E0" w14:paraId="28C92F5E" w14:textId="77777777" w:rsidTr="004B4B46">
        <w:trPr>
          <w:cantSplit/>
          <w:tblHeader/>
        </w:trPr>
        <w:tc>
          <w:tcPr>
            <w:tcW w:w="25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58" w14:textId="77777777" w:rsidR="005C15E0" w:rsidRDefault="00913E0E">
            <w:r>
              <w:rPr>
                <w:rFonts w:ascii="B Nazanin" w:hAnsi="B Nazanin"/>
                <w:b/>
                <w:bCs/>
                <w:color w:val="000000"/>
                <w:szCs w:val="22"/>
              </w:rPr>
              <w:t>نوع سپرده</w:t>
            </w:r>
          </w:p>
        </w:tc>
        <w:tc>
          <w:tcPr>
            <w:tcW w:w="14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59" w14:textId="77777777" w:rsidR="005C15E0" w:rsidRDefault="00913E0E" w:rsidP="004B4B46">
            <w:pPr>
              <w:jc w:val="center"/>
            </w:pPr>
            <w:r>
              <w:rPr>
                <w:rFonts w:ascii="B Nazanin" w:hAnsi="B Nazanin"/>
                <w:b/>
                <w:bCs/>
                <w:color w:val="000000"/>
                <w:szCs w:val="22"/>
              </w:rPr>
              <w:t>تعداد حساب</w:t>
            </w:r>
          </w:p>
        </w:tc>
        <w:tc>
          <w:tcPr>
            <w:tcW w:w="9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5A" w14:textId="77777777" w:rsidR="005C15E0" w:rsidRDefault="00913E0E" w:rsidP="004B4B46">
            <w:pPr>
              <w:jc w:val="center"/>
            </w:pPr>
            <w:r>
              <w:rPr>
                <w:rFonts w:ascii="B Nazanin" w:hAnsi="B Nazanin"/>
                <w:b/>
                <w:bCs/>
                <w:color w:val="000000"/>
                <w:szCs w:val="22"/>
              </w:rPr>
              <w:t>سهم تعداد</w:t>
            </w:r>
          </w:p>
        </w:tc>
        <w:tc>
          <w:tcPr>
            <w:tcW w:w="14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5B" w14:textId="77777777" w:rsidR="005C15E0" w:rsidRDefault="00913E0E" w:rsidP="004B4B46">
            <w:pPr>
              <w:jc w:val="center"/>
            </w:pPr>
            <w:r>
              <w:rPr>
                <w:rFonts w:ascii="B Nazanin" w:hAnsi="B Nazanin"/>
                <w:b/>
                <w:bCs/>
                <w:color w:val="000000"/>
                <w:szCs w:val="22"/>
              </w:rPr>
              <w:t>مانده (هزار میلیارد تومان)</w:t>
            </w:r>
          </w:p>
        </w:tc>
        <w:tc>
          <w:tcPr>
            <w:tcW w:w="10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5C" w14:textId="77777777" w:rsidR="005C15E0" w:rsidRDefault="00913E0E" w:rsidP="004B4B46">
            <w:pPr>
              <w:jc w:val="center"/>
            </w:pPr>
            <w:r>
              <w:rPr>
                <w:rFonts w:ascii="B Nazanin" w:hAnsi="B Nazanin"/>
                <w:b/>
                <w:bCs/>
                <w:color w:val="000000"/>
                <w:szCs w:val="22"/>
              </w:rPr>
              <w:t>سهم مانده</w:t>
            </w:r>
          </w:p>
        </w:tc>
        <w:tc>
          <w:tcPr>
            <w:tcW w:w="194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5D" w14:textId="77777777" w:rsidR="005C15E0" w:rsidRDefault="00913E0E" w:rsidP="004B4B46">
            <w:pPr>
              <w:jc w:val="center"/>
            </w:pPr>
            <w:r>
              <w:rPr>
                <w:rFonts w:ascii="B Nazanin" w:hAnsi="B Nazanin"/>
                <w:b/>
                <w:bCs/>
                <w:color w:val="000000"/>
                <w:szCs w:val="22"/>
              </w:rPr>
              <w:t>میانگین هر حساب (میلیون تومان)</w:t>
            </w:r>
          </w:p>
        </w:tc>
      </w:tr>
      <w:tr w:rsidR="005C15E0" w14:paraId="28C92F65" w14:textId="77777777" w:rsidTr="004B4B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5F" w14:textId="77777777" w:rsidR="005C15E0" w:rsidRDefault="00913E0E">
            <w:r>
              <w:rPr>
                <w:rFonts w:ascii="B Nazanin" w:hAnsi="B Nazanin"/>
                <w:color w:val="000000"/>
                <w:szCs w:val="22"/>
              </w:rPr>
              <w:t>سرمایه‌گذاری بلندمدت</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0" w14:textId="77777777" w:rsidR="005C15E0" w:rsidRDefault="00913E0E" w:rsidP="004B4B46">
            <w:pPr>
              <w:jc w:val="center"/>
            </w:pPr>
            <w:r>
              <w:rPr>
                <w:rFonts w:ascii="B Nazanin" w:hAnsi="B Nazanin"/>
                <w:color w:val="000000"/>
                <w:szCs w:val="22"/>
              </w:rPr>
              <w:t>۴۶,۲۷۵</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1" w14:textId="77777777" w:rsidR="005C15E0" w:rsidRDefault="00913E0E" w:rsidP="004B4B46">
            <w:pPr>
              <w:jc w:val="center"/>
            </w:pPr>
            <w:r>
              <w:rPr>
                <w:rFonts w:ascii="B Nazanin" w:hAnsi="B Nazanin"/>
                <w:color w:val="000000"/>
                <w:szCs w:val="22"/>
              </w:rPr>
              <w:t>۲.۲٪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2" w14:textId="77777777" w:rsidR="005C15E0" w:rsidRDefault="00913E0E" w:rsidP="004B4B46">
            <w:pPr>
              <w:jc w:val="center"/>
            </w:pPr>
            <w:r>
              <w:rPr>
                <w:rFonts w:ascii="B Nazanin" w:hAnsi="B Nazanin"/>
                <w:b/>
                <w:bCs/>
                <w:color w:val="000000"/>
                <w:szCs w:val="22"/>
              </w:rPr>
              <w:t>۳۱.۶</w:t>
            </w:r>
          </w:p>
        </w:tc>
        <w:tc>
          <w:tcPr>
            <w:tcW w:w="10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3" w14:textId="77777777" w:rsidR="005C15E0" w:rsidRDefault="00913E0E" w:rsidP="004B4B46">
            <w:pPr>
              <w:jc w:val="center"/>
            </w:pPr>
            <w:r>
              <w:rPr>
                <w:rFonts w:ascii="B Nazanin" w:hAnsi="B Nazanin"/>
                <w:b/>
                <w:bCs/>
                <w:color w:val="000000"/>
                <w:szCs w:val="22"/>
              </w:rPr>
              <w:t>۳۷.۳٪</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4" w14:textId="77777777" w:rsidR="005C15E0" w:rsidRDefault="00913E0E" w:rsidP="004B4B46">
            <w:pPr>
              <w:jc w:val="center"/>
            </w:pPr>
            <w:r>
              <w:rPr>
                <w:rFonts w:ascii="B Nazanin" w:hAnsi="B Nazanin"/>
                <w:color w:val="000000"/>
                <w:szCs w:val="22"/>
              </w:rPr>
              <w:t>۶۸۲.۷</w:t>
            </w:r>
          </w:p>
        </w:tc>
      </w:tr>
      <w:tr w:rsidR="005C15E0" w14:paraId="28C92F6C" w14:textId="77777777" w:rsidTr="004B4B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6" w14:textId="77777777" w:rsidR="005C15E0" w:rsidRDefault="00913E0E">
            <w:r>
              <w:rPr>
                <w:rFonts w:ascii="B Nazanin" w:hAnsi="B Nazanin"/>
                <w:color w:val="000000"/>
                <w:szCs w:val="22"/>
              </w:rPr>
              <w:t>پس‌انداز جاری</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7" w14:textId="77777777" w:rsidR="005C15E0" w:rsidRDefault="00913E0E" w:rsidP="004B4B46">
            <w:pPr>
              <w:jc w:val="center"/>
            </w:pPr>
            <w:r>
              <w:rPr>
                <w:rFonts w:ascii="B Nazanin" w:hAnsi="B Nazanin"/>
                <w:color w:val="000000"/>
                <w:szCs w:val="22"/>
              </w:rPr>
              <w:t>۲۵۰,۴۲۴</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8" w14:textId="77777777" w:rsidR="005C15E0" w:rsidRDefault="00913E0E" w:rsidP="004B4B46">
            <w:pPr>
              <w:jc w:val="center"/>
            </w:pPr>
            <w:r>
              <w:rPr>
                <w:rFonts w:ascii="B Nazanin" w:hAnsi="B Nazanin"/>
                <w:color w:val="000000"/>
                <w:szCs w:val="22"/>
              </w:rPr>
              <w:t>۱۱.۹٪</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9" w14:textId="77777777" w:rsidR="005C15E0" w:rsidRDefault="00913E0E" w:rsidP="004B4B46">
            <w:pPr>
              <w:jc w:val="center"/>
            </w:pPr>
            <w:r>
              <w:rPr>
                <w:rFonts w:ascii="B Nazanin" w:hAnsi="B Nazanin"/>
                <w:color w:val="000000"/>
                <w:szCs w:val="22"/>
              </w:rPr>
              <w:t>۱۷.۴</w:t>
            </w:r>
          </w:p>
        </w:tc>
        <w:tc>
          <w:tcPr>
            <w:tcW w:w="10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A" w14:textId="77777777" w:rsidR="005C15E0" w:rsidRDefault="00913E0E" w:rsidP="004B4B46">
            <w:pPr>
              <w:jc w:val="center"/>
            </w:pPr>
            <w:r>
              <w:rPr>
                <w:rFonts w:ascii="B Nazanin" w:hAnsi="B Nazanin"/>
                <w:color w:val="000000"/>
                <w:szCs w:val="22"/>
              </w:rPr>
              <w:t>۲۰.۵٪</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B" w14:textId="77777777" w:rsidR="005C15E0" w:rsidRDefault="00913E0E" w:rsidP="004B4B46">
            <w:pPr>
              <w:jc w:val="center"/>
            </w:pPr>
            <w:r>
              <w:rPr>
                <w:rFonts w:ascii="B Nazanin" w:hAnsi="B Nazanin"/>
                <w:color w:val="000000"/>
                <w:szCs w:val="22"/>
              </w:rPr>
              <w:t>۶۹.۴</w:t>
            </w:r>
          </w:p>
        </w:tc>
      </w:tr>
      <w:tr w:rsidR="005C15E0" w14:paraId="28C92F73" w14:textId="77777777" w:rsidTr="004B4B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D" w14:textId="77777777" w:rsidR="005C15E0" w:rsidRDefault="00913E0E">
            <w:r>
              <w:rPr>
                <w:rFonts w:ascii="B Nazanin" w:hAnsi="B Nazanin"/>
                <w:color w:val="000000"/>
                <w:szCs w:val="22"/>
              </w:rPr>
              <w:t>سرمایه‌گذاری کوتاه‌مدت</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E" w14:textId="77777777" w:rsidR="005C15E0" w:rsidRDefault="00913E0E" w:rsidP="004B4B46">
            <w:pPr>
              <w:jc w:val="center"/>
            </w:pPr>
            <w:r>
              <w:rPr>
                <w:rFonts w:ascii="B Nazanin" w:hAnsi="B Nazanin"/>
                <w:color w:val="000000"/>
                <w:szCs w:val="22"/>
              </w:rPr>
              <w:t>۴۷۹,۲۰۵</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6F" w14:textId="77777777" w:rsidR="005C15E0" w:rsidRDefault="00913E0E" w:rsidP="004B4B46">
            <w:pPr>
              <w:jc w:val="center"/>
            </w:pPr>
            <w:r>
              <w:rPr>
                <w:rFonts w:ascii="B Nazanin" w:hAnsi="B Nazanin"/>
                <w:color w:val="000000"/>
                <w:szCs w:val="22"/>
              </w:rPr>
              <w:t>۲۲.۸٪</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0" w14:textId="77777777" w:rsidR="005C15E0" w:rsidRDefault="00913E0E" w:rsidP="004B4B46">
            <w:pPr>
              <w:jc w:val="center"/>
            </w:pPr>
            <w:r>
              <w:rPr>
                <w:rFonts w:ascii="B Nazanin" w:hAnsi="B Nazanin"/>
                <w:color w:val="000000"/>
                <w:szCs w:val="22"/>
              </w:rPr>
              <w:t>۱۴.۱</w:t>
            </w:r>
          </w:p>
        </w:tc>
        <w:tc>
          <w:tcPr>
            <w:tcW w:w="10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1" w14:textId="77777777" w:rsidR="005C15E0" w:rsidRDefault="00913E0E" w:rsidP="004B4B46">
            <w:pPr>
              <w:jc w:val="center"/>
            </w:pPr>
            <w:r>
              <w:rPr>
                <w:rFonts w:ascii="B Nazanin" w:hAnsi="B Nazanin"/>
                <w:color w:val="000000"/>
                <w:szCs w:val="22"/>
              </w:rPr>
              <w:t>۱۶.۶٪</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2" w14:textId="77777777" w:rsidR="005C15E0" w:rsidRDefault="00913E0E" w:rsidP="004B4B46">
            <w:pPr>
              <w:jc w:val="center"/>
            </w:pPr>
            <w:r>
              <w:rPr>
                <w:rFonts w:ascii="B Nazanin" w:hAnsi="B Nazanin"/>
                <w:color w:val="000000"/>
                <w:szCs w:val="22"/>
              </w:rPr>
              <w:t>۲۹.۴</w:t>
            </w:r>
          </w:p>
        </w:tc>
      </w:tr>
      <w:tr w:rsidR="005C15E0" w14:paraId="28C92F7A" w14:textId="77777777" w:rsidTr="004B4B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4" w14:textId="77777777" w:rsidR="005C15E0" w:rsidRDefault="00913E0E">
            <w:r>
              <w:rPr>
                <w:rFonts w:ascii="B Nazanin" w:hAnsi="B Nazanin"/>
                <w:color w:val="000000"/>
                <w:szCs w:val="22"/>
              </w:rPr>
              <w:t>نوع ثبت‌نشده</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5" w14:textId="77777777" w:rsidR="005C15E0" w:rsidRDefault="00913E0E" w:rsidP="004B4B46">
            <w:pPr>
              <w:jc w:val="center"/>
            </w:pPr>
            <w:r>
              <w:rPr>
                <w:rFonts w:ascii="B Nazanin" w:hAnsi="B Nazanin"/>
                <w:b/>
                <w:bCs/>
                <w:color w:val="000000"/>
                <w:szCs w:val="22"/>
              </w:rPr>
              <w:t>۸۴۸,۵۵۳</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6" w14:textId="77777777" w:rsidR="005C15E0" w:rsidRDefault="00913E0E" w:rsidP="004B4B46">
            <w:pPr>
              <w:jc w:val="center"/>
            </w:pPr>
            <w:r>
              <w:rPr>
                <w:rFonts w:ascii="B Nazanin" w:hAnsi="B Nazanin"/>
                <w:b/>
                <w:bCs/>
                <w:color w:val="000000"/>
                <w:szCs w:val="22"/>
              </w:rPr>
              <w:t>۴۰.۳٪</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7" w14:textId="77777777" w:rsidR="005C15E0" w:rsidRDefault="00913E0E" w:rsidP="004B4B46">
            <w:pPr>
              <w:jc w:val="center"/>
            </w:pPr>
            <w:r>
              <w:rPr>
                <w:rFonts w:ascii="B Nazanin" w:hAnsi="B Nazanin"/>
                <w:color w:val="000000"/>
                <w:szCs w:val="22"/>
              </w:rPr>
              <w:t>۱۰.۰</w:t>
            </w:r>
          </w:p>
        </w:tc>
        <w:tc>
          <w:tcPr>
            <w:tcW w:w="10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8" w14:textId="77777777" w:rsidR="005C15E0" w:rsidRDefault="00913E0E" w:rsidP="004B4B46">
            <w:pPr>
              <w:jc w:val="center"/>
            </w:pPr>
            <w:r>
              <w:rPr>
                <w:rFonts w:ascii="B Nazanin" w:hAnsi="B Nazanin"/>
                <w:color w:val="000000"/>
                <w:szCs w:val="22"/>
              </w:rPr>
              <w:t>۱۱.۸٪</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9" w14:textId="77777777" w:rsidR="005C15E0" w:rsidRDefault="00913E0E" w:rsidP="004B4B46">
            <w:pPr>
              <w:jc w:val="center"/>
            </w:pPr>
            <w:r>
              <w:rPr>
                <w:rFonts w:ascii="B Nazanin" w:hAnsi="B Nazanin"/>
                <w:color w:val="000000"/>
                <w:szCs w:val="22"/>
              </w:rPr>
              <w:t>۱۱.۸</w:t>
            </w:r>
          </w:p>
        </w:tc>
      </w:tr>
      <w:tr w:rsidR="005C15E0" w14:paraId="28C92F81" w14:textId="77777777" w:rsidTr="004B4B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B" w14:textId="77777777" w:rsidR="005C15E0" w:rsidRDefault="00913E0E">
            <w:r>
              <w:rPr>
                <w:rFonts w:ascii="B Nazanin" w:hAnsi="B Nazanin"/>
                <w:color w:val="000000"/>
                <w:szCs w:val="22"/>
              </w:rPr>
              <w:t>قرض‌الحسنه پس‌انداز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C" w14:textId="77777777" w:rsidR="005C15E0" w:rsidRDefault="00913E0E" w:rsidP="004B4B46">
            <w:pPr>
              <w:jc w:val="center"/>
            </w:pPr>
            <w:r>
              <w:rPr>
                <w:rFonts w:ascii="B Nazanin" w:hAnsi="B Nazanin"/>
                <w:color w:val="000000"/>
                <w:szCs w:val="22"/>
              </w:rPr>
              <w:t>۴۱۵,۸۷۶</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D" w14:textId="77777777" w:rsidR="005C15E0" w:rsidRDefault="00913E0E" w:rsidP="004B4B46">
            <w:pPr>
              <w:jc w:val="center"/>
            </w:pPr>
            <w:r>
              <w:rPr>
                <w:rFonts w:ascii="B Nazanin" w:hAnsi="B Nazanin"/>
                <w:color w:val="000000"/>
                <w:szCs w:val="22"/>
              </w:rPr>
              <w:t>۱۹.۸٪</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E" w14:textId="77777777" w:rsidR="005C15E0" w:rsidRDefault="00913E0E" w:rsidP="004B4B46">
            <w:pPr>
              <w:jc w:val="center"/>
            </w:pPr>
            <w:r>
              <w:rPr>
                <w:rFonts w:ascii="B Nazanin" w:hAnsi="B Nazanin"/>
                <w:color w:val="000000"/>
                <w:szCs w:val="22"/>
              </w:rPr>
              <w:t>۸.۷</w:t>
            </w:r>
          </w:p>
        </w:tc>
        <w:tc>
          <w:tcPr>
            <w:tcW w:w="10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7F" w14:textId="77777777" w:rsidR="005C15E0" w:rsidRDefault="00913E0E" w:rsidP="004B4B46">
            <w:pPr>
              <w:jc w:val="center"/>
            </w:pPr>
            <w:r>
              <w:rPr>
                <w:rFonts w:ascii="B Nazanin" w:hAnsi="B Nazanin"/>
                <w:color w:val="000000"/>
                <w:szCs w:val="22"/>
              </w:rPr>
              <w:t>۱۰.۲٪</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0" w14:textId="77777777" w:rsidR="005C15E0" w:rsidRDefault="00913E0E" w:rsidP="004B4B46">
            <w:pPr>
              <w:jc w:val="center"/>
            </w:pPr>
            <w:r>
              <w:rPr>
                <w:rFonts w:ascii="B Nazanin" w:hAnsi="B Nazanin"/>
                <w:color w:val="000000"/>
                <w:szCs w:val="22"/>
              </w:rPr>
              <w:t>۲۰.۹</w:t>
            </w:r>
          </w:p>
        </w:tc>
      </w:tr>
      <w:tr w:rsidR="005C15E0" w14:paraId="28C92F88" w14:textId="77777777" w:rsidTr="004B4B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2" w14:textId="77777777" w:rsidR="005C15E0" w:rsidRDefault="00913E0E">
            <w:r>
              <w:rPr>
                <w:rFonts w:ascii="B Nazanin" w:hAnsi="B Nazanin"/>
                <w:color w:val="000000"/>
                <w:szCs w:val="22"/>
              </w:rPr>
              <w:t>ویژه</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3" w14:textId="77777777" w:rsidR="005C15E0" w:rsidRDefault="00913E0E" w:rsidP="004B4B46">
            <w:pPr>
              <w:jc w:val="center"/>
            </w:pPr>
            <w:r>
              <w:rPr>
                <w:rFonts w:ascii="B Nazanin" w:hAnsi="B Nazanin"/>
                <w:color w:val="000000"/>
                <w:szCs w:val="22"/>
              </w:rPr>
              <w:t>۶۲,۶۴۸</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4" w14:textId="77777777" w:rsidR="005C15E0" w:rsidRDefault="00913E0E" w:rsidP="004B4B46">
            <w:pPr>
              <w:jc w:val="center"/>
            </w:pPr>
            <w:r>
              <w:rPr>
                <w:rFonts w:ascii="B Nazanin" w:hAnsi="B Nazanin"/>
                <w:color w:val="000000"/>
                <w:szCs w:val="22"/>
              </w:rPr>
              <w:t>۳.۰٪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5" w14:textId="77777777" w:rsidR="005C15E0" w:rsidRDefault="00913E0E" w:rsidP="004B4B46">
            <w:pPr>
              <w:jc w:val="center"/>
            </w:pPr>
            <w:r>
              <w:rPr>
                <w:rFonts w:ascii="B Nazanin" w:hAnsi="B Nazanin"/>
                <w:color w:val="000000"/>
                <w:szCs w:val="22"/>
              </w:rPr>
              <w:t>۳.۰</w:t>
            </w:r>
          </w:p>
        </w:tc>
        <w:tc>
          <w:tcPr>
            <w:tcW w:w="10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6" w14:textId="77777777" w:rsidR="005C15E0" w:rsidRDefault="00913E0E" w:rsidP="004B4B46">
            <w:pPr>
              <w:jc w:val="center"/>
            </w:pPr>
            <w:r>
              <w:rPr>
                <w:rFonts w:ascii="B Nazanin" w:hAnsi="B Nazanin"/>
                <w:color w:val="000000"/>
                <w:szCs w:val="22"/>
              </w:rPr>
              <w:t>۳.۶٪</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7" w14:textId="77777777" w:rsidR="005C15E0" w:rsidRDefault="00913E0E" w:rsidP="004B4B46">
            <w:pPr>
              <w:jc w:val="center"/>
            </w:pPr>
            <w:r>
              <w:rPr>
                <w:rFonts w:ascii="B Nazanin" w:hAnsi="B Nazanin"/>
                <w:color w:val="000000"/>
                <w:szCs w:val="22"/>
              </w:rPr>
              <w:t>۴۸.۲</w:t>
            </w:r>
          </w:p>
        </w:tc>
      </w:tr>
      <w:tr w:rsidR="005C15E0" w14:paraId="28C92F8F" w14:textId="77777777" w:rsidTr="004B4B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9" w14:textId="77777777" w:rsidR="005C15E0" w:rsidRDefault="00913E0E">
            <w:r>
              <w:rPr>
                <w:rFonts w:ascii="B Nazanin" w:hAnsi="B Nazanin"/>
                <w:color w:val="000000"/>
                <w:szCs w:val="22"/>
              </w:rPr>
              <w:t>سرمایه‌گذاری کوتاه‌مدت ویژه</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A" w14:textId="77777777" w:rsidR="005C15E0" w:rsidRDefault="00913E0E" w:rsidP="004B4B46">
            <w:pPr>
              <w:jc w:val="center"/>
            </w:pPr>
            <w:r>
              <w:rPr>
                <w:rFonts w:ascii="B Nazanin" w:hAnsi="B Nazanin"/>
                <w:color w:val="000000"/>
                <w:szCs w:val="22"/>
              </w:rPr>
              <w:t>۶۶</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B" w14:textId="77777777" w:rsidR="005C15E0" w:rsidRDefault="00913E0E" w:rsidP="004B4B46">
            <w:pPr>
              <w:jc w:val="center"/>
            </w:pPr>
            <w:r>
              <w:rPr>
                <w:rFonts w:ascii="B Nazanin" w:hAnsi="B Nazanin"/>
                <w:color w:val="000000"/>
                <w:szCs w:val="22"/>
              </w:rPr>
              <w:t>۰.۰٪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C" w14:textId="77777777" w:rsidR="005C15E0" w:rsidRDefault="00913E0E" w:rsidP="004B4B46">
            <w:pPr>
              <w:jc w:val="center"/>
            </w:pPr>
            <w:r>
              <w:rPr>
                <w:rFonts w:ascii="B Nazanin" w:hAnsi="B Nazanin"/>
                <w:color w:val="000000"/>
                <w:szCs w:val="22"/>
              </w:rPr>
              <w:t>۰.۰</w:t>
            </w:r>
          </w:p>
        </w:tc>
        <w:tc>
          <w:tcPr>
            <w:tcW w:w="10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D" w14:textId="77777777" w:rsidR="005C15E0" w:rsidRDefault="00913E0E" w:rsidP="004B4B46">
            <w:pPr>
              <w:jc w:val="center"/>
            </w:pPr>
            <w:r>
              <w:rPr>
                <w:rFonts w:ascii="B Nazanin" w:hAnsi="B Nazanin"/>
                <w:color w:val="000000"/>
                <w:szCs w:val="22"/>
              </w:rPr>
              <w:t>۰.۰٪</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8E" w14:textId="77777777" w:rsidR="005C15E0" w:rsidRDefault="00913E0E" w:rsidP="004B4B46">
            <w:pPr>
              <w:jc w:val="center"/>
            </w:pPr>
            <w:r>
              <w:rPr>
                <w:rFonts w:ascii="B Nazanin" w:hAnsi="B Nazanin"/>
                <w:color w:val="000000"/>
                <w:szCs w:val="22"/>
              </w:rPr>
              <w:t>۱۵.۸</w:t>
            </w:r>
          </w:p>
        </w:tc>
      </w:tr>
      <w:tr w:rsidR="005C15E0" w14:paraId="28C92F96" w14:textId="77777777" w:rsidTr="004B4B46">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90" w14:textId="77777777" w:rsidR="005C15E0" w:rsidRDefault="00913E0E">
            <w:r>
              <w:rPr>
                <w:rFonts w:ascii="B Nazanin" w:hAnsi="B Nazanin"/>
                <w:b/>
                <w:bCs/>
                <w:color w:val="000000"/>
                <w:szCs w:val="22"/>
              </w:rPr>
              <w:t>جمع</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91" w14:textId="77777777" w:rsidR="005C15E0" w:rsidRDefault="00913E0E" w:rsidP="004B4B46">
            <w:pPr>
              <w:jc w:val="center"/>
            </w:pPr>
            <w:r>
              <w:rPr>
                <w:rFonts w:ascii="B Nazanin" w:hAnsi="B Nazanin"/>
                <w:b/>
                <w:bCs/>
                <w:color w:val="000000"/>
                <w:szCs w:val="22"/>
              </w:rPr>
              <w:t>۲,۱۰۳,۰۴۷</w:t>
            </w:r>
          </w:p>
        </w:tc>
        <w:tc>
          <w:tcPr>
            <w:tcW w:w="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92" w14:textId="77777777" w:rsidR="005C15E0" w:rsidRDefault="00913E0E" w:rsidP="004B4B46">
            <w:pPr>
              <w:jc w:val="center"/>
            </w:pPr>
            <w:r>
              <w:rPr>
                <w:rFonts w:ascii="B Nazanin" w:hAnsi="B Nazanin"/>
                <w:color w:val="000000"/>
                <w:szCs w:val="22"/>
              </w:rPr>
              <w:t>۱۰۰٪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93" w14:textId="77777777" w:rsidR="005C15E0" w:rsidRDefault="00913E0E" w:rsidP="004B4B46">
            <w:pPr>
              <w:jc w:val="center"/>
            </w:pPr>
            <w:r>
              <w:rPr>
                <w:rFonts w:ascii="B Nazanin" w:hAnsi="B Nazanin"/>
                <w:b/>
                <w:bCs/>
                <w:color w:val="000000"/>
                <w:szCs w:val="22"/>
              </w:rPr>
              <w:t>۸۴.۸</w:t>
            </w:r>
          </w:p>
        </w:tc>
        <w:tc>
          <w:tcPr>
            <w:tcW w:w="10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94" w14:textId="77777777" w:rsidR="005C15E0" w:rsidRDefault="00913E0E" w:rsidP="004B4B46">
            <w:pPr>
              <w:jc w:val="center"/>
            </w:pPr>
            <w:r>
              <w:rPr>
                <w:rFonts w:ascii="B Nazanin" w:hAnsi="B Nazanin"/>
                <w:color w:val="000000"/>
                <w:szCs w:val="22"/>
              </w:rPr>
              <w:t>۱۰۰٪</w:t>
            </w:r>
          </w:p>
        </w:tc>
        <w:tc>
          <w:tcPr>
            <w:tcW w:w="194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95" w14:textId="77777777" w:rsidR="005C15E0" w:rsidRDefault="00913E0E" w:rsidP="004B4B46">
            <w:pPr>
              <w:jc w:val="center"/>
            </w:pPr>
            <w:r>
              <w:rPr>
                <w:rFonts w:ascii="B Nazanin" w:hAnsi="B Nazanin"/>
                <w:color w:val="000000"/>
                <w:szCs w:val="22"/>
              </w:rPr>
              <w:t>۴۰.۳</w:t>
            </w:r>
          </w:p>
        </w:tc>
      </w:tr>
    </w:tbl>
    <w:p w14:paraId="28C92F97" w14:textId="77777777" w:rsidR="005C15E0" w:rsidRDefault="005C15E0">
      <w:pPr>
        <w:spacing w:after="200"/>
      </w:pPr>
    </w:p>
    <w:p w14:paraId="28C92F98" w14:textId="77777777" w:rsidR="005C15E0" w:rsidRDefault="00913E0E">
      <w:pPr>
        <w:spacing w:after="160" w:line="312" w:lineRule="auto"/>
      </w:pPr>
      <w:r>
        <w:rPr>
          <w:color w:val="000000"/>
        </w:rPr>
        <w:t>سپرده‌ی سرمایه‌گذاری بلندمدت با ۲.۲ درصد حساب‌ها، ۳۷.۳ درصد مانده را در اختیار دارد. میانگین مانده‌ی هر حساب در این گروه ۶۸۲.۷ میلیون تومان، یعنی حدود هفده برابر میانگین کل پرتفوی است. این گروه از نظر تعداد دارندگان متمرکزترین منبع بانک است؛ هزینه‌ی سود به تفکیک نوع سپرده در داده‌ی در دسترس نیست.</w:t>
      </w:r>
    </w:p>
    <w:p w14:paraId="28C92F99" w14:textId="77777777" w:rsidR="005C15E0" w:rsidRDefault="00913E0E">
      <w:pPr>
        <w:pStyle w:val="Heading3"/>
        <w:keepNext/>
        <w:spacing w:before="300" w:after="160"/>
      </w:pPr>
      <w:r>
        <w:rPr>
          <w:rFonts w:ascii="B Titr" w:eastAsia="B Titr" w:hAnsi="B Titr" w:cs="B Titr"/>
          <w:color w:val="000000"/>
          <w:sz w:val="26"/>
          <w:szCs w:val="26"/>
        </w:rPr>
        <w:t>۴.۳.۲ حساب‌های با نوع ثبت‌نشده</w:t>
      </w:r>
    </w:p>
    <w:p w14:paraId="28C92F9A" w14:textId="06A320C4" w:rsidR="005C15E0" w:rsidRDefault="00913E0E">
      <w:pPr>
        <w:spacing w:after="160" w:line="312" w:lineRule="auto"/>
      </w:pPr>
      <w:r>
        <w:rPr>
          <w:color w:val="000000"/>
        </w:rPr>
        <w:t>برای ۸۴۸,۵۵۳ حساب (۴۰.۳ درصد حساب‌ها) نوع سپرده در جدول اطلاعات حساب ثبت نشده است. میانگین مانده‌ی این حساب‌ها ۱۱.۸ میلیون تومان و پایین‌ترین مقدار جدول است و حساب‌های کوچک بخش اصلی این گروه را تشکیل می‌دهند. مانده‌ی آن‌ها ۱۰.۰ هزار میلیارد تومان، معادل ۱۱.۸ درصد مانده‌ی نمونه است. ترکیب هزینه‌ای دقیق منابع در فصل ۸ بر پایه‌ی آمار رسمی بانک محاسبه شده و به این گروه وابسته نیست. تعیین نوع این حساب‌ها برای تکمیل تحلیل محصولی در فاز بعد در فهرست پرسش‌ها آمده است.</w:t>
      </w:r>
    </w:p>
    <w:p w14:paraId="28C92F9B" w14:textId="77777777" w:rsidR="005C15E0" w:rsidRDefault="00913E0E">
      <w:pPr>
        <w:pStyle w:val="Heading3"/>
        <w:keepNext/>
        <w:spacing w:before="300" w:after="160"/>
      </w:pPr>
      <w:r>
        <w:rPr>
          <w:rFonts w:ascii="B Titr" w:eastAsia="B Titr" w:hAnsi="B Titr" w:cs="B Titr"/>
          <w:color w:val="000000"/>
          <w:sz w:val="26"/>
          <w:szCs w:val="26"/>
        </w:rPr>
        <w:t>۴.۳.۳ ساختار هزینه‌ای منابع در آمار رسمی</w:t>
      </w:r>
    </w:p>
    <w:p w14:paraId="28C92F9C" w14:textId="77777777" w:rsidR="005C15E0" w:rsidRDefault="00913E0E">
      <w:pPr>
        <w:spacing w:after="160" w:line="312" w:lineRule="auto"/>
      </w:pPr>
      <w:r>
        <w:rPr>
          <w:color w:val="000000"/>
        </w:rPr>
        <w:t>آمار رسمی بانک منابع ریالی را در سه گروه نشان می‌دهد: منابع بدون سود (قرض‌الحسنه جاری و پس‌انداز)، سپرده‌ی کوتاه‌مدت و سپرده‌ی بلندمدت. تفکیک انواع سپرده در فایل‌های ماهانه‌ی رسمی تا ۱۰/۱۴۰۴ قابل اتکاست (جدول ۴-۴).</w:t>
      </w:r>
    </w:p>
    <w:p w14:paraId="28C92F9D" w14:textId="77777777" w:rsidR="005C15E0" w:rsidRDefault="00913E0E">
      <w:pPr>
        <w:keepNext/>
        <w:spacing w:before="200" w:after="100"/>
      </w:pPr>
      <w:r>
        <w:rPr>
          <w:rFonts w:ascii="B Nazanin" w:hAnsi="B Nazanin"/>
          <w:b/>
          <w:bCs/>
          <w:color w:val="000000"/>
          <w:szCs w:val="22"/>
        </w:rPr>
        <w:t>جدول ۴-۴: ترکیب منابع ریالی بانک در آمار رسمی (درصد از کل منابع ریالی)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8"/>
        <w:gridCol w:w="2365"/>
        <w:gridCol w:w="2466"/>
        <w:gridCol w:w="2261"/>
      </w:tblGrid>
      <w:tr w:rsidR="005C15E0" w14:paraId="28C92FA2" w14:textId="77777777">
        <w:trPr>
          <w:cantSplit/>
          <w:tblHeader/>
        </w:trPr>
        <w:tc>
          <w:tcPr>
            <w:tcW w:w="225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9E" w14:textId="77777777" w:rsidR="005C15E0" w:rsidRDefault="00913E0E" w:rsidP="00BE4459">
            <w:pPr>
              <w:jc w:val="center"/>
            </w:pPr>
            <w:r>
              <w:rPr>
                <w:rFonts w:ascii="B Nazanin" w:hAnsi="B Nazanin"/>
                <w:b/>
                <w:bCs/>
                <w:color w:val="000000"/>
                <w:szCs w:val="22"/>
              </w:rPr>
              <w:t>مقطع</w:t>
            </w:r>
          </w:p>
        </w:tc>
        <w:tc>
          <w:tcPr>
            <w:tcW w:w="236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9F" w14:textId="77777777" w:rsidR="005C15E0" w:rsidRDefault="00913E0E" w:rsidP="00BE4459">
            <w:pPr>
              <w:jc w:val="center"/>
            </w:pPr>
            <w:r>
              <w:rPr>
                <w:rFonts w:ascii="B Nazanin" w:hAnsi="B Nazanin"/>
                <w:b/>
                <w:bCs/>
                <w:color w:val="000000"/>
                <w:szCs w:val="22"/>
              </w:rPr>
              <w:t>بدون سود</w:t>
            </w:r>
          </w:p>
        </w:tc>
        <w:tc>
          <w:tcPr>
            <w:tcW w:w="246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A0" w14:textId="77777777" w:rsidR="005C15E0" w:rsidRDefault="00913E0E" w:rsidP="00BE4459">
            <w:pPr>
              <w:jc w:val="center"/>
            </w:pPr>
            <w:r>
              <w:rPr>
                <w:rFonts w:ascii="B Nazanin" w:hAnsi="B Nazanin"/>
                <w:b/>
                <w:bCs/>
                <w:color w:val="000000"/>
                <w:szCs w:val="22"/>
              </w:rPr>
              <w:t>کوتاه‌مدت</w:t>
            </w:r>
          </w:p>
        </w:tc>
        <w:tc>
          <w:tcPr>
            <w:tcW w:w="226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A1" w14:textId="77777777" w:rsidR="005C15E0" w:rsidRDefault="00913E0E" w:rsidP="00BE4459">
            <w:pPr>
              <w:jc w:val="center"/>
            </w:pPr>
            <w:r>
              <w:rPr>
                <w:rFonts w:ascii="B Nazanin" w:hAnsi="B Nazanin"/>
                <w:b/>
                <w:bCs/>
                <w:color w:val="000000"/>
                <w:szCs w:val="22"/>
              </w:rPr>
              <w:t>بلندمدت</w:t>
            </w:r>
          </w:p>
        </w:tc>
      </w:tr>
      <w:tr w:rsidR="005C15E0" w14:paraId="28C92FA7" w14:textId="77777777">
        <w:trPr>
          <w:cantSplit/>
        </w:trPr>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3" w14:textId="77777777" w:rsidR="005C15E0" w:rsidRDefault="00913E0E" w:rsidP="00BE4459">
            <w:pPr>
              <w:jc w:val="center"/>
            </w:pPr>
            <w:r>
              <w:rPr>
                <w:rFonts w:ascii="B Nazanin" w:hAnsi="B Nazanin"/>
                <w:color w:val="000000"/>
                <w:szCs w:val="22"/>
              </w:rPr>
              <w:t>۰۱/۱۴۰۰</w:t>
            </w:r>
          </w:p>
        </w:tc>
        <w:tc>
          <w:tcPr>
            <w:tcW w:w="23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4" w14:textId="77777777" w:rsidR="005C15E0" w:rsidRDefault="00913E0E" w:rsidP="00BE4459">
            <w:pPr>
              <w:jc w:val="center"/>
            </w:pPr>
            <w:r>
              <w:rPr>
                <w:rFonts w:ascii="B Nazanin" w:hAnsi="B Nazanin"/>
                <w:color w:val="000000"/>
                <w:szCs w:val="22"/>
              </w:rPr>
              <w:t>۲۷.۶٪</w:t>
            </w:r>
          </w:p>
        </w:tc>
        <w:tc>
          <w:tcPr>
            <w:tcW w:w="24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5" w14:textId="77777777" w:rsidR="005C15E0" w:rsidRDefault="00913E0E" w:rsidP="00BE4459">
            <w:pPr>
              <w:jc w:val="center"/>
            </w:pPr>
            <w:r>
              <w:rPr>
                <w:rFonts w:ascii="B Nazanin" w:hAnsi="B Nazanin"/>
                <w:color w:val="000000"/>
                <w:szCs w:val="22"/>
              </w:rPr>
              <w:t>۲۸.۱٪</w:t>
            </w:r>
          </w:p>
        </w:tc>
        <w:tc>
          <w:tcPr>
            <w:tcW w:w="22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6" w14:textId="77777777" w:rsidR="005C15E0" w:rsidRDefault="00913E0E" w:rsidP="00BE4459">
            <w:pPr>
              <w:jc w:val="center"/>
            </w:pPr>
            <w:r>
              <w:rPr>
                <w:rFonts w:ascii="B Nazanin" w:hAnsi="B Nazanin"/>
                <w:color w:val="000000"/>
                <w:szCs w:val="22"/>
              </w:rPr>
              <w:t>۴۴.۴٪</w:t>
            </w:r>
          </w:p>
        </w:tc>
      </w:tr>
      <w:tr w:rsidR="005C15E0" w14:paraId="28C92FAC" w14:textId="77777777">
        <w:trPr>
          <w:cantSplit/>
        </w:trPr>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8" w14:textId="77777777" w:rsidR="005C15E0" w:rsidRDefault="00913E0E" w:rsidP="00BE4459">
            <w:pPr>
              <w:jc w:val="center"/>
            </w:pPr>
            <w:r>
              <w:rPr>
                <w:rFonts w:ascii="B Nazanin" w:hAnsi="B Nazanin"/>
                <w:color w:val="000000"/>
                <w:szCs w:val="22"/>
              </w:rPr>
              <w:t>۱۲/۱۴۰۱</w:t>
            </w:r>
          </w:p>
        </w:tc>
        <w:tc>
          <w:tcPr>
            <w:tcW w:w="23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9" w14:textId="77777777" w:rsidR="005C15E0" w:rsidRDefault="00913E0E" w:rsidP="00BE4459">
            <w:pPr>
              <w:jc w:val="center"/>
            </w:pPr>
            <w:r>
              <w:rPr>
                <w:rFonts w:ascii="B Nazanin" w:hAnsi="B Nazanin"/>
                <w:color w:val="000000"/>
                <w:szCs w:val="22"/>
              </w:rPr>
              <w:t>۳۳.۰٪</w:t>
            </w:r>
          </w:p>
        </w:tc>
        <w:tc>
          <w:tcPr>
            <w:tcW w:w="24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A" w14:textId="77777777" w:rsidR="005C15E0" w:rsidRDefault="00913E0E" w:rsidP="00BE4459">
            <w:pPr>
              <w:jc w:val="center"/>
            </w:pPr>
            <w:r>
              <w:rPr>
                <w:rFonts w:ascii="B Nazanin" w:hAnsi="B Nazanin"/>
                <w:color w:val="000000"/>
                <w:szCs w:val="22"/>
              </w:rPr>
              <w:t>۲۴.۶٪</w:t>
            </w:r>
          </w:p>
        </w:tc>
        <w:tc>
          <w:tcPr>
            <w:tcW w:w="22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B" w14:textId="77777777" w:rsidR="005C15E0" w:rsidRDefault="00913E0E" w:rsidP="00BE4459">
            <w:pPr>
              <w:jc w:val="center"/>
            </w:pPr>
            <w:r>
              <w:rPr>
                <w:rFonts w:ascii="B Nazanin" w:hAnsi="B Nazanin"/>
                <w:color w:val="000000"/>
                <w:szCs w:val="22"/>
              </w:rPr>
              <w:t>۴۲.۴٪</w:t>
            </w:r>
          </w:p>
        </w:tc>
      </w:tr>
      <w:tr w:rsidR="005C15E0" w14:paraId="28C92FB1" w14:textId="77777777">
        <w:trPr>
          <w:cantSplit/>
        </w:trPr>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D" w14:textId="77777777" w:rsidR="005C15E0" w:rsidRDefault="00913E0E" w:rsidP="00BE4459">
            <w:pPr>
              <w:jc w:val="center"/>
            </w:pPr>
            <w:r>
              <w:rPr>
                <w:rFonts w:ascii="B Nazanin" w:hAnsi="B Nazanin"/>
                <w:color w:val="000000"/>
                <w:szCs w:val="22"/>
              </w:rPr>
              <w:t>۱۲/۱۴۰۲</w:t>
            </w:r>
          </w:p>
        </w:tc>
        <w:tc>
          <w:tcPr>
            <w:tcW w:w="23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E" w14:textId="77777777" w:rsidR="005C15E0" w:rsidRDefault="00913E0E" w:rsidP="00BE4459">
            <w:pPr>
              <w:jc w:val="center"/>
            </w:pPr>
            <w:r>
              <w:rPr>
                <w:rFonts w:ascii="B Nazanin" w:hAnsi="B Nazanin"/>
                <w:color w:val="000000"/>
                <w:szCs w:val="22"/>
              </w:rPr>
              <w:t>۳۲.۴٪</w:t>
            </w:r>
          </w:p>
        </w:tc>
        <w:tc>
          <w:tcPr>
            <w:tcW w:w="24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AF" w14:textId="77777777" w:rsidR="005C15E0" w:rsidRDefault="00913E0E" w:rsidP="00BE4459">
            <w:pPr>
              <w:jc w:val="center"/>
            </w:pPr>
            <w:r>
              <w:rPr>
                <w:rFonts w:ascii="B Nazanin" w:hAnsi="B Nazanin"/>
                <w:color w:val="000000"/>
                <w:szCs w:val="22"/>
              </w:rPr>
              <w:t>۲۴.۱٪</w:t>
            </w:r>
          </w:p>
        </w:tc>
        <w:tc>
          <w:tcPr>
            <w:tcW w:w="22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B0" w14:textId="77777777" w:rsidR="005C15E0" w:rsidRDefault="00913E0E" w:rsidP="00BE4459">
            <w:pPr>
              <w:jc w:val="center"/>
            </w:pPr>
            <w:r>
              <w:rPr>
                <w:rFonts w:ascii="B Nazanin" w:hAnsi="B Nazanin"/>
                <w:color w:val="000000"/>
                <w:szCs w:val="22"/>
              </w:rPr>
              <w:t>۴۳.۶٪</w:t>
            </w:r>
          </w:p>
        </w:tc>
      </w:tr>
      <w:tr w:rsidR="005C15E0" w14:paraId="28C92FB6" w14:textId="77777777">
        <w:trPr>
          <w:cantSplit/>
        </w:trPr>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B2" w14:textId="77777777" w:rsidR="005C15E0" w:rsidRDefault="00913E0E" w:rsidP="00BE4459">
            <w:pPr>
              <w:jc w:val="center"/>
            </w:pPr>
            <w:r>
              <w:rPr>
                <w:rFonts w:ascii="B Nazanin" w:hAnsi="B Nazanin"/>
                <w:color w:val="000000"/>
                <w:szCs w:val="22"/>
              </w:rPr>
              <w:t>۱۲/۱۴۰۳</w:t>
            </w:r>
          </w:p>
        </w:tc>
        <w:tc>
          <w:tcPr>
            <w:tcW w:w="23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B3" w14:textId="77777777" w:rsidR="005C15E0" w:rsidRDefault="00913E0E" w:rsidP="00BE4459">
            <w:pPr>
              <w:jc w:val="center"/>
            </w:pPr>
            <w:r>
              <w:rPr>
                <w:rFonts w:ascii="B Nazanin" w:hAnsi="B Nazanin"/>
                <w:color w:val="000000"/>
                <w:szCs w:val="22"/>
              </w:rPr>
              <w:t>۳۳.۱٪</w:t>
            </w:r>
          </w:p>
        </w:tc>
        <w:tc>
          <w:tcPr>
            <w:tcW w:w="24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B4" w14:textId="77777777" w:rsidR="005C15E0" w:rsidRDefault="00913E0E" w:rsidP="00BE4459">
            <w:pPr>
              <w:jc w:val="center"/>
            </w:pPr>
            <w:r>
              <w:rPr>
                <w:rFonts w:ascii="B Nazanin" w:hAnsi="B Nazanin"/>
                <w:color w:val="000000"/>
                <w:szCs w:val="22"/>
              </w:rPr>
              <w:t>۲۰.۹٪</w:t>
            </w:r>
          </w:p>
        </w:tc>
        <w:tc>
          <w:tcPr>
            <w:tcW w:w="22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B5" w14:textId="77777777" w:rsidR="005C15E0" w:rsidRDefault="00913E0E" w:rsidP="00BE4459">
            <w:pPr>
              <w:jc w:val="center"/>
            </w:pPr>
            <w:r>
              <w:rPr>
                <w:rFonts w:ascii="B Nazanin" w:hAnsi="B Nazanin"/>
                <w:color w:val="000000"/>
                <w:szCs w:val="22"/>
              </w:rPr>
              <w:t>۴۶.۰٪</w:t>
            </w:r>
          </w:p>
        </w:tc>
      </w:tr>
      <w:tr w:rsidR="005C15E0" w14:paraId="28C92FBB" w14:textId="77777777">
        <w:trPr>
          <w:cantSplit/>
        </w:trPr>
        <w:tc>
          <w:tcPr>
            <w:tcW w:w="22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B7" w14:textId="77777777" w:rsidR="005C15E0" w:rsidRDefault="00913E0E" w:rsidP="00BE4459">
            <w:pPr>
              <w:jc w:val="center"/>
            </w:pPr>
            <w:r>
              <w:rPr>
                <w:rFonts w:ascii="B Nazanin" w:hAnsi="B Nazanin"/>
                <w:color w:val="000000"/>
                <w:szCs w:val="22"/>
              </w:rPr>
              <w:t>۱۰/۱۴۰۴</w:t>
            </w:r>
          </w:p>
        </w:tc>
        <w:tc>
          <w:tcPr>
            <w:tcW w:w="23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B8" w14:textId="77777777" w:rsidR="005C15E0" w:rsidRDefault="00913E0E" w:rsidP="00BE4459">
            <w:pPr>
              <w:jc w:val="center"/>
            </w:pPr>
            <w:r>
              <w:rPr>
                <w:rFonts w:ascii="B Nazanin" w:hAnsi="B Nazanin"/>
                <w:color w:val="000000"/>
                <w:szCs w:val="22"/>
              </w:rPr>
              <w:t>۳۳.۴٪</w:t>
            </w:r>
          </w:p>
        </w:tc>
        <w:tc>
          <w:tcPr>
            <w:tcW w:w="24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B9" w14:textId="77777777" w:rsidR="005C15E0" w:rsidRDefault="00913E0E" w:rsidP="00BE4459">
            <w:pPr>
              <w:jc w:val="center"/>
            </w:pPr>
            <w:r>
              <w:rPr>
                <w:rFonts w:ascii="B Nazanin" w:hAnsi="B Nazanin"/>
                <w:color w:val="000000"/>
                <w:szCs w:val="22"/>
              </w:rPr>
              <w:t>۲۰.۱٪</w:t>
            </w:r>
          </w:p>
        </w:tc>
        <w:tc>
          <w:tcPr>
            <w:tcW w:w="22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BA" w14:textId="77777777" w:rsidR="005C15E0" w:rsidRDefault="00913E0E" w:rsidP="00BE4459">
            <w:pPr>
              <w:jc w:val="center"/>
            </w:pPr>
            <w:r>
              <w:rPr>
                <w:rFonts w:ascii="B Nazanin" w:hAnsi="B Nazanin"/>
                <w:color w:val="000000"/>
                <w:szCs w:val="22"/>
              </w:rPr>
              <w:t>۴۶.۵٪</w:t>
            </w:r>
          </w:p>
        </w:tc>
      </w:tr>
    </w:tbl>
    <w:p w14:paraId="28C92FBC" w14:textId="77777777" w:rsidR="005C15E0" w:rsidRDefault="005C15E0">
      <w:pPr>
        <w:spacing w:after="200"/>
      </w:pPr>
    </w:p>
    <w:p w14:paraId="28C92FBD" w14:textId="77777777" w:rsidR="005C15E0" w:rsidRDefault="00913E0E">
      <w:pPr>
        <w:spacing w:after="160" w:line="312" w:lineRule="auto"/>
      </w:pPr>
      <w:r>
        <w:rPr>
          <w:color w:val="000000"/>
        </w:rPr>
        <w:t>یک‌سوم منابع بانک هزینه‌ی سود ندارد. سهم سپرده‌ی بلندمدت از ۴۴.۴ به ۴۶.۵ درصد رسیده و سهم سپرده‌ی کوتاه‌مدت از ۲۸.۱ به ۲۰.۱ درصد کاهش یافته است. در نمونه، سپرده‌ی بدون سود ۳۰.۷ درصد و سپرده‌ی بلندمدت ۳۷.۳ درصد مانده را شامل می‌شود؛ بخشی از این تفاوت به حساب‌های با نوع ثبت‌نشده (۱۱.۸ درصد) برمی‌گردد. نرخ هزینه‌ی تأمین مالی و اثر این ترکیب بر سودآوری در فصل ۸ بررسی شده است.</w:t>
      </w:r>
    </w:p>
    <w:p w14:paraId="28C92FBE" w14:textId="77777777" w:rsidR="005C15E0" w:rsidRDefault="00913E0E">
      <w:pPr>
        <w:pStyle w:val="Heading2"/>
        <w:keepNext/>
        <w:spacing w:before="300" w:after="160"/>
      </w:pPr>
      <w:bookmarkStart w:id="75" w:name="_Toc242556308"/>
      <w:r>
        <w:rPr>
          <w:rFonts w:ascii="B Titr" w:eastAsia="B Titr" w:hAnsi="B Titr" w:cs="B Titr"/>
          <w:color w:val="000000"/>
        </w:rPr>
        <w:lastRenderedPageBreak/>
        <w:t>۴.۴ پلکان مانده و تمرکز منابع</w:t>
      </w:r>
      <w:bookmarkEnd w:id="75"/>
    </w:p>
    <w:p w14:paraId="28C92FBF" w14:textId="77777777" w:rsidR="005C15E0" w:rsidRDefault="00913E0E">
      <w:pPr>
        <w:pStyle w:val="Heading3"/>
        <w:keepNext/>
        <w:spacing w:before="300" w:after="160"/>
      </w:pPr>
      <w:r>
        <w:rPr>
          <w:rFonts w:ascii="B Titr" w:eastAsia="B Titr" w:hAnsi="B Titr" w:cs="B Titr"/>
          <w:color w:val="000000"/>
          <w:sz w:val="26"/>
          <w:szCs w:val="26"/>
        </w:rPr>
        <w:t>۴.۴.۱ پلکان مانده‌ی سپرده</w:t>
      </w:r>
    </w:p>
    <w:p w14:paraId="28C92FC0" w14:textId="77777777" w:rsidR="005C15E0" w:rsidRDefault="00913E0E">
      <w:pPr>
        <w:spacing w:after="160" w:line="312" w:lineRule="auto"/>
      </w:pPr>
      <w:r>
        <w:rPr>
          <w:color w:val="000000"/>
        </w:rPr>
        <w:t>جدول ۴-۵ و نمودار ۴-۴ سپرده‌گذاران نمونه را بر حسب مانده‌ی ۱۲/۱۴۰۴ در بازه‌های مطلق نشان می‌دهند. مبنای جدول ۶۷۶,۶۲۲ سپرده‌گذار دارای مانده در این ماه است.</w:t>
      </w:r>
    </w:p>
    <w:p w14:paraId="28C92FC1" w14:textId="77777777" w:rsidR="005C15E0" w:rsidRDefault="00913E0E">
      <w:pPr>
        <w:keepNext/>
        <w:spacing w:before="160" w:after="60"/>
        <w:jc w:val="center"/>
      </w:pPr>
      <w:r>
        <w:rPr>
          <w:noProof/>
        </w:rPr>
        <w:drawing>
          <wp:inline distT="0" distB="0" distL="0" distR="0" wp14:anchorId="28C9389A" wp14:editId="28C9389B">
            <wp:extent cx="5715000" cy="2457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457450"/>
                    </a:xfrm>
                    <a:prstGeom prst="rect">
                      <a:avLst/>
                    </a:prstGeom>
                  </pic:spPr>
                </pic:pic>
              </a:graphicData>
            </a:graphic>
          </wp:inline>
        </w:drawing>
      </w:r>
    </w:p>
    <w:p w14:paraId="28C92FC2" w14:textId="77777777" w:rsidR="005C15E0" w:rsidRDefault="00913E0E">
      <w:pPr>
        <w:spacing w:after="240"/>
        <w:jc w:val="center"/>
      </w:pPr>
      <w:r>
        <w:rPr>
          <w:rFonts w:ascii="B Nazanin" w:hAnsi="B Nazanin"/>
          <w:b/>
          <w:bCs/>
          <w:color w:val="000000"/>
          <w:szCs w:val="22"/>
        </w:rPr>
        <w:t>نمودار ۴-۴: پلکان مانده‌ی سپرده: سهم مشتریان و سهم مانده در هر بازه</w:t>
      </w:r>
    </w:p>
    <w:p w14:paraId="28C92FC3" w14:textId="77777777" w:rsidR="005C15E0" w:rsidRDefault="00913E0E">
      <w:pPr>
        <w:keepNext/>
        <w:spacing w:before="200" w:after="100"/>
      </w:pPr>
      <w:r>
        <w:rPr>
          <w:rFonts w:ascii="B Nazanin" w:hAnsi="B Nazanin"/>
          <w:b/>
          <w:bCs/>
          <w:color w:val="000000"/>
          <w:szCs w:val="22"/>
        </w:rPr>
        <w:t>جدول ۴-۵: پلکان مانده‌ی سپرده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1905"/>
        <w:gridCol w:w="1503"/>
        <w:gridCol w:w="2254"/>
        <w:gridCol w:w="1505"/>
      </w:tblGrid>
      <w:tr w:rsidR="005C15E0" w14:paraId="28C92FC9" w14:textId="77777777">
        <w:trPr>
          <w:cantSplit/>
          <w:tblHeader/>
        </w:trPr>
        <w:tc>
          <w:tcPr>
            <w:tcW w:w="218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C4" w14:textId="77777777" w:rsidR="005C15E0" w:rsidRDefault="00913E0E" w:rsidP="00BE4459">
            <w:pPr>
              <w:jc w:val="center"/>
            </w:pPr>
            <w:r>
              <w:rPr>
                <w:rFonts w:ascii="B Nazanin" w:hAnsi="B Nazanin"/>
                <w:b/>
                <w:bCs/>
                <w:color w:val="000000"/>
                <w:szCs w:val="22"/>
              </w:rPr>
              <w:t>بازه‌ی مانده</w:t>
            </w:r>
          </w:p>
        </w:tc>
        <w:tc>
          <w:tcPr>
            <w:tcW w:w="190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C5" w14:textId="77777777" w:rsidR="005C15E0" w:rsidRDefault="00913E0E" w:rsidP="00BE4459">
            <w:pPr>
              <w:jc w:val="center"/>
            </w:pPr>
            <w:r>
              <w:rPr>
                <w:rFonts w:ascii="B Nazanin" w:hAnsi="B Nazanin"/>
                <w:b/>
                <w:bCs/>
                <w:color w:val="000000"/>
                <w:szCs w:val="22"/>
              </w:rPr>
              <w:t>تعداد مشتری نمونه</w:t>
            </w:r>
          </w:p>
        </w:tc>
        <w:tc>
          <w:tcPr>
            <w:tcW w:w="150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C6" w14:textId="77777777" w:rsidR="005C15E0" w:rsidRDefault="00913E0E" w:rsidP="00BE4459">
            <w:pPr>
              <w:jc w:val="center"/>
            </w:pPr>
            <w:r>
              <w:rPr>
                <w:rFonts w:ascii="B Nazanin" w:hAnsi="B Nazanin"/>
                <w:b/>
                <w:bCs/>
                <w:color w:val="000000"/>
                <w:szCs w:val="22"/>
              </w:rPr>
              <w:t>سهم مشتری</w:t>
            </w:r>
          </w:p>
        </w:tc>
        <w:tc>
          <w:tcPr>
            <w:tcW w:w="225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C7" w14:textId="77777777" w:rsidR="005C15E0" w:rsidRDefault="00913E0E" w:rsidP="00BE4459">
            <w:pPr>
              <w:jc w:val="center"/>
            </w:pPr>
            <w:r>
              <w:rPr>
                <w:rFonts w:ascii="B Nazanin" w:hAnsi="B Nazanin"/>
                <w:b/>
                <w:bCs/>
                <w:color w:val="000000"/>
                <w:szCs w:val="22"/>
              </w:rPr>
              <w:t>مانده (هزار میلیارد تومان)</w:t>
            </w:r>
          </w:p>
        </w:tc>
        <w:tc>
          <w:tcPr>
            <w:tcW w:w="150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C8" w14:textId="77777777" w:rsidR="005C15E0" w:rsidRDefault="00913E0E" w:rsidP="00BE4459">
            <w:pPr>
              <w:jc w:val="center"/>
            </w:pPr>
            <w:r>
              <w:rPr>
                <w:rFonts w:ascii="B Nazanin" w:hAnsi="B Nazanin"/>
                <w:b/>
                <w:bCs/>
                <w:color w:val="000000"/>
                <w:szCs w:val="22"/>
              </w:rPr>
              <w:t>سهم مانده</w:t>
            </w:r>
          </w:p>
        </w:tc>
      </w:tr>
      <w:tr w:rsidR="005C15E0" w14:paraId="28C92FCF"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CA" w14:textId="77777777" w:rsidR="005C15E0" w:rsidRDefault="00913E0E">
            <w:r>
              <w:rPr>
                <w:rFonts w:ascii="B Nazanin" w:hAnsi="B Nazanin"/>
                <w:color w:val="000000"/>
                <w:szCs w:val="22"/>
              </w:rPr>
              <w:t>کمتر از ۰.۵ میلیون تومان</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CB" w14:textId="77777777" w:rsidR="005C15E0" w:rsidRDefault="00913E0E" w:rsidP="00BE4459">
            <w:pPr>
              <w:jc w:val="center"/>
            </w:pPr>
            <w:r>
              <w:rPr>
                <w:rFonts w:ascii="B Nazanin" w:hAnsi="B Nazanin"/>
                <w:color w:val="000000"/>
                <w:szCs w:val="22"/>
              </w:rPr>
              <w:t>۲۸۲,۱۸۹</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CC" w14:textId="77777777" w:rsidR="005C15E0" w:rsidRDefault="00913E0E" w:rsidP="00BE4459">
            <w:pPr>
              <w:jc w:val="center"/>
            </w:pPr>
            <w:r>
              <w:rPr>
                <w:rFonts w:ascii="B Nazanin" w:hAnsi="B Nazanin"/>
                <w:b/>
                <w:bCs/>
                <w:color w:val="000000"/>
                <w:szCs w:val="22"/>
              </w:rPr>
              <w:t>۴۱.۷۱٪</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CD" w14:textId="77777777" w:rsidR="005C15E0" w:rsidRDefault="00913E0E" w:rsidP="00BE4459">
            <w:pPr>
              <w:jc w:val="center"/>
            </w:pPr>
            <w:r>
              <w:rPr>
                <w:rFonts w:ascii="B Nazanin" w:hAnsi="B Nazanin"/>
                <w:color w:val="000000"/>
                <w:szCs w:val="22"/>
              </w:rPr>
              <w:t>۰.۰۳</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CE" w14:textId="77777777" w:rsidR="005C15E0" w:rsidRDefault="00913E0E" w:rsidP="00BE4459">
            <w:pPr>
              <w:jc w:val="center"/>
            </w:pPr>
            <w:r>
              <w:rPr>
                <w:rFonts w:ascii="B Nazanin" w:hAnsi="B Nazanin"/>
                <w:b/>
                <w:bCs/>
                <w:color w:val="000000"/>
                <w:szCs w:val="22"/>
              </w:rPr>
              <w:t>۰.۰۴٪</w:t>
            </w:r>
          </w:p>
        </w:tc>
      </w:tr>
      <w:tr w:rsidR="005C15E0" w14:paraId="28C92FD5"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0" w14:textId="77777777" w:rsidR="005C15E0" w:rsidRDefault="00913E0E">
            <w:r>
              <w:rPr>
                <w:rFonts w:ascii="B Nazanin" w:hAnsi="B Nazanin"/>
                <w:color w:val="000000"/>
                <w:szCs w:val="22"/>
              </w:rPr>
              <w:t>۰.۵ تا ۲.۵ میلیون</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1" w14:textId="77777777" w:rsidR="005C15E0" w:rsidRDefault="00913E0E" w:rsidP="00BE4459">
            <w:pPr>
              <w:jc w:val="center"/>
            </w:pPr>
            <w:r>
              <w:rPr>
                <w:rFonts w:ascii="B Nazanin" w:hAnsi="B Nazanin"/>
                <w:color w:val="000000"/>
                <w:szCs w:val="22"/>
              </w:rPr>
              <w:t>۱۲۸,۱۶۳</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2" w14:textId="77777777" w:rsidR="005C15E0" w:rsidRDefault="00913E0E" w:rsidP="00BE4459">
            <w:pPr>
              <w:jc w:val="center"/>
            </w:pPr>
            <w:r>
              <w:rPr>
                <w:rFonts w:ascii="B Nazanin" w:hAnsi="B Nazanin"/>
                <w:color w:val="000000"/>
                <w:szCs w:val="22"/>
              </w:rPr>
              <w:t>۱۸.۹۴٪</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3" w14:textId="77777777" w:rsidR="005C15E0" w:rsidRDefault="00913E0E" w:rsidP="00BE4459">
            <w:pPr>
              <w:jc w:val="center"/>
            </w:pPr>
            <w:r>
              <w:rPr>
                <w:rFonts w:ascii="B Nazanin" w:hAnsi="B Nazanin"/>
                <w:color w:val="000000"/>
                <w:szCs w:val="22"/>
              </w:rPr>
              <w:t>۰.۱۶</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4" w14:textId="77777777" w:rsidR="005C15E0" w:rsidRDefault="00913E0E" w:rsidP="00BE4459">
            <w:pPr>
              <w:jc w:val="center"/>
            </w:pPr>
            <w:r>
              <w:rPr>
                <w:rFonts w:ascii="B Nazanin" w:hAnsi="B Nazanin"/>
                <w:color w:val="000000"/>
                <w:szCs w:val="22"/>
              </w:rPr>
              <w:t>۰.۱۹٪</w:t>
            </w:r>
          </w:p>
        </w:tc>
      </w:tr>
      <w:tr w:rsidR="005C15E0" w14:paraId="28C92FDB"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6" w14:textId="77777777" w:rsidR="005C15E0" w:rsidRDefault="00913E0E">
            <w:r>
              <w:rPr>
                <w:rFonts w:ascii="B Nazanin" w:hAnsi="B Nazanin"/>
                <w:color w:val="000000"/>
                <w:szCs w:val="22"/>
              </w:rPr>
              <w:t>۲.۵ تا ۱۰ میلیون</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7" w14:textId="77777777" w:rsidR="005C15E0" w:rsidRDefault="00913E0E" w:rsidP="00BE4459">
            <w:pPr>
              <w:jc w:val="center"/>
            </w:pPr>
            <w:r>
              <w:rPr>
                <w:rFonts w:ascii="B Nazanin" w:hAnsi="B Nazanin"/>
                <w:color w:val="000000"/>
                <w:szCs w:val="22"/>
              </w:rPr>
              <w:t>۱۰۴,۸۶۵</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8" w14:textId="77777777" w:rsidR="005C15E0" w:rsidRDefault="00913E0E" w:rsidP="00BE4459">
            <w:pPr>
              <w:jc w:val="center"/>
            </w:pPr>
            <w:r>
              <w:rPr>
                <w:rFonts w:ascii="B Nazanin" w:hAnsi="B Nazanin"/>
                <w:color w:val="000000"/>
                <w:szCs w:val="22"/>
              </w:rPr>
              <w:t>۱۵.۵۰٪</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9" w14:textId="77777777" w:rsidR="005C15E0" w:rsidRDefault="00913E0E" w:rsidP="00BE4459">
            <w:pPr>
              <w:jc w:val="center"/>
            </w:pPr>
            <w:r>
              <w:rPr>
                <w:rFonts w:ascii="B Nazanin" w:hAnsi="B Nazanin"/>
                <w:color w:val="000000"/>
                <w:szCs w:val="22"/>
              </w:rPr>
              <w:t>۰.۵۵</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A" w14:textId="77777777" w:rsidR="005C15E0" w:rsidRDefault="00913E0E" w:rsidP="00BE4459">
            <w:pPr>
              <w:jc w:val="center"/>
            </w:pPr>
            <w:r>
              <w:rPr>
                <w:rFonts w:ascii="B Nazanin" w:hAnsi="B Nazanin"/>
                <w:color w:val="000000"/>
                <w:szCs w:val="22"/>
              </w:rPr>
              <w:t>۰.۶۵٪</w:t>
            </w:r>
          </w:p>
        </w:tc>
      </w:tr>
      <w:tr w:rsidR="005C15E0" w14:paraId="28C92FE1"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C" w14:textId="77777777" w:rsidR="005C15E0" w:rsidRDefault="00913E0E">
            <w:r>
              <w:rPr>
                <w:rFonts w:ascii="B Nazanin" w:hAnsi="B Nazanin"/>
                <w:color w:val="000000"/>
                <w:szCs w:val="22"/>
              </w:rPr>
              <w:t>۱۰ تا ۵۰ میلیون</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D" w14:textId="77777777" w:rsidR="005C15E0" w:rsidRDefault="00913E0E" w:rsidP="00BE4459">
            <w:pPr>
              <w:jc w:val="center"/>
            </w:pPr>
            <w:r>
              <w:rPr>
                <w:rFonts w:ascii="B Nazanin" w:hAnsi="B Nazanin"/>
                <w:color w:val="000000"/>
                <w:szCs w:val="22"/>
              </w:rPr>
              <w:t>۸۵,۸۷۴</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E" w14:textId="77777777" w:rsidR="005C15E0" w:rsidRDefault="00913E0E" w:rsidP="00BE4459">
            <w:pPr>
              <w:jc w:val="center"/>
            </w:pPr>
            <w:r>
              <w:rPr>
                <w:rFonts w:ascii="B Nazanin" w:hAnsi="B Nazanin"/>
                <w:color w:val="000000"/>
                <w:szCs w:val="22"/>
              </w:rPr>
              <w:t>۱۲.۶۹٪</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DF" w14:textId="77777777" w:rsidR="005C15E0" w:rsidRDefault="00913E0E" w:rsidP="00BE4459">
            <w:pPr>
              <w:jc w:val="center"/>
            </w:pPr>
            <w:r>
              <w:rPr>
                <w:rFonts w:ascii="B Nazanin" w:hAnsi="B Nazanin"/>
                <w:color w:val="000000"/>
                <w:szCs w:val="22"/>
              </w:rPr>
              <w:t>۲.۰۱</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0" w14:textId="77777777" w:rsidR="005C15E0" w:rsidRDefault="00913E0E" w:rsidP="00BE4459">
            <w:pPr>
              <w:jc w:val="center"/>
            </w:pPr>
            <w:r>
              <w:rPr>
                <w:rFonts w:ascii="B Nazanin" w:hAnsi="B Nazanin"/>
                <w:color w:val="000000"/>
                <w:szCs w:val="22"/>
              </w:rPr>
              <w:t>۲.۳۷٪</w:t>
            </w:r>
          </w:p>
        </w:tc>
      </w:tr>
      <w:tr w:rsidR="005C15E0" w14:paraId="28C92FE7"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2" w14:textId="77777777" w:rsidR="005C15E0" w:rsidRDefault="00913E0E">
            <w:r>
              <w:rPr>
                <w:rFonts w:ascii="B Nazanin" w:hAnsi="B Nazanin"/>
                <w:color w:val="000000"/>
                <w:szCs w:val="22"/>
              </w:rPr>
              <w:t>۵۰ تا ۲۰۰ میلیون</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3" w14:textId="77777777" w:rsidR="005C15E0" w:rsidRDefault="00913E0E" w:rsidP="00BE4459">
            <w:pPr>
              <w:jc w:val="center"/>
            </w:pPr>
            <w:r>
              <w:rPr>
                <w:rFonts w:ascii="B Nazanin" w:hAnsi="B Nazanin"/>
                <w:color w:val="000000"/>
                <w:szCs w:val="22"/>
              </w:rPr>
              <w:t>۴۴,۷۶۶</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4" w14:textId="77777777" w:rsidR="005C15E0" w:rsidRDefault="00913E0E" w:rsidP="00BE4459">
            <w:pPr>
              <w:jc w:val="center"/>
            </w:pPr>
            <w:r>
              <w:rPr>
                <w:rFonts w:ascii="B Nazanin" w:hAnsi="B Nazanin"/>
                <w:color w:val="000000"/>
                <w:szCs w:val="22"/>
              </w:rPr>
              <w:t>۶.۶۲٪</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5" w14:textId="77777777" w:rsidR="005C15E0" w:rsidRDefault="00913E0E" w:rsidP="00BE4459">
            <w:pPr>
              <w:jc w:val="center"/>
            </w:pPr>
            <w:r>
              <w:rPr>
                <w:rFonts w:ascii="B Nazanin" w:hAnsi="B Nazanin"/>
                <w:color w:val="000000"/>
                <w:szCs w:val="22"/>
              </w:rPr>
              <w:t>۴.۴۸</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6" w14:textId="77777777" w:rsidR="005C15E0" w:rsidRDefault="00913E0E" w:rsidP="00BE4459">
            <w:pPr>
              <w:jc w:val="center"/>
            </w:pPr>
            <w:r>
              <w:rPr>
                <w:rFonts w:ascii="B Nazanin" w:hAnsi="B Nazanin"/>
                <w:color w:val="000000"/>
                <w:szCs w:val="22"/>
              </w:rPr>
              <w:t>۵.۲۸٪</w:t>
            </w:r>
          </w:p>
        </w:tc>
      </w:tr>
      <w:tr w:rsidR="005C15E0" w14:paraId="28C92FED"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8" w14:textId="77777777" w:rsidR="005C15E0" w:rsidRDefault="00913E0E">
            <w:r>
              <w:rPr>
                <w:rFonts w:ascii="B Nazanin" w:hAnsi="B Nazanin"/>
                <w:color w:val="000000"/>
                <w:szCs w:val="22"/>
              </w:rPr>
              <w:t>۲۰۰ میلیون تا ۱ میلیارد</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9" w14:textId="77777777" w:rsidR="005C15E0" w:rsidRDefault="00913E0E" w:rsidP="00BE4459">
            <w:pPr>
              <w:jc w:val="center"/>
            </w:pPr>
            <w:r>
              <w:rPr>
                <w:rFonts w:ascii="B Nazanin" w:hAnsi="B Nazanin"/>
                <w:color w:val="000000"/>
                <w:szCs w:val="22"/>
              </w:rPr>
              <w:t>۲۲,۴۶۳</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A" w14:textId="77777777" w:rsidR="005C15E0" w:rsidRDefault="00913E0E" w:rsidP="00BE4459">
            <w:pPr>
              <w:jc w:val="center"/>
            </w:pPr>
            <w:r>
              <w:rPr>
                <w:rFonts w:ascii="B Nazanin" w:hAnsi="B Nazanin"/>
                <w:color w:val="000000"/>
                <w:szCs w:val="22"/>
              </w:rPr>
              <w:t>۳.۳۲٪</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B" w14:textId="77777777" w:rsidR="005C15E0" w:rsidRDefault="00913E0E" w:rsidP="00BE4459">
            <w:pPr>
              <w:jc w:val="center"/>
            </w:pPr>
            <w:r>
              <w:rPr>
                <w:rFonts w:ascii="B Nazanin" w:hAnsi="B Nazanin"/>
                <w:color w:val="000000"/>
                <w:szCs w:val="22"/>
              </w:rPr>
              <w:t>۹.۶۰</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C" w14:textId="77777777" w:rsidR="005C15E0" w:rsidRDefault="00913E0E" w:rsidP="00BE4459">
            <w:pPr>
              <w:jc w:val="center"/>
            </w:pPr>
            <w:r>
              <w:rPr>
                <w:rFonts w:ascii="B Nazanin" w:hAnsi="B Nazanin"/>
                <w:color w:val="000000"/>
                <w:szCs w:val="22"/>
              </w:rPr>
              <w:t>۱۱.۳۲٪</w:t>
            </w:r>
          </w:p>
        </w:tc>
      </w:tr>
      <w:tr w:rsidR="005C15E0" w14:paraId="28C92FF3" w14:textId="77777777">
        <w:trPr>
          <w:cantSplit/>
        </w:trPr>
        <w:tc>
          <w:tcPr>
            <w:tcW w:w="21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E" w14:textId="77777777" w:rsidR="005C15E0" w:rsidRDefault="00913E0E">
            <w:r>
              <w:rPr>
                <w:rFonts w:ascii="B Nazanin" w:hAnsi="B Nazanin"/>
                <w:color w:val="000000"/>
                <w:szCs w:val="22"/>
              </w:rPr>
              <w:t>بیش از ۱ میلیارد</w:t>
            </w:r>
          </w:p>
        </w:tc>
        <w:tc>
          <w:tcPr>
            <w:tcW w:w="1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EF" w14:textId="77777777" w:rsidR="005C15E0" w:rsidRDefault="00913E0E" w:rsidP="00BE4459">
            <w:pPr>
              <w:jc w:val="center"/>
            </w:pPr>
            <w:r>
              <w:rPr>
                <w:rFonts w:ascii="B Nazanin" w:hAnsi="B Nazanin"/>
                <w:b/>
                <w:bCs/>
                <w:color w:val="000000"/>
                <w:szCs w:val="22"/>
              </w:rPr>
              <w:t>۸,۳۰۲</w:t>
            </w:r>
          </w:p>
        </w:tc>
        <w:tc>
          <w:tcPr>
            <w:tcW w:w="15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F0" w14:textId="77777777" w:rsidR="005C15E0" w:rsidRDefault="00913E0E" w:rsidP="00BE4459">
            <w:pPr>
              <w:jc w:val="center"/>
            </w:pPr>
            <w:r>
              <w:rPr>
                <w:rFonts w:ascii="B Nazanin" w:hAnsi="B Nazanin"/>
                <w:b/>
                <w:bCs/>
                <w:color w:val="000000"/>
                <w:szCs w:val="22"/>
              </w:rPr>
              <w:t>۱.۲۳٪</w:t>
            </w:r>
          </w:p>
        </w:tc>
        <w:tc>
          <w:tcPr>
            <w:tcW w:w="22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F1" w14:textId="77777777" w:rsidR="005C15E0" w:rsidRDefault="00913E0E" w:rsidP="00BE4459">
            <w:pPr>
              <w:jc w:val="center"/>
            </w:pPr>
            <w:r>
              <w:rPr>
                <w:rFonts w:ascii="B Nazanin" w:hAnsi="B Nazanin"/>
                <w:b/>
                <w:bCs/>
                <w:color w:val="000000"/>
                <w:szCs w:val="22"/>
              </w:rPr>
              <w:t>۶۷.۹۵</w:t>
            </w:r>
          </w:p>
        </w:tc>
        <w:tc>
          <w:tcPr>
            <w:tcW w:w="15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2FF2" w14:textId="77777777" w:rsidR="005C15E0" w:rsidRDefault="00913E0E" w:rsidP="00BE4459">
            <w:pPr>
              <w:jc w:val="center"/>
            </w:pPr>
            <w:r>
              <w:rPr>
                <w:rFonts w:ascii="B Nazanin" w:hAnsi="B Nazanin"/>
                <w:b/>
                <w:bCs/>
                <w:color w:val="000000"/>
                <w:szCs w:val="22"/>
              </w:rPr>
              <w:t>۸۰.۱۵٪</w:t>
            </w:r>
          </w:p>
        </w:tc>
      </w:tr>
    </w:tbl>
    <w:p w14:paraId="28C92FF4" w14:textId="77777777" w:rsidR="005C15E0" w:rsidRDefault="005C15E0">
      <w:pPr>
        <w:spacing w:after="200"/>
      </w:pPr>
    </w:p>
    <w:p w14:paraId="28C92FF5" w14:textId="77777777" w:rsidR="005C15E0" w:rsidRDefault="00913E0E">
      <w:pPr>
        <w:spacing w:after="160" w:line="312" w:lineRule="auto"/>
      </w:pPr>
      <w:r>
        <w:rPr>
          <w:color w:val="000000"/>
        </w:rPr>
        <w:t>ساختار بازار نامتقارن است. ۸,۳۰۲ مشتری، معادل ۱.۲۳ درصد سپرده‌گذاران، ۸۰.۱۵ درصد مانده‌ی نمونه را در اختیار دارند و ۲۸۲,۱۸۹ مشتری (۴۱.۷۱ درصد) روی هم تنها ۰.۰۴ درصد مانده را. سه بازه‌ی پایینی ۷۶.۱۵ درصد مشتریان و ۰.۸۸ درصد مانده را دربر می‌گیرند.</w:t>
      </w:r>
    </w:p>
    <w:p w14:paraId="28C92FF6" w14:textId="77777777" w:rsidR="005C15E0" w:rsidRDefault="00913E0E">
      <w:pPr>
        <w:spacing w:after="160" w:line="312" w:lineRule="auto"/>
      </w:pPr>
      <w:r>
        <w:rPr>
          <w:color w:val="000000"/>
        </w:rPr>
        <w:t xml:space="preserve">این ساختار با بازار هدف فروش تسهیلات (بخش ۳.۳.۱) پیوند دارد. بازه‌های میانی (۱۰ میلیون تا ۱ میلیارد تومان) ۱۵۳,۱۰۳ مشتری و ۱۸.۹۷ درصد مانده را شامل می‌شوند و ظرفیت مالی و تعداد کافی برای برنامه‌ی فروش هدفمند دارند. از این تعداد، ۹۶,۸۶۲ نفر در ۱۲/۱۴۰۴ مانده‌ی تسهیلات ندارند (جدول ۳-۳). ۸,۳۰۲ سپرده‌گذار بزرگ شامل ۴,۳۳۴ نفر بدون هیچ </w:t>
      </w:r>
      <w:r>
        <w:rPr>
          <w:color w:val="000000"/>
        </w:rPr>
        <w:lastRenderedPageBreak/>
        <w:t>رابطه‌ی تسهیلاتی، ۳,۸۸۴ گیرنده‌ی اصلی تسهیلات و ۸۴ نفر هستند که فقط ضامن یا شریک قراردادهای تسهیلات‌اند. بازار هدف فروش تسهیلات از دو گروه ۹۶,۸۶۲ و ۴,۳۳۴ نفر، یعنی ۱۰۱,۱۹۶ نفر، تشکیل می‌شود؛ این تعداد ویژگی نمونه است.</w:t>
      </w:r>
    </w:p>
    <w:p w14:paraId="28C92FF7" w14:textId="77777777" w:rsidR="005C15E0" w:rsidRDefault="00913E0E">
      <w:pPr>
        <w:pStyle w:val="Heading3"/>
        <w:keepNext/>
        <w:spacing w:before="300" w:after="160"/>
      </w:pPr>
      <w:r>
        <w:rPr>
          <w:rFonts w:ascii="B Titr" w:eastAsia="B Titr" w:hAnsi="B Titr" w:cs="B Titr"/>
          <w:color w:val="000000"/>
          <w:sz w:val="26"/>
          <w:szCs w:val="26"/>
        </w:rPr>
        <w:t>۴.۴.۲ تمرکز سپرده و تسهیلات</w:t>
      </w:r>
    </w:p>
    <w:p w14:paraId="28C92FF8" w14:textId="77777777" w:rsidR="005C15E0" w:rsidRDefault="00913E0E">
      <w:pPr>
        <w:spacing w:after="160" w:line="312" w:lineRule="auto"/>
      </w:pPr>
      <w:r>
        <w:rPr>
          <w:color w:val="000000"/>
        </w:rPr>
        <w:t>نمودار ۴-۵ منحنی تمرکز مانده‌ی سپرده و تسهیلات را نشان می‌دهد و جدول ۴-۶ سهم صدک‌های برتر را. مبنای هر دو ستون مشتری است: برای سپرده، سپرده‌گذاران دارای مانده در ۱۲/۱۴۰۴ و برای تسهیلات، گیرنده‌ی اصلی هر قرارداد (که ۹۷.۵ درصد مانده‌ی تسهیلات به او قابل انتساب است).</w:t>
      </w:r>
    </w:p>
    <w:p w14:paraId="28C92FF9" w14:textId="77777777" w:rsidR="005C15E0" w:rsidRDefault="00913E0E">
      <w:pPr>
        <w:keepNext/>
        <w:spacing w:before="160" w:after="60"/>
        <w:jc w:val="center"/>
      </w:pPr>
      <w:r>
        <w:rPr>
          <w:noProof/>
        </w:rPr>
        <w:drawing>
          <wp:inline distT="0" distB="0" distL="0" distR="0" wp14:anchorId="28C9389C" wp14:editId="28C9389D">
            <wp:extent cx="5715000" cy="42767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4276725"/>
                    </a:xfrm>
                    <a:prstGeom prst="rect">
                      <a:avLst/>
                    </a:prstGeom>
                  </pic:spPr>
                </pic:pic>
              </a:graphicData>
            </a:graphic>
          </wp:inline>
        </w:drawing>
      </w:r>
    </w:p>
    <w:p w14:paraId="28C92FFA" w14:textId="77777777" w:rsidR="005C15E0" w:rsidRDefault="00913E0E">
      <w:pPr>
        <w:spacing w:after="240"/>
        <w:jc w:val="center"/>
      </w:pPr>
      <w:r>
        <w:rPr>
          <w:rFonts w:ascii="B Nazanin" w:hAnsi="B Nazanin"/>
          <w:b/>
          <w:bCs/>
          <w:color w:val="000000"/>
          <w:szCs w:val="22"/>
        </w:rPr>
        <w:t>نمودار ۴-۵: منحنی تمرکز مانده‌ی سپرده و تسهیلات (گیرنده‌ی اصلی)، ۱۲/۱۴۰۴</w:t>
      </w:r>
    </w:p>
    <w:p w14:paraId="28C92FFB" w14:textId="77777777" w:rsidR="005C15E0" w:rsidRDefault="00913E0E">
      <w:pPr>
        <w:keepNext/>
        <w:spacing w:before="200" w:after="100"/>
      </w:pPr>
      <w:r>
        <w:rPr>
          <w:rFonts w:ascii="B Nazanin" w:hAnsi="B Nazanin"/>
          <w:b/>
          <w:bCs/>
          <w:color w:val="000000"/>
          <w:szCs w:val="22"/>
        </w:rPr>
        <w:t>جدول ۴-۶: سهم صدک‌های برتر مشتریان از مانده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5"/>
        <w:gridCol w:w="2962"/>
        <w:gridCol w:w="3673"/>
      </w:tblGrid>
      <w:tr w:rsidR="005C15E0" w14:paraId="28C92FFF" w14:textId="77777777">
        <w:trPr>
          <w:cantSplit/>
          <w:tblHeader/>
        </w:trPr>
        <w:tc>
          <w:tcPr>
            <w:tcW w:w="271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FC" w14:textId="77777777" w:rsidR="005C15E0" w:rsidRDefault="00913E0E" w:rsidP="00D41439">
            <w:pPr>
              <w:jc w:val="center"/>
            </w:pPr>
            <w:r>
              <w:rPr>
                <w:rFonts w:ascii="B Nazanin" w:hAnsi="B Nazanin"/>
                <w:b/>
                <w:bCs/>
                <w:color w:val="000000"/>
                <w:szCs w:val="22"/>
              </w:rPr>
              <w:t>صدک برتر مشتریان</w:t>
            </w:r>
          </w:p>
        </w:tc>
        <w:tc>
          <w:tcPr>
            <w:tcW w:w="296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FD" w14:textId="77777777" w:rsidR="005C15E0" w:rsidRDefault="00913E0E" w:rsidP="00D41439">
            <w:pPr>
              <w:jc w:val="center"/>
            </w:pPr>
            <w:r>
              <w:rPr>
                <w:rFonts w:ascii="B Nazanin" w:hAnsi="B Nazanin"/>
                <w:b/>
                <w:bCs/>
                <w:color w:val="000000"/>
                <w:szCs w:val="22"/>
              </w:rPr>
              <w:t>سهم از مانده‌ی سپرده</w:t>
            </w:r>
          </w:p>
        </w:tc>
        <w:tc>
          <w:tcPr>
            <w:tcW w:w="367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2FFE" w14:textId="77777777" w:rsidR="005C15E0" w:rsidRDefault="00913E0E" w:rsidP="00D41439">
            <w:pPr>
              <w:jc w:val="center"/>
            </w:pPr>
            <w:r>
              <w:rPr>
                <w:rFonts w:ascii="B Nazanin" w:hAnsi="B Nazanin"/>
                <w:b/>
                <w:bCs/>
                <w:color w:val="000000"/>
                <w:szCs w:val="22"/>
              </w:rPr>
              <w:t>سهم از مانده‌ی تسهیلات (گیرنده‌ی اصلی)</w:t>
            </w:r>
          </w:p>
        </w:tc>
      </w:tr>
      <w:tr w:rsidR="005C15E0" w14:paraId="28C93003" w14:textId="77777777">
        <w:trPr>
          <w:cantSplit/>
        </w:trPr>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0" w14:textId="77777777" w:rsidR="005C15E0" w:rsidRDefault="00913E0E">
            <w:r>
              <w:rPr>
                <w:rFonts w:ascii="B Nazanin" w:hAnsi="B Nazanin"/>
                <w:color w:val="000000"/>
                <w:szCs w:val="22"/>
              </w:rPr>
              <w:t>۱ درصد برتر</w:t>
            </w:r>
          </w:p>
        </w:tc>
        <w:tc>
          <w:tcPr>
            <w:tcW w:w="29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1" w14:textId="77777777" w:rsidR="005C15E0" w:rsidRDefault="00913E0E" w:rsidP="00D41439">
            <w:pPr>
              <w:jc w:val="center"/>
            </w:pPr>
            <w:r>
              <w:rPr>
                <w:rFonts w:ascii="B Nazanin" w:hAnsi="B Nazanin"/>
                <w:b/>
                <w:bCs/>
                <w:color w:val="000000"/>
                <w:szCs w:val="22"/>
              </w:rPr>
              <w:t>۷۸.۲٪</w:t>
            </w:r>
          </w:p>
        </w:tc>
        <w:tc>
          <w:tcPr>
            <w:tcW w:w="3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2" w14:textId="77777777" w:rsidR="005C15E0" w:rsidRDefault="00913E0E" w:rsidP="00D41439">
            <w:pPr>
              <w:jc w:val="center"/>
            </w:pPr>
            <w:r>
              <w:rPr>
                <w:rFonts w:ascii="B Nazanin" w:hAnsi="B Nazanin"/>
                <w:color w:val="000000"/>
                <w:szCs w:val="22"/>
              </w:rPr>
              <w:t>۵۰.۵٪</w:t>
            </w:r>
          </w:p>
        </w:tc>
      </w:tr>
      <w:tr w:rsidR="005C15E0" w14:paraId="28C93007" w14:textId="77777777">
        <w:trPr>
          <w:cantSplit/>
        </w:trPr>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4" w14:textId="77777777" w:rsidR="005C15E0" w:rsidRDefault="00913E0E">
            <w:r>
              <w:rPr>
                <w:rFonts w:ascii="B Nazanin" w:hAnsi="B Nazanin"/>
                <w:color w:val="000000"/>
                <w:szCs w:val="22"/>
              </w:rPr>
              <w:t>۵ درصد برتر</w:t>
            </w:r>
          </w:p>
        </w:tc>
        <w:tc>
          <w:tcPr>
            <w:tcW w:w="29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5" w14:textId="77777777" w:rsidR="005C15E0" w:rsidRDefault="00913E0E" w:rsidP="00D41439">
            <w:pPr>
              <w:jc w:val="center"/>
            </w:pPr>
            <w:r>
              <w:rPr>
                <w:rFonts w:ascii="B Nazanin" w:hAnsi="B Nazanin"/>
                <w:color w:val="000000"/>
                <w:szCs w:val="22"/>
              </w:rPr>
              <w:t>۹۲.۱٪</w:t>
            </w:r>
          </w:p>
        </w:tc>
        <w:tc>
          <w:tcPr>
            <w:tcW w:w="3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6" w14:textId="77777777" w:rsidR="005C15E0" w:rsidRDefault="00913E0E" w:rsidP="00D41439">
            <w:pPr>
              <w:jc w:val="center"/>
            </w:pPr>
            <w:r>
              <w:rPr>
                <w:rFonts w:ascii="B Nazanin" w:hAnsi="B Nazanin"/>
                <w:color w:val="000000"/>
                <w:szCs w:val="22"/>
              </w:rPr>
              <w:t>۷۰.۳٪</w:t>
            </w:r>
          </w:p>
        </w:tc>
      </w:tr>
      <w:tr w:rsidR="005C15E0" w14:paraId="28C9300B" w14:textId="77777777">
        <w:trPr>
          <w:cantSplit/>
        </w:trPr>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8" w14:textId="77777777" w:rsidR="005C15E0" w:rsidRDefault="00913E0E">
            <w:r>
              <w:rPr>
                <w:rFonts w:ascii="B Nazanin" w:hAnsi="B Nazanin"/>
                <w:color w:val="000000"/>
                <w:szCs w:val="22"/>
              </w:rPr>
              <w:t>۱۰ درصد برتر</w:t>
            </w:r>
          </w:p>
        </w:tc>
        <w:tc>
          <w:tcPr>
            <w:tcW w:w="29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9" w14:textId="77777777" w:rsidR="005C15E0" w:rsidRDefault="00913E0E" w:rsidP="00D41439">
            <w:pPr>
              <w:jc w:val="center"/>
            </w:pPr>
            <w:r>
              <w:rPr>
                <w:rFonts w:ascii="B Nazanin" w:hAnsi="B Nazanin"/>
                <w:b/>
                <w:bCs/>
                <w:color w:val="000000"/>
                <w:szCs w:val="22"/>
              </w:rPr>
              <w:t>۹۶.۲٪</w:t>
            </w:r>
          </w:p>
        </w:tc>
        <w:tc>
          <w:tcPr>
            <w:tcW w:w="3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A" w14:textId="77777777" w:rsidR="005C15E0" w:rsidRDefault="00913E0E" w:rsidP="00D41439">
            <w:pPr>
              <w:jc w:val="center"/>
            </w:pPr>
            <w:r>
              <w:rPr>
                <w:rFonts w:ascii="B Nazanin" w:hAnsi="B Nazanin"/>
                <w:color w:val="000000"/>
                <w:szCs w:val="22"/>
              </w:rPr>
              <w:t>۷۶.۱٪</w:t>
            </w:r>
          </w:p>
        </w:tc>
      </w:tr>
      <w:tr w:rsidR="005C15E0" w14:paraId="28C9300F" w14:textId="77777777">
        <w:trPr>
          <w:cantSplit/>
        </w:trPr>
        <w:tc>
          <w:tcPr>
            <w:tcW w:w="27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C" w14:textId="77777777" w:rsidR="005C15E0" w:rsidRDefault="00913E0E">
            <w:r>
              <w:rPr>
                <w:rFonts w:ascii="B Nazanin" w:hAnsi="B Nazanin"/>
                <w:color w:val="000000"/>
                <w:szCs w:val="22"/>
              </w:rPr>
              <w:t>۲۰ درصد برتر</w:t>
            </w:r>
          </w:p>
        </w:tc>
        <w:tc>
          <w:tcPr>
            <w:tcW w:w="29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D" w14:textId="77777777" w:rsidR="005C15E0" w:rsidRDefault="00913E0E" w:rsidP="00D41439">
            <w:pPr>
              <w:jc w:val="center"/>
            </w:pPr>
            <w:r>
              <w:rPr>
                <w:rFonts w:ascii="B Nazanin" w:hAnsi="B Nazanin"/>
                <w:color w:val="000000"/>
                <w:szCs w:val="22"/>
              </w:rPr>
              <w:t>۹۸.۷٪</w:t>
            </w:r>
          </w:p>
        </w:tc>
        <w:tc>
          <w:tcPr>
            <w:tcW w:w="3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0E" w14:textId="77777777" w:rsidR="005C15E0" w:rsidRDefault="00913E0E" w:rsidP="00D41439">
            <w:pPr>
              <w:jc w:val="center"/>
            </w:pPr>
            <w:r>
              <w:rPr>
                <w:rFonts w:ascii="B Nazanin" w:hAnsi="B Nazanin"/>
                <w:color w:val="000000"/>
                <w:szCs w:val="22"/>
              </w:rPr>
              <w:t>۸۴.۱٪</w:t>
            </w:r>
          </w:p>
        </w:tc>
      </w:tr>
    </w:tbl>
    <w:p w14:paraId="28C93010" w14:textId="77777777" w:rsidR="005C15E0" w:rsidRDefault="005C15E0">
      <w:pPr>
        <w:spacing w:after="200"/>
      </w:pPr>
    </w:p>
    <w:p w14:paraId="28C93011" w14:textId="77777777" w:rsidR="005C15E0" w:rsidRDefault="00913E0E">
      <w:pPr>
        <w:spacing w:after="160" w:line="312" w:lineRule="auto"/>
      </w:pPr>
      <w:r>
        <w:rPr>
          <w:color w:val="000000"/>
        </w:rPr>
        <w:lastRenderedPageBreak/>
        <w:t>سپرده متمرکزتر از تسهیلات است: یک درصد برتر سپرده‌گذاران ۷۸.۲ درصد منابع نمونه را در اختیار دارند و یک درصد برتر گیرندگان ۵۰.۵ درصد تسهیلات را. هر دو سمت ترازنامه بر گروه کوچکی از روابط بزرگ تکیه دارند، اما شدت این اتکا در سمت منابع بیشتر است.</w:t>
      </w:r>
    </w:p>
    <w:p w14:paraId="28C93012" w14:textId="77777777" w:rsidR="005C15E0" w:rsidRDefault="00913E0E">
      <w:pPr>
        <w:spacing w:after="160" w:line="312" w:lineRule="auto"/>
      </w:pPr>
      <w:r>
        <w:rPr>
          <w:color w:val="000000"/>
        </w:rPr>
        <w:t>تمرکز منابع پیامد نقدینگی دارد: خروج تعداد اندکی سپرده‌گذار بزرگ می‌تواند ساختار نقدینگی را جابه‌جا کند. شناسایی این گروه (۸,۳۰۲ مشتری با مانده‌ی بیش از ۱ میلیارد تومان) آسان است و بخش‌بندی آن در فاز ۲ انجام می‌شود. تحلیل ریزش (بخش ۳.۶) درون نمونه نشان می‌دهد خروج کامل مشتریان محدود و عمدتاً مربوط به مشتریان کم‌مانده بوده است؛ سهم مانده‌ی ازدست‌رفته در گذار ۱۴۰۰ به ۱۴۰۱ با ۰.۸۳ درصد بالاتر بوده و در بقیه‌ی گذارها کمتر از نیم درصد است.</w:t>
      </w:r>
    </w:p>
    <w:p w14:paraId="28C93013" w14:textId="77777777" w:rsidR="005C15E0" w:rsidRDefault="00913E0E">
      <w:pPr>
        <w:pStyle w:val="Heading2"/>
        <w:keepNext/>
        <w:spacing w:before="300" w:after="160"/>
      </w:pPr>
      <w:bookmarkStart w:id="76" w:name="_Toc242556309"/>
      <w:r>
        <w:rPr>
          <w:rFonts w:ascii="B Titr" w:eastAsia="B Titr" w:hAnsi="B Titr" w:cs="B Titr"/>
          <w:color w:val="000000"/>
        </w:rPr>
        <w:t>۴.۵ پایداری منابع</w:t>
      </w:r>
      <w:bookmarkEnd w:id="76"/>
    </w:p>
    <w:p w14:paraId="28C93014" w14:textId="77777777" w:rsidR="005C15E0" w:rsidRDefault="00913E0E">
      <w:pPr>
        <w:spacing w:after="160" w:line="312" w:lineRule="auto"/>
      </w:pPr>
      <w:r>
        <w:rPr>
          <w:color w:val="000000"/>
        </w:rPr>
        <w:t xml:space="preserve">آمار رسمی ماهانه‌ی بانک مبنای ارزیابی پایداری منابع است. منابع ریالی بانک در ۶۰ ماه میانگین ماهانه‌ی ۲.۹ درصد رشد داشته و تنها در ۱۱ ماه از ۶۰ ماه کاهش ماهانه ثبت شده است. بزرگ‌ترین کاهش ماهانه ۵.۵ درصد در ۰۱/۱۴۰۳ و دومین آن ۳.۱ درصد در ۰۹/۱۴۰۴ بوده و بقیه‌ی کاهش‌ها کمتر از ۲.۸ درصد است. در سطح مشتری، ماندگاری کوهورت‌های نمونه ۸۹.۰ تا ۹۵.۵ درصد و نرخ ریزش کامل سالانه کمتر از ۰.۵ درصد است (بخش‌های ۳.۵ و ۳.۶)؛ این نرخ‌ها درون نمونه‌ی مشتریان فعال محاسبه شده‌اند و </w:t>
      </w:r>
      <w:commentRangeStart w:id="77"/>
      <w:r>
        <w:rPr>
          <w:color w:val="000000"/>
        </w:rPr>
        <w:t>بازتاب</w:t>
      </w:r>
      <w:commentRangeEnd w:id="77"/>
      <w:r w:rsidR="009C113B">
        <w:rPr>
          <w:rStyle w:val="CommentReference"/>
          <w:rtl w:val="0"/>
        </w:rPr>
        <w:commentReference w:id="77"/>
      </w:r>
      <w:r>
        <w:rPr>
          <w:color w:val="000000"/>
        </w:rPr>
        <w:t xml:space="preserve"> ریزش کل بانک نیستند.</w:t>
      </w:r>
    </w:p>
    <w:p w14:paraId="28C93015" w14:textId="67748275" w:rsidR="005C15E0" w:rsidRDefault="00913E0E">
      <w:pPr>
        <w:spacing w:after="160" w:line="312" w:lineRule="auto"/>
      </w:pPr>
      <w:r>
        <w:rPr>
          <w:color w:val="000000"/>
        </w:rPr>
        <w:t xml:space="preserve">سنجش دقیق‌تر نوسان مانده‌ی هر مشتری مستلزم تجمیع مانده‌ی همه‌ی حساب‌های هر مشتری در هر ماه و محاسبه‌ی ضریب تغییرات سری ۷۲ ماهه است. این تحلیل با مبنای تجمیع‌شده در فاز ۲ انجام </w:t>
      </w:r>
      <w:r w:rsidR="00673C57">
        <w:rPr>
          <w:rFonts w:hint="cs"/>
          <w:color w:val="000000"/>
        </w:rPr>
        <w:t>خواهد شد.</w:t>
      </w:r>
    </w:p>
    <w:p w14:paraId="28C93016" w14:textId="77777777" w:rsidR="005C15E0" w:rsidRDefault="00913E0E">
      <w:pPr>
        <w:pStyle w:val="Heading2"/>
        <w:keepNext/>
        <w:spacing w:before="300" w:after="160"/>
      </w:pPr>
      <w:bookmarkStart w:id="78" w:name="_Toc242556310"/>
      <w:r>
        <w:rPr>
          <w:rFonts w:ascii="B Titr" w:eastAsia="B Titr" w:hAnsi="B Titr" w:cs="B Titr"/>
          <w:color w:val="000000"/>
        </w:rPr>
        <w:t>۴.۶ تعریف مانده و حساب‌های نزد سایر بانک‌ها</w:t>
      </w:r>
      <w:bookmarkEnd w:id="78"/>
    </w:p>
    <w:p w14:paraId="28C93017" w14:textId="3D2E6A9E" w:rsidR="005C15E0" w:rsidRDefault="00913E0E">
      <w:pPr>
        <w:spacing w:after="160" w:line="312" w:lineRule="auto"/>
      </w:pPr>
      <w:r>
        <w:rPr>
          <w:color w:val="000000"/>
        </w:rPr>
        <w:t>مبنای مانده‌ی سپرده در این گزارش ستون میانگین مانده‌ی ماهانه‌ی هر حساب در جدول فعالیت ماهانه‌ی سپرده است. مقایسه‌ی ماهانه‌ی مجموع این ستون با منابع ریالی رسمی در ۵۸ ماه قابل اتکا، پوشش ۶۳.۷ تا ۷۶.۹ درصد را نشان می‌دهد. ارقام این فصل بر این ستون متکی‌اند. اگر بانک تعریف دیگری (مانند مانده‌ی پایان ماه) را تأیید کند، سطح مطلق مانده‌ها ممکن است تغییر کند و نسبت‌ها و سهم‌ها کمتر اثر می‌پذیرند.</w:t>
      </w:r>
    </w:p>
    <w:p w14:paraId="28C93018" w14:textId="2DCB0DD7" w:rsidR="005C15E0" w:rsidRDefault="00913E0E">
      <w:pPr>
        <w:spacing w:after="160" w:line="312" w:lineRule="auto"/>
      </w:pPr>
      <w:r>
        <w:rPr>
          <w:color w:val="000000"/>
        </w:rPr>
        <w:t xml:space="preserve">در پایگاه ۱,۱۰۰ حساب با نوع «نزد سایر بانک‌ها» ثبت شده است. این حساب‌ها وضعیت باز و تاریخ افتتاح میان سال‌های ۱۳۸۸ تا ۱۴۰۰ دارند. حجم آن‌ها کوچک است و بر نتایج این فصل اثر محسوسی ندارد. </w:t>
      </w:r>
    </w:p>
    <w:p w14:paraId="28C93019" w14:textId="77777777" w:rsidR="005C15E0" w:rsidRDefault="00913E0E">
      <w:pPr>
        <w:pStyle w:val="Heading2"/>
        <w:keepNext/>
        <w:spacing w:before="300" w:after="160"/>
      </w:pPr>
      <w:bookmarkStart w:id="79" w:name="_Toc242556311"/>
      <w:r>
        <w:rPr>
          <w:rFonts w:ascii="B Titr" w:eastAsia="B Titr" w:hAnsi="B Titr" w:cs="B Titr"/>
          <w:color w:val="000000"/>
        </w:rPr>
        <w:lastRenderedPageBreak/>
        <w:t>۴.۷ جمع‌بندی فصل</w:t>
      </w:r>
      <w:bookmarkEnd w:id="79"/>
    </w:p>
    <w:p w14:paraId="28C9301A" w14:textId="77777777" w:rsidR="005C15E0" w:rsidRDefault="00913E0E">
      <w:pPr>
        <w:spacing w:after="120" w:line="300" w:lineRule="auto"/>
        <w:ind w:left="300"/>
      </w:pPr>
      <w:r>
        <w:rPr>
          <w:color w:val="000000"/>
        </w:rPr>
        <w:t xml:space="preserve">۱. مانده‌ی سپرده‌ی نمونه در ۶۰ ماه </w:t>
      </w:r>
      <w:commentRangeStart w:id="80"/>
      <w:r>
        <w:rPr>
          <w:color w:val="000000"/>
        </w:rPr>
        <w:t xml:space="preserve">۴.۵۸ برابر </w:t>
      </w:r>
      <w:commentRangeEnd w:id="80"/>
      <w:r w:rsidR="00ED5325">
        <w:rPr>
          <w:rStyle w:val="CommentReference"/>
        </w:rPr>
        <w:commentReference w:id="80"/>
      </w:r>
      <w:r>
        <w:rPr>
          <w:color w:val="000000"/>
        </w:rPr>
        <w:t xml:space="preserve">و منابع ریالی رسمی بانک ۵.۱۲ برابر شده است. رشد منابع رسمی در ۱۴۰۴ به ۴۷.۲ درصد رسیده و از رشد تسهیلات (۴۱.۹ درصد) بیشتر بوده است. رشد اسمی است و </w:t>
      </w:r>
      <w:commentRangeStart w:id="81"/>
      <w:r>
        <w:rPr>
          <w:color w:val="000000"/>
        </w:rPr>
        <w:t>پس از تعدیل تورمی حدود ۱.۱ برابر می‌شود.</w:t>
      </w:r>
      <w:commentRangeEnd w:id="81"/>
      <w:r w:rsidR="00ED5325">
        <w:rPr>
          <w:rStyle w:val="CommentReference"/>
        </w:rPr>
        <w:commentReference w:id="81"/>
      </w:r>
    </w:p>
    <w:p w14:paraId="28C9301B" w14:textId="190F5CFA" w:rsidR="005C15E0" w:rsidRDefault="00913E0E">
      <w:pPr>
        <w:spacing w:after="120" w:line="300" w:lineRule="auto"/>
        <w:ind w:left="300"/>
      </w:pPr>
      <w:r>
        <w:rPr>
          <w:color w:val="000000"/>
        </w:rPr>
        <w:t xml:space="preserve">۲. یک‌سوم منابع بانک هزینه‌ی سود ندارد (۳۳.۴ درصد در ۱۰/۱۴۰۴) و سهم سپرده‌ی بلندمدت به ۴۶.۵ درصد رسیده است. در نمونه، سپرده‌ی بلندمدت با ۲.۲ درصد </w:t>
      </w:r>
      <w:r w:rsidR="005B68C4">
        <w:rPr>
          <w:rFonts w:hint="cs"/>
          <w:color w:val="FF0000"/>
        </w:rPr>
        <w:t xml:space="preserve">تعداد </w:t>
      </w:r>
      <w:commentRangeStart w:id="82"/>
      <w:r>
        <w:rPr>
          <w:color w:val="000000"/>
        </w:rPr>
        <w:t>حساب‌ها ۳۷.۳ درصد مانده را دارد</w:t>
      </w:r>
      <w:commentRangeEnd w:id="82"/>
      <w:r w:rsidR="005B68C4">
        <w:rPr>
          <w:rStyle w:val="CommentReference"/>
        </w:rPr>
        <w:commentReference w:id="82"/>
      </w:r>
      <w:r>
        <w:rPr>
          <w:color w:val="000000"/>
        </w:rPr>
        <w:t>.</w:t>
      </w:r>
    </w:p>
    <w:p w14:paraId="28C9301C" w14:textId="77777777" w:rsidR="005C15E0" w:rsidRDefault="00913E0E">
      <w:pPr>
        <w:spacing w:after="120" w:line="300" w:lineRule="auto"/>
        <w:ind w:left="300"/>
      </w:pPr>
      <w:r>
        <w:rPr>
          <w:color w:val="000000"/>
        </w:rPr>
        <w:t xml:space="preserve">۳. ساختار بازار نامتقارن است: ۱.۲۳ درصد مشتریان ۸۰.۱۵ درصد مانده و ۴۱.۷۱ درصد مشتریان ۰.۰۴ درصد مانده را در اختیار دارند. یک درصد برتر سپرده‌گذاران ۷۸.۲ درصد مانده را دارند، در حالی که یک درصد برتر گیرندگان ۵۰.۵ درصد تسهیلات </w:t>
      </w:r>
      <w:commentRangeStart w:id="83"/>
      <w:r>
        <w:rPr>
          <w:color w:val="000000"/>
        </w:rPr>
        <w:t>را</w:t>
      </w:r>
      <w:commentRangeEnd w:id="83"/>
      <w:r w:rsidR="005B68C4">
        <w:rPr>
          <w:rStyle w:val="CommentReference"/>
        </w:rPr>
        <w:commentReference w:id="83"/>
      </w:r>
      <w:r>
        <w:rPr>
          <w:color w:val="000000"/>
        </w:rPr>
        <w:t>.</w:t>
      </w:r>
    </w:p>
    <w:p w14:paraId="28C9301D" w14:textId="77777777" w:rsidR="005C15E0" w:rsidRDefault="00913E0E">
      <w:pPr>
        <w:spacing w:after="120" w:line="300" w:lineRule="auto"/>
        <w:ind w:left="300"/>
      </w:pPr>
      <w:r>
        <w:rPr>
          <w:color w:val="000000"/>
        </w:rPr>
        <w:t xml:space="preserve">۴. بازار هدف فروش تسهیلات ۱۰۱,۱۹۶ سپرده‌گذار فاقد تسهیلات با مانده‌ی بیش از ۱۰ میلیون تومان است (بخش ۳.۳.۱)؛ ۹۶,۸۶۲ نفر در بازه‌ی میانی و ۴,۳۳۴ نفر در گروه </w:t>
      </w:r>
      <w:commentRangeStart w:id="84"/>
      <w:r>
        <w:rPr>
          <w:color w:val="000000"/>
        </w:rPr>
        <w:t>بزرگ</w:t>
      </w:r>
      <w:commentRangeEnd w:id="84"/>
      <w:r w:rsidR="005B68C4">
        <w:rPr>
          <w:rStyle w:val="CommentReference"/>
        </w:rPr>
        <w:commentReference w:id="84"/>
      </w:r>
      <w:r>
        <w:rPr>
          <w:color w:val="000000"/>
        </w:rPr>
        <w:t>.</w:t>
      </w:r>
    </w:p>
    <w:p w14:paraId="28C9301E" w14:textId="77777777" w:rsidR="005C15E0" w:rsidRDefault="00913E0E">
      <w:pPr>
        <w:spacing w:after="120" w:line="300" w:lineRule="auto"/>
        <w:ind w:left="300"/>
      </w:pPr>
      <w:r>
        <w:rPr>
          <w:color w:val="000000"/>
        </w:rPr>
        <w:t xml:space="preserve">۵. منابع ریالی بانک در ۴۹ ماه از ۶۰ ماه </w:t>
      </w:r>
      <w:commentRangeStart w:id="85"/>
      <w:r>
        <w:rPr>
          <w:color w:val="000000"/>
        </w:rPr>
        <w:t xml:space="preserve">رشد ماهانه </w:t>
      </w:r>
      <w:commentRangeEnd w:id="85"/>
      <w:r w:rsidR="005B68C4">
        <w:rPr>
          <w:rStyle w:val="CommentReference"/>
        </w:rPr>
        <w:commentReference w:id="85"/>
      </w:r>
      <w:r>
        <w:rPr>
          <w:color w:val="000000"/>
        </w:rPr>
        <w:t>داشته است.</w:t>
      </w:r>
    </w:p>
    <w:p w14:paraId="28C9301F" w14:textId="7A7B5485" w:rsidR="005C15E0" w:rsidRDefault="00913E0E">
      <w:pPr>
        <w:spacing w:after="120" w:line="300" w:lineRule="auto"/>
        <w:ind w:left="300"/>
      </w:pPr>
      <w:r>
        <w:rPr>
          <w:color w:val="000000"/>
        </w:rPr>
        <w:t xml:space="preserve">۶. </w:t>
      </w:r>
      <w:commentRangeStart w:id="86"/>
      <w:r>
        <w:rPr>
          <w:color w:val="000000"/>
        </w:rPr>
        <w:t xml:space="preserve">نوع </w:t>
      </w:r>
      <w:commentRangeEnd w:id="86"/>
      <w:r w:rsidR="005B68C4">
        <w:rPr>
          <w:rStyle w:val="CommentReference"/>
        </w:rPr>
        <w:commentReference w:id="86"/>
      </w:r>
      <w:r>
        <w:rPr>
          <w:color w:val="000000"/>
        </w:rPr>
        <w:t>۴۰.۳ درصد حساب‌ها (۱۱.۸ درصد مانده) و تعریف دقیق ستون مانده در فهرست پرسش‌های بخش ۹.</w:t>
      </w:r>
      <w:r w:rsidR="00B045D6">
        <w:rPr>
          <w:rFonts w:hint="cs"/>
          <w:color w:val="000000"/>
        </w:rPr>
        <w:t>4</w:t>
      </w:r>
      <w:r>
        <w:rPr>
          <w:color w:val="000000"/>
        </w:rPr>
        <w:t xml:space="preserve"> آمده است؛ ترکیب انواع سپرده فقط برای حساب‌های دارای نوع معتبر است و تفسیر ارقام مانده به پاسخ بانک وابسته است.</w:t>
      </w:r>
    </w:p>
    <w:p w14:paraId="28C93020" w14:textId="77777777" w:rsidR="005C15E0" w:rsidRDefault="005C15E0">
      <w:pPr>
        <w:pBdr>
          <w:bottom w:val="single" w:sz="6" w:space="0" w:color="BBBBBB"/>
        </w:pBdr>
        <w:spacing w:before="100" w:after="100"/>
      </w:pPr>
    </w:p>
    <w:p w14:paraId="28C93021" w14:textId="77777777" w:rsidR="005C15E0" w:rsidRDefault="00913E0E">
      <w:pPr>
        <w:pStyle w:val="Heading1"/>
        <w:keepNext/>
        <w:pageBreakBefore/>
        <w:spacing w:after="160"/>
      </w:pPr>
      <w:bookmarkStart w:id="87" w:name="_Toc242556312"/>
      <w:r>
        <w:rPr>
          <w:rFonts w:ascii="B Titr" w:eastAsia="B Titr" w:hAnsi="B Titr" w:cs="B Titr"/>
          <w:color w:val="1F4E79"/>
          <w:sz w:val="30"/>
          <w:szCs w:val="30"/>
        </w:rPr>
        <w:lastRenderedPageBreak/>
        <w:t>فصل ۵: بازار تسهیلات</w:t>
      </w:r>
      <w:bookmarkEnd w:id="87"/>
    </w:p>
    <w:p w14:paraId="28C93022" w14:textId="77777777" w:rsidR="005C15E0" w:rsidRDefault="00913E0E">
      <w:pPr>
        <w:pStyle w:val="Heading2"/>
        <w:keepNext/>
        <w:spacing w:before="300" w:after="160"/>
      </w:pPr>
      <w:bookmarkStart w:id="88" w:name="_Toc242556313"/>
      <w:r>
        <w:rPr>
          <w:rFonts w:ascii="B Titr" w:eastAsia="B Titr" w:hAnsi="B Titr" w:cs="B Titr"/>
          <w:color w:val="000000"/>
        </w:rPr>
        <w:t>۵.۱ هدف و مبنای فصل</w:t>
      </w:r>
      <w:bookmarkEnd w:id="88"/>
    </w:p>
    <w:p w14:paraId="28C93023" w14:textId="77777777" w:rsidR="005C15E0" w:rsidRDefault="00913E0E">
      <w:pPr>
        <w:spacing w:after="160" w:line="312" w:lineRule="auto"/>
      </w:pPr>
      <w:r>
        <w:rPr>
          <w:color w:val="000000"/>
        </w:rPr>
        <w:t>این فصل سمت دارایی ترازنامه را بررسی می‌کند: پرتفوی تسهیلات با چه سرعتی و در چه ترکیبی رشد کرده، از نظر محصول، بخش اقتصادی، اندازه و سررسید چه ساختاری دارد، بازده قراردادی آن چقدر است و در برابر آن چه وثیقه‌ای اخذ شده است. کیفیت دارایی، مطالبات غیرجاری و ریسک تمرکز در فصل ۶ بررسی می‌شود.</w:t>
      </w:r>
    </w:p>
    <w:p w14:paraId="28C93024" w14:textId="77777777" w:rsidR="005C15E0" w:rsidRDefault="00913E0E">
      <w:pPr>
        <w:spacing w:after="160" w:line="312" w:lineRule="auto"/>
      </w:pPr>
      <w:r>
        <w:rPr>
          <w:color w:val="000000"/>
        </w:rPr>
        <w:t>با توجه به در دسترس بودن اطلاعات، فصل از سه مبنای محاسبه (جدول ۵-۱) استفاده می‌کند و هر جدول مبنای خود را در عنوان می‌آورد.</w:t>
      </w:r>
    </w:p>
    <w:p w14:paraId="28C93025" w14:textId="77777777" w:rsidR="005C15E0" w:rsidRDefault="00913E0E">
      <w:pPr>
        <w:keepNext/>
        <w:spacing w:before="200" w:after="100"/>
      </w:pPr>
      <w:r>
        <w:rPr>
          <w:rFonts w:ascii="B Nazanin" w:hAnsi="B Nazanin"/>
          <w:b/>
          <w:bCs/>
          <w:color w:val="000000"/>
          <w:szCs w:val="22"/>
        </w:rPr>
        <w:t>جدول ۵-۱: مبناهای محاسباتی فصل</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00"/>
        <w:gridCol w:w="1980"/>
        <w:gridCol w:w="3590"/>
      </w:tblGrid>
      <w:tr w:rsidR="005C15E0" w14:paraId="28C9302A" w14:textId="77777777" w:rsidTr="00D75A51">
        <w:trPr>
          <w:cantSplit/>
          <w:tblHeader/>
        </w:trPr>
        <w:tc>
          <w:tcPr>
            <w:tcW w:w="198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26" w14:textId="77777777" w:rsidR="005C15E0" w:rsidRDefault="00913E0E" w:rsidP="00D75A51">
            <w:pPr>
              <w:jc w:val="center"/>
            </w:pPr>
            <w:r>
              <w:rPr>
                <w:rFonts w:ascii="B Nazanin" w:hAnsi="B Nazanin"/>
                <w:b/>
                <w:bCs/>
                <w:color w:val="000000"/>
                <w:szCs w:val="22"/>
              </w:rPr>
              <w:t>مبنا</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27" w14:textId="77777777" w:rsidR="005C15E0" w:rsidRDefault="00913E0E" w:rsidP="00D75A51">
            <w:pPr>
              <w:jc w:val="center"/>
            </w:pPr>
            <w:commentRangeStart w:id="89"/>
            <w:r>
              <w:rPr>
                <w:rFonts w:ascii="B Nazanin" w:hAnsi="B Nazanin"/>
                <w:b/>
                <w:bCs/>
                <w:color w:val="000000"/>
                <w:szCs w:val="22"/>
              </w:rPr>
              <w:t>مقدار</w:t>
            </w:r>
            <w:commentRangeEnd w:id="89"/>
            <w:r w:rsidR="0096365E">
              <w:rPr>
                <w:rStyle w:val="CommentReference"/>
              </w:rPr>
              <w:commentReference w:id="89"/>
            </w:r>
          </w:p>
        </w:tc>
        <w:tc>
          <w:tcPr>
            <w:tcW w:w="198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28" w14:textId="77777777" w:rsidR="005C15E0" w:rsidRDefault="00913E0E" w:rsidP="00D75A51">
            <w:pPr>
              <w:jc w:val="center"/>
            </w:pPr>
            <w:r>
              <w:rPr>
                <w:rFonts w:ascii="B Nazanin" w:hAnsi="B Nazanin"/>
                <w:b/>
                <w:bCs/>
                <w:color w:val="000000"/>
                <w:szCs w:val="22"/>
              </w:rPr>
              <w:t>دامنه‌ی پوشش</w:t>
            </w:r>
          </w:p>
        </w:tc>
        <w:tc>
          <w:tcPr>
            <w:tcW w:w="35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29" w14:textId="77777777" w:rsidR="005C15E0" w:rsidRDefault="00913E0E" w:rsidP="00D75A51">
            <w:pPr>
              <w:jc w:val="center"/>
            </w:pPr>
            <w:r>
              <w:rPr>
                <w:rFonts w:ascii="B Nazanin" w:hAnsi="B Nazanin"/>
                <w:b/>
                <w:bCs/>
                <w:color w:val="000000"/>
                <w:szCs w:val="22"/>
              </w:rPr>
              <w:t>تحلیل‌های متکی بر آن</w:t>
            </w:r>
          </w:p>
        </w:tc>
      </w:tr>
      <w:tr w:rsidR="005C15E0" w14:paraId="28C9302F" w14:textId="77777777" w:rsidTr="00D75A51">
        <w:trPr>
          <w:cantSplit/>
        </w:trPr>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2B" w14:textId="77777777" w:rsidR="005C15E0" w:rsidRDefault="00913E0E">
            <w:r>
              <w:rPr>
                <w:rFonts w:ascii="B Nazanin" w:hAnsi="B Nazanin"/>
                <w:b/>
                <w:bCs/>
                <w:color w:val="000000"/>
                <w:szCs w:val="22"/>
              </w:rPr>
              <w:t>الف</w:t>
            </w:r>
            <w:r>
              <w:rPr>
                <w:rFonts w:ascii="B Nazanin" w:hAnsi="B Nazanin"/>
                <w:color w:val="000000"/>
                <w:szCs w:val="22"/>
              </w:rPr>
              <w:t>: مانده‌ی کل پرتفوی</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2C" w14:textId="77777777" w:rsidR="005C15E0" w:rsidRDefault="00913E0E">
            <w:r>
              <w:rPr>
                <w:rFonts w:ascii="B Nazanin" w:hAnsi="B Nazanin"/>
                <w:color w:val="000000"/>
                <w:szCs w:val="22"/>
              </w:rPr>
              <w:t>۱۲۸.۲ هزار میلیارد تومان</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2D" w14:textId="77777777" w:rsidR="005C15E0" w:rsidRDefault="00913E0E">
            <w:r>
              <w:rPr>
                <w:rFonts w:ascii="B Nazanin" w:hAnsi="B Nazanin"/>
                <w:color w:val="000000"/>
                <w:szCs w:val="22"/>
              </w:rPr>
              <w:t>۱۰۰٪ پرتفوی</w:t>
            </w:r>
          </w:p>
        </w:tc>
        <w:tc>
          <w:tcPr>
            <w:tcW w:w="35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2E" w14:textId="77777777" w:rsidR="005C15E0" w:rsidRDefault="00913E0E">
            <w:r>
              <w:rPr>
                <w:rFonts w:ascii="B Nazanin" w:hAnsi="B Nazanin"/>
                <w:color w:val="000000"/>
                <w:szCs w:val="22"/>
              </w:rPr>
              <w:t>روند مانده، رشد سالانه، نسبت تسهیلات به منابع، ترکیب بخش اقتصادی، ترکیب محصولی</w:t>
            </w:r>
          </w:p>
        </w:tc>
      </w:tr>
      <w:tr w:rsidR="005C15E0" w14:paraId="28C93034" w14:textId="77777777" w:rsidTr="00D75A51">
        <w:trPr>
          <w:cantSplit/>
        </w:trPr>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30" w14:textId="77777777" w:rsidR="005C15E0" w:rsidRDefault="00913E0E">
            <w:r>
              <w:rPr>
                <w:rFonts w:ascii="B Nazanin" w:hAnsi="B Nazanin"/>
                <w:b/>
                <w:bCs/>
                <w:color w:val="000000"/>
                <w:szCs w:val="22"/>
              </w:rPr>
              <w:t>الف-۱</w:t>
            </w:r>
            <w:r>
              <w:rPr>
                <w:rFonts w:ascii="B Nazanin" w:hAnsi="B Nazanin"/>
                <w:color w:val="000000"/>
                <w:szCs w:val="22"/>
              </w:rPr>
              <w:t>: پرتفوی دارای رکورد قرارداد</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31" w14:textId="77777777" w:rsidR="005C15E0" w:rsidRDefault="00913E0E">
            <w:r>
              <w:rPr>
                <w:rFonts w:ascii="B Nazanin" w:hAnsi="B Nazanin"/>
                <w:color w:val="000000"/>
                <w:szCs w:val="22"/>
              </w:rPr>
              <w:t>۹۹.۵ هزار میلیارد تومان (۷۷.۶۰٪)</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32" w14:textId="77777777" w:rsidR="005C15E0" w:rsidRDefault="00913E0E">
            <w:r>
              <w:rPr>
                <w:rFonts w:ascii="B Nazanin" w:hAnsi="B Nazanin"/>
                <w:color w:val="000000"/>
                <w:szCs w:val="22"/>
              </w:rPr>
              <w:t>قراردادهای دارای رکورد</w:t>
            </w:r>
          </w:p>
        </w:tc>
        <w:tc>
          <w:tcPr>
            <w:tcW w:w="35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33" w14:textId="77777777" w:rsidR="005C15E0" w:rsidRDefault="00913E0E">
            <w:r>
              <w:rPr>
                <w:rFonts w:ascii="B Nazanin" w:hAnsi="B Nazanin"/>
                <w:color w:val="000000"/>
                <w:szCs w:val="22"/>
              </w:rPr>
              <w:t>ترکیب محصولی تفصیلی، سررسید، نرخ سود، وثیقه</w:t>
            </w:r>
          </w:p>
        </w:tc>
      </w:tr>
      <w:tr w:rsidR="005C15E0" w14:paraId="28C93039" w14:textId="77777777" w:rsidTr="00D75A51">
        <w:trPr>
          <w:cantSplit/>
        </w:trPr>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35" w14:textId="77777777" w:rsidR="005C15E0" w:rsidRDefault="00913E0E">
            <w:r>
              <w:rPr>
                <w:rFonts w:ascii="B Nazanin" w:hAnsi="B Nazanin"/>
                <w:b/>
                <w:bCs/>
                <w:color w:val="000000"/>
                <w:szCs w:val="22"/>
              </w:rPr>
              <w:t>مبنای اعطا</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36" w14:textId="77777777" w:rsidR="005C15E0" w:rsidRDefault="00913E0E">
            <w:r>
              <w:rPr>
                <w:rFonts w:ascii="B Nazanin" w:hAnsi="B Nazanin"/>
                <w:color w:val="000000"/>
                <w:szCs w:val="22"/>
              </w:rPr>
              <w:t>۲۰۵.</w:t>
            </w:r>
            <w:commentRangeStart w:id="90"/>
            <w:r>
              <w:rPr>
                <w:rFonts w:ascii="B Nazanin" w:hAnsi="B Nazanin"/>
                <w:color w:val="000000"/>
                <w:szCs w:val="22"/>
              </w:rPr>
              <w:t>۷</w:t>
            </w:r>
            <w:commentRangeEnd w:id="90"/>
            <w:r w:rsidR="0096365E">
              <w:rPr>
                <w:rStyle w:val="CommentReference"/>
              </w:rPr>
              <w:commentReference w:id="90"/>
            </w:r>
            <w:r>
              <w:rPr>
                <w:rFonts w:ascii="B Nazanin" w:hAnsi="B Nazanin"/>
                <w:color w:val="000000"/>
                <w:szCs w:val="22"/>
              </w:rPr>
              <w:t xml:space="preserve"> هزار میلیارد تومان</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37" w14:textId="77777777" w:rsidR="005C15E0" w:rsidRDefault="00913E0E">
            <w:r>
              <w:rPr>
                <w:rFonts w:ascii="B Nazanin" w:hAnsi="B Nazanin"/>
                <w:color w:val="000000"/>
                <w:szCs w:val="22"/>
              </w:rPr>
              <w:t>مجموع تجمعی مبالغ اعطاشده</w:t>
            </w:r>
          </w:p>
        </w:tc>
        <w:tc>
          <w:tcPr>
            <w:tcW w:w="35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38" w14:textId="77777777" w:rsidR="005C15E0" w:rsidRDefault="00913E0E">
            <w:r>
              <w:rPr>
                <w:rFonts w:ascii="B Nazanin" w:hAnsi="B Nazanin"/>
                <w:color w:val="000000"/>
                <w:szCs w:val="22"/>
              </w:rPr>
              <w:t>توزیع اندازه‌ی تسهیلات، نرخ سود مؤثر، پوشش وثیقه</w:t>
            </w:r>
          </w:p>
        </w:tc>
      </w:tr>
    </w:tbl>
    <w:p w14:paraId="28C9303A" w14:textId="77777777" w:rsidR="005C15E0" w:rsidRDefault="005C15E0">
      <w:pPr>
        <w:spacing w:after="200"/>
      </w:pPr>
    </w:p>
    <w:p w14:paraId="28C9303B" w14:textId="77777777" w:rsidR="005C15E0" w:rsidRDefault="00913E0E">
      <w:pPr>
        <w:spacing w:after="160" w:line="312" w:lineRule="auto"/>
      </w:pPr>
      <w:r>
        <w:rPr>
          <w:color w:val="000000"/>
        </w:rPr>
        <w:t>مبنای اعطا مجموع مبالغ اعطاشده در کل دوره است و موجودی فعلی را نشان نمی‌دهد. فاصله‌ی ۲۰۵.۷ و ۹۹.۵ هزار میلیارد تومان عمدتاً بازپرداخت اقساط در طول دوره را نشان می‌دهد.</w:t>
      </w:r>
    </w:p>
    <w:p w14:paraId="28C9303C" w14:textId="77777777" w:rsidR="005C15E0" w:rsidRDefault="00913E0E">
      <w:pPr>
        <w:pStyle w:val="Heading2"/>
        <w:keepNext/>
        <w:spacing w:before="300" w:after="160"/>
      </w:pPr>
      <w:bookmarkStart w:id="91" w:name="_Toc242556314"/>
      <w:r>
        <w:rPr>
          <w:rFonts w:ascii="B Titr" w:eastAsia="B Titr" w:hAnsi="B Titr" w:cs="B Titr"/>
          <w:color w:val="000000"/>
        </w:rPr>
        <w:t>۵.۲ روند مانده و رشد پرتفوی</w:t>
      </w:r>
      <w:bookmarkEnd w:id="91"/>
    </w:p>
    <w:p w14:paraId="28C9303D" w14:textId="77777777" w:rsidR="005C15E0" w:rsidRDefault="00913E0E">
      <w:pPr>
        <w:pStyle w:val="Heading3"/>
        <w:keepNext/>
        <w:spacing w:before="300" w:after="160"/>
      </w:pPr>
      <w:r>
        <w:rPr>
          <w:rFonts w:ascii="B Titr" w:eastAsia="B Titr" w:hAnsi="B Titr" w:cs="B Titr"/>
          <w:color w:val="000000"/>
          <w:sz w:val="26"/>
          <w:szCs w:val="26"/>
        </w:rPr>
        <w:t>۵.۲.۱ تصویر کلان</w:t>
      </w:r>
    </w:p>
    <w:p w14:paraId="28C9303E" w14:textId="77777777" w:rsidR="005C15E0" w:rsidRDefault="00913E0E">
      <w:pPr>
        <w:keepNext/>
        <w:spacing w:before="200" w:after="100"/>
      </w:pPr>
      <w:r>
        <w:rPr>
          <w:rFonts w:ascii="B Nazanin" w:hAnsi="B Nazanin"/>
          <w:b/>
          <w:bCs/>
          <w:color w:val="000000"/>
          <w:szCs w:val="22"/>
        </w:rPr>
        <w:t>جدول ۵-۲: مقاطع کلیدی روند پرتفوی تسهیلات (مبنای الف)</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2905"/>
        <w:gridCol w:w="3388"/>
        <w:gridCol w:w="1822"/>
      </w:tblGrid>
      <w:tr w:rsidR="005C15E0" w14:paraId="28C93043" w14:textId="77777777" w:rsidTr="006413F1">
        <w:trPr>
          <w:cantSplit/>
          <w:tblHeader/>
        </w:trPr>
        <w:tc>
          <w:tcPr>
            <w:tcW w:w="123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3F" w14:textId="77777777" w:rsidR="005C15E0" w:rsidRDefault="00913E0E" w:rsidP="006413F1">
            <w:pPr>
              <w:jc w:val="center"/>
            </w:pPr>
            <w:r>
              <w:rPr>
                <w:rFonts w:ascii="B Nazanin" w:hAnsi="B Nazanin"/>
                <w:b/>
                <w:bCs/>
                <w:color w:val="000000"/>
                <w:szCs w:val="22"/>
              </w:rPr>
              <w:t>مقطع</w:t>
            </w:r>
          </w:p>
        </w:tc>
        <w:tc>
          <w:tcPr>
            <w:tcW w:w="290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40" w14:textId="77777777" w:rsidR="005C15E0" w:rsidRDefault="00913E0E" w:rsidP="006413F1">
            <w:pPr>
              <w:jc w:val="center"/>
            </w:pPr>
            <w:r>
              <w:rPr>
                <w:rFonts w:ascii="B Nazanin" w:hAnsi="B Nazanin"/>
                <w:b/>
                <w:bCs/>
                <w:color w:val="000000"/>
                <w:szCs w:val="22"/>
              </w:rPr>
              <w:t>مانده‌ی نمونه (هزار میلیارد تومان)</w:t>
            </w:r>
          </w:p>
        </w:tc>
        <w:tc>
          <w:tcPr>
            <w:tcW w:w="33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41" w14:textId="77777777" w:rsidR="005C15E0" w:rsidRDefault="00913E0E" w:rsidP="006413F1">
            <w:pPr>
              <w:jc w:val="center"/>
            </w:pPr>
            <w:r>
              <w:rPr>
                <w:rFonts w:ascii="B Nazanin" w:hAnsi="B Nazanin"/>
                <w:b/>
                <w:bCs/>
                <w:color w:val="000000"/>
                <w:szCs w:val="22"/>
              </w:rPr>
              <w:t>مانده‌ی رسمی بانک (هزار میلیارد تومان)</w:t>
            </w:r>
          </w:p>
        </w:tc>
        <w:tc>
          <w:tcPr>
            <w:tcW w:w="182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42" w14:textId="77777777" w:rsidR="005C15E0" w:rsidRDefault="00913E0E" w:rsidP="006413F1">
            <w:pPr>
              <w:jc w:val="center"/>
            </w:pPr>
            <w:r>
              <w:rPr>
                <w:rFonts w:ascii="B Nazanin" w:hAnsi="B Nazanin"/>
                <w:b/>
                <w:bCs/>
                <w:color w:val="000000"/>
                <w:szCs w:val="22"/>
              </w:rPr>
              <w:t>پوشش نمونه</w:t>
            </w:r>
          </w:p>
        </w:tc>
      </w:tr>
      <w:tr w:rsidR="005C15E0" w14:paraId="28C93048" w14:textId="77777777" w:rsidTr="006413F1">
        <w:trPr>
          <w:cantSplit/>
        </w:trPr>
        <w:tc>
          <w:tcPr>
            <w:tcW w:w="12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44" w14:textId="77777777" w:rsidR="005C15E0" w:rsidRDefault="00913E0E" w:rsidP="006413F1">
            <w:pPr>
              <w:jc w:val="center"/>
            </w:pPr>
            <w:r>
              <w:rPr>
                <w:rFonts w:ascii="B Nazanin" w:hAnsi="B Nazanin"/>
                <w:color w:val="000000"/>
                <w:szCs w:val="22"/>
              </w:rPr>
              <w:t>۰۱/۱۴۰۰</w:t>
            </w:r>
          </w:p>
        </w:tc>
        <w:tc>
          <w:tcPr>
            <w:tcW w:w="2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45" w14:textId="77777777" w:rsidR="005C15E0" w:rsidRDefault="00913E0E" w:rsidP="006413F1">
            <w:pPr>
              <w:jc w:val="center"/>
            </w:pPr>
            <w:r>
              <w:rPr>
                <w:rFonts w:ascii="B Nazanin" w:hAnsi="B Nazanin"/>
                <w:color w:val="000000"/>
                <w:szCs w:val="22"/>
              </w:rPr>
              <w:t>۲۱.۰</w:t>
            </w:r>
          </w:p>
        </w:tc>
        <w:tc>
          <w:tcPr>
            <w:tcW w:w="33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46" w14:textId="77777777" w:rsidR="005C15E0" w:rsidRDefault="00913E0E" w:rsidP="006413F1">
            <w:pPr>
              <w:jc w:val="center"/>
            </w:pPr>
            <w:r>
              <w:rPr>
                <w:rFonts w:ascii="B Nazanin" w:hAnsi="B Nazanin"/>
                <w:color w:val="000000"/>
                <w:szCs w:val="22"/>
              </w:rPr>
              <w:t>۲۸.۰</w:t>
            </w:r>
          </w:p>
        </w:tc>
        <w:tc>
          <w:tcPr>
            <w:tcW w:w="18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47" w14:textId="77777777" w:rsidR="005C15E0" w:rsidRDefault="00913E0E" w:rsidP="006413F1">
            <w:pPr>
              <w:jc w:val="center"/>
            </w:pPr>
            <w:r>
              <w:rPr>
                <w:rFonts w:ascii="B Nazanin" w:hAnsi="B Nazanin"/>
                <w:color w:val="000000"/>
                <w:szCs w:val="22"/>
              </w:rPr>
              <w:t>۷۴.۹٪</w:t>
            </w:r>
          </w:p>
        </w:tc>
      </w:tr>
      <w:tr w:rsidR="005C15E0" w14:paraId="28C9304D" w14:textId="77777777" w:rsidTr="006413F1">
        <w:trPr>
          <w:cantSplit/>
        </w:trPr>
        <w:tc>
          <w:tcPr>
            <w:tcW w:w="12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49" w14:textId="77777777" w:rsidR="005C15E0" w:rsidRDefault="00913E0E" w:rsidP="006413F1">
            <w:pPr>
              <w:jc w:val="center"/>
            </w:pPr>
            <w:r>
              <w:rPr>
                <w:rFonts w:ascii="B Nazanin" w:hAnsi="B Nazanin"/>
                <w:color w:val="000000"/>
                <w:szCs w:val="22"/>
              </w:rPr>
              <w:t>۱۲/</w:t>
            </w:r>
            <w:commentRangeStart w:id="92"/>
            <w:r>
              <w:rPr>
                <w:rFonts w:ascii="B Nazanin" w:hAnsi="B Nazanin"/>
                <w:color w:val="000000"/>
                <w:szCs w:val="22"/>
              </w:rPr>
              <w:t>۱۴۰۱</w:t>
            </w:r>
            <w:commentRangeEnd w:id="92"/>
            <w:r w:rsidR="006413F1">
              <w:rPr>
                <w:rStyle w:val="CommentReference"/>
              </w:rPr>
              <w:commentReference w:id="92"/>
            </w:r>
          </w:p>
        </w:tc>
        <w:tc>
          <w:tcPr>
            <w:tcW w:w="2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4A" w14:textId="77777777" w:rsidR="005C15E0" w:rsidRDefault="00913E0E" w:rsidP="006413F1">
            <w:pPr>
              <w:jc w:val="center"/>
            </w:pPr>
            <w:r>
              <w:rPr>
                <w:rFonts w:ascii="B Nazanin" w:hAnsi="B Nazanin"/>
                <w:color w:val="000000"/>
                <w:szCs w:val="22"/>
              </w:rPr>
              <w:t>۴۲.۳</w:t>
            </w:r>
          </w:p>
        </w:tc>
        <w:tc>
          <w:tcPr>
            <w:tcW w:w="33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4B" w14:textId="77777777" w:rsidR="005C15E0" w:rsidRDefault="00913E0E" w:rsidP="006413F1">
            <w:pPr>
              <w:jc w:val="center"/>
            </w:pPr>
            <w:r>
              <w:rPr>
                <w:rFonts w:ascii="B Nazanin" w:hAnsi="B Nazanin"/>
                <w:color w:val="000000"/>
                <w:szCs w:val="22"/>
              </w:rPr>
              <w:t>۵۳.۹</w:t>
            </w:r>
          </w:p>
        </w:tc>
        <w:tc>
          <w:tcPr>
            <w:tcW w:w="18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4C" w14:textId="77777777" w:rsidR="005C15E0" w:rsidRDefault="00913E0E" w:rsidP="006413F1">
            <w:pPr>
              <w:jc w:val="center"/>
            </w:pPr>
            <w:r>
              <w:rPr>
                <w:rFonts w:ascii="B Nazanin" w:hAnsi="B Nazanin"/>
                <w:color w:val="000000"/>
                <w:szCs w:val="22"/>
              </w:rPr>
              <w:t>۷۸.۵٪</w:t>
            </w:r>
          </w:p>
        </w:tc>
      </w:tr>
      <w:tr w:rsidR="005C15E0" w14:paraId="28C93052" w14:textId="77777777" w:rsidTr="006413F1">
        <w:trPr>
          <w:cantSplit/>
        </w:trPr>
        <w:tc>
          <w:tcPr>
            <w:tcW w:w="12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4E" w14:textId="77777777" w:rsidR="005C15E0" w:rsidRDefault="00913E0E" w:rsidP="006413F1">
            <w:pPr>
              <w:jc w:val="center"/>
            </w:pPr>
            <w:r>
              <w:rPr>
                <w:rFonts w:ascii="B Nazanin" w:hAnsi="B Nazanin"/>
                <w:color w:val="000000"/>
                <w:szCs w:val="22"/>
              </w:rPr>
              <w:t>۱۲/۱۴۰۳</w:t>
            </w:r>
          </w:p>
        </w:tc>
        <w:tc>
          <w:tcPr>
            <w:tcW w:w="2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4F" w14:textId="77777777" w:rsidR="005C15E0" w:rsidRDefault="00913E0E" w:rsidP="006413F1">
            <w:pPr>
              <w:jc w:val="center"/>
            </w:pPr>
            <w:r>
              <w:rPr>
                <w:rFonts w:ascii="B Nazanin" w:hAnsi="B Nazanin"/>
                <w:color w:val="000000"/>
                <w:szCs w:val="22"/>
              </w:rPr>
              <w:t>۸۸.۸</w:t>
            </w:r>
          </w:p>
        </w:tc>
        <w:tc>
          <w:tcPr>
            <w:tcW w:w="33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50" w14:textId="77777777" w:rsidR="005C15E0" w:rsidRDefault="00913E0E" w:rsidP="006413F1">
            <w:pPr>
              <w:jc w:val="center"/>
            </w:pPr>
            <w:r>
              <w:rPr>
                <w:rFonts w:ascii="B Nazanin" w:hAnsi="B Nazanin"/>
                <w:color w:val="000000"/>
                <w:szCs w:val="22"/>
              </w:rPr>
              <w:t>۱۰۴.۴</w:t>
            </w:r>
          </w:p>
        </w:tc>
        <w:tc>
          <w:tcPr>
            <w:tcW w:w="18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51" w14:textId="77777777" w:rsidR="005C15E0" w:rsidRDefault="00913E0E" w:rsidP="006413F1">
            <w:pPr>
              <w:jc w:val="center"/>
            </w:pPr>
            <w:r>
              <w:rPr>
                <w:rFonts w:ascii="B Nazanin" w:hAnsi="B Nazanin"/>
                <w:color w:val="000000"/>
                <w:szCs w:val="22"/>
              </w:rPr>
              <w:t>۸۵.۰٪</w:t>
            </w:r>
          </w:p>
        </w:tc>
      </w:tr>
      <w:tr w:rsidR="005C15E0" w14:paraId="28C93057" w14:textId="77777777" w:rsidTr="006413F1">
        <w:trPr>
          <w:cantSplit/>
        </w:trPr>
        <w:tc>
          <w:tcPr>
            <w:tcW w:w="12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53" w14:textId="77777777" w:rsidR="005C15E0" w:rsidRDefault="00913E0E" w:rsidP="006413F1">
            <w:pPr>
              <w:jc w:val="center"/>
            </w:pPr>
            <w:r>
              <w:rPr>
                <w:rFonts w:ascii="B Nazanin" w:hAnsi="B Nazanin"/>
                <w:color w:val="000000"/>
                <w:szCs w:val="22"/>
              </w:rPr>
              <w:t>۱۲/۱۴۰۴</w:t>
            </w:r>
          </w:p>
        </w:tc>
        <w:tc>
          <w:tcPr>
            <w:tcW w:w="290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54" w14:textId="77777777" w:rsidR="005C15E0" w:rsidRDefault="00913E0E" w:rsidP="006413F1">
            <w:pPr>
              <w:jc w:val="center"/>
            </w:pPr>
            <w:r>
              <w:rPr>
                <w:rFonts w:ascii="B Nazanin" w:hAnsi="B Nazanin"/>
                <w:b/>
                <w:bCs/>
                <w:color w:val="000000"/>
                <w:szCs w:val="22"/>
              </w:rPr>
              <w:t>۱۲۸.۲</w:t>
            </w:r>
          </w:p>
        </w:tc>
        <w:tc>
          <w:tcPr>
            <w:tcW w:w="33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55" w14:textId="77777777" w:rsidR="005C15E0" w:rsidRDefault="00913E0E" w:rsidP="006413F1">
            <w:pPr>
              <w:jc w:val="center"/>
            </w:pPr>
            <w:r>
              <w:rPr>
                <w:rFonts w:ascii="B Nazanin" w:hAnsi="B Nazanin"/>
                <w:b/>
                <w:bCs/>
                <w:color w:val="000000"/>
                <w:szCs w:val="22"/>
              </w:rPr>
              <w:t>۱۴۸.۲</w:t>
            </w:r>
          </w:p>
        </w:tc>
        <w:tc>
          <w:tcPr>
            <w:tcW w:w="18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56" w14:textId="77777777" w:rsidR="005C15E0" w:rsidRDefault="00913E0E" w:rsidP="006413F1">
            <w:pPr>
              <w:jc w:val="center"/>
            </w:pPr>
            <w:r>
              <w:rPr>
                <w:rFonts w:ascii="B Nazanin" w:hAnsi="B Nazanin"/>
                <w:b/>
                <w:bCs/>
                <w:color w:val="000000"/>
                <w:szCs w:val="22"/>
              </w:rPr>
              <w:t>۸۶.۵٪</w:t>
            </w:r>
          </w:p>
        </w:tc>
      </w:tr>
    </w:tbl>
    <w:p w14:paraId="28C93058" w14:textId="77777777" w:rsidR="005C15E0" w:rsidRDefault="005C15E0">
      <w:pPr>
        <w:spacing w:after="200"/>
      </w:pPr>
    </w:p>
    <w:p w14:paraId="28C93059" w14:textId="77777777" w:rsidR="005C15E0" w:rsidRDefault="00913E0E">
      <w:pPr>
        <w:spacing w:after="160" w:line="312" w:lineRule="auto"/>
      </w:pPr>
      <w:r>
        <w:rPr>
          <w:color w:val="000000"/>
        </w:rPr>
        <w:lastRenderedPageBreak/>
        <w:t>در ۶۰ ماه مانده‌ی تسهیلات نمونه ۶.۱۰ برابر و مانده‌ی رسمی بانک ۵.۲۹ برابر شده است (جدول ۵-۲). تفاوت این دو ضریب از افزایش پوشش نمونه (۷۴.۹ به ۸۶.۵ درصد) می‌آید. با تعدیل تورمی، رشد واقعی مانده‌ی نمونه ۱.۴۶ برابر است. رشد منابع ریالی رسمی در همین بازه ۵.۱۲ برابر بوده است (بخش ۴.۲.۱)، یعنی دو سمت ترازنامه با ضرایب نزدیک به هم رشد کرده‌اند.</w:t>
      </w:r>
    </w:p>
    <w:p w14:paraId="28C9305A" w14:textId="77777777" w:rsidR="005C15E0" w:rsidRDefault="00913E0E">
      <w:pPr>
        <w:pStyle w:val="Heading3"/>
        <w:keepNext/>
        <w:spacing w:before="300" w:after="160"/>
      </w:pPr>
      <w:r>
        <w:rPr>
          <w:rFonts w:ascii="B Titr" w:eastAsia="B Titr" w:hAnsi="B Titr" w:cs="B Titr"/>
          <w:color w:val="000000"/>
          <w:sz w:val="26"/>
          <w:szCs w:val="26"/>
        </w:rPr>
        <w:t>۵.۲.۲ رشد سالانه‌ی تسهیلات و منابع</w:t>
      </w:r>
    </w:p>
    <w:p w14:paraId="28C9305B" w14:textId="77777777" w:rsidR="005C15E0" w:rsidRDefault="00913E0E">
      <w:pPr>
        <w:spacing w:after="160" w:line="312" w:lineRule="auto"/>
      </w:pPr>
      <w:r>
        <w:rPr>
          <w:color w:val="000000"/>
        </w:rPr>
        <w:t>جدول ۵-۳ رشد سالانه‌ی تسهیلات و منابع را بر پایه‌ی آمار رسمی بانک و در کنار رشد تسهیلات نمونه نشان می‌دهد.</w:t>
      </w:r>
    </w:p>
    <w:p w14:paraId="28C9305C" w14:textId="77777777" w:rsidR="005C15E0" w:rsidRDefault="00913E0E">
      <w:pPr>
        <w:keepNext/>
        <w:spacing w:before="200" w:after="100"/>
      </w:pPr>
      <w:r>
        <w:rPr>
          <w:rFonts w:ascii="B Nazanin" w:hAnsi="B Nazanin"/>
          <w:b/>
          <w:bCs/>
          <w:color w:val="000000"/>
          <w:szCs w:val="22"/>
        </w:rPr>
        <w:t>جدول ۵-۳: رشد سالانه‌ی تسهیلات و منابع ریالی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1902"/>
        <w:gridCol w:w="1472"/>
        <w:gridCol w:w="1440"/>
        <w:gridCol w:w="1564"/>
        <w:gridCol w:w="1882"/>
      </w:tblGrid>
      <w:tr w:rsidR="005C15E0" w14:paraId="28C93063" w14:textId="77777777">
        <w:trPr>
          <w:cantSplit/>
          <w:tblHeader/>
        </w:trPr>
        <w:tc>
          <w:tcPr>
            <w:tcW w:w="10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5D" w14:textId="77777777" w:rsidR="005C15E0" w:rsidRDefault="00913E0E" w:rsidP="006413F1">
            <w:pPr>
              <w:jc w:val="center"/>
            </w:pPr>
            <w:r>
              <w:rPr>
                <w:rFonts w:ascii="B Nazanin" w:hAnsi="B Nazanin"/>
                <w:b/>
                <w:bCs/>
                <w:color w:val="000000"/>
                <w:szCs w:val="22"/>
              </w:rPr>
              <w:t>سال شمسی</w:t>
            </w:r>
          </w:p>
        </w:tc>
        <w:tc>
          <w:tcPr>
            <w:tcW w:w="190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5E" w14:textId="77777777" w:rsidR="005C15E0" w:rsidRDefault="00913E0E" w:rsidP="006413F1">
            <w:pPr>
              <w:jc w:val="center"/>
            </w:pPr>
            <w:r>
              <w:rPr>
                <w:rFonts w:ascii="B Nazanin" w:hAnsi="B Nazanin"/>
                <w:b/>
                <w:bCs/>
                <w:color w:val="000000"/>
                <w:szCs w:val="22"/>
              </w:rPr>
              <w:t>مانده‌ی تسهیلات نمونه (هزار میلیارد تومان)</w:t>
            </w:r>
          </w:p>
        </w:tc>
        <w:tc>
          <w:tcPr>
            <w:tcW w:w="147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5F" w14:textId="77777777" w:rsidR="005C15E0" w:rsidRDefault="00913E0E" w:rsidP="006413F1">
            <w:pPr>
              <w:jc w:val="center"/>
            </w:pPr>
            <w:commentRangeStart w:id="93"/>
            <w:r>
              <w:rPr>
                <w:rFonts w:ascii="B Nazanin" w:hAnsi="B Nazanin"/>
                <w:b/>
                <w:bCs/>
                <w:color w:val="000000"/>
                <w:szCs w:val="22"/>
              </w:rPr>
              <w:t>رشد تسهیلات، نمونه</w:t>
            </w:r>
          </w:p>
        </w:tc>
        <w:tc>
          <w:tcPr>
            <w:tcW w:w="14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60" w14:textId="77777777" w:rsidR="005C15E0" w:rsidRDefault="00913E0E" w:rsidP="006413F1">
            <w:pPr>
              <w:jc w:val="center"/>
            </w:pPr>
            <w:r>
              <w:rPr>
                <w:rFonts w:ascii="B Nazanin" w:hAnsi="B Nazanin"/>
                <w:b/>
                <w:bCs/>
                <w:color w:val="000000"/>
                <w:szCs w:val="22"/>
              </w:rPr>
              <w:t>رشد تسهیلات، رسمی</w:t>
            </w:r>
          </w:p>
        </w:tc>
        <w:tc>
          <w:tcPr>
            <w:tcW w:w="156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61" w14:textId="77777777" w:rsidR="005C15E0" w:rsidRDefault="00913E0E" w:rsidP="006413F1">
            <w:pPr>
              <w:jc w:val="center"/>
            </w:pPr>
            <w:r>
              <w:rPr>
                <w:rFonts w:ascii="B Nazanin" w:hAnsi="B Nazanin"/>
                <w:b/>
                <w:bCs/>
                <w:color w:val="000000"/>
                <w:szCs w:val="22"/>
              </w:rPr>
              <w:t>رشد منابع ریالی، رسمی</w:t>
            </w:r>
          </w:p>
        </w:tc>
        <w:tc>
          <w:tcPr>
            <w:tcW w:w="188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62" w14:textId="77777777" w:rsidR="005C15E0" w:rsidRDefault="00913E0E" w:rsidP="006413F1">
            <w:pPr>
              <w:jc w:val="center"/>
            </w:pPr>
            <w:r>
              <w:rPr>
                <w:rFonts w:ascii="B Nazanin" w:hAnsi="B Nazanin"/>
                <w:b/>
                <w:bCs/>
                <w:color w:val="000000"/>
                <w:szCs w:val="22"/>
              </w:rPr>
              <w:t>اختلاف رشد تسهیلات و منابع (رسمی)</w:t>
            </w:r>
            <w:commentRangeEnd w:id="93"/>
            <w:r w:rsidR="0015228A">
              <w:rPr>
                <w:rStyle w:val="CommentReference"/>
              </w:rPr>
              <w:commentReference w:id="93"/>
            </w:r>
          </w:p>
        </w:tc>
      </w:tr>
      <w:tr w:rsidR="0015228A" w14:paraId="28C9306A" w14:textId="77777777">
        <w:trPr>
          <w:cantSplit/>
        </w:trPr>
        <w:tc>
          <w:tcPr>
            <w:tcW w:w="1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4" w14:textId="77777777" w:rsidR="0015228A" w:rsidRDefault="0015228A" w:rsidP="0015228A">
            <w:pPr>
              <w:jc w:val="center"/>
            </w:pPr>
            <w:r>
              <w:rPr>
                <w:rFonts w:ascii="B Nazanin" w:hAnsi="B Nazanin"/>
                <w:color w:val="000000"/>
                <w:szCs w:val="22"/>
              </w:rPr>
              <w:t>۱۴۰۰</w:t>
            </w:r>
          </w:p>
        </w:tc>
        <w:tc>
          <w:tcPr>
            <w:tcW w:w="19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5" w14:textId="77777777" w:rsidR="0015228A" w:rsidRDefault="0015228A" w:rsidP="0015228A">
            <w:pPr>
              <w:jc w:val="center"/>
            </w:pPr>
            <w:r>
              <w:rPr>
                <w:rFonts w:ascii="B Nazanin" w:hAnsi="B Nazanin"/>
                <w:color w:val="000000"/>
                <w:szCs w:val="22"/>
              </w:rPr>
              <w:t>۳۱.۷</w:t>
            </w:r>
          </w:p>
        </w:tc>
        <w:tc>
          <w:tcPr>
            <w:tcW w:w="1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6" w14:textId="01009BC7" w:rsidR="0015228A" w:rsidRDefault="0015228A" w:rsidP="0015228A">
            <w:pPr>
              <w:jc w:val="center"/>
            </w:pPr>
            <w:r w:rsidRPr="0015228A">
              <w:rPr>
                <w:rFonts w:hint="cs"/>
              </w:rPr>
              <w:t>---</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7" w14:textId="64261528" w:rsidR="0015228A" w:rsidRDefault="0015228A" w:rsidP="0015228A">
            <w:pPr>
              <w:jc w:val="center"/>
            </w:pPr>
            <w:r w:rsidRPr="006A7AF1">
              <w:rPr>
                <w:rFonts w:hint="cs"/>
              </w:rPr>
              <w:t>---</w:t>
            </w:r>
          </w:p>
        </w:tc>
        <w:tc>
          <w:tcPr>
            <w:tcW w:w="15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8" w14:textId="240695C5" w:rsidR="0015228A" w:rsidRDefault="0015228A" w:rsidP="0015228A">
            <w:pPr>
              <w:jc w:val="center"/>
            </w:pPr>
            <w:r w:rsidRPr="006A7AF1">
              <w:rPr>
                <w:rFonts w:hint="cs"/>
              </w:rPr>
              <w:t>---</w:t>
            </w:r>
          </w:p>
        </w:tc>
        <w:tc>
          <w:tcPr>
            <w:tcW w:w="18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9" w14:textId="2BAC722C" w:rsidR="0015228A" w:rsidRDefault="0015228A" w:rsidP="0015228A">
            <w:pPr>
              <w:jc w:val="center"/>
            </w:pPr>
            <w:r w:rsidRPr="006A7AF1">
              <w:rPr>
                <w:rFonts w:hint="cs"/>
              </w:rPr>
              <w:t>---</w:t>
            </w:r>
          </w:p>
        </w:tc>
      </w:tr>
      <w:tr w:rsidR="005C15E0" w14:paraId="28C93071" w14:textId="77777777">
        <w:trPr>
          <w:cantSplit/>
        </w:trPr>
        <w:tc>
          <w:tcPr>
            <w:tcW w:w="1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B" w14:textId="77777777" w:rsidR="005C15E0" w:rsidRDefault="00913E0E" w:rsidP="006413F1">
            <w:pPr>
              <w:jc w:val="center"/>
            </w:pPr>
            <w:r>
              <w:rPr>
                <w:rFonts w:ascii="B Nazanin" w:hAnsi="B Nazanin"/>
                <w:color w:val="000000"/>
                <w:szCs w:val="22"/>
              </w:rPr>
              <w:t>۱۴۰۱</w:t>
            </w:r>
          </w:p>
        </w:tc>
        <w:tc>
          <w:tcPr>
            <w:tcW w:w="19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C" w14:textId="77777777" w:rsidR="005C15E0" w:rsidRDefault="00913E0E" w:rsidP="006413F1">
            <w:pPr>
              <w:jc w:val="center"/>
            </w:pPr>
            <w:r>
              <w:rPr>
                <w:rFonts w:ascii="B Nazanin" w:hAnsi="B Nazanin"/>
                <w:color w:val="000000"/>
                <w:szCs w:val="22"/>
              </w:rPr>
              <w:t>۴۲.۳</w:t>
            </w:r>
          </w:p>
        </w:tc>
        <w:tc>
          <w:tcPr>
            <w:tcW w:w="1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D" w14:textId="77777777" w:rsidR="005C15E0" w:rsidRDefault="00913E0E" w:rsidP="006413F1">
            <w:pPr>
              <w:jc w:val="center"/>
            </w:pPr>
            <w:r>
              <w:rPr>
                <w:rFonts w:ascii="B Nazanin" w:hAnsi="B Nazanin"/>
                <w:color w:val="000000"/>
                <w:szCs w:val="22"/>
              </w:rPr>
              <w:t>۳۳.۵٪</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E" w14:textId="77777777" w:rsidR="005C15E0" w:rsidRDefault="00913E0E" w:rsidP="006413F1">
            <w:pPr>
              <w:jc w:val="center"/>
            </w:pPr>
            <w:r>
              <w:rPr>
                <w:rFonts w:ascii="B Nazanin" w:hAnsi="B Nazanin"/>
                <w:color w:val="000000"/>
                <w:szCs w:val="22"/>
              </w:rPr>
              <w:t>۳۷.۷٪</w:t>
            </w:r>
          </w:p>
        </w:tc>
        <w:tc>
          <w:tcPr>
            <w:tcW w:w="15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6F" w14:textId="77777777" w:rsidR="005C15E0" w:rsidRDefault="00913E0E" w:rsidP="006413F1">
            <w:pPr>
              <w:jc w:val="center"/>
            </w:pPr>
            <w:r>
              <w:rPr>
                <w:rFonts w:ascii="B Nazanin" w:hAnsi="B Nazanin"/>
                <w:color w:val="000000"/>
                <w:szCs w:val="22"/>
              </w:rPr>
              <w:t>۴۶.۶٪</w:t>
            </w:r>
          </w:p>
        </w:tc>
        <w:tc>
          <w:tcPr>
            <w:tcW w:w="18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0" w14:textId="77777777" w:rsidR="005C15E0" w:rsidRDefault="00913E0E" w:rsidP="006413F1">
            <w:pPr>
              <w:jc w:val="center"/>
            </w:pPr>
            <w:r>
              <w:rPr>
                <w:rFonts w:ascii="B Nazanin" w:hAnsi="B Nazanin"/>
                <w:color w:val="000000"/>
                <w:szCs w:val="22"/>
              </w:rPr>
              <w:t>۸.۹ واحد درصد کمتر</w:t>
            </w:r>
          </w:p>
        </w:tc>
      </w:tr>
      <w:tr w:rsidR="005C15E0" w14:paraId="28C93078" w14:textId="77777777">
        <w:trPr>
          <w:cantSplit/>
        </w:trPr>
        <w:tc>
          <w:tcPr>
            <w:tcW w:w="1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2" w14:textId="77777777" w:rsidR="005C15E0" w:rsidRDefault="00913E0E" w:rsidP="006413F1">
            <w:pPr>
              <w:jc w:val="center"/>
            </w:pPr>
            <w:r>
              <w:rPr>
                <w:rFonts w:ascii="B Nazanin" w:hAnsi="B Nazanin"/>
                <w:color w:val="000000"/>
                <w:szCs w:val="22"/>
              </w:rPr>
              <w:t>۱۴۰۲</w:t>
            </w:r>
          </w:p>
        </w:tc>
        <w:tc>
          <w:tcPr>
            <w:tcW w:w="19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3" w14:textId="77777777" w:rsidR="005C15E0" w:rsidRDefault="00913E0E" w:rsidP="006413F1">
            <w:pPr>
              <w:jc w:val="center"/>
            </w:pPr>
            <w:r>
              <w:rPr>
                <w:rFonts w:ascii="B Nazanin" w:hAnsi="B Nazanin"/>
                <w:color w:val="000000"/>
                <w:szCs w:val="22"/>
              </w:rPr>
              <w:t>۶۰.۹</w:t>
            </w:r>
          </w:p>
        </w:tc>
        <w:tc>
          <w:tcPr>
            <w:tcW w:w="1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4" w14:textId="77777777" w:rsidR="005C15E0" w:rsidRDefault="00913E0E" w:rsidP="006413F1">
            <w:pPr>
              <w:jc w:val="center"/>
            </w:pPr>
            <w:r>
              <w:rPr>
                <w:rFonts w:ascii="B Nazanin" w:hAnsi="B Nazanin"/>
                <w:color w:val="000000"/>
                <w:szCs w:val="22"/>
              </w:rPr>
              <w:t>۴۴.۰٪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5" w14:textId="77777777" w:rsidR="005C15E0" w:rsidRDefault="00913E0E" w:rsidP="006413F1">
            <w:pPr>
              <w:jc w:val="center"/>
            </w:pPr>
            <w:r>
              <w:rPr>
                <w:rFonts w:ascii="B Nazanin" w:hAnsi="B Nazanin"/>
                <w:color w:val="000000"/>
                <w:szCs w:val="22"/>
              </w:rPr>
              <w:t>۳۵.۳٪</w:t>
            </w:r>
          </w:p>
        </w:tc>
        <w:tc>
          <w:tcPr>
            <w:tcW w:w="15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6" w14:textId="77777777" w:rsidR="005C15E0" w:rsidRDefault="00913E0E" w:rsidP="006413F1">
            <w:pPr>
              <w:jc w:val="center"/>
            </w:pPr>
            <w:r>
              <w:rPr>
                <w:rFonts w:ascii="B Nazanin" w:hAnsi="B Nazanin"/>
                <w:color w:val="000000"/>
                <w:szCs w:val="22"/>
              </w:rPr>
              <w:t>۳۹.۹٪</w:t>
            </w:r>
          </w:p>
        </w:tc>
        <w:tc>
          <w:tcPr>
            <w:tcW w:w="18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7" w14:textId="77777777" w:rsidR="005C15E0" w:rsidRDefault="00913E0E" w:rsidP="006413F1">
            <w:pPr>
              <w:jc w:val="center"/>
            </w:pPr>
            <w:r>
              <w:rPr>
                <w:rFonts w:ascii="B Nazanin" w:hAnsi="B Nazanin"/>
                <w:color w:val="000000"/>
                <w:szCs w:val="22"/>
              </w:rPr>
              <w:t>۴.۶ واحد درصد کمتر</w:t>
            </w:r>
          </w:p>
        </w:tc>
      </w:tr>
      <w:tr w:rsidR="005C15E0" w14:paraId="28C9307F" w14:textId="77777777">
        <w:trPr>
          <w:cantSplit/>
        </w:trPr>
        <w:tc>
          <w:tcPr>
            <w:tcW w:w="1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9" w14:textId="77777777" w:rsidR="005C15E0" w:rsidRDefault="00913E0E" w:rsidP="006413F1">
            <w:pPr>
              <w:jc w:val="center"/>
            </w:pPr>
            <w:r>
              <w:rPr>
                <w:rFonts w:ascii="B Nazanin" w:hAnsi="B Nazanin"/>
                <w:color w:val="000000"/>
                <w:szCs w:val="22"/>
              </w:rPr>
              <w:t>۱۴۰۳</w:t>
            </w:r>
          </w:p>
        </w:tc>
        <w:tc>
          <w:tcPr>
            <w:tcW w:w="19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A" w14:textId="77777777" w:rsidR="005C15E0" w:rsidRDefault="00913E0E" w:rsidP="006413F1">
            <w:pPr>
              <w:jc w:val="center"/>
            </w:pPr>
            <w:r>
              <w:rPr>
                <w:rFonts w:ascii="B Nazanin" w:hAnsi="B Nazanin"/>
                <w:color w:val="000000"/>
                <w:szCs w:val="22"/>
              </w:rPr>
              <w:t>۸۸.۸</w:t>
            </w:r>
          </w:p>
        </w:tc>
        <w:tc>
          <w:tcPr>
            <w:tcW w:w="1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B" w14:textId="77777777" w:rsidR="005C15E0" w:rsidRDefault="00913E0E" w:rsidP="006413F1">
            <w:pPr>
              <w:jc w:val="center"/>
            </w:pPr>
            <w:r>
              <w:rPr>
                <w:rFonts w:ascii="B Nazanin" w:hAnsi="B Nazanin"/>
                <w:b/>
                <w:bCs/>
                <w:color w:val="000000"/>
                <w:szCs w:val="22"/>
              </w:rPr>
              <w:t>۴۵.۹٪</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C" w14:textId="77777777" w:rsidR="005C15E0" w:rsidRDefault="00913E0E" w:rsidP="006413F1">
            <w:pPr>
              <w:jc w:val="center"/>
            </w:pPr>
            <w:r>
              <w:rPr>
                <w:rFonts w:ascii="B Nazanin" w:hAnsi="B Nazanin"/>
                <w:b/>
                <w:bCs/>
                <w:color w:val="000000"/>
                <w:szCs w:val="22"/>
              </w:rPr>
              <w:t>۴۳.۳٪</w:t>
            </w:r>
          </w:p>
        </w:tc>
        <w:tc>
          <w:tcPr>
            <w:tcW w:w="15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D" w14:textId="77777777" w:rsidR="005C15E0" w:rsidRDefault="00913E0E" w:rsidP="006413F1">
            <w:pPr>
              <w:jc w:val="center"/>
            </w:pPr>
            <w:r>
              <w:rPr>
                <w:rFonts w:ascii="B Nazanin" w:hAnsi="B Nazanin"/>
                <w:color w:val="000000"/>
                <w:szCs w:val="22"/>
              </w:rPr>
              <w:t>۳۳.۸٪</w:t>
            </w:r>
          </w:p>
        </w:tc>
        <w:tc>
          <w:tcPr>
            <w:tcW w:w="18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7E" w14:textId="77777777" w:rsidR="005C15E0" w:rsidRDefault="00913E0E" w:rsidP="006413F1">
            <w:pPr>
              <w:jc w:val="center"/>
            </w:pPr>
            <w:r>
              <w:rPr>
                <w:rFonts w:ascii="B Nazanin" w:hAnsi="B Nazanin"/>
                <w:color w:val="000000"/>
                <w:szCs w:val="22"/>
              </w:rPr>
              <w:t>۹.۵ واحد درصد بیشتر</w:t>
            </w:r>
          </w:p>
        </w:tc>
      </w:tr>
      <w:tr w:rsidR="005C15E0" w14:paraId="28C93086" w14:textId="77777777">
        <w:trPr>
          <w:cantSplit/>
        </w:trPr>
        <w:tc>
          <w:tcPr>
            <w:tcW w:w="1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80" w14:textId="77777777" w:rsidR="005C15E0" w:rsidRDefault="00913E0E" w:rsidP="006413F1">
            <w:pPr>
              <w:jc w:val="center"/>
            </w:pPr>
            <w:r>
              <w:rPr>
                <w:rFonts w:ascii="B Nazanin" w:hAnsi="B Nazanin"/>
                <w:color w:val="000000"/>
                <w:szCs w:val="22"/>
              </w:rPr>
              <w:t>۱۴۰۴</w:t>
            </w:r>
          </w:p>
        </w:tc>
        <w:tc>
          <w:tcPr>
            <w:tcW w:w="190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81" w14:textId="77777777" w:rsidR="005C15E0" w:rsidRDefault="00913E0E" w:rsidP="006413F1">
            <w:pPr>
              <w:jc w:val="center"/>
            </w:pPr>
            <w:r>
              <w:rPr>
                <w:rFonts w:ascii="B Nazanin" w:hAnsi="B Nazanin"/>
                <w:b/>
                <w:bCs/>
                <w:color w:val="000000"/>
                <w:szCs w:val="22"/>
              </w:rPr>
              <w:t>۱۲۸.۲</w:t>
            </w:r>
          </w:p>
        </w:tc>
        <w:tc>
          <w:tcPr>
            <w:tcW w:w="14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82" w14:textId="77777777" w:rsidR="005C15E0" w:rsidRDefault="00913E0E" w:rsidP="006413F1">
            <w:pPr>
              <w:jc w:val="center"/>
            </w:pPr>
            <w:r>
              <w:rPr>
                <w:rFonts w:ascii="B Nazanin" w:hAnsi="B Nazanin"/>
                <w:color w:val="000000"/>
                <w:szCs w:val="22"/>
              </w:rPr>
              <w:t>۴۴.۳٪</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83" w14:textId="77777777" w:rsidR="005C15E0" w:rsidRDefault="00913E0E" w:rsidP="006413F1">
            <w:pPr>
              <w:jc w:val="center"/>
            </w:pPr>
            <w:r>
              <w:rPr>
                <w:rFonts w:ascii="B Nazanin" w:hAnsi="B Nazanin"/>
                <w:color w:val="000000"/>
                <w:szCs w:val="22"/>
              </w:rPr>
              <w:t>۴۱.۹٪</w:t>
            </w:r>
          </w:p>
        </w:tc>
        <w:tc>
          <w:tcPr>
            <w:tcW w:w="15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84" w14:textId="77777777" w:rsidR="005C15E0" w:rsidRDefault="00913E0E" w:rsidP="006413F1">
            <w:pPr>
              <w:jc w:val="center"/>
            </w:pPr>
            <w:r>
              <w:rPr>
                <w:rFonts w:ascii="B Nazanin" w:hAnsi="B Nazanin"/>
                <w:b/>
                <w:bCs/>
                <w:color w:val="000000"/>
                <w:szCs w:val="22"/>
              </w:rPr>
              <w:t>۴۷.۲٪</w:t>
            </w:r>
          </w:p>
        </w:tc>
        <w:tc>
          <w:tcPr>
            <w:tcW w:w="18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85" w14:textId="77777777" w:rsidR="005C15E0" w:rsidRDefault="00913E0E" w:rsidP="006413F1">
            <w:pPr>
              <w:jc w:val="center"/>
            </w:pPr>
            <w:r>
              <w:rPr>
                <w:rFonts w:ascii="B Nazanin" w:hAnsi="B Nazanin"/>
                <w:color w:val="000000"/>
                <w:szCs w:val="22"/>
              </w:rPr>
              <w:t>۵.۳ واحد درصد کمتر</w:t>
            </w:r>
          </w:p>
        </w:tc>
      </w:tr>
    </w:tbl>
    <w:p w14:paraId="28C93087" w14:textId="77777777" w:rsidR="005C15E0" w:rsidRDefault="005C15E0">
      <w:pPr>
        <w:spacing w:after="200"/>
      </w:pPr>
    </w:p>
    <w:p w14:paraId="28C93088" w14:textId="77777777" w:rsidR="005C15E0" w:rsidRDefault="00913E0E">
      <w:pPr>
        <w:spacing w:after="160" w:line="312" w:lineRule="auto"/>
      </w:pPr>
      <w:r>
        <w:rPr>
          <w:color w:val="000000"/>
        </w:rPr>
        <w:t>آمار رسمی نشان می‌دهد رشد تسهیلات و منابع در طول دوره در بازه‌ی ۳۳.۸ تا ۴۷.۲ درصد حرکت کرده و شکاف پایداری میان آن‌ها وجود ندارد. تنها در ۱۴۰۳ رشد تسهیلات بیش از رشد منابع بوده و در ۱۴۰۴ منابع با نرخ ۴۷.۲ درصد از تسهیلات (۴۱.۹ درصد) جلو افتاده‌اند. رشد نمونه در ۱۴۰۴ برای منابع کمتر از رقم رسمی (۳۲.۵ در برابر ۴۷.۲ درصد) است، چون پوشش منابع نمونه در آن سال کاهش یافته است؛ برای مقایسه‌ی سرعت رشد دو سمت، آمار رسمی مبنای مناسب‌تری است.</w:t>
      </w:r>
    </w:p>
    <w:p w14:paraId="28C93089" w14:textId="77777777" w:rsidR="005C15E0" w:rsidRDefault="00913E0E">
      <w:pPr>
        <w:pStyle w:val="Heading3"/>
        <w:keepNext/>
        <w:spacing w:before="300" w:after="160"/>
      </w:pPr>
      <w:r>
        <w:rPr>
          <w:rFonts w:ascii="B Titr" w:eastAsia="B Titr" w:hAnsi="B Titr" w:cs="B Titr"/>
          <w:color w:val="000000"/>
          <w:sz w:val="26"/>
          <w:szCs w:val="26"/>
        </w:rPr>
        <w:t>۵.۲.۳ الگوی فصلی پایان سال</w:t>
      </w:r>
    </w:p>
    <w:p w14:paraId="28C9308A" w14:textId="77777777" w:rsidR="005C15E0" w:rsidRDefault="00913E0E">
      <w:pPr>
        <w:keepNext/>
        <w:spacing w:before="200" w:after="100"/>
      </w:pPr>
      <w:r>
        <w:rPr>
          <w:rFonts w:ascii="B Nazanin" w:hAnsi="B Nazanin"/>
          <w:b/>
          <w:bCs/>
          <w:color w:val="000000"/>
          <w:szCs w:val="22"/>
        </w:rPr>
        <w:t>جدول ۵-۴: رشد یک‌ماهه در ماه اسفند هر سال (آمار رسمی بانک)</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3341"/>
        <w:gridCol w:w="3583"/>
      </w:tblGrid>
      <w:tr w:rsidR="005C15E0" w14:paraId="28C9308E" w14:textId="77777777">
        <w:trPr>
          <w:cantSplit/>
          <w:tblHeader/>
        </w:trPr>
        <w:tc>
          <w:tcPr>
            <w:tcW w:w="242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8B" w14:textId="37F1771B" w:rsidR="005C15E0" w:rsidRDefault="00913E0E" w:rsidP="0015228A">
            <w:pPr>
              <w:jc w:val="center"/>
            </w:pPr>
            <w:r>
              <w:rPr>
                <w:rFonts w:ascii="B Nazanin" w:hAnsi="B Nazanin"/>
                <w:b/>
                <w:bCs/>
                <w:color w:val="000000"/>
                <w:szCs w:val="22"/>
              </w:rPr>
              <w:t>اسفند</w:t>
            </w:r>
            <w:r w:rsidR="0015228A">
              <w:rPr>
                <w:rFonts w:ascii="B Nazanin" w:hAnsi="B Nazanin" w:hint="cs"/>
                <w:b/>
                <w:bCs/>
                <w:color w:val="000000"/>
                <w:szCs w:val="22"/>
              </w:rPr>
              <w:t>ماه</w:t>
            </w:r>
            <w:r>
              <w:rPr>
                <w:rFonts w:ascii="B Nazanin" w:hAnsi="B Nazanin"/>
                <w:b/>
                <w:bCs/>
                <w:color w:val="000000"/>
                <w:szCs w:val="22"/>
              </w:rPr>
              <w:t xml:space="preserve"> سال</w:t>
            </w:r>
          </w:p>
        </w:tc>
        <w:tc>
          <w:tcPr>
            <w:tcW w:w="334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8C" w14:textId="77777777" w:rsidR="005C15E0" w:rsidRDefault="00913E0E" w:rsidP="0015228A">
            <w:pPr>
              <w:jc w:val="center"/>
            </w:pPr>
            <w:r>
              <w:rPr>
                <w:rFonts w:ascii="B Nazanin" w:hAnsi="B Nazanin"/>
                <w:b/>
                <w:bCs/>
                <w:color w:val="000000"/>
                <w:szCs w:val="22"/>
              </w:rPr>
              <w:t xml:space="preserve">رشد یک‌ماهه‌ی </w:t>
            </w:r>
            <w:commentRangeStart w:id="94"/>
            <w:r>
              <w:rPr>
                <w:rFonts w:ascii="B Nazanin" w:hAnsi="B Nazanin"/>
                <w:b/>
                <w:bCs/>
                <w:color w:val="000000"/>
                <w:szCs w:val="22"/>
              </w:rPr>
              <w:t>تسهیلات</w:t>
            </w:r>
            <w:commentRangeEnd w:id="94"/>
            <w:r w:rsidR="0015228A">
              <w:rPr>
                <w:rStyle w:val="CommentReference"/>
              </w:rPr>
              <w:commentReference w:id="94"/>
            </w:r>
          </w:p>
        </w:tc>
        <w:tc>
          <w:tcPr>
            <w:tcW w:w="358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8D" w14:textId="77777777" w:rsidR="005C15E0" w:rsidRDefault="00913E0E" w:rsidP="0015228A">
            <w:pPr>
              <w:jc w:val="center"/>
            </w:pPr>
            <w:r>
              <w:rPr>
                <w:rFonts w:ascii="B Nazanin" w:hAnsi="B Nazanin"/>
                <w:b/>
                <w:bCs/>
                <w:color w:val="000000"/>
                <w:szCs w:val="22"/>
              </w:rPr>
              <w:t>رشد یک‌ماهه‌ی منابع ریالی</w:t>
            </w:r>
          </w:p>
        </w:tc>
      </w:tr>
      <w:tr w:rsidR="005C15E0" w14:paraId="28C93092"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8F" w14:textId="77777777" w:rsidR="005C15E0" w:rsidRDefault="00913E0E" w:rsidP="0015228A">
            <w:pPr>
              <w:jc w:val="center"/>
            </w:pPr>
            <w:r>
              <w:rPr>
                <w:rFonts w:ascii="B Nazanin" w:hAnsi="B Nazanin"/>
                <w:color w:val="000000"/>
                <w:szCs w:val="22"/>
              </w:rPr>
              <w:t>۱۴۰۰</w:t>
            </w:r>
          </w:p>
        </w:tc>
        <w:tc>
          <w:tcPr>
            <w:tcW w:w="33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0" w14:textId="77777777" w:rsidR="005C15E0" w:rsidRDefault="00913E0E" w:rsidP="0015228A">
            <w:pPr>
              <w:jc w:val="center"/>
            </w:pPr>
            <w:r>
              <w:rPr>
                <w:rFonts w:ascii="B Nazanin" w:hAnsi="B Nazanin"/>
                <w:color w:val="000000"/>
                <w:szCs w:val="22"/>
              </w:rPr>
              <w:t>۶.۹٪</w:t>
            </w:r>
          </w:p>
        </w:tc>
        <w:tc>
          <w:tcPr>
            <w:tcW w:w="3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1" w14:textId="77777777" w:rsidR="005C15E0" w:rsidRDefault="00913E0E" w:rsidP="0015228A">
            <w:pPr>
              <w:jc w:val="center"/>
            </w:pPr>
            <w:r>
              <w:rPr>
                <w:rFonts w:ascii="B Nazanin" w:hAnsi="B Nazanin"/>
                <w:color w:val="000000"/>
                <w:szCs w:val="22"/>
              </w:rPr>
              <w:t>۵.۰٪</w:t>
            </w:r>
          </w:p>
        </w:tc>
      </w:tr>
      <w:tr w:rsidR="005C15E0" w14:paraId="28C93096"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3" w14:textId="77777777" w:rsidR="005C15E0" w:rsidRDefault="00913E0E" w:rsidP="0015228A">
            <w:pPr>
              <w:jc w:val="center"/>
            </w:pPr>
            <w:r>
              <w:rPr>
                <w:rFonts w:ascii="B Nazanin" w:hAnsi="B Nazanin"/>
                <w:color w:val="000000"/>
                <w:szCs w:val="22"/>
              </w:rPr>
              <w:t>۱۴۰۱</w:t>
            </w:r>
          </w:p>
        </w:tc>
        <w:tc>
          <w:tcPr>
            <w:tcW w:w="33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4" w14:textId="77777777" w:rsidR="005C15E0" w:rsidRDefault="00913E0E" w:rsidP="0015228A">
            <w:pPr>
              <w:jc w:val="center"/>
            </w:pPr>
            <w:r>
              <w:rPr>
                <w:rFonts w:ascii="B Nazanin" w:hAnsi="B Nazanin"/>
                <w:color w:val="000000"/>
                <w:szCs w:val="22"/>
              </w:rPr>
              <w:t>۷.۲٪</w:t>
            </w:r>
          </w:p>
        </w:tc>
        <w:tc>
          <w:tcPr>
            <w:tcW w:w="3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5" w14:textId="77777777" w:rsidR="005C15E0" w:rsidRDefault="00913E0E" w:rsidP="0015228A">
            <w:pPr>
              <w:jc w:val="center"/>
            </w:pPr>
            <w:r>
              <w:rPr>
                <w:rFonts w:ascii="B Nazanin" w:hAnsi="B Nazanin"/>
                <w:color w:val="000000"/>
                <w:szCs w:val="22"/>
              </w:rPr>
              <w:t>۷.۳٪</w:t>
            </w:r>
          </w:p>
        </w:tc>
      </w:tr>
      <w:tr w:rsidR="005C15E0" w14:paraId="28C9309A"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7" w14:textId="77777777" w:rsidR="005C15E0" w:rsidRDefault="00913E0E" w:rsidP="0015228A">
            <w:pPr>
              <w:jc w:val="center"/>
            </w:pPr>
            <w:r>
              <w:rPr>
                <w:rFonts w:ascii="B Nazanin" w:hAnsi="B Nazanin"/>
                <w:color w:val="000000"/>
                <w:szCs w:val="22"/>
              </w:rPr>
              <w:t>۱۴۰۲</w:t>
            </w:r>
          </w:p>
        </w:tc>
        <w:tc>
          <w:tcPr>
            <w:tcW w:w="33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8" w14:textId="77777777" w:rsidR="005C15E0" w:rsidRDefault="00913E0E" w:rsidP="0015228A">
            <w:pPr>
              <w:jc w:val="center"/>
            </w:pPr>
            <w:r>
              <w:rPr>
                <w:rFonts w:ascii="B Nazanin" w:hAnsi="B Nazanin"/>
                <w:color w:val="000000"/>
                <w:szCs w:val="22"/>
              </w:rPr>
              <w:t>۵.۹٪</w:t>
            </w:r>
          </w:p>
        </w:tc>
        <w:tc>
          <w:tcPr>
            <w:tcW w:w="3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9" w14:textId="77777777" w:rsidR="005C15E0" w:rsidRDefault="00913E0E" w:rsidP="0015228A">
            <w:pPr>
              <w:jc w:val="center"/>
            </w:pPr>
            <w:r>
              <w:rPr>
                <w:rFonts w:ascii="B Nazanin" w:hAnsi="B Nazanin"/>
                <w:color w:val="000000"/>
                <w:szCs w:val="22"/>
              </w:rPr>
              <w:t>۱۲.۴٪</w:t>
            </w:r>
          </w:p>
        </w:tc>
      </w:tr>
      <w:tr w:rsidR="005C15E0" w14:paraId="28C9309E"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B" w14:textId="77777777" w:rsidR="005C15E0" w:rsidRDefault="00913E0E" w:rsidP="0015228A">
            <w:pPr>
              <w:jc w:val="center"/>
            </w:pPr>
            <w:r>
              <w:rPr>
                <w:rFonts w:ascii="B Nazanin" w:hAnsi="B Nazanin"/>
                <w:color w:val="000000"/>
                <w:szCs w:val="22"/>
              </w:rPr>
              <w:t>۱۴۰۳</w:t>
            </w:r>
          </w:p>
        </w:tc>
        <w:tc>
          <w:tcPr>
            <w:tcW w:w="33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C" w14:textId="77777777" w:rsidR="005C15E0" w:rsidRDefault="00913E0E" w:rsidP="0015228A">
            <w:pPr>
              <w:jc w:val="center"/>
            </w:pPr>
            <w:r>
              <w:rPr>
                <w:rFonts w:ascii="B Nazanin" w:hAnsi="B Nazanin"/>
                <w:color w:val="000000"/>
                <w:szCs w:val="22"/>
              </w:rPr>
              <w:t>۴.۰٪</w:t>
            </w:r>
          </w:p>
        </w:tc>
        <w:tc>
          <w:tcPr>
            <w:tcW w:w="3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D" w14:textId="77777777" w:rsidR="005C15E0" w:rsidRDefault="00913E0E" w:rsidP="0015228A">
            <w:pPr>
              <w:jc w:val="center"/>
            </w:pPr>
            <w:r>
              <w:rPr>
                <w:rFonts w:ascii="B Nazanin" w:hAnsi="B Nazanin"/>
                <w:color w:val="000000"/>
                <w:szCs w:val="22"/>
              </w:rPr>
              <w:t>۱۲.۶٪</w:t>
            </w:r>
          </w:p>
        </w:tc>
      </w:tr>
      <w:tr w:rsidR="005C15E0" w14:paraId="28C930A2" w14:textId="77777777">
        <w:trPr>
          <w:cantSplit/>
        </w:trPr>
        <w:tc>
          <w:tcPr>
            <w:tcW w:w="242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9F" w14:textId="77777777" w:rsidR="005C15E0" w:rsidRDefault="00913E0E" w:rsidP="0015228A">
            <w:pPr>
              <w:jc w:val="center"/>
            </w:pPr>
            <w:r>
              <w:rPr>
                <w:rFonts w:ascii="B Nazanin" w:hAnsi="B Nazanin"/>
                <w:color w:val="000000"/>
                <w:szCs w:val="22"/>
              </w:rPr>
              <w:t>۱۴۰۴</w:t>
            </w:r>
          </w:p>
        </w:tc>
        <w:tc>
          <w:tcPr>
            <w:tcW w:w="33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A0" w14:textId="77777777" w:rsidR="005C15E0" w:rsidRDefault="00913E0E" w:rsidP="0015228A">
            <w:pPr>
              <w:jc w:val="center"/>
            </w:pPr>
            <w:r>
              <w:rPr>
                <w:rFonts w:ascii="B Nazanin" w:hAnsi="B Nazanin"/>
                <w:color w:val="000000"/>
                <w:szCs w:val="22"/>
              </w:rPr>
              <w:t>۷.۱٪</w:t>
            </w:r>
          </w:p>
        </w:tc>
        <w:tc>
          <w:tcPr>
            <w:tcW w:w="3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A1" w14:textId="77777777" w:rsidR="005C15E0" w:rsidRDefault="00913E0E" w:rsidP="0015228A">
            <w:pPr>
              <w:jc w:val="center"/>
            </w:pPr>
            <w:r>
              <w:rPr>
                <w:rFonts w:ascii="B Nazanin" w:hAnsi="B Nazanin"/>
                <w:color w:val="000000"/>
                <w:szCs w:val="22"/>
              </w:rPr>
              <w:t>۱۴.۶٪</w:t>
            </w:r>
          </w:p>
        </w:tc>
      </w:tr>
    </w:tbl>
    <w:p w14:paraId="28C930A3" w14:textId="77777777" w:rsidR="005C15E0" w:rsidRDefault="005C15E0">
      <w:pPr>
        <w:spacing w:after="200"/>
      </w:pPr>
    </w:p>
    <w:p w14:paraId="28C930A4" w14:textId="77777777" w:rsidR="005C15E0" w:rsidRDefault="00913E0E">
      <w:pPr>
        <w:spacing w:after="160" w:line="312" w:lineRule="auto"/>
      </w:pPr>
      <w:r>
        <w:rPr>
          <w:color w:val="000000"/>
        </w:rPr>
        <w:t xml:space="preserve">جدول ۵-۴ نشان می‌دهد </w:t>
      </w:r>
      <w:commentRangeStart w:id="95"/>
      <w:r>
        <w:rPr>
          <w:color w:val="000000"/>
        </w:rPr>
        <w:t xml:space="preserve">ماه اسفند در هر پنج سال رشد بالاتری از میانگین ماهانه ثبت </w:t>
      </w:r>
      <w:commentRangeEnd w:id="95"/>
      <w:r w:rsidR="00C0411C">
        <w:rPr>
          <w:rStyle w:val="CommentReference"/>
        </w:rPr>
        <w:commentReference w:id="95"/>
      </w:r>
      <w:r>
        <w:rPr>
          <w:color w:val="000000"/>
        </w:rPr>
        <w:t xml:space="preserve">کرده است. میانگین رشد یک‌ماهه‌ی تسهیلات در اسفندهای پنج‌ساله ۶.۲ درصد و در دیگر ماه‌ها حدود ۲.۵ درصد است. داده‌های فعلی علت این افزایش فصلی را </w:t>
      </w:r>
      <w:r>
        <w:rPr>
          <w:color w:val="000000"/>
        </w:rPr>
        <w:lastRenderedPageBreak/>
        <w:t>مشخص نمی‌کنند. چون منابع هم در اسفند اوج می‌گیرند، نسبت تسهیلات به منابع در این ماه بالاتر از میانگین سال نیست (۱۱۱.۳ درصد در ۱۲/۱۴۰۴ در برابر میانگین ۱۱۳.۸ درصد در ۱۴۰۴).</w:t>
      </w:r>
    </w:p>
    <w:p w14:paraId="28C930A5" w14:textId="77777777" w:rsidR="005C15E0" w:rsidRDefault="00913E0E">
      <w:pPr>
        <w:pStyle w:val="Heading2"/>
        <w:keepNext/>
        <w:spacing w:before="300" w:after="160"/>
      </w:pPr>
      <w:bookmarkStart w:id="96" w:name="_Toc242556315"/>
      <w:r>
        <w:rPr>
          <w:rFonts w:ascii="B Titr" w:eastAsia="B Titr" w:hAnsi="B Titr" w:cs="B Titr"/>
          <w:color w:val="000000"/>
        </w:rPr>
        <w:t>۵.۳ نسبت تسهیلات به منابع</w:t>
      </w:r>
      <w:bookmarkEnd w:id="96"/>
    </w:p>
    <w:p w14:paraId="28C930A6" w14:textId="77777777" w:rsidR="005C15E0" w:rsidRDefault="00913E0E">
      <w:pPr>
        <w:pStyle w:val="Heading3"/>
        <w:keepNext/>
        <w:spacing w:before="300" w:after="160"/>
      </w:pPr>
      <w:r>
        <w:rPr>
          <w:rFonts w:ascii="B Titr" w:eastAsia="B Titr" w:hAnsi="B Titr" w:cs="B Titr"/>
          <w:color w:val="000000"/>
          <w:sz w:val="26"/>
          <w:szCs w:val="26"/>
        </w:rPr>
        <w:t>۵.۳.۱ نسبت رسمی بانک</w:t>
      </w:r>
    </w:p>
    <w:p w14:paraId="28C930A7" w14:textId="77777777" w:rsidR="005C15E0" w:rsidRDefault="00913E0E">
      <w:pPr>
        <w:spacing w:after="160" w:line="312" w:lineRule="auto"/>
      </w:pPr>
      <w:r>
        <w:rPr>
          <w:color w:val="000000"/>
        </w:rPr>
        <w:t>نسبت تسهیلات به منابع ریالی، شاخص متعارف سنجش کفایت منابع و ریسک نقدینگی است. نمودار ۵-۱ این نسبت را در آمار رسمی بانک و در نمونه نشان می‌دهد.</w:t>
      </w:r>
    </w:p>
    <w:p w14:paraId="28C930A8" w14:textId="77777777" w:rsidR="005C15E0" w:rsidRDefault="00913E0E">
      <w:pPr>
        <w:keepNext/>
        <w:spacing w:before="160" w:after="60"/>
        <w:jc w:val="center"/>
      </w:pPr>
      <w:r>
        <w:rPr>
          <w:noProof/>
        </w:rPr>
        <w:drawing>
          <wp:inline distT="0" distB="0" distL="0" distR="0" wp14:anchorId="28C9389E" wp14:editId="28C9389F">
            <wp:extent cx="5715000" cy="2343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343150"/>
                    </a:xfrm>
                    <a:prstGeom prst="rect">
                      <a:avLst/>
                    </a:prstGeom>
                  </pic:spPr>
                </pic:pic>
              </a:graphicData>
            </a:graphic>
          </wp:inline>
        </w:drawing>
      </w:r>
    </w:p>
    <w:p w14:paraId="28C930A9" w14:textId="77777777" w:rsidR="005C15E0" w:rsidRDefault="00913E0E">
      <w:pPr>
        <w:spacing w:after="240"/>
        <w:jc w:val="center"/>
      </w:pPr>
      <w:r>
        <w:rPr>
          <w:rFonts w:ascii="B Nazanin" w:hAnsi="B Nazanin"/>
          <w:b/>
          <w:bCs/>
          <w:color w:val="000000"/>
          <w:szCs w:val="22"/>
        </w:rPr>
        <w:t>نمودار ۵-۱: نسبت تسهیلات به منابع ریالی در آمار رسمی بانک و در نمونه، ۰۱/۱۴۰۰ تا ۱۲/۱۴۰۴</w:t>
      </w:r>
    </w:p>
    <w:p w14:paraId="28C930AA" w14:textId="60244D6D" w:rsidR="005C15E0" w:rsidRDefault="00913E0E">
      <w:pPr>
        <w:spacing w:after="160" w:line="312" w:lineRule="auto"/>
      </w:pPr>
      <w:r>
        <w:rPr>
          <w:color w:val="000000"/>
        </w:rPr>
        <w:t>بر پایه‌ی آمار رسمی، این نسبت در ۶۰ ماه میان ۱۰۵.۱ درصد (۰۶/۱۴۰۲) و ۱۲۸.۳ درصد (۱۰/۱۴۰۳) قرار داشته و میانگین آن ۱۱۵.۸ درصد است. در ۰۱/۱۴۰۰ برابر ۱۰۷.۸ و در ۱۲/۱۴۰۴ برابر ۱۱۱.۳ درصد بوده است. نسبت بالاتر از صد درصد نشان می‌دهد بخشی از تسهیلات از منابعی غیر از سپرده‌های ریالی تأمین شده است؛ ترکیب این منابع در داده‌های در دسترس نیست.</w:t>
      </w:r>
    </w:p>
    <w:p w14:paraId="28C930AB" w14:textId="77777777" w:rsidR="005C15E0" w:rsidRDefault="00913E0E">
      <w:pPr>
        <w:pStyle w:val="Heading3"/>
        <w:keepNext/>
        <w:spacing w:before="300" w:after="160"/>
      </w:pPr>
      <w:r>
        <w:rPr>
          <w:rFonts w:ascii="B Titr" w:eastAsia="B Titr" w:hAnsi="B Titr" w:cs="B Titr"/>
          <w:color w:val="000000"/>
          <w:sz w:val="26"/>
          <w:szCs w:val="26"/>
        </w:rPr>
        <w:t>۵.۳.۲ نسبت در نمونه</w:t>
      </w:r>
    </w:p>
    <w:p w14:paraId="28C930AC" w14:textId="77777777" w:rsidR="005C15E0" w:rsidRDefault="00913E0E">
      <w:pPr>
        <w:keepNext/>
        <w:spacing w:before="200" w:after="100"/>
      </w:pPr>
      <w:r>
        <w:rPr>
          <w:rFonts w:ascii="B Nazanin" w:hAnsi="B Nazanin"/>
          <w:b/>
          <w:bCs/>
          <w:color w:val="000000"/>
          <w:szCs w:val="22"/>
        </w:rPr>
        <w:t xml:space="preserve">جدول ۵-۵: نسبت </w:t>
      </w:r>
      <w:commentRangeStart w:id="97"/>
      <w:r>
        <w:rPr>
          <w:rFonts w:ascii="B Nazanin" w:hAnsi="B Nazanin"/>
          <w:b/>
          <w:bCs/>
          <w:color w:val="000000"/>
          <w:szCs w:val="22"/>
        </w:rPr>
        <w:t>تسهیلات به منابع ریالی</w:t>
      </w:r>
      <w:commentRangeEnd w:id="97"/>
      <w:r w:rsidR="00D2297F">
        <w:rPr>
          <w:rStyle w:val="CommentReference"/>
        </w:rPr>
        <w:commentReference w:id="97"/>
      </w:r>
      <w:r>
        <w:rPr>
          <w:rFonts w:ascii="B Nazanin" w:hAnsi="B Nazanin"/>
          <w:b/>
          <w:bCs/>
          <w:color w:val="000000"/>
          <w:szCs w:val="22"/>
        </w:rPr>
        <w:t>، آمار رسمی و نمونه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4"/>
        <w:gridCol w:w="1653"/>
        <w:gridCol w:w="1717"/>
        <w:gridCol w:w="2188"/>
        <w:gridCol w:w="2278"/>
      </w:tblGrid>
      <w:tr w:rsidR="005C15E0" w14:paraId="28C930B2" w14:textId="77777777">
        <w:trPr>
          <w:cantSplit/>
          <w:tblHeader/>
        </w:trPr>
        <w:tc>
          <w:tcPr>
            <w:tcW w:w="151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AD" w14:textId="77777777" w:rsidR="005C15E0" w:rsidRDefault="00913E0E" w:rsidP="00D2297F">
            <w:pPr>
              <w:jc w:val="center"/>
            </w:pPr>
            <w:r>
              <w:rPr>
                <w:rFonts w:ascii="B Nazanin" w:hAnsi="B Nazanin"/>
                <w:b/>
                <w:bCs/>
                <w:color w:val="000000"/>
                <w:szCs w:val="22"/>
              </w:rPr>
              <w:t>مقطع</w:t>
            </w:r>
          </w:p>
        </w:tc>
        <w:tc>
          <w:tcPr>
            <w:tcW w:w="165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AE" w14:textId="77777777" w:rsidR="005C15E0" w:rsidRDefault="00913E0E" w:rsidP="00D2297F">
            <w:pPr>
              <w:jc w:val="center"/>
            </w:pPr>
            <w:r>
              <w:rPr>
                <w:rFonts w:ascii="B Nazanin" w:hAnsi="B Nazanin"/>
                <w:b/>
                <w:bCs/>
                <w:color w:val="000000"/>
                <w:szCs w:val="22"/>
              </w:rPr>
              <w:t>نسبت رسمی</w:t>
            </w:r>
          </w:p>
        </w:tc>
        <w:tc>
          <w:tcPr>
            <w:tcW w:w="171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AF" w14:textId="77777777" w:rsidR="005C15E0" w:rsidRDefault="00913E0E" w:rsidP="00D2297F">
            <w:pPr>
              <w:jc w:val="center"/>
            </w:pPr>
            <w:r>
              <w:rPr>
                <w:rFonts w:ascii="B Nazanin" w:hAnsi="B Nazanin"/>
                <w:b/>
                <w:bCs/>
                <w:color w:val="000000"/>
                <w:szCs w:val="22"/>
              </w:rPr>
              <w:t>نسبت نمونه</w:t>
            </w:r>
          </w:p>
        </w:tc>
        <w:tc>
          <w:tcPr>
            <w:tcW w:w="21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B0" w14:textId="77777777" w:rsidR="005C15E0" w:rsidRDefault="00913E0E" w:rsidP="00D2297F">
            <w:pPr>
              <w:jc w:val="center"/>
            </w:pPr>
            <w:r>
              <w:rPr>
                <w:rFonts w:ascii="B Nazanin" w:hAnsi="B Nazanin"/>
                <w:b/>
                <w:bCs/>
                <w:color w:val="000000"/>
                <w:szCs w:val="22"/>
              </w:rPr>
              <w:t>پوشش منابع در نمونه</w:t>
            </w:r>
          </w:p>
        </w:tc>
        <w:tc>
          <w:tcPr>
            <w:tcW w:w="227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B1" w14:textId="77777777" w:rsidR="005C15E0" w:rsidRDefault="00913E0E" w:rsidP="00D2297F">
            <w:pPr>
              <w:jc w:val="center"/>
            </w:pPr>
            <w:r>
              <w:rPr>
                <w:rFonts w:ascii="B Nazanin" w:hAnsi="B Nazanin"/>
                <w:b/>
                <w:bCs/>
                <w:color w:val="000000"/>
                <w:szCs w:val="22"/>
              </w:rPr>
              <w:t>پوشش تسهیلات در نمونه</w:t>
            </w:r>
          </w:p>
        </w:tc>
      </w:tr>
      <w:tr w:rsidR="005C15E0" w14:paraId="28C930B8" w14:textId="77777777">
        <w:trPr>
          <w:cantSplit/>
        </w:trPr>
        <w:tc>
          <w:tcPr>
            <w:tcW w:w="15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3" w14:textId="77777777" w:rsidR="005C15E0" w:rsidRDefault="00913E0E" w:rsidP="00D2297F">
            <w:pPr>
              <w:jc w:val="center"/>
            </w:pPr>
            <w:r>
              <w:rPr>
                <w:rFonts w:ascii="B Nazanin" w:hAnsi="B Nazanin"/>
                <w:color w:val="000000"/>
                <w:szCs w:val="22"/>
              </w:rPr>
              <w:t>۰۱/۱۴۰۰</w:t>
            </w:r>
          </w:p>
        </w:tc>
        <w:tc>
          <w:tcPr>
            <w:tcW w:w="16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4" w14:textId="77777777" w:rsidR="005C15E0" w:rsidRDefault="00913E0E" w:rsidP="00D2297F">
            <w:pPr>
              <w:jc w:val="center"/>
            </w:pPr>
            <w:r>
              <w:rPr>
                <w:rFonts w:ascii="B Nazanin" w:hAnsi="B Nazanin"/>
                <w:color w:val="000000"/>
                <w:szCs w:val="22"/>
              </w:rPr>
              <w:t>۱۰۷.۸٪</w:t>
            </w:r>
          </w:p>
        </w:tc>
        <w:tc>
          <w:tcPr>
            <w:tcW w:w="17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5" w14:textId="77777777" w:rsidR="005C15E0" w:rsidRDefault="00913E0E" w:rsidP="00D2297F">
            <w:pPr>
              <w:jc w:val="center"/>
            </w:pPr>
            <w:r>
              <w:rPr>
                <w:rFonts w:ascii="B Nazanin" w:hAnsi="B Nazanin"/>
                <w:color w:val="000000"/>
                <w:szCs w:val="22"/>
              </w:rPr>
              <w:t>۱۱۳.۵٪</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6" w14:textId="77777777" w:rsidR="005C15E0" w:rsidRDefault="00913E0E" w:rsidP="00D2297F">
            <w:pPr>
              <w:jc w:val="center"/>
            </w:pPr>
            <w:r>
              <w:rPr>
                <w:rFonts w:ascii="B Nazanin" w:hAnsi="B Nazanin"/>
                <w:color w:val="000000"/>
                <w:szCs w:val="22"/>
              </w:rPr>
              <w:t>۷۱.۲٪</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7" w14:textId="77777777" w:rsidR="005C15E0" w:rsidRDefault="00913E0E" w:rsidP="00D2297F">
            <w:pPr>
              <w:jc w:val="center"/>
            </w:pPr>
            <w:r>
              <w:rPr>
                <w:rFonts w:ascii="B Nazanin" w:hAnsi="B Nazanin"/>
                <w:color w:val="000000"/>
                <w:szCs w:val="22"/>
              </w:rPr>
              <w:t>۷۴.۹٪</w:t>
            </w:r>
          </w:p>
        </w:tc>
      </w:tr>
      <w:tr w:rsidR="005C15E0" w14:paraId="28C930BE" w14:textId="77777777">
        <w:trPr>
          <w:cantSplit/>
        </w:trPr>
        <w:tc>
          <w:tcPr>
            <w:tcW w:w="15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9" w14:textId="77777777" w:rsidR="005C15E0" w:rsidRDefault="00913E0E" w:rsidP="00D2297F">
            <w:pPr>
              <w:jc w:val="center"/>
            </w:pPr>
            <w:r>
              <w:rPr>
                <w:rFonts w:ascii="B Nazanin" w:hAnsi="B Nazanin"/>
                <w:color w:val="000000"/>
                <w:szCs w:val="22"/>
              </w:rPr>
              <w:t>۱۲/</w:t>
            </w:r>
            <w:commentRangeStart w:id="98"/>
            <w:r>
              <w:rPr>
                <w:rFonts w:ascii="B Nazanin" w:hAnsi="B Nazanin"/>
                <w:color w:val="000000"/>
                <w:szCs w:val="22"/>
              </w:rPr>
              <w:t>۱۴۰۱</w:t>
            </w:r>
            <w:commentRangeEnd w:id="98"/>
            <w:r w:rsidR="00D2297F">
              <w:rPr>
                <w:rStyle w:val="CommentReference"/>
              </w:rPr>
              <w:commentReference w:id="98"/>
            </w:r>
          </w:p>
        </w:tc>
        <w:tc>
          <w:tcPr>
            <w:tcW w:w="16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A" w14:textId="77777777" w:rsidR="005C15E0" w:rsidRDefault="00913E0E" w:rsidP="00D2297F">
            <w:pPr>
              <w:jc w:val="center"/>
            </w:pPr>
            <w:r>
              <w:rPr>
                <w:rFonts w:ascii="B Nazanin" w:hAnsi="B Nazanin"/>
                <w:color w:val="000000"/>
                <w:szCs w:val="22"/>
              </w:rPr>
              <w:t>۱۱۱.۶٪</w:t>
            </w:r>
          </w:p>
        </w:tc>
        <w:tc>
          <w:tcPr>
            <w:tcW w:w="17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B" w14:textId="77777777" w:rsidR="005C15E0" w:rsidRDefault="00913E0E" w:rsidP="00D2297F">
            <w:pPr>
              <w:jc w:val="center"/>
            </w:pPr>
            <w:r>
              <w:rPr>
                <w:rFonts w:ascii="B Nazanin" w:hAnsi="B Nazanin"/>
                <w:color w:val="000000"/>
                <w:szCs w:val="22"/>
              </w:rPr>
              <w:t>۱۲۹.۲٪</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C" w14:textId="77777777" w:rsidR="005C15E0" w:rsidRDefault="00913E0E" w:rsidP="00D2297F">
            <w:pPr>
              <w:jc w:val="center"/>
            </w:pPr>
            <w:r>
              <w:rPr>
                <w:rFonts w:ascii="B Nazanin" w:hAnsi="B Nazanin"/>
                <w:color w:val="000000"/>
                <w:szCs w:val="22"/>
              </w:rPr>
              <w:t>۶۷.۸٪</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D" w14:textId="77777777" w:rsidR="005C15E0" w:rsidRDefault="00913E0E" w:rsidP="00D2297F">
            <w:pPr>
              <w:jc w:val="center"/>
            </w:pPr>
            <w:r>
              <w:rPr>
                <w:rFonts w:ascii="B Nazanin" w:hAnsi="B Nazanin"/>
                <w:color w:val="000000"/>
                <w:szCs w:val="22"/>
              </w:rPr>
              <w:t>۷۸.۵٪</w:t>
            </w:r>
          </w:p>
        </w:tc>
      </w:tr>
      <w:tr w:rsidR="005C15E0" w14:paraId="28C930C4" w14:textId="77777777">
        <w:trPr>
          <w:cantSplit/>
        </w:trPr>
        <w:tc>
          <w:tcPr>
            <w:tcW w:w="15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BF" w14:textId="77777777" w:rsidR="005C15E0" w:rsidRDefault="00913E0E" w:rsidP="00D2297F">
            <w:pPr>
              <w:jc w:val="center"/>
            </w:pPr>
            <w:r>
              <w:rPr>
                <w:rFonts w:ascii="B Nazanin" w:hAnsi="B Nazanin"/>
                <w:color w:val="000000"/>
                <w:szCs w:val="22"/>
              </w:rPr>
              <w:t>۱۲/۱۴۰۳</w:t>
            </w:r>
          </w:p>
        </w:tc>
        <w:tc>
          <w:tcPr>
            <w:tcW w:w="16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C0" w14:textId="77777777" w:rsidR="005C15E0" w:rsidRDefault="00913E0E" w:rsidP="00D2297F">
            <w:pPr>
              <w:jc w:val="center"/>
            </w:pPr>
            <w:r>
              <w:rPr>
                <w:rFonts w:ascii="B Nazanin" w:hAnsi="B Nazanin"/>
                <w:color w:val="000000"/>
                <w:szCs w:val="22"/>
              </w:rPr>
              <w:t>۱۱۵.۵٪</w:t>
            </w:r>
          </w:p>
        </w:tc>
        <w:tc>
          <w:tcPr>
            <w:tcW w:w="17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C1" w14:textId="77777777" w:rsidR="005C15E0" w:rsidRDefault="00913E0E" w:rsidP="00D2297F">
            <w:pPr>
              <w:jc w:val="center"/>
            </w:pPr>
            <w:r>
              <w:rPr>
                <w:rFonts w:ascii="B Nazanin" w:hAnsi="B Nazanin"/>
                <w:color w:val="000000"/>
                <w:szCs w:val="22"/>
              </w:rPr>
              <w:t>۱۳۸.۸٪</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C2" w14:textId="77777777" w:rsidR="005C15E0" w:rsidRDefault="00913E0E" w:rsidP="00D2297F">
            <w:pPr>
              <w:jc w:val="center"/>
            </w:pPr>
            <w:r>
              <w:rPr>
                <w:rFonts w:ascii="B Nazanin" w:hAnsi="B Nazanin"/>
                <w:color w:val="000000"/>
                <w:szCs w:val="22"/>
              </w:rPr>
              <w:t>۷۰.۷٪</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C3" w14:textId="77777777" w:rsidR="005C15E0" w:rsidRDefault="00913E0E" w:rsidP="00D2297F">
            <w:pPr>
              <w:jc w:val="center"/>
            </w:pPr>
            <w:r>
              <w:rPr>
                <w:rFonts w:ascii="B Nazanin" w:hAnsi="B Nazanin"/>
                <w:color w:val="000000"/>
                <w:szCs w:val="22"/>
              </w:rPr>
              <w:t>۸۵.۰٪</w:t>
            </w:r>
          </w:p>
        </w:tc>
      </w:tr>
      <w:tr w:rsidR="005C15E0" w14:paraId="28C930CA" w14:textId="77777777">
        <w:trPr>
          <w:cantSplit/>
        </w:trPr>
        <w:tc>
          <w:tcPr>
            <w:tcW w:w="15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C5" w14:textId="77777777" w:rsidR="005C15E0" w:rsidRDefault="00913E0E" w:rsidP="00D2297F">
            <w:pPr>
              <w:jc w:val="center"/>
            </w:pPr>
            <w:r>
              <w:rPr>
                <w:rFonts w:ascii="B Nazanin" w:hAnsi="B Nazanin"/>
                <w:color w:val="000000"/>
                <w:szCs w:val="22"/>
              </w:rPr>
              <w:t>۱۲/۱۴۰۴</w:t>
            </w:r>
          </w:p>
        </w:tc>
        <w:tc>
          <w:tcPr>
            <w:tcW w:w="16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C6" w14:textId="77777777" w:rsidR="005C15E0" w:rsidRDefault="00913E0E" w:rsidP="00D2297F">
            <w:pPr>
              <w:jc w:val="center"/>
            </w:pPr>
            <w:r>
              <w:rPr>
                <w:rFonts w:ascii="B Nazanin" w:hAnsi="B Nazanin"/>
                <w:color w:val="000000"/>
                <w:szCs w:val="22"/>
              </w:rPr>
              <w:t>۱۱۱.۳٪</w:t>
            </w:r>
          </w:p>
        </w:tc>
        <w:tc>
          <w:tcPr>
            <w:tcW w:w="171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C7" w14:textId="77777777" w:rsidR="005C15E0" w:rsidRDefault="00913E0E" w:rsidP="00D2297F">
            <w:pPr>
              <w:jc w:val="center"/>
            </w:pPr>
            <w:r>
              <w:rPr>
                <w:rFonts w:ascii="B Nazanin" w:hAnsi="B Nazanin"/>
                <w:color w:val="000000"/>
                <w:szCs w:val="22"/>
              </w:rPr>
              <w:t>۱۵۱.۲٪</w:t>
            </w:r>
          </w:p>
        </w:tc>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C8" w14:textId="77777777" w:rsidR="005C15E0" w:rsidRDefault="00913E0E" w:rsidP="00D2297F">
            <w:pPr>
              <w:jc w:val="center"/>
            </w:pPr>
            <w:r>
              <w:rPr>
                <w:rFonts w:ascii="B Nazanin" w:hAnsi="B Nazanin"/>
                <w:color w:val="000000"/>
                <w:szCs w:val="22"/>
              </w:rPr>
              <w:t>۶۳.۷٪</w:t>
            </w:r>
          </w:p>
        </w:tc>
        <w:tc>
          <w:tcPr>
            <w:tcW w:w="22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C9" w14:textId="77777777" w:rsidR="005C15E0" w:rsidRDefault="00913E0E" w:rsidP="00D2297F">
            <w:pPr>
              <w:jc w:val="center"/>
            </w:pPr>
            <w:r>
              <w:rPr>
                <w:rFonts w:ascii="B Nazanin" w:hAnsi="B Nazanin"/>
                <w:color w:val="000000"/>
                <w:szCs w:val="22"/>
              </w:rPr>
              <w:t>۸۶.۵٪</w:t>
            </w:r>
          </w:p>
        </w:tc>
      </w:tr>
    </w:tbl>
    <w:p w14:paraId="28C930CB" w14:textId="77777777" w:rsidR="005C15E0" w:rsidRDefault="005C15E0">
      <w:pPr>
        <w:spacing w:after="200"/>
      </w:pPr>
    </w:p>
    <w:p w14:paraId="28C930CC" w14:textId="77777777" w:rsidR="005C15E0" w:rsidRDefault="00913E0E">
      <w:pPr>
        <w:spacing w:after="160" w:line="312" w:lineRule="auto"/>
      </w:pPr>
      <w:r>
        <w:rPr>
          <w:color w:val="000000"/>
        </w:rPr>
        <w:lastRenderedPageBreak/>
        <w:t>رقم ۱۵۱.۲ درصد در نمونه بازتاب تفاوت پوشش است: نمونه ۸۶.۵ درصد تسهیلات اما تنها ۶۳.۷ درصد منابع بانک را در بر می‌گیرد و نسبت به‌طور طبیعی بالاتر از رقم رسمی می‌شود (جدول ۵-۵). برای ارزیابی نقدینگی، همان آمار رسمی (۱۱۱.۳ درصد) ملاک است و سطح و روند نسبت بر پایه‌ی آن گزارش می‌شود.</w:t>
      </w:r>
    </w:p>
    <w:p w14:paraId="28C930CD" w14:textId="77777777" w:rsidR="005C15E0" w:rsidRDefault="00913E0E">
      <w:pPr>
        <w:pStyle w:val="Heading2"/>
        <w:keepNext/>
        <w:spacing w:before="300" w:after="160"/>
      </w:pPr>
      <w:bookmarkStart w:id="99" w:name="_Toc242556316"/>
      <w:r>
        <w:rPr>
          <w:rFonts w:ascii="B Titr" w:eastAsia="B Titr" w:hAnsi="B Titr" w:cs="B Titr"/>
          <w:color w:val="000000"/>
        </w:rPr>
        <w:t>۵.۴ ترکیب محصولی پرتفوی</w:t>
      </w:r>
      <w:bookmarkEnd w:id="99"/>
    </w:p>
    <w:p w14:paraId="28C930CE" w14:textId="77777777" w:rsidR="005C15E0" w:rsidRDefault="00913E0E">
      <w:pPr>
        <w:pStyle w:val="Heading3"/>
        <w:keepNext/>
        <w:spacing w:before="300" w:after="160"/>
      </w:pPr>
      <w:r>
        <w:rPr>
          <w:rFonts w:ascii="B Titr" w:eastAsia="B Titr" w:hAnsi="B Titr" w:cs="B Titr"/>
          <w:color w:val="000000"/>
          <w:sz w:val="26"/>
          <w:szCs w:val="26"/>
        </w:rPr>
        <w:t xml:space="preserve">۵.۴.۱ توزیع بر حسب </w:t>
      </w:r>
      <w:commentRangeStart w:id="100"/>
      <w:r>
        <w:rPr>
          <w:rFonts w:ascii="B Titr" w:eastAsia="B Titr" w:hAnsi="B Titr" w:cs="B Titr"/>
          <w:color w:val="000000"/>
          <w:sz w:val="26"/>
          <w:szCs w:val="26"/>
        </w:rPr>
        <w:t>نوع</w:t>
      </w:r>
      <w:commentRangeEnd w:id="100"/>
      <w:r w:rsidR="007E6EFC">
        <w:rPr>
          <w:rStyle w:val="CommentReference"/>
          <w:color w:val="auto"/>
        </w:rPr>
        <w:commentReference w:id="100"/>
      </w:r>
      <w:r>
        <w:rPr>
          <w:rFonts w:ascii="B Titr" w:eastAsia="B Titr" w:hAnsi="B Titr" w:cs="B Titr"/>
          <w:color w:val="000000"/>
          <w:sz w:val="26"/>
          <w:szCs w:val="26"/>
        </w:rPr>
        <w:t xml:space="preserve"> عقد</w:t>
      </w:r>
    </w:p>
    <w:p w14:paraId="28C930CF" w14:textId="77777777" w:rsidR="005C15E0" w:rsidRDefault="00913E0E">
      <w:pPr>
        <w:keepNext/>
        <w:spacing w:before="160" w:after="60"/>
        <w:jc w:val="center"/>
      </w:pPr>
      <w:r>
        <w:rPr>
          <w:noProof/>
        </w:rPr>
        <w:drawing>
          <wp:inline distT="0" distB="0" distL="0" distR="0" wp14:anchorId="28C938A0" wp14:editId="28C938A1">
            <wp:extent cx="5715000" cy="2581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581275"/>
                    </a:xfrm>
                    <a:prstGeom prst="rect">
                      <a:avLst/>
                    </a:prstGeom>
                  </pic:spPr>
                </pic:pic>
              </a:graphicData>
            </a:graphic>
          </wp:inline>
        </w:drawing>
      </w:r>
    </w:p>
    <w:p w14:paraId="28C930D0" w14:textId="77777777" w:rsidR="005C15E0" w:rsidRDefault="00913E0E">
      <w:pPr>
        <w:spacing w:after="240"/>
        <w:jc w:val="center"/>
      </w:pPr>
      <w:r>
        <w:rPr>
          <w:rFonts w:ascii="B Nazanin" w:hAnsi="B Nazanin"/>
          <w:b/>
          <w:bCs/>
          <w:color w:val="000000"/>
          <w:szCs w:val="22"/>
        </w:rPr>
        <w:t>نمودار ۵-۲: توزیع پرتفوی تسهیلات به تفکیک نوع عقد، ۱۲/۱۴۰۴</w:t>
      </w:r>
    </w:p>
    <w:p w14:paraId="28C930D1" w14:textId="77777777" w:rsidR="005C15E0" w:rsidRDefault="00913E0E">
      <w:pPr>
        <w:keepNext/>
        <w:spacing w:before="200" w:after="100"/>
      </w:pPr>
      <w:r>
        <w:rPr>
          <w:rFonts w:ascii="B Nazanin" w:hAnsi="B Nazanin"/>
          <w:b/>
          <w:bCs/>
          <w:color w:val="000000"/>
          <w:szCs w:val="22"/>
        </w:rPr>
        <w:t>جدول ۵-۶: ترکیب پرتفوی تسهیلات به تفکیک نوع عقد (مبنای الف)</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2165"/>
        <w:gridCol w:w="2838"/>
        <w:gridCol w:w="1895"/>
      </w:tblGrid>
      <w:tr w:rsidR="005C15E0" w14:paraId="28C930D6" w14:textId="77777777">
        <w:trPr>
          <w:cantSplit/>
          <w:tblHeader/>
        </w:trPr>
        <w:tc>
          <w:tcPr>
            <w:tcW w:w="245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D2" w14:textId="77777777" w:rsidR="005C15E0" w:rsidRDefault="00913E0E" w:rsidP="007E6EFC">
            <w:pPr>
              <w:jc w:val="center"/>
            </w:pPr>
            <w:r>
              <w:rPr>
                <w:rFonts w:ascii="B Nazanin" w:hAnsi="B Nazanin"/>
                <w:b/>
                <w:bCs/>
                <w:color w:val="000000"/>
                <w:szCs w:val="22"/>
              </w:rPr>
              <w:t>نوع عقد</w:t>
            </w:r>
          </w:p>
        </w:tc>
        <w:tc>
          <w:tcPr>
            <w:tcW w:w="216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D3" w14:textId="77777777" w:rsidR="005C15E0" w:rsidRDefault="00913E0E" w:rsidP="007E6EFC">
            <w:pPr>
              <w:jc w:val="center"/>
            </w:pPr>
            <w:r>
              <w:rPr>
                <w:rFonts w:ascii="B Nazanin" w:hAnsi="B Nazanin"/>
                <w:b/>
                <w:bCs/>
                <w:color w:val="000000"/>
                <w:szCs w:val="22"/>
              </w:rPr>
              <w:t>تعداد قرارداد</w:t>
            </w:r>
          </w:p>
        </w:tc>
        <w:tc>
          <w:tcPr>
            <w:tcW w:w="283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D4" w14:textId="77777777" w:rsidR="005C15E0" w:rsidRDefault="00913E0E" w:rsidP="007E6EFC">
            <w:pPr>
              <w:jc w:val="center"/>
            </w:pPr>
            <w:r>
              <w:rPr>
                <w:rFonts w:ascii="B Nazanin" w:hAnsi="B Nazanin"/>
                <w:b/>
                <w:bCs/>
                <w:color w:val="000000"/>
                <w:szCs w:val="22"/>
              </w:rPr>
              <w:t>مانده (هزار میلیارد تومان)</w:t>
            </w:r>
          </w:p>
        </w:tc>
        <w:tc>
          <w:tcPr>
            <w:tcW w:w="189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0D5" w14:textId="77777777" w:rsidR="005C15E0" w:rsidRDefault="00913E0E" w:rsidP="007E6EFC">
            <w:pPr>
              <w:jc w:val="center"/>
            </w:pPr>
            <w:r>
              <w:rPr>
                <w:rFonts w:ascii="B Nazanin" w:hAnsi="B Nazanin"/>
                <w:b/>
                <w:bCs/>
                <w:color w:val="000000"/>
                <w:szCs w:val="22"/>
              </w:rPr>
              <w:t>سهم مانده</w:t>
            </w:r>
          </w:p>
        </w:tc>
      </w:tr>
      <w:tr w:rsidR="005C15E0" w14:paraId="28C930DB"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D7" w14:textId="77777777" w:rsidR="005C15E0" w:rsidRDefault="00913E0E">
            <w:r>
              <w:rPr>
                <w:rFonts w:ascii="B Nazanin" w:hAnsi="B Nazanin"/>
                <w:color w:val="000000"/>
                <w:szCs w:val="22"/>
              </w:rPr>
              <w:t>مرابحه</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D8" w14:textId="77777777" w:rsidR="005C15E0" w:rsidRDefault="00913E0E" w:rsidP="007E6EFC">
            <w:pPr>
              <w:jc w:val="center"/>
            </w:pPr>
            <w:r>
              <w:rPr>
                <w:rFonts w:ascii="B Nazanin" w:hAnsi="B Nazanin"/>
                <w:color w:val="000000"/>
                <w:szCs w:val="22"/>
              </w:rPr>
              <w:t>۴۲۶,۲۳۵</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D9" w14:textId="77777777" w:rsidR="005C15E0" w:rsidRDefault="00913E0E" w:rsidP="007E6EFC">
            <w:pPr>
              <w:jc w:val="center"/>
            </w:pPr>
            <w:r>
              <w:rPr>
                <w:rFonts w:ascii="B Nazanin" w:hAnsi="B Nazanin"/>
                <w:b/>
                <w:bCs/>
                <w:color w:val="000000"/>
                <w:szCs w:val="22"/>
              </w:rPr>
              <w:t>۵۰.۵</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DA" w14:textId="77777777" w:rsidR="005C15E0" w:rsidRDefault="00913E0E" w:rsidP="007E6EFC">
            <w:pPr>
              <w:jc w:val="center"/>
            </w:pPr>
            <w:r>
              <w:rPr>
                <w:rFonts w:ascii="B Nazanin" w:hAnsi="B Nazanin"/>
                <w:b/>
                <w:bCs/>
                <w:color w:val="000000"/>
                <w:szCs w:val="22"/>
              </w:rPr>
              <w:t>۳۹.۳۷٪</w:t>
            </w:r>
          </w:p>
        </w:tc>
      </w:tr>
      <w:tr w:rsidR="005C15E0" w14:paraId="28C930E0"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DC" w14:textId="77777777" w:rsidR="005C15E0" w:rsidRDefault="00913E0E">
            <w:r>
              <w:rPr>
                <w:rFonts w:ascii="B Nazanin" w:hAnsi="B Nazanin"/>
                <w:color w:val="000000"/>
                <w:szCs w:val="22"/>
              </w:rPr>
              <w:t>فاقد رکورد قرارداد</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DD" w14:textId="77777777" w:rsidR="005C15E0" w:rsidRDefault="00913E0E" w:rsidP="007E6EFC">
            <w:pPr>
              <w:jc w:val="center"/>
            </w:pPr>
            <w:r>
              <w:rPr>
                <w:rFonts w:ascii="B Nazanin" w:hAnsi="B Nazanin"/>
                <w:b/>
                <w:bCs/>
                <w:color w:val="000000"/>
                <w:szCs w:val="22"/>
              </w:rPr>
              <w:t>۶۳۷,۹۷۵</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DE" w14:textId="77777777" w:rsidR="005C15E0" w:rsidRDefault="00913E0E" w:rsidP="007E6EFC">
            <w:pPr>
              <w:jc w:val="center"/>
            </w:pPr>
            <w:r>
              <w:rPr>
                <w:rFonts w:ascii="B Nazanin" w:hAnsi="B Nazanin"/>
                <w:color w:val="000000"/>
                <w:szCs w:val="22"/>
              </w:rPr>
              <w:t>۲۸.۷</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DF" w14:textId="77777777" w:rsidR="005C15E0" w:rsidRDefault="00913E0E" w:rsidP="007E6EFC">
            <w:pPr>
              <w:jc w:val="center"/>
            </w:pPr>
            <w:r>
              <w:rPr>
                <w:rFonts w:ascii="B Nazanin" w:hAnsi="B Nazanin"/>
                <w:b/>
                <w:bCs/>
                <w:color w:val="000000"/>
                <w:szCs w:val="22"/>
              </w:rPr>
              <w:t>۲۲.۴۰٪</w:t>
            </w:r>
          </w:p>
        </w:tc>
      </w:tr>
      <w:tr w:rsidR="005C15E0" w14:paraId="28C930E5"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1" w14:textId="77777777" w:rsidR="005C15E0" w:rsidRDefault="00913E0E">
            <w:r>
              <w:rPr>
                <w:rFonts w:ascii="B Nazanin" w:hAnsi="B Nazanin"/>
                <w:color w:val="000000"/>
                <w:szCs w:val="22"/>
              </w:rPr>
              <w:t>فروش اقساطی</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2" w14:textId="77777777" w:rsidR="005C15E0" w:rsidRDefault="00913E0E" w:rsidP="007E6EFC">
            <w:pPr>
              <w:jc w:val="center"/>
            </w:pPr>
            <w:r>
              <w:rPr>
                <w:rFonts w:ascii="B Nazanin" w:hAnsi="B Nazanin"/>
                <w:color w:val="000000"/>
                <w:szCs w:val="22"/>
              </w:rPr>
              <w:t>۱۴,۲۲۱</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3" w14:textId="77777777" w:rsidR="005C15E0" w:rsidRDefault="00913E0E" w:rsidP="007E6EFC">
            <w:pPr>
              <w:jc w:val="center"/>
            </w:pPr>
            <w:r>
              <w:rPr>
                <w:rFonts w:ascii="B Nazanin" w:hAnsi="B Nazanin"/>
                <w:color w:val="000000"/>
                <w:szCs w:val="22"/>
              </w:rPr>
              <w:t>۲۰.۶</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4" w14:textId="77777777" w:rsidR="005C15E0" w:rsidRDefault="00913E0E" w:rsidP="007E6EFC">
            <w:pPr>
              <w:jc w:val="center"/>
            </w:pPr>
            <w:r>
              <w:rPr>
                <w:rFonts w:ascii="B Nazanin" w:hAnsi="B Nazanin"/>
                <w:color w:val="000000"/>
                <w:szCs w:val="22"/>
              </w:rPr>
              <w:t>۱۶.۰۹٪</w:t>
            </w:r>
          </w:p>
        </w:tc>
      </w:tr>
      <w:tr w:rsidR="005C15E0" w14:paraId="28C930EA"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6" w14:textId="77777777" w:rsidR="005C15E0" w:rsidRDefault="00913E0E">
            <w:r>
              <w:rPr>
                <w:rFonts w:ascii="B Nazanin" w:hAnsi="B Nazanin"/>
                <w:color w:val="000000"/>
                <w:szCs w:val="22"/>
              </w:rPr>
              <w:t>قرض‌الحسنه</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7" w14:textId="77777777" w:rsidR="005C15E0" w:rsidRDefault="00913E0E" w:rsidP="007E6EFC">
            <w:pPr>
              <w:jc w:val="center"/>
            </w:pPr>
            <w:r>
              <w:rPr>
                <w:rFonts w:ascii="B Nazanin" w:hAnsi="B Nazanin"/>
                <w:color w:val="000000"/>
                <w:szCs w:val="22"/>
              </w:rPr>
              <w:t>۱۹۳,۱۷۴</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8" w14:textId="77777777" w:rsidR="005C15E0" w:rsidRDefault="00913E0E" w:rsidP="007E6EFC">
            <w:pPr>
              <w:jc w:val="center"/>
            </w:pPr>
            <w:r>
              <w:rPr>
                <w:rFonts w:ascii="B Nazanin" w:hAnsi="B Nazanin"/>
                <w:color w:val="000000"/>
                <w:szCs w:val="22"/>
              </w:rPr>
              <w:t>۱۴.۹</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9" w14:textId="77777777" w:rsidR="005C15E0" w:rsidRDefault="00913E0E" w:rsidP="007E6EFC">
            <w:pPr>
              <w:jc w:val="center"/>
            </w:pPr>
            <w:r>
              <w:rPr>
                <w:rFonts w:ascii="B Nazanin" w:hAnsi="B Nazanin"/>
                <w:color w:val="000000"/>
                <w:szCs w:val="22"/>
              </w:rPr>
              <w:t>۱۱.۵۹٪</w:t>
            </w:r>
          </w:p>
        </w:tc>
      </w:tr>
      <w:tr w:rsidR="005C15E0" w14:paraId="28C930EF"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B" w14:textId="77777777" w:rsidR="005C15E0" w:rsidRDefault="00913E0E">
            <w:r>
              <w:rPr>
                <w:rFonts w:ascii="B Nazanin" w:hAnsi="B Nazanin"/>
                <w:color w:val="000000"/>
                <w:szCs w:val="22"/>
              </w:rPr>
              <w:t>سایر</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C" w14:textId="77777777" w:rsidR="005C15E0" w:rsidRDefault="00913E0E" w:rsidP="007E6EFC">
            <w:pPr>
              <w:jc w:val="center"/>
            </w:pPr>
            <w:r>
              <w:rPr>
                <w:rFonts w:ascii="B Nazanin" w:hAnsi="B Nazanin"/>
                <w:color w:val="000000"/>
                <w:szCs w:val="22"/>
              </w:rPr>
              <w:t>۳۴,۰۷۰</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D" w14:textId="77777777" w:rsidR="005C15E0" w:rsidRDefault="00913E0E" w:rsidP="007E6EFC">
            <w:pPr>
              <w:jc w:val="center"/>
            </w:pPr>
            <w:r>
              <w:rPr>
                <w:rFonts w:ascii="B Nazanin" w:hAnsi="B Nazanin"/>
                <w:color w:val="000000"/>
                <w:szCs w:val="22"/>
              </w:rPr>
              <w:t>۸.۸</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EE" w14:textId="77777777" w:rsidR="005C15E0" w:rsidRDefault="00913E0E" w:rsidP="007E6EFC">
            <w:pPr>
              <w:jc w:val="center"/>
            </w:pPr>
            <w:r>
              <w:rPr>
                <w:rFonts w:ascii="B Nazanin" w:hAnsi="B Nazanin"/>
                <w:color w:val="000000"/>
                <w:szCs w:val="22"/>
              </w:rPr>
              <w:t>۶.۸۷٪</w:t>
            </w:r>
          </w:p>
        </w:tc>
      </w:tr>
      <w:tr w:rsidR="005C15E0" w14:paraId="28C930F4"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0" w14:textId="77777777" w:rsidR="005C15E0" w:rsidRDefault="00913E0E">
            <w:r>
              <w:rPr>
                <w:rFonts w:ascii="B Nazanin" w:hAnsi="B Nazanin"/>
                <w:color w:val="000000"/>
                <w:szCs w:val="22"/>
              </w:rPr>
              <w:t>مشارکت مدنی</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1" w14:textId="77777777" w:rsidR="005C15E0" w:rsidRDefault="00913E0E" w:rsidP="007E6EFC">
            <w:pPr>
              <w:jc w:val="center"/>
            </w:pPr>
            <w:r>
              <w:rPr>
                <w:rFonts w:ascii="B Nazanin" w:hAnsi="B Nazanin"/>
                <w:color w:val="000000"/>
                <w:szCs w:val="22"/>
              </w:rPr>
              <w:t>۷,۳۴۴</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2" w14:textId="77777777" w:rsidR="005C15E0" w:rsidRDefault="00913E0E" w:rsidP="007E6EFC">
            <w:pPr>
              <w:jc w:val="center"/>
            </w:pPr>
            <w:r>
              <w:rPr>
                <w:rFonts w:ascii="B Nazanin" w:hAnsi="B Nazanin"/>
                <w:color w:val="000000"/>
                <w:szCs w:val="22"/>
              </w:rPr>
              <w:t>۴.۰</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3" w14:textId="77777777" w:rsidR="005C15E0" w:rsidRDefault="00913E0E" w:rsidP="007E6EFC">
            <w:pPr>
              <w:jc w:val="center"/>
            </w:pPr>
            <w:r>
              <w:rPr>
                <w:rFonts w:ascii="B Nazanin" w:hAnsi="B Nazanin"/>
                <w:color w:val="000000"/>
                <w:szCs w:val="22"/>
              </w:rPr>
              <w:t>۳.۰۹٪</w:t>
            </w:r>
          </w:p>
        </w:tc>
      </w:tr>
      <w:tr w:rsidR="005C15E0" w14:paraId="28C930F9"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5" w14:textId="77777777" w:rsidR="005C15E0" w:rsidRDefault="00913E0E">
            <w:r>
              <w:rPr>
                <w:rFonts w:ascii="B Nazanin" w:hAnsi="B Nazanin"/>
                <w:color w:val="000000"/>
                <w:szCs w:val="22"/>
              </w:rPr>
              <w:t>جعاله</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6" w14:textId="77777777" w:rsidR="005C15E0" w:rsidRDefault="00913E0E" w:rsidP="007E6EFC">
            <w:pPr>
              <w:jc w:val="center"/>
            </w:pPr>
            <w:r>
              <w:rPr>
                <w:rFonts w:ascii="B Nazanin" w:hAnsi="B Nazanin"/>
                <w:color w:val="000000"/>
                <w:szCs w:val="22"/>
              </w:rPr>
              <w:t>۵,۶۰۷</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7" w14:textId="77777777" w:rsidR="005C15E0" w:rsidRDefault="00913E0E" w:rsidP="007E6EFC">
            <w:pPr>
              <w:jc w:val="center"/>
            </w:pPr>
            <w:r>
              <w:rPr>
                <w:rFonts w:ascii="B Nazanin" w:hAnsi="B Nazanin"/>
                <w:color w:val="000000"/>
                <w:szCs w:val="22"/>
              </w:rPr>
              <w:t>۰.۷</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8" w14:textId="77777777" w:rsidR="005C15E0" w:rsidRDefault="00913E0E" w:rsidP="007E6EFC">
            <w:pPr>
              <w:jc w:val="center"/>
            </w:pPr>
            <w:r>
              <w:rPr>
                <w:rFonts w:ascii="B Nazanin" w:hAnsi="B Nazanin"/>
                <w:color w:val="000000"/>
                <w:szCs w:val="22"/>
              </w:rPr>
              <w:t>۰.۵۱٪</w:t>
            </w:r>
          </w:p>
        </w:tc>
      </w:tr>
      <w:tr w:rsidR="005C15E0" w14:paraId="28C930FE"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A" w14:textId="77777777" w:rsidR="005C15E0" w:rsidRDefault="00913E0E">
            <w:r>
              <w:rPr>
                <w:rFonts w:ascii="B Nazanin" w:hAnsi="B Nazanin"/>
                <w:color w:val="000000"/>
                <w:szCs w:val="22"/>
              </w:rPr>
              <w:t>مضاربه</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B" w14:textId="77777777" w:rsidR="005C15E0" w:rsidRDefault="00913E0E" w:rsidP="007E6EFC">
            <w:pPr>
              <w:jc w:val="center"/>
            </w:pPr>
            <w:r>
              <w:rPr>
                <w:rFonts w:ascii="B Nazanin" w:hAnsi="B Nazanin"/>
                <w:color w:val="000000"/>
                <w:szCs w:val="22"/>
              </w:rPr>
              <w:t>۳,۶۷۷</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C" w14:textId="77777777" w:rsidR="005C15E0" w:rsidRDefault="00913E0E" w:rsidP="007E6EFC">
            <w:pPr>
              <w:jc w:val="center"/>
            </w:pPr>
            <w:r>
              <w:rPr>
                <w:rFonts w:ascii="B Nazanin" w:hAnsi="B Nazanin"/>
                <w:color w:val="000000"/>
                <w:szCs w:val="22"/>
              </w:rPr>
              <w:t>۰.۱</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D" w14:textId="77777777" w:rsidR="005C15E0" w:rsidRDefault="00913E0E" w:rsidP="007E6EFC">
            <w:pPr>
              <w:jc w:val="center"/>
            </w:pPr>
            <w:r>
              <w:rPr>
                <w:rFonts w:ascii="B Nazanin" w:hAnsi="B Nazanin"/>
                <w:color w:val="000000"/>
                <w:szCs w:val="22"/>
              </w:rPr>
              <w:t>۰.۰۸٪</w:t>
            </w:r>
          </w:p>
        </w:tc>
      </w:tr>
      <w:tr w:rsidR="005C15E0" w14:paraId="28C93103" w14:textId="77777777">
        <w:trPr>
          <w:cantSplit/>
        </w:trPr>
        <w:tc>
          <w:tcPr>
            <w:tcW w:w="24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0FF" w14:textId="77777777" w:rsidR="005C15E0" w:rsidRDefault="00913E0E">
            <w:r>
              <w:rPr>
                <w:rFonts w:ascii="B Nazanin" w:hAnsi="B Nazanin"/>
                <w:b/>
                <w:bCs/>
                <w:color w:val="000000"/>
                <w:szCs w:val="22"/>
              </w:rPr>
              <w:t>جمع</w:t>
            </w:r>
          </w:p>
        </w:tc>
        <w:tc>
          <w:tcPr>
            <w:tcW w:w="21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00" w14:textId="77777777" w:rsidR="005C15E0" w:rsidRDefault="00913E0E" w:rsidP="007E6EFC">
            <w:pPr>
              <w:jc w:val="center"/>
            </w:pPr>
            <w:r>
              <w:rPr>
                <w:rFonts w:ascii="B Nazanin" w:hAnsi="B Nazanin"/>
                <w:b/>
                <w:bCs/>
                <w:color w:val="000000"/>
                <w:szCs w:val="22"/>
              </w:rPr>
              <w:t>۱,۳۲۲,۳۰۳</w:t>
            </w:r>
          </w:p>
        </w:tc>
        <w:tc>
          <w:tcPr>
            <w:tcW w:w="28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01" w14:textId="77777777" w:rsidR="005C15E0" w:rsidRDefault="00913E0E" w:rsidP="007E6EFC">
            <w:pPr>
              <w:jc w:val="center"/>
            </w:pPr>
            <w:r>
              <w:rPr>
                <w:rFonts w:ascii="B Nazanin" w:hAnsi="B Nazanin"/>
                <w:b/>
                <w:bCs/>
                <w:color w:val="000000"/>
                <w:szCs w:val="22"/>
              </w:rPr>
              <w:t>۱۲۸.۲</w:t>
            </w:r>
          </w:p>
        </w:tc>
        <w:tc>
          <w:tcPr>
            <w:tcW w:w="189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02" w14:textId="77777777" w:rsidR="005C15E0" w:rsidRDefault="00913E0E" w:rsidP="007E6EFC">
            <w:pPr>
              <w:jc w:val="center"/>
            </w:pPr>
            <w:r>
              <w:rPr>
                <w:rFonts w:ascii="B Nazanin" w:hAnsi="B Nazanin"/>
                <w:b/>
                <w:bCs/>
                <w:color w:val="000000"/>
                <w:szCs w:val="22"/>
              </w:rPr>
              <w:t>۱۰۰٪</w:t>
            </w:r>
          </w:p>
        </w:tc>
      </w:tr>
    </w:tbl>
    <w:p w14:paraId="28C93104" w14:textId="77777777" w:rsidR="005C15E0" w:rsidRDefault="005C15E0">
      <w:pPr>
        <w:spacing w:after="200"/>
      </w:pPr>
    </w:p>
    <w:p w14:paraId="28C93106" w14:textId="77777777" w:rsidR="005C15E0" w:rsidRDefault="00913E0E">
      <w:pPr>
        <w:spacing w:after="160" w:line="312" w:lineRule="auto"/>
      </w:pPr>
      <w:r>
        <w:rPr>
          <w:color w:val="000000"/>
        </w:rPr>
        <w:lastRenderedPageBreak/>
        <w:t>جدول ۵-۶ و نمودار ۵-۲ نشان می‌دهند نوع عقد برای ۷۷.۶ درصد پرتفوی در جدول قرارداد ثبت شده است؛ ۲۲.۴۰ درصد مانده (۶۳۷,۹۷۵ قرارداد) فاقد رکورد قرارداد است و تحلیل محصولی بر ۷۷.۶ درصد پرتفوی استوار است. تکمیل رکورد این قراردادها در بخش‌های ۲.۵ و ۹.۴ درخواست شده است.</w:t>
      </w:r>
    </w:p>
    <w:p w14:paraId="28C93107" w14:textId="77777777" w:rsidR="005C15E0" w:rsidRDefault="00913E0E">
      <w:pPr>
        <w:spacing w:after="160" w:line="312" w:lineRule="auto"/>
      </w:pPr>
      <w:commentRangeStart w:id="101"/>
      <w:r>
        <w:rPr>
          <w:color w:val="000000"/>
        </w:rPr>
        <w:t>مرابحه با ۳۹.۳۷ درصد کل مانده و ۵۰.۷ درصد مانده‌ی دارای رکورد، محور اصلی پرتفوی است. مرابحه و قرض‌الحسنه روی هم ۶۱۹,۴۰۹ قرارداد، یعنی ۹۰.۵ درصد قراردادهای دارای رکورد، و حدود ۵۱ درصد مانده‌ی کل را تشکیل می‌دهند. در مقابل، فروش اقساطی با ۱۴,۲۲۱ قرارداد (۲.۱ درصد قراردادهای دارای رکورد) ۱۶.۰۹ درصد مانده را دارد و میانگین اندازه‌ی قرارداد در آن بسیار بزرگ‌تر است. عقود مشارکتی (مشارکت مدنی و مضاربه) روی هم ۳.۱۷ درصد پرتفوی را شامل می‌شوند و پرتفوی را عمدتاً عقود مبادله‌ای تشکیل می‌دهند.</w:t>
      </w:r>
      <w:commentRangeEnd w:id="101"/>
      <w:r w:rsidR="006344AD">
        <w:rPr>
          <w:rStyle w:val="CommentReference"/>
        </w:rPr>
        <w:commentReference w:id="101"/>
      </w:r>
    </w:p>
    <w:p w14:paraId="28C93108" w14:textId="77777777" w:rsidR="005C15E0" w:rsidRDefault="00913E0E">
      <w:pPr>
        <w:pStyle w:val="Heading2"/>
        <w:keepNext/>
        <w:spacing w:before="300" w:after="160"/>
      </w:pPr>
      <w:bookmarkStart w:id="102" w:name="_Toc242556317"/>
      <w:r>
        <w:rPr>
          <w:rFonts w:ascii="B Titr" w:eastAsia="B Titr" w:hAnsi="B Titr" w:cs="B Titr"/>
          <w:color w:val="000000"/>
        </w:rPr>
        <w:t>۵.۵ ترکیب بخش اقتصادی</w:t>
      </w:r>
      <w:bookmarkEnd w:id="102"/>
    </w:p>
    <w:p w14:paraId="28C9310A" w14:textId="26A9DBD0" w:rsidR="005C15E0" w:rsidRDefault="00913E0E">
      <w:pPr>
        <w:spacing w:after="160" w:line="312" w:lineRule="auto"/>
      </w:pPr>
      <w:r>
        <w:rPr>
          <w:color w:val="000000"/>
        </w:rPr>
        <w:t xml:space="preserve">بخش اقتصادی در جدول مانده‌ی تسهیلات ثبت شده است (جدول ۵-۷ و نمودار ۵-۳)؛ اعتبارات اسنادی در این جدول به‌عنوان یکی از بخش‌ها ثبت شده است. این تحلیل برخلاف تحلیل نوع عقد، </w:t>
      </w:r>
      <w:commentRangeStart w:id="103"/>
      <w:r>
        <w:rPr>
          <w:color w:val="000000"/>
        </w:rPr>
        <w:t xml:space="preserve">۱۰۰ </w:t>
      </w:r>
      <w:commentRangeEnd w:id="103"/>
      <w:r w:rsidR="00C30ACB">
        <w:rPr>
          <w:rStyle w:val="CommentReference"/>
        </w:rPr>
        <w:commentReference w:id="103"/>
      </w:r>
      <w:r>
        <w:rPr>
          <w:color w:val="000000"/>
        </w:rPr>
        <w:t>درصد پرتفوی را پوشش می‌دهد و ارقام آن بر ارقام دیگر بخش‌های این فصل ترجیح دارد.</w:t>
      </w:r>
    </w:p>
    <w:p w14:paraId="28C9310B" w14:textId="77777777" w:rsidR="005C15E0" w:rsidRDefault="00913E0E">
      <w:pPr>
        <w:keepNext/>
        <w:spacing w:before="160" w:after="60"/>
        <w:jc w:val="center"/>
      </w:pPr>
      <w:r>
        <w:rPr>
          <w:noProof/>
        </w:rPr>
        <w:drawing>
          <wp:inline distT="0" distB="0" distL="0" distR="0" wp14:anchorId="28C938A2" wp14:editId="28C938A3">
            <wp:extent cx="5715000" cy="2247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247900"/>
                    </a:xfrm>
                    <a:prstGeom prst="rect">
                      <a:avLst/>
                    </a:prstGeom>
                  </pic:spPr>
                </pic:pic>
              </a:graphicData>
            </a:graphic>
          </wp:inline>
        </w:drawing>
      </w:r>
    </w:p>
    <w:p w14:paraId="28C9310C" w14:textId="77777777" w:rsidR="005C15E0" w:rsidRDefault="00913E0E">
      <w:pPr>
        <w:spacing w:after="240"/>
        <w:jc w:val="center"/>
      </w:pPr>
      <w:r>
        <w:rPr>
          <w:rFonts w:ascii="B Nazanin" w:hAnsi="B Nazanin"/>
          <w:b/>
          <w:bCs/>
          <w:color w:val="000000"/>
          <w:szCs w:val="22"/>
        </w:rPr>
        <w:t>نمودار ۵-۳: توزیع مانده و مطالبات غیرجاری به تفکیک بخش اقتصادی، ۱۲/۱۴۰۴</w:t>
      </w:r>
    </w:p>
    <w:p w14:paraId="28C9310D" w14:textId="77777777" w:rsidR="005C15E0" w:rsidRDefault="00913E0E">
      <w:pPr>
        <w:keepNext/>
        <w:spacing w:before="200" w:after="100"/>
      </w:pPr>
      <w:r>
        <w:rPr>
          <w:rFonts w:ascii="B Nazanin" w:hAnsi="B Nazanin"/>
          <w:b/>
          <w:bCs/>
          <w:color w:val="000000"/>
          <w:szCs w:val="22"/>
        </w:rPr>
        <w:t>جدول ۵-۷: ترکیب پرتفوی به تفکیک بخش اقتصادی (مبنای الف، پوشش ۱۰۰٪)</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40"/>
        <w:gridCol w:w="2250"/>
        <w:gridCol w:w="1440"/>
        <w:gridCol w:w="2420"/>
      </w:tblGrid>
      <w:tr w:rsidR="005C15E0" w14:paraId="28C93113" w14:textId="77777777" w:rsidTr="006D164C">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0E" w14:textId="77777777" w:rsidR="005C15E0" w:rsidRDefault="00913E0E">
            <w:r>
              <w:rPr>
                <w:rFonts w:ascii="B Nazanin" w:hAnsi="B Nazanin"/>
                <w:b/>
                <w:bCs/>
                <w:color w:val="000000"/>
                <w:szCs w:val="22"/>
              </w:rPr>
              <w:t>بخش اقتصادی</w:t>
            </w:r>
          </w:p>
        </w:tc>
        <w:tc>
          <w:tcPr>
            <w:tcW w:w="14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0F" w14:textId="77777777" w:rsidR="005C15E0" w:rsidRDefault="00913E0E" w:rsidP="006D164C">
            <w:pPr>
              <w:jc w:val="center"/>
            </w:pPr>
            <w:r>
              <w:rPr>
                <w:rFonts w:ascii="B Nazanin" w:hAnsi="B Nazanin"/>
                <w:b/>
                <w:bCs/>
                <w:color w:val="000000"/>
                <w:szCs w:val="22"/>
              </w:rPr>
              <w:t>تعداد قرارداد</w:t>
            </w:r>
          </w:p>
        </w:tc>
        <w:tc>
          <w:tcPr>
            <w:tcW w:w="22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10" w14:textId="77777777" w:rsidR="005C15E0" w:rsidRDefault="00913E0E" w:rsidP="006D164C">
            <w:pPr>
              <w:jc w:val="center"/>
            </w:pPr>
            <w:r>
              <w:rPr>
                <w:rFonts w:ascii="B Nazanin" w:hAnsi="B Nazanin"/>
                <w:b/>
                <w:bCs/>
                <w:color w:val="000000"/>
                <w:szCs w:val="22"/>
              </w:rPr>
              <w:t>مانده (هزار میلیارد تومان)</w:t>
            </w:r>
          </w:p>
        </w:tc>
        <w:tc>
          <w:tcPr>
            <w:tcW w:w="14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11" w14:textId="77777777" w:rsidR="005C15E0" w:rsidRDefault="00913E0E" w:rsidP="006D164C">
            <w:pPr>
              <w:jc w:val="center"/>
            </w:pPr>
            <w:r>
              <w:rPr>
                <w:rFonts w:ascii="B Nazanin" w:hAnsi="B Nazanin"/>
                <w:b/>
                <w:bCs/>
                <w:color w:val="000000"/>
                <w:szCs w:val="22"/>
              </w:rPr>
              <w:t>سهم مانده</w:t>
            </w:r>
          </w:p>
        </w:tc>
        <w:tc>
          <w:tcPr>
            <w:tcW w:w="24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12" w14:textId="77777777" w:rsidR="005C15E0" w:rsidRDefault="00913E0E" w:rsidP="006D164C">
            <w:pPr>
              <w:jc w:val="center"/>
            </w:pPr>
            <w:r>
              <w:rPr>
                <w:rFonts w:ascii="B Nazanin" w:hAnsi="B Nazanin"/>
                <w:b/>
                <w:bCs/>
                <w:color w:val="000000"/>
                <w:szCs w:val="22"/>
              </w:rPr>
              <w:t>نسبت مطالبات غیرجاری</w:t>
            </w:r>
          </w:p>
        </w:tc>
      </w:tr>
      <w:tr w:rsidR="005C15E0" w14:paraId="28C93119" w14:textId="77777777" w:rsidTr="006D164C">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14" w14:textId="77777777" w:rsidR="005C15E0" w:rsidRDefault="00913E0E">
            <w:r>
              <w:rPr>
                <w:rFonts w:ascii="B Nazanin" w:hAnsi="B Nazanin"/>
                <w:color w:val="000000"/>
                <w:szCs w:val="22"/>
              </w:rPr>
              <w:t>خدمات</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15" w14:textId="77777777" w:rsidR="005C15E0" w:rsidRDefault="00913E0E" w:rsidP="006D164C">
            <w:pPr>
              <w:jc w:val="center"/>
            </w:pPr>
            <w:r>
              <w:rPr>
                <w:rFonts w:ascii="B Nazanin" w:hAnsi="B Nazanin"/>
                <w:color w:val="000000"/>
                <w:szCs w:val="22"/>
              </w:rPr>
              <w:t>۶۹۳,۰۳۶</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16" w14:textId="77777777" w:rsidR="005C15E0" w:rsidRDefault="00913E0E" w:rsidP="006D164C">
            <w:pPr>
              <w:jc w:val="center"/>
            </w:pPr>
            <w:r>
              <w:rPr>
                <w:rFonts w:ascii="B Nazanin" w:hAnsi="B Nazanin"/>
                <w:b/>
                <w:bCs/>
                <w:color w:val="000000"/>
                <w:szCs w:val="22"/>
              </w:rPr>
              <w:t>۵۲.۳</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17" w14:textId="77777777" w:rsidR="005C15E0" w:rsidRDefault="00913E0E" w:rsidP="006D164C">
            <w:pPr>
              <w:jc w:val="center"/>
            </w:pPr>
            <w:r>
              <w:rPr>
                <w:rFonts w:ascii="B Nazanin" w:hAnsi="B Nazanin"/>
                <w:b/>
                <w:bCs/>
                <w:color w:val="000000"/>
                <w:szCs w:val="22"/>
              </w:rPr>
              <w:t>۴۰.۸۴٪</w:t>
            </w:r>
          </w:p>
        </w:tc>
        <w:tc>
          <w:tcPr>
            <w:tcW w:w="24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18" w14:textId="77777777" w:rsidR="005C15E0" w:rsidRDefault="00913E0E" w:rsidP="006D164C">
            <w:pPr>
              <w:jc w:val="center"/>
            </w:pPr>
            <w:r>
              <w:rPr>
                <w:rFonts w:ascii="B Nazanin" w:hAnsi="B Nazanin"/>
                <w:color w:val="000000"/>
                <w:szCs w:val="22"/>
              </w:rPr>
              <w:t>۳.۳۱٪</w:t>
            </w:r>
          </w:p>
        </w:tc>
      </w:tr>
      <w:tr w:rsidR="005C15E0" w14:paraId="28C9311F" w14:textId="77777777" w:rsidTr="006D164C">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1A" w14:textId="77777777" w:rsidR="005C15E0" w:rsidRDefault="00913E0E">
            <w:r>
              <w:rPr>
                <w:rFonts w:ascii="B Nazanin" w:hAnsi="B Nazanin"/>
                <w:color w:val="000000"/>
                <w:szCs w:val="22"/>
              </w:rPr>
              <w:t>صنعتی</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1B" w14:textId="77777777" w:rsidR="005C15E0" w:rsidRDefault="00913E0E" w:rsidP="006D164C">
            <w:pPr>
              <w:jc w:val="center"/>
            </w:pPr>
            <w:r>
              <w:rPr>
                <w:rFonts w:ascii="B Nazanin" w:hAnsi="B Nazanin"/>
                <w:color w:val="000000"/>
                <w:szCs w:val="22"/>
              </w:rPr>
              <w:t>۱۹۲,۱۳۱</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1C" w14:textId="77777777" w:rsidR="005C15E0" w:rsidRDefault="00913E0E" w:rsidP="006D164C">
            <w:pPr>
              <w:jc w:val="center"/>
            </w:pPr>
            <w:r>
              <w:rPr>
                <w:rFonts w:ascii="B Nazanin" w:hAnsi="B Nazanin"/>
                <w:color w:val="000000"/>
                <w:szCs w:val="22"/>
              </w:rPr>
              <w:t>۳۶.۱</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1D" w14:textId="77777777" w:rsidR="005C15E0" w:rsidRDefault="00913E0E" w:rsidP="006D164C">
            <w:pPr>
              <w:jc w:val="center"/>
            </w:pPr>
            <w:r>
              <w:rPr>
                <w:rFonts w:ascii="B Nazanin" w:hAnsi="B Nazanin"/>
                <w:color w:val="000000"/>
                <w:szCs w:val="22"/>
              </w:rPr>
              <w:t>۲۸.۱۸٪</w:t>
            </w:r>
          </w:p>
        </w:tc>
        <w:tc>
          <w:tcPr>
            <w:tcW w:w="24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1E" w14:textId="77777777" w:rsidR="005C15E0" w:rsidRDefault="00913E0E" w:rsidP="006D164C">
            <w:pPr>
              <w:jc w:val="center"/>
            </w:pPr>
            <w:r>
              <w:rPr>
                <w:rFonts w:ascii="B Nazanin" w:hAnsi="B Nazanin"/>
                <w:color w:val="000000"/>
                <w:szCs w:val="22"/>
              </w:rPr>
              <w:t>۹.۰۹٪</w:t>
            </w:r>
          </w:p>
        </w:tc>
      </w:tr>
      <w:tr w:rsidR="005C15E0" w14:paraId="28C93125" w14:textId="77777777" w:rsidTr="006D164C">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0" w14:textId="77777777" w:rsidR="005C15E0" w:rsidRDefault="00913E0E">
            <w:r>
              <w:rPr>
                <w:rFonts w:ascii="B Nazanin" w:hAnsi="B Nazanin"/>
                <w:color w:val="000000"/>
                <w:szCs w:val="22"/>
              </w:rPr>
              <w:t>مسکن و ساختمان</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1" w14:textId="77777777" w:rsidR="005C15E0" w:rsidRDefault="00913E0E" w:rsidP="006D164C">
            <w:pPr>
              <w:jc w:val="center"/>
            </w:pPr>
            <w:r>
              <w:rPr>
                <w:rFonts w:ascii="B Nazanin" w:hAnsi="B Nazanin"/>
                <w:color w:val="000000"/>
                <w:szCs w:val="22"/>
              </w:rPr>
              <w:t>۱۳۰,۷۴۸</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2" w14:textId="77777777" w:rsidR="005C15E0" w:rsidRDefault="00913E0E" w:rsidP="006D164C">
            <w:pPr>
              <w:jc w:val="center"/>
            </w:pPr>
            <w:r>
              <w:rPr>
                <w:rFonts w:ascii="B Nazanin" w:hAnsi="B Nazanin"/>
                <w:color w:val="000000"/>
                <w:szCs w:val="22"/>
              </w:rPr>
              <w:t>۱۹.۱</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3" w14:textId="77777777" w:rsidR="005C15E0" w:rsidRDefault="00913E0E" w:rsidP="006D164C">
            <w:pPr>
              <w:jc w:val="center"/>
            </w:pPr>
            <w:r>
              <w:rPr>
                <w:rFonts w:ascii="B Nazanin" w:hAnsi="B Nazanin"/>
                <w:color w:val="000000"/>
                <w:szCs w:val="22"/>
              </w:rPr>
              <w:t>۱۴.۸۷٪</w:t>
            </w:r>
          </w:p>
        </w:tc>
        <w:tc>
          <w:tcPr>
            <w:tcW w:w="24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4" w14:textId="77777777" w:rsidR="005C15E0" w:rsidRDefault="00913E0E" w:rsidP="006D164C">
            <w:pPr>
              <w:jc w:val="center"/>
            </w:pPr>
            <w:r>
              <w:rPr>
                <w:rFonts w:ascii="B Nazanin" w:hAnsi="B Nazanin"/>
                <w:b/>
                <w:bCs/>
                <w:color w:val="000000"/>
                <w:szCs w:val="22"/>
              </w:rPr>
              <w:t>۱.۳۰٪</w:t>
            </w:r>
          </w:p>
        </w:tc>
      </w:tr>
      <w:tr w:rsidR="005C15E0" w14:paraId="28C9312B" w14:textId="77777777" w:rsidTr="006D164C">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6" w14:textId="77777777" w:rsidR="005C15E0" w:rsidRDefault="00913E0E">
            <w:r>
              <w:rPr>
                <w:rFonts w:ascii="B Nazanin" w:hAnsi="B Nazanin"/>
                <w:color w:val="000000"/>
                <w:szCs w:val="22"/>
              </w:rPr>
              <w:t>کشاورزی</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7" w14:textId="77777777" w:rsidR="005C15E0" w:rsidRDefault="00913E0E" w:rsidP="006D164C">
            <w:pPr>
              <w:jc w:val="center"/>
            </w:pPr>
            <w:r>
              <w:rPr>
                <w:rFonts w:ascii="B Nazanin" w:hAnsi="B Nazanin"/>
                <w:color w:val="000000"/>
                <w:szCs w:val="22"/>
              </w:rPr>
              <w:t>۱۷۰,۸۵۶</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8" w14:textId="77777777" w:rsidR="005C15E0" w:rsidRDefault="00913E0E" w:rsidP="006D164C">
            <w:pPr>
              <w:jc w:val="center"/>
            </w:pPr>
            <w:r>
              <w:rPr>
                <w:rFonts w:ascii="B Nazanin" w:hAnsi="B Nazanin"/>
                <w:color w:val="000000"/>
                <w:szCs w:val="22"/>
              </w:rPr>
              <w:t>۷.۵</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9" w14:textId="77777777" w:rsidR="005C15E0" w:rsidRDefault="00913E0E" w:rsidP="006D164C">
            <w:pPr>
              <w:jc w:val="center"/>
            </w:pPr>
            <w:r>
              <w:rPr>
                <w:rFonts w:ascii="B Nazanin" w:hAnsi="B Nazanin"/>
                <w:color w:val="000000"/>
                <w:szCs w:val="22"/>
              </w:rPr>
              <w:t>۵.۸۵٪</w:t>
            </w:r>
          </w:p>
        </w:tc>
        <w:tc>
          <w:tcPr>
            <w:tcW w:w="24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A" w14:textId="77777777" w:rsidR="005C15E0" w:rsidRDefault="00913E0E" w:rsidP="006D164C">
            <w:pPr>
              <w:jc w:val="center"/>
            </w:pPr>
            <w:r>
              <w:rPr>
                <w:rFonts w:ascii="B Nazanin" w:hAnsi="B Nazanin"/>
                <w:color w:val="000000"/>
                <w:szCs w:val="22"/>
              </w:rPr>
              <w:t>۹.۶۰٪</w:t>
            </w:r>
          </w:p>
        </w:tc>
      </w:tr>
      <w:tr w:rsidR="005C15E0" w14:paraId="28C93131" w14:textId="77777777" w:rsidTr="006D164C">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C" w14:textId="77777777" w:rsidR="005C15E0" w:rsidRDefault="00913E0E">
            <w:r>
              <w:rPr>
                <w:rFonts w:ascii="B Nazanin" w:hAnsi="B Nazanin"/>
                <w:color w:val="000000"/>
                <w:szCs w:val="22"/>
              </w:rPr>
              <w:t>بازرگانی</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D" w14:textId="77777777" w:rsidR="005C15E0" w:rsidRDefault="00913E0E" w:rsidP="006D164C">
            <w:pPr>
              <w:jc w:val="center"/>
            </w:pPr>
            <w:r>
              <w:rPr>
                <w:rFonts w:ascii="B Nazanin" w:hAnsi="B Nazanin"/>
                <w:color w:val="000000"/>
                <w:szCs w:val="22"/>
              </w:rPr>
              <w:t>۱۱۳,۴۰۸</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E" w14:textId="77777777" w:rsidR="005C15E0" w:rsidRDefault="00913E0E" w:rsidP="006D164C">
            <w:pPr>
              <w:jc w:val="center"/>
            </w:pPr>
            <w:r>
              <w:rPr>
                <w:rFonts w:ascii="B Nazanin" w:hAnsi="B Nazanin"/>
                <w:color w:val="000000"/>
                <w:szCs w:val="22"/>
              </w:rPr>
              <w:t>۶.۲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2F" w14:textId="77777777" w:rsidR="005C15E0" w:rsidRDefault="00913E0E" w:rsidP="006D164C">
            <w:pPr>
              <w:jc w:val="center"/>
            </w:pPr>
            <w:r>
              <w:rPr>
                <w:rFonts w:ascii="B Nazanin" w:hAnsi="B Nazanin"/>
                <w:color w:val="000000"/>
                <w:szCs w:val="22"/>
              </w:rPr>
              <w:t>۴.۸۵٪</w:t>
            </w:r>
          </w:p>
        </w:tc>
        <w:tc>
          <w:tcPr>
            <w:tcW w:w="24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0" w14:textId="77777777" w:rsidR="005C15E0" w:rsidRDefault="00913E0E" w:rsidP="006D164C">
            <w:pPr>
              <w:jc w:val="center"/>
            </w:pPr>
            <w:r>
              <w:rPr>
                <w:rFonts w:ascii="B Nazanin" w:hAnsi="B Nazanin"/>
                <w:color w:val="000000"/>
                <w:szCs w:val="22"/>
              </w:rPr>
              <w:t>۹.۸۳٪</w:t>
            </w:r>
          </w:p>
        </w:tc>
      </w:tr>
      <w:tr w:rsidR="005C15E0" w14:paraId="28C93137" w14:textId="77777777" w:rsidTr="006D164C">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2" w14:textId="77777777" w:rsidR="005C15E0" w:rsidRDefault="00913E0E">
            <w:r>
              <w:rPr>
                <w:rFonts w:ascii="B Nazanin" w:hAnsi="B Nazanin"/>
                <w:color w:val="000000"/>
                <w:szCs w:val="22"/>
              </w:rPr>
              <w:t>اعتبارات اسنادی</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3" w14:textId="77777777" w:rsidR="005C15E0" w:rsidRDefault="00913E0E" w:rsidP="006D164C">
            <w:pPr>
              <w:jc w:val="center"/>
            </w:pPr>
            <w:r>
              <w:rPr>
                <w:rFonts w:ascii="B Nazanin" w:hAnsi="B Nazanin"/>
                <w:color w:val="000000"/>
                <w:szCs w:val="22"/>
              </w:rPr>
              <w:t>۲۰,۷۳۳</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4" w14:textId="77777777" w:rsidR="005C15E0" w:rsidRDefault="00913E0E" w:rsidP="006D164C">
            <w:pPr>
              <w:jc w:val="center"/>
            </w:pPr>
            <w:r>
              <w:rPr>
                <w:rFonts w:ascii="B Nazanin" w:hAnsi="B Nazanin"/>
                <w:color w:val="000000"/>
                <w:szCs w:val="22"/>
              </w:rPr>
              <w:t>۵.۴</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5" w14:textId="77777777" w:rsidR="005C15E0" w:rsidRDefault="00913E0E" w:rsidP="006D164C">
            <w:pPr>
              <w:jc w:val="center"/>
            </w:pPr>
            <w:r>
              <w:rPr>
                <w:rFonts w:ascii="B Nazanin" w:hAnsi="B Nazanin"/>
                <w:color w:val="000000"/>
                <w:szCs w:val="22"/>
              </w:rPr>
              <w:t>۴.۲۲٪</w:t>
            </w:r>
          </w:p>
        </w:tc>
        <w:tc>
          <w:tcPr>
            <w:tcW w:w="24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6" w14:textId="77777777" w:rsidR="005C15E0" w:rsidRDefault="00913E0E" w:rsidP="006D164C">
            <w:pPr>
              <w:jc w:val="center"/>
            </w:pPr>
            <w:r>
              <w:rPr>
                <w:rFonts w:ascii="B Nazanin" w:hAnsi="B Nazanin"/>
                <w:b/>
                <w:bCs/>
                <w:color w:val="000000"/>
                <w:szCs w:val="22"/>
              </w:rPr>
              <w:t>۸۴.۰۱٪</w:t>
            </w:r>
          </w:p>
        </w:tc>
      </w:tr>
      <w:tr w:rsidR="005C15E0" w14:paraId="28C9313D" w14:textId="77777777" w:rsidTr="006D164C">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8" w14:textId="77777777" w:rsidR="005C15E0" w:rsidRDefault="00913E0E">
            <w:r>
              <w:rPr>
                <w:rFonts w:ascii="B Nazanin" w:hAnsi="B Nazanin"/>
                <w:color w:val="000000"/>
                <w:szCs w:val="22"/>
              </w:rPr>
              <w:lastRenderedPageBreak/>
              <w:t>صنایع تبدیلی کشاورزی</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9" w14:textId="77777777" w:rsidR="005C15E0" w:rsidRDefault="00913E0E" w:rsidP="006D164C">
            <w:pPr>
              <w:jc w:val="center"/>
            </w:pPr>
            <w:r>
              <w:rPr>
                <w:rFonts w:ascii="B Nazanin" w:hAnsi="B Nazanin"/>
                <w:color w:val="000000"/>
                <w:szCs w:val="22"/>
              </w:rPr>
              <w:t>۱,۳۸۳</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A" w14:textId="77777777" w:rsidR="005C15E0" w:rsidRDefault="00913E0E" w:rsidP="006D164C">
            <w:pPr>
              <w:jc w:val="center"/>
            </w:pPr>
            <w:r>
              <w:rPr>
                <w:rFonts w:ascii="B Nazanin" w:hAnsi="B Nazanin"/>
                <w:color w:val="000000"/>
                <w:szCs w:val="22"/>
              </w:rPr>
              <w:t>۱.۵</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B" w14:textId="77777777" w:rsidR="005C15E0" w:rsidRDefault="00913E0E" w:rsidP="006D164C">
            <w:pPr>
              <w:jc w:val="center"/>
            </w:pPr>
            <w:r>
              <w:rPr>
                <w:rFonts w:ascii="B Nazanin" w:hAnsi="B Nazanin"/>
                <w:color w:val="000000"/>
                <w:szCs w:val="22"/>
              </w:rPr>
              <w:t>۱.۱۹٪</w:t>
            </w:r>
          </w:p>
        </w:tc>
        <w:tc>
          <w:tcPr>
            <w:tcW w:w="24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C" w14:textId="77777777" w:rsidR="005C15E0" w:rsidRDefault="00913E0E" w:rsidP="006D164C">
            <w:pPr>
              <w:jc w:val="center"/>
            </w:pPr>
            <w:r>
              <w:rPr>
                <w:rFonts w:ascii="B Nazanin" w:hAnsi="B Nazanin"/>
                <w:color w:val="000000"/>
                <w:szCs w:val="22"/>
              </w:rPr>
              <w:t>۵.۹۲٪</w:t>
            </w:r>
          </w:p>
        </w:tc>
      </w:tr>
      <w:tr w:rsidR="005C15E0" w14:paraId="28C93143" w14:textId="77777777" w:rsidTr="006D164C">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E" w14:textId="77777777" w:rsidR="005C15E0" w:rsidRDefault="00913E0E">
            <w:r>
              <w:rPr>
                <w:rFonts w:ascii="B Nazanin" w:hAnsi="B Nazanin"/>
                <w:color w:val="000000"/>
                <w:szCs w:val="22"/>
              </w:rPr>
              <w:t>متفرقه</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3F" w14:textId="77777777" w:rsidR="005C15E0" w:rsidRDefault="00913E0E" w:rsidP="006D164C">
            <w:pPr>
              <w:jc w:val="center"/>
            </w:pPr>
            <w:r>
              <w:rPr>
                <w:rFonts w:ascii="B Nazanin" w:hAnsi="B Nazanin"/>
                <w:color w:val="000000"/>
                <w:szCs w:val="22"/>
              </w:rPr>
              <w:t>۸</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40" w14:textId="77777777" w:rsidR="005C15E0" w:rsidRDefault="00913E0E" w:rsidP="006D164C">
            <w:pPr>
              <w:jc w:val="center"/>
            </w:pPr>
            <w:r>
              <w:rPr>
                <w:rFonts w:ascii="B Nazanin" w:hAnsi="B Nazanin"/>
                <w:color w:val="000000"/>
                <w:szCs w:val="22"/>
              </w:rPr>
              <w:t>۰.۰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41" w14:textId="77777777" w:rsidR="005C15E0" w:rsidRDefault="00913E0E" w:rsidP="006D164C">
            <w:pPr>
              <w:jc w:val="center"/>
            </w:pPr>
            <w:r>
              <w:rPr>
                <w:rFonts w:ascii="B Nazanin" w:hAnsi="B Nazanin"/>
                <w:color w:val="000000"/>
                <w:szCs w:val="22"/>
              </w:rPr>
              <w:t>۰.۰۰٪</w:t>
            </w:r>
          </w:p>
        </w:tc>
        <w:tc>
          <w:tcPr>
            <w:tcW w:w="24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42" w14:textId="77777777" w:rsidR="005C15E0" w:rsidRDefault="005C15E0" w:rsidP="006D164C">
            <w:pPr>
              <w:jc w:val="center"/>
            </w:pPr>
          </w:p>
        </w:tc>
      </w:tr>
      <w:tr w:rsidR="005C15E0" w14:paraId="28C93149" w14:textId="77777777" w:rsidTr="006D164C">
        <w:trPr>
          <w:cantSplit/>
        </w:trPr>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44" w14:textId="77777777" w:rsidR="005C15E0" w:rsidRDefault="00913E0E">
            <w:r>
              <w:rPr>
                <w:rFonts w:ascii="B Nazanin" w:hAnsi="B Nazanin"/>
                <w:b/>
                <w:bCs/>
                <w:color w:val="000000"/>
                <w:szCs w:val="22"/>
              </w:rPr>
              <w:t>جمع</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45" w14:textId="77777777" w:rsidR="005C15E0" w:rsidRDefault="00913E0E" w:rsidP="006D164C">
            <w:pPr>
              <w:jc w:val="center"/>
            </w:pPr>
            <w:r>
              <w:rPr>
                <w:rFonts w:ascii="B Nazanin" w:hAnsi="B Nazanin"/>
                <w:b/>
                <w:bCs/>
                <w:color w:val="000000"/>
                <w:szCs w:val="22"/>
              </w:rPr>
              <w:t>۱,۳۲۲,۳۰۳</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46" w14:textId="77777777" w:rsidR="005C15E0" w:rsidRDefault="00913E0E" w:rsidP="006D164C">
            <w:pPr>
              <w:jc w:val="center"/>
            </w:pPr>
            <w:r>
              <w:rPr>
                <w:rFonts w:ascii="B Nazanin" w:hAnsi="B Nazanin"/>
                <w:b/>
                <w:bCs/>
                <w:color w:val="000000"/>
                <w:szCs w:val="22"/>
              </w:rPr>
              <w:t>۱۲۸.۲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47" w14:textId="77777777" w:rsidR="005C15E0" w:rsidRDefault="00913E0E" w:rsidP="006D164C">
            <w:pPr>
              <w:jc w:val="center"/>
            </w:pPr>
            <w:r>
              <w:rPr>
                <w:rFonts w:ascii="B Nazanin" w:hAnsi="B Nazanin"/>
                <w:b/>
                <w:bCs/>
                <w:color w:val="000000"/>
                <w:szCs w:val="22"/>
              </w:rPr>
              <w:t>۱۰۰٪</w:t>
            </w:r>
          </w:p>
        </w:tc>
        <w:tc>
          <w:tcPr>
            <w:tcW w:w="24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48" w14:textId="77777777" w:rsidR="005C15E0" w:rsidRDefault="00913E0E" w:rsidP="006D164C">
            <w:pPr>
              <w:jc w:val="center"/>
            </w:pPr>
            <w:r>
              <w:rPr>
                <w:rFonts w:ascii="B Nazanin" w:hAnsi="B Nazanin"/>
                <w:b/>
                <w:bCs/>
                <w:color w:val="000000"/>
                <w:szCs w:val="22"/>
              </w:rPr>
              <w:t>۸.۷۶٪</w:t>
            </w:r>
          </w:p>
        </w:tc>
      </w:tr>
    </w:tbl>
    <w:p w14:paraId="28C9314A" w14:textId="77777777" w:rsidR="005C15E0" w:rsidRDefault="005C15E0">
      <w:pPr>
        <w:spacing w:after="200"/>
      </w:pPr>
    </w:p>
    <w:p w14:paraId="28C9314C" w14:textId="77777777" w:rsidR="005C15E0" w:rsidRDefault="00913E0E">
      <w:pPr>
        <w:spacing w:after="160" w:line="312" w:lineRule="auto"/>
      </w:pPr>
      <w:r>
        <w:rPr>
          <w:color w:val="000000"/>
        </w:rPr>
        <w:t>دو بخش خدمات و صنعتی ۶۹.۰۲ درصد پرتفوی را تشکیل می‌دهند و با افزودن مسکن و ساختمان این سهم به ۸۳.۸۹ درصد می‌رسد؛ پرتفوی در عمل بر سه بخش اصلی مبتنی است. بخش کشاورزی با توجه به مأموریت بانک توسعه تعاون ۵.۸۵ درصد مانده (و ۷.۰۴ درصد با صنایع تبدیلی) را دارد. این بخش ۱۷۰,۸۵۶ قرارداد، یعنی ۱۲.۹ درصد قراردادها را در بر می‌گیرد؛ تسهیلات کشاورزی از نظر تعداد پرشمار و از نظر مبلغ خرد است و بررسی هزینه‌ی پردازش هر قرارداد در برابر درآمد آن در فاز ۲ انجام می‌شود.</w:t>
      </w:r>
    </w:p>
    <w:p w14:paraId="28C9314D" w14:textId="77777777" w:rsidR="005C15E0" w:rsidRDefault="00913E0E">
      <w:pPr>
        <w:spacing w:after="160" w:line="312" w:lineRule="auto"/>
      </w:pPr>
      <w:r>
        <w:rPr>
          <w:color w:val="000000"/>
        </w:rPr>
        <w:t>نسبت مطالبات غیرجاری در شش بخش از هفت بخش میان ۱.۳۰ تا ۹.۸۳ درصد است، اما بخش اعتبارات اسنادی با ۸۴.۰۱ درصد از این طیف جداست. اهمیت این بخش از سهم ۴.۲۲ درصدی آن در پرتفوی دیده نمی‌شود؛ جدول ۵-۸ سهم هر بخش از کل مطالبات غیرجاری را نشان می‌دهد.</w:t>
      </w:r>
    </w:p>
    <w:p w14:paraId="28C9314E" w14:textId="77777777" w:rsidR="005C15E0" w:rsidRDefault="00913E0E">
      <w:pPr>
        <w:keepNext/>
        <w:spacing w:before="200" w:after="100"/>
      </w:pPr>
      <w:r>
        <w:rPr>
          <w:rFonts w:ascii="B Nazanin" w:hAnsi="B Nazanin"/>
          <w:b/>
          <w:bCs/>
          <w:color w:val="000000"/>
          <w:szCs w:val="22"/>
        </w:rPr>
        <w:t>جدول ۵-۸: سهم هر بخش اقتصادی از مانده‌ی پرتفوی و از کل مطالبات غیرجاری</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3"/>
        <w:gridCol w:w="3062"/>
        <w:gridCol w:w="3285"/>
      </w:tblGrid>
      <w:tr w:rsidR="005C15E0" w14:paraId="28C93152" w14:textId="77777777">
        <w:trPr>
          <w:cantSplit/>
          <w:tblHeader/>
        </w:trPr>
        <w:tc>
          <w:tcPr>
            <w:tcW w:w="300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4F" w14:textId="77777777" w:rsidR="005C15E0" w:rsidRDefault="00913E0E" w:rsidP="006D164C">
            <w:pPr>
              <w:jc w:val="center"/>
            </w:pPr>
            <w:r>
              <w:rPr>
                <w:rFonts w:ascii="B Nazanin" w:hAnsi="B Nazanin"/>
                <w:b/>
                <w:bCs/>
                <w:color w:val="000000"/>
                <w:szCs w:val="22"/>
              </w:rPr>
              <w:t>بخش اقتصادی</w:t>
            </w:r>
          </w:p>
        </w:tc>
        <w:tc>
          <w:tcPr>
            <w:tcW w:w="306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50" w14:textId="77777777" w:rsidR="005C15E0" w:rsidRDefault="00913E0E" w:rsidP="006D164C">
            <w:pPr>
              <w:jc w:val="center"/>
            </w:pPr>
            <w:r>
              <w:rPr>
                <w:rFonts w:ascii="B Nazanin" w:hAnsi="B Nazanin"/>
                <w:b/>
                <w:bCs/>
                <w:color w:val="000000"/>
                <w:szCs w:val="22"/>
              </w:rPr>
              <w:t>سهم از مانده‌ی پرتفوی</w:t>
            </w:r>
          </w:p>
        </w:tc>
        <w:tc>
          <w:tcPr>
            <w:tcW w:w="328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51" w14:textId="77777777" w:rsidR="005C15E0" w:rsidRDefault="00913E0E" w:rsidP="006D164C">
            <w:pPr>
              <w:jc w:val="center"/>
            </w:pPr>
            <w:r>
              <w:rPr>
                <w:rFonts w:ascii="B Nazanin" w:hAnsi="B Nazanin"/>
                <w:b/>
                <w:bCs/>
                <w:color w:val="000000"/>
                <w:szCs w:val="22"/>
              </w:rPr>
              <w:t>سهم از کل مطالبات غیرجاری</w:t>
            </w:r>
          </w:p>
        </w:tc>
      </w:tr>
      <w:tr w:rsidR="005C15E0" w14:paraId="28C93156"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53" w14:textId="77777777" w:rsidR="005C15E0" w:rsidRDefault="00913E0E">
            <w:r>
              <w:rPr>
                <w:rFonts w:ascii="B Nazanin" w:hAnsi="B Nazanin"/>
                <w:color w:val="000000"/>
                <w:szCs w:val="22"/>
              </w:rPr>
              <w:t xml:space="preserve">اعتبارات </w:t>
            </w:r>
            <w:commentRangeStart w:id="104"/>
            <w:r>
              <w:rPr>
                <w:rFonts w:ascii="B Nazanin" w:hAnsi="B Nazanin"/>
                <w:color w:val="000000"/>
                <w:szCs w:val="22"/>
              </w:rPr>
              <w:t>اسنادی</w:t>
            </w:r>
            <w:commentRangeEnd w:id="104"/>
            <w:r w:rsidR="006D164C">
              <w:rPr>
                <w:rStyle w:val="CommentReference"/>
              </w:rPr>
              <w:commentReference w:id="104"/>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54" w14:textId="77777777" w:rsidR="005C15E0" w:rsidRDefault="00913E0E" w:rsidP="006D164C">
            <w:pPr>
              <w:jc w:val="center"/>
            </w:pPr>
            <w:r>
              <w:rPr>
                <w:rFonts w:ascii="B Nazanin" w:hAnsi="B Nazanin"/>
                <w:color w:val="000000"/>
                <w:szCs w:val="22"/>
              </w:rPr>
              <w:t>۴.۲۲٪</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55" w14:textId="77777777" w:rsidR="005C15E0" w:rsidRDefault="00913E0E" w:rsidP="006D164C">
            <w:pPr>
              <w:jc w:val="center"/>
            </w:pPr>
            <w:r>
              <w:rPr>
                <w:rFonts w:ascii="B Nazanin" w:hAnsi="B Nazanin"/>
                <w:b/>
                <w:bCs/>
                <w:color w:val="000000"/>
                <w:szCs w:val="22"/>
              </w:rPr>
              <w:t>۴۰.۴۴٪</w:t>
            </w:r>
          </w:p>
        </w:tc>
      </w:tr>
      <w:tr w:rsidR="005C15E0" w14:paraId="28C9315A"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57" w14:textId="77777777" w:rsidR="005C15E0" w:rsidRDefault="00913E0E">
            <w:r>
              <w:rPr>
                <w:rFonts w:ascii="B Nazanin" w:hAnsi="B Nazanin"/>
                <w:color w:val="000000"/>
                <w:szCs w:val="22"/>
              </w:rPr>
              <w:t>صنعتی</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58" w14:textId="77777777" w:rsidR="005C15E0" w:rsidRDefault="00913E0E" w:rsidP="006D164C">
            <w:pPr>
              <w:jc w:val="center"/>
            </w:pPr>
            <w:r>
              <w:rPr>
                <w:rFonts w:ascii="B Nazanin" w:hAnsi="B Nazanin"/>
                <w:color w:val="000000"/>
                <w:szCs w:val="22"/>
              </w:rPr>
              <w:t>۲۸.۱۸٪</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59" w14:textId="77777777" w:rsidR="005C15E0" w:rsidRDefault="00913E0E" w:rsidP="006D164C">
            <w:pPr>
              <w:jc w:val="center"/>
            </w:pPr>
            <w:r>
              <w:rPr>
                <w:rFonts w:ascii="B Nazanin" w:hAnsi="B Nazanin"/>
                <w:color w:val="000000"/>
                <w:szCs w:val="22"/>
              </w:rPr>
              <w:t>۲۹.۲۵٪</w:t>
            </w:r>
          </w:p>
        </w:tc>
      </w:tr>
      <w:tr w:rsidR="005C15E0" w14:paraId="28C9315E"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5B" w14:textId="77777777" w:rsidR="005C15E0" w:rsidRDefault="00913E0E">
            <w:commentRangeStart w:id="105"/>
            <w:r>
              <w:rPr>
                <w:rFonts w:ascii="B Nazanin" w:hAnsi="B Nazanin"/>
                <w:color w:val="000000"/>
                <w:szCs w:val="22"/>
              </w:rPr>
              <w:t>خدمات</w:t>
            </w:r>
            <w:commentRangeEnd w:id="105"/>
            <w:r w:rsidR="006D164C">
              <w:rPr>
                <w:rStyle w:val="CommentReference"/>
              </w:rPr>
              <w:commentReference w:id="105"/>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5C" w14:textId="77777777" w:rsidR="005C15E0" w:rsidRDefault="00913E0E" w:rsidP="006D164C">
            <w:pPr>
              <w:jc w:val="center"/>
            </w:pPr>
            <w:r>
              <w:rPr>
                <w:rFonts w:ascii="B Nazanin" w:hAnsi="B Nazanin"/>
                <w:color w:val="000000"/>
                <w:szCs w:val="22"/>
              </w:rPr>
              <w:t>۴۰.۸۴٪</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5D" w14:textId="77777777" w:rsidR="005C15E0" w:rsidRDefault="00913E0E" w:rsidP="006D164C">
            <w:pPr>
              <w:jc w:val="center"/>
            </w:pPr>
            <w:r>
              <w:rPr>
                <w:rFonts w:ascii="B Nazanin" w:hAnsi="B Nazanin"/>
                <w:color w:val="000000"/>
                <w:szCs w:val="22"/>
              </w:rPr>
              <w:t>۱۵.۴۳٪</w:t>
            </w:r>
          </w:p>
        </w:tc>
      </w:tr>
      <w:tr w:rsidR="005C15E0" w14:paraId="28C93162"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5F" w14:textId="77777777" w:rsidR="005C15E0" w:rsidRDefault="00913E0E">
            <w:r>
              <w:rPr>
                <w:rFonts w:ascii="B Nazanin" w:hAnsi="B Nazanin"/>
                <w:color w:val="000000"/>
                <w:szCs w:val="22"/>
              </w:rPr>
              <w:t>کشاورزی</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0" w14:textId="77777777" w:rsidR="005C15E0" w:rsidRDefault="00913E0E" w:rsidP="006D164C">
            <w:pPr>
              <w:jc w:val="center"/>
            </w:pPr>
            <w:r>
              <w:rPr>
                <w:rFonts w:ascii="B Nazanin" w:hAnsi="B Nazanin"/>
                <w:color w:val="000000"/>
                <w:szCs w:val="22"/>
              </w:rPr>
              <w:t>۵.۸۵٪</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1" w14:textId="77777777" w:rsidR="005C15E0" w:rsidRDefault="00913E0E" w:rsidP="006D164C">
            <w:pPr>
              <w:jc w:val="center"/>
            </w:pPr>
            <w:r>
              <w:rPr>
                <w:rFonts w:ascii="B Nazanin" w:hAnsi="B Nazanin"/>
                <w:color w:val="000000"/>
                <w:szCs w:val="22"/>
              </w:rPr>
              <w:t>۶.۴۲٪</w:t>
            </w:r>
          </w:p>
        </w:tc>
      </w:tr>
      <w:tr w:rsidR="005C15E0" w14:paraId="28C93166"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3" w14:textId="77777777" w:rsidR="005C15E0" w:rsidRDefault="00913E0E">
            <w:r>
              <w:rPr>
                <w:rFonts w:ascii="B Nazanin" w:hAnsi="B Nazanin"/>
                <w:color w:val="000000"/>
                <w:szCs w:val="22"/>
              </w:rPr>
              <w:t>بازرگانی</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4" w14:textId="77777777" w:rsidR="005C15E0" w:rsidRDefault="00913E0E" w:rsidP="006D164C">
            <w:pPr>
              <w:jc w:val="center"/>
            </w:pPr>
            <w:r>
              <w:rPr>
                <w:rFonts w:ascii="B Nazanin" w:hAnsi="B Nazanin"/>
                <w:color w:val="000000"/>
                <w:szCs w:val="22"/>
              </w:rPr>
              <w:t>۴.۸۵٪</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5" w14:textId="77777777" w:rsidR="005C15E0" w:rsidRDefault="00913E0E" w:rsidP="006D164C">
            <w:pPr>
              <w:jc w:val="center"/>
            </w:pPr>
            <w:r>
              <w:rPr>
                <w:rFonts w:ascii="B Nazanin" w:hAnsi="B Nazanin"/>
                <w:color w:val="000000"/>
                <w:szCs w:val="22"/>
              </w:rPr>
              <w:t>۵.۴۵٪</w:t>
            </w:r>
          </w:p>
        </w:tc>
      </w:tr>
      <w:tr w:rsidR="005C15E0" w14:paraId="28C9316A"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7" w14:textId="77777777" w:rsidR="005C15E0" w:rsidRDefault="00913E0E">
            <w:r>
              <w:rPr>
                <w:rFonts w:ascii="B Nazanin" w:hAnsi="B Nazanin"/>
                <w:color w:val="000000"/>
                <w:szCs w:val="22"/>
              </w:rPr>
              <w:t>مسکن و ساختمان</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8" w14:textId="77777777" w:rsidR="005C15E0" w:rsidRDefault="00913E0E" w:rsidP="006D164C">
            <w:pPr>
              <w:jc w:val="center"/>
            </w:pPr>
            <w:r>
              <w:rPr>
                <w:rFonts w:ascii="B Nazanin" w:hAnsi="B Nazanin"/>
                <w:color w:val="000000"/>
                <w:szCs w:val="22"/>
              </w:rPr>
              <w:t>۱۴.۸۷٪</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9" w14:textId="77777777" w:rsidR="005C15E0" w:rsidRDefault="00913E0E" w:rsidP="006D164C">
            <w:pPr>
              <w:jc w:val="center"/>
            </w:pPr>
            <w:r>
              <w:rPr>
                <w:rFonts w:ascii="B Nazanin" w:hAnsi="B Nazanin"/>
                <w:color w:val="000000"/>
                <w:szCs w:val="22"/>
              </w:rPr>
              <w:t>۲.۲۱٪</w:t>
            </w:r>
          </w:p>
        </w:tc>
      </w:tr>
      <w:tr w:rsidR="005C15E0" w14:paraId="28C9316E" w14:textId="77777777">
        <w:trPr>
          <w:cantSplit/>
        </w:trPr>
        <w:tc>
          <w:tcPr>
            <w:tcW w:w="300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B" w14:textId="77777777" w:rsidR="005C15E0" w:rsidRDefault="00913E0E">
            <w:r>
              <w:rPr>
                <w:rFonts w:ascii="B Nazanin" w:hAnsi="B Nazanin"/>
                <w:color w:val="000000"/>
                <w:szCs w:val="22"/>
              </w:rPr>
              <w:t>صنایع تبدیلی کشاورزی</w:t>
            </w:r>
          </w:p>
        </w:tc>
        <w:tc>
          <w:tcPr>
            <w:tcW w:w="3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C" w14:textId="77777777" w:rsidR="005C15E0" w:rsidRDefault="00913E0E" w:rsidP="006D164C">
            <w:pPr>
              <w:jc w:val="center"/>
            </w:pPr>
            <w:r>
              <w:rPr>
                <w:rFonts w:ascii="B Nazanin" w:hAnsi="B Nazanin"/>
                <w:color w:val="000000"/>
                <w:szCs w:val="22"/>
              </w:rPr>
              <w:t>۱.۱۹٪</w:t>
            </w:r>
          </w:p>
        </w:tc>
        <w:tc>
          <w:tcPr>
            <w:tcW w:w="32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6D" w14:textId="77777777" w:rsidR="005C15E0" w:rsidRDefault="00913E0E" w:rsidP="006D164C">
            <w:pPr>
              <w:jc w:val="center"/>
            </w:pPr>
            <w:r>
              <w:rPr>
                <w:rFonts w:ascii="B Nazanin" w:hAnsi="B Nazanin"/>
                <w:color w:val="000000"/>
                <w:szCs w:val="22"/>
              </w:rPr>
              <w:t>۰.۸۱٪</w:t>
            </w:r>
          </w:p>
        </w:tc>
      </w:tr>
    </w:tbl>
    <w:p w14:paraId="28C9316F" w14:textId="77777777" w:rsidR="005C15E0" w:rsidRDefault="005C15E0">
      <w:pPr>
        <w:spacing w:after="200"/>
      </w:pPr>
    </w:p>
    <w:p w14:paraId="28C93170" w14:textId="77777777" w:rsidR="005C15E0" w:rsidRDefault="00913E0E">
      <w:pPr>
        <w:spacing w:after="160" w:line="312" w:lineRule="auto"/>
      </w:pPr>
      <w:r>
        <w:rPr>
          <w:color w:val="000000"/>
        </w:rPr>
        <w:t>بخش خدمات با ۴۰.۸۴ درصد پرتفوی ۱۵.۴۳ درصد مطالبات غیرجاری را دارد و مسکن و ساختمان با ۱۴.۸۷ درصد پرتفوی تنها ۲.۲۱ درصد را؛ در مقابل اعتبارات اسنادی با ۴.۲۲ درصد پرتفوی ۴۰.۴۴ درصد کل مطالبات غیرجاری بانک را در بر می‌گیرد. تحلیل مستقل این بخش در فصل ۶ آمده است.</w:t>
      </w:r>
    </w:p>
    <w:p w14:paraId="28C93171" w14:textId="77777777" w:rsidR="005C15E0" w:rsidRDefault="00913E0E">
      <w:pPr>
        <w:pStyle w:val="Heading2"/>
        <w:keepNext/>
        <w:spacing w:before="300" w:after="160"/>
      </w:pPr>
      <w:bookmarkStart w:id="106" w:name="_Toc242556318"/>
      <w:r>
        <w:rPr>
          <w:rFonts w:ascii="B Titr" w:eastAsia="B Titr" w:hAnsi="B Titr" w:cs="B Titr"/>
          <w:color w:val="000000"/>
        </w:rPr>
        <w:lastRenderedPageBreak/>
        <w:t>۵.۶ توزیع اندازه‌ی تسهیلات</w:t>
      </w:r>
      <w:bookmarkEnd w:id="106"/>
    </w:p>
    <w:p w14:paraId="28C93172" w14:textId="77777777" w:rsidR="005C15E0" w:rsidRDefault="00913E0E">
      <w:pPr>
        <w:keepNext/>
        <w:spacing w:before="160" w:after="60"/>
        <w:jc w:val="center"/>
      </w:pPr>
      <w:r>
        <w:rPr>
          <w:noProof/>
        </w:rPr>
        <w:drawing>
          <wp:inline distT="0" distB="0" distL="0" distR="0" wp14:anchorId="28C938A4" wp14:editId="28C938A5">
            <wp:extent cx="5715000" cy="24669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466975"/>
                    </a:xfrm>
                    <a:prstGeom prst="rect">
                      <a:avLst/>
                    </a:prstGeom>
                  </pic:spPr>
                </pic:pic>
              </a:graphicData>
            </a:graphic>
          </wp:inline>
        </w:drawing>
      </w:r>
    </w:p>
    <w:p w14:paraId="28C93173" w14:textId="77777777" w:rsidR="005C15E0" w:rsidRDefault="00913E0E">
      <w:pPr>
        <w:spacing w:after="240"/>
        <w:jc w:val="center"/>
      </w:pPr>
      <w:r>
        <w:rPr>
          <w:rFonts w:ascii="B Nazanin" w:hAnsi="B Nazanin"/>
          <w:b/>
          <w:bCs/>
          <w:color w:val="000000"/>
          <w:szCs w:val="22"/>
        </w:rPr>
        <w:t xml:space="preserve">نمودار ۵-۴: </w:t>
      </w:r>
      <w:commentRangeStart w:id="107"/>
      <w:r>
        <w:rPr>
          <w:rFonts w:ascii="B Nazanin" w:hAnsi="B Nazanin"/>
          <w:b/>
          <w:bCs/>
          <w:color w:val="000000"/>
          <w:szCs w:val="22"/>
        </w:rPr>
        <w:t>توزیع</w:t>
      </w:r>
      <w:commentRangeEnd w:id="107"/>
      <w:r w:rsidR="00340642">
        <w:rPr>
          <w:rStyle w:val="CommentReference"/>
        </w:rPr>
        <w:commentReference w:id="107"/>
      </w:r>
      <w:r>
        <w:rPr>
          <w:rFonts w:ascii="B Nazanin" w:hAnsi="B Nazanin"/>
          <w:b/>
          <w:bCs/>
          <w:color w:val="000000"/>
          <w:szCs w:val="22"/>
        </w:rPr>
        <w:t xml:space="preserve"> تسهیلات بر اساس مبلغ اعطاشده</w:t>
      </w:r>
    </w:p>
    <w:p w14:paraId="28C93174" w14:textId="77777777" w:rsidR="005C15E0" w:rsidRDefault="00913E0E">
      <w:pPr>
        <w:keepNext/>
        <w:spacing w:before="200" w:after="100"/>
      </w:pPr>
      <w:r>
        <w:rPr>
          <w:rFonts w:ascii="B Nazanin" w:hAnsi="B Nazanin"/>
          <w:b/>
          <w:bCs/>
          <w:color w:val="000000"/>
          <w:szCs w:val="22"/>
        </w:rPr>
        <w:t xml:space="preserve">جدول ۵-۹: توزیع قراردادها بر حسب مبلغ اعطاشده (مبنای اعطا، </w:t>
      </w:r>
      <w:commentRangeStart w:id="108"/>
      <w:r>
        <w:rPr>
          <w:rFonts w:ascii="B Nazanin" w:hAnsi="B Nazanin"/>
          <w:b/>
          <w:bCs/>
          <w:color w:val="000000"/>
          <w:szCs w:val="22"/>
        </w:rPr>
        <w:t>۶۸۴</w:t>
      </w:r>
      <w:commentRangeEnd w:id="108"/>
      <w:r w:rsidR="00340642">
        <w:rPr>
          <w:rStyle w:val="CommentReference"/>
        </w:rPr>
        <w:commentReference w:id="108"/>
      </w:r>
      <w:r>
        <w:rPr>
          <w:rFonts w:ascii="B Nazanin" w:hAnsi="B Nazanin"/>
          <w:b/>
          <w:bCs/>
          <w:color w:val="000000"/>
          <w:szCs w:val="22"/>
        </w:rPr>
        <w:t>,۳۲۸ قرارداد)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1440"/>
        <w:gridCol w:w="1080"/>
        <w:gridCol w:w="1710"/>
        <w:gridCol w:w="977"/>
        <w:gridCol w:w="1623"/>
      </w:tblGrid>
      <w:tr w:rsidR="005C15E0" w14:paraId="28C9317B" w14:textId="77777777" w:rsidTr="00340642">
        <w:trPr>
          <w:cantSplit/>
          <w:tblHeader/>
        </w:trPr>
        <w:tc>
          <w:tcPr>
            <w:tcW w:w="25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75" w14:textId="77777777" w:rsidR="005C15E0" w:rsidRDefault="00913E0E" w:rsidP="00340642">
            <w:pPr>
              <w:jc w:val="center"/>
            </w:pPr>
            <w:r>
              <w:rPr>
                <w:rFonts w:ascii="B Nazanin" w:hAnsi="B Nazanin"/>
                <w:b/>
                <w:bCs/>
                <w:color w:val="000000"/>
                <w:szCs w:val="22"/>
              </w:rPr>
              <w:t>بازه‌ی مبلغ اعطا</w:t>
            </w:r>
          </w:p>
        </w:tc>
        <w:tc>
          <w:tcPr>
            <w:tcW w:w="14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76" w14:textId="77777777" w:rsidR="005C15E0" w:rsidRDefault="00913E0E" w:rsidP="00340642">
            <w:pPr>
              <w:jc w:val="center"/>
            </w:pPr>
            <w:r>
              <w:rPr>
                <w:rFonts w:ascii="B Nazanin" w:hAnsi="B Nazanin"/>
                <w:b/>
                <w:bCs/>
                <w:color w:val="000000"/>
                <w:szCs w:val="22"/>
              </w:rPr>
              <w:t>تعداد قرارداد</w:t>
            </w:r>
          </w:p>
        </w:tc>
        <w:tc>
          <w:tcPr>
            <w:tcW w:w="108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77" w14:textId="77777777" w:rsidR="005C15E0" w:rsidRDefault="00913E0E" w:rsidP="00340642">
            <w:pPr>
              <w:jc w:val="center"/>
            </w:pPr>
            <w:r>
              <w:rPr>
                <w:rFonts w:ascii="B Nazanin" w:hAnsi="B Nazanin"/>
                <w:b/>
                <w:bCs/>
                <w:color w:val="000000"/>
                <w:szCs w:val="22"/>
              </w:rPr>
              <w:t>سهم تعداد</w:t>
            </w:r>
          </w:p>
        </w:tc>
        <w:tc>
          <w:tcPr>
            <w:tcW w:w="17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78" w14:textId="77777777" w:rsidR="005C15E0" w:rsidRDefault="00913E0E" w:rsidP="00340642">
            <w:pPr>
              <w:jc w:val="center"/>
            </w:pPr>
            <w:r>
              <w:rPr>
                <w:rFonts w:ascii="B Nazanin" w:hAnsi="B Nazanin"/>
                <w:b/>
                <w:bCs/>
                <w:color w:val="000000"/>
                <w:szCs w:val="22"/>
              </w:rPr>
              <w:t>مبلغ اعطاشده (هزار میلیارد تومان)</w:t>
            </w:r>
          </w:p>
        </w:tc>
        <w:tc>
          <w:tcPr>
            <w:tcW w:w="97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79" w14:textId="77777777" w:rsidR="005C15E0" w:rsidRDefault="00913E0E" w:rsidP="00340642">
            <w:pPr>
              <w:jc w:val="center"/>
            </w:pPr>
            <w:r>
              <w:rPr>
                <w:rFonts w:ascii="B Nazanin" w:hAnsi="B Nazanin"/>
                <w:b/>
                <w:bCs/>
                <w:color w:val="000000"/>
                <w:szCs w:val="22"/>
              </w:rPr>
              <w:t>سهم مبلغ</w:t>
            </w:r>
          </w:p>
        </w:tc>
        <w:tc>
          <w:tcPr>
            <w:tcW w:w="162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7A" w14:textId="77777777" w:rsidR="005C15E0" w:rsidRDefault="00913E0E" w:rsidP="00340642">
            <w:pPr>
              <w:jc w:val="center"/>
            </w:pPr>
            <w:r>
              <w:rPr>
                <w:rFonts w:ascii="B Nazanin" w:hAnsi="B Nazanin"/>
                <w:b/>
                <w:bCs/>
                <w:color w:val="000000"/>
                <w:szCs w:val="22"/>
              </w:rPr>
              <w:t>میانگین هر قرارداد</w:t>
            </w:r>
          </w:p>
        </w:tc>
      </w:tr>
      <w:tr w:rsidR="005C15E0" w14:paraId="28C93182" w14:textId="77777777" w:rsidTr="00340642">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7C" w14:textId="77777777" w:rsidR="005C15E0" w:rsidRDefault="00913E0E">
            <w:r>
              <w:rPr>
                <w:rFonts w:ascii="B Nazanin" w:hAnsi="B Nazanin"/>
                <w:color w:val="000000"/>
                <w:szCs w:val="22"/>
              </w:rPr>
              <w:t>کمتر از ۵۰ میلیون تومان</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7D" w14:textId="77777777" w:rsidR="005C15E0" w:rsidRDefault="00913E0E" w:rsidP="00340642">
            <w:pPr>
              <w:jc w:val="center"/>
            </w:pPr>
            <w:r>
              <w:rPr>
                <w:rFonts w:ascii="B Nazanin" w:hAnsi="B Nazanin"/>
                <w:color w:val="000000"/>
                <w:szCs w:val="22"/>
              </w:rPr>
              <w:t>۱۴۸,۴۷۴</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7E" w14:textId="77777777" w:rsidR="005C15E0" w:rsidRDefault="00913E0E" w:rsidP="00340642">
            <w:pPr>
              <w:jc w:val="center"/>
            </w:pPr>
            <w:r>
              <w:rPr>
                <w:rFonts w:ascii="B Nazanin" w:hAnsi="B Nazanin"/>
                <w:color w:val="000000"/>
                <w:szCs w:val="22"/>
              </w:rPr>
              <w:t>۲۱.۷٪</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7F" w14:textId="77777777" w:rsidR="005C15E0" w:rsidRDefault="00913E0E" w:rsidP="00340642">
            <w:pPr>
              <w:jc w:val="center"/>
            </w:pPr>
            <w:r>
              <w:rPr>
                <w:rFonts w:ascii="B Nazanin" w:hAnsi="B Nazanin"/>
                <w:color w:val="000000"/>
                <w:szCs w:val="22"/>
              </w:rPr>
              <w:t>۳.۸</w:t>
            </w:r>
          </w:p>
        </w:tc>
        <w:tc>
          <w:tcPr>
            <w:tcW w:w="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0" w14:textId="77777777" w:rsidR="005C15E0" w:rsidRDefault="00913E0E" w:rsidP="00340642">
            <w:pPr>
              <w:jc w:val="center"/>
            </w:pPr>
            <w:r>
              <w:rPr>
                <w:rFonts w:ascii="B Nazanin" w:hAnsi="B Nazanin"/>
                <w:color w:val="000000"/>
                <w:szCs w:val="22"/>
              </w:rPr>
              <w:t>۱.۸۵٪</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1" w14:textId="77777777" w:rsidR="005C15E0" w:rsidRDefault="00913E0E">
            <w:r>
              <w:rPr>
                <w:rFonts w:ascii="B Nazanin" w:hAnsi="B Nazanin"/>
                <w:color w:val="000000"/>
                <w:szCs w:val="22"/>
              </w:rPr>
              <w:t>۲۵.۶ میلیون تومان</w:t>
            </w:r>
          </w:p>
        </w:tc>
      </w:tr>
      <w:tr w:rsidR="005C15E0" w14:paraId="28C93189" w14:textId="77777777" w:rsidTr="00340642">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3" w14:textId="77777777" w:rsidR="005C15E0" w:rsidRDefault="00913E0E">
            <w:r>
              <w:rPr>
                <w:rFonts w:ascii="B Nazanin" w:hAnsi="B Nazanin"/>
                <w:color w:val="000000"/>
                <w:szCs w:val="22"/>
              </w:rPr>
              <w:t>۵۰ تا ۲۰۰ میلیون</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4" w14:textId="77777777" w:rsidR="005C15E0" w:rsidRDefault="00913E0E" w:rsidP="00340642">
            <w:pPr>
              <w:jc w:val="center"/>
            </w:pPr>
            <w:r>
              <w:rPr>
                <w:rFonts w:ascii="B Nazanin" w:hAnsi="B Nazanin"/>
                <w:color w:val="000000"/>
                <w:szCs w:val="22"/>
              </w:rPr>
              <w:t>۳۷۹,۶۵۸</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5" w14:textId="77777777" w:rsidR="005C15E0" w:rsidRDefault="00913E0E" w:rsidP="00340642">
            <w:pPr>
              <w:jc w:val="center"/>
            </w:pPr>
            <w:r>
              <w:rPr>
                <w:rFonts w:ascii="B Nazanin" w:hAnsi="B Nazanin"/>
                <w:b/>
                <w:bCs/>
                <w:color w:val="000000"/>
                <w:szCs w:val="22"/>
              </w:rPr>
              <w:t>۵۵.۵٪</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6" w14:textId="77777777" w:rsidR="005C15E0" w:rsidRDefault="00913E0E" w:rsidP="00340642">
            <w:pPr>
              <w:jc w:val="center"/>
            </w:pPr>
            <w:r>
              <w:rPr>
                <w:rFonts w:ascii="B Nazanin" w:hAnsi="B Nazanin"/>
                <w:color w:val="000000"/>
                <w:szCs w:val="22"/>
              </w:rPr>
              <w:t>۳۷.۰</w:t>
            </w:r>
          </w:p>
        </w:tc>
        <w:tc>
          <w:tcPr>
            <w:tcW w:w="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7" w14:textId="77777777" w:rsidR="005C15E0" w:rsidRDefault="00913E0E" w:rsidP="00340642">
            <w:pPr>
              <w:jc w:val="center"/>
            </w:pPr>
            <w:r>
              <w:rPr>
                <w:rFonts w:ascii="B Nazanin" w:hAnsi="B Nazanin"/>
                <w:color w:val="000000"/>
                <w:szCs w:val="22"/>
              </w:rPr>
              <w:t>۱۸.۰۰٪</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8" w14:textId="77777777" w:rsidR="005C15E0" w:rsidRDefault="00913E0E">
            <w:r>
              <w:rPr>
                <w:rFonts w:ascii="B Nazanin" w:hAnsi="B Nazanin"/>
                <w:color w:val="000000"/>
                <w:szCs w:val="22"/>
              </w:rPr>
              <w:t>۹۷.۵ میلیون تومان</w:t>
            </w:r>
          </w:p>
        </w:tc>
      </w:tr>
      <w:tr w:rsidR="005C15E0" w14:paraId="28C93190" w14:textId="77777777" w:rsidTr="00340642">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A" w14:textId="77777777" w:rsidR="005C15E0" w:rsidRDefault="00913E0E">
            <w:r>
              <w:rPr>
                <w:rFonts w:ascii="B Nazanin" w:hAnsi="B Nazanin"/>
                <w:color w:val="000000"/>
                <w:szCs w:val="22"/>
              </w:rPr>
              <w:t>۲۰۰ میلیون تا ۱ میلیارد</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B" w14:textId="77777777" w:rsidR="005C15E0" w:rsidRDefault="00913E0E" w:rsidP="00340642">
            <w:pPr>
              <w:jc w:val="center"/>
            </w:pPr>
            <w:r>
              <w:rPr>
                <w:rFonts w:ascii="B Nazanin" w:hAnsi="B Nazanin"/>
                <w:color w:val="000000"/>
                <w:szCs w:val="22"/>
              </w:rPr>
              <w:t>۱۳۰,۴۰۵</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C" w14:textId="77777777" w:rsidR="005C15E0" w:rsidRDefault="00913E0E" w:rsidP="00340642">
            <w:pPr>
              <w:jc w:val="center"/>
            </w:pPr>
            <w:r>
              <w:rPr>
                <w:rFonts w:ascii="B Nazanin" w:hAnsi="B Nazanin"/>
                <w:color w:val="000000"/>
                <w:szCs w:val="22"/>
              </w:rPr>
              <w:t>۱۹.۱٪</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D" w14:textId="77777777" w:rsidR="005C15E0" w:rsidRDefault="00913E0E" w:rsidP="00340642">
            <w:pPr>
              <w:jc w:val="center"/>
            </w:pPr>
            <w:r>
              <w:rPr>
                <w:rFonts w:ascii="B Nazanin" w:hAnsi="B Nazanin"/>
                <w:color w:val="000000"/>
                <w:szCs w:val="22"/>
              </w:rPr>
              <w:t>۴۰.۵</w:t>
            </w:r>
          </w:p>
        </w:tc>
        <w:tc>
          <w:tcPr>
            <w:tcW w:w="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E" w14:textId="77777777" w:rsidR="005C15E0" w:rsidRDefault="00913E0E" w:rsidP="00340642">
            <w:pPr>
              <w:jc w:val="center"/>
            </w:pPr>
            <w:r>
              <w:rPr>
                <w:rFonts w:ascii="B Nazanin" w:hAnsi="B Nazanin"/>
                <w:color w:val="000000"/>
                <w:szCs w:val="22"/>
              </w:rPr>
              <w:t>۱۹.۷۱٪</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8F" w14:textId="77777777" w:rsidR="005C15E0" w:rsidRDefault="00913E0E">
            <w:r>
              <w:rPr>
                <w:rFonts w:ascii="B Nazanin" w:hAnsi="B Nazanin"/>
                <w:color w:val="000000"/>
                <w:szCs w:val="22"/>
              </w:rPr>
              <w:t>۰.۳ میلیارد تومان</w:t>
            </w:r>
          </w:p>
        </w:tc>
      </w:tr>
      <w:tr w:rsidR="005C15E0" w14:paraId="28C93197" w14:textId="77777777" w:rsidTr="00340642">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1" w14:textId="77777777" w:rsidR="005C15E0" w:rsidRDefault="00913E0E">
            <w:r>
              <w:rPr>
                <w:rFonts w:ascii="B Nazanin" w:hAnsi="B Nazanin"/>
                <w:color w:val="000000"/>
                <w:szCs w:val="22"/>
              </w:rPr>
              <w:t>۱ تا ۵ میلیارد</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2" w14:textId="77777777" w:rsidR="005C15E0" w:rsidRDefault="00913E0E" w:rsidP="00340642">
            <w:pPr>
              <w:jc w:val="center"/>
            </w:pPr>
            <w:r>
              <w:rPr>
                <w:rFonts w:ascii="B Nazanin" w:hAnsi="B Nazanin"/>
                <w:color w:val="000000"/>
                <w:szCs w:val="22"/>
              </w:rPr>
              <w:t>۱۸,۵۹۵</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3" w14:textId="77777777" w:rsidR="005C15E0" w:rsidRDefault="00913E0E" w:rsidP="00340642">
            <w:pPr>
              <w:jc w:val="center"/>
            </w:pPr>
            <w:r>
              <w:rPr>
                <w:rFonts w:ascii="B Nazanin" w:hAnsi="B Nazanin"/>
                <w:color w:val="000000"/>
                <w:szCs w:val="22"/>
              </w:rPr>
              <w:t>۲.۷٪</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4" w14:textId="77777777" w:rsidR="005C15E0" w:rsidRDefault="00913E0E" w:rsidP="00340642">
            <w:pPr>
              <w:jc w:val="center"/>
            </w:pPr>
            <w:r>
              <w:rPr>
                <w:rFonts w:ascii="B Nazanin" w:hAnsi="B Nazanin"/>
                <w:color w:val="000000"/>
                <w:szCs w:val="22"/>
              </w:rPr>
              <w:t>۴۰.۹</w:t>
            </w:r>
          </w:p>
        </w:tc>
        <w:tc>
          <w:tcPr>
            <w:tcW w:w="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5" w14:textId="77777777" w:rsidR="005C15E0" w:rsidRDefault="00913E0E" w:rsidP="00340642">
            <w:pPr>
              <w:jc w:val="center"/>
            </w:pPr>
            <w:r>
              <w:rPr>
                <w:rFonts w:ascii="B Nazanin" w:hAnsi="B Nazanin"/>
                <w:color w:val="000000"/>
                <w:szCs w:val="22"/>
              </w:rPr>
              <w:t>۱۹.۹۰٪</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6" w14:textId="77777777" w:rsidR="005C15E0" w:rsidRDefault="00913E0E">
            <w:r>
              <w:rPr>
                <w:rFonts w:ascii="B Nazanin" w:hAnsi="B Nazanin"/>
                <w:color w:val="000000"/>
                <w:szCs w:val="22"/>
              </w:rPr>
              <w:t>۲.۲ میلیارد تومان</w:t>
            </w:r>
          </w:p>
        </w:tc>
      </w:tr>
      <w:tr w:rsidR="005C15E0" w14:paraId="28C9319E" w14:textId="77777777" w:rsidTr="00340642">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8" w14:textId="77777777" w:rsidR="005C15E0" w:rsidRDefault="00913E0E">
            <w:r>
              <w:rPr>
                <w:rFonts w:ascii="B Nazanin" w:hAnsi="B Nazanin"/>
                <w:color w:val="000000"/>
                <w:szCs w:val="22"/>
              </w:rPr>
              <w:t>بیش از ۵ میلیارد</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9" w14:textId="77777777" w:rsidR="005C15E0" w:rsidRDefault="00913E0E" w:rsidP="00340642">
            <w:pPr>
              <w:jc w:val="center"/>
            </w:pPr>
            <w:r>
              <w:rPr>
                <w:rFonts w:ascii="B Nazanin" w:hAnsi="B Nazanin"/>
                <w:b/>
                <w:bCs/>
                <w:color w:val="000000"/>
                <w:szCs w:val="22"/>
              </w:rPr>
              <w:t>۷,۱۹۶</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A" w14:textId="77777777" w:rsidR="005C15E0" w:rsidRDefault="00913E0E" w:rsidP="00340642">
            <w:pPr>
              <w:jc w:val="center"/>
            </w:pPr>
            <w:r>
              <w:rPr>
                <w:rFonts w:ascii="B Nazanin" w:hAnsi="B Nazanin"/>
                <w:b/>
                <w:bCs/>
                <w:color w:val="000000"/>
                <w:szCs w:val="22"/>
              </w:rPr>
              <w:t>۱.۱٪</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B" w14:textId="77777777" w:rsidR="005C15E0" w:rsidRDefault="00913E0E" w:rsidP="00340642">
            <w:pPr>
              <w:jc w:val="center"/>
            </w:pPr>
            <w:r>
              <w:rPr>
                <w:rFonts w:ascii="B Nazanin" w:hAnsi="B Nazanin"/>
                <w:b/>
                <w:bCs/>
                <w:color w:val="000000"/>
                <w:szCs w:val="22"/>
              </w:rPr>
              <w:t>۸۳.۴</w:t>
            </w:r>
          </w:p>
        </w:tc>
        <w:tc>
          <w:tcPr>
            <w:tcW w:w="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C" w14:textId="77777777" w:rsidR="005C15E0" w:rsidRDefault="00913E0E" w:rsidP="00340642">
            <w:pPr>
              <w:jc w:val="center"/>
            </w:pPr>
            <w:r>
              <w:rPr>
                <w:rFonts w:ascii="B Nazanin" w:hAnsi="B Nazanin"/>
                <w:b/>
                <w:bCs/>
                <w:color w:val="000000"/>
                <w:szCs w:val="22"/>
              </w:rPr>
              <w:t>۴۰.۵۵٪</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D" w14:textId="77777777" w:rsidR="005C15E0" w:rsidRDefault="00913E0E">
            <w:r>
              <w:rPr>
                <w:rFonts w:ascii="B Nazanin" w:hAnsi="B Nazanin"/>
                <w:b/>
                <w:bCs/>
                <w:color w:val="000000"/>
                <w:szCs w:val="22"/>
              </w:rPr>
              <w:t>۱۱.۶ میلیارد تومان</w:t>
            </w:r>
          </w:p>
        </w:tc>
      </w:tr>
      <w:tr w:rsidR="005C15E0" w14:paraId="28C931A5" w14:textId="77777777" w:rsidTr="00340642">
        <w:trPr>
          <w:cantSplit/>
        </w:trPr>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9F" w14:textId="77777777" w:rsidR="005C15E0" w:rsidRDefault="00913E0E">
            <w:r>
              <w:rPr>
                <w:rFonts w:ascii="B Nazanin" w:hAnsi="B Nazanin"/>
                <w:b/>
                <w:bCs/>
                <w:color w:val="000000"/>
                <w:szCs w:val="22"/>
              </w:rPr>
              <w:t>جمع</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A0" w14:textId="77777777" w:rsidR="005C15E0" w:rsidRDefault="00913E0E" w:rsidP="00340642">
            <w:pPr>
              <w:jc w:val="center"/>
            </w:pPr>
            <w:r>
              <w:rPr>
                <w:rFonts w:ascii="B Nazanin" w:hAnsi="B Nazanin"/>
                <w:b/>
                <w:bCs/>
                <w:color w:val="000000"/>
                <w:szCs w:val="22"/>
              </w:rPr>
              <w:t>۶۸۴,۳۲۸</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A1" w14:textId="77777777" w:rsidR="005C15E0" w:rsidRDefault="00913E0E" w:rsidP="00340642">
            <w:pPr>
              <w:jc w:val="center"/>
            </w:pPr>
            <w:r>
              <w:rPr>
                <w:rFonts w:ascii="B Nazanin" w:hAnsi="B Nazanin"/>
                <w:color w:val="000000"/>
                <w:szCs w:val="22"/>
              </w:rPr>
              <w:t>۱۰۰٪</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A2" w14:textId="77777777" w:rsidR="005C15E0" w:rsidRDefault="00913E0E" w:rsidP="00340642">
            <w:pPr>
              <w:jc w:val="center"/>
            </w:pPr>
            <w:r>
              <w:rPr>
                <w:rFonts w:ascii="B Nazanin" w:hAnsi="B Nazanin"/>
                <w:b/>
                <w:bCs/>
                <w:color w:val="000000"/>
                <w:szCs w:val="22"/>
              </w:rPr>
              <w:t>۲۰۵.۷</w:t>
            </w:r>
          </w:p>
        </w:tc>
        <w:tc>
          <w:tcPr>
            <w:tcW w:w="9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A3" w14:textId="77777777" w:rsidR="005C15E0" w:rsidRDefault="00913E0E" w:rsidP="00340642">
            <w:pPr>
              <w:jc w:val="center"/>
            </w:pPr>
            <w:r>
              <w:rPr>
                <w:rFonts w:ascii="B Nazanin" w:hAnsi="B Nazanin"/>
                <w:color w:val="000000"/>
                <w:szCs w:val="22"/>
              </w:rPr>
              <w:t>۱۰۰٪</w:t>
            </w:r>
          </w:p>
        </w:tc>
        <w:tc>
          <w:tcPr>
            <w:tcW w:w="1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A4" w14:textId="77777777" w:rsidR="005C15E0" w:rsidRDefault="00913E0E">
            <w:r>
              <w:rPr>
                <w:rFonts w:ascii="B Nazanin" w:hAnsi="B Nazanin"/>
                <w:color w:val="000000"/>
                <w:szCs w:val="22"/>
              </w:rPr>
              <w:t>۰.۳ میلیارد تومان</w:t>
            </w:r>
          </w:p>
        </w:tc>
      </w:tr>
    </w:tbl>
    <w:p w14:paraId="28C931A6" w14:textId="77777777" w:rsidR="005C15E0" w:rsidRDefault="005C15E0">
      <w:pPr>
        <w:spacing w:after="200"/>
      </w:pPr>
    </w:p>
    <w:p w14:paraId="28C931A7" w14:textId="77777777" w:rsidR="005C15E0" w:rsidRDefault="00913E0E">
      <w:pPr>
        <w:spacing w:after="160" w:line="312" w:lineRule="auto"/>
      </w:pPr>
      <w:r>
        <w:rPr>
          <w:color w:val="000000"/>
        </w:rPr>
        <w:t>جدول ۵-۹ و نمودار ۵-۴ نشان می‌دهند توزیع اندازه‌ی تسهیلات نامتقارن است: ۷,۱۹۶ قرارداد (۱.۱ درصد) ۴۰.۵۵ درصد مبلغ اعطاشده را دارند و ۵۲۸,۱۳۲ قرارداد (۷۷.۲ درصد) روی هم ۱۹.۸۵ درصد را. میانگین اندازه‌ی قرارداد در بالاترین بازه (۱۱.۶ میلیارد تومان) حدود ۴۵۳ برابر پایین‌ترین بازه (۲۵.۶ میلیون تومان) است.</w:t>
      </w:r>
    </w:p>
    <w:p w14:paraId="28C931A8" w14:textId="69FA3D50" w:rsidR="005C15E0" w:rsidRDefault="00913E0E">
      <w:pPr>
        <w:spacing w:after="160" w:line="312" w:lineRule="auto"/>
      </w:pPr>
      <w:r>
        <w:rPr>
          <w:color w:val="000000"/>
        </w:rPr>
        <w:t xml:space="preserve">این نامتقارنی در سمت تسهیلات ملایم‌تر از سمت منابع است. بر پایه‌ی مانده‌ی ۱۲/۱۴۰۴ و گیرنده‌ی اصلی هر قرارداد، یک درصد برتر گیرندگان ۵۰.۵ درصد مانده‌ی تسهیلات را دارند، در حالی که یک درصد برتر سپرده‌گذاران ۷۸.۲ درصد مانده‌ی سپرده را (جدول ۴-۶). بانک منابع را از گروه کوچک‌تری تأمین می‌کند و آن را در پرتفوی گسترده‌تری با سررسیدهای </w:t>
      </w:r>
      <w:r w:rsidRPr="00291CBA">
        <w:rPr>
          <w:color w:val="FF0000"/>
        </w:rPr>
        <w:t>بلند</w:t>
      </w:r>
      <w:r w:rsidR="00291CBA">
        <w:rPr>
          <w:rFonts w:hint="cs"/>
          <w:color w:val="FF0000"/>
        </w:rPr>
        <w:t>مدت</w:t>
      </w:r>
      <w:r w:rsidR="00291CBA">
        <w:rPr>
          <w:color w:val="FF0000"/>
        </w:rPr>
        <w:softHyphen/>
      </w:r>
      <w:r w:rsidRPr="00291CBA">
        <w:rPr>
          <w:color w:val="FF0000"/>
        </w:rPr>
        <w:t>تر</w:t>
      </w:r>
      <w:r>
        <w:rPr>
          <w:color w:val="000000"/>
        </w:rPr>
        <w:t xml:space="preserve"> (بخش ۵.۷) به کار می‌گیرد. ارقام این جدول بر مبنای مبلغ اعطا هستند؛ توزیع مانده‌ی مطالبات غیرجاری به تفکیک اندازه در بخش ۶.۵ آمده است.</w:t>
      </w:r>
    </w:p>
    <w:p w14:paraId="28C931A9" w14:textId="77777777" w:rsidR="005C15E0" w:rsidRDefault="00913E0E">
      <w:pPr>
        <w:pStyle w:val="Heading2"/>
        <w:keepNext/>
        <w:spacing w:before="300" w:after="160"/>
      </w:pPr>
      <w:bookmarkStart w:id="109" w:name="_Toc242556319"/>
      <w:r>
        <w:rPr>
          <w:rFonts w:ascii="B Titr" w:eastAsia="B Titr" w:hAnsi="B Titr" w:cs="B Titr"/>
          <w:color w:val="000000"/>
        </w:rPr>
        <w:lastRenderedPageBreak/>
        <w:t>۵.۷ پروفایل سررسید</w:t>
      </w:r>
      <w:bookmarkEnd w:id="109"/>
    </w:p>
    <w:p w14:paraId="28C931AA" w14:textId="77777777" w:rsidR="005C15E0" w:rsidRDefault="00913E0E">
      <w:pPr>
        <w:spacing w:after="160" w:line="312" w:lineRule="auto"/>
      </w:pPr>
      <w:r>
        <w:rPr>
          <w:color w:val="000000"/>
        </w:rPr>
        <w:t>تحلیل سررسید به تاریخ اعطا و مدت قرارداد نیاز دارد که برای بخشی از پرتفوی در دسترس است؛ جدول ۵-۱۰ دامنه‌ی پوشش آن را نشان می‌دهد.</w:t>
      </w:r>
    </w:p>
    <w:p w14:paraId="28C931AB" w14:textId="77777777" w:rsidR="005C15E0" w:rsidRDefault="00913E0E">
      <w:pPr>
        <w:keepNext/>
        <w:spacing w:before="200" w:after="100"/>
      </w:pPr>
      <w:r>
        <w:rPr>
          <w:rFonts w:ascii="B Nazanin" w:hAnsi="B Nazanin"/>
          <w:b/>
          <w:bCs/>
          <w:color w:val="000000"/>
          <w:szCs w:val="22"/>
        </w:rPr>
        <w:t>جدول ۵-۱۰: دامنه‌ی پوشش تحلیل سررسید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8"/>
        <w:gridCol w:w="3159"/>
        <w:gridCol w:w="2673"/>
      </w:tblGrid>
      <w:tr w:rsidR="005C15E0" w14:paraId="28C931AF" w14:textId="77777777">
        <w:trPr>
          <w:cantSplit/>
          <w:tblHeader/>
        </w:trPr>
        <w:tc>
          <w:tcPr>
            <w:tcW w:w="351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AC" w14:textId="77777777" w:rsidR="005C15E0" w:rsidRDefault="00913E0E" w:rsidP="007B326F">
            <w:pPr>
              <w:jc w:val="center"/>
            </w:pPr>
            <w:r>
              <w:rPr>
                <w:rFonts w:ascii="B Nazanin" w:hAnsi="B Nazanin"/>
                <w:b/>
                <w:bCs/>
                <w:color w:val="000000"/>
                <w:szCs w:val="22"/>
              </w:rPr>
              <w:t>سنجه</w:t>
            </w:r>
          </w:p>
        </w:tc>
        <w:tc>
          <w:tcPr>
            <w:tcW w:w="315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AD" w14:textId="77777777" w:rsidR="005C15E0" w:rsidRDefault="00913E0E" w:rsidP="007B326F">
            <w:pPr>
              <w:jc w:val="center"/>
            </w:pPr>
            <w:r>
              <w:rPr>
                <w:rFonts w:ascii="B Nazanin" w:hAnsi="B Nazanin"/>
                <w:b/>
                <w:bCs/>
                <w:color w:val="000000"/>
                <w:szCs w:val="22"/>
              </w:rPr>
              <w:t>مقدار</w:t>
            </w:r>
          </w:p>
        </w:tc>
        <w:tc>
          <w:tcPr>
            <w:tcW w:w="267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AE" w14:textId="77777777" w:rsidR="005C15E0" w:rsidRDefault="00913E0E" w:rsidP="007B326F">
            <w:pPr>
              <w:jc w:val="center"/>
            </w:pPr>
            <w:r>
              <w:rPr>
                <w:rFonts w:ascii="B Nazanin" w:hAnsi="B Nazanin"/>
                <w:b/>
                <w:bCs/>
                <w:color w:val="000000"/>
                <w:szCs w:val="22"/>
              </w:rPr>
              <w:t>نسبت</w:t>
            </w:r>
          </w:p>
        </w:tc>
      </w:tr>
      <w:tr w:rsidR="005C15E0" w14:paraId="28C931B3" w14:textId="77777777">
        <w:trPr>
          <w:cantSplit/>
        </w:trPr>
        <w:tc>
          <w:tcPr>
            <w:tcW w:w="351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B0" w14:textId="77777777" w:rsidR="005C15E0" w:rsidRDefault="00913E0E">
            <w:r>
              <w:rPr>
                <w:rFonts w:ascii="B Nazanin" w:hAnsi="B Nazanin"/>
                <w:color w:val="000000"/>
                <w:szCs w:val="22"/>
              </w:rPr>
              <w:t>قراردادهای دارای داده‌ی سررسید</w:t>
            </w:r>
          </w:p>
        </w:tc>
        <w:tc>
          <w:tcPr>
            <w:tcW w:w="31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B1" w14:textId="77777777" w:rsidR="005C15E0" w:rsidRDefault="00913E0E" w:rsidP="001749D8">
            <w:pPr>
              <w:jc w:val="center"/>
            </w:pPr>
            <w:r>
              <w:rPr>
                <w:rFonts w:ascii="B Nazanin" w:hAnsi="B Nazanin"/>
                <w:color w:val="000000"/>
                <w:szCs w:val="22"/>
              </w:rPr>
              <w:t>۴۶۱,۴۸۷</w:t>
            </w:r>
          </w:p>
        </w:tc>
        <w:tc>
          <w:tcPr>
            <w:tcW w:w="2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B2" w14:textId="77777777" w:rsidR="005C15E0" w:rsidRDefault="00913E0E" w:rsidP="001749D8">
            <w:pPr>
              <w:jc w:val="center"/>
            </w:pPr>
            <w:r>
              <w:rPr>
                <w:rFonts w:ascii="B Nazanin" w:hAnsi="B Nazanin"/>
                <w:color w:val="000000"/>
                <w:szCs w:val="22"/>
              </w:rPr>
              <w:t>۶۷.۴٪ از الف-۱</w:t>
            </w:r>
          </w:p>
        </w:tc>
      </w:tr>
      <w:tr w:rsidR="005C15E0" w14:paraId="28C931B7" w14:textId="77777777">
        <w:trPr>
          <w:cantSplit/>
        </w:trPr>
        <w:tc>
          <w:tcPr>
            <w:tcW w:w="351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B4" w14:textId="77777777" w:rsidR="005C15E0" w:rsidRDefault="00913E0E">
            <w:r>
              <w:rPr>
                <w:rFonts w:ascii="B Nazanin" w:hAnsi="B Nazanin"/>
                <w:color w:val="000000"/>
                <w:szCs w:val="22"/>
              </w:rPr>
              <w:t>مانده‌ی قابل تحلیل</w:t>
            </w:r>
          </w:p>
        </w:tc>
        <w:tc>
          <w:tcPr>
            <w:tcW w:w="31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B5" w14:textId="77777777" w:rsidR="005C15E0" w:rsidRDefault="00913E0E" w:rsidP="001749D8">
            <w:pPr>
              <w:jc w:val="center"/>
            </w:pPr>
            <w:r>
              <w:rPr>
                <w:rFonts w:ascii="B Nazanin" w:hAnsi="B Nazanin"/>
                <w:color w:val="000000"/>
                <w:szCs w:val="22"/>
              </w:rPr>
              <w:t>۹۸.۵ هزار میلیارد تومان</w:t>
            </w:r>
          </w:p>
        </w:tc>
        <w:tc>
          <w:tcPr>
            <w:tcW w:w="2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B6" w14:textId="77777777" w:rsidR="005C15E0" w:rsidRDefault="00913E0E" w:rsidP="001749D8">
            <w:pPr>
              <w:jc w:val="center"/>
            </w:pPr>
            <w:r>
              <w:rPr>
                <w:rFonts w:ascii="B Nazanin" w:hAnsi="B Nazanin"/>
                <w:b/>
                <w:bCs/>
                <w:color w:val="000000"/>
                <w:szCs w:val="22"/>
              </w:rPr>
              <w:t>۹۹.۰۲٪ از الف-۱</w:t>
            </w:r>
          </w:p>
        </w:tc>
      </w:tr>
      <w:tr w:rsidR="005C15E0" w14:paraId="28C931BB" w14:textId="77777777">
        <w:trPr>
          <w:cantSplit/>
        </w:trPr>
        <w:tc>
          <w:tcPr>
            <w:tcW w:w="351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B8" w14:textId="77777777" w:rsidR="005C15E0" w:rsidRDefault="00913E0E">
            <w:r>
              <w:rPr>
                <w:rFonts w:ascii="B Nazanin" w:hAnsi="B Nazanin"/>
                <w:color w:val="000000"/>
                <w:szCs w:val="22"/>
              </w:rPr>
              <w:t>نسبت به کل پرتفوی</w:t>
            </w:r>
          </w:p>
        </w:tc>
        <w:tc>
          <w:tcPr>
            <w:tcW w:w="315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B9" w14:textId="6547BDE7" w:rsidR="005C15E0" w:rsidRDefault="001749D8" w:rsidP="001749D8">
            <w:pPr>
              <w:jc w:val="center"/>
            </w:pPr>
            <w:r>
              <w:rPr>
                <w:rFonts w:hint="cs"/>
              </w:rPr>
              <w:t>--</w:t>
            </w:r>
          </w:p>
        </w:tc>
        <w:tc>
          <w:tcPr>
            <w:tcW w:w="267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BA" w14:textId="77777777" w:rsidR="005C15E0" w:rsidRDefault="00913E0E" w:rsidP="001749D8">
            <w:pPr>
              <w:jc w:val="center"/>
            </w:pPr>
            <w:r>
              <w:rPr>
                <w:rFonts w:ascii="B Nazanin" w:hAnsi="B Nazanin"/>
                <w:color w:val="000000"/>
                <w:szCs w:val="22"/>
              </w:rPr>
              <w:t>۷۶.۸۴٪ از الف</w:t>
            </w:r>
          </w:p>
        </w:tc>
      </w:tr>
    </w:tbl>
    <w:p w14:paraId="28C931BC" w14:textId="77777777" w:rsidR="005C15E0" w:rsidRDefault="005C15E0">
      <w:pPr>
        <w:spacing w:after="200"/>
      </w:pPr>
    </w:p>
    <w:p w14:paraId="28C931BD" w14:textId="77777777" w:rsidR="005C15E0" w:rsidRDefault="00913E0E">
      <w:pPr>
        <w:spacing w:after="160" w:line="312" w:lineRule="auto"/>
      </w:pPr>
      <w:r>
        <w:rPr>
          <w:color w:val="000000"/>
        </w:rPr>
        <w:t>پوشش تعدادی ۶۷.۴ درصد است، اما پوشش ارزشی ۹۹.۰۲ درصد پرتفوی دارای رکورد را شامل می‌شود؛ قراردادهای فاقد داده‌ی سررسید عمدتاً خرد هستند.</w:t>
      </w:r>
    </w:p>
    <w:p w14:paraId="28C931BE" w14:textId="77777777" w:rsidR="005C15E0" w:rsidRDefault="00913E0E">
      <w:pPr>
        <w:keepNext/>
        <w:spacing w:before="160" w:after="60"/>
        <w:jc w:val="center"/>
      </w:pPr>
      <w:r>
        <w:rPr>
          <w:noProof/>
        </w:rPr>
        <w:drawing>
          <wp:inline distT="0" distB="0" distL="0" distR="0" wp14:anchorId="28C938A6" wp14:editId="28C938A7">
            <wp:extent cx="5715000" cy="24669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466975"/>
                    </a:xfrm>
                    <a:prstGeom prst="rect">
                      <a:avLst/>
                    </a:prstGeom>
                  </pic:spPr>
                </pic:pic>
              </a:graphicData>
            </a:graphic>
          </wp:inline>
        </w:drawing>
      </w:r>
    </w:p>
    <w:p w14:paraId="28C931BF" w14:textId="77777777" w:rsidR="005C15E0" w:rsidRDefault="00913E0E">
      <w:pPr>
        <w:spacing w:after="240"/>
        <w:jc w:val="center"/>
      </w:pPr>
      <w:r>
        <w:rPr>
          <w:rFonts w:ascii="B Nazanin" w:hAnsi="B Nazanin"/>
          <w:b/>
          <w:bCs/>
          <w:color w:val="000000"/>
          <w:szCs w:val="22"/>
        </w:rPr>
        <w:t>نمودار ۵-۵: پروفایل سررسید پرتفوی تسهیلات بر حسب عمر باقی‌مانده</w:t>
      </w:r>
    </w:p>
    <w:p w14:paraId="28C931C0" w14:textId="77777777" w:rsidR="005C15E0" w:rsidRDefault="00913E0E">
      <w:pPr>
        <w:keepNext/>
        <w:spacing w:before="200" w:after="100"/>
      </w:pPr>
      <w:r>
        <w:rPr>
          <w:rFonts w:ascii="B Nazanin" w:hAnsi="B Nazanin"/>
          <w:b/>
          <w:bCs/>
          <w:color w:val="000000"/>
          <w:szCs w:val="22"/>
        </w:rPr>
        <w:t xml:space="preserve">جدول ۵-۱۱: </w:t>
      </w:r>
      <w:commentRangeStart w:id="110"/>
      <w:r>
        <w:rPr>
          <w:rFonts w:ascii="B Nazanin" w:hAnsi="B Nazanin"/>
          <w:b/>
          <w:bCs/>
          <w:color w:val="000000"/>
          <w:szCs w:val="22"/>
        </w:rPr>
        <w:t>توزیع</w:t>
      </w:r>
      <w:commentRangeEnd w:id="110"/>
      <w:r w:rsidR="001749D8">
        <w:rPr>
          <w:rStyle w:val="CommentReference"/>
        </w:rPr>
        <w:commentReference w:id="110"/>
      </w:r>
      <w:r>
        <w:rPr>
          <w:rFonts w:ascii="B Nazanin" w:hAnsi="B Nazanin"/>
          <w:b/>
          <w:bCs/>
          <w:color w:val="000000"/>
          <w:szCs w:val="22"/>
        </w:rPr>
        <w:t xml:space="preserve"> مانده بر حسب عمر باقی‌مانده‌ی قرارداد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3"/>
        <w:gridCol w:w="2130"/>
        <w:gridCol w:w="2792"/>
        <w:gridCol w:w="1865"/>
      </w:tblGrid>
      <w:tr w:rsidR="005C15E0" w14:paraId="28C931C5" w14:textId="77777777">
        <w:trPr>
          <w:cantSplit/>
          <w:tblHeader/>
        </w:trPr>
        <w:tc>
          <w:tcPr>
            <w:tcW w:w="25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C1" w14:textId="77777777" w:rsidR="005C15E0" w:rsidRDefault="00913E0E" w:rsidP="001749D8">
            <w:pPr>
              <w:jc w:val="center"/>
            </w:pPr>
            <w:r>
              <w:rPr>
                <w:rFonts w:ascii="B Nazanin" w:hAnsi="B Nazanin"/>
                <w:b/>
                <w:bCs/>
                <w:color w:val="000000"/>
                <w:szCs w:val="22"/>
              </w:rPr>
              <w:t>بازه‌ی عمر باقی‌مانده</w:t>
            </w:r>
          </w:p>
        </w:tc>
        <w:tc>
          <w:tcPr>
            <w:tcW w:w="21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C2" w14:textId="77777777" w:rsidR="005C15E0" w:rsidRDefault="00913E0E" w:rsidP="001749D8">
            <w:pPr>
              <w:jc w:val="center"/>
            </w:pPr>
            <w:r>
              <w:rPr>
                <w:rFonts w:ascii="B Nazanin" w:hAnsi="B Nazanin"/>
                <w:b/>
                <w:bCs/>
                <w:color w:val="000000"/>
                <w:szCs w:val="22"/>
              </w:rPr>
              <w:t>تعداد قرارداد</w:t>
            </w:r>
          </w:p>
        </w:tc>
        <w:tc>
          <w:tcPr>
            <w:tcW w:w="279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C3" w14:textId="77777777" w:rsidR="005C15E0" w:rsidRDefault="00913E0E" w:rsidP="001749D8">
            <w:pPr>
              <w:jc w:val="center"/>
            </w:pPr>
            <w:r>
              <w:rPr>
                <w:rFonts w:ascii="B Nazanin" w:hAnsi="B Nazanin"/>
                <w:b/>
                <w:bCs/>
                <w:color w:val="000000"/>
                <w:szCs w:val="22"/>
              </w:rPr>
              <w:t>مانده (هزار میلیارد تومان)</w:t>
            </w:r>
          </w:p>
        </w:tc>
        <w:tc>
          <w:tcPr>
            <w:tcW w:w="186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C4" w14:textId="77777777" w:rsidR="005C15E0" w:rsidRDefault="00913E0E" w:rsidP="001749D8">
            <w:pPr>
              <w:jc w:val="center"/>
            </w:pPr>
            <w:r>
              <w:rPr>
                <w:rFonts w:ascii="B Nazanin" w:hAnsi="B Nazanin"/>
                <w:b/>
                <w:bCs/>
                <w:color w:val="000000"/>
                <w:szCs w:val="22"/>
              </w:rPr>
              <w:t>سهم مانده</w:t>
            </w:r>
          </w:p>
        </w:tc>
      </w:tr>
      <w:tr w:rsidR="005C15E0" w14:paraId="28C931CA"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C6" w14:textId="77777777" w:rsidR="005C15E0" w:rsidRDefault="00913E0E">
            <w:r>
              <w:rPr>
                <w:rFonts w:ascii="B Nazanin" w:hAnsi="B Nazanin"/>
                <w:color w:val="000000"/>
                <w:szCs w:val="22"/>
              </w:rPr>
              <w:t>سررسیدگذشته</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C7" w14:textId="77777777" w:rsidR="005C15E0" w:rsidRDefault="00913E0E" w:rsidP="001749D8">
            <w:pPr>
              <w:jc w:val="center"/>
            </w:pPr>
            <w:r>
              <w:rPr>
                <w:rFonts w:ascii="B Nazanin" w:hAnsi="B Nazanin"/>
                <w:color w:val="000000"/>
                <w:szCs w:val="22"/>
              </w:rPr>
              <w:t>۳۷,۷۸۶</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C8" w14:textId="77777777" w:rsidR="005C15E0" w:rsidRDefault="00913E0E" w:rsidP="001749D8">
            <w:pPr>
              <w:jc w:val="center"/>
            </w:pPr>
            <w:r>
              <w:rPr>
                <w:rFonts w:ascii="B Nazanin" w:hAnsi="B Nazanin"/>
                <w:color w:val="000000"/>
                <w:szCs w:val="22"/>
              </w:rPr>
              <w:t>۴.۰</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C9" w14:textId="77777777" w:rsidR="005C15E0" w:rsidRDefault="00913E0E" w:rsidP="001749D8">
            <w:pPr>
              <w:jc w:val="center"/>
            </w:pPr>
            <w:r>
              <w:rPr>
                <w:rFonts w:ascii="B Nazanin" w:hAnsi="B Nazanin"/>
                <w:color w:val="000000"/>
                <w:szCs w:val="22"/>
              </w:rPr>
              <w:t>۴.۰۴٪</w:t>
            </w:r>
          </w:p>
        </w:tc>
      </w:tr>
      <w:tr w:rsidR="005C15E0" w14:paraId="28C931CF"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CB" w14:textId="77777777" w:rsidR="005C15E0" w:rsidRDefault="00913E0E">
            <w:r>
              <w:rPr>
                <w:rFonts w:ascii="B Nazanin" w:hAnsi="B Nazanin"/>
                <w:color w:val="000000"/>
                <w:szCs w:val="22"/>
              </w:rPr>
              <w:t>کمتر از ۹۰ روز</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CC" w14:textId="77777777" w:rsidR="005C15E0" w:rsidRDefault="00913E0E" w:rsidP="001749D8">
            <w:pPr>
              <w:jc w:val="center"/>
            </w:pPr>
            <w:r>
              <w:rPr>
                <w:rFonts w:ascii="B Nazanin" w:hAnsi="B Nazanin"/>
                <w:color w:val="000000"/>
                <w:szCs w:val="22"/>
              </w:rPr>
              <w:t>۱۸,۰۲۹</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CD" w14:textId="77777777" w:rsidR="005C15E0" w:rsidRDefault="00913E0E" w:rsidP="001749D8">
            <w:pPr>
              <w:jc w:val="center"/>
            </w:pPr>
            <w:r>
              <w:rPr>
                <w:rFonts w:ascii="B Nazanin" w:hAnsi="B Nazanin"/>
                <w:color w:val="000000"/>
                <w:szCs w:val="22"/>
              </w:rPr>
              <w:t>۴.۲</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CE" w14:textId="77777777" w:rsidR="005C15E0" w:rsidRDefault="00913E0E" w:rsidP="001749D8">
            <w:pPr>
              <w:jc w:val="center"/>
            </w:pPr>
            <w:r>
              <w:rPr>
                <w:rFonts w:ascii="B Nazanin" w:hAnsi="B Nazanin"/>
                <w:color w:val="000000"/>
                <w:szCs w:val="22"/>
              </w:rPr>
              <w:t>۴.۳۱٪</w:t>
            </w:r>
          </w:p>
        </w:tc>
      </w:tr>
      <w:tr w:rsidR="005C15E0" w14:paraId="28C931D4"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0" w14:textId="77777777" w:rsidR="005C15E0" w:rsidRDefault="00913E0E">
            <w:r>
              <w:rPr>
                <w:rFonts w:ascii="B Nazanin" w:hAnsi="B Nazanin"/>
                <w:color w:val="000000"/>
                <w:szCs w:val="22"/>
              </w:rPr>
              <w:t>۹۱ تا ۳۶۵ روز</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1" w14:textId="77777777" w:rsidR="005C15E0" w:rsidRDefault="00913E0E" w:rsidP="001749D8">
            <w:pPr>
              <w:jc w:val="center"/>
            </w:pPr>
            <w:r>
              <w:rPr>
                <w:rFonts w:ascii="B Nazanin" w:hAnsi="B Nazanin"/>
                <w:color w:val="000000"/>
                <w:szCs w:val="22"/>
              </w:rPr>
              <w:t>۹۸,۴۵۵</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2" w14:textId="77777777" w:rsidR="005C15E0" w:rsidRDefault="00913E0E" w:rsidP="001749D8">
            <w:pPr>
              <w:jc w:val="center"/>
            </w:pPr>
            <w:r>
              <w:rPr>
                <w:rFonts w:ascii="B Nazanin" w:hAnsi="B Nazanin"/>
                <w:b/>
                <w:bCs/>
                <w:color w:val="000000"/>
                <w:szCs w:val="22"/>
              </w:rPr>
              <w:t>۳۴.۰</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3" w14:textId="77777777" w:rsidR="005C15E0" w:rsidRDefault="00913E0E" w:rsidP="001749D8">
            <w:pPr>
              <w:jc w:val="center"/>
            </w:pPr>
            <w:r>
              <w:rPr>
                <w:rFonts w:ascii="B Nazanin" w:hAnsi="B Nazanin"/>
                <w:b/>
                <w:bCs/>
                <w:color w:val="000000"/>
                <w:szCs w:val="22"/>
              </w:rPr>
              <w:t>۳۴.۵۰٪</w:t>
            </w:r>
          </w:p>
        </w:tc>
      </w:tr>
      <w:tr w:rsidR="005C15E0" w14:paraId="28C931D9"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5" w14:textId="77777777" w:rsidR="005C15E0" w:rsidRDefault="00913E0E">
            <w:r>
              <w:rPr>
                <w:rFonts w:ascii="B Nazanin" w:hAnsi="B Nazanin"/>
                <w:color w:val="000000"/>
                <w:szCs w:val="22"/>
              </w:rPr>
              <w:t>۱ تا ۳ سال</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6" w14:textId="77777777" w:rsidR="005C15E0" w:rsidRDefault="00913E0E" w:rsidP="001749D8">
            <w:pPr>
              <w:jc w:val="center"/>
            </w:pPr>
            <w:r>
              <w:rPr>
                <w:rFonts w:ascii="B Nazanin" w:hAnsi="B Nazanin"/>
                <w:color w:val="000000"/>
                <w:szCs w:val="22"/>
              </w:rPr>
              <w:t>۱۸۷,۴۹۷</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7" w14:textId="77777777" w:rsidR="005C15E0" w:rsidRDefault="00913E0E" w:rsidP="001749D8">
            <w:pPr>
              <w:jc w:val="center"/>
            </w:pPr>
            <w:r>
              <w:rPr>
                <w:rFonts w:ascii="B Nazanin" w:hAnsi="B Nazanin"/>
                <w:color w:val="000000"/>
                <w:szCs w:val="22"/>
              </w:rPr>
              <w:t>۲۵.۴</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8" w14:textId="77777777" w:rsidR="005C15E0" w:rsidRDefault="00913E0E" w:rsidP="001749D8">
            <w:pPr>
              <w:jc w:val="center"/>
            </w:pPr>
            <w:r>
              <w:rPr>
                <w:rFonts w:ascii="B Nazanin" w:hAnsi="B Nazanin"/>
                <w:color w:val="000000"/>
                <w:szCs w:val="22"/>
              </w:rPr>
              <w:t>۲۵.۷۶٪</w:t>
            </w:r>
          </w:p>
        </w:tc>
      </w:tr>
      <w:tr w:rsidR="005C15E0" w14:paraId="28C931DE"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A" w14:textId="77777777" w:rsidR="005C15E0" w:rsidRDefault="00913E0E">
            <w:r>
              <w:rPr>
                <w:rFonts w:ascii="B Nazanin" w:hAnsi="B Nazanin"/>
                <w:color w:val="000000"/>
                <w:szCs w:val="22"/>
              </w:rPr>
              <w:t>۳ تا ۵ سال</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B" w14:textId="77777777" w:rsidR="005C15E0" w:rsidRDefault="00913E0E" w:rsidP="001749D8">
            <w:pPr>
              <w:jc w:val="center"/>
            </w:pPr>
            <w:r>
              <w:rPr>
                <w:rFonts w:ascii="B Nazanin" w:hAnsi="B Nazanin"/>
                <w:color w:val="000000"/>
                <w:szCs w:val="22"/>
              </w:rPr>
              <w:t>۴۷,۸۲۵</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C" w14:textId="77777777" w:rsidR="005C15E0" w:rsidRDefault="00913E0E" w:rsidP="001749D8">
            <w:pPr>
              <w:jc w:val="center"/>
            </w:pPr>
            <w:r>
              <w:rPr>
                <w:rFonts w:ascii="B Nazanin" w:hAnsi="B Nazanin"/>
                <w:color w:val="000000"/>
                <w:szCs w:val="22"/>
              </w:rPr>
              <w:t>۱۴.۴</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D" w14:textId="77777777" w:rsidR="005C15E0" w:rsidRDefault="00913E0E" w:rsidP="001749D8">
            <w:pPr>
              <w:jc w:val="center"/>
            </w:pPr>
            <w:r>
              <w:rPr>
                <w:rFonts w:ascii="B Nazanin" w:hAnsi="B Nazanin"/>
                <w:color w:val="000000"/>
                <w:szCs w:val="22"/>
              </w:rPr>
              <w:t>۱۴.۶۵٪</w:t>
            </w:r>
          </w:p>
        </w:tc>
      </w:tr>
      <w:tr w:rsidR="005C15E0" w14:paraId="28C931E3"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DF" w14:textId="77777777" w:rsidR="005C15E0" w:rsidRDefault="00913E0E">
            <w:r>
              <w:rPr>
                <w:rFonts w:ascii="B Nazanin" w:hAnsi="B Nazanin"/>
                <w:color w:val="000000"/>
                <w:szCs w:val="22"/>
              </w:rPr>
              <w:t>۵ تا ۱۰ سال</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0" w14:textId="77777777" w:rsidR="005C15E0" w:rsidRDefault="00913E0E" w:rsidP="001749D8">
            <w:pPr>
              <w:jc w:val="center"/>
            </w:pPr>
            <w:r>
              <w:rPr>
                <w:rFonts w:ascii="B Nazanin" w:hAnsi="B Nazanin"/>
                <w:color w:val="000000"/>
                <w:szCs w:val="22"/>
              </w:rPr>
              <w:t>۵۱,۴۲۶</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1" w14:textId="77777777" w:rsidR="005C15E0" w:rsidRDefault="00913E0E" w:rsidP="001749D8">
            <w:pPr>
              <w:jc w:val="center"/>
            </w:pPr>
            <w:r>
              <w:rPr>
                <w:rFonts w:ascii="B Nazanin" w:hAnsi="B Nazanin"/>
                <w:color w:val="000000"/>
                <w:szCs w:val="22"/>
              </w:rPr>
              <w:t>۱۰.۱</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2" w14:textId="77777777" w:rsidR="005C15E0" w:rsidRDefault="00913E0E" w:rsidP="001749D8">
            <w:pPr>
              <w:jc w:val="center"/>
            </w:pPr>
            <w:r>
              <w:rPr>
                <w:rFonts w:ascii="B Nazanin" w:hAnsi="B Nazanin"/>
                <w:color w:val="000000"/>
                <w:szCs w:val="22"/>
              </w:rPr>
              <w:t>۱۰.۲۳٪</w:t>
            </w:r>
          </w:p>
        </w:tc>
      </w:tr>
      <w:tr w:rsidR="005C15E0" w14:paraId="28C931E8"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4" w14:textId="77777777" w:rsidR="005C15E0" w:rsidRDefault="00913E0E">
            <w:r>
              <w:rPr>
                <w:rFonts w:ascii="B Nazanin" w:hAnsi="B Nazanin"/>
                <w:color w:val="000000"/>
                <w:szCs w:val="22"/>
              </w:rPr>
              <w:t>بیش از ۱۰ سال</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5" w14:textId="77777777" w:rsidR="005C15E0" w:rsidRDefault="00913E0E" w:rsidP="001749D8">
            <w:pPr>
              <w:jc w:val="center"/>
            </w:pPr>
            <w:r>
              <w:rPr>
                <w:rFonts w:ascii="B Nazanin" w:hAnsi="B Nazanin"/>
                <w:color w:val="000000"/>
                <w:szCs w:val="22"/>
              </w:rPr>
              <w:t>۲۰,۴۶۹</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6" w14:textId="77777777" w:rsidR="005C15E0" w:rsidRDefault="00913E0E" w:rsidP="001749D8">
            <w:pPr>
              <w:jc w:val="center"/>
            </w:pPr>
            <w:r>
              <w:rPr>
                <w:rFonts w:ascii="B Nazanin" w:hAnsi="B Nazanin"/>
                <w:color w:val="000000"/>
                <w:szCs w:val="22"/>
              </w:rPr>
              <w:t>۶.۴</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7" w14:textId="77777777" w:rsidR="005C15E0" w:rsidRDefault="00913E0E" w:rsidP="001749D8">
            <w:pPr>
              <w:jc w:val="center"/>
            </w:pPr>
            <w:r>
              <w:rPr>
                <w:rFonts w:ascii="B Nazanin" w:hAnsi="B Nazanin"/>
                <w:color w:val="000000"/>
                <w:szCs w:val="22"/>
              </w:rPr>
              <w:t>۶.۵۲٪</w:t>
            </w:r>
          </w:p>
        </w:tc>
      </w:tr>
      <w:tr w:rsidR="005C15E0" w14:paraId="28C931ED" w14:textId="77777777">
        <w:trPr>
          <w:cantSplit/>
        </w:trPr>
        <w:tc>
          <w:tcPr>
            <w:tcW w:w="25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9" w14:textId="77777777" w:rsidR="005C15E0" w:rsidRDefault="00913E0E">
            <w:r>
              <w:rPr>
                <w:rFonts w:ascii="B Nazanin" w:hAnsi="B Nazanin"/>
                <w:b/>
                <w:bCs/>
                <w:color w:val="000000"/>
                <w:szCs w:val="22"/>
              </w:rPr>
              <w:lastRenderedPageBreak/>
              <w:t>جمع</w:t>
            </w:r>
          </w:p>
        </w:tc>
        <w:tc>
          <w:tcPr>
            <w:tcW w:w="2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A" w14:textId="77777777" w:rsidR="005C15E0" w:rsidRDefault="00913E0E" w:rsidP="001749D8">
            <w:pPr>
              <w:jc w:val="center"/>
            </w:pPr>
            <w:r>
              <w:rPr>
                <w:rFonts w:ascii="B Nazanin" w:hAnsi="B Nazanin"/>
                <w:b/>
                <w:bCs/>
                <w:color w:val="000000"/>
                <w:szCs w:val="22"/>
              </w:rPr>
              <w:t>۴۶۱,۴۸۷</w:t>
            </w:r>
          </w:p>
        </w:tc>
        <w:tc>
          <w:tcPr>
            <w:tcW w:w="2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B" w14:textId="77777777" w:rsidR="005C15E0" w:rsidRDefault="00913E0E" w:rsidP="001749D8">
            <w:pPr>
              <w:jc w:val="center"/>
            </w:pPr>
            <w:r>
              <w:rPr>
                <w:rFonts w:ascii="B Nazanin" w:hAnsi="B Nazanin"/>
                <w:b/>
                <w:bCs/>
                <w:color w:val="000000"/>
                <w:szCs w:val="22"/>
              </w:rPr>
              <w:t>۹۸.۵</w:t>
            </w:r>
          </w:p>
        </w:tc>
        <w:tc>
          <w:tcPr>
            <w:tcW w:w="1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EC" w14:textId="77777777" w:rsidR="005C15E0" w:rsidRDefault="00913E0E" w:rsidP="001749D8">
            <w:pPr>
              <w:jc w:val="center"/>
            </w:pPr>
            <w:r>
              <w:rPr>
                <w:rFonts w:ascii="B Nazanin" w:hAnsi="B Nazanin"/>
                <w:b/>
                <w:bCs/>
                <w:color w:val="000000"/>
                <w:szCs w:val="22"/>
              </w:rPr>
              <w:t>۱۰۰٪</w:t>
            </w:r>
          </w:p>
        </w:tc>
      </w:tr>
    </w:tbl>
    <w:p w14:paraId="28C931EE" w14:textId="77777777" w:rsidR="005C15E0" w:rsidRDefault="005C15E0">
      <w:pPr>
        <w:spacing w:after="200"/>
      </w:pPr>
    </w:p>
    <w:p w14:paraId="28C931EF" w14:textId="77777777" w:rsidR="005C15E0" w:rsidRDefault="00913E0E">
      <w:pPr>
        <w:spacing w:after="160" w:line="312" w:lineRule="auto"/>
      </w:pPr>
      <w:r>
        <w:rPr>
          <w:color w:val="000000"/>
        </w:rPr>
        <w:t>۴۲.۸۵ درصد مانده ظرف یک سال سررسید می‌شود یا سررسید آن گذشته است، ۲۵.۷۶ درصد در بازه‌ی یک تا سه سال و ۳۱.۴۰ درصد بیش از سه سال سررسید دارد (جدول ۵-۱۱ و نمودار ۵-۵). بزرگ‌ترین بازه، ۹۱ تا ۳۶۵ روز با ۳۴.۵۰ درصد است و بازگشت نقدینگی قابل‌توجهی را در افق یک‌ساله نشان می‌دهد.</w:t>
      </w:r>
    </w:p>
    <w:p w14:paraId="28C931F0" w14:textId="1A7AD1B6" w:rsidR="005C15E0" w:rsidRDefault="00913E0E">
      <w:pPr>
        <w:spacing w:after="160" w:line="312" w:lineRule="auto"/>
      </w:pPr>
      <w:r>
        <w:rPr>
          <w:color w:val="000000"/>
        </w:rPr>
        <w:t xml:space="preserve">سهم سررسیدگذشته (۴.۰۴ درصد) با نسبت مطالبات غیرجاری برابر نیست؛ قراردادی که تاریخ سررسید اولیه‌ی آن گذشته </w:t>
      </w:r>
      <w:commentRangeStart w:id="111"/>
      <w:r>
        <w:rPr>
          <w:color w:val="000000"/>
        </w:rPr>
        <w:t>ممکن است با تمدید یا استمهال در طبقه‌ی جاری قرار داشته باشد</w:t>
      </w:r>
      <w:commentRangeEnd w:id="111"/>
      <w:r w:rsidR="00EB5040">
        <w:rPr>
          <w:rStyle w:val="CommentReference"/>
        </w:rPr>
        <w:commentReference w:id="111"/>
      </w:r>
      <w:r>
        <w:rPr>
          <w:color w:val="000000"/>
        </w:rPr>
        <w:t>.</w:t>
      </w:r>
    </w:p>
    <w:p w14:paraId="28C931F1" w14:textId="77777777" w:rsidR="005C15E0" w:rsidRDefault="00913E0E">
      <w:pPr>
        <w:pStyle w:val="Heading2"/>
        <w:keepNext/>
        <w:spacing w:before="300" w:after="160"/>
      </w:pPr>
      <w:bookmarkStart w:id="112" w:name="_Toc242556320"/>
      <w:r>
        <w:rPr>
          <w:rFonts w:ascii="B Titr" w:eastAsia="B Titr" w:hAnsi="B Titr" w:cs="B Titr"/>
          <w:color w:val="000000"/>
        </w:rPr>
        <w:t>۵.۸ نرخ سود مؤثر قراردادی</w:t>
      </w:r>
      <w:bookmarkEnd w:id="112"/>
    </w:p>
    <w:p w14:paraId="28C931F2" w14:textId="77777777" w:rsidR="005C15E0" w:rsidRDefault="00913E0E">
      <w:pPr>
        <w:spacing w:after="160" w:line="312" w:lineRule="auto"/>
      </w:pPr>
      <w:r>
        <w:rPr>
          <w:color w:val="000000"/>
        </w:rPr>
        <w:t>نرخ‌های این بخش نرخ قراردادی‌اند، یعنی بازدهی که در متن قرارداد درج شده است؛ بازده محقق‌شده به نکول، تمدید و بخشودگی نیز بستگی دارد (فصل ۸). نرخ هر قرارداد مجموع نرخ سود مصوب و نرخ ترجیحی آن است و میانگین هر گروه با وزن مانده‌ی ۱۲/۱۴۰۴ محاسبه شده است. وزن‌دهی با مانده، نرخ را برای قراردادهای در جریان نشان می‌دهد؛ وزن‌دهی با مبلغ اعطای تجمعی (که قراردادهای تسویه‌شده را هم دربرمی‌گیرد) میانگین کل را ۱۸.۰۸ درصد می‌دهد.</w:t>
      </w:r>
    </w:p>
    <w:p w14:paraId="28C931F3" w14:textId="77777777" w:rsidR="005C15E0" w:rsidRDefault="00913E0E">
      <w:pPr>
        <w:keepNext/>
        <w:spacing w:before="160" w:after="60"/>
        <w:jc w:val="center"/>
      </w:pPr>
      <w:commentRangeStart w:id="113"/>
      <w:r>
        <w:rPr>
          <w:noProof/>
        </w:rPr>
        <w:drawing>
          <wp:inline distT="0" distB="0" distL="0" distR="0" wp14:anchorId="28C938A8" wp14:editId="28C938A9">
            <wp:extent cx="5715000" cy="24669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466975"/>
                    </a:xfrm>
                    <a:prstGeom prst="rect">
                      <a:avLst/>
                    </a:prstGeom>
                  </pic:spPr>
                </pic:pic>
              </a:graphicData>
            </a:graphic>
          </wp:inline>
        </w:drawing>
      </w:r>
      <w:commentRangeEnd w:id="113"/>
      <w:r w:rsidR="00192D6D">
        <w:rPr>
          <w:rStyle w:val="CommentReference"/>
        </w:rPr>
        <w:commentReference w:id="113"/>
      </w:r>
    </w:p>
    <w:p w14:paraId="28C931F4" w14:textId="77777777" w:rsidR="005C15E0" w:rsidRDefault="00913E0E">
      <w:pPr>
        <w:spacing w:after="240"/>
        <w:jc w:val="center"/>
      </w:pPr>
      <w:r>
        <w:rPr>
          <w:rFonts w:ascii="B Nazanin" w:hAnsi="B Nazanin"/>
          <w:b/>
          <w:bCs/>
          <w:color w:val="000000"/>
          <w:szCs w:val="22"/>
        </w:rPr>
        <w:t>نمودار ۵-۶: نرخ سود مؤثر قراردادی تسهیلات به تفکیک نوع عقد (وزن مانده‌ی ۱۲/۱۴۰۴)</w:t>
      </w:r>
    </w:p>
    <w:p w14:paraId="28C931F5" w14:textId="77777777" w:rsidR="005C15E0" w:rsidRDefault="00913E0E">
      <w:pPr>
        <w:keepNext/>
        <w:spacing w:before="200" w:after="100"/>
      </w:pPr>
      <w:r>
        <w:rPr>
          <w:rFonts w:ascii="B Nazanin" w:hAnsi="B Nazanin"/>
          <w:b/>
          <w:bCs/>
          <w:color w:val="000000"/>
          <w:szCs w:val="22"/>
        </w:rPr>
        <w:t>جدول ۵-۱۲: نرخ سود مؤثر قراردادی به تفکیک نوع عقد (قراردادهای دارای رکورد، وزن مانده‌ی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2561"/>
        <w:gridCol w:w="2561"/>
        <w:gridCol w:w="2166"/>
      </w:tblGrid>
      <w:tr w:rsidR="005C15E0" w14:paraId="28C931FA" w14:textId="77777777">
        <w:trPr>
          <w:cantSplit/>
          <w:tblHeader/>
        </w:trPr>
        <w:tc>
          <w:tcPr>
            <w:tcW w:w="206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F6" w14:textId="77777777" w:rsidR="005C15E0" w:rsidRDefault="00913E0E" w:rsidP="00192D6D">
            <w:pPr>
              <w:jc w:val="center"/>
            </w:pPr>
            <w:r>
              <w:rPr>
                <w:rFonts w:ascii="B Nazanin" w:hAnsi="B Nazanin"/>
                <w:b/>
                <w:bCs/>
                <w:color w:val="000000"/>
                <w:szCs w:val="22"/>
              </w:rPr>
              <w:t>نوع عقد</w:t>
            </w:r>
          </w:p>
        </w:tc>
        <w:tc>
          <w:tcPr>
            <w:tcW w:w="256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F7" w14:textId="77777777" w:rsidR="005C15E0" w:rsidRDefault="00913E0E" w:rsidP="00192D6D">
            <w:pPr>
              <w:jc w:val="center"/>
            </w:pPr>
            <w:r>
              <w:rPr>
                <w:rFonts w:ascii="B Nazanin" w:hAnsi="B Nazanin"/>
                <w:b/>
                <w:bCs/>
                <w:color w:val="000000"/>
                <w:szCs w:val="22"/>
              </w:rPr>
              <w:t>مانده (هزار میلیارد تومان)</w:t>
            </w:r>
          </w:p>
        </w:tc>
        <w:tc>
          <w:tcPr>
            <w:tcW w:w="256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F8" w14:textId="77777777" w:rsidR="005C15E0" w:rsidRDefault="00913E0E" w:rsidP="00192D6D">
            <w:pPr>
              <w:jc w:val="center"/>
            </w:pPr>
            <w:r>
              <w:rPr>
                <w:rFonts w:ascii="B Nazanin" w:hAnsi="B Nazanin"/>
                <w:b/>
                <w:bCs/>
                <w:color w:val="000000"/>
                <w:szCs w:val="22"/>
              </w:rPr>
              <w:t>سهم از مانده‌ی دارای رکورد</w:t>
            </w:r>
          </w:p>
        </w:tc>
        <w:tc>
          <w:tcPr>
            <w:tcW w:w="216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1F9" w14:textId="77777777" w:rsidR="005C15E0" w:rsidRDefault="00913E0E" w:rsidP="00192D6D">
            <w:pPr>
              <w:jc w:val="center"/>
            </w:pPr>
            <w:r>
              <w:rPr>
                <w:rFonts w:ascii="B Nazanin" w:hAnsi="B Nazanin"/>
                <w:b/>
                <w:bCs/>
                <w:color w:val="000000"/>
                <w:szCs w:val="22"/>
              </w:rPr>
              <w:t>نرخ مؤثر قراردادی</w:t>
            </w:r>
          </w:p>
        </w:tc>
      </w:tr>
      <w:tr w:rsidR="005C15E0" w14:paraId="28C931FF" w14:textId="77777777">
        <w:trPr>
          <w:cantSplit/>
        </w:trPr>
        <w:tc>
          <w:tcPr>
            <w:tcW w:w="2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FB" w14:textId="77777777" w:rsidR="005C15E0" w:rsidRDefault="00913E0E">
            <w:r>
              <w:rPr>
                <w:rFonts w:ascii="B Nazanin" w:hAnsi="B Nazanin"/>
                <w:color w:val="000000"/>
                <w:szCs w:val="22"/>
              </w:rPr>
              <w:t>مضاربه</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FC" w14:textId="77777777" w:rsidR="005C15E0" w:rsidRDefault="00913E0E" w:rsidP="00192D6D">
            <w:pPr>
              <w:jc w:val="center"/>
            </w:pPr>
            <w:r>
              <w:rPr>
                <w:rFonts w:ascii="B Nazanin" w:hAnsi="B Nazanin"/>
                <w:color w:val="000000"/>
                <w:szCs w:val="22"/>
              </w:rPr>
              <w:t>۰.۱</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FD" w14:textId="77777777" w:rsidR="005C15E0" w:rsidRDefault="00913E0E" w:rsidP="00192D6D">
            <w:pPr>
              <w:jc w:val="center"/>
            </w:pPr>
            <w:r>
              <w:rPr>
                <w:rFonts w:ascii="B Nazanin" w:hAnsi="B Nazanin"/>
                <w:color w:val="000000"/>
                <w:szCs w:val="22"/>
              </w:rPr>
              <w:t>۰.۱٪</w:t>
            </w:r>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1FE" w14:textId="77777777" w:rsidR="005C15E0" w:rsidRDefault="00913E0E" w:rsidP="00192D6D">
            <w:pPr>
              <w:jc w:val="center"/>
            </w:pPr>
            <w:r>
              <w:rPr>
                <w:rFonts w:ascii="B Nazanin" w:hAnsi="B Nazanin"/>
                <w:b/>
                <w:bCs/>
                <w:color w:val="000000"/>
                <w:szCs w:val="22"/>
              </w:rPr>
              <w:t>۲۲.۷۷٪</w:t>
            </w:r>
          </w:p>
        </w:tc>
      </w:tr>
      <w:tr w:rsidR="005C15E0" w14:paraId="28C93204" w14:textId="77777777">
        <w:trPr>
          <w:cantSplit/>
        </w:trPr>
        <w:tc>
          <w:tcPr>
            <w:tcW w:w="2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0" w14:textId="77777777" w:rsidR="005C15E0" w:rsidRDefault="00913E0E">
            <w:r>
              <w:rPr>
                <w:rFonts w:ascii="B Nazanin" w:hAnsi="B Nazanin"/>
                <w:color w:val="000000"/>
                <w:szCs w:val="22"/>
              </w:rPr>
              <w:t>مشارکت مدنی</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1" w14:textId="77777777" w:rsidR="005C15E0" w:rsidRDefault="00913E0E" w:rsidP="00192D6D">
            <w:pPr>
              <w:jc w:val="center"/>
            </w:pPr>
            <w:r>
              <w:rPr>
                <w:rFonts w:ascii="B Nazanin" w:hAnsi="B Nazanin"/>
                <w:color w:val="000000"/>
                <w:szCs w:val="22"/>
              </w:rPr>
              <w:t>۴.۰</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2" w14:textId="77777777" w:rsidR="005C15E0" w:rsidRDefault="00913E0E" w:rsidP="00192D6D">
            <w:pPr>
              <w:jc w:val="center"/>
            </w:pPr>
            <w:r>
              <w:rPr>
                <w:rFonts w:ascii="B Nazanin" w:hAnsi="B Nazanin"/>
                <w:color w:val="000000"/>
                <w:szCs w:val="22"/>
              </w:rPr>
              <w:t>۴.۰٪</w:t>
            </w:r>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3" w14:textId="77777777" w:rsidR="005C15E0" w:rsidRDefault="00913E0E" w:rsidP="00192D6D">
            <w:pPr>
              <w:jc w:val="center"/>
            </w:pPr>
            <w:r>
              <w:rPr>
                <w:rFonts w:ascii="B Nazanin" w:hAnsi="B Nazanin"/>
                <w:color w:val="000000"/>
                <w:szCs w:val="22"/>
              </w:rPr>
              <w:t>۲۲.۰۲٪</w:t>
            </w:r>
          </w:p>
        </w:tc>
      </w:tr>
      <w:tr w:rsidR="005C15E0" w14:paraId="28C93209" w14:textId="77777777">
        <w:trPr>
          <w:cantSplit/>
        </w:trPr>
        <w:tc>
          <w:tcPr>
            <w:tcW w:w="2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5" w14:textId="77777777" w:rsidR="005C15E0" w:rsidRDefault="00913E0E">
            <w:r>
              <w:rPr>
                <w:rFonts w:ascii="B Nazanin" w:hAnsi="B Nazanin"/>
                <w:color w:val="000000"/>
                <w:szCs w:val="22"/>
              </w:rPr>
              <w:t>مرابحه</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6" w14:textId="77777777" w:rsidR="005C15E0" w:rsidRDefault="00913E0E" w:rsidP="00192D6D">
            <w:pPr>
              <w:jc w:val="center"/>
            </w:pPr>
            <w:r>
              <w:rPr>
                <w:rFonts w:ascii="B Nazanin" w:hAnsi="B Nazanin"/>
                <w:color w:val="000000"/>
                <w:szCs w:val="22"/>
              </w:rPr>
              <w:t>۵۰.۵</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7" w14:textId="77777777" w:rsidR="005C15E0" w:rsidRDefault="00913E0E" w:rsidP="00192D6D">
            <w:pPr>
              <w:jc w:val="center"/>
            </w:pPr>
            <w:r>
              <w:rPr>
                <w:rFonts w:ascii="B Nazanin" w:hAnsi="B Nazanin"/>
                <w:b/>
                <w:bCs/>
                <w:color w:val="000000"/>
                <w:szCs w:val="22"/>
              </w:rPr>
              <w:t>۵۰.۷٪</w:t>
            </w:r>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8" w14:textId="77777777" w:rsidR="005C15E0" w:rsidRDefault="00913E0E" w:rsidP="00192D6D">
            <w:pPr>
              <w:jc w:val="center"/>
            </w:pPr>
            <w:r>
              <w:rPr>
                <w:rFonts w:ascii="B Nazanin" w:hAnsi="B Nazanin"/>
                <w:color w:val="000000"/>
                <w:szCs w:val="22"/>
              </w:rPr>
              <w:t>۲۱.۲۷٪</w:t>
            </w:r>
          </w:p>
        </w:tc>
      </w:tr>
      <w:tr w:rsidR="005C15E0" w14:paraId="28C9320E" w14:textId="77777777">
        <w:trPr>
          <w:cantSplit/>
        </w:trPr>
        <w:tc>
          <w:tcPr>
            <w:tcW w:w="2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A" w14:textId="77777777" w:rsidR="005C15E0" w:rsidRDefault="00913E0E">
            <w:r>
              <w:rPr>
                <w:rFonts w:ascii="B Nazanin" w:hAnsi="B Nazanin"/>
                <w:color w:val="000000"/>
                <w:szCs w:val="22"/>
              </w:rPr>
              <w:t>سایر</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B" w14:textId="77777777" w:rsidR="005C15E0" w:rsidRDefault="00913E0E" w:rsidP="00192D6D">
            <w:pPr>
              <w:jc w:val="center"/>
            </w:pPr>
            <w:r>
              <w:rPr>
                <w:rFonts w:ascii="B Nazanin" w:hAnsi="B Nazanin"/>
                <w:color w:val="000000"/>
                <w:szCs w:val="22"/>
              </w:rPr>
              <w:t>۸.۸</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C" w14:textId="77777777" w:rsidR="005C15E0" w:rsidRDefault="00913E0E" w:rsidP="00192D6D">
            <w:pPr>
              <w:jc w:val="center"/>
            </w:pPr>
            <w:r>
              <w:rPr>
                <w:rFonts w:ascii="B Nazanin" w:hAnsi="B Nazanin"/>
                <w:color w:val="000000"/>
                <w:szCs w:val="22"/>
              </w:rPr>
              <w:t>۸.۹٪</w:t>
            </w:r>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D" w14:textId="77777777" w:rsidR="005C15E0" w:rsidRDefault="00913E0E" w:rsidP="00192D6D">
            <w:pPr>
              <w:jc w:val="center"/>
            </w:pPr>
            <w:r>
              <w:rPr>
                <w:rFonts w:ascii="B Nazanin" w:hAnsi="B Nazanin"/>
                <w:color w:val="000000"/>
                <w:szCs w:val="22"/>
              </w:rPr>
              <w:t>۱۶.۹۱٪</w:t>
            </w:r>
          </w:p>
        </w:tc>
      </w:tr>
      <w:tr w:rsidR="005C15E0" w14:paraId="28C93213" w14:textId="77777777">
        <w:trPr>
          <w:cantSplit/>
        </w:trPr>
        <w:tc>
          <w:tcPr>
            <w:tcW w:w="2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0F" w14:textId="77777777" w:rsidR="005C15E0" w:rsidRDefault="00913E0E">
            <w:r>
              <w:rPr>
                <w:rFonts w:ascii="B Nazanin" w:hAnsi="B Nazanin"/>
                <w:color w:val="000000"/>
                <w:szCs w:val="22"/>
              </w:rPr>
              <w:lastRenderedPageBreak/>
              <w:t>جعاله</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0" w14:textId="77777777" w:rsidR="005C15E0" w:rsidRDefault="00913E0E" w:rsidP="00192D6D">
            <w:pPr>
              <w:jc w:val="center"/>
            </w:pPr>
            <w:r>
              <w:rPr>
                <w:rFonts w:ascii="B Nazanin" w:hAnsi="B Nazanin"/>
                <w:color w:val="000000"/>
                <w:szCs w:val="22"/>
              </w:rPr>
              <w:t>۰.۷</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1" w14:textId="77777777" w:rsidR="005C15E0" w:rsidRDefault="00913E0E" w:rsidP="00192D6D">
            <w:pPr>
              <w:jc w:val="center"/>
            </w:pPr>
            <w:r>
              <w:rPr>
                <w:rFonts w:ascii="B Nazanin" w:hAnsi="B Nazanin"/>
                <w:color w:val="000000"/>
                <w:szCs w:val="22"/>
              </w:rPr>
              <w:t>۰.۷٪</w:t>
            </w:r>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2" w14:textId="77777777" w:rsidR="005C15E0" w:rsidRDefault="00913E0E" w:rsidP="00192D6D">
            <w:pPr>
              <w:jc w:val="center"/>
            </w:pPr>
            <w:r>
              <w:rPr>
                <w:rFonts w:ascii="B Nazanin" w:hAnsi="B Nazanin"/>
                <w:color w:val="000000"/>
                <w:szCs w:val="22"/>
              </w:rPr>
              <w:t>۱۶.۵۱٪</w:t>
            </w:r>
          </w:p>
        </w:tc>
      </w:tr>
      <w:tr w:rsidR="005C15E0" w14:paraId="28C93218" w14:textId="77777777">
        <w:trPr>
          <w:cantSplit/>
        </w:trPr>
        <w:tc>
          <w:tcPr>
            <w:tcW w:w="2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4" w14:textId="77777777" w:rsidR="005C15E0" w:rsidRDefault="00913E0E">
            <w:r>
              <w:rPr>
                <w:rFonts w:ascii="B Nazanin" w:hAnsi="B Nazanin"/>
                <w:color w:val="000000"/>
                <w:szCs w:val="22"/>
              </w:rPr>
              <w:t>فروش اقساطی</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5" w14:textId="77777777" w:rsidR="005C15E0" w:rsidRDefault="00913E0E" w:rsidP="00192D6D">
            <w:pPr>
              <w:jc w:val="center"/>
            </w:pPr>
            <w:r>
              <w:rPr>
                <w:rFonts w:ascii="B Nazanin" w:hAnsi="B Nazanin"/>
                <w:color w:val="000000"/>
                <w:szCs w:val="22"/>
              </w:rPr>
              <w:t>۲۰.۶</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6" w14:textId="77777777" w:rsidR="005C15E0" w:rsidRDefault="00913E0E" w:rsidP="00192D6D">
            <w:pPr>
              <w:jc w:val="center"/>
            </w:pPr>
            <w:r>
              <w:rPr>
                <w:rFonts w:ascii="B Nazanin" w:hAnsi="B Nazanin"/>
                <w:color w:val="000000"/>
                <w:szCs w:val="22"/>
              </w:rPr>
              <w:t>۲۰.۷٪</w:t>
            </w:r>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7" w14:textId="77777777" w:rsidR="005C15E0" w:rsidRDefault="00913E0E" w:rsidP="00192D6D">
            <w:pPr>
              <w:jc w:val="center"/>
            </w:pPr>
            <w:r>
              <w:rPr>
                <w:rFonts w:ascii="B Nazanin" w:hAnsi="B Nazanin"/>
                <w:color w:val="000000"/>
                <w:szCs w:val="22"/>
              </w:rPr>
              <w:t>۱۵.۳۷٪</w:t>
            </w:r>
          </w:p>
        </w:tc>
      </w:tr>
      <w:tr w:rsidR="005C15E0" w14:paraId="28C9321D" w14:textId="77777777">
        <w:trPr>
          <w:cantSplit/>
        </w:trPr>
        <w:tc>
          <w:tcPr>
            <w:tcW w:w="2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9" w14:textId="77777777" w:rsidR="005C15E0" w:rsidRDefault="00913E0E">
            <w:r>
              <w:rPr>
                <w:rFonts w:ascii="B Nazanin" w:hAnsi="B Nazanin"/>
                <w:color w:val="000000"/>
                <w:szCs w:val="22"/>
              </w:rPr>
              <w:t>قرض‌الحسنه</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A" w14:textId="77777777" w:rsidR="005C15E0" w:rsidRDefault="00913E0E" w:rsidP="00192D6D">
            <w:pPr>
              <w:jc w:val="center"/>
            </w:pPr>
            <w:r>
              <w:rPr>
                <w:rFonts w:ascii="B Nazanin" w:hAnsi="B Nazanin"/>
                <w:color w:val="000000"/>
                <w:szCs w:val="22"/>
              </w:rPr>
              <w:t>۱۴.۹</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B" w14:textId="77777777" w:rsidR="005C15E0" w:rsidRDefault="00913E0E" w:rsidP="00192D6D">
            <w:pPr>
              <w:jc w:val="center"/>
            </w:pPr>
            <w:r>
              <w:rPr>
                <w:rFonts w:ascii="B Nazanin" w:hAnsi="B Nazanin"/>
                <w:color w:val="000000"/>
                <w:szCs w:val="22"/>
              </w:rPr>
              <w:t>۱۴.۹٪</w:t>
            </w:r>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C" w14:textId="77777777" w:rsidR="005C15E0" w:rsidRDefault="00913E0E" w:rsidP="00192D6D">
            <w:pPr>
              <w:jc w:val="center"/>
            </w:pPr>
            <w:r>
              <w:rPr>
                <w:rFonts w:ascii="B Nazanin" w:hAnsi="B Nazanin"/>
                <w:b/>
                <w:bCs/>
                <w:color w:val="000000"/>
                <w:szCs w:val="22"/>
              </w:rPr>
              <w:t>۳.۹۹٪</w:t>
            </w:r>
          </w:p>
        </w:tc>
      </w:tr>
      <w:tr w:rsidR="005C15E0" w14:paraId="28C93222" w14:textId="77777777">
        <w:trPr>
          <w:cantSplit/>
        </w:trPr>
        <w:tc>
          <w:tcPr>
            <w:tcW w:w="20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E" w14:textId="77777777" w:rsidR="005C15E0" w:rsidRDefault="00913E0E">
            <w:r>
              <w:rPr>
                <w:rFonts w:ascii="B Nazanin" w:hAnsi="B Nazanin"/>
                <w:b/>
                <w:bCs/>
                <w:color w:val="000000"/>
                <w:szCs w:val="22"/>
              </w:rPr>
              <w:t>میانگین وزنی کل</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1F" w14:textId="77777777" w:rsidR="005C15E0" w:rsidRDefault="00913E0E" w:rsidP="00192D6D">
            <w:pPr>
              <w:jc w:val="center"/>
            </w:pPr>
            <w:r>
              <w:rPr>
                <w:rFonts w:ascii="B Nazanin" w:hAnsi="B Nazanin"/>
                <w:b/>
                <w:bCs/>
                <w:color w:val="000000"/>
                <w:szCs w:val="22"/>
              </w:rPr>
              <w:t>۹۹.۵</w:t>
            </w:r>
          </w:p>
        </w:tc>
        <w:tc>
          <w:tcPr>
            <w:tcW w:w="25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20" w14:textId="77777777" w:rsidR="005C15E0" w:rsidRDefault="00913E0E" w:rsidP="00192D6D">
            <w:pPr>
              <w:jc w:val="center"/>
            </w:pPr>
            <w:r>
              <w:rPr>
                <w:rFonts w:ascii="B Nazanin" w:hAnsi="B Nazanin"/>
                <w:color w:val="000000"/>
                <w:szCs w:val="22"/>
              </w:rPr>
              <w:t>۱۰۰٪</w:t>
            </w:r>
          </w:p>
        </w:tc>
        <w:tc>
          <w:tcPr>
            <w:tcW w:w="21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21" w14:textId="77777777" w:rsidR="005C15E0" w:rsidRDefault="00913E0E" w:rsidP="00192D6D">
            <w:pPr>
              <w:jc w:val="center"/>
            </w:pPr>
            <w:r>
              <w:rPr>
                <w:rFonts w:ascii="B Nazanin" w:hAnsi="B Nazanin"/>
                <w:b/>
                <w:bCs/>
                <w:color w:val="000000"/>
                <w:szCs w:val="22"/>
              </w:rPr>
              <w:t>۱۷.۰۸٪</w:t>
            </w:r>
          </w:p>
        </w:tc>
      </w:tr>
    </w:tbl>
    <w:p w14:paraId="28C93223" w14:textId="77777777" w:rsidR="005C15E0" w:rsidRDefault="005C15E0">
      <w:pPr>
        <w:spacing w:after="200"/>
      </w:pPr>
    </w:p>
    <w:p w14:paraId="28C93224" w14:textId="77777777" w:rsidR="005C15E0" w:rsidRDefault="00913E0E">
      <w:pPr>
        <w:spacing w:after="160" w:line="312" w:lineRule="auto"/>
      </w:pPr>
      <w:r>
        <w:rPr>
          <w:color w:val="000000"/>
        </w:rPr>
        <w:t>تسهیلات قرض‌الحسنه با ۱۴.۹ درصد سهم از مانده و نرخ ۳.۹۹ درصد، میانگین وزنی کل را کاهش می‌دهد. بدون این عقد، نرخ میانگین ۱۹.۳۸ درصد، یعنی ۲.۳۰ واحد درصد بیشتر است. قرض‌الحسنه بخشی از مأموریت اجتماعی بانک است؛ برای ارزیابی عملکرد تجاری، نرخ ۱۹.۳۸ درصد (پرتفوی تجاری) و برای اثر هم‌زمان عملکرد و مأموریت اجتماعی، نرخ ۱۷.۰۸ درصد (کل پرتفوی) به کار می‌رود. هر دو رقم در فصل ۸ در محاسبه‌ی حاشیه استفاده شده‌اند.</w:t>
      </w:r>
    </w:p>
    <w:p w14:paraId="28C93225" w14:textId="77777777" w:rsidR="005C15E0" w:rsidRDefault="00913E0E">
      <w:pPr>
        <w:spacing w:after="160" w:line="312" w:lineRule="auto"/>
      </w:pPr>
      <w:r>
        <w:rPr>
          <w:color w:val="000000"/>
        </w:rPr>
        <w:t>به‌جز قرض‌الحسنه</w:t>
      </w:r>
      <w:commentRangeStart w:id="114"/>
      <w:r>
        <w:rPr>
          <w:color w:val="000000"/>
        </w:rPr>
        <w:t>، نرخ سایر عقود در بازه‌ی ۱۵.۳۷ تا ۲۲.۷۷ درصد قرار دارد. مضاربه، مشارکت مدنی و مرابحه بیش از ۱۰ واحد درصد بالاتر از هزینه‌ی تأمین مالی ۱۴۰۴ (۱۰.۴۶ درصد) نرخ دارند. ارقام این بخش بر پایه‌ی قراردادهای دارای رکورد (مبنای الف-۱) محاسبه شده‌اند و برای ۲۲.۴ درصد پرتفوی که رکورد قرارداد ندارد، نرخ قراردادی در دسترس نیست.</w:t>
      </w:r>
      <w:commentRangeEnd w:id="114"/>
      <w:r w:rsidR="007D2DE8">
        <w:rPr>
          <w:rStyle w:val="CommentReference"/>
        </w:rPr>
        <w:commentReference w:id="114"/>
      </w:r>
    </w:p>
    <w:p w14:paraId="28C93226" w14:textId="77777777" w:rsidR="005C15E0" w:rsidRDefault="00913E0E">
      <w:pPr>
        <w:pStyle w:val="Heading2"/>
        <w:keepNext/>
        <w:spacing w:before="300" w:after="160"/>
      </w:pPr>
      <w:bookmarkStart w:id="115" w:name="_Toc242556321"/>
      <w:r>
        <w:rPr>
          <w:rFonts w:ascii="B Titr" w:eastAsia="B Titr" w:hAnsi="B Titr" w:cs="B Titr"/>
          <w:color w:val="000000"/>
        </w:rPr>
        <w:t>۵.۹ پوشش وثیقه</w:t>
      </w:r>
      <w:bookmarkEnd w:id="115"/>
    </w:p>
    <w:p w14:paraId="28C93227" w14:textId="77777777" w:rsidR="005C15E0" w:rsidRDefault="00913E0E">
      <w:pPr>
        <w:spacing w:after="160" w:line="312" w:lineRule="auto"/>
      </w:pPr>
      <w:r>
        <w:rPr>
          <w:color w:val="000000"/>
        </w:rPr>
        <w:t>نسبت پوشش وثیقه از تقسیم ارزش وثایق اخذشده بر مبلغ اعطاشده به دست می‌آید (جدول‌های ۵-۱۳ و ۵-۱۴ و نمودارهای ۵-۷ و ۵-۸). مقادیر بالاتر از ۱۰۰ درصد به معنای اخذ وثیقه‌ای بیش از اصل تسهیلات است و در رویه‌ی بانکی متعارف است.</w:t>
      </w:r>
    </w:p>
    <w:p w14:paraId="28C93228" w14:textId="77777777" w:rsidR="005C15E0" w:rsidRDefault="00913E0E">
      <w:pPr>
        <w:pStyle w:val="Heading3"/>
        <w:keepNext/>
        <w:spacing w:before="300" w:after="160"/>
      </w:pPr>
      <w:r>
        <w:rPr>
          <w:rFonts w:ascii="B Titr" w:eastAsia="B Titr" w:hAnsi="B Titr" w:cs="B Titr"/>
          <w:color w:val="000000"/>
          <w:sz w:val="26"/>
          <w:szCs w:val="26"/>
        </w:rPr>
        <w:t>۵.۹.۱ به تفکیک نوع عقد</w:t>
      </w:r>
    </w:p>
    <w:p w14:paraId="28C93229" w14:textId="77777777" w:rsidR="005C15E0" w:rsidRDefault="00913E0E">
      <w:pPr>
        <w:keepNext/>
        <w:spacing w:before="160" w:after="60"/>
        <w:jc w:val="center"/>
      </w:pPr>
      <w:r>
        <w:rPr>
          <w:noProof/>
        </w:rPr>
        <w:drawing>
          <wp:inline distT="0" distB="0" distL="0" distR="0" wp14:anchorId="28C938AA" wp14:editId="28C938AB">
            <wp:extent cx="5715000" cy="2466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466975"/>
                    </a:xfrm>
                    <a:prstGeom prst="rect">
                      <a:avLst/>
                    </a:prstGeom>
                  </pic:spPr>
                </pic:pic>
              </a:graphicData>
            </a:graphic>
          </wp:inline>
        </w:drawing>
      </w:r>
    </w:p>
    <w:p w14:paraId="28C9322A" w14:textId="77777777" w:rsidR="005C15E0" w:rsidRDefault="00913E0E">
      <w:pPr>
        <w:spacing w:after="240"/>
        <w:jc w:val="center"/>
      </w:pPr>
      <w:r>
        <w:rPr>
          <w:rFonts w:ascii="B Nazanin" w:hAnsi="B Nazanin"/>
          <w:b/>
          <w:bCs/>
          <w:color w:val="000000"/>
          <w:szCs w:val="22"/>
        </w:rPr>
        <w:t xml:space="preserve">نمودار ۵-۷: نسبت </w:t>
      </w:r>
      <w:commentRangeStart w:id="116"/>
      <w:r>
        <w:rPr>
          <w:rFonts w:ascii="B Nazanin" w:hAnsi="B Nazanin"/>
          <w:b/>
          <w:bCs/>
          <w:color w:val="000000"/>
          <w:szCs w:val="22"/>
        </w:rPr>
        <w:t>پوشش</w:t>
      </w:r>
      <w:commentRangeEnd w:id="116"/>
      <w:r w:rsidR="00A41BBD">
        <w:rPr>
          <w:rStyle w:val="CommentReference"/>
        </w:rPr>
        <w:commentReference w:id="116"/>
      </w:r>
      <w:r>
        <w:rPr>
          <w:rFonts w:ascii="B Nazanin" w:hAnsi="B Nazanin"/>
          <w:b/>
          <w:bCs/>
          <w:color w:val="000000"/>
          <w:szCs w:val="22"/>
        </w:rPr>
        <w:t xml:space="preserve"> وثیقه به تفکیک نوع عقد</w:t>
      </w:r>
    </w:p>
    <w:p w14:paraId="62543B70" w14:textId="77777777" w:rsidR="00A1779D" w:rsidRDefault="00A1779D">
      <w:pPr>
        <w:keepNext/>
        <w:spacing w:before="200" w:after="100"/>
        <w:rPr>
          <w:rFonts w:ascii="B Nazanin" w:hAnsi="B Nazanin"/>
          <w:b/>
          <w:bCs/>
          <w:color w:val="000000"/>
          <w:szCs w:val="22"/>
        </w:rPr>
      </w:pPr>
    </w:p>
    <w:p w14:paraId="28C9322B" w14:textId="16DE1EE7" w:rsidR="005C15E0" w:rsidRDefault="00913E0E">
      <w:pPr>
        <w:keepNext/>
        <w:spacing w:before="200" w:after="100"/>
      </w:pPr>
      <w:r>
        <w:rPr>
          <w:rFonts w:ascii="B Nazanin" w:hAnsi="B Nazanin"/>
          <w:b/>
          <w:bCs/>
          <w:color w:val="000000"/>
          <w:szCs w:val="22"/>
        </w:rPr>
        <w:t>جدول ۵-۱۳: نسبت پوشش وثیقه به تفکیک نوع عقد (مبنای اعطا)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824"/>
        <w:gridCol w:w="2753"/>
        <w:gridCol w:w="1710"/>
      </w:tblGrid>
      <w:tr w:rsidR="005C15E0" w14:paraId="28C93230" w14:textId="77777777">
        <w:trPr>
          <w:cantSplit/>
          <w:tblHeader/>
        </w:trPr>
        <w:tc>
          <w:tcPr>
            <w:tcW w:w="206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2C" w14:textId="77777777" w:rsidR="005C15E0" w:rsidRDefault="00913E0E" w:rsidP="00A41BBD">
            <w:pPr>
              <w:jc w:val="center"/>
            </w:pPr>
            <w:r>
              <w:rPr>
                <w:rFonts w:ascii="B Nazanin" w:hAnsi="B Nazanin"/>
                <w:b/>
                <w:bCs/>
                <w:color w:val="000000"/>
                <w:szCs w:val="22"/>
              </w:rPr>
              <w:t>نوع عقد</w:t>
            </w:r>
          </w:p>
        </w:tc>
        <w:tc>
          <w:tcPr>
            <w:tcW w:w="282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2D" w14:textId="77777777" w:rsidR="005C15E0" w:rsidRDefault="00913E0E" w:rsidP="00A41BBD">
            <w:pPr>
              <w:jc w:val="center"/>
            </w:pPr>
            <w:r>
              <w:rPr>
                <w:rFonts w:ascii="B Nazanin" w:hAnsi="B Nazanin"/>
                <w:b/>
                <w:bCs/>
                <w:color w:val="000000"/>
                <w:szCs w:val="22"/>
              </w:rPr>
              <w:t>مبلغ اعطاشده (هزار میلیارد تومان)</w:t>
            </w:r>
          </w:p>
        </w:tc>
        <w:tc>
          <w:tcPr>
            <w:tcW w:w="275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2E" w14:textId="77777777" w:rsidR="005C15E0" w:rsidRDefault="00913E0E" w:rsidP="00A41BBD">
            <w:pPr>
              <w:jc w:val="center"/>
            </w:pPr>
            <w:r>
              <w:rPr>
                <w:rFonts w:ascii="B Nazanin" w:hAnsi="B Nazanin"/>
                <w:b/>
                <w:bCs/>
                <w:color w:val="000000"/>
                <w:szCs w:val="22"/>
              </w:rPr>
              <w:t>ارزش وثیقه (هزار میلیارد تومان)</w:t>
            </w:r>
          </w:p>
        </w:tc>
        <w:tc>
          <w:tcPr>
            <w:tcW w:w="17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2F" w14:textId="77777777" w:rsidR="005C15E0" w:rsidRDefault="00913E0E" w:rsidP="00A41BBD">
            <w:pPr>
              <w:jc w:val="center"/>
            </w:pPr>
            <w:r>
              <w:rPr>
                <w:rFonts w:ascii="B Nazanin" w:hAnsi="B Nazanin"/>
                <w:b/>
                <w:bCs/>
                <w:color w:val="000000"/>
                <w:szCs w:val="22"/>
              </w:rPr>
              <w:t>نسبت پوشش</w:t>
            </w:r>
          </w:p>
        </w:tc>
      </w:tr>
      <w:tr w:rsidR="005C15E0" w14:paraId="28C93235"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1" w14:textId="77777777" w:rsidR="005C15E0" w:rsidRDefault="00913E0E">
            <w:r>
              <w:rPr>
                <w:rFonts w:ascii="B Nazanin" w:hAnsi="B Nazanin"/>
                <w:color w:val="000000"/>
                <w:szCs w:val="22"/>
              </w:rPr>
              <w:t>جعاله</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2" w14:textId="77777777" w:rsidR="005C15E0" w:rsidRDefault="00913E0E" w:rsidP="00A41BBD">
            <w:pPr>
              <w:jc w:val="center"/>
            </w:pPr>
            <w:r>
              <w:rPr>
                <w:rFonts w:ascii="B Nazanin" w:hAnsi="B Nazanin"/>
                <w:color w:val="000000"/>
                <w:szCs w:val="22"/>
              </w:rPr>
              <w:t>۰.۷</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3" w14:textId="77777777" w:rsidR="005C15E0" w:rsidRDefault="00913E0E" w:rsidP="00A41BBD">
            <w:pPr>
              <w:jc w:val="center"/>
            </w:pPr>
            <w:r>
              <w:rPr>
                <w:rFonts w:ascii="B Nazanin" w:hAnsi="B Nazanin"/>
                <w:color w:val="000000"/>
                <w:szCs w:val="22"/>
              </w:rPr>
              <w:t>۱.۰</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4" w14:textId="77777777" w:rsidR="005C15E0" w:rsidRDefault="00913E0E" w:rsidP="00A41BBD">
            <w:pPr>
              <w:jc w:val="center"/>
            </w:pPr>
            <w:r>
              <w:rPr>
                <w:rFonts w:ascii="B Nazanin" w:hAnsi="B Nazanin"/>
                <w:b/>
                <w:bCs/>
                <w:color w:val="000000"/>
                <w:szCs w:val="22"/>
              </w:rPr>
              <w:t>۱۶۱.۱۹٪</w:t>
            </w:r>
          </w:p>
        </w:tc>
      </w:tr>
      <w:tr w:rsidR="005C15E0" w14:paraId="28C9323A"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6" w14:textId="77777777" w:rsidR="005C15E0" w:rsidRDefault="00913E0E">
            <w:r>
              <w:rPr>
                <w:rFonts w:ascii="B Nazanin" w:hAnsi="B Nazanin"/>
                <w:color w:val="000000"/>
                <w:szCs w:val="22"/>
              </w:rPr>
              <w:t>مرابحه</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7" w14:textId="77777777" w:rsidR="005C15E0" w:rsidRDefault="00913E0E" w:rsidP="00A41BBD">
            <w:pPr>
              <w:jc w:val="center"/>
            </w:pPr>
            <w:r>
              <w:rPr>
                <w:rFonts w:ascii="B Nazanin" w:hAnsi="B Nazanin"/>
                <w:color w:val="000000"/>
                <w:szCs w:val="22"/>
              </w:rPr>
              <w:t>۱۲۶.۷</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8" w14:textId="77777777" w:rsidR="005C15E0" w:rsidRDefault="00913E0E" w:rsidP="00A41BBD">
            <w:pPr>
              <w:jc w:val="center"/>
            </w:pPr>
            <w:r>
              <w:rPr>
                <w:rFonts w:ascii="B Nazanin" w:hAnsi="B Nazanin"/>
                <w:color w:val="000000"/>
                <w:szCs w:val="22"/>
              </w:rPr>
              <w:t>۱۵۲.۲</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9" w14:textId="77777777" w:rsidR="005C15E0" w:rsidRDefault="00913E0E" w:rsidP="00A41BBD">
            <w:pPr>
              <w:jc w:val="center"/>
            </w:pPr>
            <w:r>
              <w:rPr>
                <w:rFonts w:ascii="B Nazanin" w:hAnsi="B Nazanin"/>
                <w:color w:val="000000"/>
                <w:szCs w:val="22"/>
              </w:rPr>
              <w:t>۱۲۰.۱۴٪</w:t>
            </w:r>
          </w:p>
        </w:tc>
      </w:tr>
      <w:tr w:rsidR="005C15E0" w14:paraId="28C9323F"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B" w14:textId="77777777" w:rsidR="005C15E0" w:rsidRDefault="00913E0E">
            <w:r>
              <w:rPr>
                <w:rFonts w:ascii="B Nazanin" w:hAnsi="B Nazanin"/>
                <w:color w:val="000000"/>
                <w:szCs w:val="22"/>
              </w:rPr>
              <w:t>قرض‌الحسنه</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C" w14:textId="77777777" w:rsidR="005C15E0" w:rsidRDefault="00913E0E" w:rsidP="00A41BBD">
            <w:pPr>
              <w:jc w:val="center"/>
            </w:pPr>
            <w:r>
              <w:rPr>
                <w:rFonts w:ascii="B Nazanin" w:hAnsi="B Nazanin"/>
                <w:color w:val="000000"/>
                <w:szCs w:val="22"/>
              </w:rPr>
              <w:t>۲۱.۴</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D" w14:textId="77777777" w:rsidR="005C15E0" w:rsidRDefault="00913E0E" w:rsidP="00A41BBD">
            <w:pPr>
              <w:jc w:val="center"/>
            </w:pPr>
            <w:r>
              <w:rPr>
                <w:rFonts w:ascii="B Nazanin" w:hAnsi="B Nazanin"/>
                <w:color w:val="000000"/>
                <w:szCs w:val="22"/>
              </w:rPr>
              <w:t>۲۵.۴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3E" w14:textId="77777777" w:rsidR="005C15E0" w:rsidRDefault="00913E0E" w:rsidP="00A41BBD">
            <w:pPr>
              <w:jc w:val="center"/>
            </w:pPr>
            <w:r>
              <w:rPr>
                <w:rFonts w:ascii="B Nazanin" w:hAnsi="B Nazanin"/>
                <w:color w:val="000000"/>
                <w:szCs w:val="22"/>
              </w:rPr>
              <w:t>۱۱۸.۴۱٪</w:t>
            </w:r>
          </w:p>
        </w:tc>
      </w:tr>
      <w:tr w:rsidR="005C15E0" w14:paraId="28C93244"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0" w14:textId="77777777" w:rsidR="005C15E0" w:rsidRDefault="00913E0E">
            <w:r>
              <w:rPr>
                <w:rFonts w:ascii="B Nazanin" w:hAnsi="B Nazanin"/>
                <w:color w:val="000000"/>
                <w:szCs w:val="22"/>
              </w:rPr>
              <w:t>سایر</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1" w14:textId="77777777" w:rsidR="005C15E0" w:rsidRDefault="00913E0E" w:rsidP="00A41BBD">
            <w:pPr>
              <w:jc w:val="center"/>
            </w:pPr>
            <w:r>
              <w:rPr>
                <w:rFonts w:ascii="B Nazanin" w:hAnsi="B Nazanin"/>
                <w:color w:val="000000"/>
                <w:szCs w:val="22"/>
              </w:rPr>
              <w:t>۲۷.۶</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2" w14:textId="77777777" w:rsidR="005C15E0" w:rsidRDefault="00913E0E" w:rsidP="00A41BBD">
            <w:pPr>
              <w:jc w:val="center"/>
            </w:pPr>
            <w:r>
              <w:rPr>
                <w:rFonts w:ascii="B Nazanin" w:hAnsi="B Nazanin"/>
                <w:color w:val="000000"/>
                <w:szCs w:val="22"/>
              </w:rPr>
              <w:t>۳۲.۴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3" w14:textId="77777777" w:rsidR="005C15E0" w:rsidRDefault="00913E0E" w:rsidP="00A41BBD">
            <w:pPr>
              <w:jc w:val="center"/>
            </w:pPr>
            <w:r>
              <w:rPr>
                <w:rFonts w:ascii="B Nazanin" w:hAnsi="B Nazanin"/>
                <w:color w:val="000000"/>
                <w:szCs w:val="22"/>
              </w:rPr>
              <w:t>۱۱۷.۴۷٪</w:t>
            </w:r>
          </w:p>
        </w:tc>
      </w:tr>
      <w:tr w:rsidR="005C15E0" w14:paraId="28C93249"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5" w14:textId="77777777" w:rsidR="005C15E0" w:rsidRDefault="00913E0E">
            <w:r>
              <w:rPr>
                <w:rFonts w:ascii="B Nazanin" w:hAnsi="B Nazanin"/>
                <w:color w:val="000000"/>
                <w:szCs w:val="22"/>
              </w:rPr>
              <w:t>فروش اقساطی</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6" w14:textId="77777777" w:rsidR="005C15E0" w:rsidRDefault="00913E0E" w:rsidP="00A41BBD">
            <w:pPr>
              <w:jc w:val="center"/>
            </w:pPr>
            <w:r>
              <w:rPr>
                <w:rFonts w:ascii="B Nazanin" w:hAnsi="B Nazanin"/>
                <w:color w:val="000000"/>
                <w:szCs w:val="22"/>
              </w:rPr>
              <w:t>۱۲.۹</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7" w14:textId="77777777" w:rsidR="005C15E0" w:rsidRDefault="00913E0E" w:rsidP="00A41BBD">
            <w:pPr>
              <w:jc w:val="center"/>
            </w:pPr>
            <w:r>
              <w:rPr>
                <w:rFonts w:ascii="B Nazanin" w:hAnsi="B Nazanin"/>
                <w:color w:val="000000"/>
                <w:szCs w:val="22"/>
              </w:rPr>
              <w:t>۱۳.۵</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8" w14:textId="77777777" w:rsidR="005C15E0" w:rsidRDefault="00913E0E" w:rsidP="00A41BBD">
            <w:pPr>
              <w:jc w:val="center"/>
            </w:pPr>
            <w:r>
              <w:rPr>
                <w:rFonts w:ascii="B Nazanin" w:hAnsi="B Nazanin"/>
                <w:color w:val="000000"/>
                <w:szCs w:val="22"/>
              </w:rPr>
              <w:t>۱۰۴.۹۰٪</w:t>
            </w:r>
          </w:p>
        </w:tc>
      </w:tr>
      <w:tr w:rsidR="005C15E0" w14:paraId="28C9324E"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A" w14:textId="77777777" w:rsidR="005C15E0" w:rsidRDefault="00913E0E">
            <w:r>
              <w:rPr>
                <w:rFonts w:ascii="B Nazanin" w:hAnsi="B Nazanin"/>
                <w:color w:val="000000"/>
                <w:szCs w:val="22"/>
              </w:rPr>
              <w:t>مضاربه</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B" w14:textId="77777777" w:rsidR="005C15E0" w:rsidRDefault="00913E0E" w:rsidP="00A41BBD">
            <w:pPr>
              <w:jc w:val="center"/>
            </w:pPr>
            <w:r>
              <w:rPr>
                <w:rFonts w:ascii="B Nazanin" w:hAnsi="B Nazanin"/>
                <w:color w:val="000000"/>
                <w:szCs w:val="22"/>
              </w:rPr>
              <w:t>۱.۱</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C" w14:textId="77777777" w:rsidR="005C15E0" w:rsidRDefault="00913E0E" w:rsidP="00A41BBD">
            <w:pPr>
              <w:jc w:val="center"/>
            </w:pPr>
            <w:r>
              <w:rPr>
                <w:rFonts w:ascii="B Nazanin" w:hAnsi="B Nazanin"/>
                <w:color w:val="000000"/>
                <w:szCs w:val="22"/>
              </w:rPr>
              <w:t>۱.۲</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D" w14:textId="77777777" w:rsidR="005C15E0" w:rsidRDefault="00913E0E" w:rsidP="00A41BBD">
            <w:pPr>
              <w:jc w:val="center"/>
            </w:pPr>
            <w:r>
              <w:rPr>
                <w:rFonts w:ascii="B Nazanin" w:hAnsi="B Nazanin"/>
                <w:color w:val="000000"/>
                <w:szCs w:val="22"/>
              </w:rPr>
              <w:t>۱۰۲.۹۵٪</w:t>
            </w:r>
          </w:p>
        </w:tc>
      </w:tr>
      <w:tr w:rsidR="005C15E0" w14:paraId="28C93253"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4F" w14:textId="77777777" w:rsidR="005C15E0" w:rsidRDefault="00913E0E">
            <w:r>
              <w:rPr>
                <w:rFonts w:ascii="B Nazanin" w:hAnsi="B Nazanin"/>
                <w:color w:val="000000"/>
                <w:szCs w:val="22"/>
              </w:rPr>
              <w:t>مشارکت مدنی</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50" w14:textId="77777777" w:rsidR="005C15E0" w:rsidRDefault="00913E0E" w:rsidP="00A41BBD">
            <w:pPr>
              <w:jc w:val="center"/>
            </w:pPr>
            <w:r>
              <w:rPr>
                <w:rFonts w:ascii="B Nazanin" w:hAnsi="B Nazanin"/>
                <w:color w:val="000000"/>
                <w:szCs w:val="22"/>
              </w:rPr>
              <w:t>۱۵.۴</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51" w14:textId="77777777" w:rsidR="005C15E0" w:rsidRDefault="00913E0E" w:rsidP="00A41BBD">
            <w:pPr>
              <w:jc w:val="center"/>
            </w:pPr>
            <w:r>
              <w:rPr>
                <w:rFonts w:ascii="B Nazanin" w:hAnsi="B Nazanin"/>
                <w:color w:val="000000"/>
                <w:szCs w:val="22"/>
              </w:rPr>
              <w:t>۱۲.۴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52" w14:textId="77777777" w:rsidR="005C15E0" w:rsidRDefault="00913E0E" w:rsidP="00A41BBD">
            <w:pPr>
              <w:jc w:val="center"/>
            </w:pPr>
            <w:r>
              <w:rPr>
                <w:rFonts w:ascii="B Nazanin" w:hAnsi="B Nazanin"/>
                <w:b/>
                <w:bCs/>
                <w:color w:val="000000"/>
                <w:szCs w:val="22"/>
              </w:rPr>
              <w:t>۸۰.۸۷٪</w:t>
            </w:r>
          </w:p>
        </w:tc>
      </w:tr>
      <w:tr w:rsidR="005C15E0" w14:paraId="28C93258" w14:textId="77777777">
        <w:trPr>
          <w:cantSplit/>
        </w:trPr>
        <w:tc>
          <w:tcPr>
            <w:tcW w:w="20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54" w14:textId="77777777" w:rsidR="005C15E0" w:rsidRDefault="00913E0E">
            <w:r>
              <w:rPr>
                <w:rFonts w:ascii="B Nazanin" w:hAnsi="B Nazanin"/>
                <w:b/>
                <w:bCs/>
                <w:color w:val="000000"/>
                <w:szCs w:val="22"/>
              </w:rPr>
              <w:t>میانگین وزنی کل</w:t>
            </w:r>
          </w:p>
        </w:tc>
        <w:tc>
          <w:tcPr>
            <w:tcW w:w="28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55" w14:textId="77777777" w:rsidR="005C15E0" w:rsidRDefault="00913E0E" w:rsidP="00A41BBD">
            <w:pPr>
              <w:jc w:val="center"/>
            </w:pPr>
            <w:r>
              <w:rPr>
                <w:rFonts w:ascii="B Nazanin" w:hAnsi="B Nazanin"/>
                <w:b/>
                <w:bCs/>
                <w:color w:val="000000"/>
                <w:szCs w:val="22"/>
              </w:rPr>
              <w:t>۲۰۵.۷</w:t>
            </w:r>
          </w:p>
        </w:tc>
        <w:tc>
          <w:tcPr>
            <w:tcW w:w="27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56" w14:textId="77777777" w:rsidR="005C15E0" w:rsidRDefault="00913E0E" w:rsidP="00A41BBD">
            <w:pPr>
              <w:jc w:val="center"/>
            </w:pPr>
            <w:r>
              <w:rPr>
                <w:rFonts w:ascii="B Nazanin" w:hAnsi="B Nazanin"/>
                <w:b/>
                <w:bCs/>
                <w:color w:val="000000"/>
                <w:szCs w:val="22"/>
              </w:rPr>
              <w:t>۲۳۸.۱</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57" w14:textId="77777777" w:rsidR="005C15E0" w:rsidRDefault="00913E0E" w:rsidP="00A41BBD">
            <w:pPr>
              <w:jc w:val="center"/>
            </w:pPr>
            <w:r>
              <w:rPr>
                <w:rFonts w:ascii="B Nazanin" w:hAnsi="B Nazanin"/>
                <w:b/>
                <w:bCs/>
                <w:color w:val="000000"/>
                <w:szCs w:val="22"/>
              </w:rPr>
              <w:t>۱۱۵.۷۵٪</w:t>
            </w:r>
          </w:p>
        </w:tc>
      </w:tr>
    </w:tbl>
    <w:p w14:paraId="28C93259" w14:textId="77777777" w:rsidR="005C15E0" w:rsidRDefault="005C15E0">
      <w:pPr>
        <w:spacing w:after="200"/>
      </w:pPr>
    </w:p>
    <w:p w14:paraId="28C9325A" w14:textId="77777777" w:rsidR="005C15E0" w:rsidRDefault="00913E0E">
      <w:pPr>
        <w:spacing w:after="160" w:line="312" w:lineRule="auto"/>
        <w:rPr>
          <w:color w:val="000000"/>
        </w:rPr>
      </w:pPr>
      <w:r>
        <w:rPr>
          <w:color w:val="000000"/>
        </w:rPr>
        <w:t>ارقام جدول گرد شده‌اند؛ تفاضل‌ها، جمع‌ها و نسبت‌ها از ارقام دقیق پیش از گردکردن محاسبه شده‌اند.</w:t>
      </w:r>
    </w:p>
    <w:p w14:paraId="0CCD3F4D" w14:textId="77777777" w:rsidR="00456FF0" w:rsidRDefault="00456FF0" w:rsidP="00456FF0">
      <w:pPr>
        <w:spacing w:after="160" w:line="312" w:lineRule="auto"/>
      </w:pPr>
      <w:r>
        <w:rPr>
          <w:color w:val="000000"/>
        </w:rPr>
        <w:t>میانگین وزنی پوشش وثیقه ۱۱۵.۷۵ درصد است. شش عقد از هفت عقد و پنج بخش از هفت بخش اقتصادی پوشش ثبت‌شده‌ی بالاتر از ۱۰۰ درصد دارند. این نسبت اسمی است و کیفیت، اولویت، نقدشوندگی و ارزش روز وثیقه را نشان نمی‌دهد؛ این موارد با داده‌ی ارزش‌گذاری و بازیافت سنجیده می‌شوند.</w:t>
      </w:r>
    </w:p>
    <w:p w14:paraId="28C9325B" w14:textId="77777777" w:rsidR="005C15E0" w:rsidRDefault="00913E0E">
      <w:pPr>
        <w:pStyle w:val="Heading3"/>
        <w:keepNext/>
        <w:spacing w:before="300" w:after="160"/>
      </w:pPr>
      <w:r>
        <w:rPr>
          <w:rFonts w:ascii="B Titr" w:eastAsia="B Titr" w:hAnsi="B Titr" w:cs="B Titr"/>
          <w:color w:val="000000"/>
          <w:sz w:val="26"/>
          <w:szCs w:val="26"/>
        </w:rPr>
        <w:t>۵.۹.۲ به تفکیک بخش اقتصادی</w:t>
      </w:r>
    </w:p>
    <w:p w14:paraId="28C9325C" w14:textId="77777777" w:rsidR="005C15E0" w:rsidRDefault="00913E0E">
      <w:pPr>
        <w:keepNext/>
        <w:spacing w:before="160" w:after="60"/>
        <w:jc w:val="center"/>
      </w:pPr>
      <w:r>
        <w:rPr>
          <w:noProof/>
        </w:rPr>
        <w:drawing>
          <wp:inline distT="0" distB="0" distL="0" distR="0" wp14:anchorId="28C938AC" wp14:editId="28C938AD">
            <wp:extent cx="5715000" cy="24669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466975"/>
                    </a:xfrm>
                    <a:prstGeom prst="rect">
                      <a:avLst/>
                    </a:prstGeom>
                  </pic:spPr>
                </pic:pic>
              </a:graphicData>
            </a:graphic>
          </wp:inline>
        </w:drawing>
      </w:r>
    </w:p>
    <w:p w14:paraId="28C9325D" w14:textId="77777777" w:rsidR="005C15E0" w:rsidRDefault="00913E0E">
      <w:pPr>
        <w:spacing w:after="240"/>
        <w:jc w:val="center"/>
      </w:pPr>
      <w:r>
        <w:rPr>
          <w:rFonts w:ascii="B Nazanin" w:hAnsi="B Nazanin"/>
          <w:b/>
          <w:bCs/>
          <w:color w:val="000000"/>
          <w:szCs w:val="22"/>
        </w:rPr>
        <w:t xml:space="preserve">نمودار ۵-۸: نسبت </w:t>
      </w:r>
      <w:commentRangeStart w:id="117"/>
      <w:r>
        <w:rPr>
          <w:rFonts w:ascii="B Nazanin" w:hAnsi="B Nazanin"/>
          <w:b/>
          <w:bCs/>
          <w:color w:val="000000"/>
          <w:szCs w:val="22"/>
        </w:rPr>
        <w:t>پوشش</w:t>
      </w:r>
      <w:commentRangeEnd w:id="117"/>
      <w:r w:rsidR="003709CA">
        <w:rPr>
          <w:rStyle w:val="CommentReference"/>
        </w:rPr>
        <w:commentReference w:id="117"/>
      </w:r>
      <w:r>
        <w:rPr>
          <w:rFonts w:ascii="B Nazanin" w:hAnsi="B Nazanin"/>
          <w:b/>
          <w:bCs/>
          <w:color w:val="000000"/>
          <w:szCs w:val="22"/>
        </w:rPr>
        <w:t xml:space="preserve"> وثیقه به تفکیک بخش اقتصادی</w:t>
      </w:r>
    </w:p>
    <w:p w14:paraId="28C9325E" w14:textId="77777777" w:rsidR="005C15E0" w:rsidRDefault="00913E0E">
      <w:pPr>
        <w:keepNext/>
        <w:spacing w:before="200" w:after="100"/>
      </w:pPr>
      <w:r>
        <w:rPr>
          <w:rFonts w:ascii="B Nazanin" w:hAnsi="B Nazanin"/>
          <w:b/>
          <w:bCs/>
          <w:color w:val="000000"/>
          <w:szCs w:val="22"/>
        </w:rPr>
        <w:t>جدول ۵-۱۴: نسبت پوشش وثیقه به تفکیک بخش اقتصادی (مبنای اعطا)</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3"/>
        <w:gridCol w:w="3861"/>
        <w:gridCol w:w="2336"/>
      </w:tblGrid>
      <w:tr w:rsidR="005C15E0" w14:paraId="28C93262" w14:textId="77777777">
        <w:trPr>
          <w:cantSplit/>
          <w:tblHeader/>
        </w:trPr>
        <w:tc>
          <w:tcPr>
            <w:tcW w:w="315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5F" w14:textId="77777777" w:rsidR="005C15E0" w:rsidRDefault="00913E0E">
            <w:r>
              <w:rPr>
                <w:rFonts w:ascii="B Nazanin" w:hAnsi="B Nazanin"/>
                <w:b/>
                <w:bCs/>
                <w:color w:val="000000"/>
                <w:szCs w:val="22"/>
              </w:rPr>
              <w:t>بخش اقتصادی</w:t>
            </w:r>
          </w:p>
        </w:tc>
        <w:tc>
          <w:tcPr>
            <w:tcW w:w="386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60" w14:textId="77777777" w:rsidR="005C15E0" w:rsidRDefault="00913E0E" w:rsidP="003709CA">
            <w:pPr>
              <w:jc w:val="center"/>
            </w:pPr>
            <w:r>
              <w:rPr>
                <w:rFonts w:ascii="B Nazanin" w:hAnsi="B Nazanin"/>
                <w:b/>
                <w:bCs/>
                <w:color w:val="000000"/>
                <w:szCs w:val="22"/>
              </w:rPr>
              <w:t>مبلغ اعطاشده (هزار میلیارد تومان)</w:t>
            </w:r>
          </w:p>
        </w:tc>
        <w:tc>
          <w:tcPr>
            <w:tcW w:w="233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61" w14:textId="77777777" w:rsidR="005C15E0" w:rsidRDefault="00913E0E" w:rsidP="003709CA">
            <w:pPr>
              <w:jc w:val="center"/>
            </w:pPr>
            <w:r>
              <w:rPr>
                <w:rFonts w:ascii="B Nazanin" w:hAnsi="B Nazanin"/>
                <w:b/>
                <w:bCs/>
                <w:color w:val="000000"/>
                <w:szCs w:val="22"/>
              </w:rPr>
              <w:t>نسبت پوشش</w:t>
            </w:r>
          </w:p>
        </w:tc>
      </w:tr>
      <w:tr w:rsidR="005C15E0" w14:paraId="28C93266"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63" w14:textId="77777777" w:rsidR="005C15E0" w:rsidRDefault="00913E0E">
            <w:r>
              <w:rPr>
                <w:rFonts w:ascii="B Nazanin" w:hAnsi="B Nazanin"/>
                <w:color w:val="000000"/>
                <w:szCs w:val="22"/>
              </w:rPr>
              <w:t>مسکن و ساختمان</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64" w14:textId="77777777" w:rsidR="005C15E0" w:rsidRDefault="00913E0E" w:rsidP="003709CA">
            <w:pPr>
              <w:jc w:val="center"/>
            </w:pPr>
            <w:r>
              <w:rPr>
                <w:rFonts w:ascii="B Nazanin" w:hAnsi="B Nazanin"/>
                <w:color w:val="000000"/>
                <w:szCs w:val="22"/>
              </w:rPr>
              <w:t>۸.۳</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65" w14:textId="77777777" w:rsidR="005C15E0" w:rsidRDefault="00913E0E" w:rsidP="003709CA">
            <w:pPr>
              <w:jc w:val="center"/>
            </w:pPr>
            <w:r>
              <w:rPr>
                <w:rFonts w:ascii="B Nazanin" w:hAnsi="B Nazanin"/>
                <w:b/>
                <w:bCs/>
                <w:color w:val="000000"/>
                <w:szCs w:val="22"/>
              </w:rPr>
              <w:t>۱۷۶.۹۹٪</w:t>
            </w:r>
          </w:p>
        </w:tc>
      </w:tr>
      <w:tr w:rsidR="005C15E0" w14:paraId="28C9326A"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67" w14:textId="77777777" w:rsidR="005C15E0" w:rsidRDefault="00913E0E" w:rsidP="003709CA">
            <w:pPr>
              <w:jc w:val="center"/>
            </w:pPr>
            <w:r>
              <w:rPr>
                <w:rFonts w:ascii="B Nazanin" w:hAnsi="B Nazanin"/>
                <w:color w:val="000000"/>
                <w:szCs w:val="22"/>
              </w:rPr>
              <w:lastRenderedPageBreak/>
              <w:t>خدمات</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68" w14:textId="77777777" w:rsidR="005C15E0" w:rsidRDefault="00913E0E" w:rsidP="003709CA">
            <w:pPr>
              <w:jc w:val="center"/>
            </w:pPr>
            <w:r>
              <w:rPr>
                <w:rFonts w:ascii="B Nazanin" w:hAnsi="B Nazanin"/>
                <w:color w:val="000000"/>
                <w:szCs w:val="22"/>
              </w:rPr>
              <w:t>۷۱.۶</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69" w14:textId="77777777" w:rsidR="005C15E0" w:rsidRDefault="00913E0E" w:rsidP="003709CA">
            <w:pPr>
              <w:jc w:val="center"/>
            </w:pPr>
            <w:r>
              <w:rPr>
                <w:rFonts w:ascii="B Nazanin" w:hAnsi="B Nazanin"/>
                <w:color w:val="000000"/>
                <w:szCs w:val="22"/>
              </w:rPr>
              <w:t>۱۲۹.۷۱٪</w:t>
            </w:r>
          </w:p>
        </w:tc>
      </w:tr>
      <w:tr w:rsidR="005C15E0" w14:paraId="28C9326E"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6B" w14:textId="77777777" w:rsidR="005C15E0" w:rsidRDefault="00913E0E">
            <w:r>
              <w:rPr>
                <w:rFonts w:ascii="B Nazanin" w:hAnsi="B Nazanin"/>
                <w:color w:val="000000"/>
                <w:szCs w:val="22"/>
              </w:rPr>
              <w:t>بازرگانی</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6C" w14:textId="77777777" w:rsidR="005C15E0" w:rsidRDefault="00913E0E" w:rsidP="003709CA">
            <w:pPr>
              <w:jc w:val="center"/>
            </w:pPr>
            <w:r>
              <w:rPr>
                <w:rFonts w:ascii="B Nazanin" w:hAnsi="B Nazanin"/>
                <w:color w:val="000000"/>
                <w:szCs w:val="22"/>
              </w:rPr>
              <w:t>۱۵.۰</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6D" w14:textId="77777777" w:rsidR="005C15E0" w:rsidRDefault="00913E0E" w:rsidP="003709CA">
            <w:pPr>
              <w:jc w:val="center"/>
            </w:pPr>
            <w:r>
              <w:rPr>
                <w:rFonts w:ascii="B Nazanin" w:hAnsi="B Nazanin"/>
                <w:color w:val="000000"/>
                <w:szCs w:val="22"/>
              </w:rPr>
              <w:t>۱۱۶.۶۲٪</w:t>
            </w:r>
          </w:p>
        </w:tc>
      </w:tr>
      <w:tr w:rsidR="005C15E0" w14:paraId="28C93272"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6F" w14:textId="77777777" w:rsidR="005C15E0" w:rsidRDefault="00913E0E">
            <w:r>
              <w:rPr>
                <w:rFonts w:ascii="B Nazanin" w:hAnsi="B Nazanin"/>
                <w:color w:val="000000"/>
                <w:szCs w:val="22"/>
              </w:rPr>
              <w:t>کشاورزی</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0" w14:textId="77777777" w:rsidR="005C15E0" w:rsidRDefault="00913E0E" w:rsidP="003709CA">
            <w:pPr>
              <w:jc w:val="center"/>
            </w:pPr>
            <w:r>
              <w:rPr>
                <w:rFonts w:ascii="B Nazanin" w:hAnsi="B Nazanin"/>
                <w:color w:val="000000"/>
                <w:szCs w:val="22"/>
              </w:rPr>
              <w:t>۱۹.۵</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1" w14:textId="77777777" w:rsidR="005C15E0" w:rsidRDefault="00913E0E" w:rsidP="003709CA">
            <w:pPr>
              <w:jc w:val="center"/>
            </w:pPr>
            <w:r>
              <w:rPr>
                <w:rFonts w:ascii="B Nazanin" w:hAnsi="B Nazanin"/>
                <w:color w:val="000000"/>
                <w:szCs w:val="22"/>
              </w:rPr>
              <w:t>۱۰۹.۹۴٪</w:t>
            </w:r>
          </w:p>
        </w:tc>
      </w:tr>
      <w:tr w:rsidR="005C15E0" w14:paraId="28C93276"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3" w14:textId="77777777" w:rsidR="005C15E0" w:rsidRDefault="00913E0E">
            <w:r>
              <w:rPr>
                <w:rFonts w:ascii="B Nazanin" w:hAnsi="B Nazanin"/>
                <w:color w:val="000000"/>
                <w:szCs w:val="22"/>
              </w:rPr>
              <w:t>صنعتی</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4" w14:textId="77777777" w:rsidR="005C15E0" w:rsidRDefault="00913E0E" w:rsidP="003709CA">
            <w:pPr>
              <w:jc w:val="center"/>
            </w:pPr>
            <w:r>
              <w:rPr>
                <w:rFonts w:ascii="B Nazanin" w:hAnsi="B Nazanin"/>
                <w:color w:val="000000"/>
                <w:szCs w:val="22"/>
              </w:rPr>
              <w:t>۸۵.۱</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5" w14:textId="77777777" w:rsidR="005C15E0" w:rsidRDefault="00913E0E" w:rsidP="003709CA">
            <w:pPr>
              <w:jc w:val="center"/>
            </w:pPr>
            <w:r>
              <w:rPr>
                <w:rFonts w:ascii="B Nazanin" w:hAnsi="B Nazanin"/>
                <w:color w:val="000000"/>
                <w:szCs w:val="22"/>
              </w:rPr>
              <w:t>۱۰۲.۰۴٪</w:t>
            </w:r>
          </w:p>
        </w:tc>
      </w:tr>
      <w:tr w:rsidR="005C15E0" w14:paraId="28C9327A"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7" w14:textId="77777777" w:rsidR="005C15E0" w:rsidRDefault="00913E0E">
            <w:r>
              <w:rPr>
                <w:rFonts w:ascii="B Nazanin" w:hAnsi="B Nazanin"/>
                <w:color w:val="000000"/>
                <w:szCs w:val="22"/>
              </w:rPr>
              <w:t>صنایع تبدیلی کشاورزی</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8" w14:textId="77777777" w:rsidR="005C15E0" w:rsidRDefault="00913E0E" w:rsidP="003709CA">
            <w:pPr>
              <w:jc w:val="center"/>
            </w:pPr>
            <w:r>
              <w:rPr>
                <w:rFonts w:ascii="B Nazanin" w:hAnsi="B Nazanin"/>
                <w:color w:val="000000"/>
                <w:szCs w:val="22"/>
              </w:rPr>
              <w:t>۴.۳</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9" w14:textId="77777777" w:rsidR="005C15E0" w:rsidRDefault="00913E0E" w:rsidP="003709CA">
            <w:pPr>
              <w:jc w:val="center"/>
            </w:pPr>
            <w:r>
              <w:rPr>
                <w:rFonts w:ascii="B Nazanin" w:hAnsi="B Nazanin"/>
                <w:b/>
                <w:bCs/>
                <w:color w:val="000000"/>
                <w:szCs w:val="22"/>
              </w:rPr>
              <w:t>۸۸.۷۶٪</w:t>
            </w:r>
          </w:p>
        </w:tc>
      </w:tr>
      <w:tr w:rsidR="005C15E0" w14:paraId="28C9327E" w14:textId="77777777">
        <w:trPr>
          <w:cantSplit/>
        </w:trPr>
        <w:tc>
          <w:tcPr>
            <w:tcW w:w="31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B" w14:textId="77777777" w:rsidR="005C15E0" w:rsidRDefault="00913E0E">
            <w:r>
              <w:rPr>
                <w:rFonts w:ascii="B Nazanin" w:hAnsi="B Nazanin"/>
                <w:color w:val="000000"/>
                <w:szCs w:val="22"/>
              </w:rPr>
              <w:t>اعتبارات اسنادی</w:t>
            </w:r>
          </w:p>
        </w:tc>
        <w:tc>
          <w:tcPr>
            <w:tcW w:w="386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C" w14:textId="77777777" w:rsidR="005C15E0" w:rsidRDefault="00913E0E" w:rsidP="003709CA">
            <w:pPr>
              <w:jc w:val="center"/>
            </w:pPr>
            <w:r>
              <w:rPr>
                <w:rFonts w:ascii="B Nazanin" w:hAnsi="B Nazanin"/>
                <w:color w:val="000000"/>
                <w:szCs w:val="22"/>
              </w:rPr>
              <w:t>۱.۹</w:t>
            </w:r>
          </w:p>
        </w:tc>
        <w:tc>
          <w:tcPr>
            <w:tcW w:w="23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7D" w14:textId="77777777" w:rsidR="005C15E0" w:rsidRDefault="00913E0E" w:rsidP="003709CA">
            <w:pPr>
              <w:jc w:val="center"/>
            </w:pPr>
            <w:r>
              <w:rPr>
                <w:rFonts w:ascii="B Nazanin" w:hAnsi="B Nazanin"/>
                <w:b/>
                <w:bCs/>
                <w:color w:val="000000"/>
                <w:szCs w:val="22"/>
              </w:rPr>
              <w:t>۷۹.۳۰٪</w:t>
            </w:r>
          </w:p>
        </w:tc>
      </w:tr>
    </w:tbl>
    <w:p w14:paraId="28C9327F" w14:textId="77777777" w:rsidR="005C15E0" w:rsidRDefault="005C15E0">
      <w:pPr>
        <w:spacing w:after="200"/>
      </w:pPr>
    </w:p>
    <w:p w14:paraId="28C93282" w14:textId="77777777" w:rsidR="005C15E0" w:rsidRDefault="00913E0E">
      <w:pPr>
        <w:spacing w:after="160" w:line="312" w:lineRule="auto"/>
      </w:pPr>
      <w:r>
        <w:rPr>
          <w:color w:val="000000"/>
        </w:rPr>
        <w:t>گروه‌های با پوشش کمتر از ۱۰۰ درصد سه گروه‌اند. مشارکت مدنی (۸۰.۸۷ درصد، ۱۵.۴ هزار میلیارد تومان اعطا) هم‌زمان نرخ قراردادی بالا (بخش ۵.۸) و کمترین پوشش وثیقه را دارد و بازیافت در صورت نکول در آن دشوارتر است. صنایع تبدیلی کشاورزی (۸۸.۷۶ درصد) مبلغ کوچکی (۴.۳ هزار میلیارد تومان) و نسبت مطالبات غیرجاری ۵.۹۲ درصد دارد. اعتبارات اسنادی (۷۹.۳۰ درصد) کمترین پوشش را در میان بخش‌ها دارد. این رقم بر پایه‌ی ۲۱۱ قرارداد از ۲۰,۷۳۳ قرارداد بخش (حدود یک درصد) محاسبه شده است و ارزیابی نمونه‌ای محسوب می‌شود؛ جهت آن با شاخص‌های ریسک بخش در فصل ۶ هم‌سو است. در فروش اقساطی مانده (۲۰.۶) به بهای فروش (۱۹.۵) نزدیک است و از مبلغ اعطاشده (۱۲.۹) بیشتر است؛ مبلغ اعطا در این عقد با بهای فروش هم‌مبنا نیست. مانده‌ی بخش‌ها در جدول ۵-۷ ۱۰۰ درصد پرتفوی را دربرمی‌گیرد، اما مبلغ اعطا فقط قراردادهای دارای رکورد را؛ این دو را نمی‌توان با هم مقایسه کرد.</w:t>
      </w:r>
    </w:p>
    <w:p w14:paraId="28C93283" w14:textId="77777777" w:rsidR="005C15E0" w:rsidRDefault="00913E0E">
      <w:pPr>
        <w:pStyle w:val="Heading2"/>
        <w:keepNext/>
        <w:spacing w:before="300" w:after="160"/>
      </w:pPr>
      <w:bookmarkStart w:id="118" w:name="_Toc242556322"/>
      <w:r>
        <w:rPr>
          <w:rFonts w:ascii="B Titr" w:eastAsia="B Titr" w:hAnsi="B Titr" w:cs="B Titr"/>
          <w:color w:val="000000"/>
        </w:rPr>
        <w:t>۵.۱۰ جمع‌بندی فصل</w:t>
      </w:r>
      <w:bookmarkEnd w:id="118"/>
    </w:p>
    <w:p w14:paraId="28C93284" w14:textId="77777777" w:rsidR="005C15E0" w:rsidRDefault="00913E0E">
      <w:pPr>
        <w:spacing w:after="120" w:line="300" w:lineRule="auto"/>
        <w:ind w:left="300"/>
      </w:pPr>
      <w:r>
        <w:rPr>
          <w:color w:val="000000"/>
        </w:rPr>
        <w:t>۱. مانده‌ی تسهیلات نمونه در ۶۰ ماه ۶.۱۰ برابر و مانده‌ی رسمی بانک ۵.۲۹ برابر شده و به ۱۴۸.۲ هزار میلیارد تومان (۱۲۸.۲ در نمونه) رسیده است. رشد واقعی مانده‌ی نمونه ۱.۴۶ برابر است.</w:t>
      </w:r>
    </w:p>
    <w:p w14:paraId="28C93285" w14:textId="77777777" w:rsidR="005C15E0" w:rsidRDefault="00913E0E">
      <w:pPr>
        <w:spacing w:after="120" w:line="300" w:lineRule="auto"/>
        <w:ind w:left="300"/>
      </w:pPr>
      <w:r>
        <w:rPr>
          <w:color w:val="000000"/>
        </w:rPr>
        <w:t>۲. رشد تسهیلات و منابع در آمار رسمی نزدیک به هم است و در بازه‌ی ۳۳.۸ تا ۴۷.۲ درصد حرکت می‌کند. نسبت تسهیلات به منابع در آمار رسمی میان ۱۰۵.۱ و ۱۲۸.۳ درصد (میانگین ۱۱۵.۸ و ۱۱۱.۳ در ۱۲/۱۴۰۴) قرار دارد و روند صعودی پایداری ندارد. رقم ۱۵۱.۲ درصد نمونه حاصل تفاوت پوشش منابع و تسهیلات در نمونه است.</w:t>
      </w:r>
    </w:p>
    <w:p w14:paraId="28C93286" w14:textId="77777777" w:rsidR="005C15E0" w:rsidRDefault="00913E0E">
      <w:pPr>
        <w:spacing w:after="120" w:line="300" w:lineRule="auto"/>
        <w:ind w:left="300"/>
      </w:pPr>
      <w:r>
        <w:rPr>
          <w:color w:val="000000"/>
        </w:rPr>
        <w:t xml:space="preserve">۳. ماه اسفند اوج </w:t>
      </w:r>
      <w:commentRangeStart w:id="119"/>
      <w:r>
        <w:rPr>
          <w:color w:val="000000"/>
        </w:rPr>
        <w:t xml:space="preserve">فصلی رشد </w:t>
      </w:r>
      <w:commentRangeEnd w:id="119"/>
      <w:r w:rsidR="003709CA">
        <w:rPr>
          <w:rStyle w:val="CommentReference"/>
        </w:rPr>
        <w:commentReference w:id="119"/>
      </w:r>
      <w:r>
        <w:rPr>
          <w:color w:val="000000"/>
        </w:rPr>
        <w:t>است: میانگین رشد یک‌ماهه‌ی تسهیلات در اسفند ۶.۲ درصد و در دیگر ماه‌ها حدود ۲.۵ درصد است.</w:t>
      </w:r>
    </w:p>
    <w:p w14:paraId="28C93287" w14:textId="77777777" w:rsidR="005C15E0" w:rsidRDefault="00913E0E">
      <w:pPr>
        <w:spacing w:after="120" w:line="300" w:lineRule="auto"/>
        <w:ind w:left="300"/>
      </w:pPr>
      <w:r>
        <w:rPr>
          <w:color w:val="000000"/>
        </w:rPr>
        <w:t>۴. مرابحه با ۳۹.۳۷ درصد کل مانده (۵۰.۷ درصد مانده‌ی دارای رکورد) محور پرتفوی است و عقود مشارکتی حدود ۳.۲ درصد را شامل می‌شوند. سه بخش خدمات، صنعتی و مسکن و ساختمان ۸۳.۸۹ درصد پرتفوی را تشکیل می‌دهند.</w:t>
      </w:r>
    </w:p>
    <w:p w14:paraId="28C93288" w14:textId="77777777" w:rsidR="005C15E0" w:rsidRDefault="00913E0E">
      <w:pPr>
        <w:spacing w:after="120" w:line="300" w:lineRule="auto"/>
        <w:ind w:left="300"/>
      </w:pPr>
      <w:r>
        <w:rPr>
          <w:color w:val="000000"/>
        </w:rPr>
        <w:t>۵. توزیع اندازه نامتقارن است: ۱.۱ درصد قراردادها ۴۰.۵۵ درصد مبلغ اعطا را دارند. ۴۲.۸۵ درصد مانده ظرف یک سال و ۳۱.۴۰ درصد بیش از سه سال سررسید دارد.</w:t>
      </w:r>
    </w:p>
    <w:p w14:paraId="28C93289" w14:textId="77777777" w:rsidR="005C15E0" w:rsidRDefault="00913E0E">
      <w:pPr>
        <w:spacing w:after="120" w:line="300" w:lineRule="auto"/>
        <w:ind w:left="300"/>
      </w:pPr>
      <w:r>
        <w:rPr>
          <w:color w:val="000000"/>
        </w:rPr>
        <w:lastRenderedPageBreak/>
        <w:t>۶. بازده قراردادی کل پرتفوی ۱۷.۰۸ درصد و پرتفوی تجاری (بدون قرض‌الحسنه) ۱۹.۳۸ درصد است. پوشش وثیقه ثبت‌شده ۱۱۵.۷۵ درصد است و مشارکت مدنی، صنایع تبدیلی کشاورزی و اعتبارات اسنادی پوشش کمتر از ۱۰۰ درصد دارند.</w:t>
      </w:r>
    </w:p>
    <w:p w14:paraId="28C9328A" w14:textId="77777777" w:rsidR="005C15E0" w:rsidRDefault="00913E0E">
      <w:pPr>
        <w:spacing w:after="120" w:line="300" w:lineRule="auto"/>
        <w:ind w:left="300"/>
      </w:pPr>
      <w:r>
        <w:rPr>
          <w:color w:val="000000"/>
        </w:rPr>
        <w:t>۷. اعتبارات اسنادی با ۴.۲۲ درصد پرتفوی ۴۰.۴۴ درصد کل مطالبات غیرجاری را دارد و در فصل ۶ بررسی می‌شود.</w:t>
      </w:r>
    </w:p>
    <w:p w14:paraId="28C9328B" w14:textId="77777777" w:rsidR="005C15E0" w:rsidRDefault="00913E0E">
      <w:pPr>
        <w:spacing w:after="120" w:line="300" w:lineRule="auto"/>
        <w:ind w:left="300"/>
      </w:pPr>
      <w:r>
        <w:rPr>
          <w:color w:val="000000"/>
        </w:rPr>
        <w:t>۸. تحلیل‌های نوع عقد، سررسید، نرخ و وثیقه بر ۷۷.۶ درصد پرتفوی متکی‌اند؛ تحلیل بخش اقتصادی ۱۰۰ درصد پرتفوی را پوشش می‌دهد.</w:t>
      </w:r>
    </w:p>
    <w:p w14:paraId="28C9328C" w14:textId="77777777" w:rsidR="005C15E0" w:rsidRDefault="005C15E0">
      <w:pPr>
        <w:pBdr>
          <w:bottom w:val="single" w:sz="6" w:space="0" w:color="BBBBBB"/>
        </w:pBdr>
        <w:spacing w:before="100" w:after="100"/>
      </w:pPr>
    </w:p>
    <w:p w14:paraId="28C9328D" w14:textId="77777777" w:rsidR="005C15E0" w:rsidRDefault="00913E0E">
      <w:pPr>
        <w:pStyle w:val="Heading1"/>
        <w:keepNext/>
        <w:pageBreakBefore/>
        <w:spacing w:after="160"/>
      </w:pPr>
      <w:bookmarkStart w:id="120" w:name="_Toc242556323"/>
      <w:r>
        <w:rPr>
          <w:rFonts w:ascii="B Titr" w:eastAsia="B Titr" w:hAnsi="B Titr" w:cs="B Titr"/>
          <w:color w:val="1F4E79"/>
          <w:sz w:val="30"/>
          <w:szCs w:val="30"/>
        </w:rPr>
        <w:lastRenderedPageBreak/>
        <w:t>فصل ۶: کیفیت دارایی، ریسک اعتباری و تمرکز</w:t>
      </w:r>
      <w:bookmarkEnd w:id="120"/>
    </w:p>
    <w:p w14:paraId="28C9328E" w14:textId="77777777" w:rsidR="005C15E0" w:rsidRDefault="00913E0E">
      <w:pPr>
        <w:pStyle w:val="Heading2"/>
        <w:keepNext/>
        <w:spacing w:before="300" w:after="160"/>
      </w:pPr>
      <w:bookmarkStart w:id="121" w:name="_Toc242556324"/>
      <w:r>
        <w:rPr>
          <w:rFonts w:ascii="B Titr" w:eastAsia="B Titr" w:hAnsi="B Titr" w:cs="B Titr"/>
          <w:color w:val="000000"/>
        </w:rPr>
        <w:t>۶.۱ هدف و ساختار فصل</w:t>
      </w:r>
      <w:bookmarkEnd w:id="121"/>
    </w:p>
    <w:p w14:paraId="28C9328F" w14:textId="77777777" w:rsidR="005C15E0" w:rsidRDefault="00913E0E">
      <w:pPr>
        <w:spacing w:after="160" w:line="312" w:lineRule="auto"/>
      </w:pPr>
      <w:r>
        <w:rPr>
          <w:color w:val="000000"/>
        </w:rPr>
        <w:t>فصل ۵ ساختار پرتفوی تسهیلات را توصیف کرد. این فصل کیفیت پرتفوی و ریسک‌های آن را می‌سنجد: کیفیت دارایی در پنج سال گذشته چه مسیری داشته، افزایش مطالبات غیرجاری از کدام بخش‌ها می‌آید، شاخص‌های پیش‌نگر چه جهتی را نشان می‌دهند و ریسک تمرکز در دست چه تعداد مشتری است.</w:t>
      </w:r>
    </w:p>
    <w:p w14:paraId="28C93290" w14:textId="77777777" w:rsidR="005C15E0" w:rsidRDefault="00913E0E">
      <w:pPr>
        <w:spacing w:after="160" w:line="312" w:lineRule="auto"/>
      </w:pPr>
      <w:r>
        <w:rPr>
          <w:color w:val="000000"/>
        </w:rPr>
        <w:t>فصل در چهار گروه تحلیل پیش می‌رود: تصویر کلان (بخش‌های ۶.۲ و ۶.۳)، منابع ریسک (بخش‌های ۶.۴ تا ۶.۷)، شاخص‌های پیش‌نگر (بخش‌های ۶.۸ و ۶.۹) و تمرکز (بخش‌های ۶.۱۰ و ۶.۱۱).</w:t>
      </w:r>
    </w:p>
    <w:p w14:paraId="28C93291" w14:textId="77777777" w:rsidR="005C15E0" w:rsidRDefault="00913E0E">
      <w:pPr>
        <w:spacing w:after="160" w:line="312" w:lineRule="auto"/>
      </w:pPr>
      <w:r>
        <w:rPr>
          <w:color w:val="000000"/>
        </w:rPr>
        <w:t>مطالبات غیرجاری در این گزارش مجموع سه طبقه‌ی سررسیدگذشته، معوق و مشکوک‌الوصول است و برابر با اختلاف مانده‌ی کل و مانده‌ی جاری هر قرارداد است. بر این پایه مطالبات غیرجاری نمونه در ۱۲/۱۴۰۴ برابر ۱۱.۲ هزار میلیارد تومان و ۸.۷۶ درصد مانده‌ی پرتفوی است. نسبت رسمی بانک در همین ماه ۸.۰۰ درصد است و دو سری در ۵۸ ماه قابل مقایسه همبستگی ۰.۹۶ دارند (بخش ۲.۴.۵). همه‌ی مبالغ این فصل بر حسب هزار میلیارد تومان است.</w:t>
      </w:r>
    </w:p>
    <w:p w14:paraId="28C93292" w14:textId="77777777" w:rsidR="005C15E0" w:rsidRDefault="00913E0E">
      <w:pPr>
        <w:pStyle w:val="Heading2"/>
        <w:keepNext/>
        <w:spacing w:before="300" w:after="160"/>
      </w:pPr>
      <w:bookmarkStart w:id="122" w:name="_Toc242556325"/>
      <w:r>
        <w:rPr>
          <w:rFonts w:ascii="B Titr" w:eastAsia="B Titr" w:hAnsi="B Titr" w:cs="B Titr"/>
          <w:color w:val="000000"/>
        </w:rPr>
        <w:t>۶.۲ روند طبقه‌بندی مطالبات</w:t>
      </w:r>
      <w:bookmarkEnd w:id="122"/>
    </w:p>
    <w:p w14:paraId="28C93293" w14:textId="77777777" w:rsidR="005C15E0" w:rsidRDefault="00913E0E">
      <w:pPr>
        <w:pStyle w:val="Heading3"/>
        <w:keepNext/>
        <w:spacing w:before="300" w:after="160"/>
      </w:pPr>
      <w:r>
        <w:rPr>
          <w:rFonts w:ascii="B Titr" w:eastAsia="B Titr" w:hAnsi="B Titr" w:cs="B Titr"/>
          <w:color w:val="000000"/>
          <w:sz w:val="26"/>
          <w:szCs w:val="26"/>
        </w:rPr>
        <w:t>۶.۲.۱ سری زمانی</w:t>
      </w:r>
    </w:p>
    <w:p w14:paraId="28C93294" w14:textId="77777777" w:rsidR="005C15E0" w:rsidRDefault="00913E0E">
      <w:pPr>
        <w:keepNext/>
        <w:spacing w:before="160" w:after="60"/>
        <w:jc w:val="center"/>
      </w:pPr>
      <w:r>
        <w:rPr>
          <w:noProof/>
        </w:rPr>
        <w:drawing>
          <wp:inline distT="0" distB="0" distL="0" distR="0" wp14:anchorId="28C938AE" wp14:editId="28C938AF">
            <wp:extent cx="5715000" cy="2152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152650"/>
                    </a:xfrm>
                    <a:prstGeom prst="rect">
                      <a:avLst/>
                    </a:prstGeom>
                  </pic:spPr>
                </pic:pic>
              </a:graphicData>
            </a:graphic>
          </wp:inline>
        </w:drawing>
      </w:r>
    </w:p>
    <w:p w14:paraId="28C93295" w14:textId="77777777" w:rsidR="005C15E0" w:rsidRDefault="00913E0E">
      <w:pPr>
        <w:spacing w:after="240"/>
        <w:jc w:val="center"/>
      </w:pPr>
      <w:r>
        <w:rPr>
          <w:rFonts w:ascii="B Nazanin" w:hAnsi="B Nazanin"/>
          <w:b/>
          <w:bCs/>
          <w:color w:val="000000"/>
          <w:szCs w:val="22"/>
        </w:rPr>
        <w:t>نمودار ۶-۱: روند طبقه‌بندی مانده‌ی تسهیلات نمونه، ۰۱/۱۴۰۰ تا ۱۲/۱۴۰۴</w:t>
      </w:r>
    </w:p>
    <w:p w14:paraId="28C93296" w14:textId="77777777" w:rsidR="005C15E0" w:rsidRDefault="00913E0E">
      <w:pPr>
        <w:keepNext/>
        <w:spacing w:before="200" w:after="100"/>
      </w:pPr>
      <w:r>
        <w:rPr>
          <w:rFonts w:ascii="B Nazanin" w:hAnsi="B Nazanin"/>
          <w:b/>
          <w:bCs/>
          <w:color w:val="000000"/>
          <w:szCs w:val="22"/>
        </w:rPr>
        <w:t xml:space="preserve">جدول ۶-۱: طبقه‌بندی </w:t>
      </w:r>
      <w:commentRangeStart w:id="123"/>
      <w:r>
        <w:rPr>
          <w:rFonts w:ascii="B Nazanin" w:hAnsi="B Nazanin"/>
          <w:b/>
          <w:bCs/>
          <w:color w:val="000000"/>
          <w:szCs w:val="22"/>
        </w:rPr>
        <w:t>مطالبات</w:t>
      </w:r>
      <w:commentRangeEnd w:id="123"/>
      <w:r w:rsidR="00846359">
        <w:rPr>
          <w:rStyle w:val="CommentReference"/>
        </w:rPr>
        <w:commentReference w:id="123"/>
      </w:r>
      <w:r>
        <w:rPr>
          <w:rFonts w:ascii="B Nazanin" w:hAnsi="B Nazanin"/>
          <w:b/>
          <w:bCs/>
          <w:color w:val="000000"/>
          <w:szCs w:val="22"/>
        </w:rPr>
        <w:t xml:space="preserve"> در مقاطع منتخب (مبنای الف،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7"/>
        <w:gridCol w:w="1174"/>
        <w:gridCol w:w="1453"/>
        <w:gridCol w:w="1029"/>
        <w:gridCol w:w="1500"/>
        <w:gridCol w:w="1453"/>
        <w:gridCol w:w="1504"/>
      </w:tblGrid>
      <w:tr w:rsidR="005C15E0" w14:paraId="28C9329E" w14:textId="77777777">
        <w:trPr>
          <w:cantSplit/>
          <w:tblHeader/>
        </w:trPr>
        <w:tc>
          <w:tcPr>
            <w:tcW w:w="123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97" w14:textId="77777777" w:rsidR="005C15E0" w:rsidRDefault="00913E0E" w:rsidP="00B0472B">
            <w:pPr>
              <w:jc w:val="center"/>
            </w:pPr>
            <w:r>
              <w:rPr>
                <w:rFonts w:ascii="B Nazanin" w:hAnsi="B Nazanin"/>
                <w:b/>
                <w:bCs/>
                <w:color w:val="000000"/>
                <w:szCs w:val="22"/>
              </w:rPr>
              <w:t>مقطع</w:t>
            </w:r>
          </w:p>
        </w:tc>
        <w:tc>
          <w:tcPr>
            <w:tcW w:w="117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98" w14:textId="77777777" w:rsidR="005C15E0" w:rsidRDefault="00913E0E" w:rsidP="00B0472B">
            <w:pPr>
              <w:jc w:val="center"/>
            </w:pPr>
            <w:r>
              <w:rPr>
                <w:rFonts w:ascii="B Nazanin" w:hAnsi="B Nazanin"/>
                <w:b/>
                <w:bCs/>
                <w:color w:val="000000"/>
                <w:szCs w:val="22"/>
              </w:rPr>
              <w:t>جاری</w:t>
            </w:r>
          </w:p>
        </w:tc>
        <w:tc>
          <w:tcPr>
            <w:tcW w:w="145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99" w14:textId="77777777" w:rsidR="005C15E0" w:rsidRDefault="00913E0E" w:rsidP="00B0472B">
            <w:pPr>
              <w:jc w:val="center"/>
            </w:pPr>
            <w:r>
              <w:rPr>
                <w:rFonts w:ascii="B Nazanin" w:hAnsi="B Nazanin"/>
                <w:b/>
                <w:bCs/>
                <w:color w:val="000000"/>
                <w:szCs w:val="22"/>
              </w:rPr>
              <w:t>سررسیدگذشته</w:t>
            </w:r>
          </w:p>
        </w:tc>
        <w:tc>
          <w:tcPr>
            <w:tcW w:w="102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9A" w14:textId="77777777" w:rsidR="005C15E0" w:rsidRDefault="00913E0E" w:rsidP="00B0472B">
            <w:pPr>
              <w:jc w:val="center"/>
            </w:pPr>
            <w:r>
              <w:rPr>
                <w:rFonts w:ascii="B Nazanin" w:hAnsi="B Nazanin"/>
                <w:b/>
                <w:bCs/>
                <w:color w:val="000000"/>
                <w:szCs w:val="22"/>
              </w:rPr>
              <w:t>معوق</w:t>
            </w:r>
          </w:p>
        </w:tc>
        <w:tc>
          <w:tcPr>
            <w:tcW w:w="15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9B" w14:textId="77777777" w:rsidR="005C15E0" w:rsidRDefault="00913E0E" w:rsidP="00B0472B">
            <w:pPr>
              <w:jc w:val="center"/>
            </w:pPr>
            <w:r>
              <w:rPr>
                <w:rFonts w:ascii="B Nazanin" w:hAnsi="B Nazanin"/>
                <w:b/>
                <w:bCs/>
                <w:color w:val="000000"/>
                <w:szCs w:val="22"/>
              </w:rPr>
              <w:t>مشکوک‌الوصول</w:t>
            </w:r>
          </w:p>
        </w:tc>
        <w:tc>
          <w:tcPr>
            <w:tcW w:w="145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9C" w14:textId="77777777" w:rsidR="005C15E0" w:rsidRDefault="00913E0E" w:rsidP="00B0472B">
            <w:pPr>
              <w:jc w:val="center"/>
            </w:pPr>
            <w:r>
              <w:rPr>
                <w:rFonts w:ascii="B Nazanin" w:hAnsi="B Nazanin"/>
                <w:b/>
                <w:bCs/>
                <w:color w:val="000000"/>
                <w:szCs w:val="22"/>
              </w:rPr>
              <w:t>جمع غیرجاری</w:t>
            </w:r>
          </w:p>
        </w:tc>
        <w:tc>
          <w:tcPr>
            <w:tcW w:w="150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9D" w14:textId="77777777" w:rsidR="005C15E0" w:rsidRDefault="00913E0E" w:rsidP="00B0472B">
            <w:pPr>
              <w:jc w:val="center"/>
            </w:pPr>
            <w:r>
              <w:rPr>
                <w:rFonts w:ascii="B Nazanin" w:hAnsi="B Nazanin"/>
                <w:b/>
                <w:bCs/>
                <w:color w:val="000000"/>
                <w:szCs w:val="22"/>
              </w:rPr>
              <w:t>نسبت غیرجاری</w:t>
            </w:r>
          </w:p>
        </w:tc>
      </w:tr>
      <w:tr w:rsidR="005C15E0" w14:paraId="28C932A6"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9F" w14:textId="77777777" w:rsidR="005C15E0" w:rsidRDefault="00913E0E" w:rsidP="00B0472B">
            <w:pPr>
              <w:jc w:val="center"/>
            </w:pPr>
            <w:r>
              <w:rPr>
                <w:rFonts w:ascii="B Nazanin" w:hAnsi="B Nazanin"/>
                <w:color w:val="000000"/>
                <w:szCs w:val="22"/>
              </w:rPr>
              <w:t>۰۱/۱۴۰۰</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0" w14:textId="77777777" w:rsidR="005C15E0" w:rsidRDefault="00913E0E" w:rsidP="00B0472B">
            <w:pPr>
              <w:jc w:val="center"/>
            </w:pPr>
            <w:r>
              <w:rPr>
                <w:rFonts w:ascii="B Nazanin" w:hAnsi="B Nazanin"/>
                <w:color w:val="000000"/>
                <w:szCs w:val="22"/>
              </w:rPr>
              <w:t>۱۹.۹۴</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1" w14:textId="77777777" w:rsidR="005C15E0" w:rsidRDefault="00913E0E" w:rsidP="00B0472B">
            <w:pPr>
              <w:jc w:val="center"/>
            </w:pPr>
            <w:r>
              <w:rPr>
                <w:rFonts w:ascii="B Nazanin" w:hAnsi="B Nazanin"/>
                <w:color w:val="000000"/>
                <w:szCs w:val="22"/>
              </w:rPr>
              <w:t>۰.۳۸</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2" w14:textId="77777777" w:rsidR="005C15E0" w:rsidRDefault="00913E0E" w:rsidP="00B0472B">
            <w:pPr>
              <w:jc w:val="center"/>
            </w:pPr>
            <w:r>
              <w:rPr>
                <w:rFonts w:ascii="B Nazanin" w:hAnsi="B Nazanin"/>
                <w:color w:val="000000"/>
                <w:szCs w:val="22"/>
              </w:rPr>
              <w:t>۰.۱۳</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3" w14:textId="77777777" w:rsidR="005C15E0" w:rsidRDefault="00913E0E" w:rsidP="00B0472B">
            <w:pPr>
              <w:jc w:val="center"/>
            </w:pPr>
            <w:r>
              <w:rPr>
                <w:rFonts w:ascii="B Nazanin" w:hAnsi="B Nazanin"/>
                <w:color w:val="000000"/>
                <w:szCs w:val="22"/>
              </w:rPr>
              <w:t>۰.۵۴</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4" w14:textId="77777777" w:rsidR="005C15E0" w:rsidRDefault="00913E0E" w:rsidP="00B0472B">
            <w:pPr>
              <w:jc w:val="center"/>
            </w:pPr>
            <w:r>
              <w:rPr>
                <w:rFonts w:ascii="B Nazanin" w:hAnsi="B Nazanin"/>
                <w:color w:val="000000"/>
                <w:szCs w:val="22"/>
              </w:rPr>
              <w:t>۱.۰۶</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5" w14:textId="77777777" w:rsidR="005C15E0" w:rsidRDefault="00913E0E" w:rsidP="00B0472B">
            <w:pPr>
              <w:jc w:val="center"/>
            </w:pPr>
            <w:r>
              <w:rPr>
                <w:rFonts w:ascii="B Nazanin" w:hAnsi="B Nazanin"/>
                <w:color w:val="000000"/>
                <w:szCs w:val="22"/>
              </w:rPr>
              <w:t>۵.۰۴٪</w:t>
            </w:r>
          </w:p>
        </w:tc>
      </w:tr>
      <w:tr w:rsidR="005C15E0" w14:paraId="28C932AE"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7" w14:textId="77777777" w:rsidR="005C15E0" w:rsidRDefault="00913E0E" w:rsidP="00B0472B">
            <w:pPr>
              <w:jc w:val="center"/>
            </w:pPr>
            <w:r>
              <w:rPr>
                <w:rFonts w:ascii="B Nazanin" w:hAnsi="B Nazanin"/>
                <w:color w:val="000000"/>
                <w:szCs w:val="22"/>
              </w:rPr>
              <w:t>۱۲/۱۴۰۰</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8" w14:textId="77777777" w:rsidR="005C15E0" w:rsidRDefault="00913E0E" w:rsidP="00B0472B">
            <w:pPr>
              <w:jc w:val="center"/>
            </w:pPr>
            <w:r>
              <w:rPr>
                <w:rFonts w:ascii="B Nazanin" w:hAnsi="B Nazanin"/>
                <w:color w:val="000000"/>
                <w:szCs w:val="22"/>
              </w:rPr>
              <w:t>۳۰.۷۱</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9" w14:textId="77777777" w:rsidR="005C15E0" w:rsidRDefault="00913E0E" w:rsidP="00B0472B">
            <w:pPr>
              <w:jc w:val="center"/>
            </w:pPr>
            <w:r>
              <w:rPr>
                <w:rFonts w:ascii="B Nazanin" w:hAnsi="B Nazanin"/>
                <w:color w:val="000000"/>
                <w:szCs w:val="22"/>
              </w:rPr>
              <w:t>۰.۲۵</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A" w14:textId="77777777" w:rsidR="005C15E0" w:rsidRDefault="00913E0E" w:rsidP="00B0472B">
            <w:pPr>
              <w:jc w:val="center"/>
            </w:pPr>
            <w:r>
              <w:rPr>
                <w:rFonts w:ascii="B Nazanin" w:hAnsi="B Nazanin"/>
                <w:color w:val="000000"/>
                <w:szCs w:val="22"/>
              </w:rPr>
              <w:t>۰.۲۰</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B" w14:textId="77777777" w:rsidR="005C15E0" w:rsidRDefault="00913E0E" w:rsidP="00B0472B">
            <w:pPr>
              <w:jc w:val="center"/>
            </w:pPr>
            <w:r>
              <w:rPr>
                <w:rFonts w:ascii="B Nazanin" w:hAnsi="B Nazanin"/>
                <w:color w:val="000000"/>
                <w:szCs w:val="22"/>
              </w:rPr>
              <w:t>۰.۵۲</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C" w14:textId="77777777" w:rsidR="005C15E0" w:rsidRDefault="00913E0E" w:rsidP="00B0472B">
            <w:pPr>
              <w:jc w:val="center"/>
            </w:pPr>
            <w:r>
              <w:rPr>
                <w:rFonts w:ascii="B Nazanin" w:hAnsi="B Nazanin"/>
                <w:color w:val="000000"/>
                <w:szCs w:val="22"/>
              </w:rPr>
              <w:t>۰.۹۷</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D" w14:textId="77777777" w:rsidR="005C15E0" w:rsidRDefault="00913E0E" w:rsidP="00B0472B">
            <w:pPr>
              <w:jc w:val="center"/>
            </w:pPr>
            <w:r>
              <w:rPr>
                <w:rFonts w:ascii="B Nazanin" w:hAnsi="B Nazanin"/>
                <w:color w:val="000000"/>
                <w:szCs w:val="22"/>
              </w:rPr>
              <w:t>۳.۰۷٪</w:t>
            </w:r>
          </w:p>
        </w:tc>
      </w:tr>
      <w:tr w:rsidR="005C15E0" w14:paraId="28C932B6"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AF" w14:textId="77777777" w:rsidR="005C15E0" w:rsidRDefault="00913E0E" w:rsidP="00B0472B">
            <w:pPr>
              <w:jc w:val="center"/>
            </w:pPr>
            <w:r>
              <w:rPr>
                <w:rFonts w:ascii="B Nazanin" w:hAnsi="B Nazanin"/>
                <w:color w:val="000000"/>
                <w:szCs w:val="22"/>
              </w:rPr>
              <w:t>۱۲/۱۴۰۱</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0" w14:textId="77777777" w:rsidR="005C15E0" w:rsidRDefault="00913E0E" w:rsidP="00B0472B">
            <w:pPr>
              <w:jc w:val="center"/>
            </w:pPr>
            <w:r>
              <w:rPr>
                <w:rFonts w:ascii="B Nazanin" w:hAnsi="B Nazanin"/>
                <w:color w:val="000000"/>
                <w:szCs w:val="22"/>
              </w:rPr>
              <w:t>۴۱.۰۴</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1" w14:textId="77777777" w:rsidR="005C15E0" w:rsidRDefault="00913E0E" w:rsidP="00B0472B">
            <w:pPr>
              <w:jc w:val="center"/>
            </w:pPr>
            <w:r>
              <w:rPr>
                <w:rFonts w:ascii="B Nazanin" w:hAnsi="B Nazanin"/>
                <w:color w:val="000000"/>
                <w:szCs w:val="22"/>
              </w:rPr>
              <w:t>۰.۴۴</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2" w14:textId="77777777" w:rsidR="005C15E0" w:rsidRDefault="00913E0E" w:rsidP="00B0472B">
            <w:pPr>
              <w:jc w:val="center"/>
            </w:pPr>
            <w:r>
              <w:rPr>
                <w:rFonts w:ascii="B Nazanin" w:hAnsi="B Nazanin"/>
                <w:color w:val="000000"/>
                <w:szCs w:val="22"/>
              </w:rPr>
              <w:t>۰.۲۰</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3" w14:textId="77777777" w:rsidR="005C15E0" w:rsidRDefault="00913E0E" w:rsidP="00B0472B">
            <w:pPr>
              <w:jc w:val="center"/>
            </w:pPr>
            <w:r>
              <w:rPr>
                <w:rFonts w:ascii="B Nazanin" w:hAnsi="B Nazanin"/>
                <w:color w:val="000000"/>
                <w:szCs w:val="22"/>
              </w:rPr>
              <w:t>۰.۶۲</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4" w14:textId="77777777" w:rsidR="005C15E0" w:rsidRDefault="00913E0E" w:rsidP="00B0472B">
            <w:pPr>
              <w:jc w:val="center"/>
            </w:pPr>
            <w:r>
              <w:rPr>
                <w:rFonts w:ascii="B Nazanin" w:hAnsi="B Nazanin"/>
                <w:color w:val="000000"/>
                <w:szCs w:val="22"/>
              </w:rPr>
              <w:t>۱.۲۵</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5" w14:textId="77777777" w:rsidR="005C15E0" w:rsidRDefault="00913E0E" w:rsidP="00B0472B">
            <w:pPr>
              <w:jc w:val="center"/>
            </w:pPr>
            <w:r>
              <w:rPr>
                <w:rFonts w:ascii="B Nazanin" w:hAnsi="B Nazanin"/>
                <w:color w:val="000000"/>
                <w:szCs w:val="22"/>
              </w:rPr>
              <w:t>۲.۹۶٪</w:t>
            </w:r>
          </w:p>
        </w:tc>
      </w:tr>
      <w:tr w:rsidR="005C15E0" w14:paraId="28C932BE"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7" w14:textId="77777777" w:rsidR="005C15E0" w:rsidRDefault="00913E0E" w:rsidP="00B0472B">
            <w:pPr>
              <w:jc w:val="center"/>
            </w:pPr>
            <w:r>
              <w:rPr>
                <w:rFonts w:ascii="B Nazanin" w:hAnsi="B Nazanin"/>
                <w:color w:val="000000"/>
                <w:szCs w:val="22"/>
              </w:rPr>
              <w:lastRenderedPageBreak/>
              <w:t>۱۲/۱۴۰۲</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8" w14:textId="77777777" w:rsidR="005C15E0" w:rsidRDefault="00913E0E" w:rsidP="00B0472B">
            <w:pPr>
              <w:jc w:val="center"/>
            </w:pPr>
            <w:r>
              <w:rPr>
                <w:rFonts w:ascii="B Nazanin" w:hAnsi="B Nazanin"/>
                <w:color w:val="000000"/>
                <w:szCs w:val="22"/>
              </w:rPr>
              <w:t>۵۹.۱۶</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9" w14:textId="77777777" w:rsidR="005C15E0" w:rsidRDefault="00913E0E" w:rsidP="00B0472B">
            <w:pPr>
              <w:jc w:val="center"/>
            </w:pPr>
            <w:r>
              <w:rPr>
                <w:rFonts w:ascii="B Nazanin" w:hAnsi="B Nazanin"/>
                <w:color w:val="000000"/>
                <w:szCs w:val="22"/>
              </w:rPr>
              <w:t>۰.۴۶</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A" w14:textId="77777777" w:rsidR="005C15E0" w:rsidRDefault="00913E0E" w:rsidP="00B0472B">
            <w:pPr>
              <w:jc w:val="center"/>
            </w:pPr>
            <w:r>
              <w:rPr>
                <w:rFonts w:ascii="B Nazanin" w:hAnsi="B Nazanin"/>
                <w:color w:val="000000"/>
                <w:szCs w:val="22"/>
              </w:rPr>
              <w:t>۰.۴۲</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B" w14:textId="77777777" w:rsidR="005C15E0" w:rsidRDefault="00913E0E" w:rsidP="00B0472B">
            <w:pPr>
              <w:jc w:val="center"/>
            </w:pPr>
            <w:r>
              <w:rPr>
                <w:rFonts w:ascii="B Nazanin" w:hAnsi="B Nazanin"/>
                <w:color w:val="000000"/>
                <w:szCs w:val="22"/>
              </w:rPr>
              <w:t>۰.۸۵</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C" w14:textId="77777777" w:rsidR="005C15E0" w:rsidRDefault="00913E0E" w:rsidP="00B0472B">
            <w:pPr>
              <w:jc w:val="center"/>
            </w:pPr>
            <w:r>
              <w:rPr>
                <w:rFonts w:ascii="B Nazanin" w:hAnsi="B Nazanin"/>
                <w:color w:val="000000"/>
                <w:szCs w:val="22"/>
              </w:rPr>
              <w:t>۱.۷۳</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D" w14:textId="77777777" w:rsidR="005C15E0" w:rsidRDefault="00913E0E" w:rsidP="00B0472B">
            <w:pPr>
              <w:jc w:val="center"/>
            </w:pPr>
            <w:r>
              <w:rPr>
                <w:rFonts w:ascii="B Nazanin" w:hAnsi="B Nazanin"/>
                <w:b/>
                <w:bCs/>
                <w:color w:val="000000"/>
                <w:szCs w:val="22"/>
              </w:rPr>
              <w:t>۲.۸۴٪</w:t>
            </w:r>
          </w:p>
        </w:tc>
      </w:tr>
      <w:tr w:rsidR="005C15E0" w14:paraId="28C932C6"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BF" w14:textId="77777777" w:rsidR="005C15E0" w:rsidRDefault="00913E0E" w:rsidP="00B0472B">
            <w:pPr>
              <w:jc w:val="center"/>
            </w:pPr>
            <w:r>
              <w:rPr>
                <w:rFonts w:ascii="B Nazanin" w:hAnsi="B Nazanin"/>
                <w:color w:val="000000"/>
                <w:szCs w:val="22"/>
              </w:rPr>
              <w:t>۱۲/۱۴۰۳</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0" w14:textId="77777777" w:rsidR="005C15E0" w:rsidRDefault="00913E0E" w:rsidP="00B0472B">
            <w:pPr>
              <w:jc w:val="center"/>
            </w:pPr>
            <w:r>
              <w:rPr>
                <w:rFonts w:ascii="B Nazanin" w:hAnsi="B Nazanin"/>
                <w:color w:val="000000"/>
                <w:szCs w:val="22"/>
              </w:rPr>
              <w:t>۸۴.۴۳</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1" w14:textId="77777777" w:rsidR="005C15E0" w:rsidRDefault="00913E0E" w:rsidP="00B0472B">
            <w:pPr>
              <w:jc w:val="center"/>
            </w:pPr>
            <w:r>
              <w:rPr>
                <w:rFonts w:ascii="B Nazanin" w:hAnsi="B Nazanin"/>
                <w:color w:val="000000"/>
                <w:szCs w:val="22"/>
              </w:rPr>
              <w:t>۰.۸۶</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2" w14:textId="77777777" w:rsidR="005C15E0" w:rsidRDefault="00913E0E" w:rsidP="00B0472B">
            <w:pPr>
              <w:jc w:val="center"/>
            </w:pPr>
            <w:r>
              <w:rPr>
                <w:rFonts w:ascii="B Nazanin" w:hAnsi="B Nazanin"/>
                <w:color w:val="000000"/>
                <w:szCs w:val="22"/>
              </w:rPr>
              <w:t>۰.۷۰</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3" w14:textId="77777777" w:rsidR="005C15E0" w:rsidRDefault="00913E0E" w:rsidP="00B0472B">
            <w:pPr>
              <w:jc w:val="center"/>
            </w:pPr>
            <w:r>
              <w:rPr>
                <w:rFonts w:ascii="B Nazanin" w:hAnsi="B Nazanin"/>
                <w:color w:val="000000"/>
                <w:szCs w:val="22"/>
              </w:rPr>
              <w:t>۲.۸۲</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4" w14:textId="77777777" w:rsidR="005C15E0" w:rsidRDefault="00913E0E" w:rsidP="00B0472B">
            <w:pPr>
              <w:jc w:val="center"/>
            </w:pPr>
            <w:r>
              <w:rPr>
                <w:rFonts w:ascii="B Nazanin" w:hAnsi="B Nazanin"/>
                <w:color w:val="000000"/>
                <w:szCs w:val="22"/>
              </w:rPr>
              <w:t>۴.۳۷</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5" w14:textId="77777777" w:rsidR="005C15E0" w:rsidRDefault="00913E0E" w:rsidP="00B0472B">
            <w:pPr>
              <w:jc w:val="center"/>
            </w:pPr>
            <w:r>
              <w:rPr>
                <w:rFonts w:ascii="B Nazanin" w:hAnsi="B Nazanin"/>
                <w:color w:val="000000"/>
                <w:szCs w:val="22"/>
              </w:rPr>
              <w:t>۴.۹۳٪</w:t>
            </w:r>
          </w:p>
        </w:tc>
      </w:tr>
      <w:tr w:rsidR="005C15E0" w14:paraId="28C932CE" w14:textId="77777777">
        <w:trPr>
          <w:cantSplit/>
        </w:trPr>
        <w:tc>
          <w:tcPr>
            <w:tcW w:w="12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7" w14:textId="77777777" w:rsidR="005C15E0" w:rsidRDefault="00913E0E" w:rsidP="00B0472B">
            <w:pPr>
              <w:jc w:val="center"/>
            </w:pPr>
            <w:r>
              <w:rPr>
                <w:rFonts w:ascii="B Nazanin" w:hAnsi="B Nazanin"/>
                <w:color w:val="000000"/>
                <w:szCs w:val="22"/>
              </w:rPr>
              <w:t>۱۲/۱۴۰۴</w:t>
            </w:r>
          </w:p>
        </w:tc>
        <w:tc>
          <w:tcPr>
            <w:tcW w:w="11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8" w14:textId="77777777" w:rsidR="005C15E0" w:rsidRDefault="00913E0E" w:rsidP="00B0472B">
            <w:pPr>
              <w:jc w:val="center"/>
            </w:pPr>
            <w:r>
              <w:rPr>
                <w:rFonts w:ascii="B Nazanin" w:hAnsi="B Nazanin"/>
                <w:color w:val="000000"/>
                <w:szCs w:val="22"/>
              </w:rPr>
              <w:t>۱۱۶.۹۴</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9" w14:textId="77777777" w:rsidR="005C15E0" w:rsidRDefault="00913E0E" w:rsidP="00B0472B">
            <w:pPr>
              <w:jc w:val="center"/>
            </w:pPr>
            <w:r>
              <w:rPr>
                <w:rFonts w:ascii="B Nazanin" w:hAnsi="B Nazanin"/>
                <w:color w:val="000000"/>
                <w:szCs w:val="22"/>
              </w:rPr>
              <w:t>۲.۳۷</w:t>
            </w:r>
          </w:p>
        </w:tc>
        <w:tc>
          <w:tcPr>
            <w:tcW w:w="10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A" w14:textId="77777777" w:rsidR="005C15E0" w:rsidRDefault="00913E0E" w:rsidP="00B0472B">
            <w:pPr>
              <w:jc w:val="center"/>
            </w:pPr>
            <w:r>
              <w:rPr>
                <w:rFonts w:ascii="B Nazanin" w:hAnsi="B Nazanin"/>
                <w:color w:val="000000"/>
                <w:szCs w:val="22"/>
              </w:rPr>
              <w:t>۵.۰۲</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B" w14:textId="77777777" w:rsidR="005C15E0" w:rsidRDefault="00913E0E" w:rsidP="00B0472B">
            <w:pPr>
              <w:jc w:val="center"/>
            </w:pPr>
            <w:r>
              <w:rPr>
                <w:rFonts w:ascii="B Nazanin" w:hAnsi="B Nazanin"/>
                <w:color w:val="000000"/>
                <w:szCs w:val="22"/>
              </w:rPr>
              <w:t>۳.۸۴</w:t>
            </w:r>
          </w:p>
        </w:tc>
        <w:tc>
          <w:tcPr>
            <w:tcW w:w="145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C" w14:textId="77777777" w:rsidR="005C15E0" w:rsidRDefault="00913E0E" w:rsidP="00B0472B">
            <w:pPr>
              <w:jc w:val="center"/>
            </w:pPr>
            <w:r>
              <w:rPr>
                <w:rFonts w:ascii="B Nazanin" w:hAnsi="B Nazanin"/>
                <w:b/>
                <w:bCs/>
                <w:color w:val="000000"/>
                <w:szCs w:val="22"/>
              </w:rPr>
              <w:t>۱۱.۲۲</w:t>
            </w:r>
          </w:p>
        </w:tc>
        <w:tc>
          <w:tcPr>
            <w:tcW w:w="150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CD" w14:textId="77777777" w:rsidR="005C15E0" w:rsidRDefault="00913E0E" w:rsidP="00B0472B">
            <w:pPr>
              <w:jc w:val="center"/>
            </w:pPr>
            <w:r>
              <w:rPr>
                <w:rFonts w:ascii="B Nazanin" w:hAnsi="B Nazanin"/>
                <w:b/>
                <w:bCs/>
                <w:color w:val="000000"/>
                <w:szCs w:val="22"/>
              </w:rPr>
              <w:t>۸.</w:t>
            </w:r>
            <w:commentRangeStart w:id="124"/>
            <w:r>
              <w:rPr>
                <w:rFonts w:ascii="B Nazanin" w:hAnsi="B Nazanin"/>
                <w:b/>
                <w:bCs/>
                <w:color w:val="000000"/>
                <w:szCs w:val="22"/>
              </w:rPr>
              <w:t>۷۶</w:t>
            </w:r>
            <w:commentRangeEnd w:id="124"/>
            <w:r w:rsidR="00846359">
              <w:rPr>
                <w:rStyle w:val="CommentReference"/>
              </w:rPr>
              <w:commentReference w:id="124"/>
            </w:r>
            <w:r>
              <w:rPr>
                <w:rFonts w:ascii="B Nazanin" w:hAnsi="B Nazanin"/>
                <w:b/>
                <w:bCs/>
                <w:color w:val="000000"/>
                <w:szCs w:val="22"/>
              </w:rPr>
              <w:t>٪</w:t>
            </w:r>
          </w:p>
        </w:tc>
      </w:tr>
    </w:tbl>
    <w:p w14:paraId="28C932CF" w14:textId="77777777" w:rsidR="005C15E0" w:rsidRDefault="005C15E0">
      <w:pPr>
        <w:spacing w:after="200"/>
      </w:pPr>
    </w:p>
    <w:p w14:paraId="28C932D0" w14:textId="77777777" w:rsidR="005C15E0" w:rsidRDefault="00913E0E">
      <w:pPr>
        <w:pStyle w:val="Heading3"/>
        <w:keepNext/>
        <w:spacing w:before="300" w:after="160"/>
      </w:pPr>
      <w:r>
        <w:rPr>
          <w:rFonts w:ascii="B Titr" w:eastAsia="B Titr" w:hAnsi="B Titr" w:cs="B Titr"/>
          <w:color w:val="000000"/>
          <w:sz w:val="26"/>
          <w:szCs w:val="26"/>
        </w:rPr>
        <w:t>۶.۲.۲ تحلیل</w:t>
      </w:r>
    </w:p>
    <w:p w14:paraId="28C932D1" w14:textId="77777777" w:rsidR="005C15E0" w:rsidRDefault="00913E0E">
      <w:pPr>
        <w:spacing w:after="160" w:line="312" w:lineRule="auto"/>
      </w:pPr>
      <w:r>
        <w:rPr>
          <w:color w:val="000000"/>
        </w:rPr>
        <w:t>مسیر کیفیت دارایی دو مرحله دارد (جدول ۶-۱ و نمودار ۶-۱). در مرحله‌ی نخست (۰۱/۱۴۰۰ تا ۱۲/۱۴۰۲) نسبت مطالبات غیرجاری از ۵.۰۴ به ۲.۸۴ درصد بهبود یافته است. این بهبود از رشد سریع مخرج می‌آید: مانده‌ی غیرجاری از ۱.۱ به ۱.۷ هزار میلیارد تومان رسیده، در حالی که پرتفوی نزدیک به سه برابر شده است.</w:t>
      </w:r>
    </w:p>
    <w:p w14:paraId="28C932D2" w14:textId="77777777" w:rsidR="005C15E0" w:rsidRDefault="00913E0E">
      <w:pPr>
        <w:spacing w:after="160" w:line="312" w:lineRule="auto"/>
      </w:pPr>
      <w:r>
        <w:rPr>
          <w:color w:val="000000"/>
        </w:rPr>
        <w:t xml:space="preserve">در مرحله‌ی دوم (۱۲/۱۴۰۲ تا ۱۲/۱۴۰۴) نسبت بیش از سه برابر شده و از ۲.۸۴ به ۸.۷۶ درصد رسیده است. مانده‌ی غیرجاری در این دو سال از ۱.۷ به ۱۱.۲ هزار میلیارد تومان، یعنی ۶.۵ برابر شده و پرتفوی ۲.۱ برابر. افزایش نسبت در آمار رسمی بانک هم دیده می‌شود: نسبت </w:t>
      </w:r>
      <w:commentRangeStart w:id="125"/>
      <w:r>
        <w:rPr>
          <w:color w:val="000000"/>
        </w:rPr>
        <w:t>رسمی از ۳.۵ درصد در ۰۱/۱۴۰۳ به حدود ۸.۵ درصد در میانه‌ی ۱۴۰۴ رسیده و در ۱۲/۱۴۰۴ برابر ۸.۰ درصد است. نسبت ۴.۶ درصد در ۱۲/۱۴۰۳ کف فصلی است (۱۱/۱۴۰۳ برابر ۷.۳ درصد بود)، پس کاهش کیفیت دارایی در دو سال اخیر رخ داده است.</w:t>
      </w:r>
      <w:commentRangeEnd w:id="125"/>
      <w:r w:rsidR="00846359">
        <w:rPr>
          <w:rStyle w:val="CommentReference"/>
        </w:rPr>
        <w:commentReference w:id="125"/>
      </w:r>
    </w:p>
    <w:p w14:paraId="28C932D3" w14:textId="77777777" w:rsidR="005C15E0" w:rsidRDefault="00913E0E">
      <w:pPr>
        <w:spacing w:after="160" w:line="312" w:lineRule="auto"/>
      </w:pPr>
      <w:r>
        <w:rPr>
          <w:color w:val="000000"/>
        </w:rPr>
        <w:t xml:space="preserve">ترکیب طبقات نیز تغییر کرده است: در </w:t>
      </w:r>
      <w:commentRangeStart w:id="126"/>
      <w:r>
        <w:rPr>
          <w:color w:val="000000"/>
        </w:rPr>
        <w:t>۱۲/۱۴۰۲ طبقه‌ی مشکوک‌الوصول ۴۹ درصد مطالبات غیرجاری را شامل می‌شد و در ۱۲/۱۴۰۴ طبقه‌ی معوق با ۴۴.۷ درصد بزرگ‌ترین طبقه است و مشکوک‌الوصول ۳۴.۲ درصد را دارد.</w:t>
      </w:r>
      <w:commentRangeEnd w:id="126"/>
      <w:r w:rsidR="00846359">
        <w:rPr>
          <w:rStyle w:val="CommentReference"/>
        </w:rPr>
        <w:commentReference w:id="126"/>
      </w:r>
    </w:p>
    <w:p w14:paraId="28C932D4" w14:textId="77777777" w:rsidR="005C15E0" w:rsidRDefault="00913E0E">
      <w:pPr>
        <w:pStyle w:val="Heading3"/>
        <w:keepNext/>
        <w:spacing w:before="300" w:after="160"/>
      </w:pPr>
      <w:r>
        <w:rPr>
          <w:rFonts w:ascii="B Titr" w:eastAsia="B Titr" w:hAnsi="B Titr" w:cs="B Titr"/>
          <w:color w:val="000000"/>
          <w:sz w:val="26"/>
          <w:szCs w:val="26"/>
        </w:rPr>
        <w:t>۶.۲.۳ جابه‌جایی طبقات در ماه‌های پایانی ۱۴۰۴</w:t>
      </w:r>
    </w:p>
    <w:p w14:paraId="28C932D5" w14:textId="77777777" w:rsidR="005C15E0" w:rsidRDefault="00913E0E">
      <w:pPr>
        <w:spacing w:after="160" w:line="312" w:lineRule="auto"/>
      </w:pPr>
      <w:r>
        <w:rPr>
          <w:color w:val="000000"/>
        </w:rPr>
        <w:t>در سری ماهانه، میان دی و بهمن ۱۴۰۴ بخشی از مانده‌ی مشکوک‌الوصول به طبقه‌ی معوق منتقل شده و مجموع مطالبات غیرجاری تقریباً ثابت مانده است (جدول ۶-۲).</w:t>
      </w:r>
    </w:p>
    <w:p w14:paraId="28C932D6" w14:textId="77777777" w:rsidR="005C15E0" w:rsidRDefault="00913E0E">
      <w:pPr>
        <w:keepNext/>
        <w:spacing w:before="200" w:after="100"/>
      </w:pPr>
      <w:r>
        <w:rPr>
          <w:rFonts w:ascii="B Nazanin" w:hAnsi="B Nazanin"/>
          <w:b/>
          <w:bCs/>
          <w:color w:val="000000"/>
          <w:szCs w:val="22"/>
        </w:rPr>
        <w:t>جدول ۶-۲: جابه‌جایی میان طبقات در ماه‌های پایانی ۱۴۰۴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7"/>
        <w:gridCol w:w="2345"/>
        <w:gridCol w:w="2507"/>
        <w:gridCol w:w="2431"/>
      </w:tblGrid>
      <w:tr w:rsidR="005C15E0" w14:paraId="28C932DB" w14:textId="77777777">
        <w:trPr>
          <w:cantSplit/>
          <w:tblHeader/>
        </w:trPr>
        <w:tc>
          <w:tcPr>
            <w:tcW w:w="206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D7" w14:textId="77777777" w:rsidR="005C15E0" w:rsidRDefault="00913E0E" w:rsidP="00E7587A">
            <w:pPr>
              <w:jc w:val="center"/>
            </w:pPr>
            <w:r>
              <w:rPr>
                <w:rFonts w:ascii="B Nazanin" w:hAnsi="B Nazanin"/>
                <w:b/>
                <w:bCs/>
                <w:color w:val="000000"/>
                <w:szCs w:val="22"/>
              </w:rPr>
              <w:t>مقطع</w:t>
            </w:r>
          </w:p>
        </w:tc>
        <w:tc>
          <w:tcPr>
            <w:tcW w:w="234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D8" w14:textId="77777777" w:rsidR="005C15E0" w:rsidRDefault="00913E0E" w:rsidP="00E7587A">
            <w:pPr>
              <w:jc w:val="center"/>
            </w:pPr>
            <w:r>
              <w:rPr>
                <w:rFonts w:ascii="B Nazanin" w:hAnsi="B Nazanin"/>
                <w:b/>
                <w:bCs/>
                <w:color w:val="000000"/>
                <w:szCs w:val="22"/>
              </w:rPr>
              <w:t>معوق</w:t>
            </w:r>
          </w:p>
        </w:tc>
        <w:tc>
          <w:tcPr>
            <w:tcW w:w="250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D9" w14:textId="77777777" w:rsidR="005C15E0" w:rsidRDefault="00913E0E" w:rsidP="00E7587A">
            <w:pPr>
              <w:jc w:val="center"/>
            </w:pPr>
            <w:r>
              <w:rPr>
                <w:rFonts w:ascii="B Nazanin" w:hAnsi="B Nazanin"/>
                <w:b/>
                <w:bCs/>
                <w:color w:val="000000"/>
                <w:szCs w:val="22"/>
              </w:rPr>
              <w:t>مشکوک‌الوصول</w:t>
            </w:r>
          </w:p>
        </w:tc>
        <w:tc>
          <w:tcPr>
            <w:tcW w:w="243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DA" w14:textId="77777777" w:rsidR="005C15E0" w:rsidRDefault="00913E0E" w:rsidP="00E7587A">
            <w:pPr>
              <w:jc w:val="center"/>
            </w:pPr>
            <w:r>
              <w:rPr>
                <w:rFonts w:ascii="B Nazanin" w:hAnsi="B Nazanin"/>
                <w:b/>
                <w:bCs/>
                <w:color w:val="000000"/>
                <w:szCs w:val="22"/>
              </w:rPr>
              <w:t>جمع غیرجاری</w:t>
            </w:r>
          </w:p>
        </w:tc>
      </w:tr>
      <w:tr w:rsidR="005C15E0" w14:paraId="28C932E0" w14:textId="77777777">
        <w:trPr>
          <w:cantSplit/>
        </w:trPr>
        <w:tc>
          <w:tcPr>
            <w:tcW w:w="20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DC" w14:textId="77777777" w:rsidR="005C15E0" w:rsidRDefault="00913E0E" w:rsidP="00E7587A">
            <w:pPr>
              <w:jc w:val="center"/>
            </w:pPr>
            <w:r>
              <w:rPr>
                <w:rFonts w:ascii="B Nazanin" w:hAnsi="B Nazanin"/>
                <w:color w:val="000000"/>
                <w:szCs w:val="22"/>
              </w:rPr>
              <w:t>۱۰/۱۴۰۴</w:t>
            </w:r>
          </w:p>
        </w:tc>
        <w:tc>
          <w:tcPr>
            <w:tcW w:w="234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DD" w14:textId="77777777" w:rsidR="005C15E0" w:rsidRDefault="00913E0E" w:rsidP="00E7587A">
            <w:pPr>
              <w:jc w:val="center"/>
            </w:pPr>
            <w:r>
              <w:rPr>
                <w:rFonts w:ascii="B Nazanin" w:hAnsi="B Nazanin"/>
                <w:color w:val="000000"/>
                <w:szCs w:val="22"/>
              </w:rPr>
              <w:t>۲.۲۴</w:t>
            </w:r>
          </w:p>
        </w:tc>
        <w:tc>
          <w:tcPr>
            <w:tcW w:w="25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DE" w14:textId="77777777" w:rsidR="005C15E0" w:rsidRDefault="00913E0E" w:rsidP="00E7587A">
            <w:pPr>
              <w:jc w:val="center"/>
            </w:pPr>
            <w:r>
              <w:rPr>
                <w:rFonts w:ascii="B Nazanin" w:hAnsi="B Nazanin"/>
                <w:color w:val="000000"/>
                <w:szCs w:val="22"/>
              </w:rPr>
              <w:t>۶.۱۸</w:t>
            </w:r>
          </w:p>
        </w:tc>
        <w:tc>
          <w:tcPr>
            <w:tcW w:w="24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DF" w14:textId="77777777" w:rsidR="005C15E0" w:rsidRDefault="00913E0E" w:rsidP="00E7587A">
            <w:pPr>
              <w:jc w:val="center"/>
            </w:pPr>
            <w:r>
              <w:rPr>
                <w:rFonts w:ascii="B Nazanin" w:hAnsi="B Nazanin"/>
                <w:color w:val="000000"/>
                <w:szCs w:val="22"/>
              </w:rPr>
              <w:t>۱۰.۵۹</w:t>
            </w:r>
          </w:p>
        </w:tc>
      </w:tr>
      <w:tr w:rsidR="005C15E0" w14:paraId="28C932E5" w14:textId="77777777">
        <w:trPr>
          <w:cantSplit/>
        </w:trPr>
        <w:tc>
          <w:tcPr>
            <w:tcW w:w="20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E1" w14:textId="77777777" w:rsidR="005C15E0" w:rsidRDefault="00913E0E" w:rsidP="00E7587A">
            <w:pPr>
              <w:jc w:val="center"/>
            </w:pPr>
            <w:r>
              <w:rPr>
                <w:rFonts w:ascii="B Nazanin" w:hAnsi="B Nazanin"/>
                <w:color w:val="000000"/>
                <w:szCs w:val="22"/>
              </w:rPr>
              <w:t>۱۱/۱۴۰۴</w:t>
            </w:r>
          </w:p>
        </w:tc>
        <w:tc>
          <w:tcPr>
            <w:tcW w:w="234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E2" w14:textId="77777777" w:rsidR="005C15E0" w:rsidRDefault="00913E0E" w:rsidP="00E7587A">
            <w:pPr>
              <w:jc w:val="center"/>
            </w:pPr>
            <w:r>
              <w:rPr>
                <w:rFonts w:ascii="B Nazanin" w:hAnsi="B Nazanin"/>
                <w:color w:val="000000"/>
                <w:szCs w:val="22"/>
              </w:rPr>
              <w:t>۴.۷۶</w:t>
            </w:r>
          </w:p>
        </w:tc>
        <w:tc>
          <w:tcPr>
            <w:tcW w:w="25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E3" w14:textId="77777777" w:rsidR="005C15E0" w:rsidRDefault="00913E0E" w:rsidP="00E7587A">
            <w:pPr>
              <w:jc w:val="center"/>
            </w:pPr>
            <w:r>
              <w:rPr>
                <w:rFonts w:ascii="B Nazanin" w:hAnsi="B Nazanin"/>
                <w:color w:val="000000"/>
                <w:szCs w:val="22"/>
              </w:rPr>
              <w:t>۳.۲۷</w:t>
            </w:r>
          </w:p>
        </w:tc>
        <w:tc>
          <w:tcPr>
            <w:tcW w:w="24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E4" w14:textId="77777777" w:rsidR="005C15E0" w:rsidRDefault="00913E0E" w:rsidP="00E7587A">
            <w:pPr>
              <w:jc w:val="center"/>
            </w:pPr>
            <w:r>
              <w:rPr>
                <w:rFonts w:ascii="B Nazanin" w:hAnsi="B Nazanin"/>
                <w:color w:val="000000"/>
                <w:szCs w:val="22"/>
              </w:rPr>
              <w:t>۱۰.۵۳</w:t>
            </w:r>
          </w:p>
        </w:tc>
      </w:tr>
      <w:tr w:rsidR="005C15E0" w14:paraId="28C932EA" w14:textId="77777777">
        <w:trPr>
          <w:cantSplit/>
        </w:trPr>
        <w:tc>
          <w:tcPr>
            <w:tcW w:w="206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E6" w14:textId="77777777" w:rsidR="005C15E0" w:rsidRDefault="00913E0E" w:rsidP="00E7587A">
            <w:pPr>
              <w:jc w:val="center"/>
            </w:pPr>
            <w:r>
              <w:rPr>
                <w:rFonts w:ascii="B Nazanin" w:hAnsi="B Nazanin"/>
                <w:color w:val="000000"/>
                <w:szCs w:val="22"/>
              </w:rPr>
              <w:t>تغییر</w:t>
            </w:r>
          </w:p>
        </w:tc>
        <w:tc>
          <w:tcPr>
            <w:tcW w:w="234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E7" w14:textId="77777777" w:rsidR="005C15E0" w:rsidRDefault="00913E0E" w:rsidP="00E7587A">
            <w:pPr>
              <w:jc w:val="center"/>
            </w:pPr>
            <w:r>
              <w:rPr>
                <w:rFonts w:ascii="B Nazanin" w:hAnsi="B Nazanin"/>
                <w:color w:val="000000"/>
                <w:szCs w:val="22"/>
              </w:rPr>
              <w:t>۲.۵۲ بیشتر</w:t>
            </w:r>
          </w:p>
        </w:tc>
        <w:tc>
          <w:tcPr>
            <w:tcW w:w="25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E8" w14:textId="77777777" w:rsidR="005C15E0" w:rsidRDefault="00913E0E" w:rsidP="00E7587A">
            <w:pPr>
              <w:jc w:val="center"/>
            </w:pPr>
            <w:r>
              <w:rPr>
                <w:rFonts w:ascii="B Nazanin" w:hAnsi="B Nazanin"/>
                <w:color w:val="000000"/>
                <w:szCs w:val="22"/>
              </w:rPr>
              <w:t>۲.۹۱ کمتر</w:t>
            </w:r>
          </w:p>
        </w:tc>
        <w:tc>
          <w:tcPr>
            <w:tcW w:w="24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E9" w14:textId="77777777" w:rsidR="005C15E0" w:rsidRDefault="00913E0E" w:rsidP="00E7587A">
            <w:pPr>
              <w:jc w:val="center"/>
            </w:pPr>
            <w:r>
              <w:rPr>
                <w:rFonts w:ascii="B Nazanin" w:hAnsi="B Nazanin"/>
                <w:color w:val="000000"/>
                <w:szCs w:val="22"/>
              </w:rPr>
              <w:t>۰.۰۶ کمتر</w:t>
            </w:r>
          </w:p>
        </w:tc>
      </w:tr>
    </w:tbl>
    <w:p w14:paraId="28C932EB" w14:textId="77777777" w:rsidR="005C15E0" w:rsidRDefault="005C15E0">
      <w:pPr>
        <w:spacing w:after="200"/>
      </w:pPr>
    </w:p>
    <w:p w14:paraId="28C932EC" w14:textId="44D4116E" w:rsidR="005C15E0" w:rsidRDefault="00913E0E">
      <w:pPr>
        <w:spacing w:after="160" w:line="312" w:lineRule="auto"/>
      </w:pPr>
      <w:r>
        <w:rPr>
          <w:color w:val="000000"/>
        </w:rPr>
        <w:lastRenderedPageBreak/>
        <w:t>این الگو با تغییر طبقه‌بندی سازگار است و نه با نکول جدید یا وصول. به همین دلیل تحلیل‌های این فصل بر مجموع مطالبات غیرجاری استوارند که از جابه‌جایی میان طبقات اثر نمی‌پذیرد، و روند تفکیکی طبقات در ماه‌های پایانی ۱۴۰۴ با احتیاط تفسیر می‌شود</w:t>
      </w:r>
      <w:r w:rsidR="00B96F1C">
        <w:rPr>
          <w:rFonts w:hint="cs"/>
          <w:color w:val="000000"/>
        </w:rPr>
        <w:t>.</w:t>
      </w:r>
    </w:p>
    <w:p w14:paraId="28C932ED" w14:textId="77777777" w:rsidR="005C15E0" w:rsidRDefault="00913E0E">
      <w:pPr>
        <w:pStyle w:val="Heading2"/>
        <w:keepNext/>
        <w:spacing w:before="300" w:after="160"/>
      </w:pPr>
      <w:bookmarkStart w:id="127" w:name="_Toc242556326"/>
      <w:r>
        <w:rPr>
          <w:rFonts w:ascii="B Titr" w:eastAsia="B Titr" w:hAnsi="B Titr" w:cs="B Titr"/>
          <w:color w:val="000000"/>
        </w:rPr>
        <w:t>۶.۳ تجزیه‌ی مطالبات غیرجاری بر مبنای پوشش داده</w:t>
      </w:r>
      <w:bookmarkEnd w:id="127"/>
    </w:p>
    <w:p w14:paraId="28C932EE" w14:textId="77777777" w:rsidR="005C15E0" w:rsidRDefault="00913E0E">
      <w:pPr>
        <w:spacing w:after="160" w:line="312" w:lineRule="auto"/>
      </w:pPr>
      <w:r>
        <w:rPr>
          <w:color w:val="000000"/>
        </w:rPr>
        <w:t>برای ۲۲.۴۰ درصد پرتفوی رکورد قرارداد و نگاشت شعبه موجود نیست و این دو مجموعه کاملاً بر هم منطبق‌اند (بخش ۲.۵). جدول ۶-۳ کیفیت دارایی را در دو بخش پرتفوی مقایسه می‌کند.</w:t>
      </w:r>
    </w:p>
    <w:p w14:paraId="28C932EF" w14:textId="77777777" w:rsidR="005C15E0" w:rsidRDefault="00913E0E">
      <w:pPr>
        <w:keepNext/>
        <w:spacing w:before="200" w:after="100"/>
      </w:pPr>
      <w:r>
        <w:rPr>
          <w:rFonts w:ascii="B Nazanin" w:hAnsi="B Nazanin"/>
          <w:b/>
          <w:bCs/>
          <w:color w:val="000000"/>
          <w:szCs w:val="22"/>
        </w:rPr>
        <w:t>جدول ۶-۳: کیفیت دارایی بر حسب وضعیت پوشش داده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389"/>
        <w:gridCol w:w="1475"/>
        <w:gridCol w:w="2051"/>
        <w:gridCol w:w="1888"/>
      </w:tblGrid>
      <w:tr w:rsidR="005C15E0" w14:paraId="28C932F5" w14:textId="77777777">
        <w:trPr>
          <w:cantSplit/>
          <w:tblHeader/>
        </w:trPr>
        <w:tc>
          <w:tcPr>
            <w:tcW w:w="254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F0" w14:textId="77777777" w:rsidR="005C15E0" w:rsidRDefault="00913E0E" w:rsidP="0034016E">
            <w:pPr>
              <w:jc w:val="center"/>
            </w:pPr>
            <w:r>
              <w:rPr>
                <w:rFonts w:ascii="B Nazanin" w:hAnsi="B Nazanin"/>
                <w:b/>
                <w:bCs/>
                <w:color w:val="000000"/>
                <w:szCs w:val="22"/>
              </w:rPr>
              <w:t>بخش پرتفوی</w:t>
            </w:r>
          </w:p>
        </w:tc>
        <w:tc>
          <w:tcPr>
            <w:tcW w:w="138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F1" w14:textId="77777777" w:rsidR="005C15E0" w:rsidRDefault="00913E0E" w:rsidP="0034016E">
            <w:pPr>
              <w:jc w:val="center"/>
            </w:pPr>
            <w:r>
              <w:rPr>
                <w:rFonts w:ascii="B Nazanin" w:hAnsi="B Nazanin"/>
                <w:b/>
                <w:bCs/>
                <w:color w:val="000000"/>
                <w:szCs w:val="22"/>
              </w:rPr>
              <w:t>مانده</w:t>
            </w:r>
          </w:p>
        </w:tc>
        <w:tc>
          <w:tcPr>
            <w:tcW w:w="147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F2" w14:textId="77777777" w:rsidR="005C15E0" w:rsidRDefault="00913E0E" w:rsidP="0034016E">
            <w:pPr>
              <w:jc w:val="center"/>
            </w:pPr>
            <w:r>
              <w:rPr>
                <w:rFonts w:ascii="B Nazanin" w:hAnsi="B Nazanin"/>
                <w:b/>
                <w:bCs/>
                <w:color w:val="000000"/>
                <w:szCs w:val="22"/>
              </w:rPr>
              <w:t>سهم</w:t>
            </w:r>
          </w:p>
        </w:tc>
        <w:tc>
          <w:tcPr>
            <w:tcW w:w="205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F3" w14:textId="77777777" w:rsidR="005C15E0" w:rsidRDefault="00913E0E" w:rsidP="0034016E">
            <w:pPr>
              <w:jc w:val="center"/>
            </w:pPr>
            <w:r>
              <w:rPr>
                <w:rFonts w:ascii="B Nazanin" w:hAnsi="B Nazanin"/>
                <w:b/>
                <w:bCs/>
                <w:color w:val="000000"/>
                <w:szCs w:val="22"/>
              </w:rPr>
              <w:t>مطالبات غیرجاری</w:t>
            </w:r>
          </w:p>
        </w:tc>
        <w:tc>
          <w:tcPr>
            <w:tcW w:w="188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2F4" w14:textId="77777777" w:rsidR="005C15E0" w:rsidRDefault="00913E0E" w:rsidP="0034016E">
            <w:pPr>
              <w:jc w:val="center"/>
            </w:pPr>
            <w:r>
              <w:rPr>
                <w:rFonts w:ascii="B Nazanin" w:hAnsi="B Nazanin"/>
                <w:b/>
                <w:bCs/>
                <w:color w:val="000000"/>
                <w:szCs w:val="22"/>
              </w:rPr>
              <w:t>نسبت غیرجاری</w:t>
            </w:r>
          </w:p>
        </w:tc>
      </w:tr>
      <w:tr w:rsidR="005C15E0" w14:paraId="28C932FB" w14:textId="77777777">
        <w:trPr>
          <w:cantSplit/>
        </w:trPr>
        <w:tc>
          <w:tcPr>
            <w:tcW w:w="25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F6" w14:textId="77777777" w:rsidR="005C15E0" w:rsidRDefault="00913E0E">
            <w:r>
              <w:rPr>
                <w:rFonts w:ascii="B Nazanin" w:hAnsi="B Nazanin"/>
                <w:color w:val="000000"/>
                <w:szCs w:val="22"/>
              </w:rPr>
              <w:t>دارای رکورد قرارداد و شعبه</w:t>
            </w:r>
          </w:p>
        </w:tc>
        <w:tc>
          <w:tcPr>
            <w:tcW w:w="13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F7" w14:textId="77777777" w:rsidR="005C15E0" w:rsidRDefault="00913E0E" w:rsidP="0034016E">
            <w:pPr>
              <w:jc w:val="center"/>
            </w:pPr>
            <w:r>
              <w:rPr>
                <w:rFonts w:ascii="B Nazanin" w:hAnsi="B Nazanin"/>
                <w:color w:val="000000"/>
                <w:szCs w:val="22"/>
              </w:rPr>
              <w:t>۹۹.۵</w:t>
            </w:r>
          </w:p>
        </w:tc>
        <w:tc>
          <w:tcPr>
            <w:tcW w:w="14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F8" w14:textId="77777777" w:rsidR="005C15E0" w:rsidRDefault="00913E0E" w:rsidP="0034016E">
            <w:pPr>
              <w:jc w:val="center"/>
            </w:pPr>
            <w:r>
              <w:rPr>
                <w:rFonts w:ascii="B Nazanin" w:hAnsi="B Nazanin"/>
                <w:color w:val="000000"/>
                <w:szCs w:val="22"/>
              </w:rPr>
              <w:t>۷۷.۶۰٪</w:t>
            </w:r>
          </w:p>
        </w:tc>
        <w:tc>
          <w:tcPr>
            <w:tcW w:w="20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F9" w14:textId="77777777" w:rsidR="005C15E0" w:rsidRDefault="00913E0E" w:rsidP="0034016E">
            <w:pPr>
              <w:jc w:val="center"/>
            </w:pPr>
            <w:r>
              <w:rPr>
                <w:rFonts w:ascii="B Nazanin" w:hAnsi="B Nazanin"/>
                <w:color w:val="000000"/>
                <w:szCs w:val="22"/>
              </w:rPr>
              <w:t>۵.۲</w:t>
            </w:r>
          </w:p>
        </w:tc>
        <w:tc>
          <w:tcPr>
            <w:tcW w:w="1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FA" w14:textId="77777777" w:rsidR="005C15E0" w:rsidRDefault="00913E0E" w:rsidP="0034016E">
            <w:pPr>
              <w:jc w:val="center"/>
            </w:pPr>
            <w:r>
              <w:rPr>
                <w:rFonts w:ascii="B Nazanin" w:hAnsi="B Nazanin"/>
                <w:b/>
                <w:bCs/>
                <w:color w:val="000000"/>
                <w:szCs w:val="22"/>
              </w:rPr>
              <w:t>۵.۲۱٪</w:t>
            </w:r>
          </w:p>
        </w:tc>
      </w:tr>
      <w:tr w:rsidR="005C15E0" w14:paraId="28C93301" w14:textId="77777777">
        <w:trPr>
          <w:cantSplit/>
        </w:trPr>
        <w:tc>
          <w:tcPr>
            <w:tcW w:w="25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FC" w14:textId="77777777" w:rsidR="005C15E0" w:rsidRDefault="00913E0E">
            <w:r>
              <w:rPr>
                <w:rFonts w:ascii="B Nazanin" w:hAnsi="B Nazanin"/>
                <w:color w:val="000000"/>
                <w:szCs w:val="22"/>
              </w:rPr>
              <w:t>فاقد رکورد قرارداد و شعبه</w:t>
            </w:r>
          </w:p>
        </w:tc>
        <w:tc>
          <w:tcPr>
            <w:tcW w:w="13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FD" w14:textId="77777777" w:rsidR="005C15E0" w:rsidRDefault="00913E0E" w:rsidP="0034016E">
            <w:pPr>
              <w:jc w:val="center"/>
            </w:pPr>
            <w:r>
              <w:rPr>
                <w:rFonts w:ascii="B Nazanin" w:hAnsi="B Nazanin"/>
                <w:color w:val="000000"/>
                <w:szCs w:val="22"/>
              </w:rPr>
              <w:t>۲۸.۷</w:t>
            </w:r>
          </w:p>
        </w:tc>
        <w:tc>
          <w:tcPr>
            <w:tcW w:w="14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FE" w14:textId="77777777" w:rsidR="005C15E0" w:rsidRDefault="00913E0E" w:rsidP="0034016E">
            <w:pPr>
              <w:jc w:val="center"/>
            </w:pPr>
            <w:r>
              <w:rPr>
                <w:rFonts w:ascii="B Nazanin" w:hAnsi="B Nazanin"/>
                <w:color w:val="000000"/>
                <w:szCs w:val="22"/>
              </w:rPr>
              <w:t>۲۲.۴۰٪</w:t>
            </w:r>
          </w:p>
        </w:tc>
        <w:tc>
          <w:tcPr>
            <w:tcW w:w="20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2FF" w14:textId="77777777" w:rsidR="005C15E0" w:rsidRDefault="00913E0E" w:rsidP="0034016E">
            <w:pPr>
              <w:jc w:val="center"/>
            </w:pPr>
            <w:r>
              <w:rPr>
                <w:rFonts w:ascii="B Nazanin" w:hAnsi="B Nazanin"/>
                <w:color w:val="000000"/>
                <w:szCs w:val="22"/>
              </w:rPr>
              <w:t>۶.۰</w:t>
            </w:r>
          </w:p>
        </w:tc>
        <w:tc>
          <w:tcPr>
            <w:tcW w:w="1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00" w14:textId="77777777" w:rsidR="005C15E0" w:rsidRDefault="00913E0E" w:rsidP="0034016E">
            <w:pPr>
              <w:jc w:val="center"/>
            </w:pPr>
            <w:r>
              <w:rPr>
                <w:rFonts w:ascii="B Nazanin" w:hAnsi="B Nazanin"/>
                <w:b/>
                <w:bCs/>
                <w:color w:val="000000"/>
                <w:szCs w:val="22"/>
              </w:rPr>
              <w:t>۲۱.۰۴٪</w:t>
            </w:r>
          </w:p>
        </w:tc>
      </w:tr>
      <w:tr w:rsidR="005C15E0" w14:paraId="28C93307" w14:textId="77777777">
        <w:trPr>
          <w:cantSplit/>
        </w:trPr>
        <w:tc>
          <w:tcPr>
            <w:tcW w:w="254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02" w14:textId="77777777" w:rsidR="005C15E0" w:rsidRDefault="00913E0E">
            <w:r>
              <w:rPr>
                <w:rFonts w:ascii="B Nazanin" w:hAnsi="B Nazanin"/>
                <w:b/>
                <w:bCs/>
                <w:color w:val="000000"/>
                <w:szCs w:val="22"/>
              </w:rPr>
              <w:t>کل پرتفوی</w:t>
            </w:r>
          </w:p>
        </w:tc>
        <w:tc>
          <w:tcPr>
            <w:tcW w:w="13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03" w14:textId="77777777" w:rsidR="005C15E0" w:rsidRDefault="00913E0E" w:rsidP="0034016E">
            <w:pPr>
              <w:jc w:val="center"/>
            </w:pPr>
            <w:r>
              <w:rPr>
                <w:rFonts w:ascii="B Nazanin" w:hAnsi="B Nazanin"/>
                <w:b/>
                <w:bCs/>
                <w:color w:val="000000"/>
                <w:szCs w:val="22"/>
              </w:rPr>
              <w:t>۱۲۸.۲</w:t>
            </w:r>
          </w:p>
        </w:tc>
        <w:tc>
          <w:tcPr>
            <w:tcW w:w="147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04" w14:textId="77777777" w:rsidR="005C15E0" w:rsidRDefault="00913E0E" w:rsidP="0034016E">
            <w:pPr>
              <w:jc w:val="center"/>
            </w:pPr>
            <w:r>
              <w:rPr>
                <w:rFonts w:ascii="B Nazanin" w:hAnsi="B Nazanin"/>
                <w:color w:val="000000"/>
                <w:szCs w:val="22"/>
              </w:rPr>
              <w:t>۱۰۰٪</w:t>
            </w:r>
          </w:p>
        </w:tc>
        <w:tc>
          <w:tcPr>
            <w:tcW w:w="205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05" w14:textId="77777777" w:rsidR="005C15E0" w:rsidRDefault="00913E0E" w:rsidP="0034016E">
            <w:pPr>
              <w:jc w:val="center"/>
            </w:pPr>
            <w:r>
              <w:rPr>
                <w:rFonts w:ascii="B Nazanin" w:hAnsi="B Nazanin"/>
                <w:b/>
                <w:bCs/>
                <w:color w:val="000000"/>
                <w:szCs w:val="22"/>
              </w:rPr>
              <w:t>۱۱.۲</w:t>
            </w:r>
          </w:p>
        </w:tc>
        <w:tc>
          <w:tcPr>
            <w:tcW w:w="18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06" w14:textId="77777777" w:rsidR="005C15E0" w:rsidRDefault="00913E0E" w:rsidP="0034016E">
            <w:pPr>
              <w:jc w:val="center"/>
            </w:pPr>
            <w:r>
              <w:rPr>
                <w:rFonts w:ascii="B Nazanin" w:hAnsi="B Nazanin"/>
                <w:b/>
                <w:bCs/>
                <w:color w:val="000000"/>
                <w:szCs w:val="22"/>
              </w:rPr>
              <w:t>۸.۷۶٪</w:t>
            </w:r>
          </w:p>
        </w:tc>
      </w:tr>
    </w:tbl>
    <w:p w14:paraId="28C93308" w14:textId="77777777" w:rsidR="005C15E0" w:rsidRDefault="005C15E0">
      <w:pPr>
        <w:spacing w:after="200"/>
      </w:pPr>
    </w:p>
    <w:p w14:paraId="28C93309" w14:textId="77777777" w:rsidR="005C15E0" w:rsidRDefault="00913E0E">
      <w:pPr>
        <w:spacing w:after="160" w:line="312" w:lineRule="auto"/>
      </w:pPr>
      <w:r>
        <w:rPr>
          <w:color w:val="000000"/>
        </w:rPr>
        <w:t>نسبت غیرجاری بخش فاقد رکورد بیش از چهار برابر بخش دارای رکورد است و این بخش با کمتر از یک‌چهارم پرتفوی، ۵۳.۸ درصد کل مطالبات غیرجاری را در خود دارد. جدول ۶-۴ پس از جداسازی اعتبارات اسنادی، که بیشتر در بخش فاقد رکورد قرار دارند، ساختار ریسک را دقیق‌تر نشان می‌دهد.</w:t>
      </w:r>
    </w:p>
    <w:p w14:paraId="28C9330A" w14:textId="77777777" w:rsidR="005C15E0" w:rsidRDefault="00913E0E">
      <w:pPr>
        <w:keepNext/>
        <w:spacing w:before="200" w:after="100"/>
      </w:pPr>
      <w:r>
        <w:rPr>
          <w:rFonts w:ascii="B Nazanin" w:hAnsi="B Nazanin"/>
          <w:b/>
          <w:bCs/>
          <w:color w:val="000000"/>
          <w:szCs w:val="22"/>
        </w:rPr>
        <w:t>جدول ۶-۴: تجزیه‌ی سه‌گانه‌ی پرتفوی بر حسب ریسک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2"/>
        <w:gridCol w:w="1312"/>
        <w:gridCol w:w="1436"/>
        <w:gridCol w:w="1800"/>
        <w:gridCol w:w="2150"/>
      </w:tblGrid>
      <w:tr w:rsidR="005C15E0" w14:paraId="28C93310" w14:textId="77777777" w:rsidTr="0034016E">
        <w:trPr>
          <w:cantSplit/>
          <w:tblHeader/>
        </w:trPr>
        <w:tc>
          <w:tcPr>
            <w:tcW w:w="265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0B" w14:textId="77777777" w:rsidR="005C15E0" w:rsidRDefault="00913E0E" w:rsidP="0034016E">
            <w:pPr>
              <w:jc w:val="center"/>
            </w:pPr>
            <w:r>
              <w:rPr>
                <w:rFonts w:ascii="B Nazanin" w:hAnsi="B Nazanin"/>
                <w:b/>
                <w:bCs/>
                <w:color w:val="000000"/>
                <w:szCs w:val="22"/>
              </w:rPr>
              <w:t>بخش</w:t>
            </w:r>
          </w:p>
        </w:tc>
        <w:tc>
          <w:tcPr>
            <w:tcW w:w="131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0C" w14:textId="77777777" w:rsidR="005C15E0" w:rsidRDefault="00913E0E" w:rsidP="0034016E">
            <w:pPr>
              <w:jc w:val="center"/>
            </w:pPr>
            <w:r>
              <w:rPr>
                <w:rFonts w:ascii="B Nazanin" w:hAnsi="B Nazanin"/>
                <w:b/>
                <w:bCs/>
                <w:color w:val="000000"/>
                <w:szCs w:val="22"/>
              </w:rPr>
              <w:t>مانده</w:t>
            </w:r>
          </w:p>
        </w:tc>
        <w:tc>
          <w:tcPr>
            <w:tcW w:w="143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0D" w14:textId="77777777" w:rsidR="005C15E0" w:rsidRDefault="00913E0E" w:rsidP="0034016E">
            <w:pPr>
              <w:jc w:val="center"/>
            </w:pPr>
            <w:r>
              <w:rPr>
                <w:rFonts w:ascii="B Nazanin" w:hAnsi="B Nazanin"/>
                <w:b/>
                <w:bCs/>
                <w:color w:val="000000"/>
                <w:szCs w:val="22"/>
              </w:rPr>
              <w:t>سهم پرتفوی</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0E" w14:textId="77777777" w:rsidR="005C15E0" w:rsidRDefault="00913E0E" w:rsidP="0034016E">
            <w:pPr>
              <w:jc w:val="center"/>
            </w:pPr>
            <w:r>
              <w:rPr>
                <w:rFonts w:ascii="B Nazanin" w:hAnsi="B Nazanin"/>
                <w:b/>
                <w:bCs/>
                <w:color w:val="000000"/>
                <w:szCs w:val="22"/>
              </w:rPr>
              <w:t>مطالبات غیرجاری</w:t>
            </w:r>
          </w:p>
        </w:tc>
        <w:tc>
          <w:tcPr>
            <w:tcW w:w="21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0F" w14:textId="0FEE2106" w:rsidR="005C15E0" w:rsidRDefault="00913E0E" w:rsidP="0034016E">
            <w:pPr>
              <w:jc w:val="center"/>
            </w:pPr>
            <w:r>
              <w:rPr>
                <w:rFonts w:ascii="B Nazanin" w:hAnsi="B Nazanin"/>
                <w:b/>
                <w:bCs/>
                <w:color w:val="000000"/>
                <w:szCs w:val="22"/>
              </w:rPr>
              <w:t xml:space="preserve">نسبت </w:t>
            </w:r>
            <w:r w:rsidR="0034016E">
              <w:rPr>
                <w:rFonts w:ascii="B Nazanin" w:hAnsi="B Nazanin" w:hint="cs"/>
                <w:b/>
                <w:bCs/>
                <w:color w:val="FF0000"/>
                <w:szCs w:val="22"/>
              </w:rPr>
              <w:t xml:space="preserve">مطالبات </w:t>
            </w:r>
            <w:r>
              <w:rPr>
                <w:rFonts w:ascii="B Nazanin" w:hAnsi="B Nazanin"/>
                <w:b/>
                <w:bCs/>
                <w:color w:val="000000"/>
                <w:szCs w:val="22"/>
              </w:rPr>
              <w:t>غیرجاری</w:t>
            </w:r>
          </w:p>
        </w:tc>
      </w:tr>
      <w:tr w:rsidR="005C15E0" w14:paraId="28C93316" w14:textId="77777777" w:rsidTr="0034016E">
        <w:trPr>
          <w:cantSplit/>
        </w:trPr>
        <w:tc>
          <w:tcPr>
            <w:tcW w:w="2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1" w14:textId="77777777" w:rsidR="005C15E0" w:rsidRDefault="00913E0E">
            <w:r>
              <w:rPr>
                <w:rFonts w:ascii="B Nazanin" w:hAnsi="B Nazanin"/>
                <w:color w:val="000000"/>
                <w:szCs w:val="22"/>
              </w:rPr>
              <w:t>دارای رکورد، بدون اعتبارات اسنادی</w:t>
            </w:r>
          </w:p>
        </w:tc>
        <w:tc>
          <w:tcPr>
            <w:tcW w:w="13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2" w14:textId="77777777" w:rsidR="005C15E0" w:rsidRDefault="00913E0E" w:rsidP="0034016E">
            <w:pPr>
              <w:jc w:val="center"/>
            </w:pPr>
            <w:r>
              <w:rPr>
                <w:rFonts w:ascii="B Nazanin" w:hAnsi="B Nazanin"/>
                <w:color w:val="000000"/>
                <w:szCs w:val="22"/>
              </w:rPr>
              <w:t>۹۸.۸</w:t>
            </w:r>
          </w:p>
        </w:tc>
        <w:tc>
          <w:tcPr>
            <w:tcW w:w="14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3" w14:textId="77777777" w:rsidR="005C15E0" w:rsidRDefault="00913E0E" w:rsidP="0034016E">
            <w:pPr>
              <w:jc w:val="center"/>
            </w:pPr>
            <w:r>
              <w:rPr>
                <w:rFonts w:ascii="B Nazanin" w:hAnsi="B Nazanin"/>
                <w:color w:val="000000"/>
                <w:szCs w:val="22"/>
              </w:rPr>
              <w:t>۷۷.۱٪</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4" w14:textId="77777777" w:rsidR="005C15E0" w:rsidRDefault="00913E0E" w:rsidP="0034016E">
            <w:pPr>
              <w:jc w:val="center"/>
            </w:pPr>
            <w:r>
              <w:rPr>
                <w:rFonts w:ascii="B Nazanin" w:hAnsi="B Nazanin"/>
                <w:color w:val="000000"/>
                <w:szCs w:val="22"/>
              </w:rPr>
              <w:t>۴.۵</w:t>
            </w:r>
          </w:p>
        </w:tc>
        <w:tc>
          <w:tcPr>
            <w:tcW w:w="2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5" w14:textId="77777777" w:rsidR="005C15E0" w:rsidRDefault="00913E0E" w:rsidP="0034016E">
            <w:pPr>
              <w:jc w:val="center"/>
            </w:pPr>
            <w:r>
              <w:rPr>
                <w:rFonts w:ascii="B Nazanin" w:hAnsi="B Nazanin"/>
                <w:b/>
                <w:bCs/>
                <w:color w:val="000000"/>
                <w:szCs w:val="22"/>
              </w:rPr>
              <w:t>۴.۵۹٪</w:t>
            </w:r>
          </w:p>
        </w:tc>
      </w:tr>
      <w:tr w:rsidR="005C15E0" w14:paraId="28C9331C" w14:textId="77777777" w:rsidTr="0034016E">
        <w:trPr>
          <w:cantSplit/>
        </w:trPr>
        <w:tc>
          <w:tcPr>
            <w:tcW w:w="2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7" w14:textId="77777777" w:rsidR="005C15E0" w:rsidRDefault="00913E0E">
            <w:r>
              <w:rPr>
                <w:rFonts w:ascii="B Nazanin" w:hAnsi="B Nazanin"/>
                <w:color w:val="000000"/>
                <w:szCs w:val="22"/>
              </w:rPr>
              <w:t>فاقد رکورد، بدون اعتبارات اسنادی</w:t>
            </w:r>
          </w:p>
        </w:tc>
        <w:tc>
          <w:tcPr>
            <w:tcW w:w="13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8" w14:textId="77777777" w:rsidR="005C15E0" w:rsidRDefault="00913E0E" w:rsidP="0034016E">
            <w:pPr>
              <w:jc w:val="center"/>
            </w:pPr>
            <w:r>
              <w:rPr>
                <w:rFonts w:ascii="B Nazanin" w:hAnsi="B Nazanin"/>
                <w:color w:val="000000"/>
                <w:szCs w:val="22"/>
              </w:rPr>
              <w:t>۲۴.۰</w:t>
            </w:r>
          </w:p>
        </w:tc>
        <w:tc>
          <w:tcPr>
            <w:tcW w:w="14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9" w14:textId="77777777" w:rsidR="005C15E0" w:rsidRDefault="00913E0E" w:rsidP="0034016E">
            <w:pPr>
              <w:jc w:val="center"/>
            </w:pPr>
            <w:r>
              <w:rPr>
                <w:rFonts w:ascii="B Nazanin" w:hAnsi="B Nazanin"/>
                <w:color w:val="000000"/>
                <w:szCs w:val="22"/>
              </w:rPr>
              <w:t>۱۸.۷٪</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A" w14:textId="77777777" w:rsidR="005C15E0" w:rsidRDefault="00913E0E" w:rsidP="0034016E">
            <w:pPr>
              <w:jc w:val="center"/>
            </w:pPr>
            <w:r>
              <w:rPr>
                <w:rFonts w:ascii="B Nazanin" w:hAnsi="B Nazanin"/>
                <w:color w:val="000000"/>
                <w:szCs w:val="22"/>
              </w:rPr>
              <w:t>۲.۲</w:t>
            </w:r>
          </w:p>
        </w:tc>
        <w:tc>
          <w:tcPr>
            <w:tcW w:w="2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B" w14:textId="77777777" w:rsidR="005C15E0" w:rsidRDefault="00913E0E" w:rsidP="0034016E">
            <w:pPr>
              <w:jc w:val="center"/>
            </w:pPr>
            <w:r>
              <w:rPr>
                <w:rFonts w:ascii="B Nazanin" w:hAnsi="B Nazanin"/>
                <w:b/>
                <w:bCs/>
                <w:color w:val="000000"/>
                <w:szCs w:val="22"/>
              </w:rPr>
              <w:t>۸.۹۹٪</w:t>
            </w:r>
          </w:p>
        </w:tc>
      </w:tr>
      <w:tr w:rsidR="005C15E0" w14:paraId="28C93322" w14:textId="77777777" w:rsidTr="0034016E">
        <w:trPr>
          <w:cantSplit/>
        </w:trPr>
        <w:tc>
          <w:tcPr>
            <w:tcW w:w="2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D" w14:textId="77777777" w:rsidR="005C15E0" w:rsidRDefault="00913E0E">
            <w:r>
              <w:rPr>
                <w:rFonts w:ascii="B Nazanin" w:hAnsi="B Nazanin"/>
                <w:color w:val="000000"/>
                <w:szCs w:val="22"/>
              </w:rPr>
              <w:t>اعتبارات اسنادی (کل)</w:t>
            </w:r>
          </w:p>
        </w:tc>
        <w:tc>
          <w:tcPr>
            <w:tcW w:w="13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E" w14:textId="77777777" w:rsidR="005C15E0" w:rsidRDefault="00913E0E" w:rsidP="0034016E">
            <w:pPr>
              <w:jc w:val="center"/>
            </w:pPr>
            <w:r>
              <w:rPr>
                <w:rFonts w:ascii="B Nazanin" w:hAnsi="B Nazanin"/>
                <w:color w:val="000000"/>
                <w:szCs w:val="22"/>
              </w:rPr>
              <w:t>۵.۴</w:t>
            </w:r>
          </w:p>
        </w:tc>
        <w:tc>
          <w:tcPr>
            <w:tcW w:w="14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1F" w14:textId="77777777" w:rsidR="005C15E0" w:rsidRDefault="00913E0E" w:rsidP="0034016E">
            <w:pPr>
              <w:jc w:val="center"/>
            </w:pPr>
            <w:r>
              <w:rPr>
                <w:rFonts w:ascii="B Nazanin" w:hAnsi="B Nazanin"/>
                <w:color w:val="000000"/>
                <w:szCs w:val="22"/>
              </w:rPr>
              <w:t>۴.۲٪</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20" w14:textId="77777777" w:rsidR="005C15E0" w:rsidRDefault="00913E0E" w:rsidP="0034016E">
            <w:pPr>
              <w:jc w:val="center"/>
            </w:pPr>
            <w:r>
              <w:rPr>
                <w:rFonts w:ascii="B Nazanin" w:hAnsi="B Nazanin"/>
                <w:color w:val="000000"/>
                <w:szCs w:val="22"/>
              </w:rPr>
              <w:t>۴.۵</w:t>
            </w:r>
          </w:p>
        </w:tc>
        <w:tc>
          <w:tcPr>
            <w:tcW w:w="2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21" w14:textId="77777777" w:rsidR="005C15E0" w:rsidRDefault="00913E0E" w:rsidP="0034016E">
            <w:pPr>
              <w:jc w:val="center"/>
            </w:pPr>
            <w:r>
              <w:rPr>
                <w:rFonts w:ascii="B Nazanin" w:hAnsi="B Nazanin"/>
                <w:b/>
                <w:bCs/>
                <w:color w:val="000000"/>
                <w:szCs w:val="22"/>
              </w:rPr>
              <w:t>۸۴.۰۱٪</w:t>
            </w:r>
          </w:p>
        </w:tc>
      </w:tr>
      <w:tr w:rsidR="005C15E0" w14:paraId="28C93328" w14:textId="77777777" w:rsidTr="0034016E">
        <w:trPr>
          <w:cantSplit/>
        </w:trPr>
        <w:tc>
          <w:tcPr>
            <w:tcW w:w="2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23" w14:textId="77777777" w:rsidR="005C15E0" w:rsidRDefault="00913E0E">
            <w:r>
              <w:rPr>
                <w:rFonts w:ascii="B Nazanin" w:hAnsi="B Nazanin"/>
                <w:b/>
                <w:bCs/>
                <w:color w:val="000000"/>
                <w:szCs w:val="22"/>
              </w:rPr>
              <w:t>جمع</w:t>
            </w:r>
          </w:p>
        </w:tc>
        <w:tc>
          <w:tcPr>
            <w:tcW w:w="131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24" w14:textId="77777777" w:rsidR="005C15E0" w:rsidRDefault="00913E0E" w:rsidP="0034016E">
            <w:pPr>
              <w:jc w:val="center"/>
            </w:pPr>
            <w:r>
              <w:rPr>
                <w:rFonts w:ascii="B Nazanin" w:hAnsi="B Nazanin"/>
                <w:b/>
                <w:bCs/>
                <w:color w:val="000000"/>
                <w:szCs w:val="22"/>
              </w:rPr>
              <w:t>۱۲۸.۲</w:t>
            </w:r>
          </w:p>
        </w:tc>
        <w:tc>
          <w:tcPr>
            <w:tcW w:w="14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25" w14:textId="77777777" w:rsidR="005C15E0" w:rsidRDefault="00913E0E" w:rsidP="0034016E">
            <w:pPr>
              <w:jc w:val="center"/>
            </w:pPr>
            <w:r>
              <w:rPr>
                <w:rFonts w:ascii="B Nazanin" w:hAnsi="B Nazanin"/>
                <w:color w:val="000000"/>
                <w:szCs w:val="22"/>
              </w:rPr>
              <w:t>۱۰۰٪</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26" w14:textId="77777777" w:rsidR="005C15E0" w:rsidRDefault="00913E0E" w:rsidP="0034016E">
            <w:pPr>
              <w:jc w:val="center"/>
            </w:pPr>
            <w:r>
              <w:rPr>
                <w:rFonts w:ascii="B Nazanin" w:hAnsi="B Nazanin"/>
                <w:b/>
                <w:bCs/>
                <w:color w:val="000000"/>
                <w:szCs w:val="22"/>
              </w:rPr>
              <w:t>۱۱.۲</w:t>
            </w:r>
          </w:p>
        </w:tc>
        <w:tc>
          <w:tcPr>
            <w:tcW w:w="2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27" w14:textId="77777777" w:rsidR="005C15E0" w:rsidRDefault="00913E0E" w:rsidP="0034016E">
            <w:pPr>
              <w:jc w:val="center"/>
            </w:pPr>
            <w:r>
              <w:rPr>
                <w:rFonts w:ascii="B Nazanin" w:hAnsi="B Nazanin"/>
                <w:color w:val="000000"/>
                <w:szCs w:val="22"/>
              </w:rPr>
              <w:t>۸.۷۶٪</w:t>
            </w:r>
          </w:p>
        </w:tc>
      </w:tr>
    </w:tbl>
    <w:p w14:paraId="28C93329" w14:textId="77777777" w:rsidR="005C15E0" w:rsidRDefault="005C15E0">
      <w:pPr>
        <w:spacing w:after="200"/>
      </w:pPr>
    </w:p>
    <w:p w14:paraId="28C9332A" w14:textId="77777777" w:rsidR="005C15E0" w:rsidRDefault="00913E0E">
      <w:pPr>
        <w:spacing w:after="160" w:line="312" w:lineRule="auto"/>
      </w:pPr>
      <w:r>
        <w:rPr>
          <w:color w:val="000000"/>
        </w:rPr>
        <w:t>نسبت کل ۸.۷۶ درصد میانگین سه پرتفوی با ماهیت متفاوت است. بخش اصلی پرتفوی (۷۷.۱ درصد) نسبت ۴.۵۹ درصد دارد که برای بانک توسعه‌ای در شرایط اقتصادی کشور قابل‌قبول است. بخش فاقد رکورد بدون اعتبارات اسنادی ۸.۹۹ درصد و اعتبارات اسنادی ۸۴.۰۱ درصد نسبت دارند. از این رو در گزارش‌های مدیریتی، ارائه‌ی همین تفکیک سه‌گانه در کنار شاخص واحد پیشنهاد می‌شود.</w:t>
      </w:r>
    </w:p>
    <w:p w14:paraId="28C9332B" w14:textId="26D7D60A" w:rsidR="005C15E0" w:rsidRDefault="00913E0E">
      <w:pPr>
        <w:spacing w:after="160" w:line="312" w:lineRule="auto"/>
      </w:pPr>
      <w:r>
        <w:rPr>
          <w:color w:val="000000"/>
        </w:rPr>
        <w:t xml:space="preserve">نسبت ۸.۹۹ درصدِ بخش فاقد رکورد حدود دو برابر بخش اصلی است و دو تبیین دارد: قراردادهای قدیمی‌تر یا آرشیوشده ممکن است از جدول قرارداد خارج شده باشند، که با رابطه‌ی قدمت و نکول سازگار است؛ یا این بخش پرتفویی با ریسک بالاتر </w:t>
      </w:r>
      <w:r>
        <w:rPr>
          <w:color w:val="000000"/>
        </w:rPr>
        <w:lastRenderedPageBreak/>
        <w:t>است. تحلیل‌های اندازه (بخش ۶.۵)، نسل (بخش ۶.۶) و تمرکز تک‌نامی (بخش ۶.۱۰) بر مبنای الف-۱ هستند و نسبت غیرجاری آن‌ها حول ۵.۲۱ درصد، و نه ۸.۷۶ درصد، قرار می‌گیرد.</w:t>
      </w:r>
    </w:p>
    <w:p w14:paraId="28C9332C" w14:textId="77777777" w:rsidR="005C15E0" w:rsidRDefault="00913E0E">
      <w:pPr>
        <w:pStyle w:val="Heading2"/>
        <w:keepNext/>
        <w:spacing w:before="300" w:after="160"/>
      </w:pPr>
      <w:bookmarkStart w:id="128" w:name="_Toc242556327"/>
      <w:r>
        <w:rPr>
          <w:rFonts w:ascii="B Titr" w:eastAsia="B Titr" w:hAnsi="B Titr" w:cs="B Titr"/>
          <w:color w:val="000000"/>
        </w:rPr>
        <w:t>۶.۴ اعتبارات اسنادی</w:t>
      </w:r>
      <w:bookmarkEnd w:id="128"/>
    </w:p>
    <w:p w14:paraId="28C9332D" w14:textId="77777777" w:rsidR="005C15E0" w:rsidRDefault="00913E0E">
      <w:pPr>
        <w:pStyle w:val="Heading3"/>
        <w:keepNext/>
        <w:spacing w:before="300" w:after="160"/>
      </w:pPr>
      <w:r>
        <w:rPr>
          <w:rFonts w:ascii="B Titr" w:eastAsia="B Titr" w:hAnsi="B Titr" w:cs="B Titr"/>
          <w:color w:val="000000"/>
          <w:sz w:val="26"/>
          <w:szCs w:val="26"/>
        </w:rPr>
        <w:t>۶.۴.۱ جایگاه بخش</w:t>
      </w:r>
    </w:p>
    <w:p w14:paraId="28C9332E" w14:textId="52C59917" w:rsidR="005C15E0" w:rsidRDefault="00913E0E">
      <w:pPr>
        <w:spacing w:after="160" w:line="312" w:lineRule="auto"/>
      </w:pPr>
      <w:r>
        <w:rPr>
          <w:color w:val="000000"/>
        </w:rPr>
        <w:t xml:space="preserve">اعتبارات اسنادی ۴.۲۲ درصد پرتفوی را تشکیل می‌دهد، اما چهار ویژگی اختصاص یک بخش مستقل به آن را ایجاب می‌کند: ۴۰.۴۴ درصد کل مطالبات غیرجاری بانک را شامل می‌شود (جدول ۵-۸)، نسبت </w:t>
      </w:r>
      <w:r w:rsidR="0034016E">
        <w:rPr>
          <w:rFonts w:hint="cs"/>
          <w:color w:val="FF0000"/>
        </w:rPr>
        <w:t xml:space="preserve">مطالبات </w:t>
      </w:r>
      <w:r>
        <w:rPr>
          <w:color w:val="000000"/>
        </w:rPr>
        <w:t>غیرجاری آن ۸۴.۰۱ درصد و بیش از هشت برابر هر بخش دیگر است، مانده‌ی آن سریع‌تر از کل پرتفوی رشد کرده (جدول ۶-۵) و کمترین پوشش وثیقه را دارد (بخش ۵.۹.۳).</w:t>
      </w:r>
    </w:p>
    <w:p w14:paraId="28C9332F" w14:textId="77777777" w:rsidR="005C15E0" w:rsidRDefault="00913E0E">
      <w:pPr>
        <w:pStyle w:val="Heading3"/>
        <w:keepNext/>
        <w:spacing w:before="300" w:after="160"/>
      </w:pPr>
      <w:r>
        <w:rPr>
          <w:rFonts w:ascii="B Titr" w:eastAsia="B Titr" w:hAnsi="B Titr" w:cs="B Titr"/>
          <w:color w:val="000000"/>
          <w:sz w:val="26"/>
          <w:szCs w:val="26"/>
        </w:rPr>
        <w:t>۶.۴.۲ مسیر وخامت</w:t>
      </w:r>
    </w:p>
    <w:p w14:paraId="28C93330" w14:textId="77777777" w:rsidR="005C15E0" w:rsidRDefault="00913E0E">
      <w:pPr>
        <w:keepNext/>
        <w:spacing w:before="160" w:after="60"/>
        <w:jc w:val="center"/>
      </w:pPr>
      <w:r>
        <w:rPr>
          <w:noProof/>
        </w:rPr>
        <w:drawing>
          <wp:inline distT="0" distB="0" distL="0" distR="0" wp14:anchorId="28C938B0" wp14:editId="28C938B1">
            <wp:extent cx="5715000" cy="22383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238375"/>
                    </a:xfrm>
                    <a:prstGeom prst="rect">
                      <a:avLst/>
                    </a:prstGeom>
                  </pic:spPr>
                </pic:pic>
              </a:graphicData>
            </a:graphic>
          </wp:inline>
        </w:drawing>
      </w:r>
    </w:p>
    <w:p w14:paraId="28C93331" w14:textId="77777777" w:rsidR="005C15E0" w:rsidRDefault="00913E0E">
      <w:pPr>
        <w:spacing w:after="240"/>
        <w:jc w:val="center"/>
      </w:pPr>
      <w:r>
        <w:rPr>
          <w:rFonts w:ascii="B Nazanin" w:hAnsi="B Nazanin"/>
          <w:b/>
          <w:bCs/>
          <w:color w:val="000000"/>
          <w:szCs w:val="22"/>
        </w:rPr>
        <w:t>نمودار ۶-۲: روند نسبت مطالبات غیرجاری اعتبارات اسنادی و سایر پرتفوی، ۰۱/۱۴۰۰ تا ۱۲/۱۴۰۴</w:t>
      </w:r>
    </w:p>
    <w:p w14:paraId="28C93332" w14:textId="77777777" w:rsidR="005C15E0" w:rsidRDefault="00913E0E">
      <w:pPr>
        <w:keepNext/>
        <w:spacing w:before="200" w:after="100"/>
      </w:pPr>
      <w:r>
        <w:rPr>
          <w:rFonts w:ascii="B Nazanin" w:hAnsi="B Nazanin"/>
          <w:b/>
          <w:bCs/>
          <w:color w:val="000000"/>
          <w:szCs w:val="22"/>
        </w:rPr>
        <w:t>جدول ۶-۵: روند اعتبارات اسنادی و سایر پرتفوی (مانده بر حسب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2250"/>
        <w:gridCol w:w="2700"/>
        <w:gridCol w:w="3140"/>
      </w:tblGrid>
      <w:tr w:rsidR="005C15E0" w14:paraId="28C93337" w14:textId="77777777" w:rsidTr="0034016E">
        <w:trPr>
          <w:cantSplit/>
          <w:tblHeader/>
        </w:trPr>
        <w:tc>
          <w:tcPr>
            <w:tcW w:w="12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33" w14:textId="77777777" w:rsidR="005C15E0" w:rsidRDefault="00913E0E" w:rsidP="0034016E">
            <w:pPr>
              <w:jc w:val="center"/>
            </w:pPr>
            <w:r>
              <w:rPr>
                <w:rFonts w:ascii="B Nazanin" w:hAnsi="B Nazanin"/>
                <w:b/>
                <w:bCs/>
                <w:color w:val="000000"/>
                <w:szCs w:val="22"/>
              </w:rPr>
              <w:t>مقطع</w:t>
            </w:r>
          </w:p>
        </w:tc>
        <w:tc>
          <w:tcPr>
            <w:tcW w:w="22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34" w14:textId="77777777" w:rsidR="005C15E0" w:rsidRDefault="00913E0E" w:rsidP="0034016E">
            <w:pPr>
              <w:jc w:val="center"/>
            </w:pPr>
            <w:r>
              <w:rPr>
                <w:rFonts w:ascii="B Nazanin" w:hAnsi="B Nazanin"/>
                <w:b/>
                <w:bCs/>
                <w:color w:val="000000"/>
                <w:szCs w:val="22"/>
              </w:rPr>
              <w:t>مانده‌ی اعتبارات اسنادی</w:t>
            </w:r>
          </w:p>
        </w:tc>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35" w14:textId="3BA657AA" w:rsidR="005C15E0" w:rsidRDefault="00913E0E" w:rsidP="0034016E">
            <w:pPr>
              <w:jc w:val="center"/>
            </w:pPr>
            <w:r>
              <w:rPr>
                <w:rFonts w:ascii="B Nazanin" w:hAnsi="B Nazanin"/>
                <w:b/>
                <w:bCs/>
                <w:color w:val="000000"/>
                <w:szCs w:val="22"/>
              </w:rPr>
              <w:t xml:space="preserve">نسبت </w:t>
            </w:r>
            <w:r w:rsidR="0034016E">
              <w:rPr>
                <w:rFonts w:ascii="B Nazanin" w:hAnsi="B Nazanin" w:hint="cs"/>
                <w:b/>
                <w:bCs/>
                <w:color w:val="FF0000"/>
                <w:szCs w:val="22"/>
              </w:rPr>
              <w:t xml:space="preserve">مطالبات </w:t>
            </w:r>
            <w:r>
              <w:rPr>
                <w:rFonts w:ascii="B Nazanin" w:hAnsi="B Nazanin"/>
                <w:b/>
                <w:bCs/>
                <w:color w:val="000000"/>
                <w:szCs w:val="22"/>
              </w:rPr>
              <w:t>غیرجاری آن</w:t>
            </w:r>
          </w:p>
        </w:tc>
        <w:tc>
          <w:tcPr>
            <w:tcW w:w="31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36" w14:textId="5F66BC45" w:rsidR="005C15E0" w:rsidRDefault="00913E0E" w:rsidP="0034016E">
            <w:pPr>
              <w:jc w:val="center"/>
            </w:pPr>
            <w:r>
              <w:rPr>
                <w:rFonts w:ascii="B Nazanin" w:hAnsi="B Nazanin"/>
                <w:b/>
                <w:bCs/>
                <w:color w:val="000000"/>
                <w:szCs w:val="22"/>
              </w:rPr>
              <w:t xml:space="preserve">نسبت </w:t>
            </w:r>
            <w:r w:rsidR="0034016E">
              <w:rPr>
                <w:rFonts w:ascii="B Nazanin" w:hAnsi="B Nazanin" w:hint="cs"/>
                <w:b/>
                <w:bCs/>
                <w:color w:val="FF0000"/>
                <w:szCs w:val="22"/>
              </w:rPr>
              <w:t xml:space="preserve">مطالبات </w:t>
            </w:r>
            <w:r>
              <w:rPr>
                <w:rFonts w:ascii="B Nazanin" w:hAnsi="B Nazanin"/>
                <w:b/>
                <w:bCs/>
                <w:color w:val="000000"/>
                <w:szCs w:val="22"/>
              </w:rPr>
              <w:t>غیرجاری سایر پرتفوی</w:t>
            </w:r>
          </w:p>
        </w:tc>
      </w:tr>
      <w:tr w:rsidR="005C15E0" w14:paraId="28C9333C" w14:textId="77777777" w:rsidTr="0034016E">
        <w:trPr>
          <w:cantSplit/>
        </w:trPr>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38" w14:textId="77777777" w:rsidR="005C15E0" w:rsidRDefault="00913E0E" w:rsidP="0034016E">
            <w:pPr>
              <w:jc w:val="center"/>
            </w:pPr>
            <w:r>
              <w:rPr>
                <w:rFonts w:ascii="B Nazanin" w:hAnsi="B Nazanin"/>
                <w:color w:val="000000"/>
                <w:szCs w:val="22"/>
              </w:rPr>
              <w:t>۰۱/۱۴۰۰</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39" w14:textId="77777777" w:rsidR="005C15E0" w:rsidRDefault="00913E0E" w:rsidP="0034016E">
            <w:pPr>
              <w:jc w:val="center"/>
            </w:pPr>
            <w:r>
              <w:rPr>
                <w:rFonts w:ascii="B Nazanin" w:hAnsi="B Nazanin"/>
                <w:color w:val="000000"/>
                <w:szCs w:val="22"/>
              </w:rPr>
              <w:t>۰.۴۳</w:t>
            </w:r>
          </w:p>
        </w:tc>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3A" w14:textId="77777777" w:rsidR="005C15E0" w:rsidRDefault="00913E0E" w:rsidP="0034016E">
            <w:pPr>
              <w:jc w:val="center"/>
            </w:pPr>
            <w:r>
              <w:rPr>
                <w:rFonts w:ascii="B Nazanin" w:hAnsi="B Nazanin"/>
                <w:color w:val="000000"/>
                <w:szCs w:val="22"/>
              </w:rPr>
              <w:t>۱۶.۸٪</w:t>
            </w:r>
          </w:p>
        </w:tc>
        <w:tc>
          <w:tcPr>
            <w:tcW w:w="3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3B" w14:textId="77777777" w:rsidR="005C15E0" w:rsidRDefault="00913E0E" w:rsidP="0034016E">
            <w:pPr>
              <w:jc w:val="center"/>
            </w:pPr>
            <w:r>
              <w:rPr>
                <w:rFonts w:ascii="B Nazanin" w:hAnsi="B Nazanin"/>
                <w:color w:val="000000"/>
                <w:szCs w:val="22"/>
              </w:rPr>
              <w:t>۴.۸٪</w:t>
            </w:r>
          </w:p>
        </w:tc>
      </w:tr>
      <w:tr w:rsidR="005C15E0" w14:paraId="28C93341" w14:textId="77777777" w:rsidTr="0034016E">
        <w:trPr>
          <w:cantSplit/>
        </w:trPr>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3D" w14:textId="77777777" w:rsidR="005C15E0" w:rsidRDefault="00913E0E" w:rsidP="0034016E">
            <w:pPr>
              <w:jc w:val="center"/>
            </w:pPr>
            <w:r>
              <w:rPr>
                <w:rFonts w:ascii="B Nazanin" w:hAnsi="B Nazanin"/>
                <w:color w:val="000000"/>
                <w:szCs w:val="22"/>
              </w:rPr>
              <w:t>۱۲/۱۴۰۰</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3E" w14:textId="77777777" w:rsidR="005C15E0" w:rsidRDefault="00913E0E" w:rsidP="0034016E">
            <w:pPr>
              <w:jc w:val="center"/>
            </w:pPr>
            <w:r>
              <w:rPr>
                <w:rFonts w:ascii="B Nazanin" w:hAnsi="B Nazanin"/>
                <w:color w:val="000000"/>
                <w:szCs w:val="22"/>
              </w:rPr>
              <w:t>۰.۲۹</w:t>
            </w:r>
          </w:p>
        </w:tc>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3F" w14:textId="77777777" w:rsidR="005C15E0" w:rsidRDefault="00913E0E" w:rsidP="0034016E">
            <w:pPr>
              <w:jc w:val="center"/>
            </w:pPr>
            <w:r>
              <w:rPr>
                <w:rFonts w:ascii="B Nazanin" w:hAnsi="B Nazanin"/>
                <w:color w:val="000000"/>
                <w:szCs w:val="22"/>
              </w:rPr>
              <w:t>۳۵.۳٪</w:t>
            </w:r>
          </w:p>
        </w:tc>
        <w:tc>
          <w:tcPr>
            <w:tcW w:w="3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0" w14:textId="77777777" w:rsidR="005C15E0" w:rsidRDefault="00913E0E" w:rsidP="0034016E">
            <w:pPr>
              <w:jc w:val="center"/>
            </w:pPr>
            <w:r>
              <w:rPr>
                <w:rFonts w:ascii="B Nazanin" w:hAnsi="B Nazanin"/>
                <w:color w:val="000000"/>
                <w:szCs w:val="22"/>
              </w:rPr>
              <w:t>۲.۸٪</w:t>
            </w:r>
          </w:p>
        </w:tc>
      </w:tr>
      <w:tr w:rsidR="005C15E0" w14:paraId="28C93346" w14:textId="77777777" w:rsidTr="0034016E">
        <w:trPr>
          <w:cantSplit/>
        </w:trPr>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2" w14:textId="77777777" w:rsidR="005C15E0" w:rsidRDefault="00913E0E" w:rsidP="0034016E">
            <w:pPr>
              <w:jc w:val="center"/>
            </w:pPr>
            <w:r>
              <w:rPr>
                <w:rFonts w:ascii="B Nazanin" w:hAnsi="B Nazanin"/>
                <w:color w:val="000000"/>
                <w:szCs w:val="22"/>
              </w:rPr>
              <w:t>۱۲/۱۴۰۱</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3" w14:textId="77777777" w:rsidR="005C15E0" w:rsidRDefault="00913E0E" w:rsidP="0034016E">
            <w:pPr>
              <w:jc w:val="center"/>
            </w:pPr>
            <w:r>
              <w:rPr>
                <w:rFonts w:ascii="B Nazanin" w:hAnsi="B Nazanin"/>
                <w:color w:val="000000"/>
                <w:szCs w:val="22"/>
              </w:rPr>
              <w:t>۰.۶۴</w:t>
            </w:r>
          </w:p>
        </w:tc>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4" w14:textId="77777777" w:rsidR="005C15E0" w:rsidRDefault="00913E0E" w:rsidP="0034016E">
            <w:pPr>
              <w:jc w:val="center"/>
            </w:pPr>
            <w:r>
              <w:rPr>
                <w:rFonts w:ascii="B Nazanin" w:hAnsi="B Nazanin"/>
                <w:color w:val="000000"/>
                <w:szCs w:val="22"/>
              </w:rPr>
              <w:t>۳۶.۰٪</w:t>
            </w:r>
          </w:p>
        </w:tc>
        <w:tc>
          <w:tcPr>
            <w:tcW w:w="3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5" w14:textId="77777777" w:rsidR="005C15E0" w:rsidRDefault="00913E0E" w:rsidP="0034016E">
            <w:pPr>
              <w:jc w:val="center"/>
            </w:pPr>
            <w:r>
              <w:rPr>
                <w:rFonts w:ascii="B Nazanin" w:hAnsi="B Nazanin"/>
                <w:color w:val="000000"/>
                <w:szCs w:val="22"/>
              </w:rPr>
              <w:t>۲.۴٪</w:t>
            </w:r>
          </w:p>
        </w:tc>
      </w:tr>
      <w:tr w:rsidR="005C15E0" w14:paraId="28C9334B" w14:textId="77777777" w:rsidTr="0034016E">
        <w:trPr>
          <w:cantSplit/>
        </w:trPr>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7" w14:textId="77777777" w:rsidR="005C15E0" w:rsidRDefault="00913E0E" w:rsidP="0034016E">
            <w:pPr>
              <w:jc w:val="center"/>
            </w:pPr>
            <w:r>
              <w:rPr>
                <w:rFonts w:ascii="B Nazanin" w:hAnsi="B Nazanin"/>
                <w:color w:val="000000"/>
                <w:szCs w:val="22"/>
              </w:rPr>
              <w:t>۱۲/۱۴۰۲</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8" w14:textId="77777777" w:rsidR="005C15E0" w:rsidRDefault="00913E0E" w:rsidP="0034016E">
            <w:pPr>
              <w:jc w:val="center"/>
            </w:pPr>
            <w:r>
              <w:rPr>
                <w:rFonts w:ascii="B Nazanin" w:hAnsi="B Nazanin"/>
                <w:color w:val="000000"/>
                <w:szCs w:val="22"/>
              </w:rPr>
              <w:t>۲.۲۴</w:t>
            </w:r>
          </w:p>
        </w:tc>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9" w14:textId="77777777" w:rsidR="005C15E0" w:rsidRDefault="00913E0E" w:rsidP="0034016E">
            <w:pPr>
              <w:jc w:val="center"/>
            </w:pPr>
            <w:r>
              <w:rPr>
                <w:rFonts w:ascii="B Nazanin" w:hAnsi="B Nazanin"/>
                <w:color w:val="000000"/>
                <w:szCs w:val="22"/>
              </w:rPr>
              <w:t>۱۸.۰٪</w:t>
            </w:r>
          </w:p>
        </w:tc>
        <w:tc>
          <w:tcPr>
            <w:tcW w:w="3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A" w14:textId="77777777" w:rsidR="005C15E0" w:rsidRDefault="00913E0E" w:rsidP="0034016E">
            <w:pPr>
              <w:jc w:val="center"/>
            </w:pPr>
            <w:r>
              <w:rPr>
                <w:rFonts w:ascii="B Nazanin" w:hAnsi="B Nazanin"/>
                <w:color w:val="000000"/>
                <w:szCs w:val="22"/>
              </w:rPr>
              <w:t>۲.۳٪</w:t>
            </w:r>
          </w:p>
        </w:tc>
      </w:tr>
      <w:tr w:rsidR="005C15E0" w14:paraId="28C93350" w14:textId="77777777" w:rsidTr="0034016E">
        <w:trPr>
          <w:cantSplit/>
        </w:trPr>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C" w14:textId="77777777" w:rsidR="005C15E0" w:rsidRDefault="00913E0E" w:rsidP="0034016E">
            <w:pPr>
              <w:jc w:val="center"/>
            </w:pPr>
            <w:r>
              <w:rPr>
                <w:rFonts w:ascii="B Nazanin" w:hAnsi="B Nazanin"/>
                <w:color w:val="000000"/>
                <w:szCs w:val="22"/>
              </w:rPr>
              <w:t>۱۲/۱۴۰۳</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D" w14:textId="77777777" w:rsidR="005C15E0" w:rsidRDefault="00913E0E" w:rsidP="0034016E">
            <w:pPr>
              <w:jc w:val="center"/>
            </w:pPr>
            <w:r>
              <w:rPr>
                <w:rFonts w:ascii="B Nazanin" w:hAnsi="B Nazanin"/>
                <w:color w:val="000000"/>
                <w:szCs w:val="22"/>
              </w:rPr>
              <w:t>۳.۹۹</w:t>
            </w:r>
          </w:p>
        </w:tc>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E" w14:textId="77777777" w:rsidR="005C15E0" w:rsidRDefault="00913E0E" w:rsidP="0034016E">
            <w:pPr>
              <w:jc w:val="center"/>
            </w:pPr>
            <w:r>
              <w:rPr>
                <w:rFonts w:ascii="B Nazanin" w:hAnsi="B Nazanin"/>
                <w:color w:val="000000"/>
                <w:szCs w:val="22"/>
              </w:rPr>
              <w:t>۵۴.۴٪</w:t>
            </w:r>
          </w:p>
        </w:tc>
        <w:tc>
          <w:tcPr>
            <w:tcW w:w="3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4F" w14:textId="77777777" w:rsidR="005C15E0" w:rsidRDefault="00913E0E" w:rsidP="0034016E">
            <w:pPr>
              <w:jc w:val="center"/>
            </w:pPr>
            <w:r>
              <w:rPr>
                <w:rFonts w:ascii="B Nazanin" w:hAnsi="B Nazanin"/>
                <w:color w:val="000000"/>
                <w:szCs w:val="22"/>
              </w:rPr>
              <w:t>۲.۶٪</w:t>
            </w:r>
          </w:p>
        </w:tc>
      </w:tr>
      <w:tr w:rsidR="005C15E0" w14:paraId="28C93355" w14:textId="77777777" w:rsidTr="0034016E">
        <w:trPr>
          <w:cantSplit/>
        </w:trPr>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51" w14:textId="77777777" w:rsidR="005C15E0" w:rsidRDefault="00913E0E" w:rsidP="0034016E">
            <w:pPr>
              <w:jc w:val="center"/>
            </w:pPr>
            <w:r>
              <w:rPr>
                <w:rFonts w:ascii="B Nazanin" w:hAnsi="B Nazanin"/>
                <w:color w:val="000000"/>
                <w:szCs w:val="22"/>
              </w:rPr>
              <w:t>۱۲/۱۴۰۴</w:t>
            </w:r>
          </w:p>
        </w:tc>
        <w:tc>
          <w:tcPr>
            <w:tcW w:w="22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52" w14:textId="77777777" w:rsidR="005C15E0" w:rsidRDefault="00913E0E" w:rsidP="0034016E">
            <w:pPr>
              <w:jc w:val="center"/>
            </w:pPr>
            <w:r>
              <w:rPr>
                <w:rFonts w:ascii="B Nazanin" w:hAnsi="B Nazanin"/>
                <w:b/>
                <w:bCs/>
                <w:color w:val="000000"/>
                <w:szCs w:val="22"/>
              </w:rPr>
              <w:t>۵.۴۰</w:t>
            </w:r>
          </w:p>
        </w:tc>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53" w14:textId="77777777" w:rsidR="005C15E0" w:rsidRDefault="00913E0E" w:rsidP="0034016E">
            <w:pPr>
              <w:jc w:val="center"/>
            </w:pPr>
            <w:r>
              <w:rPr>
                <w:rFonts w:ascii="B Nazanin" w:hAnsi="B Nazanin"/>
                <w:b/>
                <w:bCs/>
                <w:color w:val="000000"/>
                <w:szCs w:val="22"/>
              </w:rPr>
              <w:t>۸۴.۰٪</w:t>
            </w:r>
          </w:p>
        </w:tc>
        <w:tc>
          <w:tcPr>
            <w:tcW w:w="31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54" w14:textId="77777777" w:rsidR="005C15E0" w:rsidRDefault="00913E0E" w:rsidP="0034016E">
            <w:pPr>
              <w:jc w:val="center"/>
            </w:pPr>
            <w:r>
              <w:rPr>
                <w:rFonts w:ascii="B Nazanin" w:hAnsi="B Nazanin"/>
                <w:color w:val="000000"/>
                <w:szCs w:val="22"/>
              </w:rPr>
              <w:t>۵.۴٪</w:t>
            </w:r>
          </w:p>
        </w:tc>
      </w:tr>
    </w:tbl>
    <w:p w14:paraId="28C93356" w14:textId="77777777" w:rsidR="005C15E0" w:rsidRDefault="005C15E0">
      <w:pPr>
        <w:spacing w:after="200"/>
      </w:pPr>
    </w:p>
    <w:p w14:paraId="28C93357" w14:textId="6960944D" w:rsidR="005C15E0" w:rsidRDefault="00913E0E">
      <w:pPr>
        <w:spacing w:after="160" w:line="312" w:lineRule="auto"/>
      </w:pPr>
      <w:r>
        <w:rPr>
          <w:color w:val="000000"/>
        </w:rPr>
        <w:lastRenderedPageBreak/>
        <w:t xml:space="preserve">مانده‌ی اعتبارات اسنادی از ۰.۴ به ۵.۴ هزار میلیارد تومان، یعنی ۱۲.۵ برابر رسیده، در حالی که کل پرتفوی ۶.۱ برابر شده است (جدول ۶-۵ و نمودار ۶-۲). نسبت </w:t>
      </w:r>
      <w:r w:rsidR="0034016E">
        <w:rPr>
          <w:rFonts w:hint="cs"/>
          <w:color w:val="FF0000"/>
        </w:rPr>
        <w:t xml:space="preserve">مطالبات </w:t>
      </w:r>
      <w:r>
        <w:rPr>
          <w:color w:val="000000"/>
        </w:rPr>
        <w:t>غیرجاری آن از ۱۶.۸ به ۸۴.۰ درصد افزایش یافته و در ابتدای دوره نیز بیش از سه برابر سایر پرتفوی بوده است. کاهش موقت نسبت در ۱۲/۱۴۰۲ به ۱۸.۰ درصد نتیجه‌ی رشد مخرج (مانده از ۰.۶ به ۲.۲ هزار میلیارد تومان) است و مانده‌ی</w:t>
      </w:r>
      <w:r w:rsidR="0034016E" w:rsidRPr="0034016E">
        <w:rPr>
          <w:rFonts w:hint="cs"/>
          <w:color w:val="FF0000"/>
        </w:rPr>
        <w:t xml:space="preserve"> </w:t>
      </w:r>
      <w:r w:rsidR="0034016E">
        <w:rPr>
          <w:rFonts w:hint="cs"/>
          <w:color w:val="FF0000"/>
        </w:rPr>
        <w:t>مطالبات</w:t>
      </w:r>
      <w:r>
        <w:rPr>
          <w:color w:val="000000"/>
        </w:rPr>
        <w:t xml:space="preserve"> غیرجاری در همان سال از ۰.۲ به ۰.۴ هزار میلیارد تومان افزایش یافته است.</w:t>
      </w:r>
    </w:p>
    <w:p w14:paraId="28C93358" w14:textId="77777777" w:rsidR="005C15E0" w:rsidRDefault="00913E0E">
      <w:pPr>
        <w:pStyle w:val="Heading3"/>
        <w:keepNext/>
        <w:spacing w:before="300" w:after="160"/>
      </w:pPr>
      <w:r>
        <w:rPr>
          <w:rFonts w:ascii="B Titr" w:eastAsia="B Titr" w:hAnsi="B Titr" w:cs="B Titr"/>
          <w:color w:val="000000"/>
          <w:sz w:val="26"/>
          <w:szCs w:val="26"/>
        </w:rPr>
        <w:t>۶.۴.۳ سهم اعتبارات اسنادی از افزایش مطالبات غیرجاری</w:t>
      </w:r>
    </w:p>
    <w:p w14:paraId="28C93359" w14:textId="77777777" w:rsidR="005C15E0" w:rsidRDefault="00913E0E">
      <w:pPr>
        <w:keepNext/>
        <w:spacing w:before="200" w:after="100"/>
      </w:pPr>
      <w:r>
        <w:rPr>
          <w:rFonts w:ascii="B Nazanin" w:hAnsi="B Nazanin"/>
          <w:b/>
          <w:bCs/>
          <w:color w:val="000000"/>
          <w:szCs w:val="22"/>
        </w:rPr>
        <w:t>جدول ۶-۶: سهم هر بخش از افزایش مطالبات غیرجاری (۰۱/۱۴۰۰ تا ۱۲/۱۴۰۴،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1"/>
        <w:gridCol w:w="2423"/>
        <w:gridCol w:w="1652"/>
        <w:gridCol w:w="1382"/>
        <w:gridCol w:w="1972"/>
      </w:tblGrid>
      <w:tr w:rsidR="005C15E0" w14:paraId="28C9335F" w14:textId="77777777">
        <w:trPr>
          <w:cantSplit/>
          <w:tblHeader/>
        </w:trPr>
        <w:tc>
          <w:tcPr>
            <w:tcW w:w="192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5A" w14:textId="77777777" w:rsidR="005C15E0" w:rsidRDefault="00913E0E" w:rsidP="0034016E">
            <w:pPr>
              <w:jc w:val="center"/>
            </w:pPr>
            <w:r>
              <w:rPr>
                <w:rFonts w:ascii="B Nazanin" w:hAnsi="B Nazanin"/>
                <w:b/>
                <w:bCs/>
                <w:color w:val="000000"/>
                <w:szCs w:val="22"/>
              </w:rPr>
              <w:t>بخش</w:t>
            </w:r>
          </w:p>
        </w:tc>
        <w:tc>
          <w:tcPr>
            <w:tcW w:w="242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5B" w14:textId="77777777" w:rsidR="005C15E0" w:rsidRDefault="00913E0E" w:rsidP="0034016E">
            <w:pPr>
              <w:jc w:val="center"/>
            </w:pPr>
            <w:r>
              <w:rPr>
                <w:rFonts w:ascii="B Nazanin" w:hAnsi="B Nazanin"/>
                <w:b/>
                <w:bCs/>
                <w:color w:val="000000"/>
                <w:szCs w:val="22"/>
              </w:rPr>
              <w:t>مطالبات غیرجاری ابتدای دوره</w:t>
            </w:r>
          </w:p>
        </w:tc>
        <w:tc>
          <w:tcPr>
            <w:tcW w:w="165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5C" w14:textId="77777777" w:rsidR="005C15E0" w:rsidRDefault="00913E0E" w:rsidP="0034016E">
            <w:pPr>
              <w:jc w:val="center"/>
            </w:pPr>
            <w:r>
              <w:rPr>
                <w:rFonts w:ascii="B Nazanin" w:hAnsi="B Nazanin"/>
                <w:b/>
                <w:bCs/>
                <w:color w:val="000000"/>
                <w:szCs w:val="22"/>
              </w:rPr>
              <w:t>پایان دوره</w:t>
            </w:r>
          </w:p>
        </w:tc>
        <w:tc>
          <w:tcPr>
            <w:tcW w:w="138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5D" w14:textId="77777777" w:rsidR="005C15E0" w:rsidRDefault="00913E0E" w:rsidP="0034016E">
            <w:pPr>
              <w:jc w:val="center"/>
            </w:pPr>
            <w:r>
              <w:rPr>
                <w:rFonts w:ascii="B Nazanin" w:hAnsi="B Nazanin"/>
                <w:b/>
                <w:bCs/>
                <w:color w:val="000000"/>
                <w:szCs w:val="22"/>
              </w:rPr>
              <w:t>افزایش</w:t>
            </w:r>
          </w:p>
        </w:tc>
        <w:tc>
          <w:tcPr>
            <w:tcW w:w="197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5E" w14:textId="77777777" w:rsidR="005C15E0" w:rsidRDefault="00913E0E" w:rsidP="0034016E">
            <w:pPr>
              <w:jc w:val="center"/>
            </w:pPr>
            <w:r>
              <w:rPr>
                <w:rFonts w:ascii="B Nazanin" w:hAnsi="B Nazanin"/>
                <w:b/>
                <w:bCs/>
                <w:color w:val="000000"/>
                <w:szCs w:val="22"/>
              </w:rPr>
              <w:t>سهم از کل افزایش</w:t>
            </w:r>
          </w:p>
        </w:tc>
      </w:tr>
      <w:tr w:rsidR="005C15E0" w14:paraId="28C93365" w14:textId="77777777">
        <w:trPr>
          <w:cantSplit/>
        </w:trPr>
        <w:tc>
          <w:tcPr>
            <w:tcW w:w="19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0" w14:textId="77777777" w:rsidR="005C15E0" w:rsidRDefault="00913E0E">
            <w:r>
              <w:rPr>
                <w:rFonts w:ascii="B Nazanin" w:hAnsi="B Nazanin"/>
                <w:color w:val="000000"/>
                <w:szCs w:val="22"/>
              </w:rPr>
              <w:t>اعتبارات اسنادی</w:t>
            </w:r>
          </w:p>
        </w:tc>
        <w:tc>
          <w:tcPr>
            <w:tcW w:w="24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1" w14:textId="77777777" w:rsidR="005C15E0" w:rsidRDefault="00913E0E" w:rsidP="0034016E">
            <w:pPr>
              <w:jc w:val="center"/>
            </w:pPr>
            <w:r>
              <w:rPr>
                <w:rFonts w:ascii="B Nazanin" w:hAnsi="B Nazanin"/>
                <w:color w:val="000000"/>
                <w:szCs w:val="22"/>
              </w:rPr>
              <w:t>۰.۱</w:t>
            </w:r>
          </w:p>
        </w:tc>
        <w:tc>
          <w:tcPr>
            <w:tcW w:w="1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2" w14:textId="77777777" w:rsidR="005C15E0" w:rsidRDefault="00913E0E" w:rsidP="0034016E">
            <w:pPr>
              <w:jc w:val="center"/>
            </w:pPr>
            <w:r>
              <w:rPr>
                <w:rFonts w:ascii="B Nazanin" w:hAnsi="B Nazanin"/>
                <w:color w:val="000000"/>
                <w:szCs w:val="22"/>
              </w:rPr>
              <w:t>۴.۵</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3" w14:textId="77777777" w:rsidR="005C15E0" w:rsidRDefault="00913E0E" w:rsidP="0034016E">
            <w:pPr>
              <w:jc w:val="center"/>
            </w:pPr>
            <w:r>
              <w:rPr>
                <w:rFonts w:ascii="B Nazanin" w:hAnsi="B Nazanin"/>
                <w:color w:val="000000"/>
                <w:szCs w:val="22"/>
              </w:rPr>
              <w:t>۴.۵</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4" w14:textId="77777777" w:rsidR="005C15E0" w:rsidRDefault="00913E0E" w:rsidP="0034016E">
            <w:pPr>
              <w:jc w:val="center"/>
            </w:pPr>
            <w:r>
              <w:rPr>
                <w:rFonts w:ascii="B Nazanin" w:hAnsi="B Nazanin"/>
                <w:b/>
                <w:bCs/>
                <w:color w:val="000000"/>
                <w:szCs w:val="22"/>
              </w:rPr>
              <w:t>۴۳.۹٪</w:t>
            </w:r>
          </w:p>
        </w:tc>
      </w:tr>
      <w:tr w:rsidR="005C15E0" w14:paraId="28C9336B" w14:textId="77777777">
        <w:trPr>
          <w:cantSplit/>
        </w:trPr>
        <w:tc>
          <w:tcPr>
            <w:tcW w:w="19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6" w14:textId="77777777" w:rsidR="005C15E0" w:rsidRDefault="00913E0E">
            <w:r>
              <w:rPr>
                <w:rFonts w:ascii="B Nazanin" w:hAnsi="B Nazanin"/>
                <w:color w:val="000000"/>
                <w:szCs w:val="22"/>
              </w:rPr>
              <w:t>سایر پرتفوی</w:t>
            </w:r>
          </w:p>
        </w:tc>
        <w:tc>
          <w:tcPr>
            <w:tcW w:w="24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7" w14:textId="77777777" w:rsidR="005C15E0" w:rsidRDefault="00913E0E" w:rsidP="0034016E">
            <w:pPr>
              <w:jc w:val="center"/>
            </w:pPr>
            <w:r>
              <w:rPr>
                <w:rFonts w:ascii="B Nazanin" w:hAnsi="B Nazanin"/>
                <w:color w:val="000000"/>
                <w:szCs w:val="22"/>
              </w:rPr>
              <w:t>۱.۰</w:t>
            </w:r>
          </w:p>
        </w:tc>
        <w:tc>
          <w:tcPr>
            <w:tcW w:w="1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8" w14:textId="77777777" w:rsidR="005C15E0" w:rsidRDefault="00913E0E" w:rsidP="0034016E">
            <w:pPr>
              <w:jc w:val="center"/>
            </w:pPr>
            <w:r>
              <w:rPr>
                <w:rFonts w:ascii="B Nazanin" w:hAnsi="B Nazanin"/>
                <w:color w:val="000000"/>
                <w:szCs w:val="22"/>
              </w:rPr>
              <w:t>۶.۷</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9" w14:textId="77777777" w:rsidR="005C15E0" w:rsidRDefault="00913E0E" w:rsidP="0034016E">
            <w:pPr>
              <w:jc w:val="center"/>
            </w:pPr>
            <w:r>
              <w:rPr>
                <w:rFonts w:ascii="B Nazanin" w:hAnsi="B Nazanin"/>
                <w:color w:val="000000"/>
                <w:szCs w:val="22"/>
              </w:rPr>
              <w:t>۵.۷</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A" w14:textId="77777777" w:rsidR="005C15E0" w:rsidRDefault="00913E0E" w:rsidP="0034016E">
            <w:pPr>
              <w:jc w:val="center"/>
            </w:pPr>
            <w:r>
              <w:rPr>
                <w:rFonts w:ascii="B Nazanin" w:hAnsi="B Nazanin"/>
                <w:b/>
                <w:bCs/>
                <w:color w:val="000000"/>
                <w:szCs w:val="22"/>
              </w:rPr>
              <w:t>۵۶.۱٪</w:t>
            </w:r>
          </w:p>
        </w:tc>
      </w:tr>
      <w:tr w:rsidR="005C15E0" w14:paraId="28C93371" w14:textId="77777777">
        <w:trPr>
          <w:cantSplit/>
        </w:trPr>
        <w:tc>
          <w:tcPr>
            <w:tcW w:w="192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C" w14:textId="77777777" w:rsidR="005C15E0" w:rsidRDefault="00913E0E">
            <w:r>
              <w:rPr>
                <w:rFonts w:ascii="B Nazanin" w:hAnsi="B Nazanin"/>
                <w:b/>
                <w:bCs/>
                <w:color w:val="000000"/>
                <w:szCs w:val="22"/>
              </w:rPr>
              <w:t>جمع</w:t>
            </w:r>
          </w:p>
        </w:tc>
        <w:tc>
          <w:tcPr>
            <w:tcW w:w="24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D" w14:textId="77777777" w:rsidR="005C15E0" w:rsidRDefault="00913E0E" w:rsidP="0034016E">
            <w:pPr>
              <w:jc w:val="center"/>
            </w:pPr>
            <w:r>
              <w:rPr>
                <w:rFonts w:ascii="B Nazanin" w:hAnsi="B Nazanin"/>
                <w:b/>
                <w:bCs/>
                <w:color w:val="000000"/>
                <w:szCs w:val="22"/>
              </w:rPr>
              <w:t>۱.۱</w:t>
            </w:r>
          </w:p>
        </w:tc>
        <w:tc>
          <w:tcPr>
            <w:tcW w:w="165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E" w14:textId="77777777" w:rsidR="005C15E0" w:rsidRDefault="00913E0E" w:rsidP="0034016E">
            <w:pPr>
              <w:jc w:val="center"/>
            </w:pPr>
            <w:r>
              <w:rPr>
                <w:rFonts w:ascii="B Nazanin" w:hAnsi="B Nazanin"/>
                <w:b/>
                <w:bCs/>
                <w:color w:val="000000"/>
                <w:szCs w:val="22"/>
              </w:rPr>
              <w:t>۱۱.۲</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6F" w14:textId="77777777" w:rsidR="005C15E0" w:rsidRDefault="00913E0E" w:rsidP="0034016E">
            <w:pPr>
              <w:jc w:val="center"/>
            </w:pPr>
            <w:r>
              <w:rPr>
                <w:rFonts w:ascii="B Nazanin" w:hAnsi="B Nazanin"/>
                <w:b/>
                <w:bCs/>
                <w:color w:val="000000"/>
                <w:szCs w:val="22"/>
              </w:rPr>
              <w:t>۱۰.۲</w:t>
            </w:r>
          </w:p>
        </w:tc>
        <w:tc>
          <w:tcPr>
            <w:tcW w:w="197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70" w14:textId="77777777" w:rsidR="005C15E0" w:rsidRDefault="00913E0E" w:rsidP="0034016E">
            <w:pPr>
              <w:jc w:val="center"/>
            </w:pPr>
            <w:r>
              <w:rPr>
                <w:rFonts w:ascii="B Nazanin" w:hAnsi="B Nazanin"/>
                <w:color w:val="000000"/>
                <w:szCs w:val="22"/>
              </w:rPr>
              <w:t>۱۰۰٪</w:t>
            </w:r>
          </w:p>
        </w:tc>
      </w:tr>
    </w:tbl>
    <w:p w14:paraId="28C93372" w14:textId="77777777" w:rsidR="005C15E0" w:rsidRDefault="005C15E0">
      <w:pPr>
        <w:spacing w:after="200"/>
      </w:pPr>
    </w:p>
    <w:p w14:paraId="28C93373" w14:textId="77777777" w:rsidR="005C15E0" w:rsidRDefault="00913E0E">
      <w:pPr>
        <w:spacing w:after="160" w:line="312" w:lineRule="auto"/>
      </w:pPr>
      <w:r>
        <w:rPr>
          <w:color w:val="000000"/>
        </w:rPr>
        <w:t>ارقام جدول گرد شده‌اند؛ تفاضل‌ها، جمع‌ها و نسبت‌ها از ارقام دقیق پیش از گردکردن محاسبه شده‌اند.</w:t>
      </w:r>
    </w:p>
    <w:p w14:paraId="28C93374" w14:textId="536B3328" w:rsidR="005C15E0" w:rsidRDefault="00913E0E">
      <w:pPr>
        <w:spacing w:after="160" w:line="312" w:lineRule="auto"/>
      </w:pPr>
      <w:r>
        <w:rPr>
          <w:color w:val="000000"/>
        </w:rPr>
        <w:t xml:space="preserve">رکوردهای دارای برچسب اعتبارات اسنادی بالاترین نسبت </w:t>
      </w:r>
      <w:r w:rsidR="0034016E">
        <w:rPr>
          <w:rFonts w:hint="cs"/>
          <w:color w:val="FF0000"/>
        </w:rPr>
        <w:t xml:space="preserve">مطالبات </w:t>
      </w:r>
      <w:r>
        <w:rPr>
          <w:color w:val="000000"/>
        </w:rPr>
        <w:t>غیرجاری را دارند، اما بزرگ‌ترین منبع افزایش مطلق مطالبات غیرجاری سایر پرتفوی است که ۵۶.۱ درصد افزایش را تشکیل می‌دهد (جدول ۶-۶). نسبت</w:t>
      </w:r>
      <w:r w:rsidR="0034016E" w:rsidRPr="0034016E">
        <w:rPr>
          <w:rFonts w:hint="cs"/>
          <w:color w:val="FF0000"/>
        </w:rPr>
        <w:t xml:space="preserve"> </w:t>
      </w:r>
      <w:r w:rsidR="0034016E">
        <w:rPr>
          <w:rFonts w:hint="cs"/>
          <w:color w:val="FF0000"/>
        </w:rPr>
        <w:t>مطالبات</w:t>
      </w:r>
      <w:r>
        <w:rPr>
          <w:color w:val="000000"/>
        </w:rPr>
        <w:t xml:space="preserve"> غیرجاری سایر پرتفوی از ۴.۸ به ۵.۴ درصد تغییر اندکی داشته، چون مخرج هم رشد کرده است، اما مانده‌ی </w:t>
      </w:r>
      <w:r w:rsidR="0034016E">
        <w:rPr>
          <w:rFonts w:hint="cs"/>
          <w:color w:val="FF0000"/>
        </w:rPr>
        <w:t xml:space="preserve">مطالبات </w:t>
      </w:r>
      <w:r>
        <w:rPr>
          <w:color w:val="000000"/>
        </w:rPr>
        <w:t>غیرجاری آن ۶.۸ برابر شده است. نسبت</w:t>
      </w:r>
      <w:r w:rsidR="0034016E" w:rsidRPr="0034016E">
        <w:rPr>
          <w:rFonts w:hint="cs"/>
          <w:color w:val="FF0000"/>
        </w:rPr>
        <w:t xml:space="preserve"> </w:t>
      </w:r>
      <w:r w:rsidR="0034016E">
        <w:rPr>
          <w:rFonts w:hint="cs"/>
          <w:color w:val="FF0000"/>
        </w:rPr>
        <w:t>مطالبات</w:t>
      </w:r>
      <w:r>
        <w:rPr>
          <w:color w:val="000000"/>
        </w:rPr>
        <w:t xml:space="preserve"> غیرجاری سایر پرتفوی در ۱۴۰۴ از ۲.۶ به ۵.۴ درصد رسیده و در یک سال دو برابر شده است. برنامه‌ی اصلاحی باید هر دو کانون را پوشش دهد.</w:t>
      </w:r>
    </w:p>
    <w:p w14:paraId="28C93375" w14:textId="77777777" w:rsidR="005C15E0" w:rsidRDefault="00913E0E">
      <w:pPr>
        <w:pStyle w:val="Heading3"/>
        <w:keepNext/>
        <w:spacing w:before="300" w:after="160"/>
      </w:pPr>
      <w:r>
        <w:rPr>
          <w:rFonts w:ascii="B Titr" w:eastAsia="B Titr" w:hAnsi="B Titr" w:cs="B Titr"/>
          <w:color w:val="000000"/>
          <w:sz w:val="26"/>
          <w:szCs w:val="26"/>
        </w:rPr>
        <w:t>۶.۴.۴ شفافیت اطلاعات مشتری در این بخش</w:t>
      </w:r>
    </w:p>
    <w:p w14:paraId="28C93376" w14:textId="2F7339A8" w:rsidR="005C15E0" w:rsidRDefault="00913E0E">
      <w:pPr>
        <w:spacing w:after="160" w:line="312" w:lineRule="auto"/>
      </w:pPr>
      <w:r>
        <w:rPr>
          <w:color w:val="000000"/>
        </w:rPr>
        <w:t>۱۲.۸۶ درصد از مانده‌ی اعتبارات اسنادی (۲۱۱ قرارداد از ۲۰,۷۳۳ قرارداد بخش) به مشتری مشخصی قابل انتساب است و باقی مانده، رکورد قرارداد و مشتری ندارد. به همین دلیل تحلیل تمرکز مشتری و پوشش وثیقه برای این بخش نمونه‌ای است. تعداد اعتبارات اسنادی در آمار رسمی ۱۲/۱۴۰۴ (۸۵۳ فقره) با تعداد قراردادهای دارای این برچسب در پایگاه (۲۰,۷۳۳) متفاوت است</w:t>
      </w:r>
      <w:r w:rsidR="005B4DEA">
        <w:rPr>
          <w:rFonts w:hint="cs"/>
          <w:color w:val="000000"/>
        </w:rPr>
        <w:t>.</w:t>
      </w:r>
    </w:p>
    <w:p w14:paraId="28C93377" w14:textId="77777777" w:rsidR="005C15E0" w:rsidRDefault="00913E0E">
      <w:pPr>
        <w:pStyle w:val="Heading2"/>
        <w:keepNext/>
        <w:spacing w:before="300" w:after="160"/>
      </w:pPr>
      <w:bookmarkStart w:id="129" w:name="_Toc242556328"/>
      <w:r>
        <w:rPr>
          <w:rFonts w:ascii="B Titr" w:eastAsia="B Titr" w:hAnsi="B Titr" w:cs="B Titr"/>
          <w:color w:val="000000"/>
        </w:rPr>
        <w:lastRenderedPageBreak/>
        <w:t>۶.۵ کیفیت دارایی بر حسب اندازه</w:t>
      </w:r>
      <w:bookmarkEnd w:id="129"/>
    </w:p>
    <w:p w14:paraId="28C93378" w14:textId="77777777" w:rsidR="005C15E0" w:rsidRDefault="00913E0E">
      <w:pPr>
        <w:pStyle w:val="Heading3"/>
        <w:keepNext/>
        <w:spacing w:before="300" w:after="160"/>
      </w:pPr>
      <w:r>
        <w:rPr>
          <w:rFonts w:ascii="B Titr" w:eastAsia="B Titr" w:hAnsi="B Titr" w:cs="B Titr"/>
          <w:color w:val="000000"/>
          <w:sz w:val="26"/>
          <w:szCs w:val="26"/>
        </w:rPr>
        <w:t>۶.۵.۱ اندازه‌ی وام</w:t>
      </w:r>
    </w:p>
    <w:p w14:paraId="28C93379" w14:textId="77777777" w:rsidR="005C15E0" w:rsidRDefault="00913E0E">
      <w:pPr>
        <w:keepNext/>
        <w:spacing w:before="160" w:after="60"/>
        <w:jc w:val="center"/>
      </w:pPr>
      <w:r>
        <w:rPr>
          <w:noProof/>
        </w:rPr>
        <w:drawing>
          <wp:inline distT="0" distB="0" distL="0" distR="0" wp14:anchorId="28C938B2" wp14:editId="28C938B3">
            <wp:extent cx="5715000" cy="21431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143125"/>
                    </a:xfrm>
                    <a:prstGeom prst="rect">
                      <a:avLst/>
                    </a:prstGeom>
                  </pic:spPr>
                </pic:pic>
              </a:graphicData>
            </a:graphic>
          </wp:inline>
        </w:drawing>
      </w:r>
    </w:p>
    <w:p w14:paraId="28C9337A" w14:textId="77777777" w:rsidR="005C15E0" w:rsidRDefault="00913E0E">
      <w:pPr>
        <w:spacing w:after="240"/>
        <w:jc w:val="center"/>
      </w:pPr>
      <w:r>
        <w:rPr>
          <w:rFonts w:ascii="B Nazanin" w:hAnsi="B Nazanin"/>
          <w:b/>
          <w:bCs/>
          <w:color w:val="000000"/>
          <w:szCs w:val="22"/>
        </w:rPr>
        <w:t>نمودار ۶-۳: نسبت مطالبات غیرجاری به تفکیک اندازه‌ی وام</w:t>
      </w:r>
    </w:p>
    <w:p w14:paraId="28C9337B" w14:textId="77777777" w:rsidR="005C15E0" w:rsidRDefault="00913E0E">
      <w:pPr>
        <w:keepNext/>
        <w:spacing w:before="200" w:after="100"/>
      </w:pPr>
      <w:r>
        <w:rPr>
          <w:rFonts w:ascii="B Nazanin" w:hAnsi="B Nazanin"/>
          <w:b/>
          <w:bCs/>
          <w:color w:val="000000"/>
          <w:szCs w:val="22"/>
        </w:rPr>
        <w:t>جدول ۶-۷: مطالبات غیرجاری به تفکیک اندازه‌ی وام (مبنای الف-۱،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1874"/>
        <w:gridCol w:w="1340"/>
        <w:gridCol w:w="1978"/>
        <w:gridCol w:w="1820"/>
      </w:tblGrid>
      <w:tr w:rsidR="005C15E0" w14:paraId="28C93381" w14:textId="77777777">
        <w:trPr>
          <w:cantSplit/>
          <w:tblHeader/>
        </w:trPr>
        <w:tc>
          <w:tcPr>
            <w:tcW w:w="233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7C" w14:textId="77777777" w:rsidR="005C15E0" w:rsidRDefault="00913E0E" w:rsidP="00DE2C8E">
            <w:pPr>
              <w:jc w:val="center"/>
            </w:pPr>
            <w:r>
              <w:rPr>
                <w:rFonts w:ascii="B Nazanin" w:hAnsi="B Nazanin"/>
                <w:b/>
                <w:bCs/>
                <w:color w:val="000000"/>
                <w:szCs w:val="22"/>
              </w:rPr>
              <w:t>بازه‌ی مبلغ اعطا</w:t>
            </w:r>
          </w:p>
        </w:tc>
        <w:tc>
          <w:tcPr>
            <w:tcW w:w="187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7D" w14:textId="77777777" w:rsidR="005C15E0" w:rsidRDefault="00913E0E" w:rsidP="00DE2C8E">
            <w:pPr>
              <w:jc w:val="center"/>
            </w:pPr>
            <w:r>
              <w:rPr>
                <w:rFonts w:ascii="B Nazanin" w:hAnsi="B Nazanin"/>
                <w:b/>
                <w:bCs/>
                <w:color w:val="000000"/>
                <w:szCs w:val="22"/>
              </w:rPr>
              <w:t>تعداد قرارداد</w:t>
            </w:r>
          </w:p>
        </w:tc>
        <w:tc>
          <w:tcPr>
            <w:tcW w:w="13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7E" w14:textId="77777777" w:rsidR="005C15E0" w:rsidRDefault="00913E0E" w:rsidP="00DE2C8E">
            <w:pPr>
              <w:jc w:val="center"/>
            </w:pPr>
            <w:r>
              <w:rPr>
                <w:rFonts w:ascii="B Nazanin" w:hAnsi="B Nazanin"/>
                <w:b/>
                <w:bCs/>
                <w:color w:val="000000"/>
                <w:szCs w:val="22"/>
              </w:rPr>
              <w:t>مانده</w:t>
            </w:r>
          </w:p>
        </w:tc>
        <w:tc>
          <w:tcPr>
            <w:tcW w:w="197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7F" w14:textId="77777777" w:rsidR="005C15E0" w:rsidRDefault="00913E0E" w:rsidP="00DE2C8E">
            <w:pPr>
              <w:jc w:val="center"/>
            </w:pPr>
            <w:r>
              <w:rPr>
                <w:rFonts w:ascii="B Nazanin" w:hAnsi="B Nazanin"/>
                <w:b/>
                <w:bCs/>
                <w:color w:val="000000"/>
                <w:szCs w:val="22"/>
              </w:rPr>
              <w:t>مطالبات غیرجاری</w:t>
            </w:r>
          </w:p>
        </w:tc>
        <w:tc>
          <w:tcPr>
            <w:tcW w:w="18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80" w14:textId="77777777" w:rsidR="005C15E0" w:rsidRDefault="00913E0E" w:rsidP="00DE2C8E">
            <w:pPr>
              <w:jc w:val="center"/>
            </w:pPr>
            <w:r>
              <w:rPr>
                <w:rFonts w:ascii="B Nazanin" w:hAnsi="B Nazanin"/>
                <w:b/>
                <w:bCs/>
                <w:color w:val="000000"/>
                <w:szCs w:val="22"/>
              </w:rPr>
              <w:t>نسبت غیرجاری</w:t>
            </w:r>
          </w:p>
        </w:tc>
      </w:tr>
      <w:tr w:rsidR="005C15E0" w14:paraId="28C93387"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2" w14:textId="77777777" w:rsidR="005C15E0" w:rsidRDefault="00913E0E">
            <w:r>
              <w:rPr>
                <w:rFonts w:ascii="B Nazanin" w:hAnsi="B Nazanin"/>
                <w:color w:val="000000"/>
                <w:szCs w:val="22"/>
              </w:rPr>
              <w:t>کمتر از ۵۰ میلیون تومان</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3" w14:textId="77777777" w:rsidR="005C15E0" w:rsidRDefault="00913E0E" w:rsidP="00DE2C8E">
            <w:pPr>
              <w:jc w:val="center"/>
            </w:pPr>
            <w:r>
              <w:rPr>
                <w:rFonts w:ascii="B Nazanin" w:hAnsi="B Nazanin"/>
                <w:color w:val="000000"/>
                <w:szCs w:val="22"/>
              </w:rPr>
              <w:t>۷۶,۵۱۶</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4" w14:textId="77777777" w:rsidR="005C15E0" w:rsidRDefault="00913E0E" w:rsidP="00DE2C8E">
            <w:pPr>
              <w:jc w:val="center"/>
            </w:pPr>
            <w:r>
              <w:rPr>
                <w:rFonts w:ascii="B Nazanin" w:hAnsi="B Nazanin"/>
                <w:color w:val="000000"/>
                <w:szCs w:val="22"/>
              </w:rPr>
              <w:t>۷.۲</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5" w14:textId="77777777" w:rsidR="005C15E0" w:rsidRDefault="00913E0E" w:rsidP="00DE2C8E">
            <w:pPr>
              <w:jc w:val="center"/>
            </w:pPr>
            <w:r>
              <w:rPr>
                <w:rFonts w:ascii="B Nazanin" w:hAnsi="B Nazanin"/>
                <w:color w:val="000000"/>
                <w:szCs w:val="22"/>
              </w:rPr>
              <w:t>۰.۰۴</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6" w14:textId="77777777" w:rsidR="005C15E0" w:rsidRDefault="00913E0E" w:rsidP="00DE2C8E">
            <w:pPr>
              <w:jc w:val="center"/>
            </w:pPr>
            <w:r>
              <w:rPr>
                <w:rFonts w:ascii="B Nazanin" w:hAnsi="B Nazanin"/>
                <w:b/>
                <w:bCs/>
                <w:color w:val="000000"/>
                <w:szCs w:val="22"/>
              </w:rPr>
              <w:t>۰.۶٪</w:t>
            </w:r>
          </w:p>
        </w:tc>
      </w:tr>
      <w:tr w:rsidR="005C15E0" w14:paraId="28C9338D"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8" w14:textId="77777777" w:rsidR="005C15E0" w:rsidRDefault="00913E0E">
            <w:r>
              <w:rPr>
                <w:rFonts w:ascii="B Nazanin" w:hAnsi="B Nazanin"/>
                <w:color w:val="000000"/>
                <w:szCs w:val="22"/>
              </w:rPr>
              <w:t>۵۰ تا ۲۰۰ میلیون</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9" w14:textId="77777777" w:rsidR="005C15E0" w:rsidRDefault="00913E0E" w:rsidP="00DE2C8E">
            <w:pPr>
              <w:jc w:val="center"/>
            </w:pPr>
            <w:r>
              <w:rPr>
                <w:rFonts w:ascii="B Nazanin" w:hAnsi="B Nazanin"/>
                <w:color w:val="000000"/>
                <w:szCs w:val="22"/>
              </w:rPr>
              <w:t>۲۷۳,۵۳۴</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A" w14:textId="77777777" w:rsidR="005C15E0" w:rsidRDefault="00913E0E" w:rsidP="00DE2C8E">
            <w:pPr>
              <w:jc w:val="center"/>
            </w:pPr>
            <w:r>
              <w:rPr>
                <w:rFonts w:ascii="B Nazanin" w:hAnsi="B Nazanin"/>
                <w:color w:val="000000"/>
                <w:szCs w:val="22"/>
              </w:rPr>
              <w:t>۲۱.۴</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B" w14:textId="77777777" w:rsidR="005C15E0" w:rsidRDefault="00913E0E" w:rsidP="00DE2C8E">
            <w:pPr>
              <w:jc w:val="center"/>
            </w:pPr>
            <w:r>
              <w:rPr>
                <w:rFonts w:ascii="B Nazanin" w:hAnsi="B Nazanin"/>
                <w:color w:val="000000"/>
                <w:szCs w:val="22"/>
              </w:rPr>
              <w:t>۰.۴۹</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C" w14:textId="77777777" w:rsidR="005C15E0" w:rsidRDefault="00913E0E" w:rsidP="00DE2C8E">
            <w:pPr>
              <w:jc w:val="center"/>
            </w:pPr>
            <w:r>
              <w:rPr>
                <w:rFonts w:ascii="B Nazanin" w:hAnsi="B Nazanin"/>
                <w:color w:val="000000"/>
                <w:szCs w:val="22"/>
              </w:rPr>
              <w:t>۲.۳٪</w:t>
            </w:r>
          </w:p>
        </w:tc>
      </w:tr>
      <w:tr w:rsidR="005C15E0" w14:paraId="28C93393"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E" w14:textId="77777777" w:rsidR="005C15E0" w:rsidRDefault="00913E0E">
            <w:r>
              <w:rPr>
                <w:rFonts w:ascii="B Nazanin" w:hAnsi="B Nazanin"/>
                <w:color w:val="000000"/>
                <w:szCs w:val="22"/>
              </w:rPr>
              <w:t>۲۰۰ میلیون تا ۱ میلیارد</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8F" w14:textId="77777777" w:rsidR="005C15E0" w:rsidRDefault="00913E0E" w:rsidP="00DE2C8E">
            <w:pPr>
              <w:jc w:val="center"/>
            </w:pPr>
            <w:r>
              <w:rPr>
                <w:rFonts w:ascii="B Nazanin" w:hAnsi="B Nazanin"/>
                <w:color w:val="000000"/>
                <w:szCs w:val="22"/>
              </w:rPr>
              <w:t>۱۰۳,۹۱۱</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0" w14:textId="77777777" w:rsidR="005C15E0" w:rsidRDefault="00913E0E" w:rsidP="00DE2C8E">
            <w:pPr>
              <w:jc w:val="center"/>
            </w:pPr>
            <w:r>
              <w:rPr>
                <w:rFonts w:ascii="B Nazanin" w:hAnsi="B Nazanin"/>
                <w:color w:val="000000"/>
                <w:szCs w:val="22"/>
              </w:rPr>
              <w:t>۲۶.۲</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1" w14:textId="77777777" w:rsidR="005C15E0" w:rsidRDefault="00913E0E" w:rsidP="00DE2C8E">
            <w:pPr>
              <w:jc w:val="center"/>
            </w:pPr>
            <w:r>
              <w:rPr>
                <w:rFonts w:ascii="B Nazanin" w:hAnsi="B Nazanin"/>
                <w:color w:val="000000"/>
                <w:szCs w:val="22"/>
              </w:rPr>
              <w:t>۰.۵۲</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2" w14:textId="77777777" w:rsidR="005C15E0" w:rsidRDefault="00913E0E" w:rsidP="00DE2C8E">
            <w:pPr>
              <w:jc w:val="center"/>
            </w:pPr>
            <w:r>
              <w:rPr>
                <w:rFonts w:ascii="B Nazanin" w:hAnsi="B Nazanin"/>
                <w:color w:val="000000"/>
                <w:szCs w:val="22"/>
              </w:rPr>
              <w:t>۲.۰٪</w:t>
            </w:r>
          </w:p>
        </w:tc>
      </w:tr>
      <w:tr w:rsidR="005C15E0" w14:paraId="28C93399"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4" w14:textId="77777777" w:rsidR="005C15E0" w:rsidRDefault="00913E0E">
            <w:r>
              <w:rPr>
                <w:rFonts w:ascii="B Nazanin" w:hAnsi="B Nazanin"/>
                <w:color w:val="000000"/>
                <w:szCs w:val="22"/>
              </w:rPr>
              <w:t>۱ تا ۵ میلیارد</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5" w14:textId="77777777" w:rsidR="005C15E0" w:rsidRDefault="00913E0E" w:rsidP="00DE2C8E">
            <w:pPr>
              <w:jc w:val="center"/>
            </w:pPr>
            <w:r>
              <w:rPr>
                <w:rFonts w:ascii="B Nazanin" w:hAnsi="B Nazanin"/>
                <w:color w:val="000000"/>
                <w:szCs w:val="22"/>
              </w:rPr>
              <w:t>۵,۳۶۳</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6" w14:textId="77777777" w:rsidR="005C15E0" w:rsidRDefault="00913E0E" w:rsidP="00DE2C8E">
            <w:pPr>
              <w:jc w:val="center"/>
            </w:pPr>
            <w:r>
              <w:rPr>
                <w:rFonts w:ascii="B Nazanin" w:hAnsi="B Nazanin"/>
                <w:color w:val="000000"/>
                <w:szCs w:val="22"/>
              </w:rPr>
              <w:t>۱۰.۴</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7" w14:textId="77777777" w:rsidR="005C15E0" w:rsidRDefault="00913E0E" w:rsidP="00DE2C8E">
            <w:pPr>
              <w:jc w:val="center"/>
            </w:pPr>
            <w:r>
              <w:rPr>
                <w:rFonts w:ascii="B Nazanin" w:hAnsi="B Nazanin"/>
                <w:color w:val="000000"/>
                <w:szCs w:val="22"/>
              </w:rPr>
              <w:t>۰.۵۹</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8" w14:textId="77777777" w:rsidR="005C15E0" w:rsidRDefault="00913E0E" w:rsidP="00DE2C8E">
            <w:pPr>
              <w:jc w:val="center"/>
            </w:pPr>
            <w:r>
              <w:rPr>
                <w:rFonts w:ascii="B Nazanin" w:hAnsi="B Nazanin"/>
                <w:color w:val="000000"/>
                <w:szCs w:val="22"/>
              </w:rPr>
              <w:t>۵.۷٪</w:t>
            </w:r>
          </w:p>
        </w:tc>
      </w:tr>
      <w:tr w:rsidR="005C15E0" w14:paraId="28C9339F"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A" w14:textId="77777777" w:rsidR="005C15E0" w:rsidRDefault="00913E0E">
            <w:r>
              <w:rPr>
                <w:rFonts w:ascii="B Nazanin" w:hAnsi="B Nazanin"/>
                <w:color w:val="000000"/>
                <w:szCs w:val="22"/>
              </w:rPr>
              <w:t>بیش از ۵ میلیارد</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B" w14:textId="77777777" w:rsidR="005C15E0" w:rsidRDefault="00913E0E" w:rsidP="00DE2C8E">
            <w:pPr>
              <w:jc w:val="center"/>
            </w:pPr>
            <w:r>
              <w:rPr>
                <w:rFonts w:ascii="B Nazanin" w:hAnsi="B Nazanin"/>
                <w:b/>
                <w:bCs/>
                <w:color w:val="000000"/>
                <w:szCs w:val="22"/>
              </w:rPr>
              <w:t>۲,۲۹۵</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C" w14:textId="77777777" w:rsidR="005C15E0" w:rsidRDefault="00913E0E" w:rsidP="00DE2C8E">
            <w:pPr>
              <w:jc w:val="center"/>
            </w:pPr>
            <w:r>
              <w:rPr>
                <w:rFonts w:ascii="B Nazanin" w:hAnsi="B Nazanin"/>
                <w:b/>
                <w:bCs/>
                <w:color w:val="000000"/>
                <w:szCs w:val="22"/>
              </w:rPr>
              <w:t>۳۴.۲</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D" w14:textId="77777777" w:rsidR="005C15E0" w:rsidRDefault="00913E0E" w:rsidP="00DE2C8E">
            <w:pPr>
              <w:jc w:val="center"/>
            </w:pPr>
            <w:r>
              <w:rPr>
                <w:rFonts w:ascii="B Nazanin" w:hAnsi="B Nazanin"/>
                <w:b/>
                <w:bCs/>
                <w:color w:val="000000"/>
                <w:szCs w:val="22"/>
              </w:rPr>
              <w:t>۳.۵۴</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9E" w14:textId="77777777" w:rsidR="005C15E0" w:rsidRDefault="00913E0E" w:rsidP="00DE2C8E">
            <w:pPr>
              <w:jc w:val="center"/>
            </w:pPr>
            <w:r>
              <w:rPr>
                <w:rFonts w:ascii="B Nazanin" w:hAnsi="B Nazanin"/>
                <w:b/>
                <w:bCs/>
                <w:color w:val="000000"/>
                <w:szCs w:val="22"/>
              </w:rPr>
              <w:t>۱۰.۴٪</w:t>
            </w:r>
          </w:p>
        </w:tc>
      </w:tr>
      <w:tr w:rsidR="005C15E0" w14:paraId="28C933A5" w14:textId="77777777">
        <w:trPr>
          <w:cantSplit/>
        </w:trPr>
        <w:tc>
          <w:tcPr>
            <w:tcW w:w="233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A0" w14:textId="77777777" w:rsidR="005C15E0" w:rsidRDefault="00913E0E">
            <w:r>
              <w:rPr>
                <w:rFonts w:ascii="B Nazanin" w:hAnsi="B Nazanin"/>
                <w:b/>
                <w:bCs/>
                <w:color w:val="000000"/>
                <w:szCs w:val="22"/>
              </w:rPr>
              <w:t>جمع</w:t>
            </w:r>
          </w:p>
        </w:tc>
        <w:tc>
          <w:tcPr>
            <w:tcW w:w="187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A1" w14:textId="77777777" w:rsidR="005C15E0" w:rsidRDefault="00913E0E" w:rsidP="00DE2C8E">
            <w:pPr>
              <w:jc w:val="center"/>
            </w:pPr>
            <w:r>
              <w:rPr>
                <w:rFonts w:ascii="B Nazanin" w:hAnsi="B Nazanin"/>
                <w:b/>
                <w:bCs/>
                <w:color w:val="000000"/>
                <w:szCs w:val="22"/>
              </w:rPr>
              <w:t>۴۶۱,۶۱۹</w:t>
            </w:r>
          </w:p>
        </w:tc>
        <w:tc>
          <w:tcPr>
            <w:tcW w:w="13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A2" w14:textId="77777777" w:rsidR="005C15E0" w:rsidRDefault="00913E0E" w:rsidP="00DE2C8E">
            <w:pPr>
              <w:jc w:val="center"/>
            </w:pPr>
            <w:r>
              <w:rPr>
                <w:rFonts w:ascii="B Nazanin" w:hAnsi="B Nazanin"/>
                <w:b/>
                <w:bCs/>
                <w:color w:val="000000"/>
                <w:szCs w:val="22"/>
              </w:rPr>
              <w:t>۹۹.۵</w:t>
            </w:r>
          </w:p>
        </w:tc>
        <w:tc>
          <w:tcPr>
            <w:tcW w:w="197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A3" w14:textId="77777777" w:rsidR="005C15E0" w:rsidRDefault="00913E0E" w:rsidP="00DE2C8E">
            <w:pPr>
              <w:jc w:val="center"/>
            </w:pPr>
            <w:r>
              <w:rPr>
                <w:rFonts w:ascii="B Nazanin" w:hAnsi="B Nazanin"/>
                <w:b/>
                <w:bCs/>
                <w:color w:val="000000"/>
                <w:szCs w:val="22"/>
              </w:rPr>
              <w:t>۵.۱۹</w:t>
            </w:r>
          </w:p>
        </w:tc>
        <w:tc>
          <w:tcPr>
            <w:tcW w:w="18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A4" w14:textId="77777777" w:rsidR="005C15E0" w:rsidRDefault="00913E0E" w:rsidP="00DE2C8E">
            <w:pPr>
              <w:jc w:val="center"/>
            </w:pPr>
            <w:r>
              <w:rPr>
                <w:rFonts w:ascii="B Nazanin" w:hAnsi="B Nazanin"/>
                <w:color w:val="000000"/>
                <w:szCs w:val="22"/>
              </w:rPr>
              <w:t>۵.۲۱٪</w:t>
            </w:r>
          </w:p>
        </w:tc>
      </w:tr>
    </w:tbl>
    <w:p w14:paraId="28C933A6" w14:textId="77777777" w:rsidR="005C15E0" w:rsidRDefault="005C15E0">
      <w:pPr>
        <w:spacing w:after="200"/>
      </w:pPr>
    </w:p>
    <w:p w14:paraId="28C933A7" w14:textId="12708304" w:rsidR="005C15E0" w:rsidRDefault="00913E0E">
      <w:pPr>
        <w:spacing w:after="160" w:line="312" w:lineRule="auto"/>
      </w:pPr>
      <w:r>
        <w:rPr>
          <w:color w:val="000000"/>
        </w:rPr>
        <w:t xml:space="preserve">جدول ۶-۷ و نمودار ۶-۳ نشان می‌دهند نسبت </w:t>
      </w:r>
      <w:r w:rsidR="00DE2C8E">
        <w:rPr>
          <w:rFonts w:hint="cs"/>
          <w:color w:val="FF0000"/>
        </w:rPr>
        <w:t xml:space="preserve">مطالبات </w:t>
      </w:r>
      <w:r>
        <w:rPr>
          <w:color w:val="000000"/>
        </w:rPr>
        <w:t>غیرجاری با اندازه‌ی وام تقریباً یکنواخت افزایش می‌یابد و از ۰.۶ درصد در کوچک‌ترین بازه به ۱۰.۴ درصد در بزرگ‌ترین بازه می‌رسد (حدود هفده برابر). بزرگ‌ترین بازه با ۲,۲۹۵ قرارداد، یعنی حدود نیم درصد قراردادهای جدول، ۳.۵ هزار میلیارد تومان، معادل ۶۸.۳ درصد مطالبات غیرجاری بخش دارای رکورد را شامل می‌شود. ریسک اعتباری این بخش به تعداد اندکی وام بزرگ تعلق دارد و در بخش دارای رکورد، تسهیلات خرد کمتر از ۵۰ میلیون تومان با ۰.۶ درصد کمترین نسبت غیرجاری را دارند. بخش ۶.۱۰ تمرکز تک‌نامی را در همین پیوند بررسی می‌کند.</w:t>
      </w:r>
    </w:p>
    <w:p w14:paraId="28C933A8" w14:textId="77777777" w:rsidR="005C15E0" w:rsidRDefault="00913E0E">
      <w:pPr>
        <w:pStyle w:val="Heading3"/>
        <w:keepNext/>
        <w:spacing w:before="300" w:after="160"/>
      </w:pPr>
      <w:r>
        <w:rPr>
          <w:rFonts w:ascii="B Titr" w:eastAsia="B Titr" w:hAnsi="B Titr" w:cs="B Titr"/>
          <w:color w:val="000000"/>
          <w:sz w:val="26"/>
          <w:szCs w:val="26"/>
        </w:rPr>
        <w:lastRenderedPageBreak/>
        <w:t>۶.۵.۲ اندازه‌ی شعبه</w:t>
      </w:r>
    </w:p>
    <w:p w14:paraId="28C933A9" w14:textId="77777777" w:rsidR="005C15E0" w:rsidRDefault="00913E0E">
      <w:pPr>
        <w:keepNext/>
        <w:spacing w:before="160" w:after="60"/>
        <w:jc w:val="center"/>
      </w:pPr>
      <w:r>
        <w:rPr>
          <w:noProof/>
        </w:rPr>
        <w:drawing>
          <wp:inline distT="0" distB="0" distL="0" distR="0" wp14:anchorId="28C938B4" wp14:editId="28C938B5">
            <wp:extent cx="5715000" cy="21431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143125"/>
                    </a:xfrm>
                    <a:prstGeom prst="rect">
                      <a:avLst/>
                    </a:prstGeom>
                  </pic:spPr>
                </pic:pic>
              </a:graphicData>
            </a:graphic>
          </wp:inline>
        </w:drawing>
      </w:r>
    </w:p>
    <w:p w14:paraId="28C933AA" w14:textId="77777777" w:rsidR="005C15E0" w:rsidRDefault="00913E0E">
      <w:pPr>
        <w:spacing w:after="240"/>
        <w:jc w:val="center"/>
      </w:pPr>
      <w:r>
        <w:rPr>
          <w:rFonts w:ascii="B Nazanin" w:hAnsi="B Nazanin"/>
          <w:b/>
          <w:bCs/>
          <w:color w:val="000000"/>
          <w:szCs w:val="22"/>
        </w:rPr>
        <w:t>نمودار ۶-۴: نسبت مطالبات غیرجاری به تفکیک چارک اندازه‌ی شعبه</w:t>
      </w:r>
    </w:p>
    <w:p w14:paraId="28C933AB" w14:textId="77777777" w:rsidR="005C15E0" w:rsidRDefault="00913E0E">
      <w:pPr>
        <w:keepNext/>
        <w:spacing w:before="200" w:after="100"/>
      </w:pPr>
      <w:r>
        <w:rPr>
          <w:rFonts w:ascii="B Nazanin" w:hAnsi="B Nazanin"/>
          <w:b/>
          <w:bCs/>
          <w:color w:val="000000"/>
          <w:szCs w:val="22"/>
        </w:rPr>
        <w:t>جدول ۶-۸: مطالبات غیرجاری به تفکیک اندازه‌ی شعبه (مبنای الف-۱، ۴۴۷ شعبه، مانده بر حسب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2277"/>
        <w:gridCol w:w="1794"/>
        <w:gridCol w:w="2437"/>
      </w:tblGrid>
      <w:tr w:rsidR="005C15E0" w14:paraId="28C933B0" w14:textId="77777777">
        <w:trPr>
          <w:cantSplit/>
          <w:tblHeader/>
        </w:trPr>
        <w:tc>
          <w:tcPr>
            <w:tcW w:w="284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AC" w14:textId="77777777" w:rsidR="005C15E0" w:rsidRDefault="00913E0E" w:rsidP="00DE2C8E">
            <w:pPr>
              <w:jc w:val="center"/>
            </w:pPr>
            <w:commentRangeStart w:id="130"/>
            <w:r>
              <w:rPr>
                <w:rFonts w:ascii="B Nazanin" w:hAnsi="B Nazanin"/>
                <w:b/>
                <w:bCs/>
                <w:color w:val="000000"/>
                <w:szCs w:val="22"/>
              </w:rPr>
              <w:t>چارک</w:t>
            </w:r>
            <w:commentRangeEnd w:id="130"/>
            <w:r w:rsidR="00DE2C8E">
              <w:rPr>
                <w:rStyle w:val="CommentReference"/>
              </w:rPr>
              <w:commentReference w:id="130"/>
            </w:r>
            <w:r>
              <w:rPr>
                <w:rFonts w:ascii="B Nazanin" w:hAnsi="B Nazanin"/>
                <w:b/>
                <w:bCs/>
                <w:color w:val="000000"/>
                <w:szCs w:val="22"/>
              </w:rPr>
              <w:t xml:space="preserve"> اندازه‌ی شعبه</w:t>
            </w:r>
          </w:p>
        </w:tc>
        <w:tc>
          <w:tcPr>
            <w:tcW w:w="227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AD" w14:textId="77777777" w:rsidR="005C15E0" w:rsidRDefault="00913E0E" w:rsidP="00DE2C8E">
            <w:pPr>
              <w:jc w:val="center"/>
            </w:pPr>
            <w:r>
              <w:rPr>
                <w:rFonts w:ascii="B Nazanin" w:hAnsi="B Nazanin"/>
                <w:b/>
                <w:bCs/>
                <w:color w:val="000000"/>
                <w:szCs w:val="22"/>
              </w:rPr>
              <w:t>تعداد شعبه</w:t>
            </w:r>
          </w:p>
        </w:tc>
        <w:tc>
          <w:tcPr>
            <w:tcW w:w="179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AE" w14:textId="77777777" w:rsidR="005C15E0" w:rsidRDefault="00913E0E" w:rsidP="00DE2C8E">
            <w:pPr>
              <w:jc w:val="center"/>
            </w:pPr>
            <w:r>
              <w:rPr>
                <w:rFonts w:ascii="B Nazanin" w:hAnsi="B Nazanin"/>
                <w:b/>
                <w:bCs/>
                <w:color w:val="000000"/>
                <w:szCs w:val="22"/>
              </w:rPr>
              <w:t>مانده</w:t>
            </w:r>
          </w:p>
        </w:tc>
        <w:tc>
          <w:tcPr>
            <w:tcW w:w="243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AF" w14:textId="015EEC7A" w:rsidR="005C15E0" w:rsidRDefault="00913E0E" w:rsidP="00DE2C8E">
            <w:pPr>
              <w:jc w:val="center"/>
            </w:pPr>
            <w:r>
              <w:rPr>
                <w:rFonts w:ascii="B Nazanin" w:hAnsi="B Nazanin"/>
                <w:b/>
                <w:bCs/>
                <w:color w:val="000000"/>
                <w:szCs w:val="22"/>
              </w:rPr>
              <w:t xml:space="preserve">نسبت </w:t>
            </w:r>
            <w:r w:rsidR="00DE2C8E">
              <w:rPr>
                <w:rFonts w:hint="cs"/>
                <w:color w:val="FF0000"/>
              </w:rPr>
              <w:t xml:space="preserve">مطالبات </w:t>
            </w:r>
            <w:r>
              <w:rPr>
                <w:rFonts w:ascii="B Nazanin" w:hAnsi="B Nazanin"/>
                <w:b/>
                <w:bCs/>
                <w:color w:val="000000"/>
                <w:szCs w:val="22"/>
              </w:rPr>
              <w:t>غیرجاری</w:t>
            </w:r>
          </w:p>
        </w:tc>
      </w:tr>
      <w:tr w:rsidR="005C15E0" w14:paraId="28C933B5" w14:textId="77777777">
        <w:trPr>
          <w:cantSplit/>
        </w:trPr>
        <w:tc>
          <w:tcPr>
            <w:tcW w:w="28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1" w14:textId="77777777" w:rsidR="005C15E0" w:rsidRDefault="00913E0E">
            <w:r>
              <w:rPr>
                <w:rFonts w:ascii="B Nazanin" w:hAnsi="B Nazanin"/>
                <w:color w:val="000000"/>
                <w:szCs w:val="22"/>
              </w:rPr>
              <w:t>کوچک‌ترین چارک</w:t>
            </w:r>
          </w:p>
        </w:tc>
        <w:tc>
          <w:tcPr>
            <w:tcW w:w="2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2" w14:textId="77777777" w:rsidR="005C15E0" w:rsidRDefault="00913E0E" w:rsidP="00DE2C8E">
            <w:pPr>
              <w:jc w:val="center"/>
            </w:pPr>
            <w:r>
              <w:rPr>
                <w:rFonts w:ascii="B Nazanin" w:hAnsi="B Nazanin"/>
                <w:color w:val="000000"/>
                <w:szCs w:val="22"/>
              </w:rPr>
              <w:t>۱۱۲</w:t>
            </w:r>
          </w:p>
        </w:tc>
        <w:tc>
          <w:tcPr>
            <w:tcW w:w="17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3" w14:textId="77777777" w:rsidR="005C15E0" w:rsidRDefault="00913E0E" w:rsidP="00DE2C8E">
            <w:pPr>
              <w:jc w:val="center"/>
            </w:pPr>
            <w:r>
              <w:rPr>
                <w:rFonts w:ascii="B Nazanin" w:hAnsi="B Nazanin"/>
                <w:color w:val="000000"/>
                <w:szCs w:val="22"/>
              </w:rPr>
              <w:t>۶.۳</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4" w14:textId="77777777" w:rsidR="005C15E0" w:rsidRDefault="00913E0E" w:rsidP="00DE2C8E">
            <w:pPr>
              <w:jc w:val="center"/>
            </w:pPr>
            <w:r>
              <w:rPr>
                <w:rFonts w:ascii="B Nazanin" w:hAnsi="B Nazanin"/>
                <w:b/>
                <w:bCs/>
                <w:color w:val="000000"/>
                <w:szCs w:val="22"/>
              </w:rPr>
              <w:t>۲.۹٪</w:t>
            </w:r>
          </w:p>
        </w:tc>
      </w:tr>
      <w:tr w:rsidR="005C15E0" w14:paraId="28C933BA" w14:textId="77777777">
        <w:trPr>
          <w:cantSplit/>
        </w:trPr>
        <w:tc>
          <w:tcPr>
            <w:tcW w:w="28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6" w14:textId="77777777" w:rsidR="005C15E0" w:rsidRDefault="00913E0E">
            <w:r>
              <w:rPr>
                <w:rFonts w:ascii="B Nazanin" w:hAnsi="B Nazanin"/>
                <w:color w:val="000000"/>
                <w:szCs w:val="22"/>
              </w:rPr>
              <w:t>چارک دوم</w:t>
            </w:r>
          </w:p>
        </w:tc>
        <w:tc>
          <w:tcPr>
            <w:tcW w:w="2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7" w14:textId="77777777" w:rsidR="005C15E0" w:rsidRDefault="00913E0E" w:rsidP="00DE2C8E">
            <w:pPr>
              <w:jc w:val="center"/>
            </w:pPr>
            <w:r>
              <w:rPr>
                <w:rFonts w:ascii="B Nazanin" w:hAnsi="B Nazanin"/>
                <w:color w:val="000000"/>
                <w:szCs w:val="22"/>
              </w:rPr>
              <w:t>۱۱۲</w:t>
            </w:r>
          </w:p>
        </w:tc>
        <w:tc>
          <w:tcPr>
            <w:tcW w:w="17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8" w14:textId="77777777" w:rsidR="005C15E0" w:rsidRDefault="00913E0E" w:rsidP="00DE2C8E">
            <w:pPr>
              <w:jc w:val="center"/>
            </w:pPr>
            <w:r>
              <w:rPr>
                <w:rFonts w:ascii="B Nazanin" w:hAnsi="B Nazanin"/>
                <w:color w:val="000000"/>
                <w:szCs w:val="22"/>
              </w:rPr>
              <w:t>۱۱.۲</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9" w14:textId="77777777" w:rsidR="005C15E0" w:rsidRDefault="00913E0E" w:rsidP="00DE2C8E">
            <w:pPr>
              <w:jc w:val="center"/>
            </w:pPr>
            <w:r>
              <w:rPr>
                <w:rFonts w:ascii="B Nazanin" w:hAnsi="B Nazanin"/>
                <w:color w:val="000000"/>
                <w:szCs w:val="22"/>
              </w:rPr>
              <w:t>۴.۵٪</w:t>
            </w:r>
          </w:p>
        </w:tc>
      </w:tr>
      <w:tr w:rsidR="005C15E0" w14:paraId="28C933BF" w14:textId="77777777">
        <w:trPr>
          <w:cantSplit/>
        </w:trPr>
        <w:tc>
          <w:tcPr>
            <w:tcW w:w="28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B" w14:textId="77777777" w:rsidR="005C15E0" w:rsidRDefault="00913E0E">
            <w:r>
              <w:rPr>
                <w:rFonts w:ascii="B Nazanin" w:hAnsi="B Nazanin"/>
                <w:color w:val="000000"/>
                <w:szCs w:val="22"/>
              </w:rPr>
              <w:t>چارک سوم</w:t>
            </w:r>
          </w:p>
        </w:tc>
        <w:tc>
          <w:tcPr>
            <w:tcW w:w="2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C" w14:textId="77777777" w:rsidR="005C15E0" w:rsidRDefault="00913E0E" w:rsidP="00DE2C8E">
            <w:pPr>
              <w:jc w:val="center"/>
            </w:pPr>
            <w:r>
              <w:rPr>
                <w:rFonts w:ascii="B Nazanin" w:hAnsi="B Nazanin"/>
                <w:color w:val="000000"/>
                <w:szCs w:val="22"/>
              </w:rPr>
              <w:t>۱۱۱</w:t>
            </w:r>
          </w:p>
        </w:tc>
        <w:tc>
          <w:tcPr>
            <w:tcW w:w="17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D" w14:textId="77777777" w:rsidR="005C15E0" w:rsidRDefault="00913E0E" w:rsidP="00DE2C8E">
            <w:pPr>
              <w:jc w:val="center"/>
            </w:pPr>
            <w:r>
              <w:rPr>
                <w:rFonts w:ascii="B Nazanin" w:hAnsi="B Nazanin"/>
                <w:color w:val="000000"/>
                <w:szCs w:val="22"/>
              </w:rPr>
              <w:t>۱۸.۲</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BE" w14:textId="77777777" w:rsidR="005C15E0" w:rsidRDefault="00913E0E" w:rsidP="00DE2C8E">
            <w:pPr>
              <w:jc w:val="center"/>
            </w:pPr>
            <w:r>
              <w:rPr>
                <w:rFonts w:ascii="B Nazanin" w:hAnsi="B Nazanin"/>
                <w:color w:val="000000"/>
                <w:szCs w:val="22"/>
              </w:rPr>
              <w:t>۴.۵٪</w:t>
            </w:r>
          </w:p>
        </w:tc>
      </w:tr>
      <w:tr w:rsidR="005C15E0" w14:paraId="28C933C4" w14:textId="77777777">
        <w:trPr>
          <w:cantSplit/>
        </w:trPr>
        <w:tc>
          <w:tcPr>
            <w:tcW w:w="284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C0" w14:textId="77777777" w:rsidR="005C15E0" w:rsidRDefault="00913E0E">
            <w:r>
              <w:rPr>
                <w:rFonts w:ascii="B Nazanin" w:hAnsi="B Nazanin"/>
                <w:color w:val="000000"/>
                <w:szCs w:val="22"/>
              </w:rPr>
              <w:t>بزرگ‌ترین چارک</w:t>
            </w:r>
          </w:p>
        </w:tc>
        <w:tc>
          <w:tcPr>
            <w:tcW w:w="22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C1" w14:textId="77777777" w:rsidR="005C15E0" w:rsidRDefault="00913E0E" w:rsidP="00DE2C8E">
            <w:pPr>
              <w:jc w:val="center"/>
            </w:pPr>
            <w:r>
              <w:rPr>
                <w:rFonts w:ascii="B Nazanin" w:hAnsi="B Nazanin"/>
                <w:color w:val="000000"/>
                <w:szCs w:val="22"/>
              </w:rPr>
              <w:t>۱۱۲</w:t>
            </w:r>
          </w:p>
        </w:tc>
        <w:tc>
          <w:tcPr>
            <w:tcW w:w="17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C2" w14:textId="77777777" w:rsidR="005C15E0" w:rsidRDefault="00913E0E" w:rsidP="00DE2C8E">
            <w:pPr>
              <w:jc w:val="center"/>
            </w:pPr>
            <w:r>
              <w:rPr>
                <w:rFonts w:ascii="B Nazanin" w:hAnsi="B Nazanin"/>
                <w:b/>
                <w:bCs/>
                <w:color w:val="000000"/>
                <w:szCs w:val="22"/>
              </w:rPr>
              <w:t>۶۳.۸</w:t>
            </w:r>
          </w:p>
        </w:tc>
        <w:tc>
          <w:tcPr>
            <w:tcW w:w="24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C3" w14:textId="77777777" w:rsidR="005C15E0" w:rsidRDefault="00913E0E" w:rsidP="00DE2C8E">
            <w:pPr>
              <w:jc w:val="center"/>
            </w:pPr>
            <w:r>
              <w:rPr>
                <w:rFonts w:ascii="B Nazanin" w:hAnsi="B Nazanin"/>
                <w:b/>
                <w:bCs/>
                <w:color w:val="000000"/>
                <w:szCs w:val="22"/>
              </w:rPr>
              <w:t>۵.۸٪</w:t>
            </w:r>
          </w:p>
        </w:tc>
      </w:tr>
    </w:tbl>
    <w:p w14:paraId="28C933C5" w14:textId="77777777" w:rsidR="005C15E0" w:rsidRDefault="005C15E0">
      <w:pPr>
        <w:spacing w:after="200"/>
      </w:pPr>
    </w:p>
    <w:p w14:paraId="28C933C6" w14:textId="4D430099" w:rsidR="005C15E0" w:rsidRDefault="00913E0E">
      <w:pPr>
        <w:spacing w:after="160" w:line="312" w:lineRule="auto"/>
      </w:pPr>
      <w:r>
        <w:rPr>
          <w:color w:val="000000"/>
        </w:rPr>
        <w:t xml:space="preserve">طبق جدول ۶-۸ و نمودار ۶-۴ نسبت </w:t>
      </w:r>
      <w:r w:rsidR="00DE2C8E">
        <w:rPr>
          <w:rFonts w:hint="cs"/>
          <w:color w:val="FF0000"/>
        </w:rPr>
        <w:t xml:space="preserve">مطالبات </w:t>
      </w:r>
      <w:r>
        <w:rPr>
          <w:color w:val="000000"/>
        </w:rPr>
        <w:t>غیرجاری از ۲.۹ به ۵.۸ درصد، یعنی حدود دو برابر، افزایش می‌یابد؛ شیب این الگو از شیب اندازه‌ی وام (حدود هفده برابر) ملایم‌تر است. چون شعب بزرگ‌تر وام‌های بزرگ‌تر می‌دهند، بخش مهمی از این الگو ممکن است بازتاب اثر اندازه‌ی وام باشد و بر ارزیابی عملکرد شعب دلالت نمی‌کند. بزرگ‌ترین چارک ۶۴.۱ درصد مانده‌ی جدول (۶۳.۸ از ۹۹.۵) را دارد و معرف بخش عمده‌ی پرتفوی است. تفکیک اثر اندازه‌ی وام از اثر شعبه با تحلیل چندمتغیره در فاز ۲ انجام می‌شود.</w:t>
      </w:r>
    </w:p>
    <w:p w14:paraId="28C933C7" w14:textId="77777777" w:rsidR="005C15E0" w:rsidRDefault="00913E0E">
      <w:pPr>
        <w:pStyle w:val="Heading2"/>
        <w:keepNext/>
        <w:spacing w:before="300" w:after="160"/>
      </w:pPr>
      <w:bookmarkStart w:id="131" w:name="_Toc242556329"/>
      <w:r>
        <w:rPr>
          <w:rFonts w:ascii="B Titr" w:eastAsia="B Titr" w:hAnsi="B Titr" w:cs="B Titr"/>
          <w:color w:val="000000"/>
        </w:rPr>
        <w:t>۶.۶ کیفیت دارایی بر حسب نسل اعطا</w:t>
      </w:r>
      <w:bookmarkEnd w:id="131"/>
    </w:p>
    <w:p w14:paraId="28C933C8" w14:textId="77777777" w:rsidR="005C15E0" w:rsidRDefault="00913E0E">
      <w:pPr>
        <w:spacing w:after="160" w:line="312" w:lineRule="auto"/>
      </w:pPr>
      <w:r>
        <w:rPr>
          <w:color w:val="000000"/>
        </w:rPr>
        <w:t>تحلیل نسل، قراردادها را بر اساس سال اعطا گروه‌بندی می‌کند و اثر رشد پرتفوی را خنثی می‌کند؛ برای ارزیابی سیاست اعتباری هر سال سنجه‌ی مناسبی است.</w:t>
      </w:r>
    </w:p>
    <w:p w14:paraId="28C933C9" w14:textId="77777777" w:rsidR="005C15E0" w:rsidRDefault="00913E0E">
      <w:pPr>
        <w:keepNext/>
        <w:spacing w:before="160" w:after="60"/>
        <w:jc w:val="center"/>
      </w:pPr>
      <w:r>
        <w:rPr>
          <w:noProof/>
        </w:rPr>
        <w:lastRenderedPageBreak/>
        <w:drawing>
          <wp:inline distT="0" distB="0" distL="0" distR="0" wp14:anchorId="28C938B6" wp14:editId="28C938B7">
            <wp:extent cx="5715000" cy="214312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2143125"/>
                    </a:xfrm>
                    <a:prstGeom prst="rect">
                      <a:avLst/>
                    </a:prstGeom>
                  </pic:spPr>
                </pic:pic>
              </a:graphicData>
            </a:graphic>
          </wp:inline>
        </w:drawing>
      </w:r>
    </w:p>
    <w:p w14:paraId="28C933CA" w14:textId="77777777" w:rsidR="005C15E0" w:rsidRDefault="00913E0E">
      <w:pPr>
        <w:spacing w:after="240"/>
        <w:jc w:val="center"/>
      </w:pPr>
      <w:r>
        <w:rPr>
          <w:rFonts w:ascii="B Nazanin" w:hAnsi="B Nazanin"/>
          <w:b/>
          <w:bCs/>
          <w:color w:val="000000"/>
          <w:szCs w:val="22"/>
        </w:rPr>
        <w:t>نمودار ۶-۵: نسبت مطالبات غیرجاری به تفکیک سال اعطای تسهیلات</w:t>
      </w:r>
    </w:p>
    <w:p w14:paraId="28C933CB" w14:textId="77777777" w:rsidR="005C15E0" w:rsidRDefault="00913E0E">
      <w:pPr>
        <w:keepNext/>
        <w:spacing w:before="200" w:after="100"/>
      </w:pPr>
      <w:r>
        <w:rPr>
          <w:rFonts w:ascii="B Nazanin" w:hAnsi="B Nazanin"/>
          <w:b/>
          <w:bCs/>
          <w:color w:val="000000"/>
          <w:szCs w:val="22"/>
        </w:rPr>
        <w:t>جدول ۶-۹: کیفیت نسل‌های اعطا (مبنای الف-۱، ۱۲/۱۴۰۴،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1709"/>
        <w:gridCol w:w="1080"/>
        <w:gridCol w:w="2520"/>
        <w:gridCol w:w="2330"/>
      </w:tblGrid>
      <w:tr w:rsidR="005C15E0" w14:paraId="28C933D1" w14:textId="77777777" w:rsidTr="00DE2C8E">
        <w:trPr>
          <w:cantSplit/>
          <w:tblHeader/>
        </w:trPr>
        <w:tc>
          <w:tcPr>
            <w:tcW w:w="171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CC" w14:textId="77777777" w:rsidR="005C15E0" w:rsidRDefault="00913E0E" w:rsidP="00DE2C8E">
            <w:pPr>
              <w:jc w:val="center"/>
            </w:pPr>
            <w:r>
              <w:rPr>
                <w:rFonts w:ascii="B Nazanin" w:hAnsi="B Nazanin"/>
                <w:b/>
                <w:bCs/>
                <w:color w:val="000000"/>
                <w:szCs w:val="22"/>
              </w:rPr>
              <w:t>سال اعطا</w:t>
            </w:r>
          </w:p>
        </w:tc>
        <w:tc>
          <w:tcPr>
            <w:tcW w:w="170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CD" w14:textId="77777777" w:rsidR="005C15E0" w:rsidRDefault="00913E0E" w:rsidP="00DE2C8E">
            <w:pPr>
              <w:jc w:val="center"/>
            </w:pPr>
            <w:r>
              <w:rPr>
                <w:rFonts w:ascii="B Nazanin" w:hAnsi="B Nazanin"/>
                <w:b/>
                <w:bCs/>
                <w:color w:val="000000"/>
                <w:szCs w:val="22"/>
              </w:rPr>
              <w:t xml:space="preserve">تعداد </w:t>
            </w:r>
            <w:commentRangeStart w:id="132"/>
            <w:r>
              <w:rPr>
                <w:rFonts w:ascii="B Nazanin" w:hAnsi="B Nazanin"/>
                <w:b/>
                <w:bCs/>
                <w:color w:val="000000"/>
                <w:szCs w:val="22"/>
              </w:rPr>
              <w:t>قرارداد</w:t>
            </w:r>
            <w:commentRangeEnd w:id="132"/>
            <w:r w:rsidR="00DE2C8E">
              <w:rPr>
                <w:rStyle w:val="CommentReference"/>
              </w:rPr>
              <w:commentReference w:id="132"/>
            </w:r>
          </w:p>
        </w:tc>
        <w:tc>
          <w:tcPr>
            <w:tcW w:w="108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CE" w14:textId="77777777" w:rsidR="005C15E0" w:rsidRDefault="00913E0E" w:rsidP="00DE2C8E">
            <w:pPr>
              <w:jc w:val="center"/>
            </w:pPr>
            <w:r>
              <w:rPr>
                <w:rFonts w:ascii="B Nazanin" w:hAnsi="B Nazanin"/>
                <w:b/>
                <w:bCs/>
                <w:color w:val="000000"/>
                <w:szCs w:val="22"/>
              </w:rPr>
              <w:t>مانده</w:t>
            </w:r>
          </w:p>
        </w:tc>
        <w:tc>
          <w:tcPr>
            <w:tcW w:w="25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CF" w14:textId="77777777" w:rsidR="005C15E0" w:rsidRDefault="00913E0E" w:rsidP="00DE2C8E">
            <w:pPr>
              <w:jc w:val="center"/>
            </w:pPr>
            <w:r>
              <w:rPr>
                <w:rFonts w:ascii="B Nazanin" w:hAnsi="B Nazanin"/>
                <w:b/>
                <w:bCs/>
                <w:color w:val="000000"/>
                <w:szCs w:val="22"/>
              </w:rPr>
              <w:t>مطالبات غیرجاری</w:t>
            </w:r>
          </w:p>
        </w:tc>
        <w:tc>
          <w:tcPr>
            <w:tcW w:w="23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D0" w14:textId="57C13EF3" w:rsidR="005C15E0" w:rsidRDefault="00913E0E" w:rsidP="00DE2C8E">
            <w:pPr>
              <w:jc w:val="center"/>
            </w:pPr>
            <w:r>
              <w:rPr>
                <w:rFonts w:ascii="B Nazanin" w:hAnsi="B Nazanin"/>
                <w:b/>
                <w:bCs/>
                <w:color w:val="000000"/>
                <w:szCs w:val="22"/>
              </w:rPr>
              <w:t>نسبت</w:t>
            </w:r>
            <w:r w:rsidR="00DE2C8E">
              <w:rPr>
                <w:rFonts w:hint="cs"/>
                <w:color w:val="FF0000"/>
              </w:rPr>
              <w:t xml:space="preserve"> </w:t>
            </w:r>
            <w:r w:rsidR="00DE2C8E">
              <w:rPr>
                <w:rFonts w:hint="cs"/>
                <w:color w:val="FF0000"/>
              </w:rPr>
              <w:t>مطالبات</w:t>
            </w:r>
            <w:r>
              <w:rPr>
                <w:rFonts w:ascii="B Nazanin" w:hAnsi="B Nazanin"/>
                <w:b/>
                <w:bCs/>
                <w:color w:val="000000"/>
                <w:szCs w:val="22"/>
              </w:rPr>
              <w:t xml:space="preserve"> غیرجاری</w:t>
            </w:r>
          </w:p>
        </w:tc>
      </w:tr>
      <w:tr w:rsidR="005C15E0" w14:paraId="28C933D7" w14:textId="77777777" w:rsidTr="00DE2C8E">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2" w14:textId="77777777" w:rsidR="005C15E0" w:rsidRDefault="00913E0E" w:rsidP="00DE2C8E">
            <w:pPr>
              <w:jc w:val="center"/>
            </w:pPr>
            <w:r>
              <w:rPr>
                <w:rFonts w:ascii="B Nazanin" w:hAnsi="B Nazanin"/>
                <w:color w:val="000000"/>
                <w:szCs w:val="22"/>
              </w:rPr>
              <w:t>۱۳۹۹</w:t>
            </w:r>
          </w:p>
        </w:tc>
        <w:tc>
          <w:tcPr>
            <w:tcW w:w="170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3" w14:textId="77777777" w:rsidR="005C15E0" w:rsidRDefault="00913E0E" w:rsidP="00DE2C8E">
            <w:pPr>
              <w:jc w:val="center"/>
            </w:pPr>
            <w:r>
              <w:rPr>
                <w:rFonts w:ascii="B Nazanin" w:hAnsi="B Nazanin"/>
                <w:color w:val="000000"/>
                <w:szCs w:val="22"/>
              </w:rPr>
              <w:t>۱۰,۰۴۸</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4" w14:textId="77777777" w:rsidR="005C15E0" w:rsidRDefault="00913E0E" w:rsidP="00DE2C8E">
            <w:pPr>
              <w:jc w:val="center"/>
            </w:pPr>
            <w:r>
              <w:rPr>
                <w:rFonts w:ascii="B Nazanin" w:hAnsi="B Nazanin"/>
                <w:color w:val="000000"/>
                <w:szCs w:val="22"/>
              </w:rPr>
              <w:t>۵.۸۷</w:t>
            </w:r>
          </w:p>
        </w:tc>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5" w14:textId="77777777" w:rsidR="005C15E0" w:rsidRDefault="00913E0E" w:rsidP="00DE2C8E">
            <w:pPr>
              <w:jc w:val="center"/>
            </w:pPr>
            <w:r>
              <w:rPr>
                <w:rFonts w:ascii="B Nazanin" w:hAnsi="B Nazanin"/>
                <w:color w:val="000000"/>
                <w:szCs w:val="22"/>
              </w:rPr>
              <w:t>۰.۰۹</w:t>
            </w:r>
          </w:p>
        </w:tc>
        <w:tc>
          <w:tcPr>
            <w:tcW w:w="2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6" w14:textId="77777777" w:rsidR="005C15E0" w:rsidRDefault="00913E0E" w:rsidP="00DE2C8E">
            <w:pPr>
              <w:jc w:val="center"/>
            </w:pPr>
            <w:r>
              <w:rPr>
                <w:rFonts w:ascii="B Nazanin" w:hAnsi="B Nazanin"/>
                <w:color w:val="000000"/>
                <w:szCs w:val="22"/>
              </w:rPr>
              <w:t>۱.۵۷٪</w:t>
            </w:r>
          </w:p>
        </w:tc>
      </w:tr>
      <w:tr w:rsidR="005C15E0" w14:paraId="28C933DD" w14:textId="77777777" w:rsidTr="00DE2C8E">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8" w14:textId="77777777" w:rsidR="005C15E0" w:rsidRDefault="00913E0E" w:rsidP="00DE2C8E">
            <w:pPr>
              <w:jc w:val="center"/>
            </w:pPr>
            <w:r>
              <w:rPr>
                <w:rFonts w:ascii="B Nazanin" w:hAnsi="B Nazanin"/>
                <w:color w:val="000000"/>
                <w:szCs w:val="22"/>
              </w:rPr>
              <w:t>۱۴۰۰</w:t>
            </w:r>
          </w:p>
        </w:tc>
        <w:tc>
          <w:tcPr>
            <w:tcW w:w="170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9" w14:textId="77777777" w:rsidR="005C15E0" w:rsidRDefault="00913E0E" w:rsidP="00DE2C8E">
            <w:pPr>
              <w:jc w:val="center"/>
            </w:pPr>
            <w:r>
              <w:rPr>
                <w:rFonts w:ascii="B Nazanin" w:hAnsi="B Nazanin"/>
                <w:color w:val="000000"/>
                <w:szCs w:val="22"/>
              </w:rPr>
              <w:t>۲۹,۳۳۷</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A" w14:textId="77777777" w:rsidR="005C15E0" w:rsidRDefault="00913E0E" w:rsidP="00DE2C8E">
            <w:pPr>
              <w:jc w:val="center"/>
            </w:pPr>
            <w:r>
              <w:rPr>
                <w:rFonts w:ascii="B Nazanin" w:hAnsi="B Nazanin"/>
                <w:color w:val="000000"/>
                <w:szCs w:val="22"/>
              </w:rPr>
              <w:t>۱.۹۵</w:t>
            </w:r>
          </w:p>
        </w:tc>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B" w14:textId="77777777" w:rsidR="005C15E0" w:rsidRDefault="00913E0E" w:rsidP="00DE2C8E">
            <w:pPr>
              <w:jc w:val="center"/>
            </w:pPr>
            <w:r>
              <w:rPr>
                <w:rFonts w:ascii="B Nazanin" w:hAnsi="B Nazanin"/>
                <w:color w:val="000000"/>
                <w:szCs w:val="22"/>
              </w:rPr>
              <w:t>۰.۰۸</w:t>
            </w:r>
          </w:p>
        </w:tc>
        <w:tc>
          <w:tcPr>
            <w:tcW w:w="2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C" w14:textId="77777777" w:rsidR="005C15E0" w:rsidRDefault="00913E0E" w:rsidP="00DE2C8E">
            <w:pPr>
              <w:jc w:val="center"/>
            </w:pPr>
            <w:r>
              <w:rPr>
                <w:rFonts w:ascii="B Nazanin" w:hAnsi="B Nazanin"/>
                <w:color w:val="000000"/>
                <w:szCs w:val="22"/>
              </w:rPr>
              <w:t>۴.۳۲٪</w:t>
            </w:r>
          </w:p>
        </w:tc>
      </w:tr>
      <w:tr w:rsidR="005C15E0" w14:paraId="28C933E3" w14:textId="77777777" w:rsidTr="00DE2C8E">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E" w14:textId="77777777" w:rsidR="005C15E0" w:rsidRDefault="00913E0E" w:rsidP="00DE2C8E">
            <w:pPr>
              <w:jc w:val="center"/>
            </w:pPr>
            <w:r>
              <w:rPr>
                <w:rFonts w:ascii="B Nazanin" w:hAnsi="B Nazanin"/>
                <w:color w:val="000000"/>
                <w:szCs w:val="22"/>
              </w:rPr>
              <w:t>۱۴۰۱</w:t>
            </w:r>
          </w:p>
        </w:tc>
        <w:tc>
          <w:tcPr>
            <w:tcW w:w="170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DF" w14:textId="77777777" w:rsidR="005C15E0" w:rsidRDefault="00913E0E" w:rsidP="00DE2C8E">
            <w:pPr>
              <w:jc w:val="center"/>
            </w:pPr>
            <w:r>
              <w:rPr>
                <w:rFonts w:ascii="B Nazanin" w:hAnsi="B Nazanin"/>
                <w:color w:val="000000"/>
                <w:szCs w:val="22"/>
              </w:rPr>
              <w:t>۶۲,۰۷۹</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0" w14:textId="77777777" w:rsidR="005C15E0" w:rsidRDefault="00913E0E" w:rsidP="00DE2C8E">
            <w:pPr>
              <w:jc w:val="center"/>
            </w:pPr>
            <w:r>
              <w:rPr>
                <w:rFonts w:ascii="B Nazanin" w:hAnsi="B Nazanin"/>
                <w:color w:val="000000"/>
                <w:szCs w:val="22"/>
              </w:rPr>
              <w:t>۴.۴۲</w:t>
            </w:r>
          </w:p>
        </w:tc>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1" w14:textId="77777777" w:rsidR="005C15E0" w:rsidRDefault="00913E0E" w:rsidP="00DE2C8E">
            <w:pPr>
              <w:jc w:val="center"/>
            </w:pPr>
            <w:r>
              <w:rPr>
                <w:rFonts w:ascii="B Nazanin" w:hAnsi="B Nazanin"/>
                <w:color w:val="000000"/>
                <w:szCs w:val="22"/>
              </w:rPr>
              <w:t>۰.۳۸</w:t>
            </w:r>
          </w:p>
        </w:tc>
        <w:tc>
          <w:tcPr>
            <w:tcW w:w="2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2" w14:textId="77777777" w:rsidR="005C15E0" w:rsidRDefault="00913E0E" w:rsidP="00DE2C8E">
            <w:pPr>
              <w:jc w:val="center"/>
            </w:pPr>
            <w:r>
              <w:rPr>
                <w:rFonts w:ascii="B Nazanin" w:hAnsi="B Nazanin"/>
                <w:color w:val="000000"/>
                <w:szCs w:val="22"/>
              </w:rPr>
              <w:t>۸.۵۶٪</w:t>
            </w:r>
          </w:p>
        </w:tc>
      </w:tr>
      <w:tr w:rsidR="005C15E0" w14:paraId="28C933E9" w14:textId="77777777" w:rsidTr="00DE2C8E">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4" w14:textId="77777777" w:rsidR="005C15E0" w:rsidRDefault="00913E0E" w:rsidP="00DE2C8E">
            <w:pPr>
              <w:jc w:val="center"/>
            </w:pPr>
            <w:r>
              <w:rPr>
                <w:rFonts w:ascii="B Nazanin" w:hAnsi="B Nazanin"/>
                <w:color w:val="000000"/>
                <w:szCs w:val="22"/>
              </w:rPr>
              <w:t>۱۴۰۲</w:t>
            </w:r>
          </w:p>
        </w:tc>
        <w:tc>
          <w:tcPr>
            <w:tcW w:w="170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5" w14:textId="77777777" w:rsidR="005C15E0" w:rsidRDefault="00913E0E" w:rsidP="00DE2C8E">
            <w:pPr>
              <w:jc w:val="center"/>
            </w:pPr>
            <w:r>
              <w:rPr>
                <w:rFonts w:ascii="B Nazanin" w:hAnsi="B Nazanin"/>
                <w:color w:val="000000"/>
                <w:szCs w:val="22"/>
              </w:rPr>
              <w:t>۹۶,۷۴۰</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6" w14:textId="77777777" w:rsidR="005C15E0" w:rsidRDefault="00913E0E" w:rsidP="00DE2C8E">
            <w:pPr>
              <w:jc w:val="center"/>
            </w:pPr>
            <w:r>
              <w:rPr>
                <w:rFonts w:ascii="B Nazanin" w:hAnsi="B Nazanin"/>
                <w:color w:val="000000"/>
                <w:szCs w:val="22"/>
              </w:rPr>
              <w:t>۷.۶۸</w:t>
            </w:r>
          </w:p>
        </w:tc>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7" w14:textId="77777777" w:rsidR="005C15E0" w:rsidRDefault="00913E0E" w:rsidP="00DE2C8E">
            <w:pPr>
              <w:jc w:val="center"/>
            </w:pPr>
            <w:r>
              <w:rPr>
                <w:rFonts w:ascii="B Nazanin" w:hAnsi="B Nazanin"/>
                <w:color w:val="000000"/>
                <w:szCs w:val="22"/>
              </w:rPr>
              <w:t>۰.۷۲</w:t>
            </w:r>
          </w:p>
        </w:tc>
        <w:tc>
          <w:tcPr>
            <w:tcW w:w="2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8" w14:textId="77777777" w:rsidR="005C15E0" w:rsidRDefault="00913E0E" w:rsidP="00DE2C8E">
            <w:pPr>
              <w:jc w:val="center"/>
            </w:pPr>
            <w:r>
              <w:rPr>
                <w:rFonts w:ascii="B Nazanin" w:hAnsi="B Nazanin"/>
                <w:color w:val="000000"/>
                <w:szCs w:val="22"/>
              </w:rPr>
              <w:t>۹.۳۳٪</w:t>
            </w:r>
          </w:p>
        </w:tc>
      </w:tr>
      <w:tr w:rsidR="005C15E0" w14:paraId="28C933EF" w14:textId="77777777" w:rsidTr="00DE2C8E">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A" w14:textId="77777777" w:rsidR="005C15E0" w:rsidRDefault="00913E0E" w:rsidP="00DE2C8E">
            <w:pPr>
              <w:jc w:val="center"/>
            </w:pPr>
            <w:r>
              <w:rPr>
                <w:rFonts w:ascii="B Nazanin" w:hAnsi="B Nazanin"/>
                <w:color w:val="000000"/>
                <w:szCs w:val="22"/>
              </w:rPr>
              <w:t>۱۴۰۳</w:t>
            </w:r>
          </w:p>
        </w:tc>
        <w:tc>
          <w:tcPr>
            <w:tcW w:w="170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B" w14:textId="77777777" w:rsidR="005C15E0" w:rsidRDefault="00913E0E" w:rsidP="00DE2C8E">
            <w:pPr>
              <w:jc w:val="center"/>
            </w:pPr>
            <w:r>
              <w:rPr>
                <w:rFonts w:ascii="B Nazanin" w:hAnsi="B Nazanin"/>
                <w:color w:val="000000"/>
                <w:szCs w:val="22"/>
              </w:rPr>
              <w:t>۱۱۶,۵۵۱</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C" w14:textId="77777777" w:rsidR="005C15E0" w:rsidRDefault="00913E0E" w:rsidP="00DE2C8E">
            <w:pPr>
              <w:jc w:val="center"/>
            </w:pPr>
            <w:r>
              <w:rPr>
                <w:rFonts w:ascii="B Nazanin" w:hAnsi="B Nazanin"/>
                <w:color w:val="000000"/>
                <w:szCs w:val="22"/>
              </w:rPr>
              <w:t>۲۰.۳۴</w:t>
            </w:r>
          </w:p>
        </w:tc>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D" w14:textId="77777777" w:rsidR="005C15E0" w:rsidRDefault="00913E0E" w:rsidP="00DE2C8E">
            <w:pPr>
              <w:jc w:val="center"/>
            </w:pPr>
            <w:r>
              <w:rPr>
                <w:rFonts w:ascii="B Nazanin" w:hAnsi="B Nazanin"/>
                <w:color w:val="000000"/>
                <w:szCs w:val="22"/>
              </w:rPr>
              <w:t>۲.۶۵</w:t>
            </w:r>
          </w:p>
        </w:tc>
        <w:tc>
          <w:tcPr>
            <w:tcW w:w="2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EE" w14:textId="77777777" w:rsidR="005C15E0" w:rsidRDefault="00913E0E" w:rsidP="00DE2C8E">
            <w:pPr>
              <w:jc w:val="center"/>
            </w:pPr>
            <w:r>
              <w:rPr>
                <w:rFonts w:ascii="B Nazanin" w:hAnsi="B Nazanin"/>
                <w:b/>
                <w:bCs/>
                <w:color w:val="000000"/>
                <w:szCs w:val="22"/>
              </w:rPr>
              <w:t>۱۳.۰۵٪</w:t>
            </w:r>
          </w:p>
        </w:tc>
      </w:tr>
      <w:tr w:rsidR="005C15E0" w14:paraId="28C933F5" w14:textId="77777777" w:rsidTr="00DE2C8E">
        <w:trPr>
          <w:cantSplit/>
        </w:trPr>
        <w:tc>
          <w:tcPr>
            <w:tcW w:w="17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F0" w14:textId="77777777" w:rsidR="005C15E0" w:rsidRDefault="00913E0E" w:rsidP="00DE2C8E">
            <w:pPr>
              <w:jc w:val="center"/>
            </w:pPr>
            <w:r>
              <w:rPr>
                <w:rFonts w:ascii="B Nazanin" w:hAnsi="B Nazanin"/>
                <w:color w:val="000000"/>
                <w:szCs w:val="22"/>
              </w:rPr>
              <w:t>۱۴۰۴</w:t>
            </w:r>
          </w:p>
        </w:tc>
        <w:tc>
          <w:tcPr>
            <w:tcW w:w="170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F1" w14:textId="77777777" w:rsidR="005C15E0" w:rsidRDefault="00913E0E" w:rsidP="00DE2C8E">
            <w:pPr>
              <w:jc w:val="center"/>
            </w:pPr>
            <w:r>
              <w:rPr>
                <w:rFonts w:ascii="B Nazanin" w:hAnsi="B Nazanin"/>
                <w:color w:val="000000"/>
                <w:szCs w:val="22"/>
              </w:rPr>
              <w:t>۱۴۶,۸۶۴</w:t>
            </w:r>
          </w:p>
        </w:tc>
        <w:tc>
          <w:tcPr>
            <w:tcW w:w="10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F2" w14:textId="77777777" w:rsidR="005C15E0" w:rsidRDefault="00913E0E" w:rsidP="00DE2C8E">
            <w:pPr>
              <w:jc w:val="center"/>
            </w:pPr>
            <w:r>
              <w:rPr>
                <w:rFonts w:ascii="B Nazanin" w:hAnsi="B Nazanin"/>
                <w:b/>
                <w:bCs/>
                <w:color w:val="000000"/>
                <w:szCs w:val="22"/>
              </w:rPr>
              <w:t>۵۹.۲۰</w:t>
            </w:r>
          </w:p>
        </w:tc>
        <w:tc>
          <w:tcPr>
            <w:tcW w:w="25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F3" w14:textId="77777777" w:rsidR="005C15E0" w:rsidRDefault="00913E0E" w:rsidP="00DE2C8E">
            <w:pPr>
              <w:jc w:val="center"/>
            </w:pPr>
            <w:r>
              <w:rPr>
                <w:rFonts w:ascii="B Nazanin" w:hAnsi="B Nazanin"/>
                <w:color w:val="000000"/>
                <w:szCs w:val="22"/>
              </w:rPr>
              <w:t>۱.۲۶</w:t>
            </w:r>
          </w:p>
        </w:tc>
        <w:tc>
          <w:tcPr>
            <w:tcW w:w="2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3F4" w14:textId="77777777" w:rsidR="005C15E0" w:rsidRDefault="00913E0E" w:rsidP="00DE2C8E">
            <w:pPr>
              <w:jc w:val="center"/>
            </w:pPr>
            <w:r>
              <w:rPr>
                <w:rFonts w:ascii="B Nazanin" w:hAnsi="B Nazanin"/>
                <w:color w:val="000000"/>
                <w:szCs w:val="22"/>
              </w:rPr>
              <w:t>۲.۱۳٪</w:t>
            </w:r>
          </w:p>
        </w:tc>
      </w:tr>
    </w:tbl>
    <w:p w14:paraId="28C933F6" w14:textId="77777777" w:rsidR="005C15E0" w:rsidRDefault="005C15E0">
      <w:pPr>
        <w:spacing w:after="200"/>
      </w:pPr>
    </w:p>
    <w:p w14:paraId="28C933F7" w14:textId="77777777" w:rsidR="005C15E0" w:rsidRDefault="00913E0E">
      <w:pPr>
        <w:spacing w:after="160" w:line="312" w:lineRule="auto"/>
      </w:pPr>
      <w:r>
        <w:rPr>
          <w:color w:val="000000"/>
        </w:rPr>
        <w:t>جدول ۶-۹ و نمودار ۶-۵ نشان می‌دهند نسل ۱۴۰۳ با نسبت ۱۳.۰۵ درصد بدترین عملکرد را دارد و ۲.۶۵ هزار میلیارد تومان مطالبات غیرجاری آن ۵۱.۱ درصد مطالبات غیرجاری بخش دارای رکورد را شامل می‌شود. نسبت نسل‌های ۱۳۹۹ تا ۱۴۰۳ پیوسته از ۱.۵۷ به ۱۳.۰۵ درصد افزایش یافته است. داده‌ی فعلی سهم سیاست اعطا و شرایط اقتصادی را در این روند جدا نمی‌کند.</w:t>
      </w:r>
    </w:p>
    <w:p w14:paraId="28C933F8" w14:textId="1737E55F" w:rsidR="005C15E0" w:rsidRDefault="00913E0E">
      <w:pPr>
        <w:spacing w:after="160" w:line="312" w:lineRule="auto"/>
      </w:pPr>
      <w:r>
        <w:rPr>
          <w:color w:val="000000"/>
        </w:rPr>
        <w:t xml:space="preserve">نسبت ۲.۱۳ درصد نسل ۱۴۰۴ بهبود کیفیت نیست: تسهیلات این نسل حداکثر دوازده ماه عمر دارند و بخش عمده‌ی آن‌ها هنوز به مرحله‌ی نکول نرسیده‌اند. نسبت </w:t>
      </w:r>
      <w:r w:rsidR="00DE2C8E">
        <w:rPr>
          <w:rFonts w:hint="cs"/>
          <w:color w:val="FF0000"/>
        </w:rPr>
        <w:t xml:space="preserve">مطالبات </w:t>
      </w:r>
      <w:r>
        <w:rPr>
          <w:color w:val="000000"/>
        </w:rPr>
        <w:t>غیرجاری نسل‌های جدید با گذشت زمان بالا می‌رود و رقم ۱۴۰۴ هنوز بیانگر ریسک نهایی این نسل نیست.</w:t>
      </w:r>
    </w:p>
    <w:p w14:paraId="28C933F9" w14:textId="77777777" w:rsidR="005C15E0" w:rsidRDefault="00913E0E">
      <w:pPr>
        <w:spacing w:after="160" w:line="312" w:lineRule="auto"/>
      </w:pPr>
      <w:r>
        <w:rPr>
          <w:color w:val="000000"/>
        </w:rPr>
        <w:t>نسل ۱۴۰۴ با ۵۹.۲ هزار میلیارد تومان بزرگ‌ترین نسل در داده‌ی قرارداد (از ۱۳۹۹) و بزرگ‌تر از مجموع پنج نسل پیشین (۴۰.۳ هزار میلیارد تومان) است. در یک تمرین حساسیت، اگر این نسل به نسبت ۱۳.۰۵ درصد نسل ۱۴۰۳ برسد، مطالبات غیرجاری آن حدود ۷.۷ هزار میلیارد تومان، یعنی حدود ۶۹ درصد مطالبات غیرجاری فعلی نمونه (۱۱.۲)، می‌شود؛ این محاسبه پیش‌بینی نیست. این یافته با شاخص‌های بخش ۶.۸ پیوند دارد.</w:t>
      </w:r>
    </w:p>
    <w:p w14:paraId="28C933FA" w14:textId="77777777" w:rsidR="005C15E0" w:rsidRDefault="00913E0E">
      <w:pPr>
        <w:pStyle w:val="Heading2"/>
        <w:keepNext/>
        <w:spacing w:before="300" w:after="160"/>
      </w:pPr>
      <w:bookmarkStart w:id="133" w:name="_Toc242556330"/>
      <w:r>
        <w:rPr>
          <w:rFonts w:ascii="B Titr" w:eastAsia="B Titr" w:hAnsi="B Titr" w:cs="B Titr"/>
          <w:color w:val="000000"/>
        </w:rPr>
        <w:lastRenderedPageBreak/>
        <w:t>۶.۷ تعداد طرف‌های قرارداد و ریسک</w:t>
      </w:r>
      <w:bookmarkEnd w:id="133"/>
    </w:p>
    <w:p w14:paraId="28C933FB" w14:textId="77777777" w:rsidR="005C15E0" w:rsidRDefault="00913E0E">
      <w:pPr>
        <w:spacing w:after="160" w:line="312" w:lineRule="auto"/>
      </w:pPr>
      <w:r>
        <w:rPr>
          <w:color w:val="000000"/>
        </w:rPr>
        <w:t>در جدول مانده‌ی تسهیلات، هر قرارداد به‌ازای هر طرف (وام‌گیرنده، ضامن و شریک) یک ردیف دارد. گروه «یک طرف» یعنی تنها یک طرف برای قرارداد ثبت شده است.</w:t>
      </w:r>
    </w:p>
    <w:p w14:paraId="28C933FC" w14:textId="77777777" w:rsidR="005C15E0" w:rsidRDefault="00913E0E">
      <w:pPr>
        <w:keepNext/>
        <w:spacing w:before="160" w:after="60"/>
        <w:jc w:val="center"/>
      </w:pPr>
      <w:r>
        <w:rPr>
          <w:noProof/>
        </w:rPr>
        <w:drawing>
          <wp:inline distT="0" distB="0" distL="0" distR="0" wp14:anchorId="28C938B8" wp14:editId="28C938B9">
            <wp:extent cx="5715000" cy="22383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238375"/>
                    </a:xfrm>
                    <a:prstGeom prst="rect">
                      <a:avLst/>
                    </a:prstGeom>
                  </pic:spPr>
                </pic:pic>
              </a:graphicData>
            </a:graphic>
          </wp:inline>
        </w:drawing>
      </w:r>
    </w:p>
    <w:p w14:paraId="28C933FD" w14:textId="77777777" w:rsidR="005C15E0" w:rsidRDefault="00913E0E">
      <w:pPr>
        <w:spacing w:after="240"/>
        <w:jc w:val="center"/>
      </w:pPr>
      <w:r>
        <w:rPr>
          <w:rFonts w:ascii="B Nazanin" w:hAnsi="B Nazanin"/>
          <w:b/>
          <w:bCs/>
          <w:color w:val="000000"/>
          <w:szCs w:val="22"/>
        </w:rPr>
        <w:t>نمودار ۶-۶: نسبت مطالبات غیرجاری بر حسب تعداد طرف‌های قرارداد، با و بدون اعتبارات اسنادی</w:t>
      </w:r>
    </w:p>
    <w:p w14:paraId="28C933FE" w14:textId="77777777" w:rsidR="005C15E0" w:rsidRDefault="00913E0E">
      <w:pPr>
        <w:keepNext/>
        <w:spacing w:before="200" w:after="100"/>
      </w:pPr>
      <w:r>
        <w:rPr>
          <w:rFonts w:ascii="B Nazanin" w:hAnsi="B Nazanin"/>
          <w:b/>
          <w:bCs/>
          <w:color w:val="000000"/>
          <w:szCs w:val="22"/>
        </w:rPr>
        <w:t>جدول ۶-۱۰: مطالبات غیرجاری بر حسب تعداد طرف‌های قرارداد (مبنای الف، ۱۲/۱۴۰۴،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350"/>
        <w:gridCol w:w="865"/>
        <w:gridCol w:w="1583"/>
        <w:gridCol w:w="1455"/>
        <w:gridCol w:w="1937"/>
      </w:tblGrid>
      <w:tr w:rsidR="005C15E0" w14:paraId="28C93405" w14:textId="77777777" w:rsidTr="001F38F3">
        <w:trPr>
          <w:cantSplit/>
          <w:tblHeader/>
        </w:trPr>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3FF" w14:textId="77777777" w:rsidR="005C15E0" w:rsidRDefault="00913E0E" w:rsidP="001F38F3">
            <w:pPr>
              <w:jc w:val="center"/>
            </w:pPr>
            <w:r>
              <w:rPr>
                <w:rFonts w:ascii="B Nazanin" w:hAnsi="B Nazanin"/>
                <w:b/>
                <w:bCs/>
                <w:color w:val="000000"/>
                <w:szCs w:val="22"/>
              </w:rPr>
              <w:t>تعداد طرف‌های قرارداد</w:t>
            </w:r>
          </w:p>
        </w:tc>
        <w:tc>
          <w:tcPr>
            <w:tcW w:w="13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00" w14:textId="77777777" w:rsidR="005C15E0" w:rsidRDefault="00913E0E" w:rsidP="001F38F3">
            <w:pPr>
              <w:jc w:val="center"/>
            </w:pPr>
            <w:r>
              <w:rPr>
                <w:rFonts w:ascii="B Nazanin" w:hAnsi="B Nazanin"/>
                <w:b/>
                <w:bCs/>
                <w:color w:val="000000"/>
                <w:szCs w:val="22"/>
              </w:rPr>
              <w:t>تعداد قرارداد</w:t>
            </w:r>
          </w:p>
        </w:tc>
        <w:tc>
          <w:tcPr>
            <w:tcW w:w="86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01" w14:textId="77777777" w:rsidR="005C15E0" w:rsidRDefault="00913E0E" w:rsidP="001F38F3">
            <w:pPr>
              <w:jc w:val="center"/>
            </w:pPr>
            <w:r>
              <w:rPr>
                <w:rFonts w:ascii="B Nazanin" w:hAnsi="B Nazanin"/>
                <w:b/>
                <w:bCs/>
                <w:color w:val="000000"/>
                <w:szCs w:val="22"/>
              </w:rPr>
              <w:t>مانده</w:t>
            </w:r>
          </w:p>
        </w:tc>
        <w:tc>
          <w:tcPr>
            <w:tcW w:w="158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02" w14:textId="77777777" w:rsidR="005C15E0" w:rsidRDefault="00913E0E" w:rsidP="001F38F3">
            <w:pPr>
              <w:jc w:val="center"/>
            </w:pPr>
            <w:r>
              <w:rPr>
                <w:rFonts w:ascii="B Nazanin" w:hAnsi="B Nazanin"/>
                <w:b/>
                <w:bCs/>
                <w:color w:val="000000"/>
                <w:szCs w:val="22"/>
              </w:rPr>
              <w:t>مطالبات غیرجاری</w:t>
            </w:r>
          </w:p>
        </w:tc>
        <w:tc>
          <w:tcPr>
            <w:tcW w:w="145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03" w14:textId="77777777" w:rsidR="005C15E0" w:rsidRDefault="00913E0E" w:rsidP="001F38F3">
            <w:pPr>
              <w:jc w:val="center"/>
            </w:pPr>
            <w:r>
              <w:rPr>
                <w:rFonts w:ascii="B Nazanin" w:hAnsi="B Nazanin"/>
                <w:b/>
                <w:bCs/>
                <w:color w:val="000000"/>
                <w:szCs w:val="22"/>
              </w:rPr>
              <w:t>نسبت غیرجاری</w:t>
            </w:r>
          </w:p>
        </w:tc>
        <w:tc>
          <w:tcPr>
            <w:tcW w:w="193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04" w14:textId="77777777" w:rsidR="005C15E0" w:rsidRDefault="00913E0E" w:rsidP="001F38F3">
            <w:pPr>
              <w:jc w:val="center"/>
            </w:pPr>
            <w:r>
              <w:rPr>
                <w:rFonts w:ascii="B Nazanin" w:hAnsi="B Nazanin"/>
                <w:b/>
                <w:bCs/>
                <w:color w:val="000000"/>
                <w:szCs w:val="22"/>
              </w:rPr>
              <w:t>نسبت بدون اعتبارات اسنادی</w:t>
            </w:r>
          </w:p>
        </w:tc>
      </w:tr>
      <w:tr w:rsidR="005C15E0" w14:paraId="28C9340C" w14:textId="77777777" w:rsidTr="001F38F3">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06" w14:textId="77777777" w:rsidR="005C15E0" w:rsidRDefault="00913E0E">
            <w:r>
              <w:rPr>
                <w:rFonts w:ascii="B Nazanin" w:hAnsi="B Nazanin"/>
                <w:color w:val="000000"/>
                <w:szCs w:val="22"/>
              </w:rPr>
              <w:t>یک</w:t>
            </w:r>
          </w:p>
        </w:tc>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07" w14:textId="77777777" w:rsidR="005C15E0" w:rsidRDefault="00913E0E" w:rsidP="001F38F3">
            <w:pPr>
              <w:jc w:val="center"/>
            </w:pPr>
            <w:r>
              <w:rPr>
                <w:rFonts w:ascii="B Nazanin" w:hAnsi="B Nazanin"/>
                <w:color w:val="000000"/>
                <w:szCs w:val="22"/>
              </w:rPr>
              <w:t>۹۷۲,۷۳۴</w:t>
            </w:r>
          </w:p>
        </w:tc>
        <w:tc>
          <w:tcPr>
            <w:tcW w:w="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08" w14:textId="77777777" w:rsidR="005C15E0" w:rsidRDefault="00913E0E" w:rsidP="001F38F3">
            <w:pPr>
              <w:jc w:val="center"/>
            </w:pPr>
            <w:r>
              <w:rPr>
                <w:rFonts w:ascii="B Nazanin" w:hAnsi="B Nazanin"/>
                <w:b/>
                <w:bCs/>
                <w:color w:val="000000"/>
                <w:szCs w:val="22"/>
              </w:rPr>
              <w:t>۸۰.۹</w:t>
            </w:r>
          </w:p>
        </w:tc>
        <w:tc>
          <w:tcPr>
            <w:tcW w:w="1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09" w14:textId="77777777" w:rsidR="005C15E0" w:rsidRDefault="00913E0E" w:rsidP="001F38F3">
            <w:pPr>
              <w:jc w:val="center"/>
            </w:pPr>
            <w:r>
              <w:rPr>
                <w:rFonts w:ascii="B Nazanin" w:hAnsi="B Nazanin"/>
                <w:b/>
                <w:bCs/>
                <w:color w:val="000000"/>
                <w:szCs w:val="22"/>
              </w:rPr>
              <w:t>۸.۵۶</w:t>
            </w:r>
          </w:p>
        </w:tc>
        <w:tc>
          <w:tcPr>
            <w:tcW w:w="14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0A" w14:textId="77777777" w:rsidR="005C15E0" w:rsidRDefault="00913E0E" w:rsidP="001F38F3">
            <w:pPr>
              <w:jc w:val="center"/>
            </w:pPr>
            <w:r>
              <w:rPr>
                <w:rFonts w:ascii="B Nazanin" w:hAnsi="B Nazanin"/>
                <w:b/>
                <w:bCs/>
                <w:color w:val="000000"/>
                <w:szCs w:val="22"/>
              </w:rPr>
              <w:t>۱۰.۵۸٪</w:t>
            </w:r>
          </w:p>
        </w:tc>
        <w:tc>
          <w:tcPr>
            <w:tcW w:w="19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0B" w14:textId="77777777" w:rsidR="005C15E0" w:rsidRDefault="00913E0E" w:rsidP="001F38F3">
            <w:pPr>
              <w:jc w:val="center"/>
            </w:pPr>
            <w:r>
              <w:rPr>
                <w:rFonts w:ascii="B Nazanin" w:hAnsi="B Nazanin"/>
                <w:color w:val="000000"/>
                <w:szCs w:val="22"/>
              </w:rPr>
              <w:t>۵.۴۵٪</w:t>
            </w:r>
          </w:p>
        </w:tc>
      </w:tr>
      <w:tr w:rsidR="005C15E0" w14:paraId="28C93413" w14:textId="77777777" w:rsidTr="001F38F3">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0D" w14:textId="77777777" w:rsidR="005C15E0" w:rsidRDefault="00913E0E">
            <w:r>
              <w:rPr>
                <w:rFonts w:ascii="B Nazanin" w:hAnsi="B Nazanin"/>
                <w:color w:val="000000"/>
                <w:szCs w:val="22"/>
              </w:rPr>
              <w:t>دو تا سه</w:t>
            </w:r>
          </w:p>
        </w:tc>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0E" w14:textId="77777777" w:rsidR="005C15E0" w:rsidRDefault="00913E0E" w:rsidP="001F38F3">
            <w:pPr>
              <w:jc w:val="center"/>
            </w:pPr>
            <w:r>
              <w:rPr>
                <w:rFonts w:ascii="B Nazanin" w:hAnsi="B Nazanin"/>
                <w:color w:val="000000"/>
                <w:szCs w:val="22"/>
              </w:rPr>
              <w:t>۳۳۲,۹۲۲</w:t>
            </w:r>
          </w:p>
        </w:tc>
        <w:tc>
          <w:tcPr>
            <w:tcW w:w="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0F" w14:textId="77777777" w:rsidR="005C15E0" w:rsidRDefault="00913E0E" w:rsidP="001F38F3">
            <w:pPr>
              <w:jc w:val="center"/>
            </w:pPr>
            <w:r>
              <w:rPr>
                <w:rFonts w:ascii="B Nazanin" w:hAnsi="B Nazanin"/>
                <w:color w:val="000000"/>
                <w:szCs w:val="22"/>
              </w:rPr>
              <w:t>۴۲.۹</w:t>
            </w:r>
          </w:p>
        </w:tc>
        <w:tc>
          <w:tcPr>
            <w:tcW w:w="1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0" w14:textId="77777777" w:rsidR="005C15E0" w:rsidRDefault="00913E0E" w:rsidP="001F38F3">
            <w:pPr>
              <w:jc w:val="center"/>
            </w:pPr>
            <w:r>
              <w:rPr>
                <w:rFonts w:ascii="B Nazanin" w:hAnsi="B Nazanin"/>
                <w:color w:val="000000"/>
                <w:szCs w:val="22"/>
              </w:rPr>
              <w:t>۲.۲۸</w:t>
            </w:r>
          </w:p>
        </w:tc>
        <w:tc>
          <w:tcPr>
            <w:tcW w:w="14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1" w14:textId="77777777" w:rsidR="005C15E0" w:rsidRDefault="00913E0E" w:rsidP="001F38F3">
            <w:pPr>
              <w:jc w:val="center"/>
            </w:pPr>
            <w:r>
              <w:rPr>
                <w:rFonts w:ascii="B Nazanin" w:hAnsi="B Nazanin"/>
                <w:color w:val="000000"/>
                <w:szCs w:val="22"/>
              </w:rPr>
              <w:t>۵.۳۳٪</w:t>
            </w:r>
          </w:p>
        </w:tc>
        <w:tc>
          <w:tcPr>
            <w:tcW w:w="19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2" w14:textId="77777777" w:rsidR="005C15E0" w:rsidRDefault="00913E0E" w:rsidP="001F38F3">
            <w:pPr>
              <w:jc w:val="center"/>
            </w:pPr>
            <w:r>
              <w:rPr>
                <w:rFonts w:ascii="B Nazanin" w:hAnsi="B Nazanin"/>
                <w:color w:val="000000"/>
                <w:szCs w:val="22"/>
              </w:rPr>
              <w:t>۵.۱۱٪</w:t>
            </w:r>
          </w:p>
        </w:tc>
      </w:tr>
      <w:tr w:rsidR="005C15E0" w14:paraId="28C9341A" w14:textId="77777777" w:rsidTr="001F38F3">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4" w14:textId="77777777" w:rsidR="005C15E0" w:rsidRDefault="00913E0E">
            <w:r>
              <w:rPr>
                <w:rFonts w:ascii="B Nazanin" w:hAnsi="B Nazanin"/>
                <w:color w:val="000000"/>
                <w:szCs w:val="22"/>
              </w:rPr>
              <w:t>چهار تا شش</w:t>
            </w:r>
          </w:p>
        </w:tc>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5" w14:textId="77777777" w:rsidR="005C15E0" w:rsidRDefault="00913E0E" w:rsidP="001F38F3">
            <w:pPr>
              <w:jc w:val="center"/>
            </w:pPr>
            <w:r>
              <w:rPr>
                <w:rFonts w:ascii="B Nazanin" w:hAnsi="B Nazanin"/>
                <w:color w:val="000000"/>
                <w:szCs w:val="22"/>
              </w:rPr>
              <w:t>۱۶,۵۸۹</w:t>
            </w:r>
          </w:p>
        </w:tc>
        <w:tc>
          <w:tcPr>
            <w:tcW w:w="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6" w14:textId="77777777" w:rsidR="005C15E0" w:rsidRDefault="00913E0E" w:rsidP="001F38F3">
            <w:pPr>
              <w:jc w:val="center"/>
            </w:pPr>
            <w:r>
              <w:rPr>
                <w:rFonts w:ascii="B Nazanin" w:hAnsi="B Nazanin"/>
                <w:color w:val="000000"/>
                <w:szCs w:val="22"/>
              </w:rPr>
              <w:t>۴.۳</w:t>
            </w:r>
          </w:p>
        </w:tc>
        <w:tc>
          <w:tcPr>
            <w:tcW w:w="1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7" w14:textId="77777777" w:rsidR="005C15E0" w:rsidRDefault="00913E0E" w:rsidP="001F38F3">
            <w:pPr>
              <w:jc w:val="center"/>
            </w:pPr>
            <w:r>
              <w:rPr>
                <w:rFonts w:ascii="B Nazanin" w:hAnsi="B Nazanin"/>
                <w:color w:val="000000"/>
                <w:szCs w:val="22"/>
              </w:rPr>
              <w:t>۰.۳۸</w:t>
            </w:r>
          </w:p>
        </w:tc>
        <w:tc>
          <w:tcPr>
            <w:tcW w:w="14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8" w14:textId="77777777" w:rsidR="005C15E0" w:rsidRDefault="00913E0E" w:rsidP="001F38F3">
            <w:pPr>
              <w:jc w:val="center"/>
            </w:pPr>
            <w:r>
              <w:rPr>
                <w:rFonts w:ascii="B Nazanin" w:hAnsi="B Nazanin"/>
                <w:color w:val="000000"/>
                <w:szCs w:val="22"/>
              </w:rPr>
              <w:t>۸.۸۵٪</w:t>
            </w:r>
          </w:p>
        </w:tc>
        <w:tc>
          <w:tcPr>
            <w:tcW w:w="19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9" w14:textId="77777777" w:rsidR="005C15E0" w:rsidRDefault="00913E0E" w:rsidP="001F38F3">
            <w:pPr>
              <w:jc w:val="center"/>
            </w:pPr>
            <w:r>
              <w:rPr>
                <w:rFonts w:ascii="B Nazanin" w:hAnsi="B Nazanin"/>
                <w:color w:val="000000"/>
                <w:szCs w:val="22"/>
              </w:rPr>
              <w:t>۸.۷۱٪</w:t>
            </w:r>
          </w:p>
        </w:tc>
      </w:tr>
      <w:tr w:rsidR="005C15E0" w14:paraId="28C93421" w14:textId="77777777" w:rsidTr="001F38F3">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B" w14:textId="77777777" w:rsidR="005C15E0" w:rsidRDefault="00913E0E">
            <w:r>
              <w:rPr>
                <w:rFonts w:ascii="B Nazanin" w:hAnsi="B Nazanin"/>
                <w:color w:val="000000"/>
                <w:szCs w:val="22"/>
              </w:rPr>
              <w:t>هفت تا ده</w:t>
            </w:r>
          </w:p>
        </w:tc>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C" w14:textId="77777777" w:rsidR="005C15E0" w:rsidRDefault="00913E0E" w:rsidP="001F38F3">
            <w:pPr>
              <w:jc w:val="center"/>
            </w:pPr>
            <w:r>
              <w:rPr>
                <w:rFonts w:ascii="B Nazanin" w:hAnsi="B Nazanin"/>
                <w:color w:val="000000"/>
                <w:szCs w:val="22"/>
              </w:rPr>
              <w:t>۵۴</w:t>
            </w:r>
          </w:p>
        </w:tc>
        <w:tc>
          <w:tcPr>
            <w:tcW w:w="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D" w14:textId="77777777" w:rsidR="005C15E0" w:rsidRDefault="00913E0E" w:rsidP="001F38F3">
            <w:pPr>
              <w:jc w:val="center"/>
            </w:pPr>
            <w:r>
              <w:rPr>
                <w:rFonts w:ascii="B Nazanin" w:hAnsi="B Nazanin"/>
                <w:color w:val="000000"/>
                <w:szCs w:val="22"/>
              </w:rPr>
              <w:t>۰.۱</w:t>
            </w:r>
          </w:p>
        </w:tc>
        <w:tc>
          <w:tcPr>
            <w:tcW w:w="1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E" w14:textId="77777777" w:rsidR="005C15E0" w:rsidRDefault="00913E0E" w:rsidP="001F38F3">
            <w:pPr>
              <w:jc w:val="center"/>
            </w:pPr>
            <w:r>
              <w:rPr>
                <w:rFonts w:ascii="B Nazanin" w:hAnsi="B Nazanin"/>
                <w:color w:val="000000"/>
                <w:szCs w:val="22"/>
              </w:rPr>
              <w:t>۰.۰۰</w:t>
            </w:r>
          </w:p>
        </w:tc>
        <w:tc>
          <w:tcPr>
            <w:tcW w:w="14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1F" w14:textId="77777777" w:rsidR="005C15E0" w:rsidRDefault="00913E0E" w:rsidP="001F38F3">
            <w:pPr>
              <w:jc w:val="center"/>
            </w:pPr>
            <w:r>
              <w:rPr>
                <w:rFonts w:ascii="B Nazanin" w:hAnsi="B Nazanin"/>
                <w:color w:val="000000"/>
                <w:szCs w:val="22"/>
              </w:rPr>
              <w:t>۰٪</w:t>
            </w:r>
          </w:p>
        </w:tc>
        <w:tc>
          <w:tcPr>
            <w:tcW w:w="19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0" w14:textId="77777777" w:rsidR="005C15E0" w:rsidRDefault="00913E0E" w:rsidP="001F38F3">
            <w:pPr>
              <w:jc w:val="center"/>
            </w:pPr>
            <w:r>
              <w:rPr>
                <w:rFonts w:ascii="B Nazanin" w:hAnsi="B Nazanin"/>
                <w:color w:val="000000"/>
                <w:szCs w:val="22"/>
              </w:rPr>
              <w:t>۰٪</w:t>
            </w:r>
          </w:p>
        </w:tc>
      </w:tr>
      <w:tr w:rsidR="005C15E0" w14:paraId="28C93428" w14:textId="77777777" w:rsidTr="001F38F3">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2" w14:textId="77777777" w:rsidR="005C15E0" w:rsidRDefault="00913E0E">
            <w:r>
              <w:rPr>
                <w:rFonts w:ascii="B Nazanin" w:hAnsi="B Nazanin"/>
                <w:color w:val="000000"/>
                <w:szCs w:val="22"/>
              </w:rPr>
              <w:t>یازده و بیشتر</w:t>
            </w:r>
          </w:p>
        </w:tc>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3" w14:textId="77777777" w:rsidR="005C15E0" w:rsidRDefault="00913E0E" w:rsidP="001F38F3">
            <w:pPr>
              <w:jc w:val="center"/>
            </w:pPr>
            <w:r>
              <w:rPr>
                <w:rFonts w:ascii="B Nazanin" w:hAnsi="B Nazanin"/>
                <w:color w:val="000000"/>
                <w:szCs w:val="22"/>
              </w:rPr>
              <w:t>۴</w:t>
            </w:r>
          </w:p>
        </w:tc>
        <w:tc>
          <w:tcPr>
            <w:tcW w:w="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4" w14:textId="77777777" w:rsidR="005C15E0" w:rsidRDefault="00913E0E" w:rsidP="001F38F3">
            <w:pPr>
              <w:jc w:val="center"/>
            </w:pPr>
            <w:r>
              <w:rPr>
                <w:rFonts w:ascii="B Nazanin" w:hAnsi="B Nazanin"/>
                <w:color w:val="000000"/>
                <w:szCs w:val="22"/>
              </w:rPr>
              <w:t>۰.۰</w:t>
            </w:r>
          </w:p>
        </w:tc>
        <w:tc>
          <w:tcPr>
            <w:tcW w:w="1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5" w14:textId="77777777" w:rsidR="005C15E0" w:rsidRDefault="00913E0E" w:rsidP="001F38F3">
            <w:pPr>
              <w:jc w:val="center"/>
            </w:pPr>
            <w:r>
              <w:rPr>
                <w:rFonts w:ascii="B Nazanin" w:hAnsi="B Nazanin"/>
                <w:color w:val="000000"/>
                <w:szCs w:val="22"/>
              </w:rPr>
              <w:t>۰.۰۰</w:t>
            </w:r>
          </w:p>
        </w:tc>
        <w:tc>
          <w:tcPr>
            <w:tcW w:w="14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6" w14:textId="77777777" w:rsidR="005C15E0" w:rsidRDefault="005C15E0" w:rsidP="001F38F3">
            <w:pPr>
              <w:jc w:val="center"/>
            </w:pPr>
          </w:p>
        </w:tc>
        <w:tc>
          <w:tcPr>
            <w:tcW w:w="19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7" w14:textId="77777777" w:rsidR="005C15E0" w:rsidRDefault="005C15E0" w:rsidP="001F38F3">
            <w:pPr>
              <w:jc w:val="center"/>
            </w:pPr>
          </w:p>
        </w:tc>
      </w:tr>
      <w:tr w:rsidR="005C15E0" w14:paraId="28C9342F" w14:textId="77777777" w:rsidTr="001F38F3">
        <w:trPr>
          <w:cantSplit/>
        </w:trPr>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9" w14:textId="77777777" w:rsidR="005C15E0" w:rsidRDefault="00913E0E">
            <w:r>
              <w:rPr>
                <w:rFonts w:ascii="B Nazanin" w:hAnsi="B Nazanin"/>
                <w:b/>
                <w:bCs/>
                <w:color w:val="000000"/>
                <w:szCs w:val="22"/>
              </w:rPr>
              <w:t>جمع</w:t>
            </w:r>
          </w:p>
        </w:tc>
        <w:tc>
          <w:tcPr>
            <w:tcW w:w="13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A" w14:textId="77777777" w:rsidR="005C15E0" w:rsidRDefault="00913E0E" w:rsidP="001F38F3">
            <w:pPr>
              <w:jc w:val="center"/>
            </w:pPr>
            <w:r>
              <w:rPr>
                <w:rFonts w:ascii="B Nazanin" w:hAnsi="B Nazanin"/>
                <w:b/>
                <w:bCs/>
                <w:color w:val="000000"/>
                <w:szCs w:val="22"/>
              </w:rPr>
              <w:t>۱,۳۲۲,۳۰۳</w:t>
            </w:r>
          </w:p>
        </w:tc>
        <w:tc>
          <w:tcPr>
            <w:tcW w:w="86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B" w14:textId="77777777" w:rsidR="005C15E0" w:rsidRDefault="00913E0E" w:rsidP="001F38F3">
            <w:pPr>
              <w:jc w:val="center"/>
            </w:pPr>
            <w:r>
              <w:rPr>
                <w:rFonts w:ascii="B Nazanin" w:hAnsi="B Nazanin"/>
                <w:b/>
                <w:bCs/>
                <w:color w:val="000000"/>
                <w:szCs w:val="22"/>
              </w:rPr>
              <w:t>۱۲۸.۲</w:t>
            </w:r>
          </w:p>
        </w:tc>
        <w:tc>
          <w:tcPr>
            <w:tcW w:w="15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C" w14:textId="77777777" w:rsidR="005C15E0" w:rsidRDefault="00913E0E" w:rsidP="001F38F3">
            <w:pPr>
              <w:jc w:val="center"/>
            </w:pPr>
            <w:r>
              <w:rPr>
                <w:rFonts w:ascii="B Nazanin" w:hAnsi="B Nazanin"/>
                <w:b/>
                <w:bCs/>
                <w:color w:val="000000"/>
                <w:szCs w:val="22"/>
              </w:rPr>
              <w:t>۱۱.۲۲</w:t>
            </w:r>
          </w:p>
        </w:tc>
        <w:tc>
          <w:tcPr>
            <w:tcW w:w="14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D" w14:textId="77777777" w:rsidR="005C15E0" w:rsidRDefault="00913E0E" w:rsidP="001F38F3">
            <w:pPr>
              <w:jc w:val="center"/>
            </w:pPr>
            <w:r>
              <w:rPr>
                <w:rFonts w:ascii="B Nazanin" w:hAnsi="B Nazanin"/>
                <w:color w:val="000000"/>
                <w:szCs w:val="22"/>
              </w:rPr>
              <w:t>۸.۷۶٪</w:t>
            </w:r>
          </w:p>
        </w:tc>
        <w:tc>
          <w:tcPr>
            <w:tcW w:w="19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2E" w14:textId="77777777" w:rsidR="005C15E0" w:rsidRDefault="00913E0E" w:rsidP="001F38F3">
            <w:pPr>
              <w:jc w:val="center"/>
            </w:pPr>
            <w:r>
              <w:rPr>
                <w:rFonts w:ascii="B Nazanin" w:hAnsi="B Nazanin"/>
                <w:color w:val="000000"/>
                <w:szCs w:val="22"/>
              </w:rPr>
              <w:t>۵.۴۴٪</w:t>
            </w:r>
          </w:p>
        </w:tc>
      </w:tr>
    </w:tbl>
    <w:p w14:paraId="28C93430" w14:textId="77777777" w:rsidR="005C15E0" w:rsidRDefault="005C15E0">
      <w:pPr>
        <w:spacing w:after="200"/>
      </w:pPr>
    </w:p>
    <w:p w14:paraId="28C93431" w14:textId="77777777" w:rsidR="005C15E0" w:rsidRDefault="00913E0E">
      <w:pPr>
        <w:spacing w:after="160" w:line="312" w:lineRule="auto"/>
      </w:pPr>
      <w:r>
        <w:rPr>
          <w:color w:val="000000"/>
        </w:rPr>
        <w:t>جدول ۶-۱۰ و نمودار ۶-۶ ۱۰۰ درصد پرتفوی را پوشش می‌دهند. گروه «یک طرف» بالاترین نسبت (۱۰.۵۸ درصد) را دارد، اما ۲۰,۵۱۹ از ۲۰,۷۳۳ قرارداد اعتبارات اسنادی در این گروه‌اند. بدون اعتبارات اسنادی، نسبت گروه «یک طرف» ۵.۴۵ درصد و نسبت گروه «دو تا سه طرف» ۵.۱۱ درصد است و تفاوت قابل‌توجهی میان آن‌ها دیده نمی‌شود؛ گروه «چهار تا شش طرف» ۸.۷۱ درصد دارد. در داده‌ی فعلی رابطه‌ی روشنی میان تعداد طرف‌های قرارداد و نسبت غیرجاری وجود ندارد. اثر سیاست ضمانت پس از کنترل اندازه‌ی وام، نوع عقد و وثیقه با تحلیل چندمتغیره در فاز ۲ بررسی می‌شود. دو گروه آخر جدول روی هم ۵۸ قرارداد دارند و نسبت آن‌ها از نظر آماری معنادار نیست.</w:t>
      </w:r>
    </w:p>
    <w:p w14:paraId="28C93432" w14:textId="77777777" w:rsidR="005C15E0" w:rsidRDefault="00913E0E">
      <w:pPr>
        <w:pStyle w:val="Heading2"/>
        <w:keepNext/>
        <w:spacing w:before="300" w:after="160"/>
      </w:pPr>
      <w:bookmarkStart w:id="134" w:name="_Toc242556331"/>
      <w:r>
        <w:rPr>
          <w:rFonts w:ascii="B Titr" w:eastAsia="B Titr" w:hAnsi="B Titr" w:cs="B Titr"/>
          <w:color w:val="000000"/>
        </w:rPr>
        <w:lastRenderedPageBreak/>
        <w:t>۶.۸ ماتریس انتقال وضعیت</w:t>
      </w:r>
      <w:bookmarkEnd w:id="134"/>
    </w:p>
    <w:p w14:paraId="28C93433" w14:textId="449B61A1" w:rsidR="005C15E0" w:rsidRDefault="00913E0E">
      <w:pPr>
        <w:spacing w:after="160" w:line="312" w:lineRule="auto"/>
      </w:pPr>
      <w:r>
        <w:rPr>
          <w:color w:val="000000"/>
        </w:rPr>
        <w:t>نسبت‌های ایستا وضعیت را در یک مقطع نشان می‌دهند. ماتریس انتقال پویایی را می‌سنجد: چه سهمی از قراردادهای هر طبقه در ماه بعد به طبقه‌ی دیگری منتقل شده است. جدول ۶-۱۱ انتقال از بهمن به اسفند را در دو سال متوالی مقایسه می‌کند. نرخ مهاجرت از طبقه‌ی</w:t>
      </w:r>
      <w:r w:rsidR="00475483" w:rsidRPr="00475483">
        <w:rPr>
          <w:rFonts w:hint="cs"/>
          <w:color w:val="FF0000"/>
        </w:rPr>
        <w:t xml:space="preserve"> </w:t>
      </w:r>
      <w:r w:rsidR="00475483">
        <w:rPr>
          <w:rFonts w:hint="cs"/>
          <w:color w:val="FF0000"/>
        </w:rPr>
        <w:t>مطالبات</w:t>
      </w:r>
      <w:r>
        <w:rPr>
          <w:color w:val="000000"/>
        </w:rPr>
        <w:t xml:space="preserve"> جاری به طبقات </w:t>
      </w:r>
      <w:r w:rsidR="00475483">
        <w:rPr>
          <w:rFonts w:hint="cs"/>
          <w:color w:val="FF0000"/>
        </w:rPr>
        <w:t xml:space="preserve">مطالبات </w:t>
      </w:r>
      <w:r>
        <w:rPr>
          <w:color w:val="000000"/>
        </w:rPr>
        <w:t>غیرجاری پیش از آن‌که در نسبت‌های ایستا ظاهر شود، مطالبات غیرجاری آینده را نشان می‌دهد.</w:t>
      </w:r>
    </w:p>
    <w:p w14:paraId="28C93434" w14:textId="77777777" w:rsidR="005C15E0" w:rsidRDefault="00913E0E">
      <w:pPr>
        <w:keepNext/>
        <w:spacing w:before="160" w:after="60"/>
        <w:jc w:val="center"/>
      </w:pPr>
      <w:r>
        <w:rPr>
          <w:noProof/>
        </w:rPr>
        <w:drawing>
          <wp:inline distT="0" distB="0" distL="0" distR="0" wp14:anchorId="28C938BA" wp14:editId="28C938BB">
            <wp:extent cx="5715000" cy="2619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2619375"/>
                    </a:xfrm>
                    <a:prstGeom prst="rect">
                      <a:avLst/>
                    </a:prstGeom>
                  </pic:spPr>
                </pic:pic>
              </a:graphicData>
            </a:graphic>
          </wp:inline>
        </w:drawing>
      </w:r>
    </w:p>
    <w:p w14:paraId="28C93435" w14:textId="77777777" w:rsidR="005C15E0" w:rsidRDefault="00913E0E">
      <w:pPr>
        <w:spacing w:after="240"/>
        <w:jc w:val="center"/>
      </w:pPr>
      <w:r>
        <w:rPr>
          <w:rFonts w:ascii="B Nazanin" w:hAnsi="B Nazanin"/>
          <w:b/>
          <w:bCs/>
          <w:color w:val="000000"/>
          <w:szCs w:val="22"/>
        </w:rPr>
        <w:t>نمودار ۶-۷: ماتریس انتقال یک‌ماهه‌ی وضعیت طبقه‌بندی مطالبات (درصد ردیفی)</w:t>
      </w:r>
    </w:p>
    <w:p w14:paraId="28C93436" w14:textId="77777777" w:rsidR="005C15E0" w:rsidRDefault="00913E0E">
      <w:pPr>
        <w:keepNext/>
        <w:spacing w:before="200" w:after="100"/>
      </w:pPr>
      <w:r>
        <w:rPr>
          <w:rFonts w:ascii="B Nazanin" w:hAnsi="B Nazanin"/>
          <w:b/>
          <w:bCs/>
          <w:color w:val="000000"/>
          <w:szCs w:val="22"/>
        </w:rPr>
        <w:t>جدول ۶-۱۱: نرخ‌های کلیدی انتقال یک‌ماهه‌ی وضعیت (بهمن به اسفند در دو سال متوالی، درصدهای گردشده)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2160"/>
        <w:gridCol w:w="1710"/>
        <w:gridCol w:w="2150"/>
      </w:tblGrid>
      <w:tr w:rsidR="005C15E0" w14:paraId="28C9343B" w14:textId="77777777" w:rsidTr="00475483">
        <w:trPr>
          <w:cantSplit/>
          <w:tblHeader/>
        </w:trPr>
        <w:tc>
          <w:tcPr>
            <w:tcW w:w="33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37" w14:textId="77777777" w:rsidR="005C15E0" w:rsidRDefault="00913E0E" w:rsidP="00475483">
            <w:pPr>
              <w:jc w:val="center"/>
            </w:pPr>
            <w:r>
              <w:rPr>
                <w:rFonts w:ascii="B Nazanin" w:hAnsi="B Nazanin"/>
                <w:b/>
                <w:bCs/>
                <w:color w:val="000000"/>
                <w:szCs w:val="22"/>
              </w:rPr>
              <w:t>شاخص</w:t>
            </w:r>
          </w:p>
        </w:tc>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38" w14:textId="77777777" w:rsidR="005C15E0" w:rsidRDefault="00913E0E" w:rsidP="00475483">
            <w:pPr>
              <w:jc w:val="center"/>
            </w:pPr>
            <w:r>
              <w:rPr>
                <w:rFonts w:ascii="B Nazanin" w:hAnsi="B Nazanin"/>
                <w:b/>
                <w:bCs/>
                <w:color w:val="000000"/>
                <w:szCs w:val="22"/>
              </w:rPr>
              <w:t>۱۱/۱۴۰۳ تا ۱۲/۱۴۰۳</w:t>
            </w:r>
          </w:p>
        </w:tc>
        <w:tc>
          <w:tcPr>
            <w:tcW w:w="17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39" w14:textId="77777777" w:rsidR="005C15E0" w:rsidRDefault="00913E0E" w:rsidP="00475483">
            <w:pPr>
              <w:jc w:val="center"/>
            </w:pPr>
            <w:r>
              <w:rPr>
                <w:rFonts w:ascii="B Nazanin" w:hAnsi="B Nazanin"/>
                <w:b/>
                <w:bCs/>
                <w:color w:val="000000"/>
                <w:szCs w:val="22"/>
              </w:rPr>
              <w:t>۱۱/۱۴۰۴ تا ۱۲/۱۴۰۴</w:t>
            </w:r>
          </w:p>
        </w:tc>
        <w:tc>
          <w:tcPr>
            <w:tcW w:w="21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3A" w14:textId="77777777" w:rsidR="005C15E0" w:rsidRDefault="00913E0E" w:rsidP="00475483">
            <w:pPr>
              <w:jc w:val="center"/>
            </w:pPr>
            <w:r>
              <w:rPr>
                <w:rFonts w:ascii="B Nazanin" w:hAnsi="B Nazanin"/>
                <w:b/>
                <w:bCs/>
                <w:color w:val="000000"/>
                <w:szCs w:val="22"/>
              </w:rPr>
              <w:t>تغییر</w:t>
            </w:r>
          </w:p>
        </w:tc>
      </w:tr>
      <w:tr w:rsidR="005C15E0" w14:paraId="28C93440" w14:textId="77777777" w:rsidTr="00475483">
        <w:trPr>
          <w:cantSplit/>
        </w:trPr>
        <w:tc>
          <w:tcPr>
            <w:tcW w:w="3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3C" w14:textId="77777777" w:rsidR="005C15E0" w:rsidRDefault="00913E0E">
            <w:r>
              <w:rPr>
                <w:rFonts w:ascii="B Nazanin" w:hAnsi="B Nazanin"/>
                <w:color w:val="000000"/>
                <w:szCs w:val="22"/>
              </w:rPr>
              <w:t>ماندگاری در طبقه‌ی جاری</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3D" w14:textId="77777777" w:rsidR="005C15E0" w:rsidRDefault="00913E0E" w:rsidP="00475483">
            <w:pPr>
              <w:jc w:val="center"/>
            </w:pPr>
            <w:r>
              <w:rPr>
                <w:rFonts w:ascii="B Nazanin" w:hAnsi="B Nazanin"/>
                <w:color w:val="000000"/>
                <w:szCs w:val="22"/>
              </w:rPr>
              <w:t>۹۵.۷۲٪</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3E" w14:textId="77777777" w:rsidR="005C15E0" w:rsidRDefault="00913E0E" w:rsidP="00475483">
            <w:pPr>
              <w:jc w:val="center"/>
            </w:pPr>
            <w:r>
              <w:rPr>
                <w:rFonts w:ascii="B Nazanin" w:hAnsi="B Nazanin"/>
                <w:color w:val="000000"/>
                <w:szCs w:val="22"/>
              </w:rPr>
              <w:t>۹۴.۴۴٪</w:t>
            </w:r>
          </w:p>
        </w:tc>
        <w:tc>
          <w:tcPr>
            <w:tcW w:w="2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3F" w14:textId="77777777" w:rsidR="005C15E0" w:rsidRDefault="00913E0E" w:rsidP="00475483">
            <w:pPr>
              <w:jc w:val="center"/>
            </w:pPr>
            <w:r>
              <w:rPr>
                <w:rFonts w:ascii="B Nazanin" w:hAnsi="B Nazanin"/>
                <w:color w:val="000000"/>
                <w:szCs w:val="22"/>
              </w:rPr>
              <w:t>۱.۲۸ واحد درصد کمتر</w:t>
            </w:r>
          </w:p>
        </w:tc>
      </w:tr>
      <w:tr w:rsidR="005C15E0" w14:paraId="28C93445" w14:textId="77777777" w:rsidTr="00475483">
        <w:trPr>
          <w:cantSplit/>
        </w:trPr>
        <w:tc>
          <w:tcPr>
            <w:tcW w:w="3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1" w14:textId="77777777" w:rsidR="005C15E0" w:rsidRDefault="00913E0E">
            <w:r>
              <w:rPr>
                <w:rFonts w:ascii="B Nazanin" w:hAnsi="B Nazanin"/>
                <w:b/>
                <w:bCs/>
                <w:color w:val="000000"/>
                <w:szCs w:val="22"/>
              </w:rPr>
              <w:t>مهاجرت از جاری به سررسیدگذشته</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2" w14:textId="77777777" w:rsidR="005C15E0" w:rsidRDefault="00913E0E" w:rsidP="00475483">
            <w:pPr>
              <w:jc w:val="center"/>
            </w:pPr>
            <w:r>
              <w:rPr>
                <w:rFonts w:ascii="B Nazanin" w:hAnsi="B Nazanin"/>
                <w:b/>
                <w:bCs/>
                <w:color w:val="000000"/>
                <w:szCs w:val="22"/>
              </w:rPr>
              <w:t>۲.۵۲٪</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3" w14:textId="77777777" w:rsidR="005C15E0" w:rsidRDefault="00913E0E" w:rsidP="00475483">
            <w:pPr>
              <w:jc w:val="center"/>
            </w:pPr>
            <w:r>
              <w:rPr>
                <w:rFonts w:ascii="B Nazanin" w:hAnsi="B Nazanin"/>
                <w:b/>
                <w:bCs/>
                <w:color w:val="000000"/>
                <w:szCs w:val="22"/>
              </w:rPr>
              <w:t>۴.۳۰٪</w:t>
            </w:r>
          </w:p>
        </w:tc>
        <w:tc>
          <w:tcPr>
            <w:tcW w:w="2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4" w14:textId="77777777" w:rsidR="005C15E0" w:rsidRDefault="00913E0E" w:rsidP="00475483">
            <w:pPr>
              <w:jc w:val="center"/>
            </w:pPr>
            <w:r>
              <w:rPr>
                <w:rFonts w:ascii="B Nazanin" w:hAnsi="B Nazanin"/>
                <w:b/>
                <w:bCs/>
                <w:color w:val="000000"/>
                <w:szCs w:val="22"/>
              </w:rPr>
              <w:t>۷۰ درصد افزایش نسبی</w:t>
            </w:r>
          </w:p>
        </w:tc>
      </w:tr>
      <w:tr w:rsidR="005C15E0" w14:paraId="28C9344A" w14:textId="77777777" w:rsidTr="00475483">
        <w:trPr>
          <w:cantSplit/>
        </w:trPr>
        <w:tc>
          <w:tcPr>
            <w:tcW w:w="3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6" w14:textId="77777777" w:rsidR="005C15E0" w:rsidRDefault="00913E0E">
            <w:r>
              <w:rPr>
                <w:rFonts w:ascii="B Nazanin" w:hAnsi="B Nazanin"/>
                <w:b/>
                <w:bCs/>
                <w:color w:val="000000"/>
                <w:szCs w:val="22"/>
              </w:rPr>
              <w:t>بازگشت از سررسیدگذشته به جاری</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7" w14:textId="77777777" w:rsidR="005C15E0" w:rsidRDefault="00913E0E" w:rsidP="00475483">
            <w:pPr>
              <w:jc w:val="center"/>
            </w:pPr>
            <w:r>
              <w:rPr>
                <w:rFonts w:ascii="B Nazanin" w:hAnsi="B Nazanin"/>
                <w:b/>
                <w:bCs/>
                <w:color w:val="000000"/>
                <w:szCs w:val="22"/>
              </w:rPr>
              <w:t>۳۷.۴۴٪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8" w14:textId="77777777" w:rsidR="005C15E0" w:rsidRDefault="00913E0E" w:rsidP="00475483">
            <w:pPr>
              <w:jc w:val="center"/>
            </w:pPr>
            <w:r>
              <w:rPr>
                <w:rFonts w:ascii="B Nazanin" w:hAnsi="B Nazanin"/>
                <w:b/>
                <w:bCs/>
                <w:color w:val="000000"/>
                <w:szCs w:val="22"/>
              </w:rPr>
              <w:t>۲۳.۱۶٪</w:t>
            </w:r>
          </w:p>
        </w:tc>
        <w:tc>
          <w:tcPr>
            <w:tcW w:w="2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9" w14:textId="77777777" w:rsidR="005C15E0" w:rsidRDefault="00913E0E" w:rsidP="00475483">
            <w:pPr>
              <w:jc w:val="center"/>
            </w:pPr>
            <w:r>
              <w:rPr>
                <w:rFonts w:ascii="B Nazanin" w:hAnsi="B Nazanin"/>
                <w:b/>
                <w:bCs/>
                <w:color w:val="000000"/>
                <w:szCs w:val="22"/>
              </w:rPr>
              <w:t>۳۸ درصد کاهش نسبی</w:t>
            </w:r>
          </w:p>
        </w:tc>
      </w:tr>
      <w:tr w:rsidR="005C15E0" w14:paraId="28C9344F" w14:textId="77777777" w:rsidTr="00475483">
        <w:trPr>
          <w:cantSplit/>
        </w:trPr>
        <w:tc>
          <w:tcPr>
            <w:tcW w:w="3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B" w14:textId="77777777" w:rsidR="005C15E0" w:rsidRDefault="00913E0E">
            <w:r>
              <w:rPr>
                <w:rFonts w:ascii="B Nazanin" w:hAnsi="B Nazanin"/>
                <w:color w:val="000000"/>
                <w:szCs w:val="22"/>
              </w:rPr>
              <w:t>ماندگاری در سررسیدگذشته</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C" w14:textId="77777777" w:rsidR="005C15E0" w:rsidRDefault="00913E0E" w:rsidP="00475483">
            <w:pPr>
              <w:jc w:val="center"/>
            </w:pPr>
            <w:r>
              <w:rPr>
                <w:rFonts w:ascii="B Nazanin" w:hAnsi="B Nazanin"/>
                <w:color w:val="000000"/>
                <w:szCs w:val="22"/>
              </w:rPr>
              <w:t>۵۵.۶۵٪</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D" w14:textId="77777777" w:rsidR="005C15E0" w:rsidRDefault="00913E0E" w:rsidP="00475483">
            <w:pPr>
              <w:jc w:val="center"/>
            </w:pPr>
            <w:r>
              <w:rPr>
                <w:rFonts w:ascii="B Nazanin" w:hAnsi="B Nazanin"/>
                <w:color w:val="000000"/>
                <w:szCs w:val="22"/>
              </w:rPr>
              <w:t>۶۹.۸۲٪</w:t>
            </w:r>
          </w:p>
        </w:tc>
        <w:tc>
          <w:tcPr>
            <w:tcW w:w="2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4E" w14:textId="77777777" w:rsidR="005C15E0" w:rsidRDefault="00913E0E" w:rsidP="00475483">
            <w:pPr>
              <w:jc w:val="center"/>
            </w:pPr>
            <w:r>
              <w:rPr>
                <w:rFonts w:ascii="B Nazanin" w:hAnsi="B Nazanin"/>
                <w:color w:val="000000"/>
                <w:szCs w:val="22"/>
              </w:rPr>
              <w:t>۱۴.۱۷ واحد درصد بیشتر</w:t>
            </w:r>
          </w:p>
        </w:tc>
      </w:tr>
      <w:tr w:rsidR="005C15E0" w14:paraId="28C93454" w14:textId="77777777" w:rsidTr="00475483">
        <w:trPr>
          <w:cantSplit/>
        </w:trPr>
        <w:tc>
          <w:tcPr>
            <w:tcW w:w="33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50" w14:textId="77777777" w:rsidR="005C15E0" w:rsidRDefault="00913E0E">
            <w:r>
              <w:rPr>
                <w:rFonts w:ascii="B Nazanin" w:hAnsi="B Nazanin"/>
                <w:color w:val="000000"/>
                <w:szCs w:val="22"/>
              </w:rPr>
              <w:t>ماندگاری در مشکوک‌الوصول</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51" w14:textId="77777777" w:rsidR="005C15E0" w:rsidRDefault="00913E0E" w:rsidP="00475483">
            <w:pPr>
              <w:jc w:val="center"/>
            </w:pPr>
            <w:r>
              <w:rPr>
                <w:rFonts w:ascii="B Nazanin" w:hAnsi="B Nazanin"/>
                <w:color w:val="000000"/>
                <w:szCs w:val="22"/>
              </w:rPr>
              <w:t>۸۳.۶۱٪</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52" w14:textId="77777777" w:rsidR="005C15E0" w:rsidRDefault="00913E0E" w:rsidP="00475483">
            <w:pPr>
              <w:jc w:val="center"/>
            </w:pPr>
            <w:r>
              <w:rPr>
                <w:rFonts w:ascii="B Nazanin" w:hAnsi="B Nazanin"/>
                <w:color w:val="000000"/>
                <w:szCs w:val="22"/>
              </w:rPr>
              <w:t>۹۶.۲۱٪</w:t>
            </w:r>
          </w:p>
        </w:tc>
        <w:tc>
          <w:tcPr>
            <w:tcW w:w="21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53" w14:textId="77777777" w:rsidR="005C15E0" w:rsidRDefault="00913E0E" w:rsidP="00475483">
            <w:pPr>
              <w:jc w:val="center"/>
            </w:pPr>
            <w:r>
              <w:rPr>
                <w:rFonts w:ascii="B Nazanin" w:hAnsi="B Nazanin"/>
                <w:color w:val="000000"/>
                <w:szCs w:val="22"/>
              </w:rPr>
              <w:t>۱۲.۶۰ واحد درصد بیشتر</w:t>
            </w:r>
          </w:p>
        </w:tc>
      </w:tr>
    </w:tbl>
    <w:p w14:paraId="28C93455" w14:textId="77777777" w:rsidR="005C15E0" w:rsidRDefault="005C15E0">
      <w:pPr>
        <w:spacing w:after="200"/>
      </w:pPr>
    </w:p>
    <w:p w14:paraId="28C93456" w14:textId="5635CE6E" w:rsidR="005C15E0" w:rsidRDefault="00913E0E">
      <w:pPr>
        <w:spacing w:after="160" w:line="312" w:lineRule="auto"/>
      </w:pPr>
      <w:r>
        <w:rPr>
          <w:color w:val="000000"/>
        </w:rPr>
        <w:t xml:space="preserve">جدول ۶-۱۱ و نمودار ۶-۷ سه شاخص هم‌جهت را نشان می‌دهند: نرخ یک‌ماهه‌ی مهاجرت از جاری به سررسیدگذشته از ۲.۵۲ به ۴.۳۰ درصد (۷۰ درصد بیشتر) رسیده و جریان ورودی به مطالبات غیرجاری شتاب گرفته است؛ نرخ یک‌ماهه‌ی بازگشت از سررسیدگذشته به جاری از ۳۷.۴۴ به ۲۳.۱۶ درصد (۳۸ درصد کمتر) رسیده و توان وصول مطالبات تازه‌معوق </w:t>
      </w:r>
      <w:r w:rsidR="00034F89">
        <w:rPr>
          <w:rFonts w:hint="cs"/>
          <w:color w:val="FF0000"/>
        </w:rPr>
        <w:t xml:space="preserve">شده </w:t>
      </w:r>
      <w:r>
        <w:rPr>
          <w:color w:val="000000"/>
        </w:rPr>
        <w:t xml:space="preserve">کاهش یافته است، که می‌تواند از تضعیف توان مالی وام‌گیرندگان یا کاهش اثربخشی وصول باشد؛ و ماندگاری در طبقات </w:t>
      </w:r>
      <w:r w:rsidR="00034F89">
        <w:rPr>
          <w:rFonts w:hint="cs"/>
          <w:color w:val="FF0000"/>
        </w:rPr>
        <w:t xml:space="preserve">مطالبات </w:t>
      </w:r>
      <w:r>
        <w:rPr>
          <w:color w:val="000000"/>
        </w:rPr>
        <w:t>غیرجاری بیشتر شده است (سررسیدگذشته ۱۴ و مشکوک‌الوصول ۱۳ واحد درصد بیشتر). از هر صد قرارداد مشکوک‌الوصول، ۹۶ قرارداد</w:t>
      </w:r>
      <w:r w:rsidR="00264654">
        <w:rPr>
          <w:rFonts w:hint="cs"/>
          <w:color w:val="000000"/>
        </w:rPr>
        <w:t>،</w:t>
      </w:r>
      <w:r>
        <w:rPr>
          <w:color w:val="000000"/>
        </w:rPr>
        <w:t xml:space="preserve"> یک ماه بعد در همان طبقه مانده‌اند.</w:t>
      </w:r>
    </w:p>
    <w:p w14:paraId="28C93457" w14:textId="77777777" w:rsidR="005C15E0" w:rsidRDefault="00913E0E">
      <w:pPr>
        <w:spacing w:after="160" w:line="312" w:lineRule="auto"/>
      </w:pPr>
      <w:r>
        <w:rPr>
          <w:color w:val="000000"/>
        </w:rPr>
        <w:lastRenderedPageBreak/>
        <w:t>این شاخص‌ها و بزرگی نسل ۱۴۰۴ (بخش ۶.۶) هشداری برای پایش ماهانه‌ی مطالبات غیرجاری در ۱۴۰۵ است، نه پیش‌بینی قطعی: مقایسه بر دو جفت ماه (بهمن به اسفند ۱۴۰۳ و ۱۴۰۴) مبتنی است و تغییر طبقه‌بندی ماه‌های پایانی ۱۴۰۴ (بخش ۶.۲.۳) را هم دربرمی‌گیرد. نرخ‌های انتقال در چند بازه و برآورد کمّی در فاز ۴ محاسبه می‌شوند.</w:t>
      </w:r>
    </w:p>
    <w:p w14:paraId="28C93458" w14:textId="2B5A4B4B" w:rsidR="005C15E0" w:rsidRDefault="00913E0E">
      <w:pPr>
        <w:spacing w:after="160" w:line="312" w:lineRule="auto"/>
      </w:pPr>
      <w:r>
        <w:rPr>
          <w:color w:val="000000"/>
        </w:rPr>
        <w:t>وضعیت با شناسه‌ی X (۷۲۳,۰۲۵ قرارداد) فاقد برچسب توصیفی است و با قرارداد تسویه‌شده یا فاقد مانده سازگار است: تعداد آن به قراردادهای دارای مانده‌ی صفر در ۱۲/۱۴۰۴ (۷۳۲,۰۴۵ مورد) نزدیک است، جریان ورودی آن عمدتاً از طبقه‌ی جاری (۶,۴۷۶ مورد) و جریان خروجی آن بسیار اندک (۶۵۵ مورد) است. این وضعیت از محاسبه‌ی نرخ‌های انتقال کنار گذاشته شده و تأیید بانک در بخش ۹.</w:t>
      </w:r>
      <w:r w:rsidR="005B4DEA">
        <w:rPr>
          <w:rFonts w:hint="cs"/>
          <w:color w:val="000000"/>
        </w:rPr>
        <w:t>4</w:t>
      </w:r>
      <w:r>
        <w:rPr>
          <w:color w:val="000000"/>
        </w:rPr>
        <w:t xml:space="preserve"> پرسیده شده است.</w:t>
      </w:r>
    </w:p>
    <w:p w14:paraId="28C93459" w14:textId="77777777" w:rsidR="005C15E0" w:rsidRDefault="00913E0E">
      <w:pPr>
        <w:pStyle w:val="Heading2"/>
        <w:keepNext/>
        <w:spacing w:before="300" w:after="160"/>
      </w:pPr>
      <w:bookmarkStart w:id="135" w:name="_Toc242556332"/>
      <w:r>
        <w:rPr>
          <w:rFonts w:ascii="B Titr" w:eastAsia="B Titr" w:hAnsi="B Titr" w:cs="B Titr"/>
          <w:color w:val="000000"/>
        </w:rPr>
        <w:t>۶.۹ الگوی دیرکرد اقساط</w:t>
      </w:r>
      <w:bookmarkEnd w:id="135"/>
    </w:p>
    <w:p w14:paraId="28C9345A" w14:textId="77777777" w:rsidR="005C15E0" w:rsidRDefault="00913E0E">
      <w:pPr>
        <w:spacing w:after="160" w:line="312" w:lineRule="auto"/>
      </w:pPr>
      <w:r>
        <w:rPr>
          <w:color w:val="000000"/>
        </w:rPr>
        <w:t>حدود ۱۰.۲ درصد رکوردهای جدول اقساط، اقساط آتی هستند و رویداد پرداخت نیستند؛ تحلیل این دسته را جدا کرده است.</w:t>
      </w:r>
    </w:p>
    <w:p w14:paraId="28C9345B" w14:textId="77777777" w:rsidR="005C15E0" w:rsidRDefault="00913E0E">
      <w:pPr>
        <w:keepNext/>
        <w:spacing w:before="160" w:after="60"/>
        <w:jc w:val="center"/>
      </w:pPr>
      <w:commentRangeStart w:id="136"/>
      <w:r>
        <w:rPr>
          <w:noProof/>
        </w:rPr>
        <w:drawing>
          <wp:inline distT="0" distB="0" distL="0" distR="0" wp14:anchorId="28C938BC" wp14:editId="28C938BD">
            <wp:extent cx="5715000" cy="24669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2466975"/>
                    </a:xfrm>
                    <a:prstGeom prst="rect">
                      <a:avLst/>
                    </a:prstGeom>
                  </pic:spPr>
                </pic:pic>
              </a:graphicData>
            </a:graphic>
          </wp:inline>
        </w:drawing>
      </w:r>
      <w:commentRangeEnd w:id="136"/>
      <w:r w:rsidR="008C1C89">
        <w:rPr>
          <w:rStyle w:val="CommentReference"/>
        </w:rPr>
        <w:commentReference w:id="136"/>
      </w:r>
    </w:p>
    <w:p w14:paraId="28C9345C" w14:textId="77777777" w:rsidR="005C15E0" w:rsidRDefault="00913E0E">
      <w:pPr>
        <w:spacing w:after="240"/>
        <w:jc w:val="center"/>
      </w:pPr>
      <w:r>
        <w:rPr>
          <w:rFonts w:ascii="B Nazanin" w:hAnsi="B Nazanin"/>
          <w:b/>
          <w:bCs/>
          <w:color w:val="000000"/>
          <w:szCs w:val="22"/>
        </w:rPr>
        <w:t>نمودار ۶-۸: توزیع دیرکرد پرداخت اقساط</w:t>
      </w:r>
    </w:p>
    <w:p w14:paraId="28C9345D" w14:textId="77777777" w:rsidR="005C15E0" w:rsidRDefault="00913E0E">
      <w:pPr>
        <w:keepNext/>
        <w:spacing w:before="200" w:after="100"/>
      </w:pPr>
      <w:r>
        <w:rPr>
          <w:rFonts w:ascii="B Nazanin" w:hAnsi="B Nazanin"/>
          <w:b/>
          <w:bCs/>
          <w:color w:val="000000"/>
          <w:szCs w:val="22"/>
        </w:rPr>
        <w:t>جدول ۶-۱۲: توزیع اقساط بر حسب وضعیت پرداخت</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1916"/>
        <w:gridCol w:w="1916"/>
        <w:gridCol w:w="2689"/>
      </w:tblGrid>
      <w:tr w:rsidR="005C15E0" w14:paraId="28C93462" w14:textId="77777777">
        <w:trPr>
          <w:cantSplit/>
          <w:tblHeader/>
        </w:trPr>
        <w:tc>
          <w:tcPr>
            <w:tcW w:w="282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5E" w14:textId="77777777" w:rsidR="005C15E0" w:rsidRDefault="00913E0E">
            <w:r>
              <w:rPr>
                <w:rFonts w:ascii="B Nazanin" w:hAnsi="B Nazanin"/>
                <w:b/>
                <w:bCs/>
                <w:color w:val="000000"/>
                <w:szCs w:val="22"/>
              </w:rPr>
              <w:t>وضعیت</w:t>
            </w:r>
          </w:p>
        </w:tc>
        <w:tc>
          <w:tcPr>
            <w:tcW w:w="19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5F" w14:textId="77777777" w:rsidR="005C15E0" w:rsidRDefault="00913E0E" w:rsidP="008C1C89">
            <w:pPr>
              <w:jc w:val="center"/>
            </w:pPr>
            <w:r>
              <w:rPr>
                <w:rFonts w:ascii="B Nazanin" w:hAnsi="B Nazanin"/>
                <w:b/>
                <w:bCs/>
                <w:color w:val="000000"/>
                <w:szCs w:val="22"/>
              </w:rPr>
              <w:t>تعداد قسط</w:t>
            </w:r>
          </w:p>
        </w:tc>
        <w:tc>
          <w:tcPr>
            <w:tcW w:w="191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60" w14:textId="77777777" w:rsidR="005C15E0" w:rsidRDefault="00913E0E" w:rsidP="008C1C89">
            <w:pPr>
              <w:jc w:val="center"/>
            </w:pPr>
            <w:r>
              <w:rPr>
                <w:rFonts w:ascii="B Nazanin" w:hAnsi="B Nazanin"/>
                <w:b/>
                <w:bCs/>
                <w:color w:val="000000"/>
                <w:szCs w:val="22"/>
              </w:rPr>
              <w:t>سهم از کل</w:t>
            </w:r>
          </w:p>
        </w:tc>
        <w:tc>
          <w:tcPr>
            <w:tcW w:w="268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61" w14:textId="77777777" w:rsidR="005C15E0" w:rsidRDefault="00913E0E" w:rsidP="008C1C89">
            <w:pPr>
              <w:jc w:val="center"/>
            </w:pPr>
            <w:r>
              <w:rPr>
                <w:rFonts w:ascii="B Nazanin" w:hAnsi="B Nazanin"/>
                <w:b/>
                <w:bCs/>
                <w:color w:val="000000"/>
                <w:szCs w:val="22"/>
              </w:rPr>
              <w:t>سهم از اقساط سررسیدشده</w:t>
            </w:r>
          </w:p>
        </w:tc>
      </w:tr>
      <w:tr w:rsidR="005C15E0" w14:paraId="28C93467" w14:textId="77777777">
        <w:trPr>
          <w:cantSplit/>
        </w:trPr>
        <w:tc>
          <w:tcPr>
            <w:tcW w:w="28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3" w14:textId="77777777" w:rsidR="005C15E0" w:rsidRDefault="00913E0E">
            <w:r>
              <w:rPr>
                <w:rFonts w:ascii="B Nazanin" w:hAnsi="B Nazanin"/>
                <w:color w:val="000000"/>
                <w:szCs w:val="22"/>
              </w:rPr>
              <w:t>قسط آتی (سررسید نشده)</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4" w14:textId="77777777" w:rsidR="005C15E0" w:rsidRDefault="00913E0E" w:rsidP="008C1C89">
            <w:pPr>
              <w:jc w:val="center"/>
            </w:pPr>
            <w:r>
              <w:rPr>
                <w:rFonts w:ascii="B Nazanin" w:hAnsi="B Nazanin"/>
                <w:color w:val="000000"/>
                <w:szCs w:val="22"/>
              </w:rPr>
              <w:t>۱,۷۴۲,۷۱۰</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5" w14:textId="77777777" w:rsidR="005C15E0" w:rsidRDefault="00913E0E" w:rsidP="008C1C89">
            <w:pPr>
              <w:jc w:val="center"/>
            </w:pPr>
            <w:r>
              <w:rPr>
                <w:rFonts w:ascii="B Nazanin" w:hAnsi="B Nazanin"/>
                <w:color w:val="000000"/>
                <w:szCs w:val="22"/>
              </w:rPr>
              <w:t>۱۰.۲۴٪</w:t>
            </w:r>
          </w:p>
        </w:tc>
        <w:tc>
          <w:tcPr>
            <w:tcW w:w="2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6" w14:textId="77777777" w:rsidR="005C15E0" w:rsidRDefault="005C15E0" w:rsidP="008C1C89">
            <w:pPr>
              <w:jc w:val="center"/>
            </w:pPr>
          </w:p>
        </w:tc>
      </w:tr>
      <w:tr w:rsidR="005C15E0" w14:paraId="28C9346C" w14:textId="77777777">
        <w:trPr>
          <w:cantSplit/>
        </w:trPr>
        <w:tc>
          <w:tcPr>
            <w:tcW w:w="28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8" w14:textId="77777777" w:rsidR="005C15E0" w:rsidRDefault="00913E0E">
            <w:r>
              <w:rPr>
                <w:rFonts w:ascii="B Nazanin" w:hAnsi="B Nazanin"/>
                <w:color w:val="000000"/>
                <w:szCs w:val="22"/>
              </w:rPr>
              <w:t>پرداخت در سررسید یا زودتر</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9" w14:textId="77777777" w:rsidR="005C15E0" w:rsidRDefault="00913E0E" w:rsidP="008C1C89">
            <w:pPr>
              <w:jc w:val="center"/>
            </w:pPr>
            <w:r>
              <w:rPr>
                <w:rFonts w:ascii="B Nazanin" w:hAnsi="B Nazanin"/>
                <w:color w:val="000000"/>
                <w:szCs w:val="22"/>
              </w:rPr>
              <w:t>۶,۱۵۴,۱۹۲</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A" w14:textId="77777777" w:rsidR="005C15E0" w:rsidRDefault="00913E0E" w:rsidP="008C1C89">
            <w:pPr>
              <w:jc w:val="center"/>
            </w:pPr>
            <w:r>
              <w:rPr>
                <w:rFonts w:ascii="B Nazanin" w:hAnsi="B Nazanin"/>
                <w:color w:val="000000"/>
                <w:szCs w:val="22"/>
              </w:rPr>
              <w:t>۳۶.۱۵٪</w:t>
            </w:r>
          </w:p>
        </w:tc>
        <w:tc>
          <w:tcPr>
            <w:tcW w:w="2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B" w14:textId="77777777" w:rsidR="005C15E0" w:rsidRDefault="00913E0E" w:rsidP="008C1C89">
            <w:pPr>
              <w:jc w:val="center"/>
            </w:pPr>
            <w:r>
              <w:rPr>
                <w:rFonts w:ascii="B Nazanin" w:hAnsi="B Nazanin"/>
                <w:b/>
                <w:bCs/>
                <w:color w:val="000000"/>
                <w:szCs w:val="22"/>
              </w:rPr>
              <w:t>۴۰.۲۷٪</w:t>
            </w:r>
          </w:p>
        </w:tc>
      </w:tr>
      <w:tr w:rsidR="005C15E0" w14:paraId="28C93471" w14:textId="77777777">
        <w:trPr>
          <w:cantSplit/>
        </w:trPr>
        <w:tc>
          <w:tcPr>
            <w:tcW w:w="28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D" w14:textId="77777777" w:rsidR="005C15E0" w:rsidRDefault="00913E0E">
            <w:r>
              <w:rPr>
                <w:rFonts w:ascii="B Nazanin" w:hAnsi="B Nazanin"/>
                <w:color w:val="000000"/>
                <w:szCs w:val="22"/>
              </w:rPr>
              <w:t>یک تا هفت روز دیرکرد</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E" w14:textId="77777777" w:rsidR="005C15E0" w:rsidRDefault="00913E0E" w:rsidP="008C1C89">
            <w:pPr>
              <w:jc w:val="center"/>
            </w:pPr>
            <w:r>
              <w:rPr>
                <w:rFonts w:ascii="B Nazanin" w:hAnsi="B Nazanin"/>
                <w:color w:val="000000"/>
                <w:szCs w:val="22"/>
              </w:rPr>
              <w:t>۲,۱۸۵,۵۲۷</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6F" w14:textId="77777777" w:rsidR="005C15E0" w:rsidRDefault="00913E0E" w:rsidP="008C1C89">
            <w:pPr>
              <w:jc w:val="center"/>
            </w:pPr>
            <w:r>
              <w:rPr>
                <w:rFonts w:ascii="B Nazanin" w:hAnsi="B Nazanin"/>
                <w:color w:val="000000"/>
                <w:szCs w:val="22"/>
              </w:rPr>
              <w:t>۱۲.۸۴٪</w:t>
            </w:r>
          </w:p>
        </w:tc>
        <w:tc>
          <w:tcPr>
            <w:tcW w:w="2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0" w14:textId="77777777" w:rsidR="005C15E0" w:rsidRDefault="00913E0E" w:rsidP="008C1C89">
            <w:pPr>
              <w:jc w:val="center"/>
            </w:pPr>
            <w:r>
              <w:rPr>
                <w:rFonts w:ascii="B Nazanin" w:hAnsi="B Nazanin"/>
                <w:color w:val="000000"/>
                <w:szCs w:val="22"/>
              </w:rPr>
              <w:t>۱۴.۳۰٪</w:t>
            </w:r>
          </w:p>
        </w:tc>
      </w:tr>
      <w:tr w:rsidR="005C15E0" w14:paraId="28C93476" w14:textId="77777777">
        <w:trPr>
          <w:cantSplit/>
        </w:trPr>
        <w:tc>
          <w:tcPr>
            <w:tcW w:w="28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2" w14:textId="77777777" w:rsidR="005C15E0" w:rsidRDefault="00913E0E">
            <w:r>
              <w:rPr>
                <w:rFonts w:ascii="B Nazanin" w:hAnsi="B Nazanin"/>
                <w:color w:val="000000"/>
                <w:szCs w:val="22"/>
              </w:rPr>
              <w:t>هشت تا سی روز دیرکرد</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3" w14:textId="77777777" w:rsidR="005C15E0" w:rsidRDefault="00913E0E" w:rsidP="008C1C89">
            <w:pPr>
              <w:jc w:val="center"/>
            </w:pPr>
            <w:r>
              <w:rPr>
                <w:rFonts w:ascii="B Nazanin" w:hAnsi="B Nazanin"/>
                <w:color w:val="000000"/>
                <w:szCs w:val="22"/>
              </w:rPr>
              <w:t>۲,۵۰۲,۹۵۱</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4" w14:textId="77777777" w:rsidR="005C15E0" w:rsidRDefault="00913E0E" w:rsidP="008C1C89">
            <w:pPr>
              <w:jc w:val="center"/>
            </w:pPr>
            <w:r>
              <w:rPr>
                <w:rFonts w:ascii="B Nazanin" w:hAnsi="B Nazanin"/>
                <w:color w:val="000000"/>
                <w:szCs w:val="22"/>
              </w:rPr>
              <w:t>۱۴.۷۰٪</w:t>
            </w:r>
          </w:p>
        </w:tc>
        <w:tc>
          <w:tcPr>
            <w:tcW w:w="2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5" w14:textId="77777777" w:rsidR="005C15E0" w:rsidRDefault="00913E0E" w:rsidP="008C1C89">
            <w:pPr>
              <w:jc w:val="center"/>
            </w:pPr>
            <w:r>
              <w:rPr>
                <w:rFonts w:ascii="B Nazanin" w:hAnsi="B Nazanin"/>
                <w:color w:val="000000"/>
                <w:szCs w:val="22"/>
              </w:rPr>
              <w:t>۱۶.۳۸٪</w:t>
            </w:r>
          </w:p>
        </w:tc>
      </w:tr>
      <w:tr w:rsidR="005C15E0" w14:paraId="28C9347B" w14:textId="77777777">
        <w:trPr>
          <w:cantSplit/>
        </w:trPr>
        <w:tc>
          <w:tcPr>
            <w:tcW w:w="28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7" w14:textId="77777777" w:rsidR="005C15E0" w:rsidRDefault="00913E0E">
            <w:r>
              <w:rPr>
                <w:rFonts w:ascii="B Nazanin" w:hAnsi="B Nazanin"/>
                <w:color w:val="000000"/>
                <w:szCs w:val="22"/>
              </w:rPr>
              <w:t>سی‌ویک تا نود روز دیرکرد</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8" w14:textId="77777777" w:rsidR="005C15E0" w:rsidRDefault="00913E0E" w:rsidP="008C1C89">
            <w:pPr>
              <w:jc w:val="center"/>
            </w:pPr>
            <w:r>
              <w:rPr>
                <w:rFonts w:ascii="B Nazanin" w:hAnsi="B Nazanin"/>
                <w:color w:val="000000"/>
                <w:szCs w:val="22"/>
              </w:rPr>
              <w:t>۳,۳۹۷,۷۴۰</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9" w14:textId="77777777" w:rsidR="005C15E0" w:rsidRDefault="00913E0E" w:rsidP="008C1C89">
            <w:pPr>
              <w:jc w:val="center"/>
            </w:pPr>
            <w:r>
              <w:rPr>
                <w:rFonts w:ascii="B Nazanin" w:hAnsi="B Nazanin"/>
                <w:color w:val="000000"/>
                <w:szCs w:val="22"/>
              </w:rPr>
              <w:t>۱۹.۹۶٪</w:t>
            </w:r>
          </w:p>
        </w:tc>
        <w:tc>
          <w:tcPr>
            <w:tcW w:w="2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A" w14:textId="77777777" w:rsidR="005C15E0" w:rsidRDefault="00913E0E" w:rsidP="008C1C89">
            <w:pPr>
              <w:jc w:val="center"/>
            </w:pPr>
            <w:r>
              <w:rPr>
                <w:rFonts w:ascii="B Nazanin" w:hAnsi="B Nazanin"/>
                <w:b/>
                <w:bCs/>
                <w:color w:val="000000"/>
                <w:szCs w:val="22"/>
              </w:rPr>
              <w:t>۲۲.۲۳٪</w:t>
            </w:r>
          </w:p>
        </w:tc>
      </w:tr>
      <w:tr w:rsidR="005C15E0" w14:paraId="28C93480" w14:textId="77777777">
        <w:trPr>
          <w:cantSplit/>
        </w:trPr>
        <w:tc>
          <w:tcPr>
            <w:tcW w:w="282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C" w14:textId="77777777" w:rsidR="005C15E0" w:rsidRDefault="00913E0E">
            <w:r>
              <w:rPr>
                <w:rFonts w:ascii="B Nazanin" w:hAnsi="B Nazanin"/>
                <w:color w:val="000000"/>
                <w:szCs w:val="22"/>
              </w:rPr>
              <w:t>بیش از نود روز دیرکرد</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D" w14:textId="77777777" w:rsidR="005C15E0" w:rsidRDefault="00913E0E" w:rsidP="008C1C89">
            <w:pPr>
              <w:jc w:val="center"/>
            </w:pPr>
            <w:r>
              <w:rPr>
                <w:rFonts w:ascii="B Nazanin" w:hAnsi="B Nazanin"/>
                <w:color w:val="000000"/>
                <w:szCs w:val="22"/>
              </w:rPr>
              <w:t>۱,۰۴۱,۶۶۳</w:t>
            </w:r>
          </w:p>
        </w:tc>
        <w:tc>
          <w:tcPr>
            <w:tcW w:w="191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E" w14:textId="77777777" w:rsidR="005C15E0" w:rsidRDefault="00913E0E" w:rsidP="008C1C89">
            <w:pPr>
              <w:jc w:val="center"/>
            </w:pPr>
            <w:r>
              <w:rPr>
                <w:rFonts w:ascii="B Nazanin" w:hAnsi="B Nazanin"/>
                <w:color w:val="000000"/>
                <w:szCs w:val="22"/>
              </w:rPr>
              <w:t>۶.۱۲٪</w:t>
            </w:r>
          </w:p>
        </w:tc>
        <w:tc>
          <w:tcPr>
            <w:tcW w:w="2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7F" w14:textId="77777777" w:rsidR="005C15E0" w:rsidRDefault="00913E0E" w:rsidP="008C1C89">
            <w:pPr>
              <w:jc w:val="center"/>
            </w:pPr>
            <w:r>
              <w:rPr>
                <w:rFonts w:ascii="B Nazanin" w:hAnsi="B Nazanin"/>
                <w:color w:val="000000"/>
                <w:szCs w:val="22"/>
              </w:rPr>
              <w:t>۶.۸۲٪</w:t>
            </w:r>
          </w:p>
        </w:tc>
      </w:tr>
    </w:tbl>
    <w:p w14:paraId="28C93481" w14:textId="77777777" w:rsidR="005C15E0" w:rsidRDefault="005C15E0">
      <w:pPr>
        <w:spacing w:after="200"/>
      </w:pPr>
    </w:p>
    <w:p w14:paraId="28C93482" w14:textId="543DFCC5" w:rsidR="005C15E0" w:rsidRDefault="00913E0E">
      <w:pPr>
        <w:spacing w:after="160" w:line="312" w:lineRule="auto"/>
      </w:pPr>
      <w:r>
        <w:rPr>
          <w:color w:val="000000"/>
        </w:rPr>
        <w:lastRenderedPageBreak/>
        <w:t xml:space="preserve">از اقساط سررسیدشده ۴۰.۲۷ درصد به‌موقع یا زودتر پرداخت شده‌اند و حدود ۶۰ درصد با تأخیر پرداخت می‌شوند (جدول ۶-۱۲ و نمودار ۶-۸). تأخیرهای کوتاه (تا سی روز) ۳۰.۶۸ درصد اقساط سررسیدشده را دارند و معمولاً به عوامل عملیاتی، مانند عدم تطابق سررسید با چرخه‌ی دریافتی وام‌گیرنده، مربوط‌اند. دسته‌ی سی‌ویک تا نود روز با ۲۲.۲۳ درصد نشانه‌ی فشار نقدینگی وام‌گیرنده و هشدار اولیه برای ورود به طبقات </w:t>
      </w:r>
      <w:r w:rsidR="002217E1">
        <w:rPr>
          <w:rFonts w:hint="cs"/>
          <w:color w:val="FF0000"/>
        </w:rPr>
        <w:t xml:space="preserve">مطالبات </w:t>
      </w:r>
      <w:r>
        <w:rPr>
          <w:color w:val="000000"/>
        </w:rPr>
        <w:t>غیرجاری است؛ این یافته با شتاب مهاجرت در ماتریس انتقال (بخش ۶.۸) هم‌جهت است.</w:t>
      </w:r>
    </w:p>
    <w:p w14:paraId="28C93483" w14:textId="77777777" w:rsidR="005C15E0" w:rsidRDefault="00913E0E">
      <w:pPr>
        <w:spacing w:after="160" w:line="312" w:lineRule="auto"/>
      </w:pPr>
      <w:r>
        <w:rPr>
          <w:color w:val="000000"/>
        </w:rPr>
        <w:t>دسته‌ی «پرداخت در سررسید یا زودتر» پرداخت در موعد و پیش از موعد را با هم دارد و تفکیک آن‌ها در فاز ۲ انجام می‌شود.</w:t>
      </w:r>
    </w:p>
    <w:p w14:paraId="28C93484" w14:textId="77777777" w:rsidR="005C15E0" w:rsidRDefault="00913E0E">
      <w:pPr>
        <w:pStyle w:val="Heading2"/>
        <w:keepNext/>
        <w:spacing w:before="300" w:after="160"/>
      </w:pPr>
      <w:bookmarkStart w:id="137" w:name="_Toc242556333"/>
      <w:r>
        <w:rPr>
          <w:rFonts w:ascii="B Titr" w:eastAsia="B Titr" w:hAnsi="B Titr" w:cs="B Titr"/>
          <w:color w:val="000000"/>
        </w:rPr>
        <w:t>۶.۱۰ تمرکز تک‌نامی</w:t>
      </w:r>
      <w:bookmarkEnd w:id="137"/>
    </w:p>
    <w:p w14:paraId="28C93485" w14:textId="77777777" w:rsidR="005C15E0" w:rsidRDefault="00913E0E">
      <w:pPr>
        <w:spacing w:after="160" w:line="312" w:lineRule="auto"/>
      </w:pPr>
      <w:r>
        <w:rPr>
          <w:color w:val="000000"/>
        </w:rPr>
        <w:t>تمرکز تک‌نامی، یعنی سهم بزرگ‌ترین مشتریان منفرد از پرتفوی، متعارف‌ترین سنجه‌ی ریسک تمرکز است. محاسبه بر مبنای گیرنده‌ی اصلی قرارداد انجام شده، چون در سنجش تمرکز هویت متعهد اصلی اهمیت دارد.</w:t>
      </w:r>
    </w:p>
    <w:p w14:paraId="28C93486" w14:textId="77777777" w:rsidR="005C15E0" w:rsidRDefault="00913E0E">
      <w:pPr>
        <w:keepNext/>
        <w:spacing w:before="160" w:after="60"/>
        <w:jc w:val="center"/>
      </w:pPr>
      <w:r>
        <w:rPr>
          <w:noProof/>
        </w:rPr>
        <w:drawing>
          <wp:inline distT="0" distB="0" distL="0" distR="0" wp14:anchorId="28C938BE" wp14:editId="28C938BF">
            <wp:extent cx="5715000" cy="38195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819525"/>
                    </a:xfrm>
                    <a:prstGeom prst="rect">
                      <a:avLst/>
                    </a:prstGeom>
                  </pic:spPr>
                </pic:pic>
              </a:graphicData>
            </a:graphic>
          </wp:inline>
        </w:drawing>
      </w:r>
    </w:p>
    <w:p w14:paraId="28C93487" w14:textId="77777777" w:rsidR="005C15E0" w:rsidRDefault="00913E0E">
      <w:pPr>
        <w:spacing w:after="240"/>
        <w:jc w:val="center"/>
      </w:pPr>
      <w:r>
        <w:rPr>
          <w:rFonts w:ascii="B Nazanin" w:hAnsi="B Nazanin"/>
          <w:b/>
          <w:bCs/>
          <w:color w:val="000000"/>
          <w:szCs w:val="22"/>
        </w:rPr>
        <w:t>نمودار ۶-۹: تمرکز تک‌نامی، مانده‌ی بیست مشتری بزرگ تسهیلاتی</w:t>
      </w:r>
    </w:p>
    <w:p w14:paraId="28C93488" w14:textId="77777777" w:rsidR="005C15E0" w:rsidRDefault="00913E0E">
      <w:pPr>
        <w:keepNext/>
        <w:spacing w:before="200" w:after="100"/>
      </w:pPr>
      <w:r>
        <w:rPr>
          <w:rFonts w:ascii="B Nazanin" w:hAnsi="B Nazanin"/>
          <w:b/>
          <w:bCs/>
          <w:color w:val="000000"/>
          <w:szCs w:val="22"/>
        </w:rPr>
        <w:t>جدول ۶-۱۳: تمرکز تک‌نامی (مبنای الف-۱،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0"/>
        <w:gridCol w:w="3360"/>
      </w:tblGrid>
      <w:tr w:rsidR="005C15E0" w14:paraId="28C9348B" w14:textId="77777777">
        <w:trPr>
          <w:cantSplit/>
          <w:tblHeader/>
        </w:trPr>
        <w:tc>
          <w:tcPr>
            <w:tcW w:w="59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89" w14:textId="77777777" w:rsidR="005C15E0" w:rsidRDefault="00913E0E">
            <w:r>
              <w:rPr>
                <w:rFonts w:ascii="B Nazanin" w:hAnsi="B Nazanin"/>
                <w:b/>
                <w:bCs/>
                <w:color w:val="000000"/>
                <w:szCs w:val="22"/>
              </w:rPr>
              <w:t>سنجه</w:t>
            </w:r>
          </w:p>
        </w:tc>
        <w:tc>
          <w:tcPr>
            <w:tcW w:w="33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8A" w14:textId="77777777" w:rsidR="005C15E0" w:rsidRDefault="00913E0E" w:rsidP="002217E1">
            <w:pPr>
              <w:jc w:val="center"/>
            </w:pPr>
            <w:r>
              <w:rPr>
                <w:rFonts w:ascii="B Nazanin" w:hAnsi="B Nazanin"/>
                <w:b/>
                <w:bCs/>
                <w:color w:val="000000"/>
                <w:szCs w:val="22"/>
              </w:rPr>
              <w:t>مقدار</w:t>
            </w:r>
          </w:p>
        </w:tc>
      </w:tr>
      <w:tr w:rsidR="005C15E0" w14:paraId="28C9348E"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8C" w14:textId="77777777" w:rsidR="005C15E0" w:rsidRDefault="00913E0E">
            <w:r>
              <w:rPr>
                <w:rFonts w:ascii="B Nazanin" w:hAnsi="B Nazanin"/>
                <w:color w:val="000000"/>
                <w:szCs w:val="22"/>
              </w:rPr>
              <w:t>مانده‌ی بیست مشتری برتر</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8D" w14:textId="77777777" w:rsidR="005C15E0" w:rsidRDefault="00913E0E" w:rsidP="002217E1">
            <w:pPr>
              <w:jc w:val="center"/>
            </w:pPr>
            <w:r>
              <w:rPr>
                <w:rFonts w:ascii="B Nazanin" w:hAnsi="B Nazanin"/>
                <w:color w:val="000000"/>
                <w:szCs w:val="22"/>
              </w:rPr>
              <w:t>۱۲.۲</w:t>
            </w:r>
          </w:p>
        </w:tc>
      </w:tr>
      <w:tr w:rsidR="005C15E0" w14:paraId="28C93491"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8F" w14:textId="77777777" w:rsidR="005C15E0" w:rsidRDefault="00913E0E">
            <w:r>
              <w:rPr>
                <w:rFonts w:ascii="B Nazanin" w:hAnsi="B Nazanin"/>
                <w:color w:val="000000"/>
                <w:szCs w:val="22"/>
              </w:rPr>
              <w:t>سهم از کل پرتفوی نمونه</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0" w14:textId="77777777" w:rsidR="005C15E0" w:rsidRDefault="00913E0E" w:rsidP="002217E1">
            <w:pPr>
              <w:jc w:val="center"/>
            </w:pPr>
            <w:r>
              <w:rPr>
                <w:rFonts w:ascii="B Nazanin" w:hAnsi="B Nazanin"/>
                <w:b/>
                <w:bCs/>
                <w:color w:val="000000"/>
                <w:szCs w:val="22"/>
              </w:rPr>
              <w:t>۹.۵۴٪</w:t>
            </w:r>
          </w:p>
        </w:tc>
      </w:tr>
      <w:tr w:rsidR="005C15E0" w14:paraId="28C93494"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2" w14:textId="77777777" w:rsidR="005C15E0" w:rsidRDefault="00913E0E">
            <w:r>
              <w:rPr>
                <w:rFonts w:ascii="B Nazanin" w:hAnsi="B Nazanin"/>
                <w:color w:val="000000"/>
                <w:szCs w:val="22"/>
              </w:rPr>
              <w:t>سهم از پرتفوی قابل‌انتساب</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3" w14:textId="77777777" w:rsidR="005C15E0" w:rsidRDefault="00913E0E" w:rsidP="002217E1">
            <w:pPr>
              <w:jc w:val="center"/>
            </w:pPr>
            <w:r>
              <w:rPr>
                <w:rFonts w:ascii="B Nazanin" w:hAnsi="B Nazanin"/>
                <w:b/>
                <w:bCs/>
                <w:color w:val="000000"/>
                <w:szCs w:val="22"/>
              </w:rPr>
              <w:t>۱۲.۳۰٪</w:t>
            </w:r>
          </w:p>
        </w:tc>
      </w:tr>
      <w:tr w:rsidR="005C15E0" w14:paraId="28C93497"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5" w14:textId="77777777" w:rsidR="005C15E0" w:rsidRDefault="00913E0E">
            <w:r>
              <w:rPr>
                <w:rFonts w:ascii="B Nazanin" w:hAnsi="B Nazanin"/>
                <w:b/>
                <w:bCs/>
                <w:color w:val="000000"/>
                <w:szCs w:val="22"/>
              </w:rPr>
              <w:t>مانده‌ی بزرگ‌ترین مشتری منفرد</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6" w14:textId="77777777" w:rsidR="005C15E0" w:rsidRDefault="00913E0E" w:rsidP="002217E1">
            <w:pPr>
              <w:jc w:val="center"/>
            </w:pPr>
            <w:r>
              <w:rPr>
                <w:rFonts w:ascii="B Nazanin" w:hAnsi="B Nazanin"/>
                <w:b/>
                <w:bCs/>
                <w:color w:val="000000"/>
                <w:szCs w:val="22"/>
              </w:rPr>
              <w:t>۵.۵</w:t>
            </w:r>
          </w:p>
        </w:tc>
      </w:tr>
      <w:tr w:rsidR="005C15E0" w14:paraId="28C9349A"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8" w14:textId="77777777" w:rsidR="005C15E0" w:rsidRDefault="00913E0E">
            <w:r>
              <w:rPr>
                <w:rFonts w:ascii="B Nazanin" w:hAnsi="B Nazanin"/>
                <w:b/>
                <w:bCs/>
                <w:color w:val="000000"/>
                <w:szCs w:val="22"/>
              </w:rPr>
              <w:lastRenderedPageBreak/>
              <w:t>سهم بزرگ‌ترین مشتری از کل پرتفوی</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9" w14:textId="77777777" w:rsidR="005C15E0" w:rsidRDefault="00913E0E" w:rsidP="002217E1">
            <w:pPr>
              <w:jc w:val="center"/>
            </w:pPr>
            <w:r>
              <w:rPr>
                <w:rFonts w:ascii="B Nazanin" w:hAnsi="B Nazanin"/>
                <w:b/>
                <w:bCs/>
                <w:color w:val="000000"/>
                <w:szCs w:val="22"/>
              </w:rPr>
              <w:t>۴.۳۰٪</w:t>
            </w:r>
          </w:p>
        </w:tc>
      </w:tr>
      <w:tr w:rsidR="005C15E0" w14:paraId="28C9349D"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B" w14:textId="77777777" w:rsidR="005C15E0" w:rsidRDefault="00913E0E">
            <w:r>
              <w:rPr>
                <w:rFonts w:ascii="B Nazanin" w:hAnsi="B Nazanin"/>
                <w:color w:val="000000"/>
                <w:szCs w:val="22"/>
              </w:rPr>
              <w:t>تعداد قرارداد بزرگ‌ترین مشتری</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C" w14:textId="77777777" w:rsidR="005C15E0" w:rsidRDefault="00913E0E" w:rsidP="002217E1">
            <w:pPr>
              <w:jc w:val="center"/>
            </w:pPr>
            <w:r>
              <w:rPr>
                <w:rFonts w:ascii="B Nazanin" w:hAnsi="B Nazanin"/>
                <w:b/>
                <w:bCs/>
                <w:color w:val="000000"/>
                <w:szCs w:val="22"/>
              </w:rPr>
              <w:t>یک فقره</w:t>
            </w:r>
          </w:p>
        </w:tc>
      </w:tr>
      <w:tr w:rsidR="005C15E0" w14:paraId="28C934A0" w14:textId="77777777">
        <w:trPr>
          <w:cantSplit/>
        </w:trPr>
        <w:tc>
          <w:tcPr>
            <w:tcW w:w="59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E" w14:textId="77777777" w:rsidR="005C15E0" w:rsidRDefault="00913E0E">
            <w:r>
              <w:rPr>
                <w:rFonts w:ascii="B Nazanin" w:hAnsi="B Nazanin"/>
                <w:color w:val="000000"/>
                <w:szCs w:val="22"/>
              </w:rPr>
              <w:t>نسبت غیرجاری بیست مشتری برتر</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9F" w14:textId="77777777" w:rsidR="005C15E0" w:rsidRDefault="00913E0E" w:rsidP="002217E1">
            <w:pPr>
              <w:jc w:val="center"/>
            </w:pPr>
            <w:r>
              <w:rPr>
                <w:rFonts w:ascii="B Nazanin" w:hAnsi="B Nazanin"/>
                <w:color w:val="000000"/>
                <w:szCs w:val="22"/>
              </w:rPr>
              <w:t>۳.۵۱٪</w:t>
            </w:r>
          </w:p>
        </w:tc>
      </w:tr>
    </w:tbl>
    <w:p w14:paraId="28C934A1" w14:textId="77777777" w:rsidR="005C15E0" w:rsidRDefault="005C15E0">
      <w:pPr>
        <w:spacing w:after="200"/>
      </w:pPr>
    </w:p>
    <w:p w14:paraId="28C934A2" w14:textId="6916EFD3" w:rsidR="005C15E0" w:rsidRDefault="00913E0E">
      <w:pPr>
        <w:spacing w:after="160" w:line="312" w:lineRule="auto"/>
      </w:pPr>
      <w:r>
        <w:rPr>
          <w:color w:val="000000"/>
        </w:rPr>
        <w:t xml:space="preserve">جدول ۶-۱۳ و نمودار ۶-۹ نشان می‌دهند بزرگ‌ترین مشتری با یک قرارداد ۴.۳۰ درصد پرتفوی نمونه (۳.۷ درصد مانده‌ی رسمی بانک) را دارد. مانده‌ی این قرارداد (۵.۵ هزار میلیارد تومان) کمتر از مجموع نوزده مشتری بعدی (۶.۷) و تقریباً برابر با کل مانده‌ی اعتبارات اسنادی (۵.۴) است. نسبت </w:t>
      </w:r>
      <w:r w:rsidR="002217E1">
        <w:rPr>
          <w:rFonts w:hint="cs"/>
          <w:color w:val="FF0000"/>
        </w:rPr>
        <w:t xml:space="preserve">مطالبات </w:t>
      </w:r>
      <w:r>
        <w:rPr>
          <w:color w:val="000000"/>
        </w:rPr>
        <w:t>غیرجاری بیست مشتری برتر ۳.۵۱ درصد و کمتر از میانگین بخش دارای رکورد (۵.۲۱ درصد) است؛ تنها سه مشتری از بیست مشتری مطالبات غیرجاری دارند و بزرگ‌ترین مشتری کاملاً جاری است.</w:t>
      </w:r>
    </w:p>
    <w:p w14:paraId="28C934A3" w14:textId="77777777" w:rsidR="005C15E0" w:rsidRDefault="00913E0E">
      <w:pPr>
        <w:spacing w:after="160" w:line="312" w:lineRule="auto"/>
      </w:pPr>
      <w:r>
        <w:rPr>
          <w:color w:val="000000"/>
        </w:rPr>
        <w:t>ریسک تمرکز نامتقارن است: تا زمانی که مشتری بزرگ عملکرد مناسب دارد در نسبت‌ها دیده نمی‌شود، ولی نکول همان یک مشتری نسبت مطالبات غیرجاری بانک را از ۸.۷۶ به حدود ۱۳.۱ درصد می‌رساند. این نتیجه با تمرکز مطالبات غیرجاری در وام‌های بزرگ (بخش ۶.۵.۱) هم‌سو است و بیست مشتری برتر بخش بالایی همان توزیع‌اند.</w:t>
      </w:r>
    </w:p>
    <w:p w14:paraId="28C934A4" w14:textId="77777777" w:rsidR="005C15E0" w:rsidRDefault="00913E0E">
      <w:pPr>
        <w:spacing w:after="160" w:line="312" w:lineRule="auto"/>
      </w:pPr>
      <w:r>
        <w:rPr>
          <w:color w:val="000000"/>
        </w:rPr>
        <w:t>ارقام این بخش بر ۷۷.۶ درصد پرتفوی که رکورد قرارداد دارد و به مشتری قابل انتساب است متکی‌اند؛ در صورت حضور مشتریان بزرگ در بخش فاقد رکورد، تمرکز واقعی بیشتر یا برابر این ارقام خواهد بود. مقایسه‌ی تمرکز سپرده و تسهیلات بر مبنای مشتری در جدول ۴-۶ آمده است. شناسه‌ی مشتریان در گزارش درج نشده است و فهرست بیست مشتری برتر در صورت درخواست کمیته‌ی ریسک، به‌صورت جداگانه و محرمانه ارائه می‌شود.</w:t>
      </w:r>
    </w:p>
    <w:p w14:paraId="28C934A5" w14:textId="77777777" w:rsidR="005C15E0" w:rsidRDefault="00913E0E">
      <w:pPr>
        <w:pStyle w:val="Heading2"/>
        <w:keepNext/>
        <w:spacing w:before="300" w:after="160"/>
      </w:pPr>
      <w:bookmarkStart w:id="138" w:name="_Toc242556334"/>
      <w:r>
        <w:rPr>
          <w:rFonts w:ascii="B Titr" w:eastAsia="B Titr" w:hAnsi="B Titr" w:cs="B Titr"/>
          <w:color w:val="000000"/>
        </w:rPr>
        <w:t>۶.۱۱ نیمرخ ریسک بانک</w:t>
      </w:r>
      <w:bookmarkEnd w:id="138"/>
    </w:p>
    <w:p w14:paraId="28C934A6" w14:textId="77777777" w:rsidR="005C15E0" w:rsidRDefault="00913E0E">
      <w:pPr>
        <w:spacing w:after="160" w:line="312" w:lineRule="auto"/>
      </w:pPr>
      <w:r>
        <w:rPr>
          <w:color w:val="000000"/>
        </w:rPr>
        <w:t>جمع‌بندی یافته‌های فصل چهار کانون ریسک را مشخص می‌کند (جدول ۶-۱۴).</w:t>
      </w:r>
    </w:p>
    <w:p w14:paraId="28C934A7" w14:textId="77777777" w:rsidR="005C15E0" w:rsidRDefault="00913E0E">
      <w:pPr>
        <w:keepNext/>
        <w:spacing w:before="200" w:after="100"/>
      </w:pPr>
      <w:r>
        <w:rPr>
          <w:rFonts w:ascii="B Nazanin" w:hAnsi="B Nazanin"/>
          <w:b/>
          <w:bCs/>
          <w:color w:val="000000"/>
          <w:szCs w:val="22"/>
        </w:rPr>
        <w:t>جدول ۶-۱۴: کانون‌های ریسک شناسایی‌شده</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6"/>
        <w:gridCol w:w="2656"/>
        <w:gridCol w:w="2656"/>
        <w:gridCol w:w="1382"/>
      </w:tblGrid>
      <w:tr w:rsidR="005C15E0" w14:paraId="28C934AC" w14:textId="77777777">
        <w:trPr>
          <w:cantSplit/>
          <w:tblHeader/>
        </w:trPr>
        <w:tc>
          <w:tcPr>
            <w:tcW w:w="265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A8" w14:textId="77777777" w:rsidR="005C15E0" w:rsidRDefault="00913E0E" w:rsidP="002217E1">
            <w:pPr>
              <w:jc w:val="center"/>
            </w:pPr>
            <w:r>
              <w:rPr>
                <w:rFonts w:ascii="B Nazanin" w:hAnsi="B Nazanin"/>
                <w:b/>
                <w:bCs/>
                <w:color w:val="000000"/>
                <w:szCs w:val="22"/>
              </w:rPr>
              <w:t>کانون</w:t>
            </w:r>
          </w:p>
        </w:tc>
        <w:tc>
          <w:tcPr>
            <w:tcW w:w="265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A9" w14:textId="77777777" w:rsidR="005C15E0" w:rsidRDefault="00913E0E" w:rsidP="002217E1">
            <w:pPr>
              <w:jc w:val="center"/>
            </w:pPr>
            <w:r>
              <w:rPr>
                <w:rFonts w:ascii="B Nazanin" w:hAnsi="B Nazanin"/>
                <w:b/>
                <w:bCs/>
                <w:color w:val="000000"/>
                <w:szCs w:val="22"/>
              </w:rPr>
              <w:t>مانده‌ی در معرض (هزار میلیارد تومان)</w:t>
            </w:r>
          </w:p>
        </w:tc>
        <w:tc>
          <w:tcPr>
            <w:tcW w:w="265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AA" w14:textId="77777777" w:rsidR="005C15E0" w:rsidRDefault="00913E0E" w:rsidP="002217E1">
            <w:pPr>
              <w:jc w:val="center"/>
            </w:pPr>
            <w:r>
              <w:rPr>
                <w:rFonts w:ascii="B Nazanin" w:hAnsi="B Nazanin"/>
                <w:b/>
                <w:bCs/>
                <w:color w:val="000000"/>
                <w:szCs w:val="22"/>
              </w:rPr>
              <w:t>شاخص کلیدی</w:t>
            </w:r>
          </w:p>
        </w:tc>
        <w:tc>
          <w:tcPr>
            <w:tcW w:w="138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AB" w14:textId="77777777" w:rsidR="005C15E0" w:rsidRDefault="00913E0E" w:rsidP="002217E1">
            <w:pPr>
              <w:jc w:val="center"/>
            </w:pPr>
            <w:r>
              <w:rPr>
                <w:rFonts w:ascii="B Nazanin" w:hAnsi="B Nazanin"/>
                <w:b/>
                <w:bCs/>
                <w:color w:val="000000"/>
                <w:szCs w:val="22"/>
              </w:rPr>
              <w:t>اولویت</w:t>
            </w:r>
          </w:p>
        </w:tc>
      </w:tr>
      <w:tr w:rsidR="005C15E0" w14:paraId="28C934B1" w14:textId="77777777">
        <w:trPr>
          <w:cantSplit/>
        </w:trPr>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AD" w14:textId="77777777" w:rsidR="005C15E0" w:rsidRDefault="00913E0E">
            <w:r>
              <w:rPr>
                <w:rFonts w:ascii="B Nazanin" w:hAnsi="B Nazanin"/>
                <w:color w:val="000000"/>
                <w:szCs w:val="22"/>
              </w:rPr>
              <w:t>اعتبارات اسنادی (رکوردهای دارای این برچسب)</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AE" w14:textId="77777777" w:rsidR="005C15E0" w:rsidRDefault="00913E0E" w:rsidP="002217E1">
            <w:pPr>
              <w:jc w:val="center"/>
            </w:pPr>
            <w:r>
              <w:rPr>
                <w:rFonts w:ascii="B Nazanin" w:hAnsi="B Nazanin"/>
                <w:color w:val="000000"/>
                <w:szCs w:val="22"/>
              </w:rPr>
              <w:t>۵.۴</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AF" w14:textId="2FFB5ED3" w:rsidR="005C15E0" w:rsidRDefault="00913E0E">
            <w:r>
              <w:rPr>
                <w:rFonts w:ascii="B Nazanin" w:hAnsi="B Nazanin"/>
                <w:color w:val="000000"/>
                <w:szCs w:val="22"/>
              </w:rPr>
              <w:t xml:space="preserve">۸۴.۰۱٪ </w:t>
            </w:r>
            <w:r w:rsidR="002217E1" w:rsidRPr="002217E1">
              <w:rPr>
                <w:rFonts w:hint="cs"/>
                <w:color w:val="FF0000"/>
                <w:sz w:val="18"/>
                <w:szCs w:val="22"/>
              </w:rPr>
              <w:t xml:space="preserve">مطالبات </w:t>
            </w:r>
            <w:r>
              <w:rPr>
                <w:rFonts w:ascii="B Nazanin" w:hAnsi="B Nazanin"/>
                <w:color w:val="000000"/>
                <w:szCs w:val="22"/>
              </w:rPr>
              <w:t>غیرجاری، ۸۷٪ فاقد رکورد قرارداد</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0" w14:textId="77777777" w:rsidR="005C15E0" w:rsidRDefault="00913E0E">
            <w:r>
              <w:rPr>
                <w:rFonts w:ascii="B Nazanin" w:hAnsi="B Nazanin"/>
                <w:b/>
                <w:bCs/>
                <w:color w:val="000000"/>
                <w:szCs w:val="22"/>
              </w:rPr>
              <w:t>بحرانی</w:t>
            </w:r>
          </w:p>
        </w:tc>
      </w:tr>
      <w:tr w:rsidR="005C15E0" w14:paraId="28C934B6" w14:textId="77777777">
        <w:trPr>
          <w:cantSplit/>
        </w:trPr>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2" w14:textId="77777777" w:rsidR="005C15E0" w:rsidRDefault="00913E0E">
            <w:r>
              <w:rPr>
                <w:rFonts w:ascii="B Nazanin" w:hAnsi="B Nazanin"/>
                <w:color w:val="000000"/>
                <w:szCs w:val="22"/>
              </w:rPr>
              <w:t xml:space="preserve">نسل </w:t>
            </w:r>
            <w:commentRangeStart w:id="139"/>
            <w:r>
              <w:rPr>
                <w:rFonts w:ascii="B Nazanin" w:hAnsi="B Nazanin"/>
                <w:color w:val="000000"/>
                <w:szCs w:val="22"/>
              </w:rPr>
              <w:t>۱۴۰۴</w:t>
            </w:r>
            <w:commentRangeEnd w:id="139"/>
            <w:r w:rsidR="002217E1">
              <w:rPr>
                <w:rStyle w:val="CommentReference"/>
              </w:rPr>
              <w:commentReference w:id="139"/>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3" w14:textId="77777777" w:rsidR="005C15E0" w:rsidRDefault="00913E0E" w:rsidP="002217E1">
            <w:pPr>
              <w:jc w:val="center"/>
            </w:pPr>
            <w:r>
              <w:rPr>
                <w:rFonts w:ascii="B Nazanin" w:hAnsi="B Nazanin"/>
                <w:color w:val="000000"/>
                <w:szCs w:val="22"/>
              </w:rPr>
              <w:t>۵۹.۲</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4" w14:textId="77777777" w:rsidR="005C15E0" w:rsidRDefault="00913E0E">
            <w:r>
              <w:rPr>
                <w:rFonts w:ascii="B Nazanin" w:hAnsi="B Nazanin"/>
                <w:color w:val="000000"/>
                <w:szCs w:val="22"/>
              </w:rPr>
              <w:t>بزرگ‌ترین نسل، هنوز نابالغ</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5" w14:textId="77777777" w:rsidR="005C15E0" w:rsidRDefault="00913E0E">
            <w:r>
              <w:rPr>
                <w:rFonts w:ascii="B Nazanin" w:hAnsi="B Nazanin"/>
                <w:b/>
                <w:bCs/>
                <w:color w:val="000000"/>
                <w:szCs w:val="22"/>
              </w:rPr>
              <w:t>بالا</w:t>
            </w:r>
          </w:p>
        </w:tc>
      </w:tr>
      <w:tr w:rsidR="005C15E0" w14:paraId="28C934BB" w14:textId="77777777">
        <w:trPr>
          <w:cantSplit/>
        </w:trPr>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7" w14:textId="77777777" w:rsidR="005C15E0" w:rsidRDefault="00913E0E">
            <w:r>
              <w:rPr>
                <w:rFonts w:ascii="B Nazanin" w:hAnsi="B Nazanin"/>
                <w:color w:val="000000"/>
                <w:szCs w:val="22"/>
              </w:rPr>
              <w:t>تمرکز تک‌نامی</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8" w14:textId="77777777" w:rsidR="005C15E0" w:rsidRDefault="00913E0E" w:rsidP="002217E1">
            <w:pPr>
              <w:jc w:val="center"/>
            </w:pPr>
            <w:r>
              <w:rPr>
                <w:rFonts w:ascii="B Nazanin" w:hAnsi="B Nazanin"/>
                <w:color w:val="000000"/>
                <w:szCs w:val="22"/>
              </w:rPr>
              <w:t>۱۲.۲</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9" w14:textId="77777777" w:rsidR="005C15E0" w:rsidRDefault="00913E0E">
            <w:r>
              <w:rPr>
                <w:rFonts w:ascii="B Nazanin" w:hAnsi="B Nazanin"/>
                <w:color w:val="000000"/>
                <w:szCs w:val="22"/>
              </w:rPr>
              <w:t>یک مشتری با ۴.۳۰٪ پرتفوی نمونه</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A" w14:textId="77777777" w:rsidR="005C15E0" w:rsidRDefault="00913E0E">
            <w:r>
              <w:rPr>
                <w:rFonts w:ascii="B Nazanin" w:hAnsi="B Nazanin"/>
                <w:b/>
                <w:bCs/>
                <w:color w:val="000000"/>
                <w:szCs w:val="22"/>
              </w:rPr>
              <w:t>بالا</w:t>
            </w:r>
          </w:p>
        </w:tc>
      </w:tr>
      <w:tr w:rsidR="005C15E0" w14:paraId="28C934C0" w14:textId="77777777">
        <w:trPr>
          <w:cantSplit/>
        </w:trPr>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C" w14:textId="77777777" w:rsidR="005C15E0" w:rsidRDefault="00913E0E">
            <w:r>
              <w:rPr>
                <w:rFonts w:ascii="B Nazanin" w:hAnsi="B Nazanin"/>
                <w:color w:val="000000"/>
                <w:szCs w:val="22"/>
              </w:rPr>
              <w:t>وام‌های بزرگ (بیش از ۵ میلیارد تومان)</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D" w14:textId="77777777" w:rsidR="005C15E0" w:rsidRDefault="00913E0E" w:rsidP="002217E1">
            <w:pPr>
              <w:jc w:val="center"/>
            </w:pPr>
            <w:r>
              <w:rPr>
                <w:rFonts w:ascii="B Nazanin" w:hAnsi="B Nazanin"/>
                <w:color w:val="000000"/>
                <w:szCs w:val="22"/>
              </w:rPr>
              <w:t>۳۴.۲</w:t>
            </w:r>
          </w:p>
        </w:tc>
        <w:tc>
          <w:tcPr>
            <w:tcW w:w="265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E" w14:textId="6FAE618A" w:rsidR="005C15E0" w:rsidRDefault="00913E0E">
            <w:r>
              <w:rPr>
                <w:rFonts w:ascii="B Nazanin" w:hAnsi="B Nazanin"/>
                <w:color w:val="000000"/>
                <w:szCs w:val="22"/>
              </w:rPr>
              <w:t xml:space="preserve">۱۰.۴٪ </w:t>
            </w:r>
            <w:r w:rsidR="002217E1" w:rsidRPr="002217E1">
              <w:rPr>
                <w:rFonts w:hint="cs"/>
                <w:color w:val="FF0000"/>
                <w:sz w:val="18"/>
                <w:szCs w:val="22"/>
              </w:rPr>
              <w:t xml:space="preserve">مطالبات </w:t>
            </w:r>
            <w:r>
              <w:rPr>
                <w:rFonts w:ascii="B Nazanin" w:hAnsi="B Nazanin"/>
                <w:color w:val="000000"/>
                <w:szCs w:val="22"/>
              </w:rPr>
              <w:t>غیرجاری، ۶۸.۳٪ مطالبات غیرجاری بخش دارای رکورد</w:t>
            </w:r>
          </w:p>
        </w:tc>
        <w:tc>
          <w:tcPr>
            <w:tcW w:w="138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BF" w14:textId="77777777" w:rsidR="005C15E0" w:rsidRDefault="00913E0E">
            <w:r>
              <w:rPr>
                <w:rFonts w:ascii="B Nazanin" w:hAnsi="B Nazanin"/>
                <w:color w:val="000000"/>
                <w:szCs w:val="22"/>
              </w:rPr>
              <w:t>متوسط</w:t>
            </w:r>
          </w:p>
        </w:tc>
      </w:tr>
    </w:tbl>
    <w:p w14:paraId="28C934C1" w14:textId="77777777" w:rsidR="005C15E0" w:rsidRDefault="005C15E0">
      <w:pPr>
        <w:spacing w:after="200"/>
      </w:pPr>
    </w:p>
    <w:p w14:paraId="28C934C2" w14:textId="77777777" w:rsidR="005C15E0" w:rsidRDefault="00913E0E">
      <w:pPr>
        <w:pStyle w:val="Heading2"/>
        <w:keepNext/>
        <w:spacing w:before="300" w:after="160"/>
      </w:pPr>
      <w:bookmarkStart w:id="140" w:name="_Toc242556335"/>
      <w:r>
        <w:rPr>
          <w:rFonts w:ascii="B Titr" w:eastAsia="B Titr" w:hAnsi="B Titr" w:cs="B Titr"/>
          <w:color w:val="000000"/>
        </w:rPr>
        <w:lastRenderedPageBreak/>
        <w:t>۶.۱۲ جمع‌بندی فصل</w:t>
      </w:r>
      <w:bookmarkEnd w:id="140"/>
    </w:p>
    <w:p w14:paraId="28C934C3" w14:textId="77777777" w:rsidR="005C15E0" w:rsidRDefault="00913E0E">
      <w:pPr>
        <w:spacing w:after="120" w:line="300" w:lineRule="auto"/>
        <w:ind w:left="300"/>
      </w:pPr>
      <w:r>
        <w:rPr>
          <w:color w:val="000000"/>
        </w:rPr>
        <w:t>۱. نسبت مطالبات غیرجاری در ۱۲/۱۴۰۴ برابر ۸.۷۶ درصد است و میانگین سه پرتفوی متمایز است: بخش دارای رکورد بدون اعتبارات اسنادی با ۴.۵۹ درصد، بخش فاقد رکورد بدون اعتبارات اسنادی با ۸.۹۹ درصد و اعتبارات اسنادی با ۸۴.۰۱ درصد.</w:t>
      </w:r>
    </w:p>
    <w:p w14:paraId="28C934C4" w14:textId="77777777" w:rsidR="005C15E0" w:rsidRDefault="00913E0E">
      <w:pPr>
        <w:spacing w:after="120" w:line="300" w:lineRule="auto"/>
        <w:ind w:left="300"/>
      </w:pPr>
      <w:r>
        <w:rPr>
          <w:color w:val="000000"/>
        </w:rPr>
        <w:t>۲. افزایش مطالبات غیرجاری پدیده‌ی دو سال اخیر است: نسبت تا ۱۲/۱۴۰۲ به ۲.۸۴ درصد کاهش یافت و سپس بیش از سه برابر شد؛ آمار رسمی بانک همین روند را نشان می‌دهد (۴.۶ به ۸.۰ درصد).</w:t>
      </w:r>
    </w:p>
    <w:p w14:paraId="28C934C5" w14:textId="77777777" w:rsidR="005C15E0" w:rsidRDefault="00913E0E">
      <w:pPr>
        <w:spacing w:after="120" w:line="300" w:lineRule="auto"/>
        <w:ind w:left="300"/>
      </w:pPr>
      <w:r>
        <w:rPr>
          <w:color w:val="000000"/>
        </w:rPr>
        <w:t>۳. رکوردهای دارای برچسب اعتبارات اسنادی بالاترین نسبت غیرجاری را دارند: ۴.۲۲ درصد پرتفوی، ۴۰.۴۴ درصد مطالبات غیرجاری و ۱۲.۵ برابر شدن مانده. با این حال ۵۶.۱ درصد افزایش مطالبات غیرجاری از سایر پرتفوی آمده و نسبت آن در ۱۴۰۴ دو برابر شده است (۲.۶ به ۵.۴ درصد).</w:t>
      </w:r>
    </w:p>
    <w:p w14:paraId="28C934C6" w14:textId="77777777" w:rsidR="005C15E0" w:rsidRDefault="00913E0E">
      <w:pPr>
        <w:spacing w:after="120" w:line="300" w:lineRule="auto"/>
        <w:ind w:left="300"/>
      </w:pPr>
      <w:r>
        <w:rPr>
          <w:color w:val="000000"/>
        </w:rPr>
        <w:t>۴. ریسک با اندازه‌ی وام افزایش می‌یابد: ۲,۲۹۵ وام بزرگ ۶۸.۳ درصد مطالبات غیرجاری بخش دارای رکورد را دارند و تسهیلات خرد کمترین نسبت را دارند (۰.۶ درصد).</w:t>
      </w:r>
    </w:p>
    <w:p w14:paraId="28C934C7" w14:textId="77777777" w:rsidR="005C15E0" w:rsidRDefault="00913E0E">
      <w:pPr>
        <w:spacing w:after="120" w:line="300" w:lineRule="auto"/>
        <w:ind w:left="300"/>
      </w:pPr>
      <w:r>
        <w:rPr>
          <w:color w:val="000000"/>
        </w:rPr>
        <w:t>۵. نسل ۱۴۰۳ بدترین نسل اعطاست (۱۳.۰۵ درصد) و نسل ۱۴۰۴ با ۵۹.۲ هزار میلیارد تومان بزرگ‌ترین نسل و هنوز نابالغ است.</w:t>
      </w:r>
    </w:p>
    <w:p w14:paraId="28C934C8" w14:textId="77777777" w:rsidR="005C15E0" w:rsidRDefault="00913E0E">
      <w:pPr>
        <w:spacing w:after="120" w:line="300" w:lineRule="auto"/>
        <w:ind w:left="300"/>
      </w:pPr>
      <w:r>
        <w:rPr>
          <w:color w:val="000000"/>
        </w:rPr>
        <w:t>۶. شاخص‌های پیش‌نگر هم‌جهت‌اند: نرخ یک‌ماهه‌ی مهاجرت از جاری به سررسیدگذشته ۷۰ درصد بیشتر، نرخ بازگشت به جاری ۳۸ درصد کمتر و ۲۲.۲۳ درصد اقساط سررسیدشده بین سی‌ویک تا نود روز دیرکرد دارند. این شاخص‌ها هشداری برای پایش در ۱۴۰۵ هستند.</w:t>
      </w:r>
    </w:p>
    <w:p w14:paraId="28C934C9" w14:textId="77777777" w:rsidR="005C15E0" w:rsidRDefault="00913E0E">
      <w:pPr>
        <w:spacing w:after="120" w:line="300" w:lineRule="auto"/>
        <w:ind w:left="300"/>
      </w:pPr>
      <w:r>
        <w:rPr>
          <w:color w:val="000000"/>
        </w:rPr>
        <w:t>۷. بدون اعتبارات اسنادی، نسبت غیرجاری قراردادهای یک‌طرفه (۵.۴۵ درصد) و دو تا سه‌طرفه (۵.۱۱ درصد) تفاوت قابل‌توجهی ندارد.</w:t>
      </w:r>
    </w:p>
    <w:p w14:paraId="28C934CA" w14:textId="77777777" w:rsidR="005C15E0" w:rsidRDefault="00913E0E">
      <w:pPr>
        <w:spacing w:after="120" w:line="300" w:lineRule="auto"/>
        <w:ind w:left="300"/>
      </w:pPr>
      <w:r>
        <w:rPr>
          <w:color w:val="000000"/>
        </w:rPr>
        <w:t>۸. تمرکز تک‌نامی: بیست مشتری برتر ۹.۵۴ درصد پرتفوی نمونه و بزرگ‌ترین مشتری ۴.۳۰ درصد آن را دارد؛ این ارقام بر ۷۷.۶ درصد پرتفوی قابل‌انتساب به مشتری متکی‌اند.</w:t>
      </w:r>
    </w:p>
    <w:p w14:paraId="28C934CB" w14:textId="77777777" w:rsidR="005C15E0" w:rsidRDefault="00913E0E">
      <w:pPr>
        <w:spacing w:after="120" w:line="300" w:lineRule="auto"/>
        <w:ind w:left="300"/>
      </w:pPr>
      <w:r>
        <w:rPr>
          <w:color w:val="000000"/>
        </w:rPr>
        <w:t>۹. جدول ۶-۸ مبنای ارزیابی عملکرد شعب نیست: اثر اندازه‌ی وام و اثر شعبه با تحلیل چندمتغیره در فاز ۲ تفکیک می‌شوند.</w:t>
      </w:r>
    </w:p>
    <w:p w14:paraId="28C934CC" w14:textId="77777777" w:rsidR="005C15E0" w:rsidRDefault="005C15E0">
      <w:pPr>
        <w:pBdr>
          <w:bottom w:val="single" w:sz="6" w:space="0" w:color="BBBBBB"/>
        </w:pBdr>
        <w:spacing w:before="100" w:after="100"/>
      </w:pPr>
    </w:p>
    <w:p w14:paraId="28C934CD" w14:textId="77777777" w:rsidR="005C15E0" w:rsidRDefault="00913E0E">
      <w:pPr>
        <w:pStyle w:val="Heading1"/>
        <w:keepNext/>
        <w:pageBreakBefore/>
        <w:spacing w:after="160"/>
      </w:pPr>
      <w:bookmarkStart w:id="141" w:name="_Toc242556336"/>
      <w:r>
        <w:rPr>
          <w:rFonts w:ascii="B Titr" w:eastAsia="B Titr" w:hAnsi="B Titr" w:cs="B Titr"/>
          <w:color w:val="1F4E79"/>
          <w:sz w:val="30"/>
          <w:szCs w:val="30"/>
        </w:rPr>
        <w:lastRenderedPageBreak/>
        <w:t>فصل ۷: شبکه‌ی شعب و توزیع جغرافیایی</w:t>
      </w:r>
      <w:bookmarkEnd w:id="141"/>
    </w:p>
    <w:p w14:paraId="28C934CF" w14:textId="77777777" w:rsidR="005C15E0" w:rsidRDefault="00913E0E">
      <w:pPr>
        <w:spacing w:after="160" w:line="312" w:lineRule="auto"/>
      </w:pPr>
      <w:r>
        <w:rPr>
          <w:color w:val="000000"/>
        </w:rPr>
        <w:t>این فصل پراکندگی جغرافیایی فعالیت بانک را در سطح استان بررسی می‌کند: منابع ریالی و تسهیلات هر استان در چه وضعی است، کیفیت دارایی‌ها در کجا بیشترین فشار را دارد، ترکیب منابع و ساختار شبکه‌ی شعب چگونه است و پایگاه‌داده‌ی تحلیلی تا چه اندازه الگوی استانی بانک را بازتاب می‌دهد.</w:t>
      </w:r>
    </w:p>
    <w:p w14:paraId="28C934D0" w14:textId="77777777" w:rsidR="005C15E0" w:rsidRDefault="00913E0E">
      <w:pPr>
        <w:spacing w:after="160" w:line="312" w:lineRule="auto"/>
      </w:pPr>
      <w:r>
        <w:rPr>
          <w:color w:val="000000"/>
        </w:rPr>
        <w:t xml:space="preserve">ارقام بخش‌های ۷.۱ تا ۷.۶ بر </w:t>
      </w:r>
      <w:r>
        <w:rPr>
          <w:b/>
          <w:bCs/>
          <w:color w:val="000000"/>
        </w:rPr>
        <w:t>آمار رسمی ماهانه‌ی کل بانک</w:t>
      </w:r>
      <w:r>
        <w:rPr>
          <w:color w:val="000000"/>
        </w:rPr>
        <w:t xml:space="preserve"> (۶۰ ماه، ۰۱/۱۴۰۰ تا ۱۲/۱۴۰۴) استوارند و به نمونه وابسته نیستند. بخش‌های ۷.۷ و ۷.۸ نمونه‌ی تحلیلی را با این آمار مقایسه می‌کنند و پراکندگی جغرافیایی مشتریان نمونه را نشان می‌دهند. در این فصل از نام یا مشخصات شعب استفاده نشده است؛ شعب فقط به‌صورت تجمیعی در سطح استان آمده‌اند و تحلیل‌های سطح شعبه در گزارش محرمانه‌ی جداگانه‌ای ارائه می‌شود.</w:t>
      </w:r>
    </w:p>
    <w:p w14:paraId="28C934D1" w14:textId="77777777" w:rsidR="005C15E0" w:rsidRDefault="005C15E0">
      <w:pPr>
        <w:pBdr>
          <w:bottom w:val="single" w:sz="6" w:space="0" w:color="BBBBBB"/>
        </w:pBdr>
        <w:spacing w:before="100" w:after="100"/>
      </w:pPr>
    </w:p>
    <w:p w14:paraId="28C934D2" w14:textId="77777777" w:rsidR="005C15E0" w:rsidRDefault="00913E0E">
      <w:pPr>
        <w:pStyle w:val="Heading2"/>
        <w:keepNext/>
        <w:spacing w:before="300" w:after="160"/>
      </w:pPr>
      <w:bookmarkStart w:id="142" w:name="_Toc242556337"/>
      <w:r>
        <w:rPr>
          <w:rFonts w:ascii="B Titr" w:eastAsia="B Titr" w:hAnsi="B Titr" w:cs="B Titr"/>
          <w:color w:val="000000"/>
        </w:rPr>
        <w:t>۷.۱ ساختار استانی منابع و مصارف</w:t>
      </w:r>
      <w:bookmarkEnd w:id="142"/>
    </w:p>
    <w:p w14:paraId="28C934D3" w14:textId="77777777" w:rsidR="005C15E0" w:rsidRDefault="00913E0E">
      <w:pPr>
        <w:spacing w:after="160" w:line="312" w:lineRule="auto"/>
      </w:pPr>
      <w:r>
        <w:rPr>
          <w:color w:val="000000"/>
        </w:rPr>
        <w:t>جدول ۷-۱ توزیع استانی منابع ریالی، تسهیلات و مطالبات غیرجاری را در ۱۲/۱۴۰۴ نشان می‌دهد. واحدهای ستادی و مستقل که ماهیتاً جغرافیایی نیستند، از جمله شعبه‌ی مستقل مرکزی، در یک ردیف تجمیع شده‌اند تا ارقام استان میزبان، به‌ویژه تهران، متورم نشود. سهم این ردیف ۸.۷ درصد منابع و ۸.۱ درصد تسهیلات بانک است. نمودار ۷-۱ همین توزیع را بر روی نقشه نمایش می‌دهد.</w:t>
      </w:r>
    </w:p>
    <w:p w14:paraId="28C934D4" w14:textId="77777777" w:rsidR="005C15E0" w:rsidRDefault="00913E0E">
      <w:pPr>
        <w:keepNext/>
        <w:spacing w:before="200" w:after="100"/>
      </w:pPr>
      <w:r>
        <w:rPr>
          <w:rFonts w:ascii="B Nazanin" w:hAnsi="B Nazanin"/>
          <w:b/>
          <w:bCs/>
          <w:color w:val="000000"/>
          <w:szCs w:val="22"/>
        </w:rPr>
        <w:t>جدول ۷-۱: منابع، تسهیلات و مطالبات غیرجاری رسمی بانک به تفکیک استان (اسفند 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800"/>
        <w:gridCol w:w="1890"/>
        <w:gridCol w:w="1681"/>
        <w:gridCol w:w="1279"/>
      </w:tblGrid>
      <w:tr w:rsidR="005C15E0" w14:paraId="28C934DA" w14:textId="77777777" w:rsidTr="00FA1D6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D5" w14:textId="77777777" w:rsidR="005C15E0" w:rsidRDefault="00913E0E" w:rsidP="00FA1D67">
            <w:pPr>
              <w:jc w:val="center"/>
            </w:pPr>
            <w:r>
              <w:rPr>
                <w:rFonts w:ascii="B Nazanin" w:hAnsi="B Nazanin"/>
                <w:b/>
                <w:bCs/>
                <w:color w:val="000000"/>
                <w:szCs w:val="22"/>
              </w:rPr>
              <w:t>استان</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64BABA10" w14:textId="77777777" w:rsidR="00FA1D67" w:rsidRDefault="00913E0E" w:rsidP="00FA1D67">
            <w:pPr>
              <w:jc w:val="center"/>
              <w:rPr>
                <w:rFonts w:ascii="B Nazanin" w:hAnsi="B Nazanin"/>
                <w:b/>
                <w:bCs/>
                <w:color w:val="000000"/>
                <w:szCs w:val="22"/>
              </w:rPr>
            </w:pPr>
            <w:r>
              <w:rPr>
                <w:rFonts w:ascii="B Nazanin" w:hAnsi="B Nazanin"/>
                <w:b/>
                <w:bCs/>
                <w:color w:val="000000"/>
                <w:szCs w:val="22"/>
              </w:rPr>
              <w:t>منابع</w:t>
            </w:r>
          </w:p>
          <w:p w14:paraId="28C934D6" w14:textId="782CAB76" w:rsidR="005C15E0" w:rsidRDefault="00913E0E" w:rsidP="00FA1D67">
            <w:pPr>
              <w:jc w:val="center"/>
            </w:pPr>
            <w:r>
              <w:rPr>
                <w:rFonts w:ascii="B Nazanin" w:hAnsi="B Nazanin"/>
                <w:b/>
                <w:bCs/>
                <w:color w:val="000000"/>
                <w:szCs w:val="22"/>
              </w:rPr>
              <w:t xml:space="preserve"> (هزار میلیارد تومان)</w:t>
            </w:r>
          </w:p>
        </w:tc>
        <w:tc>
          <w:tcPr>
            <w:tcW w:w="18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FB9E653" w14:textId="77777777" w:rsidR="00FA1D67" w:rsidRDefault="00913E0E" w:rsidP="00FA1D67">
            <w:pPr>
              <w:jc w:val="center"/>
              <w:rPr>
                <w:rFonts w:ascii="B Nazanin" w:hAnsi="B Nazanin"/>
                <w:b/>
                <w:bCs/>
                <w:color w:val="000000"/>
                <w:szCs w:val="22"/>
              </w:rPr>
            </w:pPr>
            <w:r>
              <w:rPr>
                <w:rFonts w:ascii="B Nazanin" w:hAnsi="B Nazanin"/>
                <w:b/>
                <w:bCs/>
                <w:color w:val="000000"/>
                <w:szCs w:val="22"/>
              </w:rPr>
              <w:t>تسهیلات</w:t>
            </w:r>
          </w:p>
          <w:p w14:paraId="28C934D7" w14:textId="033BFF32" w:rsidR="005C15E0" w:rsidRDefault="00913E0E" w:rsidP="00FA1D67">
            <w:pPr>
              <w:jc w:val="center"/>
            </w:pPr>
            <w:r>
              <w:rPr>
                <w:rFonts w:ascii="B Nazanin" w:hAnsi="B Nazanin"/>
                <w:b/>
                <w:bCs/>
                <w:color w:val="000000"/>
                <w:szCs w:val="22"/>
              </w:rPr>
              <w:t xml:space="preserve"> (هزار میلیارد تومان)</w:t>
            </w:r>
          </w:p>
        </w:tc>
        <w:tc>
          <w:tcPr>
            <w:tcW w:w="168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D8" w14:textId="77777777" w:rsidR="005C15E0" w:rsidRDefault="00913E0E" w:rsidP="00FA1D67">
            <w:pPr>
              <w:jc w:val="center"/>
            </w:pPr>
            <w:r>
              <w:rPr>
                <w:rFonts w:ascii="B Nazanin" w:hAnsi="B Nazanin"/>
                <w:b/>
                <w:bCs/>
                <w:color w:val="000000"/>
                <w:szCs w:val="22"/>
              </w:rPr>
              <w:t>مطالبات غیرجاری (هزار میلیارد تومان)</w:t>
            </w:r>
          </w:p>
        </w:tc>
        <w:tc>
          <w:tcPr>
            <w:tcW w:w="127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4D9" w14:textId="77777777" w:rsidR="005C15E0" w:rsidRDefault="00913E0E" w:rsidP="00FA1D67">
            <w:pPr>
              <w:jc w:val="center"/>
            </w:pPr>
            <w:r>
              <w:rPr>
                <w:rFonts w:ascii="B Nazanin" w:hAnsi="B Nazanin"/>
                <w:b/>
                <w:bCs/>
                <w:color w:val="000000"/>
                <w:szCs w:val="22"/>
              </w:rPr>
              <w:t xml:space="preserve">نسبت </w:t>
            </w:r>
            <w:commentRangeStart w:id="143"/>
            <w:r>
              <w:rPr>
                <w:rFonts w:ascii="B Nazanin" w:hAnsi="B Nazanin"/>
                <w:b/>
                <w:bCs/>
                <w:color w:val="000000"/>
                <w:szCs w:val="22"/>
              </w:rPr>
              <w:t>NPL</w:t>
            </w:r>
            <w:commentRangeEnd w:id="143"/>
            <w:r w:rsidR="00DD5F79">
              <w:rPr>
                <w:rStyle w:val="CommentReference"/>
              </w:rPr>
              <w:commentReference w:id="143"/>
            </w:r>
          </w:p>
        </w:tc>
      </w:tr>
      <w:tr w:rsidR="005C15E0" w14:paraId="28C934E0"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DB" w14:textId="77777777" w:rsidR="005C15E0" w:rsidRDefault="00913E0E">
            <w:r>
              <w:rPr>
                <w:rFonts w:ascii="B Nazanin" w:hAnsi="B Nazanin"/>
                <w:color w:val="000000"/>
                <w:szCs w:val="22"/>
              </w:rPr>
              <w:t>تهران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DC" w14:textId="77777777" w:rsidR="005C15E0" w:rsidRDefault="00913E0E" w:rsidP="00FA1D67">
            <w:pPr>
              <w:jc w:val="center"/>
            </w:pPr>
            <w:r>
              <w:rPr>
                <w:rFonts w:ascii="B Nazanin" w:hAnsi="B Nazanin"/>
                <w:color w:val="000000"/>
                <w:szCs w:val="22"/>
              </w:rPr>
              <w:t>۳۰.۰</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DD" w14:textId="77777777" w:rsidR="005C15E0" w:rsidRDefault="00913E0E" w:rsidP="00FA1D67">
            <w:pPr>
              <w:jc w:val="center"/>
            </w:pPr>
            <w:r>
              <w:rPr>
                <w:rFonts w:ascii="B Nazanin" w:hAnsi="B Nazanin"/>
                <w:color w:val="000000"/>
                <w:szCs w:val="22"/>
              </w:rPr>
              <w:t>۲۳.۳</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DE" w14:textId="77777777" w:rsidR="005C15E0" w:rsidRDefault="00913E0E" w:rsidP="00FA1D67">
            <w:pPr>
              <w:jc w:val="center"/>
            </w:pPr>
            <w:r>
              <w:rPr>
                <w:rFonts w:ascii="B Nazanin" w:hAnsi="B Nazanin"/>
                <w:color w:val="000000"/>
                <w:szCs w:val="22"/>
              </w:rPr>
              <w:t>۰.۹۹</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DF" w14:textId="77777777" w:rsidR="005C15E0" w:rsidRDefault="00913E0E" w:rsidP="00FA1D67">
            <w:pPr>
              <w:jc w:val="center"/>
            </w:pPr>
            <w:r>
              <w:rPr>
                <w:rFonts w:ascii="B Nazanin" w:hAnsi="B Nazanin"/>
                <w:color w:val="000000"/>
                <w:szCs w:val="22"/>
              </w:rPr>
              <w:t>۴.۳٪</w:t>
            </w:r>
          </w:p>
        </w:tc>
      </w:tr>
      <w:tr w:rsidR="005C15E0" w14:paraId="28C934E6"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1" w14:textId="77777777" w:rsidR="005C15E0" w:rsidRDefault="00913E0E">
            <w:r>
              <w:rPr>
                <w:rFonts w:ascii="B Nazanin" w:hAnsi="B Nazanin"/>
                <w:b/>
                <w:bCs/>
                <w:color w:val="000000"/>
                <w:szCs w:val="22"/>
              </w:rPr>
              <w:t>واحدهای غیرجغرافیایی</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2" w14:textId="77777777" w:rsidR="005C15E0" w:rsidRDefault="00913E0E" w:rsidP="00FA1D67">
            <w:pPr>
              <w:jc w:val="center"/>
            </w:pPr>
            <w:r>
              <w:rPr>
                <w:rFonts w:ascii="B Nazanin" w:hAnsi="B Nazanin"/>
                <w:b/>
                <w:bCs/>
                <w:color w:val="000000"/>
                <w:szCs w:val="22"/>
              </w:rPr>
              <w:t>۱۱.۶</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3" w14:textId="77777777" w:rsidR="005C15E0" w:rsidRDefault="00913E0E" w:rsidP="00FA1D67">
            <w:pPr>
              <w:jc w:val="center"/>
            </w:pPr>
            <w:r>
              <w:rPr>
                <w:rFonts w:ascii="B Nazanin" w:hAnsi="B Nazanin"/>
                <w:b/>
                <w:bCs/>
                <w:color w:val="000000"/>
                <w:szCs w:val="22"/>
              </w:rPr>
              <w:t>۱۲.۰</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4" w14:textId="77777777" w:rsidR="005C15E0" w:rsidRDefault="00913E0E" w:rsidP="00FA1D67">
            <w:pPr>
              <w:jc w:val="center"/>
            </w:pPr>
            <w:r>
              <w:rPr>
                <w:rFonts w:ascii="B Nazanin" w:hAnsi="B Nazanin"/>
                <w:b/>
                <w:bCs/>
                <w:color w:val="000000"/>
                <w:szCs w:val="22"/>
              </w:rPr>
              <w:t>۱.۱۵</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5" w14:textId="77777777" w:rsidR="005C15E0" w:rsidRDefault="00913E0E" w:rsidP="00FA1D67">
            <w:pPr>
              <w:jc w:val="center"/>
            </w:pPr>
            <w:r>
              <w:rPr>
                <w:rFonts w:ascii="B Nazanin" w:hAnsi="B Nazanin"/>
                <w:b/>
                <w:bCs/>
                <w:color w:val="000000"/>
                <w:szCs w:val="22"/>
              </w:rPr>
              <w:t>۹.۶٪</w:t>
            </w:r>
          </w:p>
        </w:tc>
      </w:tr>
      <w:tr w:rsidR="005C15E0" w14:paraId="28C934EC"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7" w14:textId="77777777" w:rsidR="005C15E0" w:rsidRDefault="00913E0E">
            <w:r>
              <w:rPr>
                <w:rFonts w:ascii="B Nazanin" w:hAnsi="B Nazanin"/>
                <w:color w:val="000000"/>
                <w:szCs w:val="22"/>
              </w:rPr>
              <w:t>خوزستان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8" w14:textId="77777777" w:rsidR="005C15E0" w:rsidRDefault="00913E0E" w:rsidP="00FA1D67">
            <w:pPr>
              <w:jc w:val="center"/>
            </w:pPr>
            <w:r>
              <w:rPr>
                <w:rFonts w:ascii="B Nazanin" w:hAnsi="B Nazanin"/>
                <w:color w:val="000000"/>
                <w:szCs w:val="22"/>
              </w:rPr>
              <w:t>۸.۰</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9" w14:textId="77777777" w:rsidR="005C15E0" w:rsidRDefault="00913E0E" w:rsidP="00FA1D67">
            <w:pPr>
              <w:jc w:val="center"/>
            </w:pPr>
            <w:r>
              <w:rPr>
                <w:rFonts w:ascii="B Nazanin" w:hAnsi="B Nazanin"/>
                <w:color w:val="000000"/>
                <w:szCs w:val="22"/>
              </w:rPr>
              <w:t>۶.۲</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A" w14:textId="77777777" w:rsidR="005C15E0" w:rsidRDefault="00913E0E" w:rsidP="00FA1D67">
            <w:pPr>
              <w:jc w:val="center"/>
            </w:pPr>
            <w:r>
              <w:rPr>
                <w:rFonts w:ascii="B Nazanin" w:hAnsi="B Nazanin"/>
                <w:color w:val="000000"/>
                <w:szCs w:val="22"/>
              </w:rPr>
              <w:t>۰.۵۰</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B" w14:textId="77777777" w:rsidR="005C15E0" w:rsidRDefault="00913E0E" w:rsidP="00FA1D67">
            <w:pPr>
              <w:jc w:val="center"/>
            </w:pPr>
            <w:r>
              <w:rPr>
                <w:rFonts w:ascii="B Nazanin" w:hAnsi="B Nazanin"/>
                <w:color w:val="000000"/>
                <w:szCs w:val="22"/>
              </w:rPr>
              <w:t>۸.۰٪</w:t>
            </w:r>
          </w:p>
        </w:tc>
      </w:tr>
      <w:tr w:rsidR="005C15E0" w14:paraId="28C934F2"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D" w14:textId="77777777" w:rsidR="005C15E0" w:rsidRDefault="00913E0E">
            <w:r>
              <w:rPr>
                <w:rFonts w:ascii="B Nazanin" w:hAnsi="B Nazanin"/>
                <w:color w:val="000000"/>
                <w:szCs w:val="22"/>
              </w:rPr>
              <w:t>اصفهان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E" w14:textId="77777777" w:rsidR="005C15E0" w:rsidRDefault="00913E0E" w:rsidP="00FA1D67">
            <w:pPr>
              <w:jc w:val="center"/>
            </w:pPr>
            <w:r>
              <w:rPr>
                <w:rFonts w:ascii="B Nazanin" w:hAnsi="B Nazanin"/>
                <w:color w:val="000000"/>
                <w:szCs w:val="22"/>
              </w:rPr>
              <w:t>۷.۴</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EF" w14:textId="77777777" w:rsidR="005C15E0" w:rsidRDefault="00913E0E" w:rsidP="00FA1D67">
            <w:pPr>
              <w:jc w:val="center"/>
            </w:pPr>
            <w:r>
              <w:rPr>
                <w:rFonts w:ascii="B Nazanin" w:hAnsi="B Nazanin"/>
                <w:color w:val="000000"/>
                <w:szCs w:val="22"/>
              </w:rPr>
              <w:t>۷.۲</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0" w14:textId="77777777" w:rsidR="005C15E0" w:rsidRDefault="00913E0E" w:rsidP="00FA1D67">
            <w:pPr>
              <w:jc w:val="center"/>
            </w:pPr>
            <w:r>
              <w:rPr>
                <w:rFonts w:ascii="B Nazanin" w:hAnsi="B Nazanin"/>
                <w:color w:val="000000"/>
                <w:szCs w:val="22"/>
              </w:rPr>
              <w:t>۰.۴۸</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1" w14:textId="77777777" w:rsidR="005C15E0" w:rsidRDefault="00913E0E" w:rsidP="00FA1D67">
            <w:pPr>
              <w:jc w:val="center"/>
            </w:pPr>
            <w:r>
              <w:rPr>
                <w:rFonts w:ascii="B Nazanin" w:hAnsi="B Nazanin"/>
                <w:color w:val="000000"/>
                <w:szCs w:val="22"/>
              </w:rPr>
              <w:t>۶.۶٪</w:t>
            </w:r>
          </w:p>
        </w:tc>
      </w:tr>
      <w:tr w:rsidR="005C15E0" w14:paraId="28C934F8"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3" w14:textId="77777777" w:rsidR="005C15E0" w:rsidRDefault="00913E0E">
            <w:r>
              <w:rPr>
                <w:rFonts w:ascii="B Nazanin" w:hAnsi="B Nazanin"/>
                <w:color w:val="000000"/>
                <w:szCs w:val="22"/>
              </w:rPr>
              <w:t>مازندران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4" w14:textId="77777777" w:rsidR="005C15E0" w:rsidRDefault="00913E0E" w:rsidP="00FA1D67">
            <w:pPr>
              <w:jc w:val="center"/>
            </w:pPr>
            <w:r>
              <w:rPr>
                <w:rFonts w:ascii="B Nazanin" w:hAnsi="B Nazanin"/>
                <w:color w:val="000000"/>
                <w:szCs w:val="22"/>
              </w:rPr>
              <w:t>۵.۹</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5" w14:textId="77777777" w:rsidR="005C15E0" w:rsidRDefault="00913E0E" w:rsidP="00FA1D67">
            <w:pPr>
              <w:jc w:val="center"/>
            </w:pPr>
            <w:r>
              <w:rPr>
                <w:rFonts w:ascii="B Nazanin" w:hAnsi="B Nazanin"/>
                <w:color w:val="000000"/>
                <w:szCs w:val="22"/>
              </w:rPr>
              <w:t>۸.۲</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6" w14:textId="77777777" w:rsidR="005C15E0" w:rsidRDefault="00913E0E" w:rsidP="00FA1D67">
            <w:pPr>
              <w:jc w:val="center"/>
            </w:pPr>
            <w:r>
              <w:rPr>
                <w:rFonts w:ascii="B Nazanin" w:hAnsi="B Nazanin"/>
                <w:color w:val="000000"/>
                <w:szCs w:val="22"/>
              </w:rPr>
              <w:t>۱.۵۱</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7" w14:textId="77777777" w:rsidR="005C15E0" w:rsidRDefault="00913E0E" w:rsidP="00FA1D67">
            <w:pPr>
              <w:jc w:val="center"/>
            </w:pPr>
            <w:r>
              <w:rPr>
                <w:rFonts w:ascii="B Nazanin" w:hAnsi="B Nazanin"/>
                <w:color w:val="000000"/>
                <w:szCs w:val="22"/>
              </w:rPr>
              <w:t>۱۸.۴٪</w:t>
            </w:r>
          </w:p>
        </w:tc>
      </w:tr>
      <w:tr w:rsidR="005C15E0" w14:paraId="28C934FE"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9" w14:textId="77777777" w:rsidR="005C15E0" w:rsidRDefault="00913E0E">
            <w:r>
              <w:rPr>
                <w:rFonts w:ascii="B Nazanin" w:hAnsi="B Nazanin"/>
                <w:color w:val="000000"/>
                <w:szCs w:val="22"/>
              </w:rPr>
              <w:t>کرمان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A" w14:textId="77777777" w:rsidR="005C15E0" w:rsidRDefault="00913E0E" w:rsidP="00FA1D67">
            <w:pPr>
              <w:jc w:val="center"/>
            </w:pPr>
            <w:r>
              <w:rPr>
                <w:rFonts w:ascii="B Nazanin" w:hAnsi="B Nazanin"/>
                <w:color w:val="000000"/>
                <w:szCs w:val="22"/>
              </w:rPr>
              <w:t>۵.۸</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B" w14:textId="77777777" w:rsidR="005C15E0" w:rsidRDefault="00913E0E" w:rsidP="00FA1D67">
            <w:pPr>
              <w:jc w:val="center"/>
            </w:pPr>
            <w:r>
              <w:rPr>
                <w:rFonts w:ascii="B Nazanin" w:hAnsi="B Nazanin"/>
                <w:color w:val="000000"/>
                <w:szCs w:val="22"/>
              </w:rPr>
              <w:t>۴.۸</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C" w14:textId="77777777" w:rsidR="005C15E0" w:rsidRDefault="00913E0E" w:rsidP="00FA1D67">
            <w:pPr>
              <w:jc w:val="center"/>
            </w:pPr>
            <w:r>
              <w:rPr>
                <w:rFonts w:ascii="B Nazanin" w:hAnsi="B Nazanin"/>
                <w:color w:val="000000"/>
                <w:szCs w:val="22"/>
              </w:rPr>
              <w:t>۰.۰۹</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D" w14:textId="77777777" w:rsidR="005C15E0" w:rsidRDefault="00913E0E" w:rsidP="00FA1D67">
            <w:pPr>
              <w:jc w:val="center"/>
            </w:pPr>
            <w:r>
              <w:rPr>
                <w:rFonts w:ascii="B Nazanin" w:hAnsi="B Nazanin"/>
                <w:color w:val="000000"/>
                <w:szCs w:val="22"/>
              </w:rPr>
              <w:t>۱.۸٪</w:t>
            </w:r>
          </w:p>
        </w:tc>
      </w:tr>
      <w:tr w:rsidR="005C15E0" w14:paraId="28C93504"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4FF" w14:textId="77777777" w:rsidR="005C15E0" w:rsidRDefault="00913E0E">
            <w:r>
              <w:rPr>
                <w:rFonts w:ascii="B Nazanin" w:hAnsi="B Nazanin"/>
                <w:color w:val="000000"/>
                <w:szCs w:val="22"/>
              </w:rPr>
              <w:t>خراسان رضوی</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0" w14:textId="77777777" w:rsidR="005C15E0" w:rsidRDefault="00913E0E" w:rsidP="00FA1D67">
            <w:pPr>
              <w:jc w:val="center"/>
            </w:pPr>
            <w:r>
              <w:rPr>
                <w:rFonts w:ascii="B Nazanin" w:hAnsi="B Nazanin"/>
                <w:color w:val="000000"/>
                <w:szCs w:val="22"/>
              </w:rPr>
              <w:t>۵.۳</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1" w14:textId="77777777" w:rsidR="005C15E0" w:rsidRDefault="00913E0E" w:rsidP="00FA1D67">
            <w:pPr>
              <w:jc w:val="center"/>
            </w:pPr>
            <w:r>
              <w:rPr>
                <w:rFonts w:ascii="B Nazanin" w:hAnsi="B Nazanin"/>
                <w:color w:val="000000"/>
                <w:szCs w:val="22"/>
              </w:rPr>
              <w:t>۶.۲</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2" w14:textId="77777777" w:rsidR="005C15E0" w:rsidRDefault="00913E0E" w:rsidP="00FA1D67">
            <w:pPr>
              <w:jc w:val="center"/>
            </w:pPr>
            <w:r>
              <w:rPr>
                <w:rFonts w:ascii="B Nazanin" w:hAnsi="B Nazanin"/>
                <w:color w:val="000000"/>
                <w:szCs w:val="22"/>
              </w:rPr>
              <w:t>۰.۳۸</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3" w14:textId="77777777" w:rsidR="005C15E0" w:rsidRDefault="00913E0E" w:rsidP="00FA1D67">
            <w:pPr>
              <w:jc w:val="center"/>
            </w:pPr>
            <w:r>
              <w:rPr>
                <w:rFonts w:ascii="B Nazanin" w:hAnsi="B Nazanin"/>
                <w:color w:val="000000"/>
                <w:szCs w:val="22"/>
              </w:rPr>
              <w:t>۶.۱٪</w:t>
            </w:r>
          </w:p>
        </w:tc>
      </w:tr>
      <w:tr w:rsidR="005C15E0" w14:paraId="28C9350A"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5" w14:textId="77777777" w:rsidR="005C15E0" w:rsidRDefault="00913E0E">
            <w:r>
              <w:rPr>
                <w:rFonts w:ascii="B Nazanin" w:hAnsi="B Nazanin"/>
                <w:color w:val="000000"/>
                <w:szCs w:val="22"/>
              </w:rPr>
              <w:t>فارس</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6" w14:textId="77777777" w:rsidR="005C15E0" w:rsidRDefault="00913E0E" w:rsidP="00FA1D67">
            <w:pPr>
              <w:jc w:val="center"/>
            </w:pPr>
            <w:r>
              <w:rPr>
                <w:rFonts w:ascii="B Nazanin" w:hAnsi="B Nazanin"/>
                <w:color w:val="000000"/>
                <w:szCs w:val="22"/>
              </w:rPr>
              <w:t>۴.۶</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7" w14:textId="77777777" w:rsidR="005C15E0" w:rsidRDefault="00913E0E" w:rsidP="00FA1D67">
            <w:pPr>
              <w:jc w:val="center"/>
            </w:pPr>
            <w:r>
              <w:rPr>
                <w:rFonts w:ascii="B Nazanin" w:hAnsi="B Nazanin"/>
                <w:color w:val="000000"/>
                <w:szCs w:val="22"/>
              </w:rPr>
              <w:t>۶.۷</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8" w14:textId="77777777" w:rsidR="005C15E0" w:rsidRDefault="00913E0E" w:rsidP="00FA1D67">
            <w:pPr>
              <w:jc w:val="center"/>
            </w:pPr>
            <w:r>
              <w:rPr>
                <w:rFonts w:ascii="B Nazanin" w:hAnsi="B Nazanin"/>
                <w:color w:val="000000"/>
                <w:szCs w:val="22"/>
              </w:rPr>
              <w:t>۰.۵۳</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9" w14:textId="77777777" w:rsidR="005C15E0" w:rsidRDefault="00913E0E" w:rsidP="00FA1D67">
            <w:pPr>
              <w:jc w:val="center"/>
            </w:pPr>
            <w:r>
              <w:rPr>
                <w:rFonts w:ascii="B Nazanin" w:hAnsi="B Nazanin"/>
                <w:color w:val="000000"/>
                <w:szCs w:val="22"/>
              </w:rPr>
              <w:t>۸.۰٪</w:t>
            </w:r>
          </w:p>
        </w:tc>
      </w:tr>
      <w:tr w:rsidR="005C15E0" w14:paraId="28C93510"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B" w14:textId="77777777" w:rsidR="005C15E0" w:rsidRDefault="00913E0E">
            <w:r>
              <w:rPr>
                <w:rFonts w:ascii="B Nazanin" w:hAnsi="B Nazanin"/>
                <w:color w:val="000000"/>
                <w:szCs w:val="22"/>
              </w:rPr>
              <w:t>آذربایجان شرقی</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C" w14:textId="77777777" w:rsidR="005C15E0" w:rsidRDefault="00913E0E" w:rsidP="00FA1D67">
            <w:pPr>
              <w:jc w:val="center"/>
            </w:pPr>
            <w:r>
              <w:rPr>
                <w:rFonts w:ascii="B Nazanin" w:hAnsi="B Nazanin"/>
                <w:color w:val="000000"/>
                <w:szCs w:val="22"/>
              </w:rPr>
              <w:t>۴.۵</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D" w14:textId="77777777" w:rsidR="005C15E0" w:rsidRDefault="00913E0E" w:rsidP="00FA1D67">
            <w:pPr>
              <w:jc w:val="center"/>
            </w:pPr>
            <w:r>
              <w:rPr>
                <w:rFonts w:ascii="B Nazanin" w:hAnsi="B Nazanin"/>
                <w:color w:val="000000"/>
                <w:szCs w:val="22"/>
              </w:rPr>
              <w:t>۵.۱</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E" w14:textId="77777777" w:rsidR="005C15E0" w:rsidRDefault="00913E0E" w:rsidP="00FA1D67">
            <w:pPr>
              <w:jc w:val="center"/>
            </w:pPr>
            <w:r>
              <w:rPr>
                <w:rFonts w:ascii="B Nazanin" w:hAnsi="B Nazanin"/>
                <w:color w:val="000000"/>
                <w:szCs w:val="22"/>
              </w:rPr>
              <w:t>۰.۴۲</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0F" w14:textId="77777777" w:rsidR="005C15E0" w:rsidRDefault="00913E0E" w:rsidP="00FA1D67">
            <w:pPr>
              <w:jc w:val="center"/>
            </w:pPr>
            <w:r>
              <w:rPr>
                <w:rFonts w:ascii="B Nazanin" w:hAnsi="B Nazanin"/>
                <w:color w:val="000000"/>
                <w:szCs w:val="22"/>
              </w:rPr>
              <w:t>۸.۳٪</w:t>
            </w:r>
          </w:p>
        </w:tc>
      </w:tr>
      <w:tr w:rsidR="005C15E0" w14:paraId="28C93516"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1" w14:textId="77777777" w:rsidR="005C15E0" w:rsidRDefault="00913E0E">
            <w:r>
              <w:rPr>
                <w:rFonts w:ascii="B Nazanin" w:hAnsi="B Nazanin"/>
                <w:color w:val="000000"/>
                <w:szCs w:val="22"/>
              </w:rPr>
              <w:t>البرز</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2" w14:textId="77777777" w:rsidR="005C15E0" w:rsidRDefault="00913E0E" w:rsidP="00FA1D67">
            <w:pPr>
              <w:jc w:val="center"/>
            </w:pPr>
            <w:r>
              <w:rPr>
                <w:rFonts w:ascii="B Nazanin" w:hAnsi="B Nazanin"/>
                <w:color w:val="000000"/>
                <w:szCs w:val="22"/>
              </w:rPr>
              <w:t>۴.۵</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3" w14:textId="77777777" w:rsidR="005C15E0" w:rsidRDefault="00913E0E" w:rsidP="00FA1D67">
            <w:pPr>
              <w:jc w:val="center"/>
            </w:pPr>
            <w:r>
              <w:rPr>
                <w:rFonts w:ascii="B Nazanin" w:hAnsi="B Nazanin"/>
                <w:color w:val="000000"/>
                <w:szCs w:val="22"/>
              </w:rPr>
              <w:t>۴.۹</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4" w14:textId="77777777" w:rsidR="005C15E0" w:rsidRDefault="00913E0E" w:rsidP="00FA1D67">
            <w:pPr>
              <w:jc w:val="center"/>
            </w:pPr>
            <w:r>
              <w:rPr>
                <w:rFonts w:ascii="B Nazanin" w:hAnsi="B Nazanin"/>
                <w:color w:val="000000"/>
                <w:szCs w:val="22"/>
              </w:rPr>
              <w:t>۰.۴۵</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5" w14:textId="77777777" w:rsidR="005C15E0" w:rsidRDefault="00913E0E" w:rsidP="00FA1D67">
            <w:pPr>
              <w:jc w:val="center"/>
            </w:pPr>
            <w:r>
              <w:rPr>
                <w:rFonts w:ascii="B Nazanin" w:hAnsi="B Nazanin"/>
                <w:color w:val="000000"/>
                <w:szCs w:val="22"/>
              </w:rPr>
              <w:t>۹.۳٪</w:t>
            </w:r>
          </w:p>
        </w:tc>
      </w:tr>
      <w:tr w:rsidR="005C15E0" w14:paraId="28C9351C"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7" w14:textId="77777777" w:rsidR="005C15E0" w:rsidRDefault="00913E0E">
            <w:r>
              <w:rPr>
                <w:rFonts w:ascii="B Nazanin" w:hAnsi="B Nazanin"/>
                <w:color w:val="000000"/>
                <w:szCs w:val="22"/>
              </w:rPr>
              <w:t>گیلان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8" w14:textId="77777777" w:rsidR="005C15E0" w:rsidRDefault="00913E0E" w:rsidP="00FA1D67">
            <w:pPr>
              <w:jc w:val="center"/>
            </w:pPr>
            <w:r>
              <w:rPr>
                <w:rFonts w:ascii="B Nazanin" w:hAnsi="B Nazanin"/>
                <w:color w:val="000000"/>
                <w:szCs w:val="22"/>
              </w:rPr>
              <w:t>۳.۷</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9" w14:textId="77777777" w:rsidR="005C15E0" w:rsidRDefault="00913E0E" w:rsidP="00FA1D67">
            <w:pPr>
              <w:jc w:val="center"/>
            </w:pPr>
            <w:r>
              <w:rPr>
                <w:rFonts w:ascii="B Nazanin" w:hAnsi="B Nazanin"/>
                <w:color w:val="000000"/>
                <w:szCs w:val="22"/>
              </w:rPr>
              <w:t>۴.۳</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A" w14:textId="77777777" w:rsidR="005C15E0" w:rsidRDefault="00913E0E" w:rsidP="00FA1D67">
            <w:pPr>
              <w:jc w:val="center"/>
            </w:pPr>
            <w:r>
              <w:rPr>
                <w:rFonts w:ascii="B Nazanin" w:hAnsi="B Nazanin"/>
                <w:color w:val="000000"/>
                <w:szCs w:val="22"/>
              </w:rPr>
              <w:t>۰.۴۰</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B" w14:textId="77777777" w:rsidR="005C15E0" w:rsidRDefault="00913E0E" w:rsidP="00FA1D67">
            <w:pPr>
              <w:jc w:val="center"/>
            </w:pPr>
            <w:r>
              <w:rPr>
                <w:rFonts w:ascii="B Nazanin" w:hAnsi="B Nazanin"/>
                <w:color w:val="000000"/>
                <w:szCs w:val="22"/>
              </w:rPr>
              <w:t>۹.۴٪</w:t>
            </w:r>
          </w:p>
        </w:tc>
      </w:tr>
      <w:tr w:rsidR="005C15E0" w14:paraId="28C93522"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D" w14:textId="77777777" w:rsidR="005C15E0" w:rsidRDefault="00913E0E">
            <w:r>
              <w:rPr>
                <w:rFonts w:ascii="B Nazanin" w:hAnsi="B Nazanin"/>
                <w:color w:val="000000"/>
                <w:szCs w:val="22"/>
              </w:rPr>
              <w:t>همدان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E" w14:textId="77777777" w:rsidR="005C15E0" w:rsidRDefault="00913E0E" w:rsidP="00FA1D67">
            <w:pPr>
              <w:jc w:val="center"/>
            </w:pPr>
            <w:r>
              <w:rPr>
                <w:rFonts w:ascii="B Nazanin" w:hAnsi="B Nazanin"/>
                <w:color w:val="000000"/>
                <w:szCs w:val="22"/>
              </w:rPr>
              <w:t>۳.۲</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1F" w14:textId="77777777" w:rsidR="005C15E0" w:rsidRDefault="00913E0E" w:rsidP="00FA1D67">
            <w:pPr>
              <w:jc w:val="center"/>
            </w:pPr>
            <w:r>
              <w:rPr>
                <w:rFonts w:ascii="B Nazanin" w:hAnsi="B Nazanin"/>
                <w:color w:val="000000"/>
                <w:szCs w:val="22"/>
              </w:rPr>
              <w:t>۳.۳</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0" w14:textId="77777777" w:rsidR="005C15E0" w:rsidRDefault="00913E0E" w:rsidP="00FA1D67">
            <w:pPr>
              <w:jc w:val="center"/>
            </w:pPr>
            <w:r>
              <w:rPr>
                <w:rFonts w:ascii="B Nazanin" w:hAnsi="B Nazanin"/>
                <w:color w:val="000000"/>
                <w:szCs w:val="22"/>
              </w:rPr>
              <w:t>۰.۰۷</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1" w14:textId="77777777" w:rsidR="005C15E0" w:rsidRDefault="00913E0E" w:rsidP="00FA1D67">
            <w:pPr>
              <w:jc w:val="center"/>
            </w:pPr>
            <w:r>
              <w:rPr>
                <w:rFonts w:ascii="B Nazanin" w:hAnsi="B Nazanin"/>
                <w:color w:val="000000"/>
                <w:szCs w:val="22"/>
              </w:rPr>
              <w:t>۲.۲٪</w:t>
            </w:r>
          </w:p>
        </w:tc>
      </w:tr>
      <w:tr w:rsidR="005C15E0" w14:paraId="28C93528"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3" w14:textId="77777777" w:rsidR="005C15E0" w:rsidRDefault="00913E0E">
            <w:r>
              <w:rPr>
                <w:rFonts w:ascii="B Nazanin" w:hAnsi="B Nazanin"/>
                <w:color w:val="000000"/>
                <w:szCs w:val="22"/>
              </w:rPr>
              <w:lastRenderedPageBreak/>
              <w:t>مرکزی</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4" w14:textId="77777777" w:rsidR="005C15E0" w:rsidRDefault="00913E0E" w:rsidP="00FA1D67">
            <w:pPr>
              <w:jc w:val="center"/>
            </w:pPr>
            <w:r>
              <w:rPr>
                <w:rFonts w:ascii="B Nazanin" w:hAnsi="B Nazanin"/>
                <w:color w:val="000000"/>
                <w:szCs w:val="22"/>
              </w:rPr>
              <w:t>۳.۱</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5" w14:textId="77777777" w:rsidR="005C15E0" w:rsidRDefault="00913E0E" w:rsidP="00FA1D67">
            <w:pPr>
              <w:jc w:val="center"/>
            </w:pPr>
            <w:r>
              <w:rPr>
                <w:rFonts w:ascii="B Nazanin" w:hAnsi="B Nazanin"/>
                <w:color w:val="000000"/>
                <w:szCs w:val="22"/>
              </w:rPr>
              <w:t>۳.۷</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6" w14:textId="77777777" w:rsidR="005C15E0" w:rsidRDefault="00913E0E" w:rsidP="00FA1D67">
            <w:pPr>
              <w:jc w:val="center"/>
            </w:pPr>
            <w:r>
              <w:rPr>
                <w:rFonts w:ascii="B Nazanin" w:hAnsi="B Nazanin"/>
                <w:color w:val="000000"/>
                <w:szCs w:val="22"/>
              </w:rPr>
              <w:t>۰.۷۰</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7" w14:textId="77777777" w:rsidR="005C15E0" w:rsidRDefault="00913E0E" w:rsidP="00FA1D67">
            <w:pPr>
              <w:jc w:val="center"/>
            </w:pPr>
            <w:r>
              <w:rPr>
                <w:rFonts w:ascii="B Nazanin" w:hAnsi="B Nazanin"/>
                <w:color w:val="000000"/>
                <w:szCs w:val="22"/>
              </w:rPr>
              <w:t>۱۹.۰٪</w:t>
            </w:r>
          </w:p>
        </w:tc>
      </w:tr>
      <w:tr w:rsidR="005C15E0" w14:paraId="28C9352E"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9" w14:textId="77777777" w:rsidR="005C15E0" w:rsidRDefault="00913E0E">
            <w:r>
              <w:rPr>
                <w:rFonts w:ascii="B Nazanin" w:hAnsi="B Nazanin"/>
                <w:color w:val="000000"/>
                <w:szCs w:val="22"/>
              </w:rPr>
              <w:t>گلستان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A" w14:textId="77777777" w:rsidR="005C15E0" w:rsidRDefault="00913E0E" w:rsidP="00FA1D67">
            <w:pPr>
              <w:jc w:val="center"/>
            </w:pPr>
            <w:r>
              <w:rPr>
                <w:rFonts w:ascii="B Nazanin" w:hAnsi="B Nazanin"/>
                <w:color w:val="000000"/>
                <w:szCs w:val="22"/>
              </w:rPr>
              <w:t>۳.۰</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B" w14:textId="77777777" w:rsidR="005C15E0" w:rsidRDefault="00913E0E" w:rsidP="00FA1D67">
            <w:pPr>
              <w:jc w:val="center"/>
            </w:pPr>
            <w:r>
              <w:rPr>
                <w:rFonts w:ascii="B Nazanin" w:hAnsi="B Nazanin"/>
                <w:color w:val="000000"/>
                <w:szCs w:val="22"/>
              </w:rPr>
              <w:t>۴.۱</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C" w14:textId="77777777" w:rsidR="005C15E0" w:rsidRDefault="00913E0E" w:rsidP="00FA1D67">
            <w:pPr>
              <w:jc w:val="center"/>
            </w:pPr>
            <w:r>
              <w:rPr>
                <w:rFonts w:ascii="B Nazanin" w:hAnsi="B Nazanin"/>
                <w:color w:val="000000"/>
                <w:szCs w:val="22"/>
              </w:rPr>
              <w:t>۰.۱۵</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D" w14:textId="77777777" w:rsidR="005C15E0" w:rsidRDefault="00913E0E" w:rsidP="00FA1D67">
            <w:pPr>
              <w:jc w:val="center"/>
            </w:pPr>
            <w:r>
              <w:rPr>
                <w:rFonts w:ascii="B Nazanin" w:hAnsi="B Nazanin"/>
                <w:color w:val="000000"/>
                <w:szCs w:val="22"/>
              </w:rPr>
              <w:t>۳.۷٪</w:t>
            </w:r>
          </w:p>
        </w:tc>
      </w:tr>
      <w:tr w:rsidR="005C15E0" w14:paraId="28C93534"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2F" w14:textId="77777777" w:rsidR="005C15E0" w:rsidRDefault="00913E0E">
            <w:r>
              <w:rPr>
                <w:rFonts w:ascii="B Nazanin" w:hAnsi="B Nazanin"/>
                <w:color w:val="000000"/>
                <w:szCs w:val="22"/>
              </w:rPr>
              <w:t>آذربایجان غربی</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0" w14:textId="77777777" w:rsidR="005C15E0" w:rsidRDefault="00913E0E" w:rsidP="00FA1D67">
            <w:pPr>
              <w:jc w:val="center"/>
            </w:pPr>
            <w:r>
              <w:rPr>
                <w:rFonts w:ascii="B Nazanin" w:hAnsi="B Nazanin"/>
                <w:color w:val="000000"/>
                <w:szCs w:val="22"/>
              </w:rPr>
              <w:t>۲.۹</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1" w14:textId="77777777" w:rsidR="005C15E0" w:rsidRDefault="00913E0E" w:rsidP="00FA1D67">
            <w:pPr>
              <w:jc w:val="center"/>
            </w:pPr>
            <w:r>
              <w:rPr>
                <w:rFonts w:ascii="B Nazanin" w:hAnsi="B Nazanin"/>
                <w:color w:val="000000"/>
                <w:szCs w:val="22"/>
              </w:rPr>
              <w:t>۳.۴</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2" w14:textId="77777777" w:rsidR="005C15E0" w:rsidRDefault="00913E0E" w:rsidP="00FA1D67">
            <w:pPr>
              <w:jc w:val="center"/>
            </w:pPr>
            <w:r>
              <w:rPr>
                <w:rFonts w:ascii="B Nazanin" w:hAnsi="B Nazanin"/>
                <w:color w:val="000000"/>
                <w:szCs w:val="22"/>
              </w:rPr>
              <w:t>۰.۰۹</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3" w14:textId="77777777" w:rsidR="005C15E0" w:rsidRDefault="00913E0E" w:rsidP="00FA1D67">
            <w:pPr>
              <w:jc w:val="center"/>
            </w:pPr>
            <w:r>
              <w:rPr>
                <w:rFonts w:ascii="B Nazanin" w:hAnsi="B Nazanin"/>
                <w:color w:val="000000"/>
                <w:szCs w:val="22"/>
              </w:rPr>
              <w:t>۲.۷٪</w:t>
            </w:r>
          </w:p>
        </w:tc>
      </w:tr>
      <w:tr w:rsidR="005C15E0" w14:paraId="28C9353A"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5" w14:textId="77777777" w:rsidR="005C15E0" w:rsidRDefault="00913E0E">
            <w:r>
              <w:rPr>
                <w:rFonts w:ascii="B Nazanin" w:hAnsi="B Nazanin"/>
                <w:color w:val="000000"/>
                <w:szCs w:val="22"/>
              </w:rPr>
              <w:t>هرمزگان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6" w14:textId="77777777" w:rsidR="005C15E0" w:rsidRDefault="00913E0E" w:rsidP="00FA1D67">
            <w:pPr>
              <w:jc w:val="center"/>
            </w:pPr>
            <w:r>
              <w:rPr>
                <w:rFonts w:ascii="B Nazanin" w:hAnsi="B Nazanin"/>
                <w:color w:val="000000"/>
                <w:szCs w:val="22"/>
              </w:rPr>
              <w:t>۲.۹</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7" w14:textId="77777777" w:rsidR="005C15E0" w:rsidRDefault="00913E0E" w:rsidP="00FA1D67">
            <w:pPr>
              <w:jc w:val="center"/>
            </w:pPr>
            <w:r>
              <w:rPr>
                <w:rFonts w:ascii="B Nazanin" w:hAnsi="B Nazanin"/>
                <w:color w:val="000000"/>
                <w:szCs w:val="22"/>
              </w:rPr>
              <w:t>۳.۲</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8" w14:textId="77777777" w:rsidR="005C15E0" w:rsidRDefault="00913E0E" w:rsidP="00FA1D67">
            <w:pPr>
              <w:jc w:val="center"/>
            </w:pPr>
            <w:r>
              <w:rPr>
                <w:rFonts w:ascii="B Nazanin" w:hAnsi="B Nazanin"/>
                <w:color w:val="000000"/>
                <w:szCs w:val="22"/>
              </w:rPr>
              <w:t>۰.۷۱</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9" w14:textId="77777777" w:rsidR="005C15E0" w:rsidRDefault="00913E0E" w:rsidP="00FA1D67">
            <w:pPr>
              <w:jc w:val="center"/>
            </w:pPr>
            <w:r>
              <w:rPr>
                <w:rFonts w:ascii="B Nazanin" w:hAnsi="B Nazanin"/>
                <w:color w:val="000000"/>
                <w:szCs w:val="22"/>
              </w:rPr>
              <w:t>۲۱.۹٪</w:t>
            </w:r>
          </w:p>
        </w:tc>
      </w:tr>
      <w:tr w:rsidR="005C15E0" w14:paraId="28C93540"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B" w14:textId="77777777" w:rsidR="005C15E0" w:rsidRDefault="00913E0E">
            <w:r>
              <w:rPr>
                <w:rFonts w:ascii="B Nazanin" w:hAnsi="B Nazanin"/>
                <w:color w:val="000000"/>
                <w:szCs w:val="22"/>
              </w:rPr>
              <w:t>بوشهر</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C" w14:textId="77777777" w:rsidR="005C15E0" w:rsidRDefault="00913E0E" w:rsidP="00FA1D67">
            <w:pPr>
              <w:jc w:val="center"/>
            </w:pPr>
            <w:r>
              <w:rPr>
                <w:rFonts w:ascii="B Nazanin" w:hAnsi="B Nazanin"/>
                <w:color w:val="000000"/>
                <w:szCs w:val="22"/>
              </w:rPr>
              <w:t>۲.۵</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D" w14:textId="77777777" w:rsidR="005C15E0" w:rsidRDefault="00913E0E" w:rsidP="00FA1D67">
            <w:pPr>
              <w:jc w:val="center"/>
            </w:pPr>
            <w:r>
              <w:rPr>
                <w:rFonts w:ascii="B Nazanin" w:hAnsi="B Nazanin"/>
                <w:color w:val="000000"/>
                <w:szCs w:val="22"/>
              </w:rPr>
              <w:t>۳.۰</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E" w14:textId="77777777" w:rsidR="005C15E0" w:rsidRDefault="00913E0E" w:rsidP="00FA1D67">
            <w:pPr>
              <w:jc w:val="center"/>
            </w:pPr>
            <w:r>
              <w:rPr>
                <w:rFonts w:ascii="B Nazanin" w:hAnsi="B Nazanin"/>
                <w:color w:val="000000"/>
                <w:szCs w:val="22"/>
              </w:rPr>
              <w:t>۰.۱۱</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3F" w14:textId="77777777" w:rsidR="005C15E0" w:rsidRDefault="00913E0E" w:rsidP="00FA1D67">
            <w:pPr>
              <w:jc w:val="center"/>
            </w:pPr>
            <w:r>
              <w:rPr>
                <w:rFonts w:ascii="B Nazanin" w:hAnsi="B Nazanin"/>
                <w:color w:val="000000"/>
                <w:szCs w:val="22"/>
              </w:rPr>
              <w:t>۳.۶٪</w:t>
            </w:r>
          </w:p>
        </w:tc>
      </w:tr>
      <w:tr w:rsidR="005C15E0" w14:paraId="28C93546"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1" w14:textId="77777777" w:rsidR="005C15E0" w:rsidRDefault="00913E0E">
            <w:r>
              <w:rPr>
                <w:rFonts w:ascii="B Nazanin" w:hAnsi="B Nazanin"/>
                <w:color w:val="000000"/>
                <w:szCs w:val="22"/>
              </w:rPr>
              <w:t>سیستان وبلوچستان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2" w14:textId="77777777" w:rsidR="005C15E0" w:rsidRDefault="00913E0E" w:rsidP="00FA1D67">
            <w:pPr>
              <w:jc w:val="center"/>
            </w:pPr>
            <w:r>
              <w:rPr>
                <w:rFonts w:ascii="B Nazanin" w:hAnsi="B Nazanin"/>
                <w:color w:val="000000"/>
                <w:szCs w:val="22"/>
              </w:rPr>
              <w:t>۲.۳</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3" w14:textId="77777777" w:rsidR="005C15E0" w:rsidRDefault="00913E0E" w:rsidP="00FA1D67">
            <w:pPr>
              <w:jc w:val="center"/>
            </w:pPr>
            <w:r>
              <w:rPr>
                <w:rFonts w:ascii="B Nazanin" w:hAnsi="B Nazanin"/>
                <w:color w:val="000000"/>
                <w:szCs w:val="22"/>
              </w:rPr>
              <w:t>۲.۱</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4" w14:textId="77777777" w:rsidR="005C15E0" w:rsidRDefault="00913E0E" w:rsidP="00FA1D67">
            <w:pPr>
              <w:jc w:val="center"/>
            </w:pPr>
            <w:r>
              <w:rPr>
                <w:rFonts w:ascii="B Nazanin" w:hAnsi="B Nazanin"/>
                <w:color w:val="000000"/>
                <w:szCs w:val="22"/>
              </w:rPr>
              <w:t>۰.۰۸</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5" w14:textId="77777777" w:rsidR="005C15E0" w:rsidRDefault="00913E0E" w:rsidP="00FA1D67">
            <w:pPr>
              <w:jc w:val="center"/>
            </w:pPr>
            <w:r>
              <w:rPr>
                <w:rFonts w:ascii="B Nazanin" w:hAnsi="B Nazanin"/>
                <w:color w:val="000000"/>
                <w:szCs w:val="22"/>
              </w:rPr>
              <w:t>۳.۹٪</w:t>
            </w:r>
          </w:p>
        </w:tc>
      </w:tr>
      <w:tr w:rsidR="005C15E0" w14:paraId="28C9354C"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7" w14:textId="77777777" w:rsidR="005C15E0" w:rsidRDefault="00913E0E">
            <w:r>
              <w:rPr>
                <w:rFonts w:ascii="B Nazanin" w:hAnsi="B Nazanin"/>
                <w:color w:val="000000"/>
                <w:szCs w:val="22"/>
              </w:rPr>
              <w:t>کرمانشاه</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8" w14:textId="77777777" w:rsidR="005C15E0" w:rsidRDefault="00913E0E" w:rsidP="00FA1D67">
            <w:pPr>
              <w:jc w:val="center"/>
            </w:pPr>
            <w:r>
              <w:rPr>
                <w:rFonts w:ascii="B Nazanin" w:hAnsi="B Nazanin"/>
                <w:color w:val="000000"/>
                <w:szCs w:val="22"/>
              </w:rPr>
              <w:t>۲.۲</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9" w14:textId="77777777" w:rsidR="005C15E0" w:rsidRDefault="00913E0E" w:rsidP="00FA1D67">
            <w:pPr>
              <w:jc w:val="center"/>
            </w:pPr>
            <w:r>
              <w:rPr>
                <w:rFonts w:ascii="B Nazanin" w:hAnsi="B Nazanin"/>
                <w:color w:val="000000"/>
                <w:szCs w:val="22"/>
              </w:rPr>
              <w:t>۳.۳</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A" w14:textId="77777777" w:rsidR="005C15E0" w:rsidRDefault="00913E0E" w:rsidP="00FA1D67">
            <w:pPr>
              <w:jc w:val="center"/>
            </w:pPr>
            <w:r>
              <w:rPr>
                <w:rFonts w:ascii="B Nazanin" w:hAnsi="B Nazanin"/>
                <w:color w:val="000000"/>
                <w:szCs w:val="22"/>
              </w:rPr>
              <w:t>۰.۲۳</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B" w14:textId="77777777" w:rsidR="005C15E0" w:rsidRDefault="00913E0E" w:rsidP="00FA1D67">
            <w:pPr>
              <w:jc w:val="center"/>
            </w:pPr>
            <w:r>
              <w:rPr>
                <w:rFonts w:ascii="B Nazanin" w:hAnsi="B Nazanin"/>
                <w:color w:val="000000"/>
                <w:szCs w:val="22"/>
              </w:rPr>
              <w:t>۷.۱٪</w:t>
            </w:r>
          </w:p>
        </w:tc>
      </w:tr>
      <w:tr w:rsidR="005C15E0" w14:paraId="28C93552"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D" w14:textId="77777777" w:rsidR="005C15E0" w:rsidRDefault="00913E0E">
            <w:r>
              <w:rPr>
                <w:rFonts w:ascii="B Nazanin" w:hAnsi="B Nazanin"/>
                <w:color w:val="000000"/>
                <w:szCs w:val="22"/>
              </w:rPr>
              <w:t>خراسان جنوبی</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E" w14:textId="77777777" w:rsidR="005C15E0" w:rsidRDefault="00913E0E" w:rsidP="00FA1D67">
            <w:pPr>
              <w:jc w:val="center"/>
            </w:pPr>
            <w:r>
              <w:rPr>
                <w:rFonts w:ascii="B Nazanin" w:hAnsi="B Nazanin"/>
                <w:color w:val="000000"/>
                <w:szCs w:val="22"/>
              </w:rPr>
              <w:t>۲.۲</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4F" w14:textId="77777777" w:rsidR="005C15E0" w:rsidRDefault="00913E0E" w:rsidP="00FA1D67">
            <w:pPr>
              <w:jc w:val="center"/>
            </w:pPr>
            <w:r>
              <w:rPr>
                <w:rFonts w:ascii="B Nazanin" w:hAnsi="B Nazanin"/>
                <w:color w:val="000000"/>
                <w:szCs w:val="22"/>
              </w:rPr>
              <w:t>۲.۹</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0" w14:textId="77777777" w:rsidR="005C15E0" w:rsidRDefault="00913E0E" w:rsidP="00FA1D67">
            <w:pPr>
              <w:jc w:val="center"/>
            </w:pPr>
            <w:r>
              <w:rPr>
                <w:rFonts w:ascii="B Nazanin" w:hAnsi="B Nazanin"/>
                <w:color w:val="000000"/>
                <w:szCs w:val="22"/>
              </w:rPr>
              <w:t>۰.۰۶</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1" w14:textId="77777777" w:rsidR="005C15E0" w:rsidRDefault="00913E0E" w:rsidP="00FA1D67">
            <w:pPr>
              <w:jc w:val="center"/>
            </w:pPr>
            <w:r>
              <w:rPr>
                <w:rFonts w:ascii="B Nazanin" w:hAnsi="B Nazanin"/>
                <w:color w:val="000000"/>
                <w:szCs w:val="22"/>
              </w:rPr>
              <w:t>۲.۱٪</w:t>
            </w:r>
          </w:p>
        </w:tc>
      </w:tr>
      <w:tr w:rsidR="005C15E0" w14:paraId="28C93558"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3" w14:textId="77777777" w:rsidR="005C15E0" w:rsidRDefault="00913E0E">
            <w:r>
              <w:rPr>
                <w:rFonts w:ascii="B Nazanin" w:hAnsi="B Nazanin"/>
                <w:color w:val="000000"/>
                <w:szCs w:val="22"/>
              </w:rPr>
              <w:t>سمنان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4" w14:textId="77777777" w:rsidR="005C15E0" w:rsidRDefault="00913E0E" w:rsidP="00FA1D67">
            <w:pPr>
              <w:jc w:val="center"/>
            </w:pPr>
            <w:r>
              <w:rPr>
                <w:rFonts w:ascii="B Nazanin" w:hAnsi="B Nazanin"/>
                <w:color w:val="000000"/>
                <w:szCs w:val="22"/>
              </w:rPr>
              <w:t>۲.۱</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5" w14:textId="77777777" w:rsidR="005C15E0" w:rsidRDefault="00913E0E" w:rsidP="00FA1D67">
            <w:pPr>
              <w:jc w:val="center"/>
            </w:pPr>
            <w:r>
              <w:rPr>
                <w:rFonts w:ascii="B Nazanin" w:hAnsi="B Nazanin"/>
                <w:color w:val="000000"/>
                <w:szCs w:val="22"/>
              </w:rPr>
              <w:t>۴.۴</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6" w14:textId="77777777" w:rsidR="005C15E0" w:rsidRDefault="00913E0E" w:rsidP="00FA1D67">
            <w:pPr>
              <w:jc w:val="center"/>
            </w:pPr>
            <w:r>
              <w:rPr>
                <w:rFonts w:ascii="B Nazanin" w:hAnsi="B Nazanin"/>
                <w:color w:val="000000"/>
                <w:szCs w:val="22"/>
              </w:rPr>
              <w:t>۱.۵۸</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7" w14:textId="77777777" w:rsidR="005C15E0" w:rsidRDefault="00913E0E" w:rsidP="00FA1D67">
            <w:pPr>
              <w:jc w:val="center"/>
            </w:pPr>
            <w:r>
              <w:rPr>
                <w:rFonts w:ascii="B Nazanin" w:hAnsi="B Nazanin"/>
                <w:color w:val="000000"/>
                <w:szCs w:val="22"/>
              </w:rPr>
              <w:t>۳۵.۸٪</w:t>
            </w:r>
          </w:p>
        </w:tc>
      </w:tr>
      <w:tr w:rsidR="005C15E0" w14:paraId="28C9355E"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9" w14:textId="77777777" w:rsidR="005C15E0" w:rsidRDefault="00913E0E">
            <w:r>
              <w:rPr>
                <w:rFonts w:ascii="B Nazanin" w:hAnsi="B Nazanin"/>
                <w:color w:val="000000"/>
                <w:szCs w:val="22"/>
              </w:rPr>
              <w:t>قزوین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A" w14:textId="77777777" w:rsidR="005C15E0" w:rsidRDefault="00913E0E" w:rsidP="00FA1D67">
            <w:pPr>
              <w:jc w:val="center"/>
            </w:pPr>
            <w:r>
              <w:rPr>
                <w:rFonts w:ascii="B Nazanin" w:hAnsi="B Nazanin"/>
                <w:color w:val="000000"/>
                <w:szCs w:val="22"/>
              </w:rPr>
              <w:t>۲.۰</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B" w14:textId="77777777" w:rsidR="005C15E0" w:rsidRDefault="00913E0E" w:rsidP="00FA1D67">
            <w:pPr>
              <w:jc w:val="center"/>
            </w:pPr>
            <w:r>
              <w:rPr>
                <w:rFonts w:ascii="B Nazanin" w:hAnsi="B Nazanin"/>
                <w:color w:val="000000"/>
                <w:szCs w:val="22"/>
              </w:rPr>
              <w:t>۲.۹</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C" w14:textId="77777777" w:rsidR="005C15E0" w:rsidRDefault="00913E0E" w:rsidP="00FA1D67">
            <w:pPr>
              <w:jc w:val="center"/>
            </w:pPr>
            <w:r>
              <w:rPr>
                <w:rFonts w:ascii="B Nazanin" w:hAnsi="B Nazanin"/>
                <w:color w:val="000000"/>
                <w:szCs w:val="22"/>
              </w:rPr>
              <w:t>۰.۱۴</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D" w14:textId="77777777" w:rsidR="005C15E0" w:rsidRDefault="00913E0E" w:rsidP="00FA1D67">
            <w:pPr>
              <w:jc w:val="center"/>
            </w:pPr>
            <w:r>
              <w:rPr>
                <w:rFonts w:ascii="B Nazanin" w:hAnsi="B Nazanin"/>
                <w:color w:val="000000"/>
                <w:szCs w:val="22"/>
              </w:rPr>
              <w:t>۴.۸٪</w:t>
            </w:r>
          </w:p>
        </w:tc>
      </w:tr>
      <w:tr w:rsidR="005C15E0" w14:paraId="28C93564"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5F" w14:textId="77777777" w:rsidR="005C15E0" w:rsidRDefault="00913E0E">
            <w:r>
              <w:rPr>
                <w:rFonts w:ascii="B Nazanin" w:hAnsi="B Nazanin"/>
                <w:color w:val="000000"/>
                <w:szCs w:val="22"/>
              </w:rPr>
              <w:t>یزد</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0" w14:textId="77777777" w:rsidR="005C15E0" w:rsidRDefault="00913E0E" w:rsidP="00FA1D67">
            <w:pPr>
              <w:jc w:val="center"/>
            </w:pPr>
            <w:r>
              <w:rPr>
                <w:rFonts w:ascii="B Nazanin" w:hAnsi="B Nazanin"/>
                <w:color w:val="000000"/>
                <w:szCs w:val="22"/>
              </w:rPr>
              <w:t>۱.۹</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1" w14:textId="77777777" w:rsidR="005C15E0" w:rsidRDefault="00913E0E" w:rsidP="00FA1D67">
            <w:pPr>
              <w:jc w:val="center"/>
            </w:pPr>
            <w:r>
              <w:rPr>
                <w:rFonts w:ascii="B Nazanin" w:hAnsi="B Nazanin"/>
                <w:color w:val="000000"/>
                <w:szCs w:val="22"/>
              </w:rPr>
              <w:t>۳.۷</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2" w14:textId="77777777" w:rsidR="005C15E0" w:rsidRDefault="00913E0E" w:rsidP="00FA1D67">
            <w:pPr>
              <w:jc w:val="center"/>
            </w:pPr>
            <w:r>
              <w:rPr>
                <w:rFonts w:ascii="B Nazanin" w:hAnsi="B Nazanin"/>
                <w:color w:val="000000"/>
                <w:szCs w:val="22"/>
              </w:rPr>
              <w:t>۰.۲۳</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3" w14:textId="77777777" w:rsidR="005C15E0" w:rsidRDefault="00913E0E" w:rsidP="00FA1D67">
            <w:pPr>
              <w:jc w:val="center"/>
            </w:pPr>
            <w:r>
              <w:rPr>
                <w:rFonts w:ascii="B Nazanin" w:hAnsi="B Nazanin"/>
                <w:color w:val="000000"/>
                <w:szCs w:val="22"/>
              </w:rPr>
              <w:t>۶.۲٪</w:t>
            </w:r>
          </w:p>
        </w:tc>
      </w:tr>
      <w:tr w:rsidR="005C15E0" w14:paraId="28C9356A"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5" w14:textId="77777777" w:rsidR="005C15E0" w:rsidRDefault="00913E0E">
            <w:r>
              <w:rPr>
                <w:rFonts w:ascii="B Nazanin" w:hAnsi="B Nazanin"/>
                <w:color w:val="000000"/>
                <w:szCs w:val="22"/>
              </w:rPr>
              <w:t>لرستان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6" w14:textId="77777777" w:rsidR="005C15E0" w:rsidRDefault="00913E0E" w:rsidP="00FA1D67">
            <w:pPr>
              <w:jc w:val="center"/>
            </w:pPr>
            <w:r>
              <w:rPr>
                <w:rFonts w:ascii="B Nazanin" w:hAnsi="B Nazanin"/>
                <w:color w:val="000000"/>
                <w:szCs w:val="22"/>
              </w:rPr>
              <w:t>۱.۹</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7" w14:textId="77777777" w:rsidR="005C15E0" w:rsidRDefault="00913E0E" w:rsidP="00FA1D67">
            <w:pPr>
              <w:jc w:val="center"/>
            </w:pPr>
            <w:r>
              <w:rPr>
                <w:rFonts w:ascii="B Nazanin" w:hAnsi="B Nazanin"/>
                <w:color w:val="000000"/>
                <w:szCs w:val="22"/>
              </w:rPr>
              <w:t>۳.۶</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8" w14:textId="77777777" w:rsidR="005C15E0" w:rsidRDefault="00913E0E" w:rsidP="00FA1D67">
            <w:pPr>
              <w:jc w:val="center"/>
            </w:pPr>
            <w:r>
              <w:rPr>
                <w:rFonts w:ascii="B Nazanin" w:hAnsi="B Nazanin"/>
                <w:color w:val="000000"/>
                <w:szCs w:val="22"/>
              </w:rPr>
              <w:t>۰.۱۳</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9" w14:textId="77777777" w:rsidR="005C15E0" w:rsidRDefault="00913E0E" w:rsidP="00FA1D67">
            <w:pPr>
              <w:jc w:val="center"/>
            </w:pPr>
            <w:r>
              <w:rPr>
                <w:rFonts w:ascii="B Nazanin" w:hAnsi="B Nazanin"/>
                <w:color w:val="000000"/>
                <w:szCs w:val="22"/>
              </w:rPr>
              <w:t>۳.۷٪</w:t>
            </w:r>
          </w:p>
        </w:tc>
      </w:tr>
      <w:tr w:rsidR="005C15E0" w14:paraId="28C93570"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B" w14:textId="77777777" w:rsidR="005C15E0" w:rsidRDefault="00913E0E">
            <w:r>
              <w:rPr>
                <w:rFonts w:ascii="B Nazanin" w:hAnsi="B Nazanin"/>
                <w:color w:val="000000"/>
                <w:szCs w:val="22"/>
              </w:rPr>
              <w:t>اردبیل</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C" w14:textId="77777777" w:rsidR="005C15E0" w:rsidRDefault="00913E0E" w:rsidP="00FA1D67">
            <w:pPr>
              <w:jc w:val="center"/>
            </w:pPr>
            <w:r>
              <w:rPr>
                <w:rFonts w:ascii="B Nazanin" w:hAnsi="B Nazanin"/>
                <w:color w:val="000000"/>
                <w:szCs w:val="22"/>
              </w:rPr>
              <w:t>۱.۶</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D" w14:textId="77777777" w:rsidR="005C15E0" w:rsidRDefault="00913E0E" w:rsidP="00FA1D67">
            <w:pPr>
              <w:jc w:val="center"/>
            </w:pPr>
            <w:r>
              <w:rPr>
                <w:rFonts w:ascii="B Nazanin" w:hAnsi="B Nazanin"/>
                <w:color w:val="000000"/>
                <w:szCs w:val="22"/>
              </w:rPr>
              <w:t>۲.۵</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E" w14:textId="77777777" w:rsidR="005C15E0" w:rsidRDefault="00913E0E" w:rsidP="00FA1D67">
            <w:pPr>
              <w:jc w:val="center"/>
            </w:pPr>
            <w:r>
              <w:rPr>
                <w:rFonts w:ascii="B Nazanin" w:hAnsi="B Nazanin"/>
                <w:color w:val="000000"/>
                <w:szCs w:val="22"/>
              </w:rPr>
              <w:t>۰.۰۷</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6F" w14:textId="77777777" w:rsidR="005C15E0" w:rsidRDefault="00913E0E" w:rsidP="00FA1D67">
            <w:pPr>
              <w:jc w:val="center"/>
            </w:pPr>
            <w:r>
              <w:rPr>
                <w:rFonts w:ascii="B Nazanin" w:hAnsi="B Nazanin"/>
                <w:color w:val="000000"/>
                <w:szCs w:val="22"/>
              </w:rPr>
              <w:t>۲.۹٪</w:t>
            </w:r>
          </w:p>
        </w:tc>
      </w:tr>
      <w:tr w:rsidR="005C15E0" w14:paraId="28C93576"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1" w14:textId="77777777" w:rsidR="005C15E0" w:rsidRDefault="00913E0E">
            <w:r>
              <w:rPr>
                <w:rFonts w:ascii="B Nazanin" w:hAnsi="B Nazanin"/>
                <w:color w:val="000000"/>
                <w:szCs w:val="22"/>
              </w:rPr>
              <w:t>زنجان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2" w14:textId="77777777" w:rsidR="005C15E0" w:rsidRDefault="00913E0E" w:rsidP="00FA1D67">
            <w:pPr>
              <w:jc w:val="center"/>
            </w:pPr>
            <w:r>
              <w:rPr>
                <w:rFonts w:ascii="B Nazanin" w:hAnsi="B Nazanin"/>
                <w:color w:val="000000"/>
                <w:szCs w:val="22"/>
              </w:rPr>
              <w:t>۱.۶</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3" w14:textId="77777777" w:rsidR="005C15E0" w:rsidRDefault="00913E0E" w:rsidP="00FA1D67">
            <w:pPr>
              <w:jc w:val="center"/>
            </w:pPr>
            <w:r>
              <w:rPr>
                <w:rFonts w:ascii="B Nazanin" w:hAnsi="B Nazanin"/>
                <w:color w:val="000000"/>
                <w:szCs w:val="22"/>
              </w:rPr>
              <w:t>۲.۳</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4" w14:textId="77777777" w:rsidR="005C15E0" w:rsidRDefault="00913E0E" w:rsidP="00FA1D67">
            <w:pPr>
              <w:jc w:val="center"/>
            </w:pPr>
            <w:r>
              <w:rPr>
                <w:rFonts w:ascii="B Nazanin" w:hAnsi="B Nazanin"/>
                <w:color w:val="000000"/>
                <w:szCs w:val="22"/>
              </w:rPr>
              <w:t>۰.۰۷</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5" w14:textId="77777777" w:rsidR="005C15E0" w:rsidRDefault="00913E0E" w:rsidP="00FA1D67">
            <w:pPr>
              <w:jc w:val="center"/>
            </w:pPr>
            <w:r>
              <w:rPr>
                <w:rFonts w:ascii="B Nazanin" w:hAnsi="B Nazanin"/>
                <w:color w:val="000000"/>
                <w:szCs w:val="22"/>
              </w:rPr>
              <w:t>۳.۲٪</w:t>
            </w:r>
          </w:p>
        </w:tc>
      </w:tr>
      <w:tr w:rsidR="005C15E0" w14:paraId="28C9357C"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7" w14:textId="77777777" w:rsidR="005C15E0" w:rsidRDefault="00913E0E">
            <w:r>
              <w:rPr>
                <w:rFonts w:ascii="B Nazanin" w:hAnsi="B Nazanin"/>
                <w:color w:val="000000"/>
                <w:szCs w:val="22"/>
              </w:rPr>
              <w:t>خراسان شمالی</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8" w14:textId="77777777" w:rsidR="005C15E0" w:rsidRDefault="00913E0E" w:rsidP="00FA1D67">
            <w:pPr>
              <w:jc w:val="center"/>
            </w:pPr>
            <w:r>
              <w:rPr>
                <w:rFonts w:ascii="B Nazanin" w:hAnsi="B Nazanin"/>
                <w:color w:val="000000"/>
                <w:szCs w:val="22"/>
              </w:rPr>
              <w:t>۱.۳</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9" w14:textId="77777777" w:rsidR="005C15E0" w:rsidRDefault="00913E0E" w:rsidP="00FA1D67">
            <w:pPr>
              <w:jc w:val="center"/>
            </w:pPr>
            <w:r>
              <w:rPr>
                <w:rFonts w:ascii="B Nazanin" w:hAnsi="B Nazanin"/>
                <w:color w:val="000000"/>
                <w:szCs w:val="22"/>
              </w:rPr>
              <w:t>۲.۳</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A" w14:textId="77777777" w:rsidR="005C15E0" w:rsidRDefault="00913E0E" w:rsidP="00FA1D67">
            <w:pPr>
              <w:jc w:val="center"/>
            </w:pPr>
            <w:r>
              <w:rPr>
                <w:rFonts w:ascii="B Nazanin" w:hAnsi="B Nazanin"/>
                <w:color w:val="000000"/>
                <w:szCs w:val="22"/>
              </w:rPr>
              <w:t>۰.۰۶</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B" w14:textId="77777777" w:rsidR="005C15E0" w:rsidRDefault="00913E0E" w:rsidP="00FA1D67">
            <w:pPr>
              <w:jc w:val="center"/>
            </w:pPr>
            <w:r>
              <w:rPr>
                <w:rFonts w:ascii="B Nazanin" w:hAnsi="B Nazanin"/>
                <w:color w:val="000000"/>
                <w:szCs w:val="22"/>
              </w:rPr>
              <w:t>۲.۷٪</w:t>
            </w:r>
          </w:p>
        </w:tc>
      </w:tr>
      <w:tr w:rsidR="005C15E0" w14:paraId="28C93582"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D" w14:textId="77777777" w:rsidR="005C15E0" w:rsidRDefault="00913E0E">
            <w:r>
              <w:rPr>
                <w:rFonts w:ascii="B Nazanin" w:hAnsi="B Nazanin"/>
                <w:color w:val="000000"/>
                <w:szCs w:val="22"/>
              </w:rPr>
              <w:t>کردستان</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E" w14:textId="77777777" w:rsidR="005C15E0" w:rsidRDefault="00913E0E" w:rsidP="00FA1D67">
            <w:pPr>
              <w:jc w:val="center"/>
            </w:pPr>
            <w:r>
              <w:rPr>
                <w:rFonts w:ascii="B Nazanin" w:hAnsi="B Nazanin"/>
                <w:color w:val="000000"/>
                <w:szCs w:val="22"/>
              </w:rPr>
              <w:t>۱.۲</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7F" w14:textId="77777777" w:rsidR="005C15E0" w:rsidRDefault="00913E0E" w:rsidP="00FA1D67">
            <w:pPr>
              <w:jc w:val="center"/>
            </w:pPr>
            <w:r>
              <w:rPr>
                <w:rFonts w:ascii="B Nazanin" w:hAnsi="B Nazanin"/>
                <w:color w:val="000000"/>
                <w:szCs w:val="22"/>
              </w:rPr>
              <w:t>۲.۰</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0" w14:textId="77777777" w:rsidR="005C15E0" w:rsidRDefault="00913E0E" w:rsidP="00FA1D67">
            <w:pPr>
              <w:jc w:val="center"/>
            </w:pPr>
            <w:r>
              <w:rPr>
                <w:rFonts w:ascii="B Nazanin" w:hAnsi="B Nazanin"/>
                <w:color w:val="000000"/>
                <w:szCs w:val="22"/>
              </w:rPr>
              <w:t>۰.۱۰</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1" w14:textId="77777777" w:rsidR="005C15E0" w:rsidRDefault="00913E0E" w:rsidP="00FA1D67">
            <w:pPr>
              <w:jc w:val="center"/>
            </w:pPr>
            <w:r>
              <w:rPr>
                <w:rFonts w:ascii="B Nazanin" w:hAnsi="B Nazanin"/>
                <w:color w:val="000000"/>
                <w:szCs w:val="22"/>
              </w:rPr>
              <w:t>۵.۱٪</w:t>
            </w:r>
          </w:p>
        </w:tc>
      </w:tr>
      <w:tr w:rsidR="005C15E0" w14:paraId="28C93588"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3" w14:textId="77777777" w:rsidR="005C15E0" w:rsidRDefault="00913E0E">
            <w:r>
              <w:rPr>
                <w:rFonts w:ascii="B Nazanin" w:hAnsi="B Nazanin"/>
                <w:color w:val="000000"/>
                <w:szCs w:val="22"/>
              </w:rPr>
              <w:t>چهارمحال وبختیاری</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4" w14:textId="77777777" w:rsidR="005C15E0" w:rsidRDefault="00913E0E" w:rsidP="00FA1D67">
            <w:pPr>
              <w:jc w:val="center"/>
            </w:pPr>
            <w:r>
              <w:rPr>
                <w:rFonts w:ascii="B Nazanin" w:hAnsi="B Nazanin"/>
                <w:color w:val="000000"/>
                <w:szCs w:val="22"/>
              </w:rPr>
              <w:t>۱.۰</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5" w14:textId="77777777" w:rsidR="005C15E0" w:rsidRDefault="00913E0E" w:rsidP="00FA1D67">
            <w:pPr>
              <w:jc w:val="center"/>
            </w:pPr>
            <w:r>
              <w:rPr>
                <w:rFonts w:ascii="B Nazanin" w:hAnsi="B Nazanin"/>
                <w:color w:val="000000"/>
                <w:szCs w:val="22"/>
              </w:rPr>
              <w:t>۱.۷</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6" w14:textId="77777777" w:rsidR="005C15E0" w:rsidRDefault="00913E0E" w:rsidP="00FA1D67">
            <w:pPr>
              <w:jc w:val="center"/>
            </w:pPr>
            <w:r>
              <w:rPr>
                <w:rFonts w:ascii="B Nazanin" w:hAnsi="B Nazanin"/>
                <w:color w:val="000000"/>
                <w:szCs w:val="22"/>
              </w:rPr>
              <w:t>۰.۱۱</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7" w14:textId="77777777" w:rsidR="005C15E0" w:rsidRDefault="00913E0E" w:rsidP="00FA1D67">
            <w:pPr>
              <w:jc w:val="center"/>
            </w:pPr>
            <w:r>
              <w:rPr>
                <w:rFonts w:ascii="B Nazanin" w:hAnsi="B Nazanin"/>
                <w:color w:val="000000"/>
                <w:szCs w:val="22"/>
              </w:rPr>
              <w:t>۶.۳٪</w:t>
            </w:r>
          </w:p>
        </w:tc>
      </w:tr>
      <w:tr w:rsidR="005C15E0" w14:paraId="28C9358E"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9" w14:textId="77777777" w:rsidR="005C15E0" w:rsidRDefault="00913E0E">
            <w:r>
              <w:rPr>
                <w:rFonts w:ascii="B Nazanin" w:hAnsi="B Nazanin"/>
                <w:color w:val="000000"/>
                <w:szCs w:val="22"/>
              </w:rPr>
              <w:t>ایلام</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A" w14:textId="77777777" w:rsidR="005C15E0" w:rsidRDefault="00913E0E" w:rsidP="00FA1D67">
            <w:pPr>
              <w:jc w:val="center"/>
            </w:pPr>
            <w:r>
              <w:rPr>
                <w:rFonts w:ascii="B Nazanin" w:hAnsi="B Nazanin"/>
                <w:color w:val="000000"/>
                <w:szCs w:val="22"/>
              </w:rPr>
              <w:t>۱.۰</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B" w14:textId="77777777" w:rsidR="005C15E0" w:rsidRDefault="00913E0E" w:rsidP="00FA1D67">
            <w:pPr>
              <w:jc w:val="center"/>
            </w:pPr>
            <w:r>
              <w:rPr>
                <w:rFonts w:ascii="B Nazanin" w:hAnsi="B Nazanin"/>
                <w:color w:val="000000"/>
                <w:szCs w:val="22"/>
              </w:rPr>
              <w:t>۱.۹</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C" w14:textId="77777777" w:rsidR="005C15E0" w:rsidRDefault="00913E0E" w:rsidP="00FA1D67">
            <w:pPr>
              <w:jc w:val="center"/>
            </w:pPr>
            <w:r>
              <w:rPr>
                <w:rFonts w:ascii="B Nazanin" w:hAnsi="B Nazanin"/>
                <w:color w:val="000000"/>
                <w:szCs w:val="22"/>
              </w:rPr>
              <w:t>۰.۰۹</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D" w14:textId="77777777" w:rsidR="005C15E0" w:rsidRDefault="00913E0E" w:rsidP="00FA1D67">
            <w:pPr>
              <w:jc w:val="center"/>
            </w:pPr>
            <w:r>
              <w:rPr>
                <w:rFonts w:ascii="B Nazanin" w:hAnsi="B Nazanin"/>
                <w:color w:val="000000"/>
                <w:szCs w:val="22"/>
              </w:rPr>
              <w:t>۴.۷٪</w:t>
            </w:r>
          </w:p>
        </w:tc>
      </w:tr>
      <w:tr w:rsidR="005C15E0" w14:paraId="28C93594"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8F" w14:textId="77777777" w:rsidR="005C15E0" w:rsidRDefault="00913E0E">
            <w:r>
              <w:rPr>
                <w:rFonts w:ascii="B Nazanin" w:hAnsi="B Nazanin"/>
                <w:color w:val="000000"/>
                <w:szCs w:val="22"/>
              </w:rPr>
              <w:t>قم</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90" w14:textId="77777777" w:rsidR="005C15E0" w:rsidRDefault="00913E0E" w:rsidP="00FA1D67">
            <w:pPr>
              <w:jc w:val="center"/>
            </w:pPr>
            <w:r>
              <w:rPr>
                <w:rFonts w:ascii="B Nazanin" w:hAnsi="B Nazanin"/>
                <w:color w:val="000000"/>
                <w:szCs w:val="22"/>
              </w:rPr>
              <w:t>۱.۰</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91" w14:textId="77777777" w:rsidR="005C15E0" w:rsidRDefault="00913E0E" w:rsidP="00FA1D67">
            <w:pPr>
              <w:jc w:val="center"/>
            </w:pPr>
            <w:r>
              <w:rPr>
                <w:rFonts w:ascii="B Nazanin" w:hAnsi="B Nazanin"/>
                <w:color w:val="000000"/>
                <w:szCs w:val="22"/>
              </w:rPr>
              <w:t>۱.۵</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92" w14:textId="77777777" w:rsidR="005C15E0" w:rsidRDefault="00913E0E" w:rsidP="00FA1D67">
            <w:pPr>
              <w:jc w:val="center"/>
            </w:pPr>
            <w:r>
              <w:rPr>
                <w:rFonts w:ascii="B Nazanin" w:hAnsi="B Nazanin"/>
                <w:color w:val="000000"/>
                <w:szCs w:val="22"/>
              </w:rPr>
              <w:t>۰.۰۵</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93" w14:textId="77777777" w:rsidR="005C15E0" w:rsidRDefault="00913E0E" w:rsidP="00FA1D67">
            <w:pPr>
              <w:jc w:val="center"/>
            </w:pPr>
            <w:r>
              <w:rPr>
                <w:rFonts w:ascii="B Nazanin" w:hAnsi="B Nazanin"/>
                <w:color w:val="000000"/>
                <w:szCs w:val="22"/>
              </w:rPr>
              <w:t>۳.۶٪</w:t>
            </w:r>
          </w:p>
        </w:tc>
      </w:tr>
      <w:tr w:rsidR="005C15E0" w14:paraId="28C9359A" w14:textId="77777777" w:rsidTr="00FA1D67">
        <w:trPr>
          <w:cantSplit/>
        </w:trPr>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95" w14:textId="77777777" w:rsidR="005C15E0" w:rsidRDefault="00913E0E">
            <w:r>
              <w:rPr>
                <w:rFonts w:ascii="B Nazanin" w:hAnsi="B Nazanin"/>
                <w:color w:val="000000"/>
                <w:szCs w:val="22"/>
              </w:rPr>
              <w:t>کهگیلویه وبویراحمد</w:t>
            </w:r>
          </w:p>
        </w:tc>
        <w:tc>
          <w:tcPr>
            <w:tcW w:w="18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96" w14:textId="77777777" w:rsidR="005C15E0" w:rsidRDefault="00913E0E" w:rsidP="00FA1D67">
            <w:pPr>
              <w:jc w:val="center"/>
            </w:pPr>
            <w:r>
              <w:rPr>
                <w:rFonts w:ascii="B Nazanin" w:hAnsi="B Nazanin"/>
                <w:color w:val="000000"/>
                <w:szCs w:val="22"/>
              </w:rPr>
              <w:t>۱.۰</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97" w14:textId="77777777" w:rsidR="005C15E0" w:rsidRDefault="00913E0E" w:rsidP="00FA1D67">
            <w:pPr>
              <w:jc w:val="center"/>
            </w:pPr>
            <w:r>
              <w:rPr>
                <w:rFonts w:ascii="B Nazanin" w:hAnsi="B Nazanin"/>
                <w:color w:val="000000"/>
                <w:szCs w:val="22"/>
              </w:rPr>
              <w:t>۱.۸</w:t>
            </w:r>
          </w:p>
        </w:tc>
        <w:tc>
          <w:tcPr>
            <w:tcW w:w="16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98" w14:textId="77777777" w:rsidR="005C15E0" w:rsidRDefault="00913E0E" w:rsidP="00FA1D67">
            <w:pPr>
              <w:jc w:val="center"/>
            </w:pPr>
            <w:r>
              <w:rPr>
                <w:rFonts w:ascii="B Nazanin" w:hAnsi="B Nazanin"/>
                <w:color w:val="000000"/>
                <w:szCs w:val="22"/>
              </w:rPr>
              <w:t>۰.۱۱</w:t>
            </w:r>
          </w:p>
        </w:tc>
        <w:tc>
          <w:tcPr>
            <w:tcW w:w="1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99" w14:textId="77777777" w:rsidR="005C15E0" w:rsidRDefault="00913E0E" w:rsidP="00FA1D67">
            <w:pPr>
              <w:jc w:val="center"/>
            </w:pPr>
            <w:r>
              <w:rPr>
                <w:rFonts w:ascii="B Nazanin" w:hAnsi="B Nazanin"/>
                <w:color w:val="000000"/>
                <w:szCs w:val="22"/>
              </w:rPr>
              <w:t>۶.۱٪</w:t>
            </w:r>
          </w:p>
        </w:tc>
      </w:tr>
    </w:tbl>
    <w:p w14:paraId="28C9359B" w14:textId="77777777" w:rsidR="005C15E0" w:rsidRDefault="005C15E0">
      <w:pPr>
        <w:spacing w:after="200"/>
      </w:pPr>
    </w:p>
    <w:p w14:paraId="28C9359C" w14:textId="77777777" w:rsidR="005C15E0" w:rsidRDefault="00913E0E">
      <w:pPr>
        <w:spacing w:after="160" w:line="312" w:lineRule="auto"/>
      </w:pPr>
      <w:r>
        <w:rPr>
          <w:color w:val="000000"/>
        </w:rPr>
        <w:t>یادداشت: ردیف «واحدهای غیرجغرافیایی» شامل ستاد، شعب مستقل و واحدهای تخصصی امور مالی است و برای حفظ دقت توزیع استانی جدا نگه داشته شده است.</w:t>
      </w:r>
    </w:p>
    <w:p w14:paraId="28C9359D" w14:textId="77777777" w:rsidR="005C15E0" w:rsidRDefault="00913E0E">
      <w:pPr>
        <w:keepNext/>
        <w:spacing w:before="160" w:after="60"/>
        <w:jc w:val="center"/>
      </w:pPr>
      <w:r>
        <w:rPr>
          <w:noProof/>
        </w:rPr>
        <w:lastRenderedPageBreak/>
        <w:drawing>
          <wp:inline distT="0" distB="0" distL="0" distR="0" wp14:anchorId="28C938C0" wp14:editId="28C938C1">
            <wp:extent cx="5715000" cy="26193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2619375"/>
                    </a:xfrm>
                    <a:prstGeom prst="rect">
                      <a:avLst/>
                    </a:prstGeom>
                  </pic:spPr>
                </pic:pic>
              </a:graphicData>
            </a:graphic>
          </wp:inline>
        </w:drawing>
      </w:r>
    </w:p>
    <w:p w14:paraId="28C9359E" w14:textId="77777777" w:rsidR="005C15E0" w:rsidRDefault="00913E0E">
      <w:pPr>
        <w:spacing w:after="240"/>
        <w:jc w:val="center"/>
      </w:pPr>
      <w:r>
        <w:rPr>
          <w:rFonts w:ascii="B Nazanin" w:hAnsi="B Nazanin"/>
          <w:b/>
          <w:bCs/>
          <w:color w:val="000000"/>
          <w:szCs w:val="22"/>
        </w:rPr>
        <w:t>نمودار ۷-۱: نقشه‌ی استانی توزیع منابع و کیفیت دارایی‌ها</w:t>
      </w:r>
    </w:p>
    <w:p w14:paraId="28C9359F" w14:textId="36A59FE1" w:rsidR="005C15E0" w:rsidRDefault="00913E0E">
      <w:pPr>
        <w:spacing w:after="160" w:line="312" w:lineRule="auto"/>
      </w:pPr>
      <w:r>
        <w:rPr>
          <w:color w:val="000000"/>
        </w:rPr>
        <w:t xml:space="preserve">نمودار ۷-۲ سهم ۱۵ استان بزرگ را از </w:t>
      </w:r>
      <w:r w:rsidR="00DD5F79">
        <w:rPr>
          <w:rFonts w:hint="cs"/>
          <w:color w:val="FF0000"/>
        </w:rPr>
        <w:t xml:space="preserve">لحاظ </w:t>
      </w:r>
      <w:r>
        <w:rPr>
          <w:color w:val="000000"/>
        </w:rPr>
        <w:t>منابع و تسهیلات بانک مقایسه می‌کند. تهران با ۲۲.۵ درصد منابع و ۱۵.۷ درصد تسهیلات بزرگ‌ترین استان است و پنج استان تهران، خوزستان، اصفهان، مازندران و کرمان روی هم ۴۲.۸ درصد منابع بانک را در اختیار دارند. سهم تهران از منابع از ۱۳.۸ درصد در ۰۱/۱۴۰۰ به ۲۲.۵ درصد در ۱۲/۱۴۰۴ رسیده است. بخشی از این افزایش به جابه‌جایی منابع از واحدهای مستقل مرکزی به شعب استان تهران مربوط است: سهم مجموع تهران و واحدهای غیرجغرافیایی از ۳۵.۵ درصد به ۳۱.۲ درصد تغییر کرده است.</w:t>
      </w:r>
    </w:p>
    <w:p w14:paraId="28C935A0" w14:textId="77777777" w:rsidR="005C15E0" w:rsidRDefault="00913E0E">
      <w:pPr>
        <w:keepNext/>
        <w:spacing w:before="160" w:after="60"/>
        <w:jc w:val="center"/>
      </w:pPr>
      <w:r>
        <w:rPr>
          <w:noProof/>
        </w:rPr>
        <w:drawing>
          <wp:inline distT="0" distB="0" distL="0" distR="0" wp14:anchorId="28C938C2" wp14:editId="28C938C3">
            <wp:extent cx="5715000" cy="36957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695700"/>
                    </a:xfrm>
                    <a:prstGeom prst="rect">
                      <a:avLst/>
                    </a:prstGeom>
                  </pic:spPr>
                </pic:pic>
              </a:graphicData>
            </a:graphic>
          </wp:inline>
        </w:drawing>
      </w:r>
    </w:p>
    <w:p w14:paraId="28C935A1" w14:textId="77777777" w:rsidR="005C15E0" w:rsidRDefault="00913E0E">
      <w:pPr>
        <w:spacing w:after="240"/>
        <w:jc w:val="center"/>
      </w:pPr>
      <w:r>
        <w:rPr>
          <w:rFonts w:ascii="B Nazanin" w:hAnsi="B Nazanin"/>
          <w:b/>
          <w:bCs/>
          <w:color w:val="000000"/>
          <w:szCs w:val="22"/>
        </w:rPr>
        <w:t xml:space="preserve">نمودار ۷-۲: سهم ۱۵ استان بزرگ از منابع </w:t>
      </w:r>
      <w:commentRangeStart w:id="144"/>
      <w:r>
        <w:rPr>
          <w:rFonts w:ascii="B Nazanin" w:hAnsi="B Nazanin"/>
          <w:b/>
          <w:bCs/>
          <w:color w:val="000000"/>
          <w:szCs w:val="22"/>
        </w:rPr>
        <w:t>ریالی</w:t>
      </w:r>
      <w:commentRangeEnd w:id="144"/>
      <w:r w:rsidR="00DD5F79">
        <w:rPr>
          <w:rStyle w:val="CommentReference"/>
        </w:rPr>
        <w:commentReference w:id="144"/>
      </w:r>
      <w:r>
        <w:rPr>
          <w:rFonts w:ascii="B Nazanin" w:hAnsi="B Nazanin"/>
          <w:b/>
          <w:bCs/>
          <w:color w:val="000000"/>
          <w:szCs w:val="22"/>
        </w:rPr>
        <w:t xml:space="preserve"> و تسهیلات بانک (۱۲/۱۴۰۴)</w:t>
      </w:r>
    </w:p>
    <w:p w14:paraId="28C935A2" w14:textId="77777777" w:rsidR="005C15E0" w:rsidRDefault="00913E0E">
      <w:pPr>
        <w:spacing w:after="160" w:line="312" w:lineRule="auto"/>
      </w:pPr>
      <w:r>
        <w:rPr>
          <w:color w:val="000000"/>
        </w:rPr>
        <w:lastRenderedPageBreak/>
        <w:t>جدول ۷-۲ شاخص‌های ساختاری هر استان را کنار هم می‌گذارد: سهم از منابع و تسهیلات، نسبت تسهیلات به منابع، منابع مازاد یا کسری و تعداد شعب.</w:t>
      </w:r>
    </w:p>
    <w:p w14:paraId="28C935A3" w14:textId="77777777" w:rsidR="005C15E0" w:rsidRDefault="00913E0E">
      <w:pPr>
        <w:keepNext/>
        <w:spacing w:before="200" w:after="100"/>
      </w:pPr>
      <w:r>
        <w:rPr>
          <w:rFonts w:ascii="B Nazanin" w:hAnsi="B Nazanin"/>
          <w:b/>
          <w:bCs/>
          <w:color w:val="000000"/>
          <w:szCs w:val="22"/>
        </w:rPr>
        <w:t>جدول ۷-۲: شاخص‌های ساختاری استان‌ها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810"/>
        <w:gridCol w:w="900"/>
        <w:gridCol w:w="1440"/>
        <w:gridCol w:w="1710"/>
        <w:gridCol w:w="810"/>
        <w:gridCol w:w="1610"/>
      </w:tblGrid>
      <w:tr w:rsidR="005C15E0" w14:paraId="28C935AB" w14:textId="77777777" w:rsidTr="00DD5F79">
        <w:trPr>
          <w:cantSplit/>
          <w:tblHeader/>
        </w:trPr>
        <w:tc>
          <w:tcPr>
            <w:tcW w:w="20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5A4" w14:textId="77777777" w:rsidR="005C15E0" w:rsidRDefault="00913E0E">
            <w:r>
              <w:rPr>
                <w:rFonts w:ascii="B Nazanin" w:hAnsi="B Nazanin"/>
                <w:b/>
                <w:bCs/>
                <w:color w:val="000000"/>
                <w:szCs w:val="22"/>
              </w:rPr>
              <w:t>استان</w:t>
            </w:r>
          </w:p>
        </w:tc>
        <w:tc>
          <w:tcPr>
            <w:tcW w:w="8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5A5" w14:textId="77777777" w:rsidR="005C15E0" w:rsidRDefault="00913E0E" w:rsidP="00DD5F79">
            <w:pPr>
              <w:jc w:val="center"/>
            </w:pPr>
            <w:r>
              <w:rPr>
                <w:rFonts w:ascii="B Nazanin" w:hAnsi="B Nazanin"/>
                <w:b/>
                <w:bCs/>
                <w:color w:val="000000"/>
                <w:szCs w:val="22"/>
              </w:rPr>
              <w:t>سهم از منابع</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5A6" w14:textId="77777777" w:rsidR="005C15E0" w:rsidRDefault="00913E0E" w:rsidP="00DD5F79">
            <w:pPr>
              <w:jc w:val="center"/>
            </w:pPr>
            <w:r>
              <w:rPr>
                <w:rFonts w:ascii="B Nazanin" w:hAnsi="B Nazanin"/>
                <w:b/>
                <w:bCs/>
                <w:color w:val="000000"/>
                <w:szCs w:val="22"/>
              </w:rPr>
              <w:t>سهم از تسهیلات</w:t>
            </w:r>
          </w:p>
        </w:tc>
        <w:tc>
          <w:tcPr>
            <w:tcW w:w="14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5A7" w14:textId="77777777" w:rsidR="005C15E0" w:rsidRDefault="00913E0E" w:rsidP="00DD5F79">
            <w:pPr>
              <w:jc w:val="center"/>
            </w:pPr>
            <w:r>
              <w:rPr>
                <w:rFonts w:ascii="B Nazanin" w:hAnsi="B Nazanin"/>
                <w:b/>
                <w:bCs/>
                <w:color w:val="000000"/>
                <w:szCs w:val="22"/>
              </w:rPr>
              <w:t>نسبت تسهیلات به منابع</w:t>
            </w:r>
          </w:p>
        </w:tc>
        <w:tc>
          <w:tcPr>
            <w:tcW w:w="17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5A8" w14:textId="77777777" w:rsidR="005C15E0" w:rsidRDefault="00913E0E" w:rsidP="00DD5F79">
            <w:pPr>
              <w:jc w:val="center"/>
            </w:pPr>
            <w:r>
              <w:rPr>
                <w:rFonts w:ascii="B Nazanin" w:hAnsi="B Nazanin"/>
                <w:b/>
                <w:bCs/>
                <w:color w:val="000000"/>
                <w:szCs w:val="22"/>
              </w:rPr>
              <w:t>مازاد یا کسری منابع (هزار میلیارد تومان)</w:t>
            </w:r>
          </w:p>
        </w:tc>
        <w:tc>
          <w:tcPr>
            <w:tcW w:w="8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5A9" w14:textId="77777777" w:rsidR="005C15E0" w:rsidRDefault="00913E0E" w:rsidP="00DD5F79">
            <w:pPr>
              <w:jc w:val="center"/>
            </w:pPr>
            <w:r>
              <w:rPr>
                <w:rFonts w:ascii="B Nazanin" w:hAnsi="B Nazanin"/>
                <w:b/>
                <w:bCs/>
                <w:color w:val="000000"/>
                <w:szCs w:val="22"/>
              </w:rPr>
              <w:t>تعداد شعب</w:t>
            </w:r>
          </w:p>
        </w:tc>
        <w:tc>
          <w:tcPr>
            <w:tcW w:w="16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5AA" w14:textId="77777777" w:rsidR="005C15E0" w:rsidRDefault="00913E0E" w:rsidP="00DD5F79">
            <w:pPr>
              <w:jc w:val="center"/>
            </w:pPr>
            <w:r>
              <w:rPr>
                <w:rFonts w:ascii="B Nazanin" w:hAnsi="B Nazanin"/>
                <w:b/>
                <w:bCs/>
                <w:color w:val="000000"/>
                <w:szCs w:val="22"/>
              </w:rPr>
              <w:t xml:space="preserve">منابع هر </w:t>
            </w:r>
            <w:commentRangeStart w:id="145"/>
            <w:r>
              <w:rPr>
                <w:rFonts w:ascii="B Nazanin" w:hAnsi="B Nazanin"/>
                <w:b/>
                <w:bCs/>
                <w:color w:val="000000"/>
                <w:szCs w:val="22"/>
              </w:rPr>
              <w:t>شعبه</w:t>
            </w:r>
            <w:commentRangeEnd w:id="145"/>
            <w:r w:rsidR="00DD5F79">
              <w:rPr>
                <w:rStyle w:val="CommentReference"/>
              </w:rPr>
              <w:commentReference w:id="145"/>
            </w:r>
            <w:r>
              <w:rPr>
                <w:rFonts w:ascii="B Nazanin" w:hAnsi="B Nazanin"/>
                <w:b/>
                <w:bCs/>
                <w:color w:val="000000"/>
                <w:szCs w:val="22"/>
              </w:rPr>
              <w:t>، هزار میلیارد تومان</w:t>
            </w:r>
          </w:p>
        </w:tc>
      </w:tr>
      <w:tr w:rsidR="005C15E0" w14:paraId="28C935B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AC" w14:textId="77777777" w:rsidR="005C15E0" w:rsidRDefault="00913E0E">
            <w:r>
              <w:rPr>
                <w:rFonts w:ascii="B Nazanin" w:hAnsi="B Nazanin"/>
                <w:color w:val="000000"/>
                <w:szCs w:val="22"/>
              </w:rPr>
              <w:t>تهران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AD" w14:textId="77777777" w:rsidR="005C15E0" w:rsidRDefault="00913E0E" w:rsidP="00DD5F79">
            <w:pPr>
              <w:jc w:val="center"/>
            </w:pPr>
            <w:r>
              <w:rPr>
                <w:rFonts w:ascii="B Nazanin" w:hAnsi="B Nazanin"/>
                <w:color w:val="000000"/>
                <w:szCs w:val="22"/>
              </w:rPr>
              <w:t>۲۲.۵٪</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AE" w14:textId="77777777" w:rsidR="005C15E0" w:rsidRDefault="00913E0E" w:rsidP="00DD5F79">
            <w:pPr>
              <w:jc w:val="center"/>
            </w:pPr>
            <w:r>
              <w:rPr>
                <w:rFonts w:ascii="B Nazanin" w:hAnsi="B Nazanin"/>
                <w:color w:val="000000"/>
                <w:szCs w:val="22"/>
              </w:rPr>
              <w:t>۱۵.۷٪</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AF" w14:textId="77777777" w:rsidR="005C15E0" w:rsidRDefault="00913E0E" w:rsidP="00DD5F79">
            <w:pPr>
              <w:jc w:val="center"/>
            </w:pPr>
            <w:r>
              <w:rPr>
                <w:rFonts w:ascii="B Nazanin" w:hAnsi="B Nazanin"/>
                <w:color w:val="000000"/>
                <w:szCs w:val="22"/>
              </w:rPr>
              <w:t>۷۸٪</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0" w14:textId="77777777" w:rsidR="005C15E0" w:rsidRDefault="00913E0E" w:rsidP="00DD5F79">
            <w:pPr>
              <w:jc w:val="center"/>
            </w:pPr>
            <w:r>
              <w:rPr>
                <w:rFonts w:ascii="B Nazanin" w:hAnsi="B Nazanin"/>
                <w:color w:val="000000"/>
                <w:szCs w:val="22"/>
              </w:rPr>
              <w:t>مازاد ۶.۷</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1" w14:textId="77777777" w:rsidR="005C15E0" w:rsidRDefault="00913E0E" w:rsidP="00DD5F79">
            <w:pPr>
              <w:jc w:val="center"/>
            </w:pPr>
            <w:r>
              <w:rPr>
                <w:rFonts w:ascii="B Nazanin" w:hAnsi="B Nazanin"/>
                <w:color w:val="000000"/>
                <w:szCs w:val="22"/>
              </w:rPr>
              <w:t>۴۱</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2" w14:textId="77777777" w:rsidR="005C15E0" w:rsidRDefault="00913E0E" w:rsidP="00DD5F79">
            <w:pPr>
              <w:jc w:val="center"/>
            </w:pPr>
            <w:r>
              <w:rPr>
                <w:rFonts w:ascii="B Nazanin" w:hAnsi="B Nazanin"/>
                <w:color w:val="000000"/>
                <w:szCs w:val="22"/>
              </w:rPr>
              <w:t>۰.۷۳</w:t>
            </w:r>
          </w:p>
        </w:tc>
      </w:tr>
      <w:tr w:rsidR="005C15E0" w14:paraId="28C935B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4" w14:textId="77777777" w:rsidR="005C15E0" w:rsidRDefault="00913E0E">
            <w:r>
              <w:rPr>
                <w:rFonts w:ascii="B Nazanin" w:hAnsi="B Nazanin"/>
                <w:color w:val="000000"/>
                <w:szCs w:val="22"/>
              </w:rPr>
              <w:t>خوزستان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5" w14:textId="77777777" w:rsidR="005C15E0" w:rsidRDefault="00913E0E" w:rsidP="00DD5F79">
            <w:pPr>
              <w:jc w:val="center"/>
            </w:pPr>
            <w:r>
              <w:rPr>
                <w:rFonts w:ascii="B Nazanin" w:hAnsi="B Nazanin"/>
                <w:color w:val="000000"/>
                <w:szCs w:val="22"/>
              </w:rPr>
              <w:t>۶.۰٪</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6" w14:textId="77777777" w:rsidR="005C15E0" w:rsidRDefault="00913E0E" w:rsidP="00DD5F79">
            <w:pPr>
              <w:jc w:val="center"/>
            </w:pPr>
            <w:r>
              <w:rPr>
                <w:rFonts w:ascii="B Nazanin" w:hAnsi="B Nazanin"/>
                <w:color w:val="000000"/>
                <w:szCs w:val="22"/>
              </w:rPr>
              <w:t>۴.۲٪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7" w14:textId="77777777" w:rsidR="005C15E0" w:rsidRDefault="00913E0E" w:rsidP="00DD5F79">
            <w:pPr>
              <w:jc w:val="center"/>
            </w:pPr>
            <w:r>
              <w:rPr>
                <w:rFonts w:ascii="B Nazanin" w:hAnsi="B Nazanin"/>
                <w:color w:val="000000"/>
                <w:szCs w:val="22"/>
              </w:rPr>
              <w:t>۷۷٪</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8" w14:textId="77777777" w:rsidR="005C15E0" w:rsidRDefault="00913E0E" w:rsidP="00DD5F79">
            <w:pPr>
              <w:jc w:val="center"/>
            </w:pPr>
            <w:r>
              <w:rPr>
                <w:rFonts w:ascii="B Nazanin" w:hAnsi="B Nazanin"/>
                <w:color w:val="000000"/>
                <w:szCs w:val="22"/>
              </w:rPr>
              <w:t>مازاد ۱.۸</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9" w14:textId="77777777" w:rsidR="005C15E0" w:rsidRDefault="00913E0E" w:rsidP="00DD5F79">
            <w:pPr>
              <w:jc w:val="center"/>
            </w:pPr>
            <w:r>
              <w:rPr>
                <w:rFonts w:ascii="B Nazanin" w:hAnsi="B Nazanin"/>
                <w:color w:val="000000"/>
                <w:szCs w:val="22"/>
              </w:rPr>
              <w:t>۲۱</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A" w14:textId="77777777" w:rsidR="005C15E0" w:rsidRDefault="00913E0E" w:rsidP="00DD5F79">
            <w:pPr>
              <w:jc w:val="center"/>
            </w:pPr>
            <w:r>
              <w:rPr>
                <w:rFonts w:ascii="B Nazanin" w:hAnsi="B Nazanin"/>
                <w:color w:val="000000"/>
                <w:szCs w:val="22"/>
              </w:rPr>
              <w:t>۰.۳۸</w:t>
            </w:r>
          </w:p>
        </w:tc>
      </w:tr>
      <w:tr w:rsidR="005C15E0" w14:paraId="28C935C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C" w14:textId="77777777" w:rsidR="005C15E0" w:rsidRDefault="00913E0E">
            <w:r>
              <w:rPr>
                <w:rFonts w:ascii="B Nazanin" w:hAnsi="B Nazanin"/>
                <w:color w:val="000000"/>
                <w:szCs w:val="22"/>
              </w:rPr>
              <w:t>اصفهان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D" w14:textId="77777777" w:rsidR="005C15E0" w:rsidRDefault="00913E0E" w:rsidP="00DD5F79">
            <w:pPr>
              <w:jc w:val="center"/>
            </w:pPr>
            <w:r>
              <w:rPr>
                <w:rFonts w:ascii="B Nazanin" w:hAnsi="B Nazanin"/>
                <w:color w:val="000000"/>
                <w:szCs w:val="22"/>
              </w:rPr>
              <w:t>۵.۵٪</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E" w14:textId="77777777" w:rsidR="005C15E0" w:rsidRDefault="00913E0E" w:rsidP="00DD5F79">
            <w:pPr>
              <w:jc w:val="center"/>
            </w:pPr>
            <w:r>
              <w:rPr>
                <w:rFonts w:ascii="B Nazanin" w:hAnsi="B Nazanin"/>
                <w:color w:val="000000"/>
                <w:szCs w:val="22"/>
              </w:rPr>
              <w:t>۴.۹٪</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BF" w14:textId="77777777" w:rsidR="005C15E0" w:rsidRDefault="00913E0E" w:rsidP="00DD5F79">
            <w:pPr>
              <w:jc w:val="center"/>
            </w:pPr>
            <w:r>
              <w:rPr>
                <w:rFonts w:ascii="B Nazanin" w:hAnsi="B Nazanin"/>
                <w:color w:val="000000"/>
                <w:szCs w:val="22"/>
              </w:rPr>
              <w:t>۹۸٪</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0" w14:textId="77777777" w:rsidR="005C15E0" w:rsidRDefault="00913E0E" w:rsidP="00DD5F79">
            <w:pPr>
              <w:jc w:val="center"/>
            </w:pPr>
            <w:r>
              <w:rPr>
                <w:rFonts w:ascii="B Nazanin" w:hAnsi="B Nazanin"/>
                <w:color w:val="000000"/>
                <w:szCs w:val="22"/>
              </w:rPr>
              <w:t>مازاد ۰.۲</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1" w14:textId="77777777" w:rsidR="005C15E0" w:rsidRDefault="00913E0E" w:rsidP="00DD5F79">
            <w:pPr>
              <w:jc w:val="center"/>
            </w:pPr>
            <w:r>
              <w:rPr>
                <w:rFonts w:ascii="B Nazanin" w:hAnsi="B Nazanin"/>
                <w:color w:val="000000"/>
                <w:szCs w:val="22"/>
              </w:rPr>
              <w:t>۲۹</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2" w14:textId="77777777" w:rsidR="005C15E0" w:rsidRDefault="00913E0E" w:rsidP="00DD5F79">
            <w:pPr>
              <w:jc w:val="center"/>
            </w:pPr>
            <w:r>
              <w:rPr>
                <w:rFonts w:ascii="B Nazanin" w:hAnsi="B Nazanin"/>
                <w:color w:val="000000"/>
                <w:szCs w:val="22"/>
              </w:rPr>
              <w:t>۰.۲۵</w:t>
            </w:r>
          </w:p>
        </w:tc>
      </w:tr>
      <w:tr w:rsidR="005C15E0" w14:paraId="28C935C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4" w14:textId="77777777" w:rsidR="005C15E0" w:rsidRDefault="00913E0E">
            <w:r>
              <w:rPr>
                <w:rFonts w:ascii="B Nazanin" w:hAnsi="B Nazanin"/>
                <w:color w:val="000000"/>
                <w:szCs w:val="22"/>
              </w:rPr>
              <w:t>مازندران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5" w14:textId="77777777" w:rsidR="005C15E0" w:rsidRDefault="00913E0E" w:rsidP="00DD5F79">
            <w:pPr>
              <w:jc w:val="center"/>
            </w:pPr>
            <w:r>
              <w:rPr>
                <w:rFonts w:ascii="B Nazanin" w:hAnsi="B Nazanin"/>
                <w:color w:val="000000"/>
                <w:szCs w:val="22"/>
              </w:rPr>
              <w:t>۴.۴٪</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6" w14:textId="77777777" w:rsidR="005C15E0" w:rsidRDefault="00913E0E" w:rsidP="00DD5F79">
            <w:pPr>
              <w:jc w:val="center"/>
            </w:pPr>
            <w:r>
              <w:rPr>
                <w:rFonts w:ascii="B Nazanin" w:hAnsi="B Nazanin"/>
                <w:color w:val="000000"/>
                <w:szCs w:val="22"/>
              </w:rPr>
              <w:t>۵.۵٪</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7" w14:textId="77777777" w:rsidR="005C15E0" w:rsidRDefault="00913E0E" w:rsidP="00DD5F79">
            <w:pPr>
              <w:jc w:val="center"/>
            </w:pPr>
            <w:r>
              <w:rPr>
                <w:rFonts w:ascii="B Nazanin" w:hAnsi="B Nazanin"/>
                <w:color w:val="000000"/>
                <w:szCs w:val="22"/>
              </w:rPr>
              <w:t>۱۳۹٪</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8" w14:textId="77777777" w:rsidR="005C15E0" w:rsidRDefault="00913E0E" w:rsidP="00DD5F79">
            <w:pPr>
              <w:jc w:val="center"/>
            </w:pPr>
            <w:r>
              <w:rPr>
                <w:rFonts w:ascii="B Nazanin" w:hAnsi="B Nazanin"/>
                <w:color w:val="000000"/>
                <w:szCs w:val="22"/>
              </w:rPr>
              <w:t>کسری ۲.۳</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9" w14:textId="77777777" w:rsidR="005C15E0" w:rsidRDefault="00913E0E" w:rsidP="00DD5F79">
            <w:pPr>
              <w:jc w:val="center"/>
            </w:pPr>
            <w:r>
              <w:rPr>
                <w:rFonts w:ascii="B Nazanin" w:hAnsi="B Nazanin"/>
                <w:color w:val="000000"/>
                <w:szCs w:val="22"/>
              </w:rPr>
              <w:t>۲۲</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A" w14:textId="77777777" w:rsidR="005C15E0" w:rsidRDefault="00913E0E" w:rsidP="00DD5F79">
            <w:pPr>
              <w:jc w:val="center"/>
            </w:pPr>
            <w:r>
              <w:rPr>
                <w:rFonts w:ascii="B Nazanin" w:hAnsi="B Nazanin"/>
                <w:color w:val="000000"/>
                <w:szCs w:val="22"/>
              </w:rPr>
              <w:t>۰.۲۷</w:t>
            </w:r>
          </w:p>
        </w:tc>
      </w:tr>
      <w:tr w:rsidR="005C15E0" w14:paraId="28C935D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C" w14:textId="77777777" w:rsidR="005C15E0" w:rsidRDefault="00913E0E">
            <w:r>
              <w:rPr>
                <w:rFonts w:ascii="B Nazanin" w:hAnsi="B Nazanin"/>
                <w:color w:val="000000"/>
                <w:szCs w:val="22"/>
              </w:rPr>
              <w:t>کرمان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D" w14:textId="77777777" w:rsidR="005C15E0" w:rsidRDefault="00913E0E" w:rsidP="00DD5F79">
            <w:pPr>
              <w:jc w:val="center"/>
            </w:pPr>
            <w:r>
              <w:rPr>
                <w:rFonts w:ascii="B Nazanin" w:hAnsi="B Nazanin"/>
                <w:color w:val="000000"/>
                <w:szCs w:val="22"/>
              </w:rPr>
              <w:t>۴.۳٪</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E" w14:textId="77777777" w:rsidR="005C15E0" w:rsidRDefault="00913E0E" w:rsidP="00DD5F79">
            <w:pPr>
              <w:jc w:val="center"/>
            </w:pPr>
            <w:r>
              <w:rPr>
                <w:rFonts w:ascii="B Nazanin" w:hAnsi="B Nazanin"/>
                <w:color w:val="000000"/>
                <w:szCs w:val="22"/>
              </w:rPr>
              <w:t>۳.۲٪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CF" w14:textId="77777777" w:rsidR="005C15E0" w:rsidRDefault="00913E0E" w:rsidP="00DD5F79">
            <w:pPr>
              <w:jc w:val="center"/>
            </w:pPr>
            <w:r>
              <w:rPr>
                <w:rFonts w:ascii="B Nazanin" w:hAnsi="B Nazanin"/>
                <w:color w:val="000000"/>
                <w:szCs w:val="22"/>
              </w:rPr>
              <w:t>۸۳٪</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0" w14:textId="77777777" w:rsidR="005C15E0" w:rsidRDefault="00913E0E" w:rsidP="00DD5F79">
            <w:pPr>
              <w:jc w:val="center"/>
            </w:pPr>
            <w:r>
              <w:rPr>
                <w:rFonts w:ascii="B Nazanin" w:hAnsi="B Nazanin"/>
                <w:color w:val="000000"/>
                <w:szCs w:val="22"/>
              </w:rPr>
              <w:t>مازاد ۱.۰</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1" w14:textId="77777777" w:rsidR="005C15E0" w:rsidRDefault="00913E0E" w:rsidP="00DD5F79">
            <w:pPr>
              <w:jc w:val="center"/>
            </w:pPr>
            <w:r>
              <w:rPr>
                <w:rFonts w:ascii="B Nazanin" w:hAnsi="B Nazanin"/>
                <w:color w:val="000000"/>
                <w:szCs w:val="22"/>
              </w:rPr>
              <w:t>۲۳</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2" w14:textId="77777777" w:rsidR="005C15E0" w:rsidRDefault="00913E0E" w:rsidP="00DD5F79">
            <w:pPr>
              <w:jc w:val="center"/>
            </w:pPr>
            <w:r>
              <w:rPr>
                <w:rFonts w:ascii="B Nazanin" w:hAnsi="B Nazanin"/>
                <w:color w:val="000000"/>
                <w:szCs w:val="22"/>
              </w:rPr>
              <w:t>۰.۲۵</w:t>
            </w:r>
          </w:p>
        </w:tc>
      </w:tr>
      <w:tr w:rsidR="005C15E0" w14:paraId="28C935D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4" w14:textId="77777777" w:rsidR="005C15E0" w:rsidRDefault="00913E0E">
            <w:r>
              <w:rPr>
                <w:rFonts w:ascii="B Nazanin" w:hAnsi="B Nazanin"/>
                <w:color w:val="000000"/>
                <w:szCs w:val="22"/>
              </w:rPr>
              <w:t>خراسان رضوی</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5" w14:textId="77777777" w:rsidR="005C15E0" w:rsidRDefault="00913E0E" w:rsidP="00DD5F79">
            <w:pPr>
              <w:jc w:val="center"/>
            </w:pPr>
            <w:r>
              <w:rPr>
                <w:rFonts w:ascii="B Nazanin" w:hAnsi="B Nazanin"/>
                <w:color w:val="000000"/>
                <w:szCs w:val="22"/>
              </w:rPr>
              <w:t>۴.۰٪</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6" w14:textId="77777777" w:rsidR="005C15E0" w:rsidRDefault="00913E0E" w:rsidP="00DD5F79">
            <w:pPr>
              <w:jc w:val="center"/>
            </w:pPr>
            <w:r>
              <w:rPr>
                <w:rFonts w:ascii="B Nazanin" w:hAnsi="B Nazanin"/>
                <w:color w:val="000000"/>
                <w:szCs w:val="22"/>
              </w:rPr>
              <w:t>۴.۲٪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7" w14:textId="77777777" w:rsidR="005C15E0" w:rsidRDefault="00913E0E" w:rsidP="00DD5F79">
            <w:pPr>
              <w:jc w:val="center"/>
            </w:pPr>
            <w:r>
              <w:rPr>
                <w:rFonts w:ascii="B Nazanin" w:hAnsi="B Nazanin"/>
                <w:color w:val="000000"/>
                <w:szCs w:val="22"/>
              </w:rPr>
              <w:t>۱۱۷٪</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8" w14:textId="77777777" w:rsidR="005C15E0" w:rsidRDefault="00913E0E" w:rsidP="00DD5F79">
            <w:pPr>
              <w:jc w:val="center"/>
            </w:pPr>
            <w:r>
              <w:rPr>
                <w:rFonts w:ascii="B Nazanin" w:hAnsi="B Nazanin"/>
                <w:color w:val="000000"/>
                <w:szCs w:val="22"/>
              </w:rPr>
              <w:t>کسری ۰.۹</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9" w14:textId="77777777" w:rsidR="005C15E0" w:rsidRDefault="00913E0E" w:rsidP="00DD5F79">
            <w:pPr>
              <w:jc w:val="center"/>
            </w:pPr>
            <w:r>
              <w:rPr>
                <w:rFonts w:ascii="B Nazanin" w:hAnsi="B Nazanin"/>
                <w:color w:val="000000"/>
                <w:szCs w:val="22"/>
              </w:rPr>
              <w:t>۲۳</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A" w14:textId="77777777" w:rsidR="005C15E0" w:rsidRDefault="00913E0E" w:rsidP="00DD5F79">
            <w:pPr>
              <w:jc w:val="center"/>
            </w:pPr>
            <w:r>
              <w:rPr>
                <w:rFonts w:ascii="B Nazanin" w:hAnsi="B Nazanin"/>
                <w:color w:val="000000"/>
                <w:szCs w:val="22"/>
              </w:rPr>
              <w:t>۰.۲۳</w:t>
            </w:r>
          </w:p>
        </w:tc>
      </w:tr>
      <w:tr w:rsidR="005C15E0" w14:paraId="28C935E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C" w14:textId="77777777" w:rsidR="005C15E0" w:rsidRDefault="00913E0E">
            <w:r>
              <w:rPr>
                <w:rFonts w:ascii="B Nazanin" w:hAnsi="B Nazanin"/>
                <w:color w:val="000000"/>
                <w:szCs w:val="22"/>
              </w:rPr>
              <w:t>فارس</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D" w14:textId="77777777" w:rsidR="005C15E0" w:rsidRDefault="00913E0E" w:rsidP="00DD5F79">
            <w:pPr>
              <w:jc w:val="center"/>
            </w:pPr>
            <w:r>
              <w:rPr>
                <w:rFonts w:ascii="B Nazanin" w:hAnsi="B Nazanin"/>
                <w:color w:val="000000"/>
                <w:szCs w:val="22"/>
              </w:rPr>
              <w:t>۳.۴٪</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E" w14:textId="77777777" w:rsidR="005C15E0" w:rsidRDefault="00913E0E" w:rsidP="00DD5F79">
            <w:pPr>
              <w:jc w:val="center"/>
            </w:pPr>
            <w:r>
              <w:rPr>
                <w:rFonts w:ascii="B Nazanin" w:hAnsi="B Nazanin"/>
                <w:color w:val="000000"/>
                <w:szCs w:val="22"/>
              </w:rPr>
              <w:t>۴.۵٪</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DF" w14:textId="77777777" w:rsidR="005C15E0" w:rsidRDefault="00913E0E" w:rsidP="00DD5F79">
            <w:pPr>
              <w:jc w:val="center"/>
            </w:pPr>
            <w:r>
              <w:rPr>
                <w:rFonts w:ascii="B Nazanin" w:hAnsi="B Nazanin"/>
                <w:color w:val="000000"/>
                <w:szCs w:val="22"/>
              </w:rPr>
              <w:t>۱۴۶٪</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0" w14:textId="77777777" w:rsidR="005C15E0" w:rsidRDefault="00913E0E" w:rsidP="00DD5F79">
            <w:pPr>
              <w:jc w:val="center"/>
            </w:pPr>
            <w:r>
              <w:rPr>
                <w:rFonts w:ascii="B Nazanin" w:hAnsi="B Nazanin"/>
                <w:color w:val="000000"/>
                <w:szCs w:val="22"/>
              </w:rPr>
              <w:t>کسری ۲.۱</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1" w14:textId="77777777" w:rsidR="005C15E0" w:rsidRDefault="00913E0E" w:rsidP="00DD5F79">
            <w:pPr>
              <w:jc w:val="center"/>
            </w:pPr>
            <w:r>
              <w:rPr>
                <w:rFonts w:ascii="B Nazanin" w:hAnsi="B Nazanin"/>
                <w:color w:val="000000"/>
                <w:szCs w:val="22"/>
              </w:rPr>
              <w:t>۲۳</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2" w14:textId="77777777" w:rsidR="005C15E0" w:rsidRDefault="00913E0E" w:rsidP="00DD5F79">
            <w:pPr>
              <w:jc w:val="center"/>
            </w:pPr>
            <w:r>
              <w:rPr>
                <w:rFonts w:ascii="B Nazanin" w:hAnsi="B Nazanin"/>
                <w:color w:val="000000"/>
                <w:szCs w:val="22"/>
              </w:rPr>
              <w:t>۰.۲۰</w:t>
            </w:r>
          </w:p>
        </w:tc>
      </w:tr>
      <w:tr w:rsidR="005C15E0" w14:paraId="28C935E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4" w14:textId="77777777" w:rsidR="005C15E0" w:rsidRDefault="00913E0E">
            <w:r>
              <w:rPr>
                <w:rFonts w:ascii="B Nazanin" w:hAnsi="B Nazanin"/>
                <w:color w:val="000000"/>
                <w:szCs w:val="22"/>
              </w:rPr>
              <w:t>آذربایجان شرقی</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5" w14:textId="77777777" w:rsidR="005C15E0" w:rsidRDefault="00913E0E" w:rsidP="00DD5F79">
            <w:pPr>
              <w:jc w:val="center"/>
            </w:pPr>
            <w:r>
              <w:rPr>
                <w:rFonts w:ascii="B Nazanin" w:hAnsi="B Nazanin"/>
                <w:color w:val="000000"/>
                <w:szCs w:val="22"/>
              </w:rPr>
              <w:t>۳.۴٪</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6" w14:textId="77777777" w:rsidR="005C15E0" w:rsidRDefault="00913E0E" w:rsidP="00DD5F79">
            <w:pPr>
              <w:jc w:val="center"/>
            </w:pPr>
            <w:r>
              <w:rPr>
                <w:rFonts w:ascii="B Nazanin" w:hAnsi="B Nazanin"/>
                <w:color w:val="000000"/>
                <w:szCs w:val="22"/>
              </w:rPr>
              <w:t>۳.۴٪</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7" w14:textId="77777777" w:rsidR="005C15E0" w:rsidRDefault="00913E0E" w:rsidP="00DD5F79">
            <w:pPr>
              <w:jc w:val="center"/>
            </w:pPr>
            <w:r>
              <w:rPr>
                <w:rFonts w:ascii="B Nazanin" w:hAnsi="B Nazanin"/>
                <w:color w:val="000000"/>
                <w:szCs w:val="22"/>
              </w:rPr>
              <w:t>۱۱۳٪</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8" w14:textId="77777777" w:rsidR="005C15E0" w:rsidRDefault="00913E0E" w:rsidP="00DD5F79">
            <w:pPr>
              <w:jc w:val="center"/>
            </w:pPr>
            <w:r>
              <w:rPr>
                <w:rFonts w:ascii="B Nazanin" w:hAnsi="B Nazanin"/>
                <w:color w:val="000000"/>
                <w:szCs w:val="22"/>
              </w:rPr>
              <w:t>کسری ۰.۶</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9" w14:textId="77777777" w:rsidR="005C15E0" w:rsidRDefault="00913E0E" w:rsidP="00DD5F79">
            <w:pPr>
              <w:jc w:val="center"/>
            </w:pPr>
            <w:r>
              <w:rPr>
                <w:rFonts w:ascii="B Nazanin" w:hAnsi="B Nazanin"/>
                <w:color w:val="000000"/>
                <w:szCs w:val="22"/>
              </w:rPr>
              <w:t>۲۱</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A" w14:textId="77777777" w:rsidR="005C15E0" w:rsidRDefault="00913E0E" w:rsidP="00DD5F79">
            <w:pPr>
              <w:jc w:val="center"/>
            </w:pPr>
            <w:r>
              <w:rPr>
                <w:rFonts w:ascii="B Nazanin" w:hAnsi="B Nazanin"/>
                <w:color w:val="000000"/>
                <w:szCs w:val="22"/>
              </w:rPr>
              <w:t>۰.۲۱</w:t>
            </w:r>
          </w:p>
        </w:tc>
      </w:tr>
      <w:tr w:rsidR="005C15E0" w14:paraId="28C935F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C" w14:textId="77777777" w:rsidR="005C15E0" w:rsidRDefault="00913E0E">
            <w:r>
              <w:rPr>
                <w:rFonts w:ascii="B Nazanin" w:hAnsi="B Nazanin"/>
                <w:color w:val="000000"/>
                <w:szCs w:val="22"/>
              </w:rPr>
              <w:t>البرز</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D" w14:textId="77777777" w:rsidR="005C15E0" w:rsidRDefault="00913E0E" w:rsidP="00DD5F79">
            <w:pPr>
              <w:jc w:val="center"/>
            </w:pPr>
            <w:r>
              <w:rPr>
                <w:rFonts w:ascii="B Nazanin" w:hAnsi="B Nazanin"/>
                <w:color w:val="000000"/>
                <w:szCs w:val="22"/>
              </w:rPr>
              <w:t>۳.۳٪</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E" w14:textId="77777777" w:rsidR="005C15E0" w:rsidRDefault="00913E0E" w:rsidP="00DD5F79">
            <w:pPr>
              <w:jc w:val="center"/>
            </w:pPr>
            <w:r>
              <w:rPr>
                <w:rFonts w:ascii="B Nazanin" w:hAnsi="B Nazanin"/>
                <w:color w:val="000000"/>
                <w:szCs w:val="22"/>
              </w:rPr>
              <w:t>۳.۳٪</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EF" w14:textId="77777777" w:rsidR="005C15E0" w:rsidRDefault="00913E0E" w:rsidP="00DD5F79">
            <w:pPr>
              <w:jc w:val="center"/>
            </w:pPr>
            <w:r>
              <w:rPr>
                <w:rFonts w:ascii="B Nazanin" w:hAnsi="B Nazanin"/>
                <w:color w:val="000000"/>
                <w:szCs w:val="22"/>
              </w:rPr>
              <w:t>۱۰۹٪</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0" w14:textId="77777777" w:rsidR="005C15E0" w:rsidRDefault="00913E0E" w:rsidP="00DD5F79">
            <w:pPr>
              <w:jc w:val="center"/>
            </w:pPr>
            <w:r>
              <w:rPr>
                <w:rFonts w:ascii="B Nazanin" w:hAnsi="B Nazanin"/>
                <w:color w:val="000000"/>
                <w:szCs w:val="22"/>
              </w:rPr>
              <w:t>کسری ۰.۴</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1" w14:textId="77777777" w:rsidR="005C15E0" w:rsidRDefault="00913E0E" w:rsidP="00DD5F79">
            <w:pPr>
              <w:jc w:val="center"/>
            </w:pPr>
            <w:r>
              <w:rPr>
                <w:rFonts w:ascii="B Nazanin" w:hAnsi="B Nazanin"/>
                <w:color w:val="000000"/>
                <w:szCs w:val="22"/>
              </w:rPr>
              <w:t>۱۰</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2" w14:textId="77777777" w:rsidR="005C15E0" w:rsidRDefault="00913E0E" w:rsidP="00DD5F79">
            <w:pPr>
              <w:jc w:val="center"/>
            </w:pPr>
            <w:r>
              <w:rPr>
                <w:rFonts w:ascii="B Nazanin" w:hAnsi="B Nazanin"/>
                <w:color w:val="000000"/>
                <w:szCs w:val="22"/>
              </w:rPr>
              <w:t>۰.۴۵</w:t>
            </w:r>
          </w:p>
        </w:tc>
      </w:tr>
      <w:tr w:rsidR="005C15E0" w14:paraId="28C935F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4" w14:textId="77777777" w:rsidR="005C15E0" w:rsidRDefault="00913E0E">
            <w:r>
              <w:rPr>
                <w:rFonts w:ascii="B Nazanin" w:hAnsi="B Nazanin"/>
                <w:color w:val="000000"/>
                <w:szCs w:val="22"/>
              </w:rPr>
              <w:t>گیلان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5" w14:textId="77777777" w:rsidR="005C15E0" w:rsidRDefault="00913E0E" w:rsidP="00DD5F79">
            <w:pPr>
              <w:jc w:val="center"/>
            </w:pPr>
            <w:r>
              <w:rPr>
                <w:rFonts w:ascii="B Nazanin" w:hAnsi="B Nazanin"/>
                <w:color w:val="000000"/>
                <w:szCs w:val="22"/>
              </w:rPr>
              <w:t>۲.۸٪</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6" w14:textId="77777777" w:rsidR="005C15E0" w:rsidRDefault="00913E0E" w:rsidP="00DD5F79">
            <w:pPr>
              <w:jc w:val="center"/>
            </w:pPr>
            <w:r>
              <w:rPr>
                <w:rFonts w:ascii="B Nazanin" w:hAnsi="B Nazanin"/>
                <w:color w:val="000000"/>
                <w:szCs w:val="22"/>
              </w:rPr>
              <w:t>۲.۹٪</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7" w14:textId="77777777" w:rsidR="005C15E0" w:rsidRDefault="00913E0E" w:rsidP="00DD5F79">
            <w:pPr>
              <w:jc w:val="center"/>
            </w:pPr>
            <w:r>
              <w:rPr>
                <w:rFonts w:ascii="B Nazanin" w:hAnsi="B Nazanin"/>
                <w:color w:val="000000"/>
                <w:szCs w:val="22"/>
              </w:rPr>
              <w:t>۱۱۵٪</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8" w14:textId="77777777" w:rsidR="005C15E0" w:rsidRDefault="00913E0E" w:rsidP="00DD5F79">
            <w:pPr>
              <w:jc w:val="center"/>
            </w:pPr>
            <w:r>
              <w:rPr>
                <w:rFonts w:ascii="B Nazanin" w:hAnsi="B Nazanin"/>
                <w:color w:val="000000"/>
                <w:szCs w:val="22"/>
              </w:rPr>
              <w:t>کسری ۰.۵</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9" w14:textId="77777777" w:rsidR="005C15E0" w:rsidRDefault="00913E0E" w:rsidP="00DD5F79">
            <w:pPr>
              <w:jc w:val="center"/>
            </w:pPr>
            <w:r>
              <w:rPr>
                <w:rFonts w:ascii="B Nazanin" w:hAnsi="B Nazanin"/>
                <w:color w:val="000000"/>
                <w:szCs w:val="22"/>
              </w:rPr>
              <w:t>۱۸</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A" w14:textId="77777777" w:rsidR="005C15E0" w:rsidRDefault="00913E0E" w:rsidP="00DD5F79">
            <w:pPr>
              <w:jc w:val="center"/>
            </w:pPr>
            <w:r>
              <w:rPr>
                <w:rFonts w:ascii="B Nazanin" w:hAnsi="B Nazanin"/>
                <w:color w:val="000000"/>
                <w:szCs w:val="22"/>
              </w:rPr>
              <w:t>۰.۲۱</w:t>
            </w:r>
          </w:p>
        </w:tc>
      </w:tr>
      <w:tr w:rsidR="005C15E0" w14:paraId="28C9360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C" w14:textId="77777777" w:rsidR="005C15E0" w:rsidRDefault="00913E0E">
            <w:r>
              <w:rPr>
                <w:rFonts w:ascii="B Nazanin" w:hAnsi="B Nazanin"/>
                <w:color w:val="000000"/>
                <w:szCs w:val="22"/>
              </w:rPr>
              <w:t>همدان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D" w14:textId="77777777" w:rsidR="005C15E0" w:rsidRDefault="00913E0E" w:rsidP="00DD5F79">
            <w:pPr>
              <w:jc w:val="center"/>
            </w:pPr>
            <w:r>
              <w:rPr>
                <w:rFonts w:ascii="B Nazanin" w:hAnsi="B Nazanin"/>
                <w:color w:val="000000"/>
                <w:szCs w:val="22"/>
              </w:rPr>
              <w:t>۲.۴٪</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E" w14:textId="77777777" w:rsidR="005C15E0" w:rsidRDefault="00913E0E" w:rsidP="00DD5F79">
            <w:pPr>
              <w:jc w:val="center"/>
            </w:pPr>
            <w:r>
              <w:rPr>
                <w:rFonts w:ascii="B Nazanin" w:hAnsi="B Nazanin"/>
                <w:color w:val="000000"/>
                <w:szCs w:val="22"/>
              </w:rPr>
              <w:t>۲.۲٪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5FF" w14:textId="77777777" w:rsidR="005C15E0" w:rsidRDefault="00913E0E" w:rsidP="00DD5F79">
            <w:pPr>
              <w:jc w:val="center"/>
            </w:pPr>
            <w:r>
              <w:rPr>
                <w:rFonts w:ascii="B Nazanin" w:hAnsi="B Nazanin"/>
                <w:color w:val="000000"/>
                <w:szCs w:val="22"/>
              </w:rPr>
              <w:t>۱۰۰٪</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0" w14:textId="77777777" w:rsidR="005C15E0" w:rsidRDefault="00913E0E" w:rsidP="00DD5F79">
            <w:pPr>
              <w:jc w:val="center"/>
            </w:pPr>
            <w:r>
              <w:rPr>
                <w:rFonts w:ascii="B Nazanin" w:hAnsi="B Nazanin"/>
                <w:color w:val="000000"/>
                <w:szCs w:val="22"/>
              </w:rPr>
              <w:t>کسری ۰.۰۱</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1" w14:textId="77777777" w:rsidR="005C15E0" w:rsidRDefault="00913E0E" w:rsidP="00DD5F79">
            <w:pPr>
              <w:jc w:val="center"/>
            </w:pPr>
            <w:r>
              <w:rPr>
                <w:rFonts w:ascii="B Nazanin" w:hAnsi="B Nazanin"/>
                <w:color w:val="000000"/>
                <w:szCs w:val="22"/>
              </w:rPr>
              <w:t>۱۳</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2" w14:textId="77777777" w:rsidR="005C15E0" w:rsidRDefault="00913E0E" w:rsidP="00DD5F79">
            <w:pPr>
              <w:jc w:val="center"/>
            </w:pPr>
            <w:r>
              <w:rPr>
                <w:rFonts w:ascii="B Nazanin" w:hAnsi="B Nazanin"/>
                <w:color w:val="000000"/>
                <w:szCs w:val="22"/>
              </w:rPr>
              <w:t>۰.۲۵</w:t>
            </w:r>
          </w:p>
        </w:tc>
      </w:tr>
      <w:tr w:rsidR="005C15E0" w14:paraId="28C9360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4" w14:textId="77777777" w:rsidR="005C15E0" w:rsidRDefault="00913E0E">
            <w:r>
              <w:rPr>
                <w:rFonts w:ascii="B Nazanin" w:hAnsi="B Nazanin"/>
                <w:color w:val="000000"/>
                <w:szCs w:val="22"/>
              </w:rPr>
              <w:t>مرکزی</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5" w14:textId="77777777" w:rsidR="005C15E0" w:rsidRDefault="00913E0E" w:rsidP="00DD5F79">
            <w:pPr>
              <w:jc w:val="center"/>
            </w:pPr>
            <w:r>
              <w:rPr>
                <w:rFonts w:ascii="B Nazanin" w:hAnsi="B Nazanin"/>
                <w:color w:val="000000"/>
                <w:szCs w:val="22"/>
              </w:rPr>
              <w:t>۲.۳٪</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6" w14:textId="77777777" w:rsidR="005C15E0" w:rsidRDefault="00913E0E" w:rsidP="00DD5F79">
            <w:pPr>
              <w:jc w:val="center"/>
            </w:pPr>
            <w:r>
              <w:rPr>
                <w:rFonts w:ascii="B Nazanin" w:hAnsi="B Nazanin"/>
                <w:color w:val="000000"/>
                <w:szCs w:val="22"/>
              </w:rPr>
              <w:t>۲.۵٪</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7" w14:textId="77777777" w:rsidR="005C15E0" w:rsidRDefault="00913E0E" w:rsidP="00DD5F79">
            <w:pPr>
              <w:jc w:val="center"/>
            </w:pPr>
            <w:r>
              <w:rPr>
                <w:rFonts w:ascii="B Nazanin" w:hAnsi="B Nazanin"/>
                <w:color w:val="000000"/>
                <w:szCs w:val="22"/>
              </w:rPr>
              <w:t>۱۱۷٪</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8" w14:textId="77777777" w:rsidR="005C15E0" w:rsidRDefault="00913E0E" w:rsidP="00DD5F79">
            <w:pPr>
              <w:jc w:val="center"/>
            </w:pPr>
            <w:r>
              <w:rPr>
                <w:rFonts w:ascii="B Nazanin" w:hAnsi="B Nazanin"/>
                <w:color w:val="000000"/>
                <w:szCs w:val="22"/>
              </w:rPr>
              <w:t>کسری ۰.۵</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9" w14:textId="77777777" w:rsidR="005C15E0" w:rsidRDefault="00913E0E" w:rsidP="00DD5F79">
            <w:pPr>
              <w:jc w:val="center"/>
            </w:pPr>
            <w:r>
              <w:rPr>
                <w:rFonts w:ascii="B Nazanin" w:hAnsi="B Nazanin"/>
                <w:color w:val="000000"/>
                <w:szCs w:val="22"/>
              </w:rPr>
              <w:t>۱۴</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A" w14:textId="77777777" w:rsidR="005C15E0" w:rsidRDefault="00913E0E" w:rsidP="00DD5F79">
            <w:pPr>
              <w:jc w:val="center"/>
            </w:pPr>
            <w:r>
              <w:rPr>
                <w:rFonts w:ascii="B Nazanin" w:hAnsi="B Nazanin"/>
                <w:color w:val="000000"/>
                <w:szCs w:val="22"/>
              </w:rPr>
              <w:t>۰.۲۲</w:t>
            </w:r>
          </w:p>
        </w:tc>
      </w:tr>
      <w:tr w:rsidR="005C15E0" w14:paraId="28C9361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C" w14:textId="77777777" w:rsidR="005C15E0" w:rsidRDefault="00913E0E">
            <w:r>
              <w:rPr>
                <w:rFonts w:ascii="B Nazanin" w:hAnsi="B Nazanin"/>
                <w:color w:val="000000"/>
                <w:szCs w:val="22"/>
              </w:rPr>
              <w:t>گلستان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D" w14:textId="77777777" w:rsidR="005C15E0" w:rsidRDefault="00913E0E" w:rsidP="00DD5F79">
            <w:pPr>
              <w:jc w:val="center"/>
            </w:pPr>
            <w:r>
              <w:rPr>
                <w:rFonts w:ascii="B Nazanin" w:hAnsi="B Nazanin"/>
                <w:color w:val="000000"/>
                <w:szCs w:val="22"/>
              </w:rPr>
              <w:t>۲.۲٪</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E" w14:textId="77777777" w:rsidR="005C15E0" w:rsidRDefault="00913E0E" w:rsidP="00DD5F79">
            <w:pPr>
              <w:jc w:val="center"/>
            </w:pPr>
            <w:r>
              <w:rPr>
                <w:rFonts w:ascii="B Nazanin" w:hAnsi="B Nazanin"/>
                <w:color w:val="000000"/>
                <w:szCs w:val="22"/>
              </w:rPr>
              <w:t>۲.۸٪</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0F" w14:textId="77777777" w:rsidR="005C15E0" w:rsidRDefault="00913E0E" w:rsidP="00DD5F79">
            <w:pPr>
              <w:jc w:val="center"/>
            </w:pPr>
            <w:r>
              <w:rPr>
                <w:rFonts w:ascii="B Nazanin" w:hAnsi="B Nazanin"/>
                <w:color w:val="000000"/>
                <w:szCs w:val="22"/>
              </w:rPr>
              <w:t>۱۴۰٪</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0" w14:textId="77777777" w:rsidR="005C15E0" w:rsidRDefault="00913E0E" w:rsidP="00DD5F79">
            <w:pPr>
              <w:jc w:val="center"/>
            </w:pPr>
            <w:r>
              <w:rPr>
                <w:rFonts w:ascii="B Nazanin" w:hAnsi="B Nazanin"/>
                <w:color w:val="000000"/>
                <w:szCs w:val="22"/>
              </w:rPr>
              <w:t>کسری ۱.۲</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1" w14:textId="77777777" w:rsidR="005C15E0" w:rsidRDefault="00913E0E" w:rsidP="00DD5F79">
            <w:pPr>
              <w:jc w:val="center"/>
            </w:pPr>
            <w:r>
              <w:rPr>
                <w:rFonts w:ascii="B Nazanin" w:hAnsi="B Nazanin"/>
                <w:color w:val="000000"/>
                <w:szCs w:val="22"/>
              </w:rPr>
              <w:t>۱۴</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2" w14:textId="77777777" w:rsidR="005C15E0" w:rsidRDefault="00913E0E" w:rsidP="00DD5F79">
            <w:pPr>
              <w:jc w:val="center"/>
            </w:pPr>
            <w:r>
              <w:rPr>
                <w:rFonts w:ascii="B Nazanin" w:hAnsi="B Nazanin"/>
                <w:color w:val="000000"/>
                <w:szCs w:val="22"/>
              </w:rPr>
              <w:t>۰.۲۱</w:t>
            </w:r>
          </w:p>
        </w:tc>
      </w:tr>
      <w:tr w:rsidR="005C15E0" w14:paraId="28C9361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4" w14:textId="77777777" w:rsidR="005C15E0" w:rsidRDefault="00913E0E">
            <w:r>
              <w:rPr>
                <w:rFonts w:ascii="B Nazanin" w:hAnsi="B Nazanin"/>
                <w:color w:val="000000"/>
                <w:szCs w:val="22"/>
              </w:rPr>
              <w:t>آذربایجان غربی</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5" w14:textId="77777777" w:rsidR="005C15E0" w:rsidRDefault="00913E0E" w:rsidP="00DD5F79">
            <w:pPr>
              <w:jc w:val="center"/>
            </w:pPr>
            <w:r>
              <w:rPr>
                <w:rFonts w:ascii="B Nazanin" w:hAnsi="B Nazanin"/>
                <w:color w:val="000000"/>
                <w:szCs w:val="22"/>
              </w:rPr>
              <w:t>۲.۲٪</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6" w14:textId="77777777" w:rsidR="005C15E0" w:rsidRDefault="00913E0E" w:rsidP="00DD5F79">
            <w:pPr>
              <w:jc w:val="center"/>
            </w:pPr>
            <w:r>
              <w:rPr>
                <w:rFonts w:ascii="B Nazanin" w:hAnsi="B Nazanin"/>
                <w:color w:val="000000"/>
                <w:szCs w:val="22"/>
              </w:rPr>
              <w:t>۲.۳٪</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7" w14:textId="77777777" w:rsidR="005C15E0" w:rsidRDefault="00913E0E" w:rsidP="00DD5F79">
            <w:pPr>
              <w:jc w:val="center"/>
            </w:pPr>
            <w:r>
              <w:rPr>
                <w:rFonts w:ascii="B Nazanin" w:hAnsi="B Nazanin"/>
                <w:color w:val="000000"/>
                <w:szCs w:val="22"/>
              </w:rPr>
              <w:t>۱۱۴٪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8" w14:textId="77777777" w:rsidR="005C15E0" w:rsidRDefault="00913E0E" w:rsidP="00DD5F79">
            <w:pPr>
              <w:jc w:val="center"/>
            </w:pPr>
            <w:r>
              <w:rPr>
                <w:rFonts w:ascii="B Nazanin" w:hAnsi="B Nazanin"/>
                <w:color w:val="000000"/>
                <w:szCs w:val="22"/>
              </w:rPr>
              <w:t>کسری ۰.۴</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9" w14:textId="77777777" w:rsidR="005C15E0" w:rsidRDefault="00913E0E" w:rsidP="00DD5F79">
            <w:pPr>
              <w:jc w:val="center"/>
            </w:pPr>
            <w:r>
              <w:rPr>
                <w:rFonts w:ascii="B Nazanin" w:hAnsi="B Nazanin"/>
                <w:color w:val="000000"/>
                <w:szCs w:val="22"/>
              </w:rPr>
              <w:t>۱۴</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A" w14:textId="77777777" w:rsidR="005C15E0" w:rsidRDefault="00913E0E" w:rsidP="00DD5F79">
            <w:pPr>
              <w:jc w:val="center"/>
            </w:pPr>
            <w:r>
              <w:rPr>
                <w:rFonts w:ascii="B Nazanin" w:hAnsi="B Nazanin"/>
                <w:color w:val="000000"/>
                <w:szCs w:val="22"/>
              </w:rPr>
              <w:t>۰.۲۱</w:t>
            </w:r>
          </w:p>
        </w:tc>
      </w:tr>
      <w:tr w:rsidR="005C15E0" w14:paraId="28C9362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C" w14:textId="77777777" w:rsidR="005C15E0" w:rsidRDefault="00913E0E">
            <w:r>
              <w:rPr>
                <w:rFonts w:ascii="B Nazanin" w:hAnsi="B Nazanin"/>
                <w:color w:val="000000"/>
                <w:szCs w:val="22"/>
              </w:rPr>
              <w:t>هرمزگان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D" w14:textId="77777777" w:rsidR="005C15E0" w:rsidRDefault="00913E0E" w:rsidP="00DD5F79">
            <w:pPr>
              <w:jc w:val="center"/>
            </w:pPr>
            <w:r>
              <w:rPr>
                <w:rFonts w:ascii="B Nazanin" w:hAnsi="B Nazanin"/>
                <w:color w:val="000000"/>
                <w:szCs w:val="22"/>
              </w:rPr>
              <w:t>۲.۲٪</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E" w14:textId="77777777" w:rsidR="005C15E0" w:rsidRDefault="00913E0E" w:rsidP="00DD5F79">
            <w:pPr>
              <w:jc w:val="center"/>
            </w:pPr>
            <w:r>
              <w:rPr>
                <w:rFonts w:ascii="B Nazanin" w:hAnsi="B Nazanin"/>
                <w:color w:val="000000"/>
                <w:szCs w:val="22"/>
              </w:rPr>
              <w:t>۲.۲٪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1F" w14:textId="77777777" w:rsidR="005C15E0" w:rsidRDefault="00913E0E" w:rsidP="00DD5F79">
            <w:pPr>
              <w:jc w:val="center"/>
            </w:pPr>
            <w:r>
              <w:rPr>
                <w:rFonts w:ascii="B Nazanin" w:hAnsi="B Nazanin"/>
                <w:color w:val="000000"/>
                <w:szCs w:val="22"/>
              </w:rPr>
              <w:t>۱۱۲٪</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0" w14:textId="77777777" w:rsidR="005C15E0" w:rsidRDefault="00913E0E" w:rsidP="00DD5F79">
            <w:pPr>
              <w:jc w:val="center"/>
            </w:pPr>
            <w:r>
              <w:rPr>
                <w:rFonts w:ascii="B Nazanin" w:hAnsi="B Nazanin"/>
                <w:color w:val="000000"/>
                <w:szCs w:val="22"/>
              </w:rPr>
              <w:t>کسری ۰.۳</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1" w14:textId="77777777" w:rsidR="005C15E0" w:rsidRDefault="00913E0E" w:rsidP="00DD5F79">
            <w:pPr>
              <w:jc w:val="center"/>
            </w:pPr>
            <w:r>
              <w:rPr>
                <w:rFonts w:ascii="B Nazanin" w:hAnsi="B Nazanin"/>
                <w:color w:val="000000"/>
                <w:szCs w:val="22"/>
              </w:rPr>
              <w:t>۱۲</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2" w14:textId="77777777" w:rsidR="005C15E0" w:rsidRDefault="00913E0E" w:rsidP="00DD5F79">
            <w:pPr>
              <w:jc w:val="center"/>
            </w:pPr>
            <w:r>
              <w:rPr>
                <w:rFonts w:ascii="B Nazanin" w:hAnsi="B Nazanin"/>
                <w:color w:val="000000"/>
                <w:szCs w:val="22"/>
              </w:rPr>
              <w:t>۰.۲۴</w:t>
            </w:r>
          </w:p>
        </w:tc>
      </w:tr>
      <w:tr w:rsidR="005C15E0" w14:paraId="28C9362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4" w14:textId="77777777" w:rsidR="005C15E0" w:rsidRDefault="00913E0E">
            <w:r>
              <w:rPr>
                <w:rFonts w:ascii="B Nazanin" w:hAnsi="B Nazanin"/>
                <w:color w:val="000000"/>
                <w:szCs w:val="22"/>
              </w:rPr>
              <w:t>بوشهر</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5" w14:textId="77777777" w:rsidR="005C15E0" w:rsidRDefault="00913E0E" w:rsidP="00DD5F79">
            <w:pPr>
              <w:jc w:val="center"/>
            </w:pPr>
            <w:r>
              <w:rPr>
                <w:rFonts w:ascii="B Nazanin" w:hAnsi="B Nazanin"/>
                <w:color w:val="000000"/>
                <w:szCs w:val="22"/>
              </w:rPr>
              <w:t>۱.۹٪</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6" w14:textId="77777777" w:rsidR="005C15E0" w:rsidRDefault="00913E0E" w:rsidP="00DD5F79">
            <w:pPr>
              <w:jc w:val="center"/>
            </w:pPr>
            <w:r>
              <w:rPr>
                <w:rFonts w:ascii="B Nazanin" w:hAnsi="B Nazanin"/>
                <w:color w:val="000000"/>
                <w:szCs w:val="22"/>
              </w:rPr>
              <w:t>۲.۰٪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7" w14:textId="77777777" w:rsidR="005C15E0" w:rsidRDefault="00913E0E" w:rsidP="00DD5F79">
            <w:pPr>
              <w:jc w:val="center"/>
            </w:pPr>
            <w:r>
              <w:rPr>
                <w:rFonts w:ascii="B Nazanin" w:hAnsi="B Nazanin"/>
                <w:color w:val="000000"/>
                <w:szCs w:val="22"/>
              </w:rPr>
              <w:t>۱۲۰٪</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8" w14:textId="77777777" w:rsidR="005C15E0" w:rsidRDefault="00913E0E" w:rsidP="00DD5F79">
            <w:pPr>
              <w:jc w:val="center"/>
            </w:pPr>
            <w:r>
              <w:rPr>
                <w:rFonts w:ascii="B Nazanin" w:hAnsi="B Nazanin"/>
                <w:color w:val="000000"/>
                <w:szCs w:val="22"/>
              </w:rPr>
              <w:t>کسری ۰.۵</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9" w14:textId="77777777" w:rsidR="005C15E0" w:rsidRDefault="00913E0E" w:rsidP="00DD5F79">
            <w:pPr>
              <w:jc w:val="center"/>
            </w:pPr>
            <w:r>
              <w:rPr>
                <w:rFonts w:ascii="B Nazanin" w:hAnsi="B Nazanin"/>
                <w:color w:val="000000"/>
                <w:szCs w:val="22"/>
              </w:rPr>
              <w:t>۱۲</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A" w14:textId="77777777" w:rsidR="005C15E0" w:rsidRDefault="00913E0E" w:rsidP="00DD5F79">
            <w:pPr>
              <w:jc w:val="center"/>
            </w:pPr>
            <w:r>
              <w:rPr>
                <w:rFonts w:ascii="B Nazanin" w:hAnsi="B Nazanin"/>
                <w:color w:val="000000"/>
                <w:szCs w:val="22"/>
              </w:rPr>
              <w:t>۰.۲۱</w:t>
            </w:r>
          </w:p>
        </w:tc>
      </w:tr>
      <w:tr w:rsidR="005C15E0" w14:paraId="28C9363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C" w14:textId="77777777" w:rsidR="005C15E0" w:rsidRDefault="00913E0E">
            <w:r>
              <w:rPr>
                <w:rFonts w:ascii="B Nazanin" w:hAnsi="B Nazanin"/>
                <w:color w:val="000000"/>
                <w:szCs w:val="22"/>
              </w:rPr>
              <w:t>سیستان وبلوچستان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D" w14:textId="77777777" w:rsidR="005C15E0" w:rsidRDefault="00913E0E" w:rsidP="00DD5F79">
            <w:pPr>
              <w:jc w:val="center"/>
            </w:pPr>
            <w:r>
              <w:rPr>
                <w:rFonts w:ascii="B Nazanin" w:hAnsi="B Nazanin"/>
                <w:color w:val="000000"/>
                <w:szCs w:val="22"/>
              </w:rPr>
              <w:t>۱.۷٪</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E" w14:textId="77777777" w:rsidR="005C15E0" w:rsidRDefault="00913E0E" w:rsidP="00DD5F79">
            <w:pPr>
              <w:jc w:val="center"/>
            </w:pPr>
            <w:r>
              <w:rPr>
                <w:rFonts w:ascii="B Nazanin" w:hAnsi="B Nazanin"/>
                <w:color w:val="000000"/>
                <w:szCs w:val="22"/>
              </w:rPr>
              <w:t>۱.۴٪</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2F" w14:textId="77777777" w:rsidR="005C15E0" w:rsidRDefault="00913E0E" w:rsidP="00DD5F79">
            <w:pPr>
              <w:jc w:val="center"/>
            </w:pPr>
            <w:r>
              <w:rPr>
                <w:rFonts w:ascii="B Nazanin" w:hAnsi="B Nazanin"/>
                <w:color w:val="000000"/>
                <w:szCs w:val="22"/>
              </w:rPr>
              <w:t>۹۰٪</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0" w14:textId="77777777" w:rsidR="005C15E0" w:rsidRDefault="00913E0E" w:rsidP="00DD5F79">
            <w:pPr>
              <w:jc w:val="center"/>
            </w:pPr>
            <w:r>
              <w:rPr>
                <w:rFonts w:ascii="B Nazanin" w:hAnsi="B Nazanin"/>
                <w:color w:val="000000"/>
                <w:szCs w:val="22"/>
              </w:rPr>
              <w:t>مازاد ۰.۲</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1" w14:textId="77777777" w:rsidR="005C15E0" w:rsidRDefault="00913E0E" w:rsidP="00DD5F79">
            <w:pPr>
              <w:jc w:val="center"/>
            </w:pPr>
            <w:r>
              <w:rPr>
                <w:rFonts w:ascii="B Nazanin" w:hAnsi="B Nazanin"/>
                <w:color w:val="000000"/>
                <w:szCs w:val="22"/>
              </w:rPr>
              <w:t>۱۱</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2" w14:textId="77777777" w:rsidR="005C15E0" w:rsidRDefault="00913E0E" w:rsidP="00DD5F79">
            <w:pPr>
              <w:jc w:val="center"/>
            </w:pPr>
            <w:r>
              <w:rPr>
                <w:rFonts w:ascii="B Nazanin" w:hAnsi="B Nazanin"/>
                <w:color w:val="000000"/>
                <w:szCs w:val="22"/>
              </w:rPr>
              <w:t>۰.۲۱</w:t>
            </w:r>
          </w:p>
        </w:tc>
      </w:tr>
      <w:tr w:rsidR="005C15E0" w14:paraId="28C9363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4" w14:textId="77777777" w:rsidR="005C15E0" w:rsidRDefault="00913E0E">
            <w:r>
              <w:rPr>
                <w:rFonts w:ascii="B Nazanin" w:hAnsi="B Nazanin"/>
                <w:color w:val="000000"/>
                <w:szCs w:val="22"/>
              </w:rPr>
              <w:t>کرمانشاه</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5" w14:textId="77777777" w:rsidR="005C15E0" w:rsidRDefault="00913E0E" w:rsidP="00DD5F79">
            <w:pPr>
              <w:jc w:val="center"/>
            </w:pPr>
            <w:r>
              <w:rPr>
                <w:rFonts w:ascii="B Nazanin" w:hAnsi="B Nazanin"/>
                <w:color w:val="000000"/>
                <w:szCs w:val="22"/>
              </w:rPr>
              <w:t>۱.۷٪</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6" w14:textId="77777777" w:rsidR="005C15E0" w:rsidRDefault="00913E0E" w:rsidP="00DD5F79">
            <w:pPr>
              <w:jc w:val="center"/>
            </w:pPr>
            <w:r>
              <w:rPr>
                <w:rFonts w:ascii="B Nazanin" w:hAnsi="B Nazanin"/>
                <w:color w:val="000000"/>
                <w:szCs w:val="22"/>
              </w:rPr>
              <w:t>۲.۲٪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7" w14:textId="77777777" w:rsidR="005C15E0" w:rsidRDefault="00913E0E" w:rsidP="00DD5F79">
            <w:pPr>
              <w:jc w:val="center"/>
            </w:pPr>
            <w:r>
              <w:rPr>
                <w:rFonts w:ascii="B Nazanin" w:hAnsi="B Nazanin"/>
                <w:color w:val="000000"/>
                <w:szCs w:val="22"/>
              </w:rPr>
              <w:t>۱۴۶٪</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8" w14:textId="77777777" w:rsidR="005C15E0" w:rsidRDefault="00913E0E" w:rsidP="00DD5F79">
            <w:pPr>
              <w:jc w:val="center"/>
            </w:pPr>
            <w:r>
              <w:rPr>
                <w:rFonts w:ascii="B Nazanin" w:hAnsi="B Nazanin"/>
                <w:color w:val="000000"/>
                <w:szCs w:val="22"/>
              </w:rPr>
              <w:t>کسری ۱.۰</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9" w14:textId="77777777" w:rsidR="005C15E0" w:rsidRDefault="00913E0E" w:rsidP="00DD5F79">
            <w:pPr>
              <w:jc w:val="center"/>
            </w:pPr>
            <w:r>
              <w:rPr>
                <w:rFonts w:ascii="B Nazanin" w:hAnsi="B Nazanin"/>
                <w:color w:val="000000"/>
                <w:szCs w:val="22"/>
              </w:rPr>
              <w:t>۱۵</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A" w14:textId="77777777" w:rsidR="005C15E0" w:rsidRDefault="00913E0E" w:rsidP="00DD5F79">
            <w:pPr>
              <w:jc w:val="center"/>
            </w:pPr>
            <w:r>
              <w:rPr>
                <w:rFonts w:ascii="B Nazanin" w:hAnsi="B Nazanin"/>
                <w:color w:val="000000"/>
                <w:szCs w:val="22"/>
              </w:rPr>
              <w:t>۰.۱۵</w:t>
            </w:r>
          </w:p>
        </w:tc>
      </w:tr>
      <w:tr w:rsidR="005C15E0" w14:paraId="28C9364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C" w14:textId="77777777" w:rsidR="005C15E0" w:rsidRDefault="00913E0E">
            <w:r>
              <w:rPr>
                <w:rFonts w:ascii="B Nazanin" w:hAnsi="B Nazanin"/>
                <w:color w:val="000000"/>
                <w:szCs w:val="22"/>
              </w:rPr>
              <w:t>خراسان جنوبی</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D" w14:textId="77777777" w:rsidR="005C15E0" w:rsidRDefault="00913E0E" w:rsidP="00DD5F79">
            <w:pPr>
              <w:jc w:val="center"/>
            </w:pPr>
            <w:r>
              <w:rPr>
                <w:rFonts w:ascii="B Nazanin" w:hAnsi="B Nazanin"/>
                <w:color w:val="000000"/>
                <w:szCs w:val="22"/>
              </w:rPr>
              <w:t>۱.۷٪</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E" w14:textId="77777777" w:rsidR="005C15E0" w:rsidRDefault="00913E0E" w:rsidP="00DD5F79">
            <w:pPr>
              <w:jc w:val="center"/>
            </w:pPr>
            <w:r>
              <w:rPr>
                <w:rFonts w:ascii="B Nazanin" w:hAnsi="B Nazanin"/>
                <w:color w:val="000000"/>
                <w:szCs w:val="22"/>
              </w:rPr>
              <w:t>۲.۰٪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3F" w14:textId="77777777" w:rsidR="005C15E0" w:rsidRDefault="00913E0E" w:rsidP="00DD5F79">
            <w:pPr>
              <w:jc w:val="center"/>
            </w:pPr>
            <w:r>
              <w:rPr>
                <w:rFonts w:ascii="B Nazanin" w:hAnsi="B Nazanin"/>
                <w:color w:val="000000"/>
                <w:szCs w:val="22"/>
              </w:rPr>
              <w:t>۱۳۲٪</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0" w14:textId="77777777" w:rsidR="005C15E0" w:rsidRDefault="00913E0E" w:rsidP="00DD5F79">
            <w:pPr>
              <w:jc w:val="center"/>
            </w:pPr>
            <w:r>
              <w:rPr>
                <w:rFonts w:ascii="B Nazanin" w:hAnsi="B Nazanin"/>
                <w:color w:val="000000"/>
                <w:szCs w:val="22"/>
              </w:rPr>
              <w:t>کسری ۰.۷</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1" w14:textId="77777777" w:rsidR="005C15E0" w:rsidRDefault="00913E0E" w:rsidP="00DD5F79">
            <w:pPr>
              <w:jc w:val="center"/>
            </w:pPr>
            <w:r>
              <w:rPr>
                <w:rFonts w:ascii="B Nazanin" w:hAnsi="B Nazanin"/>
                <w:color w:val="000000"/>
                <w:szCs w:val="22"/>
              </w:rPr>
              <w:t>۱۱</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2" w14:textId="77777777" w:rsidR="005C15E0" w:rsidRDefault="00913E0E" w:rsidP="00DD5F79">
            <w:pPr>
              <w:jc w:val="center"/>
            </w:pPr>
            <w:r>
              <w:rPr>
                <w:rFonts w:ascii="B Nazanin" w:hAnsi="B Nazanin"/>
                <w:color w:val="000000"/>
                <w:szCs w:val="22"/>
              </w:rPr>
              <w:t>۰.۲۰</w:t>
            </w:r>
          </w:p>
        </w:tc>
      </w:tr>
      <w:tr w:rsidR="005C15E0" w14:paraId="28C9364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4" w14:textId="77777777" w:rsidR="005C15E0" w:rsidRDefault="00913E0E">
            <w:r>
              <w:rPr>
                <w:rFonts w:ascii="B Nazanin" w:hAnsi="B Nazanin"/>
                <w:color w:val="000000"/>
                <w:szCs w:val="22"/>
              </w:rPr>
              <w:t>سمنان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5" w14:textId="77777777" w:rsidR="005C15E0" w:rsidRDefault="00913E0E" w:rsidP="00DD5F79">
            <w:pPr>
              <w:jc w:val="center"/>
            </w:pPr>
            <w:r>
              <w:rPr>
                <w:rFonts w:ascii="B Nazanin" w:hAnsi="B Nazanin"/>
                <w:color w:val="000000"/>
                <w:szCs w:val="22"/>
              </w:rPr>
              <w:t>۱.۶٪</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6" w14:textId="77777777" w:rsidR="005C15E0" w:rsidRDefault="00913E0E" w:rsidP="00DD5F79">
            <w:pPr>
              <w:jc w:val="center"/>
            </w:pPr>
            <w:r>
              <w:rPr>
                <w:rFonts w:ascii="B Nazanin" w:hAnsi="B Nazanin"/>
                <w:color w:val="000000"/>
                <w:szCs w:val="22"/>
              </w:rPr>
              <w:t>۳.۰٪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7" w14:textId="77777777" w:rsidR="005C15E0" w:rsidRDefault="00913E0E" w:rsidP="00DD5F79">
            <w:pPr>
              <w:jc w:val="center"/>
            </w:pPr>
            <w:r>
              <w:rPr>
                <w:rFonts w:ascii="B Nazanin" w:hAnsi="B Nazanin"/>
                <w:color w:val="000000"/>
                <w:szCs w:val="22"/>
              </w:rPr>
              <w:t>۲۱۴٪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8" w14:textId="77777777" w:rsidR="005C15E0" w:rsidRDefault="00913E0E" w:rsidP="00DD5F79">
            <w:pPr>
              <w:jc w:val="center"/>
            </w:pPr>
            <w:r>
              <w:rPr>
                <w:rFonts w:ascii="B Nazanin" w:hAnsi="B Nazanin"/>
                <w:color w:val="000000"/>
                <w:szCs w:val="22"/>
              </w:rPr>
              <w:t>کسری ۲.۴</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9" w14:textId="77777777" w:rsidR="005C15E0" w:rsidRDefault="00913E0E" w:rsidP="00DD5F79">
            <w:pPr>
              <w:jc w:val="center"/>
            </w:pPr>
            <w:r>
              <w:rPr>
                <w:rFonts w:ascii="B Nazanin" w:hAnsi="B Nazanin"/>
                <w:color w:val="000000"/>
                <w:szCs w:val="22"/>
              </w:rPr>
              <w:t>۸</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A" w14:textId="77777777" w:rsidR="005C15E0" w:rsidRDefault="00913E0E" w:rsidP="00DD5F79">
            <w:pPr>
              <w:jc w:val="center"/>
            </w:pPr>
            <w:r>
              <w:rPr>
                <w:rFonts w:ascii="B Nazanin" w:hAnsi="B Nazanin"/>
                <w:color w:val="000000"/>
                <w:szCs w:val="22"/>
              </w:rPr>
              <w:t>۰.۲۶</w:t>
            </w:r>
          </w:p>
        </w:tc>
      </w:tr>
      <w:tr w:rsidR="005C15E0" w14:paraId="28C9365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C" w14:textId="77777777" w:rsidR="005C15E0" w:rsidRDefault="00913E0E">
            <w:r>
              <w:rPr>
                <w:rFonts w:ascii="B Nazanin" w:hAnsi="B Nazanin"/>
                <w:color w:val="000000"/>
                <w:szCs w:val="22"/>
              </w:rPr>
              <w:t>قزوین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D" w14:textId="77777777" w:rsidR="005C15E0" w:rsidRDefault="00913E0E" w:rsidP="00DD5F79">
            <w:pPr>
              <w:jc w:val="center"/>
            </w:pPr>
            <w:r>
              <w:rPr>
                <w:rFonts w:ascii="B Nazanin" w:hAnsi="B Nazanin"/>
                <w:color w:val="000000"/>
                <w:szCs w:val="22"/>
              </w:rPr>
              <w:t>۱.۵٪</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E" w14:textId="77777777" w:rsidR="005C15E0" w:rsidRDefault="00913E0E" w:rsidP="00DD5F79">
            <w:pPr>
              <w:jc w:val="center"/>
            </w:pPr>
            <w:r>
              <w:rPr>
                <w:rFonts w:ascii="B Nazanin" w:hAnsi="B Nazanin"/>
                <w:color w:val="000000"/>
                <w:szCs w:val="22"/>
              </w:rPr>
              <w:t>۱.۹٪</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4F" w14:textId="77777777" w:rsidR="005C15E0" w:rsidRDefault="00913E0E" w:rsidP="00DD5F79">
            <w:pPr>
              <w:jc w:val="center"/>
            </w:pPr>
            <w:r>
              <w:rPr>
                <w:rFonts w:ascii="B Nazanin" w:hAnsi="B Nazanin"/>
                <w:color w:val="000000"/>
                <w:szCs w:val="22"/>
              </w:rPr>
              <w:t>۱۴۳٪</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0" w14:textId="77777777" w:rsidR="005C15E0" w:rsidRDefault="00913E0E" w:rsidP="00DD5F79">
            <w:pPr>
              <w:jc w:val="center"/>
            </w:pPr>
            <w:r>
              <w:rPr>
                <w:rFonts w:ascii="B Nazanin" w:hAnsi="B Nazanin"/>
                <w:color w:val="000000"/>
                <w:szCs w:val="22"/>
              </w:rPr>
              <w:t>کسری ۰.۹</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1" w14:textId="77777777" w:rsidR="005C15E0" w:rsidRDefault="00913E0E" w:rsidP="00DD5F79">
            <w:pPr>
              <w:jc w:val="center"/>
            </w:pPr>
            <w:r>
              <w:rPr>
                <w:rFonts w:ascii="B Nazanin" w:hAnsi="B Nazanin"/>
                <w:color w:val="000000"/>
                <w:szCs w:val="22"/>
              </w:rPr>
              <w:t>۷</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2" w14:textId="77777777" w:rsidR="005C15E0" w:rsidRDefault="00913E0E" w:rsidP="00DD5F79">
            <w:pPr>
              <w:jc w:val="center"/>
            </w:pPr>
            <w:r>
              <w:rPr>
                <w:rFonts w:ascii="B Nazanin" w:hAnsi="B Nazanin"/>
                <w:color w:val="000000"/>
                <w:szCs w:val="22"/>
              </w:rPr>
              <w:t>۰.۲۹</w:t>
            </w:r>
          </w:p>
        </w:tc>
      </w:tr>
      <w:tr w:rsidR="005C15E0" w14:paraId="28C9365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4" w14:textId="77777777" w:rsidR="005C15E0" w:rsidRDefault="00913E0E">
            <w:r>
              <w:rPr>
                <w:rFonts w:ascii="B Nazanin" w:hAnsi="B Nazanin"/>
                <w:color w:val="000000"/>
                <w:szCs w:val="22"/>
              </w:rPr>
              <w:t>یزد</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5" w14:textId="77777777" w:rsidR="005C15E0" w:rsidRDefault="00913E0E" w:rsidP="00DD5F79">
            <w:pPr>
              <w:jc w:val="center"/>
            </w:pPr>
            <w:r>
              <w:rPr>
                <w:rFonts w:ascii="B Nazanin" w:hAnsi="B Nazanin"/>
                <w:color w:val="000000"/>
                <w:szCs w:val="22"/>
              </w:rPr>
              <w:t>۱.۴٪</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6" w14:textId="77777777" w:rsidR="005C15E0" w:rsidRDefault="00913E0E" w:rsidP="00DD5F79">
            <w:pPr>
              <w:jc w:val="center"/>
            </w:pPr>
            <w:r>
              <w:rPr>
                <w:rFonts w:ascii="B Nazanin" w:hAnsi="B Nazanin"/>
                <w:color w:val="000000"/>
                <w:szCs w:val="22"/>
              </w:rPr>
              <w:t>۲.۵٪</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7" w14:textId="77777777" w:rsidR="005C15E0" w:rsidRDefault="00913E0E" w:rsidP="00DD5F79">
            <w:pPr>
              <w:jc w:val="center"/>
            </w:pPr>
            <w:r>
              <w:rPr>
                <w:rFonts w:ascii="B Nazanin" w:hAnsi="B Nazanin"/>
                <w:color w:val="000000"/>
                <w:szCs w:val="22"/>
              </w:rPr>
              <w:t>۱۹۳٪</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8" w14:textId="77777777" w:rsidR="005C15E0" w:rsidRDefault="00913E0E" w:rsidP="00DD5F79">
            <w:pPr>
              <w:jc w:val="center"/>
            </w:pPr>
            <w:r>
              <w:rPr>
                <w:rFonts w:ascii="B Nazanin" w:hAnsi="B Nazanin"/>
                <w:color w:val="000000"/>
                <w:szCs w:val="22"/>
              </w:rPr>
              <w:t>کسری ۱.۸</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9" w14:textId="77777777" w:rsidR="005C15E0" w:rsidRDefault="00913E0E" w:rsidP="00DD5F79">
            <w:pPr>
              <w:jc w:val="center"/>
            </w:pPr>
            <w:r>
              <w:rPr>
                <w:rFonts w:ascii="B Nazanin" w:hAnsi="B Nazanin"/>
                <w:color w:val="000000"/>
                <w:szCs w:val="22"/>
              </w:rPr>
              <w:t>۱۲</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A" w14:textId="77777777" w:rsidR="005C15E0" w:rsidRDefault="00913E0E" w:rsidP="00DD5F79">
            <w:pPr>
              <w:jc w:val="center"/>
            </w:pPr>
            <w:r>
              <w:rPr>
                <w:rFonts w:ascii="B Nazanin" w:hAnsi="B Nazanin"/>
                <w:color w:val="000000"/>
                <w:szCs w:val="22"/>
              </w:rPr>
              <w:t>۰.۱۶</w:t>
            </w:r>
          </w:p>
        </w:tc>
      </w:tr>
      <w:tr w:rsidR="005C15E0" w14:paraId="28C9366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C" w14:textId="77777777" w:rsidR="005C15E0" w:rsidRDefault="00913E0E">
            <w:r>
              <w:rPr>
                <w:rFonts w:ascii="B Nazanin" w:hAnsi="B Nazanin"/>
                <w:color w:val="000000"/>
                <w:szCs w:val="22"/>
              </w:rPr>
              <w:t>لرستان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D" w14:textId="77777777" w:rsidR="005C15E0" w:rsidRDefault="00913E0E" w:rsidP="00DD5F79">
            <w:pPr>
              <w:jc w:val="center"/>
            </w:pPr>
            <w:r>
              <w:rPr>
                <w:rFonts w:ascii="B Nazanin" w:hAnsi="B Nazanin"/>
                <w:color w:val="000000"/>
                <w:szCs w:val="22"/>
              </w:rPr>
              <w:t>۱.۴٪</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E" w14:textId="77777777" w:rsidR="005C15E0" w:rsidRDefault="00913E0E" w:rsidP="00DD5F79">
            <w:pPr>
              <w:jc w:val="center"/>
            </w:pPr>
            <w:r>
              <w:rPr>
                <w:rFonts w:ascii="B Nazanin" w:hAnsi="B Nazanin"/>
                <w:color w:val="000000"/>
                <w:szCs w:val="22"/>
              </w:rPr>
              <w:t>۲.۴٪</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5F" w14:textId="77777777" w:rsidR="005C15E0" w:rsidRDefault="00913E0E" w:rsidP="00DD5F79">
            <w:pPr>
              <w:jc w:val="center"/>
            </w:pPr>
            <w:r>
              <w:rPr>
                <w:rFonts w:ascii="B Nazanin" w:hAnsi="B Nazanin"/>
                <w:color w:val="000000"/>
                <w:szCs w:val="22"/>
              </w:rPr>
              <w:t>۱۹۴٪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0" w14:textId="77777777" w:rsidR="005C15E0" w:rsidRDefault="00913E0E" w:rsidP="00DD5F79">
            <w:pPr>
              <w:jc w:val="center"/>
            </w:pPr>
            <w:r>
              <w:rPr>
                <w:rFonts w:ascii="B Nazanin" w:hAnsi="B Nazanin"/>
                <w:color w:val="000000"/>
                <w:szCs w:val="22"/>
              </w:rPr>
              <w:t>کسری ۱.۸</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1" w14:textId="77777777" w:rsidR="005C15E0" w:rsidRDefault="00913E0E" w:rsidP="00DD5F79">
            <w:pPr>
              <w:jc w:val="center"/>
            </w:pPr>
            <w:r>
              <w:rPr>
                <w:rFonts w:ascii="B Nazanin" w:hAnsi="B Nazanin"/>
                <w:color w:val="000000"/>
                <w:szCs w:val="22"/>
              </w:rPr>
              <w:t>۱۰</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2" w14:textId="77777777" w:rsidR="005C15E0" w:rsidRDefault="00913E0E" w:rsidP="00DD5F79">
            <w:pPr>
              <w:jc w:val="center"/>
            </w:pPr>
            <w:r>
              <w:rPr>
                <w:rFonts w:ascii="B Nazanin" w:hAnsi="B Nazanin"/>
                <w:color w:val="000000"/>
                <w:szCs w:val="22"/>
              </w:rPr>
              <w:t>۰.۱۹</w:t>
            </w:r>
          </w:p>
        </w:tc>
      </w:tr>
      <w:tr w:rsidR="005C15E0" w14:paraId="28C9366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4" w14:textId="77777777" w:rsidR="005C15E0" w:rsidRDefault="00913E0E">
            <w:r>
              <w:rPr>
                <w:rFonts w:ascii="B Nazanin" w:hAnsi="B Nazanin"/>
                <w:color w:val="000000"/>
                <w:szCs w:val="22"/>
              </w:rPr>
              <w:t>اردبیل</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5" w14:textId="77777777" w:rsidR="005C15E0" w:rsidRDefault="00913E0E" w:rsidP="00DD5F79">
            <w:pPr>
              <w:jc w:val="center"/>
            </w:pPr>
            <w:r>
              <w:rPr>
                <w:rFonts w:ascii="B Nazanin" w:hAnsi="B Nazanin"/>
                <w:color w:val="000000"/>
                <w:szCs w:val="22"/>
              </w:rPr>
              <w:t>۱.۲٪</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6" w14:textId="77777777" w:rsidR="005C15E0" w:rsidRDefault="00913E0E" w:rsidP="00DD5F79">
            <w:pPr>
              <w:jc w:val="center"/>
            </w:pPr>
            <w:r>
              <w:rPr>
                <w:rFonts w:ascii="B Nazanin" w:hAnsi="B Nazanin"/>
                <w:color w:val="000000"/>
                <w:szCs w:val="22"/>
              </w:rPr>
              <w:t>۱.۷٪</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7" w14:textId="77777777" w:rsidR="005C15E0" w:rsidRDefault="00913E0E" w:rsidP="00DD5F79">
            <w:pPr>
              <w:jc w:val="center"/>
            </w:pPr>
            <w:r>
              <w:rPr>
                <w:rFonts w:ascii="B Nazanin" w:hAnsi="B Nazanin"/>
                <w:color w:val="000000"/>
                <w:szCs w:val="22"/>
              </w:rPr>
              <w:t>۱۵۷٪</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8" w14:textId="77777777" w:rsidR="005C15E0" w:rsidRDefault="00913E0E" w:rsidP="00DD5F79">
            <w:pPr>
              <w:jc w:val="center"/>
            </w:pPr>
            <w:r>
              <w:rPr>
                <w:rFonts w:ascii="B Nazanin" w:hAnsi="B Nazanin"/>
                <w:color w:val="000000"/>
                <w:szCs w:val="22"/>
              </w:rPr>
              <w:t>کسری ۰.۹</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9" w14:textId="77777777" w:rsidR="005C15E0" w:rsidRDefault="00913E0E" w:rsidP="00DD5F79">
            <w:pPr>
              <w:jc w:val="center"/>
            </w:pPr>
            <w:r>
              <w:rPr>
                <w:rFonts w:ascii="B Nazanin" w:hAnsi="B Nazanin"/>
                <w:color w:val="000000"/>
                <w:szCs w:val="22"/>
              </w:rPr>
              <w:t>۱۱</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A" w14:textId="77777777" w:rsidR="005C15E0" w:rsidRDefault="00913E0E" w:rsidP="00DD5F79">
            <w:pPr>
              <w:jc w:val="center"/>
            </w:pPr>
            <w:r>
              <w:rPr>
                <w:rFonts w:ascii="B Nazanin" w:hAnsi="B Nazanin"/>
                <w:color w:val="000000"/>
                <w:szCs w:val="22"/>
              </w:rPr>
              <w:t>۰.۱۴</w:t>
            </w:r>
          </w:p>
        </w:tc>
      </w:tr>
      <w:tr w:rsidR="005C15E0" w14:paraId="28C9367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C" w14:textId="77777777" w:rsidR="005C15E0" w:rsidRDefault="00913E0E">
            <w:r>
              <w:rPr>
                <w:rFonts w:ascii="B Nazanin" w:hAnsi="B Nazanin"/>
                <w:color w:val="000000"/>
                <w:szCs w:val="22"/>
              </w:rPr>
              <w:t>زنجان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D" w14:textId="77777777" w:rsidR="005C15E0" w:rsidRDefault="00913E0E" w:rsidP="00DD5F79">
            <w:pPr>
              <w:jc w:val="center"/>
            </w:pPr>
            <w:r>
              <w:rPr>
                <w:rFonts w:ascii="B Nazanin" w:hAnsi="B Nazanin"/>
                <w:color w:val="000000"/>
                <w:szCs w:val="22"/>
              </w:rPr>
              <w:t>۱.۲٪</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E" w14:textId="77777777" w:rsidR="005C15E0" w:rsidRDefault="00913E0E" w:rsidP="00DD5F79">
            <w:pPr>
              <w:jc w:val="center"/>
            </w:pPr>
            <w:r>
              <w:rPr>
                <w:rFonts w:ascii="B Nazanin" w:hAnsi="B Nazanin"/>
                <w:color w:val="000000"/>
                <w:szCs w:val="22"/>
              </w:rPr>
              <w:t>۱.۵٪</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6F" w14:textId="77777777" w:rsidR="005C15E0" w:rsidRDefault="00913E0E" w:rsidP="00DD5F79">
            <w:pPr>
              <w:jc w:val="center"/>
            </w:pPr>
            <w:r>
              <w:rPr>
                <w:rFonts w:ascii="B Nazanin" w:hAnsi="B Nazanin"/>
                <w:color w:val="000000"/>
                <w:szCs w:val="22"/>
              </w:rPr>
              <w:t>۱۴۶٪</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0" w14:textId="77777777" w:rsidR="005C15E0" w:rsidRDefault="00913E0E" w:rsidP="00DD5F79">
            <w:pPr>
              <w:jc w:val="center"/>
            </w:pPr>
            <w:r>
              <w:rPr>
                <w:rFonts w:ascii="B Nazanin" w:hAnsi="B Nazanin"/>
                <w:color w:val="000000"/>
                <w:szCs w:val="22"/>
              </w:rPr>
              <w:t>کسری ۰.۷</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1" w14:textId="77777777" w:rsidR="005C15E0" w:rsidRDefault="00913E0E" w:rsidP="00DD5F79">
            <w:pPr>
              <w:jc w:val="center"/>
            </w:pPr>
            <w:r>
              <w:rPr>
                <w:rFonts w:ascii="B Nazanin" w:hAnsi="B Nazanin"/>
                <w:color w:val="000000"/>
                <w:szCs w:val="22"/>
              </w:rPr>
              <w:t>۸</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2" w14:textId="77777777" w:rsidR="005C15E0" w:rsidRDefault="00913E0E" w:rsidP="00DD5F79">
            <w:pPr>
              <w:jc w:val="center"/>
            </w:pPr>
            <w:r>
              <w:rPr>
                <w:rFonts w:ascii="B Nazanin" w:hAnsi="B Nazanin"/>
                <w:color w:val="000000"/>
                <w:szCs w:val="22"/>
              </w:rPr>
              <w:t>۰.۱۹</w:t>
            </w:r>
          </w:p>
        </w:tc>
      </w:tr>
      <w:tr w:rsidR="005C15E0" w14:paraId="28C9367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4" w14:textId="77777777" w:rsidR="005C15E0" w:rsidRDefault="00913E0E">
            <w:r>
              <w:rPr>
                <w:rFonts w:ascii="B Nazanin" w:hAnsi="B Nazanin"/>
                <w:color w:val="000000"/>
                <w:szCs w:val="22"/>
              </w:rPr>
              <w:t>خراسان شمالی</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5" w14:textId="77777777" w:rsidR="005C15E0" w:rsidRDefault="00913E0E" w:rsidP="00DD5F79">
            <w:pPr>
              <w:jc w:val="center"/>
            </w:pPr>
            <w:r>
              <w:rPr>
                <w:rFonts w:ascii="B Nazanin" w:hAnsi="B Nazanin"/>
                <w:color w:val="000000"/>
                <w:szCs w:val="22"/>
              </w:rPr>
              <w:t>۱.۰٪</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6" w14:textId="77777777" w:rsidR="005C15E0" w:rsidRDefault="00913E0E" w:rsidP="00DD5F79">
            <w:pPr>
              <w:jc w:val="center"/>
            </w:pPr>
            <w:r>
              <w:rPr>
                <w:rFonts w:ascii="B Nazanin" w:hAnsi="B Nazanin"/>
                <w:color w:val="000000"/>
                <w:szCs w:val="22"/>
              </w:rPr>
              <w:t>۱.۵٪</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7" w14:textId="77777777" w:rsidR="005C15E0" w:rsidRDefault="00913E0E" w:rsidP="00DD5F79">
            <w:pPr>
              <w:jc w:val="center"/>
            </w:pPr>
            <w:r>
              <w:rPr>
                <w:rFonts w:ascii="B Nazanin" w:hAnsi="B Nazanin"/>
                <w:color w:val="000000"/>
                <w:szCs w:val="22"/>
              </w:rPr>
              <w:t>۱۷۵٪</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8" w14:textId="77777777" w:rsidR="005C15E0" w:rsidRDefault="00913E0E" w:rsidP="00DD5F79">
            <w:pPr>
              <w:jc w:val="center"/>
            </w:pPr>
            <w:r>
              <w:rPr>
                <w:rFonts w:ascii="B Nazanin" w:hAnsi="B Nazanin"/>
                <w:color w:val="000000"/>
                <w:szCs w:val="22"/>
              </w:rPr>
              <w:t>کسری ۱.۰</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9" w14:textId="77777777" w:rsidR="005C15E0" w:rsidRDefault="00913E0E" w:rsidP="00DD5F79">
            <w:pPr>
              <w:jc w:val="center"/>
            </w:pPr>
            <w:r>
              <w:rPr>
                <w:rFonts w:ascii="B Nazanin" w:hAnsi="B Nazanin"/>
                <w:color w:val="000000"/>
                <w:szCs w:val="22"/>
              </w:rPr>
              <w:t>۷</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A" w14:textId="77777777" w:rsidR="005C15E0" w:rsidRDefault="00913E0E" w:rsidP="00DD5F79">
            <w:pPr>
              <w:jc w:val="center"/>
            </w:pPr>
            <w:r>
              <w:rPr>
                <w:rFonts w:ascii="B Nazanin" w:hAnsi="B Nazanin"/>
                <w:color w:val="000000"/>
                <w:szCs w:val="22"/>
              </w:rPr>
              <w:t>۰.۱۹</w:t>
            </w:r>
          </w:p>
        </w:tc>
      </w:tr>
      <w:tr w:rsidR="005C15E0" w14:paraId="28C9368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C" w14:textId="77777777" w:rsidR="005C15E0" w:rsidRDefault="00913E0E">
            <w:r>
              <w:rPr>
                <w:rFonts w:ascii="B Nazanin" w:hAnsi="B Nazanin"/>
                <w:color w:val="000000"/>
                <w:szCs w:val="22"/>
              </w:rPr>
              <w:t>کردستان</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D" w14:textId="77777777" w:rsidR="005C15E0" w:rsidRDefault="00913E0E" w:rsidP="00DD5F79">
            <w:pPr>
              <w:jc w:val="center"/>
            </w:pPr>
            <w:r>
              <w:rPr>
                <w:rFonts w:ascii="B Nazanin" w:hAnsi="B Nazanin"/>
                <w:color w:val="000000"/>
                <w:szCs w:val="22"/>
              </w:rPr>
              <w:t>۰.۹٪</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E" w14:textId="77777777" w:rsidR="005C15E0" w:rsidRDefault="00913E0E" w:rsidP="00DD5F79">
            <w:pPr>
              <w:jc w:val="center"/>
            </w:pPr>
            <w:r>
              <w:rPr>
                <w:rFonts w:ascii="B Nazanin" w:hAnsi="B Nazanin"/>
                <w:color w:val="000000"/>
                <w:szCs w:val="22"/>
              </w:rPr>
              <w:t>۱.۳٪</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7F" w14:textId="77777777" w:rsidR="005C15E0" w:rsidRDefault="00913E0E" w:rsidP="00DD5F79">
            <w:pPr>
              <w:jc w:val="center"/>
            </w:pPr>
            <w:r>
              <w:rPr>
                <w:rFonts w:ascii="B Nazanin" w:hAnsi="B Nazanin"/>
                <w:color w:val="000000"/>
                <w:szCs w:val="22"/>
              </w:rPr>
              <w:t>۱۶۱٪</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0" w14:textId="77777777" w:rsidR="005C15E0" w:rsidRDefault="00913E0E" w:rsidP="00DD5F79">
            <w:pPr>
              <w:jc w:val="center"/>
            </w:pPr>
            <w:r>
              <w:rPr>
                <w:rFonts w:ascii="B Nazanin" w:hAnsi="B Nazanin"/>
                <w:color w:val="000000"/>
                <w:szCs w:val="22"/>
              </w:rPr>
              <w:t>کسری ۰.۷</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1" w14:textId="77777777" w:rsidR="005C15E0" w:rsidRDefault="00913E0E" w:rsidP="00DD5F79">
            <w:pPr>
              <w:jc w:val="center"/>
            </w:pPr>
            <w:r>
              <w:rPr>
                <w:rFonts w:ascii="B Nazanin" w:hAnsi="B Nazanin"/>
                <w:color w:val="000000"/>
                <w:szCs w:val="22"/>
              </w:rPr>
              <w:t>۱۱</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2" w14:textId="77777777" w:rsidR="005C15E0" w:rsidRDefault="00913E0E" w:rsidP="00DD5F79">
            <w:pPr>
              <w:jc w:val="center"/>
            </w:pPr>
            <w:r>
              <w:rPr>
                <w:rFonts w:ascii="B Nazanin" w:hAnsi="B Nazanin"/>
                <w:color w:val="000000"/>
                <w:szCs w:val="22"/>
              </w:rPr>
              <w:t>۰.۱۱</w:t>
            </w:r>
          </w:p>
        </w:tc>
      </w:tr>
      <w:tr w:rsidR="005C15E0" w14:paraId="28C9368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4" w14:textId="77777777" w:rsidR="005C15E0" w:rsidRDefault="00913E0E">
            <w:r>
              <w:rPr>
                <w:rFonts w:ascii="B Nazanin" w:hAnsi="B Nazanin"/>
                <w:color w:val="000000"/>
                <w:szCs w:val="22"/>
              </w:rPr>
              <w:t>چهارمحال وبختیاری</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5" w14:textId="77777777" w:rsidR="005C15E0" w:rsidRDefault="00913E0E" w:rsidP="00DD5F79">
            <w:pPr>
              <w:jc w:val="center"/>
            </w:pPr>
            <w:r>
              <w:rPr>
                <w:rFonts w:ascii="B Nazanin" w:hAnsi="B Nazanin"/>
                <w:color w:val="000000"/>
                <w:szCs w:val="22"/>
              </w:rPr>
              <w:t>۰.۸٪</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6" w14:textId="77777777" w:rsidR="005C15E0" w:rsidRDefault="00913E0E" w:rsidP="00DD5F79">
            <w:pPr>
              <w:jc w:val="center"/>
            </w:pPr>
            <w:r>
              <w:rPr>
                <w:rFonts w:ascii="B Nazanin" w:hAnsi="B Nazanin"/>
                <w:color w:val="000000"/>
                <w:szCs w:val="22"/>
              </w:rPr>
              <w:t>۱.۲٪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7" w14:textId="77777777" w:rsidR="005C15E0" w:rsidRDefault="00913E0E" w:rsidP="00DD5F79">
            <w:pPr>
              <w:jc w:val="center"/>
            </w:pPr>
            <w:r>
              <w:rPr>
                <w:rFonts w:ascii="B Nazanin" w:hAnsi="B Nazanin"/>
                <w:color w:val="000000"/>
                <w:szCs w:val="22"/>
              </w:rPr>
              <w:t>۱۶۶٪</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8" w14:textId="77777777" w:rsidR="005C15E0" w:rsidRDefault="00913E0E" w:rsidP="00DD5F79">
            <w:pPr>
              <w:jc w:val="center"/>
            </w:pPr>
            <w:r>
              <w:rPr>
                <w:rFonts w:ascii="B Nazanin" w:hAnsi="B Nazanin"/>
                <w:color w:val="000000"/>
                <w:szCs w:val="22"/>
              </w:rPr>
              <w:t>کسری ۰.۷</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9" w14:textId="77777777" w:rsidR="005C15E0" w:rsidRDefault="00913E0E" w:rsidP="00DD5F79">
            <w:pPr>
              <w:jc w:val="center"/>
            </w:pPr>
            <w:r>
              <w:rPr>
                <w:rFonts w:ascii="B Nazanin" w:hAnsi="B Nazanin"/>
                <w:color w:val="000000"/>
                <w:szCs w:val="22"/>
              </w:rPr>
              <w:t>۸</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A" w14:textId="77777777" w:rsidR="005C15E0" w:rsidRDefault="00913E0E" w:rsidP="00DD5F79">
            <w:pPr>
              <w:jc w:val="center"/>
            </w:pPr>
            <w:r>
              <w:rPr>
                <w:rFonts w:ascii="B Nazanin" w:hAnsi="B Nazanin"/>
                <w:color w:val="000000"/>
                <w:szCs w:val="22"/>
              </w:rPr>
              <w:t>۰.۱۳</w:t>
            </w:r>
          </w:p>
        </w:tc>
      </w:tr>
      <w:tr w:rsidR="005C15E0" w14:paraId="28C9369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C" w14:textId="77777777" w:rsidR="005C15E0" w:rsidRDefault="00913E0E">
            <w:r>
              <w:rPr>
                <w:rFonts w:ascii="B Nazanin" w:hAnsi="B Nazanin"/>
                <w:color w:val="000000"/>
                <w:szCs w:val="22"/>
              </w:rPr>
              <w:t>ایلام</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D" w14:textId="77777777" w:rsidR="005C15E0" w:rsidRDefault="00913E0E" w:rsidP="00DD5F79">
            <w:pPr>
              <w:jc w:val="center"/>
            </w:pPr>
            <w:r>
              <w:rPr>
                <w:rFonts w:ascii="B Nazanin" w:hAnsi="B Nazanin"/>
                <w:color w:val="000000"/>
                <w:szCs w:val="22"/>
              </w:rPr>
              <w:t>۰.۸٪</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E" w14:textId="77777777" w:rsidR="005C15E0" w:rsidRDefault="00913E0E" w:rsidP="00DD5F79">
            <w:pPr>
              <w:jc w:val="center"/>
            </w:pPr>
            <w:r>
              <w:rPr>
                <w:rFonts w:ascii="B Nazanin" w:hAnsi="B Nazanin"/>
                <w:color w:val="000000"/>
                <w:szCs w:val="22"/>
              </w:rPr>
              <w:t>۱.۳٪</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8F" w14:textId="77777777" w:rsidR="005C15E0" w:rsidRDefault="00913E0E" w:rsidP="00DD5F79">
            <w:pPr>
              <w:jc w:val="center"/>
            </w:pPr>
            <w:r>
              <w:rPr>
                <w:rFonts w:ascii="B Nazanin" w:hAnsi="B Nazanin"/>
                <w:color w:val="000000"/>
                <w:szCs w:val="22"/>
              </w:rPr>
              <w:t>۱۸۱٪</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0" w14:textId="77777777" w:rsidR="005C15E0" w:rsidRDefault="00913E0E" w:rsidP="00DD5F79">
            <w:pPr>
              <w:jc w:val="center"/>
            </w:pPr>
            <w:r>
              <w:rPr>
                <w:rFonts w:ascii="B Nazanin" w:hAnsi="B Nazanin"/>
                <w:color w:val="000000"/>
                <w:szCs w:val="22"/>
              </w:rPr>
              <w:t>کسری ۰.۸</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1" w14:textId="77777777" w:rsidR="005C15E0" w:rsidRDefault="00913E0E" w:rsidP="00DD5F79">
            <w:pPr>
              <w:jc w:val="center"/>
            </w:pPr>
            <w:r>
              <w:rPr>
                <w:rFonts w:ascii="B Nazanin" w:hAnsi="B Nazanin"/>
                <w:color w:val="000000"/>
                <w:szCs w:val="22"/>
              </w:rPr>
              <w:t>۸</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2" w14:textId="77777777" w:rsidR="005C15E0" w:rsidRDefault="00913E0E" w:rsidP="00DD5F79">
            <w:pPr>
              <w:jc w:val="center"/>
            </w:pPr>
            <w:r>
              <w:rPr>
                <w:rFonts w:ascii="B Nazanin" w:hAnsi="B Nazanin"/>
                <w:color w:val="000000"/>
                <w:szCs w:val="22"/>
              </w:rPr>
              <w:t>۰.۱۳</w:t>
            </w:r>
          </w:p>
        </w:tc>
      </w:tr>
      <w:tr w:rsidR="005C15E0" w14:paraId="28C9369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4" w14:textId="77777777" w:rsidR="005C15E0" w:rsidRDefault="00913E0E">
            <w:r>
              <w:rPr>
                <w:rFonts w:ascii="B Nazanin" w:hAnsi="B Nazanin"/>
                <w:color w:val="000000"/>
                <w:szCs w:val="22"/>
              </w:rPr>
              <w:lastRenderedPageBreak/>
              <w:t>قم</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5" w14:textId="77777777" w:rsidR="005C15E0" w:rsidRDefault="00913E0E" w:rsidP="00DD5F79">
            <w:pPr>
              <w:jc w:val="center"/>
            </w:pPr>
            <w:r>
              <w:rPr>
                <w:rFonts w:ascii="B Nazanin" w:hAnsi="B Nazanin"/>
                <w:color w:val="000000"/>
                <w:szCs w:val="22"/>
              </w:rPr>
              <w:t>۰.۷٪</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6" w14:textId="77777777" w:rsidR="005C15E0" w:rsidRDefault="00913E0E" w:rsidP="00DD5F79">
            <w:pPr>
              <w:jc w:val="center"/>
            </w:pPr>
            <w:r>
              <w:rPr>
                <w:rFonts w:ascii="B Nazanin" w:hAnsi="B Nazanin"/>
                <w:color w:val="000000"/>
                <w:szCs w:val="22"/>
              </w:rPr>
              <w:t>۱.۰٪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7" w14:textId="77777777" w:rsidR="005C15E0" w:rsidRDefault="00913E0E" w:rsidP="00DD5F79">
            <w:pPr>
              <w:jc w:val="center"/>
            </w:pPr>
            <w:r>
              <w:rPr>
                <w:rFonts w:ascii="B Nazanin" w:hAnsi="B Nazanin"/>
                <w:color w:val="000000"/>
                <w:szCs w:val="22"/>
              </w:rPr>
              <w:t>۱۵۴٪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8" w14:textId="77777777" w:rsidR="005C15E0" w:rsidRDefault="00913E0E" w:rsidP="00DD5F79">
            <w:pPr>
              <w:jc w:val="center"/>
            </w:pPr>
            <w:r>
              <w:rPr>
                <w:rFonts w:ascii="B Nazanin" w:hAnsi="B Nazanin"/>
                <w:color w:val="000000"/>
                <w:szCs w:val="22"/>
              </w:rPr>
              <w:t>کسری ۰.۵</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9" w14:textId="77777777" w:rsidR="005C15E0" w:rsidRDefault="00913E0E" w:rsidP="00DD5F79">
            <w:pPr>
              <w:jc w:val="center"/>
            </w:pPr>
            <w:r>
              <w:rPr>
                <w:rFonts w:ascii="B Nazanin" w:hAnsi="B Nazanin"/>
                <w:color w:val="000000"/>
                <w:szCs w:val="22"/>
              </w:rPr>
              <w:t>۵</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A" w14:textId="77777777" w:rsidR="005C15E0" w:rsidRDefault="00913E0E" w:rsidP="00DD5F79">
            <w:pPr>
              <w:jc w:val="center"/>
            </w:pPr>
            <w:r>
              <w:rPr>
                <w:rFonts w:ascii="B Nazanin" w:hAnsi="B Nazanin"/>
                <w:color w:val="000000"/>
                <w:szCs w:val="22"/>
              </w:rPr>
              <w:t>۰.۱۹</w:t>
            </w:r>
          </w:p>
        </w:tc>
      </w:tr>
      <w:tr w:rsidR="005C15E0" w14:paraId="28C936A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C" w14:textId="77777777" w:rsidR="005C15E0" w:rsidRDefault="00913E0E">
            <w:r>
              <w:rPr>
                <w:rFonts w:ascii="B Nazanin" w:hAnsi="B Nazanin"/>
                <w:color w:val="000000"/>
                <w:szCs w:val="22"/>
              </w:rPr>
              <w:t>کهگیلویه وبویراحمد</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D" w14:textId="77777777" w:rsidR="005C15E0" w:rsidRDefault="00913E0E" w:rsidP="00DD5F79">
            <w:pPr>
              <w:jc w:val="center"/>
            </w:pPr>
            <w:r>
              <w:rPr>
                <w:rFonts w:ascii="B Nazanin" w:hAnsi="B Nazanin"/>
                <w:color w:val="000000"/>
                <w:szCs w:val="22"/>
              </w:rPr>
              <w:t>۰.۷٪</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E" w14:textId="77777777" w:rsidR="005C15E0" w:rsidRDefault="00913E0E" w:rsidP="00DD5F79">
            <w:pPr>
              <w:jc w:val="center"/>
            </w:pPr>
            <w:r>
              <w:rPr>
                <w:rFonts w:ascii="B Nazanin" w:hAnsi="B Nazanin"/>
                <w:color w:val="000000"/>
                <w:szCs w:val="22"/>
              </w:rPr>
              <w:t>۱.۲٪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9F" w14:textId="77777777" w:rsidR="005C15E0" w:rsidRDefault="00913E0E" w:rsidP="00DD5F79">
            <w:pPr>
              <w:jc w:val="center"/>
            </w:pPr>
            <w:r>
              <w:rPr>
                <w:rFonts w:ascii="B Nazanin" w:hAnsi="B Nazanin"/>
                <w:color w:val="000000"/>
                <w:szCs w:val="22"/>
              </w:rPr>
              <w:t>۱۸۹٪</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0" w14:textId="77777777" w:rsidR="005C15E0" w:rsidRDefault="00913E0E" w:rsidP="00DD5F79">
            <w:pPr>
              <w:jc w:val="center"/>
            </w:pPr>
            <w:r>
              <w:rPr>
                <w:rFonts w:ascii="B Nazanin" w:hAnsi="B Nazanin"/>
                <w:color w:val="000000"/>
                <w:szCs w:val="22"/>
              </w:rPr>
              <w:t>کسری ۰.۹</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1" w14:textId="77777777" w:rsidR="005C15E0" w:rsidRDefault="00913E0E" w:rsidP="00DD5F79">
            <w:pPr>
              <w:jc w:val="center"/>
            </w:pPr>
            <w:r>
              <w:rPr>
                <w:rFonts w:ascii="B Nazanin" w:hAnsi="B Nazanin"/>
                <w:color w:val="000000"/>
                <w:szCs w:val="22"/>
              </w:rPr>
              <w:t>۶</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2" w14:textId="77777777" w:rsidR="005C15E0" w:rsidRDefault="00913E0E" w:rsidP="00DD5F79">
            <w:pPr>
              <w:jc w:val="center"/>
            </w:pPr>
            <w:r>
              <w:rPr>
                <w:rFonts w:ascii="B Nazanin" w:hAnsi="B Nazanin"/>
                <w:color w:val="000000"/>
                <w:szCs w:val="22"/>
              </w:rPr>
              <w:t>۰.۱۶</w:t>
            </w:r>
          </w:p>
        </w:tc>
      </w:tr>
      <w:tr w:rsidR="005C15E0" w14:paraId="28C936AB"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4" w14:textId="77777777" w:rsidR="005C15E0" w:rsidRDefault="00913E0E">
            <w:r>
              <w:rPr>
                <w:rFonts w:ascii="B Nazanin" w:hAnsi="B Nazanin"/>
                <w:b/>
                <w:bCs/>
                <w:color w:val="000000"/>
                <w:szCs w:val="22"/>
              </w:rPr>
              <w:t>واحدهای غیرجغرافیایی</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5" w14:textId="77777777" w:rsidR="005C15E0" w:rsidRDefault="00913E0E" w:rsidP="00DD5F79">
            <w:pPr>
              <w:jc w:val="center"/>
            </w:pPr>
            <w:r>
              <w:rPr>
                <w:rFonts w:ascii="B Nazanin" w:hAnsi="B Nazanin"/>
                <w:color w:val="000000"/>
                <w:szCs w:val="22"/>
              </w:rPr>
              <w:t>۸.۷٪</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6" w14:textId="77777777" w:rsidR="005C15E0" w:rsidRDefault="00913E0E" w:rsidP="00DD5F79">
            <w:pPr>
              <w:jc w:val="center"/>
            </w:pPr>
            <w:r>
              <w:rPr>
                <w:rFonts w:ascii="B Nazanin" w:hAnsi="B Nazanin"/>
                <w:color w:val="000000"/>
                <w:szCs w:val="22"/>
              </w:rPr>
              <w:t>۸.۱٪</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7" w14:textId="77777777" w:rsidR="005C15E0" w:rsidRDefault="00913E0E" w:rsidP="00DD5F79">
            <w:pPr>
              <w:jc w:val="center"/>
            </w:pPr>
            <w:r>
              <w:rPr>
                <w:rFonts w:ascii="B Nazanin" w:hAnsi="B Nazanin"/>
                <w:color w:val="000000"/>
                <w:szCs w:val="22"/>
              </w:rPr>
              <w:t>۱۰۴٪</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8" w14:textId="77777777" w:rsidR="005C15E0" w:rsidRDefault="00913E0E" w:rsidP="00DD5F79">
            <w:pPr>
              <w:jc w:val="center"/>
            </w:pPr>
            <w:r>
              <w:rPr>
                <w:rFonts w:ascii="B Nazanin" w:hAnsi="B Nazanin"/>
                <w:color w:val="000000"/>
                <w:szCs w:val="22"/>
              </w:rPr>
              <w:t>کسری ۰.۴</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9" w14:textId="77777777" w:rsidR="005C15E0" w:rsidRDefault="00913E0E" w:rsidP="00DD5F79">
            <w:pPr>
              <w:jc w:val="center"/>
            </w:pPr>
            <w:r>
              <w:rPr>
                <w:rFonts w:ascii="B Nazanin" w:hAnsi="B Nazanin"/>
                <w:color w:val="000000"/>
                <w:szCs w:val="22"/>
              </w:rPr>
              <w:t>۵۵</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A" w14:textId="77777777" w:rsidR="005C15E0" w:rsidRDefault="005C15E0" w:rsidP="00DD5F79">
            <w:pPr>
              <w:jc w:val="center"/>
            </w:pPr>
          </w:p>
        </w:tc>
      </w:tr>
      <w:tr w:rsidR="005C15E0" w14:paraId="28C936B3" w14:textId="77777777" w:rsidTr="00DD5F79">
        <w:trPr>
          <w:cantSplit/>
        </w:trPr>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C" w14:textId="77777777" w:rsidR="005C15E0" w:rsidRDefault="00913E0E">
            <w:r>
              <w:rPr>
                <w:rFonts w:ascii="B Nazanin" w:hAnsi="B Nazanin"/>
                <w:b/>
                <w:bCs/>
                <w:color w:val="000000"/>
                <w:szCs w:val="22"/>
              </w:rPr>
              <w:t>کل بانک</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D" w14:textId="77777777" w:rsidR="005C15E0" w:rsidRDefault="00913E0E" w:rsidP="00DD5F79">
            <w:pPr>
              <w:jc w:val="center"/>
            </w:pPr>
            <w:r>
              <w:rPr>
                <w:rFonts w:ascii="B Nazanin" w:hAnsi="B Nazanin"/>
                <w:color w:val="000000"/>
                <w:szCs w:val="22"/>
              </w:rPr>
              <w:t>۱۰۰٪</w:t>
            </w:r>
          </w:p>
        </w:tc>
        <w:tc>
          <w:tcPr>
            <w:tcW w:w="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E" w14:textId="77777777" w:rsidR="005C15E0" w:rsidRDefault="00913E0E" w:rsidP="00DD5F79">
            <w:pPr>
              <w:jc w:val="center"/>
            </w:pPr>
            <w:r>
              <w:rPr>
                <w:rFonts w:ascii="B Nazanin" w:hAnsi="B Nazanin"/>
                <w:color w:val="000000"/>
                <w:szCs w:val="22"/>
              </w:rPr>
              <w:t>۱۰۰٪</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AF" w14:textId="77777777" w:rsidR="005C15E0" w:rsidRDefault="00913E0E" w:rsidP="00DD5F79">
            <w:pPr>
              <w:jc w:val="center"/>
            </w:pPr>
            <w:r>
              <w:rPr>
                <w:rFonts w:ascii="B Nazanin" w:hAnsi="B Nazanin"/>
                <w:color w:val="000000"/>
                <w:szCs w:val="22"/>
              </w:rPr>
              <w:t>۱۱۱٪</w:t>
            </w:r>
          </w:p>
        </w:tc>
        <w:tc>
          <w:tcPr>
            <w:tcW w:w="17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B0" w14:textId="77777777" w:rsidR="005C15E0" w:rsidRDefault="00913E0E" w:rsidP="00DD5F79">
            <w:pPr>
              <w:jc w:val="center"/>
            </w:pPr>
            <w:r>
              <w:rPr>
                <w:rFonts w:ascii="B Nazanin" w:hAnsi="B Nazanin"/>
                <w:color w:val="000000"/>
                <w:szCs w:val="22"/>
              </w:rPr>
              <w:t>کسری ۱۵.۱</w:t>
            </w:r>
          </w:p>
        </w:tc>
        <w:tc>
          <w:tcPr>
            <w:tcW w:w="8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B1" w14:textId="77777777" w:rsidR="005C15E0" w:rsidRDefault="00913E0E" w:rsidP="00DD5F79">
            <w:pPr>
              <w:jc w:val="center"/>
            </w:pPr>
            <w:r>
              <w:rPr>
                <w:rFonts w:ascii="B Nazanin" w:hAnsi="B Nazanin"/>
                <w:color w:val="000000"/>
                <w:szCs w:val="22"/>
              </w:rPr>
              <w:t>۵۰۳</w:t>
            </w:r>
          </w:p>
        </w:tc>
        <w:tc>
          <w:tcPr>
            <w:tcW w:w="1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B2" w14:textId="77777777" w:rsidR="005C15E0" w:rsidRDefault="005C15E0" w:rsidP="00DD5F79">
            <w:pPr>
              <w:jc w:val="center"/>
            </w:pPr>
          </w:p>
        </w:tc>
      </w:tr>
    </w:tbl>
    <w:p w14:paraId="28C936B5" w14:textId="77777777" w:rsidR="005C15E0" w:rsidRDefault="005C15E0">
      <w:pPr>
        <w:pBdr>
          <w:bottom w:val="single" w:sz="6" w:space="0" w:color="BBBBBB"/>
        </w:pBdr>
        <w:spacing w:before="100" w:after="100"/>
      </w:pPr>
    </w:p>
    <w:p w14:paraId="28C936B6" w14:textId="77777777" w:rsidR="005C15E0" w:rsidRDefault="00913E0E">
      <w:pPr>
        <w:pStyle w:val="Heading2"/>
        <w:keepNext/>
        <w:spacing w:before="300" w:after="160"/>
      </w:pPr>
      <w:bookmarkStart w:id="146" w:name="_Toc242556338"/>
      <w:r>
        <w:rPr>
          <w:rFonts w:ascii="B Titr" w:eastAsia="B Titr" w:hAnsi="B Titr" w:cs="B Titr"/>
          <w:color w:val="000000"/>
        </w:rPr>
        <w:t>۷.۲ توازن منابع و مصارف استان‌ها</w:t>
      </w:r>
      <w:bookmarkEnd w:id="146"/>
    </w:p>
    <w:p w14:paraId="28C936B7" w14:textId="77777777" w:rsidR="005C15E0" w:rsidRDefault="00913E0E">
      <w:pPr>
        <w:spacing w:after="160" w:line="312" w:lineRule="auto"/>
      </w:pPr>
      <w:r>
        <w:rPr>
          <w:color w:val="000000"/>
        </w:rPr>
        <w:t xml:space="preserve">نسبت تسهیلات به منابع ریالی در کل بانک ۱۱۱.۳ درصد است. نمودار ۷-۳ نشان می‌دهد این نسبت میان استان‌ها بسیار متفاوت است. فقط پنج استان </w:t>
      </w:r>
      <w:commentRangeStart w:id="147"/>
      <w:r>
        <w:rPr>
          <w:color w:val="000000"/>
        </w:rPr>
        <w:t>تهران (۷۸ درصد)، خوزستان (۷۷ درصد)، کرمان (۸۳ درصد)، سیستان و بلوچستان (۹۰ درصد) و اصفهان (۹۸ درصد)</w:t>
      </w:r>
      <w:commentRangeEnd w:id="147"/>
      <w:r w:rsidR="00347821">
        <w:rPr>
          <w:rStyle w:val="CommentReference"/>
        </w:rPr>
        <w:commentReference w:id="147"/>
      </w:r>
      <w:r>
        <w:rPr>
          <w:color w:val="000000"/>
        </w:rPr>
        <w:t xml:space="preserve"> کمتر از منابع خود تسهیلات داده‌اند. مازاد منابع این پنج استان ۹.۹ هزار میلیارد تومان است که ۶.۷ هزار میلیارد تومان آن به تهران تعلق دارد.</w:t>
      </w:r>
    </w:p>
    <w:p w14:paraId="28C936B8" w14:textId="77777777" w:rsidR="005C15E0" w:rsidRDefault="00913E0E">
      <w:pPr>
        <w:keepNext/>
        <w:spacing w:before="160" w:after="60"/>
        <w:jc w:val="center"/>
      </w:pPr>
      <w:r>
        <w:rPr>
          <w:noProof/>
        </w:rPr>
        <w:lastRenderedPageBreak/>
        <w:drawing>
          <wp:inline distT="0" distB="0" distL="0" distR="0" wp14:anchorId="28C938C4" wp14:editId="28C938C5">
            <wp:extent cx="5715000" cy="57054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5705475"/>
                    </a:xfrm>
                    <a:prstGeom prst="rect">
                      <a:avLst/>
                    </a:prstGeom>
                  </pic:spPr>
                </pic:pic>
              </a:graphicData>
            </a:graphic>
          </wp:inline>
        </w:drawing>
      </w:r>
    </w:p>
    <w:p w14:paraId="28C936B9" w14:textId="77777777" w:rsidR="005C15E0" w:rsidRDefault="00913E0E">
      <w:pPr>
        <w:spacing w:after="240"/>
        <w:jc w:val="center"/>
      </w:pPr>
      <w:r>
        <w:rPr>
          <w:rFonts w:ascii="B Nazanin" w:hAnsi="B Nazanin"/>
          <w:b/>
          <w:bCs/>
          <w:color w:val="000000"/>
          <w:szCs w:val="22"/>
        </w:rPr>
        <w:t>نمودار ۷-۳: نسبت تسهیلات به منابع ریالی به تفکیک استان (۱۲/۱۴۰۴)</w:t>
      </w:r>
    </w:p>
    <w:p w14:paraId="28C936BA" w14:textId="77777777" w:rsidR="005C15E0" w:rsidRDefault="00913E0E">
      <w:pPr>
        <w:spacing w:after="160" w:line="312" w:lineRule="auto"/>
      </w:pPr>
      <w:r>
        <w:rPr>
          <w:color w:val="000000"/>
        </w:rPr>
        <w:t>۲۶ استان بیش از منابع محلی خود تسهیلات داده‌اند و مجموع کسری منابع آن‌ها ۲۴.۶ هزار میلیارد تومان است. بالاترین نسبت‌ها به سمنان (۲۱۴ درصد)، لرستان (۱۹۴ درصد)، یزد (۱۹۳ درصد)، کهگیلویه و بویراحمد (۱۸۹ درصد) و ایلام (۱۸۱ درصد) تعلق دارد. در این استان‌ها مانده‌ی تسهیلات از منابع ثبت‌شده‌ی محلی بیشتر است و داده‌ی تخصیص وجوه میان استان‌ها در دسترس نیست؛ ظرفیت جذب سپرده در آن‌ها فرصت رشد منابع بانک است و برنامه‌ی تجهیز منابع در فازهای بعد می‌تواند از همین تفکیک آغاز شود.</w:t>
      </w:r>
    </w:p>
    <w:p w14:paraId="28C936BB" w14:textId="77777777" w:rsidR="005C15E0" w:rsidRDefault="005C15E0">
      <w:pPr>
        <w:pBdr>
          <w:bottom w:val="single" w:sz="6" w:space="0" w:color="BBBBBB"/>
        </w:pBdr>
        <w:spacing w:before="100" w:after="100"/>
      </w:pPr>
    </w:p>
    <w:p w14:paraId="28C936BC" w14:textId="77777777" w:rsidR="005C15E0" w:rsidRDefault="00913E0E">
      <w:pPr>
        <w:pStyle w:val="Heading2"/>
        <w:keepNext/>
        <w:spacing w:before="300" w:after="160"/>
      </w:pPr>
      <w:bookmarkStart w:id="148" w:name="_Toc242556339"/>
      <w:r>
        <w:rPr>
          <w:rFonts w:ascii="B Titr" w:eastAsia="B Titr" w:hAnsi="B Titr" w:cs="B Titr"/>
          <w:color w:val="000000"/>
        </w:rPr>
        <w:lastRenderedPageBreak/>
        <w:t>۷.۳ کیفیت دارایی در استان‌ها</w:t>
      </w:r>
      <w:bookmarkEnd w:id="148"/>
    </w:p>
    <w:p w14:paraId="28C936BD" w14:textId="77777777" w:rsidR="005C15E0" w:rsidRDefault="00913E0E">
      <w:pPr>
        <w:spacing w:after="160" w:line="312" w:lineRule="auto"/>
      </w:pPr>
      <w:r>
        <w:rPr>
          <w:color w:val="000000"/>
        </w:rPr>
        <w:t>نسبت مطالبات غیرجاری بانک ۸.۰ درصد است و نمودار ۷-۴ نشان می‌دهد این رقم در استان‌ها از ۱.۸ درصد (کرمان) تا ۳۵.۸ درصد (سمنان) تغییر می‌کند. تهران با ۴.۳ درصد، همدان با ۲.۲ درصد و خراسان جنوبی با ۲.۱ درصد از استان‌های دارای کیفیت دارایی مطلوب‌اند.</w:t>
      </w:r>
    </w:p>
    <w:p w14:paraId="28C936BE" w14:textId="77777777" w:rsidR="005C15E0" w:rsidRDefault="00913E0E">
      <w:pPr>
        <w:keepNext/>
        <w:spacing w:before="160" w:after="60"/>
        <w:jc w:val="center"/>
      </w:pPr>
      <w:r>
        <w:rPr>
          <w:noProof/>
        </w:rPr>
        <w:drawing>
          <wp:inline distT="0" distB="0" distL="0" distR="0" wp14:anchorId="28C938C6" wp14:editId="28C938C7">
            <wp:extent cx="5715000" cy="3581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581400"/>
                    </a:xfrm>
                    <a:prstGeom prst="rect">
                      <a:avLst/>
                    </a:prstGeom>
                  </pic:spPr>
                </pic:pic>
              </a:graphicData>
            </a:graphic>
          </wp:inline>
        </w:drawing>
      </w:r>
    </w:p>
    <w:p w14:paraId="28C936BF" w14:textId="77777777" w:rsidR="005C15E0" w:rsidRDefault="00913E0E">
      <w:pPr>
        <w:spacing w:after="240"/>
        <w:jc w:val="center"/>
      </w:pPr>
      <w:r>
        <w:rPr>
          <w:rFonts w:ascii="B Nazanin" w:hAnsi="B Nazanin"/>
          <w:b/>
          <w:bCs/>
          <w:color w:val="000000"/>
          <w:szCs w:val="22"/>
        </w:rPr>
        <w:t>نمودار ۷-۴: نسبت مطالبات غیرجاری به تفکیک استان و سهم چهار استان پرمخاطره از تسهیلات و مطالبات غیرجاری (۱۲/۱۴۰۴)</w:t>
      </w:r>
    </w:p>
    <w:p w14:paraId="28C936C0" w14:textId="5A5D8473" w:rsidR="005C15E0" w:rsidRDefault="00913E0E">
      <w:pPr>
        <w:spacing w:after="160" w:line="312" w:lineRule="auto"/>
      </w:pPr>
      <w:r>
        <w:rPr>
          <w:color w:val="000000"/>
        </w:rPr>
        <w:t xml:space="preserve">چهار استان سمنان (۳۵.۸ درصد)، هرمزگان (۲۱.۹ درصد)، مرکزی (۱۹.۰ درصد) و مازندران (۱۸.۴ درصد) نسبت </w:t>
      </w:r>
      <w:r w:rsidR="001D07C6">
        <w:rPr>
          <w:rFonts w:hint="cs"/>
          <w:color w:val="FF0000"/>
        </w:rPr>
        <w:t xml:space="preserve">مطالبات </w:t>
      </w:r>
      <w:r>
        <w:rPr>
          <w:color w:val="000000"/>
        </w:rPr>
        <w:t>غیرجاری بالای ۱۸ درصد دارند. این چهار استان ۱۳.۲ درصد تسهیلات اما ۳۷.۹ درصد کل مطالبات غیرجاری بانک را شامل می‌شوند. جدول ۷-۳ این تفاوت را نشان می‌دهد: نسبت غیرجاری در این چهار استان ۲۳.۰ درصد و در ۲۷ استان دیگر ۵.۳ درصد است.</w:t>
      </w:r>
    </w:p>
    <w:p w14:paraId="28C936C1" w14:textId="77777777" w:rsidR="005C15E0" w:rsidRDefault="00913E0E">
      <w:pPr>
        <w:keepNext/>
        <w:spacing w:before="200" w:after="100"/>
      </w:pPr>
      <w:r>
        <w:rPr>
          <w:rFonts w:ascii="B Nazanin" w:hAnsi="B Nazanin"/>
          <w:b/>
          <w:bCs/>
          <w:color w:val="000000"/>
          <w:szCs w:val="22"/>
        </w:rPr>
        <w:t>جدول ۷-۳: سهم گروه‌های استانی از تسهیلات و مطالبات غیرجاری (۱۲/۱۴۰۴)</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954"/>
        <w:gridCol w:w="855"/>
        <w:gridCol w:w="1346"/>
        <w:gridCol w:w="1425"/>
      </w:tblGrid>
      <w:tr w:rsidR="005C15E0" w14:paraId="28C936C7" w14:textId="77777777" w:rsidTr="001D07C6">
        <w:trPr>
          <w:cantSplit/>
          <w:tblHeader/>
        </w:trPr>
        <w:tc>
          <w:tcPr>
            <w:tcW w:w="47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6C2" w14:textId="77777777" w:rsidR="005C15E0" w:rsidRDefault="00913E0E">
            <w:r>
              <w:rPr>
                <w:rFonts w:ascii="B Nazanin" w:hAnsi="B Nazanin"/>
                <w:b/>
                <w:bCs/>
                <w:color w:val="000000"/>
                <w:szCs w:val="22"/>
              </w:rPr>
              <w:t>گروه</w:t>
            </w:r>
          </w:p>
        </w:tc>
        <w:tc>
          <w:tcPr>
            <w:tcW w:w="954"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6C3" w14:textId="77777777" w:rsidR="005C15E0" w:rsidRDefault="00913E0E" w:rsidP="001D07C6">
            <w:pPr>
              <w:jc w:val="center"/>
            </w:pPr>
            <w:r>
              <w:rPr>
                <w:rFonts w:ascii="B Nazanin" w:hAnsi="B Nazanin"/>
                <w:b/>
                <w:bCs/>
                <w:color w:val="000000"/>
                <w:szCs w:val="22"/>
              </w:rPr>
              <w:t>تعداد استان</w:t>
            </w:r>
          </w:p>
        </w:tc>
        <w:tc>
          <w:tcPr>
            <w:tcW w:w="85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6C4" w14:textId="77777777" w:rsidR="005C15E0" w:rsidRDefault="00913E0E" w:rsidP="001D07C6">
            <w:pPr>
              <w:jc w:val="center"/>
            </w:pPr>
            <w:r>
              <w:rPr>
                <w:rFonts w:ascii="B Nazanin" w:hAnsi="B Nazanin"/>
                <w:b/>
                <w:bCs/>
                <w:color w:val="000000"/>
                <w:szCs w:val="22"/>
              </w:rPr>
              <w:t>سهم از تسهیلات</w:t>
            </w:r>
          </w:p>
        </w:tc>
        <w:tc>
          <w:tcPr>
            <w:tcW w:w="134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6C5" w14:textId="77777777" w:rsidR="005C15E0" w:rsidRDefault="00913E0E" w:rsidP="001D07C6">
            <w:pPr>
              <w:jc w:val="center"/>
            </w:pPr>
            <w:r>
              <w:rPr>
                <w:rFonts w:ascii="B Nazanin" w:hAnsi="B Nazanin"/>
                <w:b/>
                <w:bCs/>
                <w:color w:val="000000"/>
                <w:szCs w:val="22"/>
              </w:rPr>
              <w:t>سهم از مطالبات غیرجاری</w:t>
            </w:r>
          </w:p>
        </w:tc>
        <w:tc>
          <w:tcPr>
            <w:tcW w:w="142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6C6" w14:textId="77777777" w:rsidR="005C15E0" w:rsidRDefault="00913E0E" w:rsidP="001D07C6">
            <w:pPr>
              <w:jc w:val="center"/>
            </w:pPr>
            <w:r>
              <w:rPr>
                <w:rFonts w:ascii="B Nazanin" w:hAnsi="B Nazanin"/>
                <w:b/>
                <w:bCs/>
                <w:color w:val="000000"/>
                <w:szCs w:val="22"/>
              </w:rPr>
              <w:t>نسبت مطالبات غیرجاری</w:t>
            </w:r>
          </w:p>
        </w:tc>
      </w:tr>
      <w:tr w:rsidR="005C15E0" w14:paraId="28C936CD" w14:textId="77777777" w:rsidTr="001D07C6">
        <w:trPr>
          <w:cantSplit/>
        </w:trPr>
        <w:tc>
          <w:tcPr>
            <w:tcW w:w="47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C8" w14:textId="77777777" w:rsidR="005C15E0" w:rsidRDefault="00913E0E">
            <w:r>
              <w:rPr>
                <w:rFonts w:ascii="B Nazanin" w:hAnsi="B Nazanin"/>
                <w:color w:val="000000"/>
                <w:szCs w:val="22"/>
              </w:rPr>
              <w:t>چهار استان پرمخاطره (سمنان، هرمزگان، مرکزی، مازندران)</w:t>
            </w:r>
          </w:p>
        </w:tc>
        <w:tc>
          <w:tcPr>
            <w:tcW w:w="9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C9" w14:textId="77777777" w:rsidR="005C15E0" w:rsidRDefault="00913E0E" w:rsidP="001D07C6">
            <w:pPr>
              <w:jc w:val="center"/>
            </w:pPr>
            <w:r>
              <w:rPr>
                <w:rFonts w:ascii="B Nazanin" w:hAnsi="B Nazanin"/>
                <w:color w:val="000000"/>
                <w:szCs w:val="22"/>
              </w:rPr>
              <w:t>۴</w:t>
            </w:r>
          </w:p>
        </w:tc>
        <w:tc>
          <w:tcPr>
            <w:tcW w:w="8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CA" w14:textId="77777777" w:rsidR="005C15E0" w:rsidRDefault="00913E0E" w:rsidP="001D07C6">
            <w:pPr>
              <w:jc w:val="center"/>
            </w:pPr>
            <w:r>
              <w:rPr>
                <w:rFonts w:ascii="B Nazanin" w:hAnsi="B Nazanin"/>
                <w:color w:val="000000"/>
                <w:szCs w:val="22"/>
              </w:rPr>
              <w:t>۱۳.۲٪</w:t>
            </w:r>
          </w:p>
        </w:tc>
        <w:tc>
          <w:tcPr>
            <w:tcW w:w="13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CB" w14:textId="77777777" w:rsidR="005C15E0" w:rsidRDefault="00913E0E" w:rsidP="001D07C6">
            <w:pPr>
              <w:jc w:val="center"/>
            </w:pPr>
            <w:r>
              <w:rPr>
                <w:rFonts w:ascii="B Nazanin" w:hAnsi="B Nazanin"/>
                <w:color w:val="000000"/>
                <w:szCs w:val="22"/>
              </w:rPr>
              <w:t>۳۷.۹٪</w:t>
            </w:r>
          </w:p>
        </w:tc>
        <w:tc>
          <w:tcPr>
            <w:tcW w:w="14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CC" w14:textId="77777777" w:rsidR="005C15E0" w:rsidRDefault="00913E0E" w:rsidP="001D07C6">
            <w:pPr>
              <w:jc w:val="center"/>
            </w:pPr>
            <w:r>
              <w:rPr>
                <w:rFonts w:ascii="B Nazanin" w:hAnsi="B Nazanin"/>
                <w:color w:val="000000"/>
                <w:szCs w:val="22"/>
              </w:rPr>
              <w:t>۲۳.۰٪</w:t>
            </w:r>
          </w:p>
        </w:tc>
      </w:tr>
      <w:tr w:rsidR="005C15E0" w14:paraId="28C936D3" w14:textId="77777777" w:rsidTr="001D07C6">
        <w:trPr>
          <w:cantSplit/>
        </w:trPr>
        <w:tc>
          <w:tcPr>
            <w:tcW w:w="47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CE" w14:textId="77777777" w:rsidR="005C15E0" w:rsidRDefault="00913E0E">
            <w:r>
              <w:rPr>
                <w:rFonts w:ascii="B Nazanin" w:hAnsi="B Nazanin"/>
                <w:color w:val="000000"/>
                <w:szCs w:val="22"/>
              </w:rPr>
              <w:t>۲۷ استان دیگر</w:t>
            </w:r>
          </w:p>
        </w:tc>
        <w:tc>
          <w:tcPr>
            <w:tcW w:w="9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CF" w14:textId="77777777" w:rsidR="005C15E0" w:rsidRDefault="00913E0E" w:rsidP="001D07C6">
            <w:pPr>
              <w:jc w:val="center"/>
            </w:pPr>
            <w:r>
              <w:rPr>
                <w:rFonts w:ascii="B Nazanin" w:hAnsi="B Nazanin"/>
                <w:color w:val="000000"/>
                <w:szCs w:val="22"/>
              </w:rPr>
              <w:t>۲۷</w:t>
            </w:r>
          </w:p>
        </w:tc>
        <w:tc>
          <w:tcPr>
            <w:tcW w:w="8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0" w14:textId="77777777" w:rsidR="005C15E0" w:rsidRDefault="00913E0E" w:rsidP="001D07C6">
            <w:pPr>
              <w:jc w:val="center"/>
            </w:pPr>
            <w:r>
              <w:rPr>
                <w:rFonts w:ascii="B Nazanin" w:hAnsi="B Nazanin"/>
                <w:color w:val="000000"/>
                <w:szCs w:val="22"/>
              </w:rPr>
              <w:t>۷۸.۷٪</w:t>
            </w:r>
          </w:p>
        </w:tc>
        <w:tc>
          <w:tcPr>
            <w:tcW w:w="13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1" w14:textId="77777777" w:rsidR="005C15E0" w:rsidRDefault="00913E0E" w:rsidP="001D07C6">
            <w:pPr>
              <w:jc w:val="center"/>
            </w:pPr>
            <w:r>
              <w:rPr>
                <w:rFonts w:ascii="B Nazanin" w:hAnsi="B Nazanin"/>
                <w:color w:val="000000"/>
                <w:szCs w:val="22"/>
              </w:rPr>
              <w:t>۵۲.۴٪</w:t>
            </w:r>
          </w:p>
        </w:tc>
        <w:tc>
          <w:tcPr>
            <w:tcW w:w="14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2" w14:textId="77777777" w:rsidR="005C15E0" w:rsidRDefault="00913E0E" w:rsidP="001D07C6">
            <w:pPr>
              <w:jc w:val="center"/>
            </w:pPr>
            <w:r>
              <w:rPr>
                <w:rFonts w:ascii="B Nazanin" w:hAnsi="B Nazanin"/>
                <w:color w:val="000000"/>
                <w:szCs w:val="22"/>
              </w:rPr>
              <w:t>۵.۳٪</w:t>
            </w:r>
          </w:p>
        </w:tc>
      </w:tr>
      <w:tr w:rsidR="005C15E0" w14:paraId="28C936D9" w14:textId="77777777" w:rsidTr="001D07C6">
        <w:trPr>
          <w:cantSplit/>
        </w:trPr>
        <w:tc>
          <w:tcPr>
            <w:tcW w:w="47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4" w14:textId="77777777" w:rsidR="005C15E0" w:rsidRDefault="00913E0E">
            <w:r>
              <w:rPr>
                <w:rFonts w:ascii="B Nazanin" w:hAnsi="B Nazanin"/>
                <w:color w:val="000000"/>
                <w:szCs w:val="22"/>
              </w:rPr>
              <w:t>واحدهای غیرجغرافیایی</w:t>
            </w:r>
          </w:p>
        </w:tc>
        <w:tc>
          <w:tcPr>
            <w:tcW w:w="9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5" w14:textId="77777777" w:rsidR="005C15E0" w:rsidRDefault="005C15E0" w:rsidP="001D07C6">
            <w:pPr>
              <w:jc w:val="center"/>
            </w:pPr>
          </w:p>
        </w:tc>
        <w:tc>
          <w:tcPr>
            <w:tcW w:w="8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6" w14:textId="77777777" w:rsidR="005C15E0" w:rsidRDefault="00913E0E" w:rsidP="001D07C6">
            <w:pPr>
              <w:jc w:val="center"/>
            </w:pPr>
            <w:r>
              <w:rPr>
                <w:rFonts w:ascii="B Nazanin" w:hAnsi="B Nazanin"/>
                <w:color w:val="000000"/>
                <w:szCs w:val="22"/>
              </w:rPr>
              <w:t>۸.۱٪</w:t>
            </w:r>
          </w:p>
        </w:tc>
        <w:tc>
          <w:tcPr>
            <w:tcW w:w="13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7" w14:textId="77777777" w:rsidR="005C15E0" w:rsidRDefault="00913E0E" w:rsidP="001D07C6">
            <w:pPr>
              <w:jc w:val="center"/>
            </w:pPr>
            <w:r>
              <w:rPr>
                <w:rFonts w:ascii="B Nazanin" w:hAnsi="B Nazanin"/>
                <w:color w:val="000000"/>
                <w:szCs w:val="22"/>
              </w:rPr>
              <w:t>۹.۷٪</w:t>
            </w:r>
          </w:p>
        </w:tc>
        <w:tc>
          <w:tcPr>
            <w:tcW w:w="14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8" w14:textId="77777777" w:rsidR="005C15E0" w:rsidRDefault="00913E0E" w:rsidP="001D07C6">
            <w:pPr>
              <w:jc w:val="center"/>
            </w:pPr>
            <w:r>
              <w:rPr>
                <w:rFonts w:ascii="B Nazanin" w:hAnsi="B Nazanin"/>
                <w:color w:val="000000"/>
                <w:szCs w:val="22"/>
              </w:rPr>
              <w:t>۹.۶٪</w:t>
            </w:r>
          </w:p>
        </w:tc>
      </w:tr>
      <w:tr w:rsidR="005C15E0" w14:paraId="28C936DF" w14:textId="77777777" w:rsidTr="001D07C6">
        <w:trPr>
          <w:cantSplit/>
        </w:trPr>
        <w:tc>
          <w:tcPr>
            <w:tcW w:w="47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A" w14:textId="77777777" w:rsidR="005C15E0" w:rsidRDefault="00913E0E">
            <w:r>
              <w:rPr>
                <w:rFonts w:ascii="B Nazanin" w:hAnsi="B Nazanin"/>
                <w:b/>
                <w:bCs/>
                <w:color w:val="000000"/>
                <w:szCs w:val="22"/>
              </w:rPr>
              <w:t>کل بانک</w:t>
            </w:r>
          </w:p>
        </w:tc>
        <w:tc>
          <w:tcPr>
            <w:tcW w:w="95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B" w14:textId="77777777" w:rsidR="005C15E0" w:rsidRDefault="00913E0E" w:rsidP="001D07C6">
            <w:pPr>
              <w:jc w:val="center"/>
            </w:pPr>
            <w:r>
              <w:rPr>
                <w:rFonts w:ascii="B Nazanin" w:hAnsi="B Nazanin"/>
                <w:color w:val="000000"/>
                <w:szCs w:val="22"/>
              </w:rPr>
              <w:t>۳۱</w:t>
            </w:r>
          </w:p>
        </w:tc>
        <w:tc>
          <w:tcPr>
            <w:tcW w:w="8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C" w14:textId="77777777" w:rsidR="005C15E0" w:rsidRDefault="00913E0E" w:rsidP="001D07C6">
            <w:pPr>
              <w:jc w:val="center"/>
            </w:pPr>
            <w:r>
              <w:rPr>
                <w:rFonts w:ascii="B Nazanin" w:hAnsi="B Nazanin"/>
                <w:color w:val="000000"/>
                <w:szCs w:val="22"/>
              </w:rPr>
              <w:t>۱۰۰٪</w:t>
            </w:r>
          </w:p>
        </w:tc>
        <w:tc>
          <w:tcPr>
            <w:tcW w:w="13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D" w14:textId="77777777" w:rsidR="005C15E0" w:rsidRDefault="00913E0E" w:rsidP="001D07C6">
            <w:pPr>
              <w:jc w:val="center"/>
            </w:pPr>
            <w:r>
              <w:rPr>
                <w:rFonts w:ascii="B Nazanin" w:hAnsi="B Nazanin"/>
                <w:color w:val="000000"/>
                <w:szCs w:val="22"/>
              </w:rPr>
              <w:t>۱۰۰٪</w:t>
            </w:r>
          </w:p>
        </w:tc>
        <w:tc>
          <w:tcPr>
            <w:tcW w:w="14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6DE" w14:textId="77777777" w:rsidR="005C15E0" w:rsidRDefault="00913E0E" w:rsidP="001D07C6">
            <w:pPr>
              <w:jc w:val="center"/>
            </w:pPr>
            <w:r>
              <w:rPr>
                <w:rFonts w:ascii="B Nazanin" w:hAnsi="B Nazanin"/>
                <w:color w:val="000000"/>
                <w:szCs w:val="22"/>
              </w:rPr>
              <w:t>۸.۰٪</w:t>
            </w:r>
          </w:p>
        </w:tc>
      </w:tr>
    </w:tbl>
    <w:p w14:paraId="28C936E0" w14:textId="77777777" w:rsidR="005C15E0" w:rsidRDefault="005C15E0">
      <w:pPr>
        <w:spacing w:after="200"/>
      </w:pPr>
    </w:p>
    <w:p w14:paraId="28C936E1" w14:textId="1C42E8FE" w:rsidR="005C15E0" w:rsidRDefault="00913E0E">
      <w:pPr>
        <w:spacing w:after="160" w:line="312" w:lineRule="auto"/>
      </w:pPr>
      <w:r>
        <w:rPr>
          <w:color w:val="000000"/>
        </w:rPr>
        <w:lastRenderedPageBreak/>
        <w:t xml:space="preserve">سمنان و مازندران دو ویژگی هم‌زمان دارند: نسبت تسهیلات به منابع آن‌ها بالاست (۲۱۴ و ۱۳۹ درصد) و مطالبات غیرجاری نیز بالاست. تمرکز پایش ریسک روی همین استان‌ها، بر نسبت </w:t>
      </w:r>
      <w:r w:rsidR="004C03F2">
        <w:rPr>
          <w:rFonts w:hint="cs"/>
          <w:color w:val="FF0000"/>
        </w:rPr>
        <w:t xml:space="preserve">مطالبات </w:t>
      </w:r>
      <w:r>
        <w:rPr>
          <w:color w:val="000000"/>
        </w:rPr>
        <w:t>غیرجاری کل بانک اثر بیشتری دارد، زیرا سهم این چهار استان از مطالبات غیرجاری ۳۷.۹ درصد است (جدول ۷-۳).</w:t>
      </w:r>
    </w:p>
    <w:p w14:paraId="28C936E2" w14:textId="77777777" w:rsidR="005C15E0" w:rsidRDefault="005C15E0">
      <w:pPr>
        <w:pBdr>
          <w:bottom w:val="single" w:sz="6" w:space="0" w:color="BBBBBB"/>
        </w:pBdr>
        <w:spacing w:before="100" w:after="100"/>
      </w:pPr>
    </w:p>
    <w:p w14:paraId="28C936E3" w14:textId="77777777" w:rsidR="005C15E0" w:rsidRDefault="00913E0E">
      <w:pPr>
        <w:pStyle w:val="Heading2"/>
        <w:keepNext/>
        <w:spacing w:before="300" w:after="160"/>
      </w:pPr>
      <w:bookmarkStart w:id="149" w:name="_Toc242556340"/>
      <w:r>
        <w:rPr>
          <w:rFonts w:ascii="B Titr" w:eastAsia="B Titr" w:hAnsi="B Titr" w:cs="B Titr"/>
          <w:color w:val="000000"/>
        </w:rPr>
        <w:t>۷.۴ روند رشد استانی در ۶۰ ماه</w:t>
      </w:r>
      <w:bookmarkEnd w:id="149"/>
    </w:p>
    <w:p w14:paraId="28C936E4" w14:textId="77777777" w:rsidR="005C15E0" w:rsidRDefault="00913E0E">
      <w:pPr>
        <w:spacing w:after="160" w:line="312" w:lineRule="auto"/>
      </w:pPr>
      <w:r>
        <w:rPr>
          <w:color w:val="000000"/>
        </w:rPr>
        <w:t>منابع و تسهیلات کل بانک از ۰۱/۱۴۰۰ تا ۱۲/۱۴۰۴ به ترتیب ۵.۱ و ۵.۳ برابر شده‌اند (منابع از ۲۶.۰ به ۱۳۳.۱ و تسهیلات از ۲۸.۰ به ۱۴۸.۲ هزار میلیارد تومان). نمودار ۷-۵ رشد هر استان را نشان می‌دهد. رشد منابع استان‌ها ۴.۱ تا ۸.۴ برابر و رشد تسهیلات ۳.۰ تا ۷.۶ برابر بوده است.</w:t>
      </w:r>
    </w:p>
    <w:p w14:paraId="28C936E5" w14:textId="77777777" w:rsidR="005C15E0" w:rsidRDefault="00913E0E">
      <w:pPr>
        <w:keepNext/>
        <w:spacing w:before="160" w:after="60"/>
        <w:jc w:val="center"/>
      </w:pPr>
      <w:r>
        <w:rPr>
          <w:noProof/>
        </w:rPr>
        <w:drawing>
          <wp:inline distT="0" distB="0" distL="0" distR="0" wp14:anchorId="28C938C8" wp14:editId="28C938C9">
            <wp:extent cx="5715000" cy="5410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5410200"/>
                    </a:xfrm>
                    <a:prstGeom prst="rect">
                      <a:avLst/>
                    </a:prstGeom>
                  </pic:spPr>
                </pic:pic>
              </a:graphicData>
            </a:graphic>
          </wp:inline>
        </w:drawing>
      </w:r>
    </w:p>
    <w:p w14:paraId="28C936E6" w14:textId="77777777" w:rsidR="005C15E0" w:rsidRDefault="00913E0E">
      <w:pPr>
        <w:spacing w:after="240"/>
        <w:jc w:val="center"/>
      </w:pPr>
      <w:r>
        <w:rPr>
          <w:rFonts w:ascii="B Nazanin" w:hAnsi="B Nazanin"/>
          <w:b/>
          <w:bCs/>
          <w:color w:val="000000"/>
          <w:szCs w:val="22"/>
        </w:rPr>
        <w:t>نمودار ۷-۵: چند برابر شدن منابع و تسهیلات هر استان از ۰۱/۱۴۰۰ تا ۱۲/۱۴۰۴</w:t>
      </w:r>
    </w:p>
    <w:p w14:paraId="28C936E7" w14:textId="77777777" w:rsidR="005C15E0" w:rsidRDefault="00913E0E">
      <w:pPr>
        <w:spacing w:after="160" w:line="312" w:lineRule="auto"/>
      </w:pPr>
      <w:r>
        <w:rPr>
          <w:color w:val="000000"/>
        </w:rPr>
        <w:lastRenderedPageBreak/>
        <w:t>تهران در هر دو سمت سریع‌ترین رشد را داشته است (منابع ۸.۴ و تسهیلات ۷.۶ برابر) که بخشی از آن، چنان‌که اشاره شد، به جابه‌جایی واحدهای مرکزی مربوط است. در سمت تسهیلات پس از تهران، آذربایجان غربی، خراسان شمالی و گلستان (۶.۹ تا ۷.۰ برابر) بیشترین رشد را داشته‌اند و خراسان رضوی (۳.۰ برابر)، قزوین (۳.۱ برابر) و البرز (۳.۳ برابر) کمترین. در ۱۵ استان از ۳۱ استان، تسهیلات سریع‌تر از منابع رشد کرده است؛ شکاف رشد در اردبیل (۴.۷ برابر منابع در برابر ۶.۶ برابر تسهیلات)، ایلام (۵.۲ در برابر ۶.۷) و لرستان (۵.۲ در برابر ۶.۶) از همه بیشتر است.</w:t>
      </w:r>
    </w:p>
    <w:p w14:paraId="28C936E8" w14:textId="77777777" w:rsidR="005C15E0" w:rsidRDefault="005C15E0">
      <w:pPr>
        <w:pBdr>
          <w:bottom w:val="single" w:sz="6" w:space="0" w:color="BBBBBB"/>
        </w:pBdr>
        <w:spacing w:before="100" w:after="100"/>
      </w:pPr>
    </w:p>
    <w:p w14:paraId="28C936E9" w14:textId="77777777" w:rsidR="005C15E0" w:rsidRDefault="00913E0E">
      <w:pPr>
        <w:pStyle w:val="Heading2"/>
        <w:keepNext/>
        <w:spacing w:before="300" w:after="160"/>
      </w:pPr>
      <w:bookmarkStart w:id="150" w:name="_Toc242556341"/>
      <w:r>
        <w:rPr>
          <w:rFonts w:ascii="B Titr" w:eastAsia="B Titr" w:hAnsi="B Titr" w:cs="B Titr"/>
          <w:color w:val="000000"/>
        </w:rPr>
        <w:t>۷.۵ ترکیب منابع در استان‌ها</w:t>
      </w:r>
      <w:bookmarkEnd w:id="150"/>
    </w:p>
    <w:p w14:paraId="28C936EA" w14:textId="317877FA" w:rsidR="005C15E0" w:rsidRDefault="00913E0E">
      <w:pPr>
        <w:spacing w:after="160" w:line="312" w:lineRule="auto"/>
      </w:pPr>
      <w:r>
        <w:rPr>
          <w:color w:val="000000"/>
        </w:rPr>
        <w:t>ترکیب منابع هر استان بر هزینه‌ی تأمین مالی آن اثر مستقیم دارد: قرض‌الحسنه (جاری و پس‌انداز) بدون هزینه‌ی سود است و سپرده‌ی بلندمدت معمولاً پرهزینه‌ترین منبع است. نمودار ۷-۶ ترکیب منابع هر استان را در ۱۰/۱۴۰۴ نشان می‌دهد؛ این مقطع آخرین مقطعی است که جمع انواع سپرده در فایل رسمی با جمع منابع هم‌خوان است.</w:t>
      </w:r>
    </w:p>
    <w:p w14:paraId="28C936EB" w14:textId="77777777" w:rsidR="005C15E0" w:rsidRDefault="00913E0E">
      <w:pPr>
        <w:keepNext/>
        <w:spacing w:before="160" w:after="60"/>
        <w:jc w:val="center"/>
      </w:pPr>
      <w:r>
        <w:rPr>
          <w:noProof/>
        </w:rPr>
        <w:lastRenderedPageBreak/>
        <w:drawing>
          <wp:inline distT="0" distB="0" distL="0" distR="0" wp14:anchorId="28C938CA" wp14:editId="28C938CB">
            <wp:extent cx="5715000" cy="54387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5438775"/>
                    </a:xfrm>
                    <a:prstGeom prst="rect">
                      <a:avLst/>
                    </a:prstGeom>
                  </pic:spPr>
                </pic:pic>
              </a:graphicData>
            </a:graphic>
          </wp:inline>
        </w:drawing>
      </w:r>
    </w:p>
    <w:p w14:paraId="28C936EC" w14:textId="77777777" w:rsidR="005C15E0" w:rsidRDefault="00913E0E">
      <w:pPr>
        <w:spacing w:after="240"/>
        <w:jc w:val="center"/>
      </w:pPr>
      <w:r>
        <w:rPr>
          <w:rFonts w:ascii="B Nazanin" w:hAnsi="B Nazanin"/>
          <w:b/>
          <w:bCs/>
          <w:color w:val="000000"/>
          <w:szCs w:val="22"/>
        </w:rPr>
        <w:t xml:space="preserve">نمودار ۷-۶: </w:t>
      </w:r>
      <w:commentRangeStart w:id="151"/>
      <w:r>
        <w:rPr>
          <w:rFonts w:ascii="B Nazanin" w:hAnsi="B Nazanin"/>
          <w:b/>
          <w:bCs/>
          <w:color w:val="000000"/>
          <w:szCs w:val="22"/>
        </w:rPr>
        <w:t>ترکیب</w:t>
      </w:r>
      <w:commentRangeEnd w:id="151"/>
      <w:r w:rsidR="00C51A12">
        <w:rPr>
          <w:rStyle w:val="CommentReference"/>
          <w:rtl w:val="0"/>
        </w:rPr>
        <w:commentReference w:id="151"/>
      </w:r>
      <w:r>
        <w:rPr>
          <w:rFonts w:ascii="B Nazanin" w:hAnsi="B Nazanin"/>
          <w:b/>
          <w:bCs/>
          <w:color w:val="000000"/>
          <w:szCs w:val="22"/>
        </w:rPr>
        <w:t xml:space="preserve"> منابع ریالی هر استان بر حسب نوع سپرده (۱۰/۱۴۰۴)</w:t>
      </w:r>
    </w:p>
    <w:p w14:paraId="28C936ED" w14:textId="77777777" w:rsidR="005C15E0" w:rsidRDefault="00913E0E">
      <w:pPr>
        <w:spacing w:after="160" w:line="312" w:lineRule="auto"/>
      </w:pPr>
      <w:r>
        <w:rPr>
          <w:color w:val="000000"/>
        </w:rPr>
        <w:t>در کل بانک ۳۳.۴ درصد منابع قرض‌الحسنه، ۲۰.۱ درصد کوتاه‌مدت و ۴۶.۵ درصد بلندمدت است. سهم قرض‌الحسنه از ۲۲.۲ درصد در تهران تا ۶۲.۹ درصد در کردستان تغییر می‌کند. کردستان، سیستان و بلوچستان (۶۱.۶ درصد)، یزد (۵۴.۵ درصد) و هرمزگان (۵۴.۲ درصد) ارزان‌ترین ترکیب منابع را دارند. در مقابل، تهران ۶۳.۴ درصد منابعش بلندمدت است و گران‌ترین ساختار تأمین مالی را دارد؛ در کرمانشاه ۵۱.۸ درصد و در ایلام ۴۸.۰ درصد منابع بلندمدت است. هزینه‌ی تأمین مالی استان‌ها یکسان نیست و تحلیل سودآوری استانی، که در فاز ۳ پیش‌بینی شده، باید این تفاوت را وارد کند.</w:t>
      </w:r>
    </w:p>
    <w:p w14:paraId="28C936EE" w14:textId="77777777" w:rsidR="005C15E0" w:rsidRDefault="005C15E0">
      <w:pPr>
        <w:pBdr>
          <w:bottom w:val="single" w:sz="6" w:space="0" w:color="BBBBBB"/>
        </w:pBdr>
        <w:spacing w:before="100" w:after="100"/>
      </w:pPr>
    </w:p>
    <w:p w14:paraId="28C936EF" w14:textId="77777777" w:rsidR="005C15E0" w:rsidRDefault="00913E0E">
      <w:pPr>
        <w:pStyle w:val="Heading2"/>
        <w:keepNext/>
        <w:spacing w:before="300" w:after="160"/>
      </w:pPr>
      <w:bookmarkStart w:id="152" w:name="_Toc242556342"/>
      <w:r>
        <w:rPr>
          <w:rFonts w:ascii="B Titr" w:eastAsia="B Titr" w:hAnsi="B Titr" w:cs="B Titr"/>
          <w:color w:val="000000"/>
        </w:rPr>
        <w:t>۷.۶ ساختار شبکه‌ی شعب</w:t>
      </w:r>
      <w:bookmarkEnd w:id="152"/>
    </w:p>
    <w:p w14:paraId="28C936F0" w14:textId="77777777" w:rsidR="005C15E0" w:rsidRDefault="00913E0E">
      <w:pPr>
        <w:spacing w:after="160" w:line="312" w:lineRule="auto"/>
      </w:pPr>
      <w:r>
        <w:rPr>
          <w:color w:val="000000"/>
        </w:rPr>
        <w:t xml:space="preserve">شبکه‌ی گزارش‌دهنده‌ی بانک در ۱۲/۱۴۰۴ شامل ۵۰۳ واحد است: ۴۴۸ شعبه در ۳۱ استان و ۵۵ واحد ستادی، مستقل و تخصصی. این شبکه در ۰۱/۱۴۰۰ شامل ۴۳۲ واحد (۴۳۰ شعبه‌ی استانی) بود؛ یعنی در پنج سال ۱۸ شعبه‌ی استانی به </w:t>
      </w:r>
      <w:r>
        <w:rPr>
          <w:color w:val="000000"/>
        </w:rPr>
        <w:lastRenderedPageBreak/>
        <w:t>شبکه افزوده شده است. میانگین منابع هر شعبه‌ی استانی ۰.۲۷ هزار میلیارد تومان است؛ شعب تهران با میانگین ۰.۷۳ بزرگ‌ترین و شعب کردستان با ۰.۱۱ کوچک‌ترین‌اند (جدول ۷-۲).</w:t>
      </w:r>
    </w:p>
    <w:p w14:paraId="28C936F1" w14:textId="77777777" w:rsidR="005C15E0" w:rsidRDefault="00913E0E">
      <w:pPr>
        <w:spacing w:after="160" w:line="312" w:lineRule="auto"/>
      </w:pPr>
      <w:r>
        <w:rPr>
          <w:color w:val="000000"/>
        </w:rPr>
        <w:t>نمودار ۷-۷ تمرکز منابع و تسهیلات را میان شعب نشان می‌دهد. ضریب جینی توزیع منابع شعب ۰.۴۲ و توزیع تسهیلات ۰.۵۱ است؛ ده درصد شعب بزرگ ۳۵ درصد منابع و ۴۳ درصد تسهیلات را در اختیار دارند و ۲۰ درصد شعب بزرگ ۴۹ و ۵۸ درصد. تمرکز تسهیلات در شعب از تمرکز منابع بیشتر است و مدیریت ریسک اعتباری شعب بزرگ اهمیت ویژه‌ای دارد.</w:t>
      </w:r>
    </w:p>
    <w:p w14:paraId="28C936F2" w14:textId="77777777" w:rsidR="005C15E0" w:rsidRDefault="00913E0E">
      <w:pPr>
        <w:keepNext/>
        <w:spacing w:before="160" w:after="60"/>
        <w:jc w:val="center"/>
      </w:pPr>
      <w:r>
        <w:rPr>
          <w:noProof/>
        </w:rPr>
        <w:drawing>
          <wp:inline distT="0" distB="0" distL="0" distR="0" wp14:anchorId="28C938CC" wp14:editId="28C938CD">
            <wp:extent cx="5715000" cy="49053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4905375"/>
                    </a:xfrm>
                    <a:prstGeom prst="rect">
                      <a:avLst/>
                    </a:prstGeom>
                  </pic:spPr>
                </pic:pic>
              </a:graphicData>
            </a:graphic>
          </wp:inline>
        </w:drawing>
      </w:r>
    </w:p>
    <w:p w14:paraId="28C936F3" w14:textId="77777777" w:rsidR="005C15E0" w:rsidRDefault="00913E0E">
      <w:pPr>
        <w:spacing w:after="240"/>
        <w:jc w:val="center"/>
      </w:pPr>
      <w:r>
        <w:rPr>
          <w:rFonts w:ascii="B Nazanin" w:hAnsi="B Nazanin"/>
          <w:b/>
          <w:bCs/>
          <w:color w:val="000000"/>
          <w:szCs w:val="22"/>
        </w:rPr>
        <w:t>نمودار ۷-۷: منحنی لورنز توزیع منابع و تسهیلات میان شعب استانی (۱۲/۱۴۰۴)</w:t>
      </w:r>
    </w:p>
    <w:p w14:paraId="28C936F4" w14:textId="77777777" w:rsidR="005C15E0" w:rsidRDefault="005C15E0">
      <w:pPr>
        <w:pBdr>
          <w:bottom w:val="single" w:sz="6" w:space="0" w:color="BBBBBB"/>
        </w:pBdr>
        <w:spacing w:before="100" w:after="100"/>
      </w:pPr>
    </w:p>
    <w:p w14:paraId="28C936F5" w14:textId="77777777" w:rsidR="005C15E0" w:rsidRDefault="00913E0E">
      <w:pPr>
        <w:pStyle w:val="Heading2"/>
        <w:keepNext/>
        <w:spacing w:before="300" w:after="160"/>
      </w:pPr>
      <w:bookmarkStart w:id="153" w:name="_Toc242556343"/>
      <w:r>
        <w:rPr>
          <w:rFonts w:ascii="B Titr" w:eastAsia="B Titr" w:hAnsi="B Titr" w:cs="B Titr"/>
          <w:color w:val="000000"/>
        </w:rPr>
        <w:t>۷.۷ هم‌خوانی الگوی استانی نمونه با بانک</w:t>
      </w:r>
      <w:bookmarkEnd w:id="153"/>
    </w:p>
    <w:p w14:paraId="28C936F6" w14:textId="77777777" w:rsidR="005C15E0" w:rsidRDefault="00913E0E">
      <w:pPr>
        <w:spacing w:after="160" w:line="312" w:lineRule="auto"/>
      </w:pPr>
      <w:r>
        <w:rPr>
          <w:color w:val="000000"/>
        </w:rPr>
        <w:t xml:space="preserve">برای سنجش اعتبار تحلیل‌های مشتری‌محور (فصل‌های ۳ تا ۶) در سطح استان، سهم هر استان از تسهیلات نمونه با آمار رسمی مقایسه شد. نمودار ۷-۸ نشان می‌دهد سهم استان‌ها در نمونه و در آمار رسمی تقریباً روی خط برابری قرار دارد و ضریب همبستگی (لگاریتمی) ۰.۹۹ است. همبستگی توزیع استانی سپرده‌ی نمونه با منابع رسمی نیز ۰.۹۳ تا ۰.۹۸ (بسته به </w:t>
      </w:r>
      <w:r>
        <w:rPr>
          <w:color w:val="000000"/>
        </w:rPr>
        <w:lastRenderedPageBreak/>
        <w:t>روش انتساب مشتری به استان) است. این هم‌خوانی نتیجه‌ی طراحی نمونه است که سهم استانی را در تخصیص نمونه لحاظ کرده است (بخش ۱.۲).</w:t>
      </w:r>
    </w:p>
    <w:p w14:paraId="28C936F7" w14:textId="77777777" w:rsidR="005C15E0" w:rsidRDefault="00913E0E">
      <w:pPr>
        <w:keepNext/>
        <w:spacing w:before="160" w:after="60"/>
        <w:jc w:val="center"/>
      </w:pPr>
      <w:r>
        <w:rPr>
          <w:noProof/>
        </w:rPr>
        <w:drawing>
          <wp:inline distT="0" distB="0" distL="0" distR="0" wp14:anchorId="28C938CE" wp14:editId="28C938CF">
            <wp:extent cx="5715000" cy="28765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2876550"/>
                    </a:xfrm>
                    <a:prstGeom prst="rect">
                      <a:avLst/>
                    </a:prstGeom>
                  </pic:spPr>
                </pic:pic>
              </a:graphicData>
            </a:graphic>
          </wp:inline>
        </w:drawing>
      </w:r>
    </w:p>
    <w:p w14:paraId="28C936F8" w14:textId="77777777" w:rsidR="005C15E0" w:rsidRDefault="00913E0E">
      <w:pPr>
        <w:spacing w:after="240"/>
        <w:jc w:val="center"/>
      </w:pPr>
      <w:r>
        <w:rPr>
          <w:rFonts w:ascii="B Nazanin" w:hAnsi="B Nazanin"/>
          <w:b/>
          <w:bCs/>
          <w:color w:val="000000"/>
          <w:szCs w:val="22"/>
        </w:rPr>
        <w:t>نمودار ۷-۸: مقایسه‌ی سهم استانی تسهیلات نمونه با آمار رسمی و پوشش هر استان (۱۲/۱۴۰۴)</w:t>
      </w:r>
    </w:p>
    <w:p w14:paraId="28C936F9" w14:textId="77777777" w:rsidR="005C15E0" w:rsidRDefault="00913E0E">
      <w:pPr>
        <w:spacing w:after="160" w:line="312" w:lineRule="auto"/>
      </w:pPr>
      <w:r>
        <w:rPr>
          <w:color w:val="000000"/>
        </w:rPr>
        <w:t>پوشش تسهیلات نمونه در استان‌ها (بخش دارای نگاشت شعبه) به‌طور متوسط ۶۶ درصد و از ۵۴ درصد (سمنان) تا ۸۲ درصد (البرز) است. پوشش استان‌ها میان ۵۴ و ۸۲ درصد است و ساختار استانی نمونه با بانک هم‌خوان است. سهم استانی بخشی از طراحی نمونه بوده است؛ بنابراین این هم‌خوانی تعمیم سایر شاخص‌های مشتری را اثبات نمی‌کند و وزن‌دهی استانی در فاز ۲ بررسی می‌شود.</w:t>
      </w:r>
    </w:p>
    <w:p w14:paraId="28C936FA" w14:textId="77777777" w:rsidR="005C15E0" w:rsidRDefault="005C15E0">
      <w:pPr>
        <w:pBdr>
          <w:bottom w:val="single" w:sz="6" w:space="0" w:color="BBBBBB"/>
        </w:pBdr>
        <w:spacing w:before="100" w:after="100"/>
      </w:pPr>
    </w:p>
    <w:p w14:paraId="28C936FB" w14:textId="77777777" w:rsidR="005C15E0" w:rsidRDefault="00913E0E">
      <w:pPr>
        <w:pStyle w:val="Heading2"/>
        <w:keepNext/>
        <w:spacing w:before="300" w:after="160"/>
      </w:pPr>
      <w:bookmarkStart w:id="154" w:name="_Toc242556344"/>
      <w:r>
        <w:rPr>
          <w:rFonts w:ascii="B Titr" w:eastAsia="B Titr" w:hAnsi="B Titr" w:cs="B Titr"/>
          <w:color w:val="000000"/>
        </w:rPr>
        <w:t>۷.۸ پراکندگی جغرافیایی مشتریان</w:t>
      </w:r>
      <w:bookmarkEnd w:id="154"/>
    </w:p>
    <w:p w14:paraId="28C936FC" w14:textId="77777777" w:rsidR="005C15E0" w:rsidRDefault="00913E0E">
      <w:pPr>
        <w:spacing w:after="160" w:line="312" w:lineRule="auto"/>
      </w:pPr>
      <w:r>
        <w:rPr>
          <w:color w:val="000000"/>
        </w:rPr>
        <w:t>استان هر مشتری بر اساس شعبه‌ی اصلی او، یعنی شعبه‌ای که بیشترین فعالیت را در آن دارد، تعیین می‌شود. این نگاشت از ۷۱۳,۹۶۶ مشتری مبنای نگاشت (اجتماع سپرده‌گذاران، طرف‌های قراردادهای تسهیلات و مشتریان دارای گردش) ۶۰۲,۳۳۶ نفر (۸۴.۴ درصد) را در بر می‌گیرد که ۹۱.۰ درصد مانده‌ی سپرده و ۹۰.۵ درصد گردش عملیاتی را دارند. ۱۱۱,۶۳۰ مشتری (۱۵.۶ درصد) نگاشت ندارند و عمدتاً دارندگان حساب جاری و قرض‌الحسنه‌ی کم‌فعالیت‌اند. ۵۹۶,۱۴۴ نفر از مشتریان نگاشت‌شده به شعب استانی تعلق دارند.</w:t>
      </w:r>
    </w:p>
    <w:p w14:paraId="28C936FD" w14:textId="77777777" w:rsidR="005C15E0" w:rsidRDefault="00913E0E">
      <w:pPr>
        <w:spacing w:after="160" w:line="312" w:lineRule="auto"/>
      </w:pPr>
      <w:r>
        <w:rPr>
          <w:color w:val="000000"/>
        </w:rPr>
        <w:t xml:space="preserve">نمودار ۷-۹ سهم استان‌ها از مشتریان نمونه را با سهم آن‌ها از منابع رسمی بانک مقایسه می‌کند. تهران ۱۰.۴ درصد مشتریان اما ۳۴.۳ درصد مانده‌ی سپرده‌ی نمونه را در اختیار دارد (مبنای نگاشت شعبه‌ی اصلی مشتری است و با تفکیک رسمی شعب که واحدهای مرکزی را جدا می‌کند یکسان نیست؛ سهم رسمی تهران از جمع استان‌ها ۲۴.۷ و از کل منابع بانک ۲۲.۵ درصد است)؛ میانگین مانده‌ی هر مشتری تهرانی ۳۶۸ میلیون تومان و بیش از سه برابر میانگین کل (۱۱۱ میلیون تومان) است. </w:t>
      </w:r>
      <w:r>
        <w:rPr>
          <w:color w:val="000000"/>
        </w:rPr>
        <w:lastRenderedPageBreak/>
        <w:t>البرز (۱۹۸) و خوزستان (۱۶۱ میلیون تومان) پس از تهران قرار دارند. در مقابل، استان‌هایی مانند همدان، کرمانشاه، گلستان و فارس سهم مشتریان بیشتری از سهم منابع خود دارند و پایگاه مشتریان خرد گسترده‌تری را نشان می‌دهند؛ کردستان (۲۹ میلیون تومان) و ایلام (۳۶ میلیون تومان) کمترین میانگین مانده را دارند.</w:t>
      </w:r>
    </w:p>
    <w:p w14:paraId="28C936FE" w14:textId="77777777" w:rsidR="005C15E0" w:rsidRDefault="00913E0E">
      <w:pPr>
        <w:keepNext/>
        <w:spacing w:before="160" w:after="60"/>
        <w:jc w:val="center"/>
      </w:pPr>
      <w:r>
        <w:rPr>
          <w:noProof/>
        </w:rPr>
        <w:drawing>
          <wp:inline distT="0" distB="0" distL="0" distR="0" wp14:anchorId="28C938D0" wp14:editId="28C938D1">
            <wp:extent cx="5715000" cy="36480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648075"/>
                    </a:xfrm>
                    <a:prstGeom prst="rect">
                      <a:avLst/>
                    </a:prstGeom>
                  </pic:spPr>
                </pic:pic>
              </a:graphicData>
            </a:graphic>
          </wp:inline>
        </w:drawing>
      </w:r>
    </w:p>
    <w:p w14:paraId="28C936FF" w14:textId="77777777" w:rsidR="005C15E0" w:rsidRDefault="00913E0E">
      <w:pPr>
        <w:spacing w:after="240"/>
        <w:jc w:val="center"/>
      </w:pPr>
      <w:r>
        <w:rPr>
          <w:rFonts w:ascii="B Nazanin" w:hAnsi="B Nazanin"/>
          <w:b/>
          <w:bCs/>
          <w:color w:val="000000"/>
          <w:szCs w:val="22"/>
        </w:rPr>
        <w:t>نمودار ۷-۹: سهم ۱۲ استان بزرگ از مشتریان نمونه در مقایسه با سهم آن‌ها از منابع رسمی بانک</w:t>
      </w:r>
    </w:p>
    <w:p w14:paraId="28C93700" w14:textId="77777777" w:rsidR="005C15E0" w:rsidRDefault="00913E0E">
      <w:pPr>
        <w:spacing w:after="160" w:line="312" w:lineRule="auto"/>
      </w:pPr>
      <w:r>
        <w:rPr>
          <w:color w:val="000000"/>
        </w:rPr>
        <w:t>این الگو سه گروه جغرافیایی را برای بخش‌بندی فاز ۲ پیشنهاد می‌کند: استان‌های کلان‌شهری با مانده‌ی بالای هر مشتری (تهران، البرز، خوزستان)، استان‌های با پایگاه گسترده‌ی مشتریان خرد (همدان، کرمانشاه، گلستان، فارس) و استان‌های با مانده‌ی پایین و سهم بالای منابع رایگان (کردستان، سیستان و بلوچستان).</w:t>
      </w:r>
    </w:p>
    <w:p w14:paraId="28C93701" w14:textId="77777777" w:rsidR="005C15E0" w:rsidRDefault="005C15E0">
      <w:pPr>
        <w:pBdr>
          <w:bottom w:val="single" w:sz="6" w:space="0" w:color="BBBBBB"/>
        </w:pBdr>
        <w:spacing w:before="100" w:after="100"/>
      </w:pPr>
    </w:p>
    <w:p w14:paraId="28C93702" w14:textId="77777777" w:rsidR="005C15E0" w:rsidRDefault="00913E0E">
      <w:pPr>
        <w:pStyle w:val="Heading2"/>
        <w:keepNext/>
        <w:spacing w:before="300" w:after="160"/>
      </w:pPr>
      <w:bookmarkStart w:id="155" w:name="_Toc242556345"/>
      <w:r>
        <w:rPr>
          <w:rFonts w:ascii="B Titr" w:eastAsia="B Titr" w:hAnsi="B Titr" w:cs="B Titr"/>
          <w:color w:val="000000"/>
        </w:rPr>
        <w:t>۷.۹ جمع‌بندی فصل</w:t>
      </w:r>
      <w:bookmarkEnd w:id="155"/>
    </w:p>
    <w:p w14:paraId="28C93703" w14:textId="77777777" w:rsidR="005C15E0" w:rsidRDefault="00913E0E">
      <w:pPr>
        <w:spacing w:after="160" w:line="312" w:lineRule="auto"/>
      </w:pPr>
      <w:r>
        <w:rPr>
          <w:color w:val="000000"/>
        </w:rPr>
        <w:t>نتایج جغرافیایی فصل چنین است:</w:t>
      </w:r>
    </w:p>
    <w:p w14:paraId="28C93704" w14:textId="77777777" w:rsidR="005C15E0" w:rsidRDefault="00913E0E">
      <w:pPr>
        <w:spacing w:after="120" w:line="300" w:lineRule="auto"/>
        <w:ind w:left="300"/>
      </w:pPr>
      <w:r>
        <w:rPr>
          <w:color w:val="000000"/>
        </w:rPr>
        <w:t xml:space="preserve">۱. </w:t>
      </w:r>
      <w:r>
        <w:rPr>
          <w:b/>
          <w:bCs/>
          <w:color w:val="000000"/>
        </w:rPr>
        <w:t>ساختار:</w:t>
      </w:r>
      <w:r>
        <w:rPr>
          <w:color w:val="000000"/>
        </w:rPr>
        <w:t xml:space="preserve"> تهران ۲۲.۵ درصد منابع و ۱۵.۷ درصد تسهیلات بانک را دارد؛ پنج استان بزرگ ۴۲.۸</w:t>
      </w:r>
      <w:commentRangeStart w:id="156"/>
      <w:r>
        <w:rPr>
          <w:color w:val="000000"/>
        </w:rPr>
        <w:t xml:space="preserve"> درصد م</w:t>
      </w:r>
      <w:commentRangeEnd w:id="156"/>
      <w:r w:rsidR="00C51A12">
        <w:rPr>
          <w:rStyle w:val="CommentReference"/>
        </w:rPr>
        <w:commentReference w:id="156"/>
      </w:r>
      <w:r>
        <w:rPr>
          <w:color w:val="000000"/>
        </w:rPr>
        <w:t>نابع را در اختیار دارند.</w:t>
      </w:r>
    </w:p>
    <w:p w14:paraId="28C93705" w14:textId="77777777" w:rsidR="005C15E0" w:rsidRDefault="00913E0E">
      <w:pPr>
        <w:spacing w:after="120" w:line="300" w:lineRule="auto"/>
        <w:ind w:left="300"/>
      </w:pPr>
      <w:r>
        <w:rPr>
          <w:color w:val="000000"/>
        </w:rPr>
        <w:t xml:space="preserve">۲. </w:t>
      </w:r>
      <w:r>
        <w:rPr>
          <w:b/>
          <w:bCs/>
          <w:color w:val="000000"/>
        </w:rPr>
        <w:t>توازن:</w:t>
      </w:r>
      <w:r>
        <w:rPr>
          <w:color w:val="000000"/>
        </w:rPr>
        <w:t xml:space="preserve"> ۲۶ استان بیش از منابع خود تسهیلات داده‌اند (کسری ۲۴.۶ هزار میلیارد تومان) و فقط پنج استان مازاد منابع دارند؛ بالاترین نسبت‌ها در سمنان، لرستان و یزد است.</w:t>
      </w:r>
    </w:p>
    <w:p w14:paraId="28C93706" w14:textId="77777777" w:rsidR="005C15E0" w:rsidRDefault="00913E0E">
      <w:pPr>
        <w:spacing w:after="120" w:line="300" w:lineRule="auto"/>
        <w:ind w:left="300"/>
      </w:pPr>
      <w:r>
        <w:rPr>
          <w:color w:val="000000"/>
        </w:rPr>
        <w:lastRenderedPageBreak/>
        <w:t xml:space="preserve">۳. </w:t>
      </w:r>
      <w:r>
        <w:rPr>
          <w:b/>
          <w:bCs/>
          <w:color w:val="000000"/>
        </w:rPr>
        <w:t>ریسک جغرافیایی:</w:t>
      </w:r>
      <w:r>
        <w:rPr>
          <w:color w:val="000000"/>
        </w:rPr>
        <w:t xml:space="preserve"> چهار استان سمنان، هرمزگان، مرکزی و مازندران ۱۳.۲ درصد تسهیلات اما ۳۷.۹ درصد مطالبات غیرجاری بانک را دارند (نسبت ۲۳.۰ درصد در برابر ۵.۳ درصد در سایر استان‌ها).</w:t>
      </w:r>
    </w:p>
    <w:p w14:paraId="28C93707" w14:textId="77777777" w:rsidR="005C15E0" w:rsidRDefault="00913E0E">
      <w:pPr>
        <w:spacing w:after="120" w:line="300" w:lineRule="auto"/>
        <w:ind w:left="300"/>
      </w:pPr>
      <w:r>
        <w:rPr>
          <w:color w:val="000000"/>
        </w:rPr>
        <w:t xml:space="preserve">۴. </w:t>
      </w:r>
      <w:r>
        <w:rPr>
          <w:b/>
          <w:bCs/>
          <w:color w:val="000000"/>
        </w:rPr>
        <w:t>ترکیب منابع:</w:t>
      </w:r>
      <w:r>
        <w:rPr>
          <w:color w:val="000000"/>
        </w:rPr>
        <w:t xml:space="preserve"> سهم قرض‌الحسنه در استان‌ها از ۲۲ تا ۶۳ درصد تغییر می‌کند و تهران کمترین سهم قرض‌الحسنه (۲۲.۲ درصد) و در نتیجه پرهزینه‌ترین ترکیب منابع را دارد.</w:t>
      </w:r>
    </w:p>
    <w:p w14:paraId="28C93708" w14:textId="77777777" w:rsidR="005C15E0" w:rsidRDefault="00913E0E">
      <w:pPr>
        <w:spacing w:after="120" w:line="300" w:lineRule="auto"/>
        <w:ind w:left="300"/>
      </w:pPr>
      <w:r>
        <w:rPr>
          <w:color w:val="000000"/>
        </w:rPr>
        <w:t xml:space="preserve">۵. </w:t>
      </w:r>
      <w:r>
        <w:rPr>
          <w:b/>
          <w:bCs/>
          <w:color w:val="000000"/>
        </w:rPr>
        <w:t>شبکه:</w:t>
      </w:r>
      <w:r>
        <w:rPr>
          <w:color w:val="000000"/>
        </w:rPr>
        <w:t xml:space="preserve"> ۵۰۳ واحد، با تمرکز تسهیلات بیشتر از منابع (جینی ۰.۵۱ در برابر ۰.۴۲).</w:t>
      </w:r>
    </w:p>
    <w:p w14:paraId="28C93709" w14:textId="77777777" w:rsidR="005C15E0" w:rsidRDefault="00913E0E">
      <w:pPr>
        <w:spacing w:after="120" w:line="300" w:lineRule="auto"/>
        <w:ind w:left="300"/>
      </w:pPr>
      <w:r>
        <w:rPr>
          <w:color w:val="000000"/>
        </w:rPr>
        <w:t xml:space="preserve">۶. </w:t>
      </w:r>
      <w:r>
        <w:rPr>
          <w:b/>
          <w:bCs/>
          <w:color w:val="000000"/>
        </w:rPr>
        <w:t>هم‌خوانی نمونه:</w:t>
      </w:r>
      <w:r>
        <w:rPr>
          <w:color w:val="000000"/>
        </w:rPr>
        <w:t xml:space="preserve"> الگوی استانی نمونه با آمار رسمی همبستگی ۰.۹۹ دارد (سهم استانی بخشی از طراحی نمونه است) و پوشش استان‌ها ۵۴ تا ۸۲ درصد است.</w:t>
      </w:r>
    </w:p>
    <w:p w14:paraId="28C9370A" w14:textId="798C85FF" w:rsidR="005C15E0" w:rsidRDefault="00913E0E">
      <w:pPr>
        <w:spacing w:after="120" w:line="300" w:lineRule="auto"/>
        <w:ind w:left="300"/>
      </w:pPr>
      <w:r>
        <w:rPr>
          <w:color w:val="000000"/>
        </w:rPr>
        <w:t xml:space="preserve">۷. </w:t>
      </w:r>
      <w:r>
        <w:rPr>
          <w:b/>
          <w:bCs/>
          <w:color w:val="000000"/>
        </w:rPr>
        <w:t>مشتریان:</w:t>
      </w:r>
      <w:r>
        <w:rPr>
          <w:color w:val="000000"/>
        </w:rPr>
        <w:t xml:space="preserve"> میانگین مانده‌ی </w:t>
      </w:r>
      <w:r w:rsidR="00C51A12">
        <w:rPr>
          <w:rFonts w:hint="cs"/>
          <w:color w:val="FF0000"/>
        </w:rPr>
        <w:t xml:space="preserve">سپرده </w:t>
      </w:r>
      <w:r>
        <w:rPr>
          <w:color w:val="000000"/>
        </w:rPr>
        <w:t>مشتری تهرانی بیش از سه برابر میانگین کل است؛ سه گروه جغرافیایی برای بخش‌بندی در فاز ۲ پیشنهاد می‌شود.</w:t>
      </w:r>
    </w:p>
    <w:p w14:paraId="28C9370B" w14:textId="77777777" w:rsidR="005C15E0" w:rsidRDefault="005C15E0">
      <w:pPr>
        <w:pBdr>
          <w:bottom w:val="single" w:sz="6" w:space="0" w:color="BBBBBB"/>
        </w:pBdr>
        <w:spacing w:before="100" w:after="100"/>
      </w:pPr>
    </w:p>
    <w:p w14:paraId="28C9370C" w14:textId="77777777" w:rsidR="005C15E0" w:rsidRDefault="00913E0E">
      <w:pPr>
        <w:pStyle w:val="Heading1"/>
        <w:keepNext/>
        <w:pageBreakBefore/>
        <w:spacing w:after="160"/>
      </w:pPr>
      <w:bookmarkStart w:id="157" w:name="_Toc242556346"/>
      <w:r>
        <w:rPr>
          <w:rFonts w:ascii="B Titr" w:eastAsia="B Titr" w:hAnsi="B Titr" w:cs="B Titr"/>
          <w:color w:val="1F4E79"/>
          <w:sz w:val="30"/>
          <w:szCs w:val="30"/>
        </w:rPr>
        <w:lastRenderedPageBreak/>
        <w:t>فصل ۸: برآورد سودآوری</w:t>
      </w:r>
      <w:bookmarkEnd w:id="157"/>
    </w:p>
    <w:p w14:paraId="28C9370D" w14:textId="77777777" w:rsidR="005C15E0" w:rsidRDefault="00913E0E">
      <w:pPr>
        <w:pStyle w:val="Heading2"/>
        <w:keepNext/>
        <w:spacing w:before="300" w:after="160"/>
      </w:pPr>
      <w:bookmarkStart w:id="158" w:name="_Toc242556347"/>
      <w:r>
        <w:rPr>
          <w:rFonts w:ascii="B Titr" w:eastAsia="B Titr" w:hAnsi="B Titr" w:cs="B Titr"/>
          <w:color w:val="000000"/>
        </w:rPr>
        <w:t>۸.۱ هدف، مبنا و دامنه</w:t>
      </w:r>
      <w:bookmarkEnd w:id="158"/>
    </w:p>
    <w:p w14:paraId="28C9370E" w14:textId="77777777" w:rsidR="005C15E0" w:rsidRDefault="00913E0E">
      <w:pPr>
        <w:spacing w:after="160" w:line="312" w:lineRule="auto"/>
      </w:pPr>
      <w:r>
        <w:rPr>
          <w:color w:val="000000"/>
        </w:rPr>
        <w:t>این فصل حاشیه‌ی ناخالص مالی بانک را برآورد می‌کند، یعنی تفاوت میان بازده تسهیلات و هزینه‌ی تأمین منابع. این برآورد سود خالص بانک نیست؛ هزینه‌های اداری و پرسنلی، ذخیره‌ی مطالبات مشکوک‌الوصول، مالیات و درآمدهای غیرمشاع در آن لحاظ نشده است و تحلیل کامل سود و زیان در فاز ۴ انجام می‌شود.</w:t>
      </w:r>
    </w:p>
    <w:p w14:paraId="28C9370F" w14:textId="77777777" w:rsidR="005C15E0" w:rsidRDefault="00913E0E">
      <w:pPr>
        <w:spacing w:after="160" w:line="312" w:lineRule="auto"/>
      </w:pPr>
      <w:r>
        <w:rPr>
          <w:color w:val="000000"/>
        </w:rPr>
        <w:t>برآورد سه جزء دارد: هزینه‌ی تأمین مالی که از جدول مرجع سود پرداختی خود بانک (Interset_branch_sum) و میانگین منابع رسمی کل بانک به دست می‌آید و به نمونه وابسته نیست (بخش‌های ۸.۲ و ۸.۳)؛ نرخ قراردادی تسهیلات که از شرایط قراردادها و با وزن مانده‌ی ۱۲/۱۴۰۴ محاسبه می‌شود (بخش ۸.۴.۱)؛ و درآمد دریافتی تسهیلات که از دفتر اقساط نمونه استخراج می‌شود و بازده نقدی را نشان می‌دهد (بخش ۸.۴.۲). بخش ۸.۵ این اجزا را در دو حاشیه‌ی سقف (نرخ قراردادی) و حد پایین‌تر (درآمد دریافتی) و یک جدول حساسیت کنار هم می‌گذارد. همه‌ی ارقام مبلغی بر حسب هزار میلیارد تومان (همت) هستند.</w:t>
      </w:r>
    </w:p>
    <w:p w14:paraId="28C93710" w14:textId="77777777" w:rsidR="005C15E0" w:rsidRDefault="005C15E0">
      <w:pPr>
        <w:pBdr>
          <w:bottom w:val="single" w:sz="6" w:space="0" w:color="BBBBBB"/>
        </w:pBdr>
        <w:spacing w:before="100" w:after="100"/>
      </w:pPr>
    </w:p>
    <w:p w14:paraId="28C93711" w14:textId="77777777" w:rsidR="005C15E0" w:rsidRDefault="00913E0E">
      <w:pPr>
        <w:pStyle w:val="Heading2"/>
        <w:keepNext/>
        <w:spacing w:before="300" w:after="160"/>
      </w:pPr>
      <w:bookmarkStart w:id="159" w:name="_Toc242556348"/>
      <w:r>
        <w:rPr>
          <w:rFonts w:ascii="B Titr" w:eastAsia="B Titr" w:hAnsi="B Titr" w:cs="B Titr"/>
          <w:color w:val="000000"/>
        </w:rPr>
        <w:t>۸.۲ هزینه‌ی تأمین مالی بانک</w:t>
      </w:r>
      <w:bookmarkEnd w:id="159"/>
    </w:p>
    <w:p w14:paraId="28C93712" w14:textId="77777777" w:rsidR="005C15E0" w:rsidRDefault="00913E0E">
      <w:pPr>
        <w:spacing w:after="160" w:line="312" w:lineRule="auto"/>
      </w:pPr>
      <w:r>
        <w:rPr>
          <w:color w:val="000000"/>
        </w:rPr>
        <w:t>جدول مرجع بانک سود پرداختی به سپرده‌ها را به‌صورت ماهانه و به تفکیک شعبه ثبت می‌کند. مجموع سالانه‌ی آن بر میانگین منابع ریالی رسمی همان سال تقسیم شده تا نرخ هزینه‌ی تأمین مالی به دست آید. چون صورت و مخرج هر دو متعلق به کل بانک‌اند، این نرخ از پوشش نمونه مستقل است. سود پرداختی منتسب به منابع سپرده‌ای است و هزینه‌ی منابع غیرسپرده‌ای تسهیلات را دربرنمی‌گیرد.</w:t>
      </w:r>
    </w:p>
    <w:p w14:paraId="28C93713" w14:textId="77777777" w:rsidR="005C15E0" w:rsidRDefault="00913E0E">
      <w:pPr>
        <w:keepNext/>
        <w:spacing w:before="200" w:after="100"/>
      </w:pPr>
      <w:r>
        <w:rPr>
          <w:rFonts w:ascii="B Nazanin" w:hAnsi="B Nazanin"/>
          <w:b/>
          <w:bCs/>
          <w:color w:val="000000"/>
          <w:szCs w:val="22"/>
        </w:rPr>
        <w:t>جدول ۸-۱: سود پرداختی به سپرده‌ها و نرخ هزینه‌ی تأمین مالی بانک</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5"/>
        <w:gridCol w:w="2458"/>
        <w:gridCol w:w="2871"/>
        <w:gridCol w:w="2606"/>
      </w:tblGrid>
      <w:tr w:rsidR="005C15E0" w14:paraId="28C93718" w14:textId="77777777">
        <w:trPr>
          <w:cantSplit/>
          <w:tblHeader/>
        </w:trPr>
        <w:tc>
          <w:tcPr>
            <w:tcW w:w="141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14" w14:textId="77777777" w:rsidR="005C15E0" w:rsidRDefault="00913E0E" w:rsidP="00215F5B">
            <w:pPr>
              <w:jc w:val="center"/>
            </w:pPr>
            <w:r>
              <w:rPr>
                <w:rFonts w:ascii="B Nazanin" w:hAnsi="B Nazanin"/>
                <w:b/>
                <w:bCs/>
                <w:color w:val="000000"/>
                <w:szCs w:val="22"/>
              </w:rPr>
              <w:t>سال</w:t>
            </w:r>
          </w:p>
        </w:tc>
        <w:tc>
          <w:tcPr>
            <w:tcW w:w="245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15" w14:textId="77777777" w:rsidR="005C15E0" w:rsidRDefault="00913E0E" w:rsidP="00215F5B">
            <w:pPr>
              <w:jc w:val="center"/>
            </w:pPr>
            <w:r>
              <w:rPr>
                <w:rFonts w:ascii="B Nazanin" w:hAnsi="B Nazanin"/>
                <w:b/>
                <w:bCs/>
                <w:color w:val="000000"/>
                <w:szCs w:val="22"/>
              </w:rPr>
              <w:t>میانگین منابع ریالی</w:t>
            </w:r>
          </w:p>
        </w:tc>
        <w:tc>
          <w:tcPr>
            <w:tcW w:w="287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16" w14:textId="77777777" w:rsidR="005C15E0" w:rsidRDefault="00913E0E" w:rsidP="00215F5B">
            <w:pPr>
              <w:jc w:val="center"/>
            </w:pPr>
            <w:r>
              <w:rPr>
                <w:rFonts w:ascii="B Nazanin" w:hAnsi="B Nazanin"/>
                <w:b/>
                <w:bCs/>
                <w:color w:val="000000"/>
                <w:szCs w:val="22"/>
              </w:rPr>
              <w:t>سود پرداختی (</w:t>
            </w:r>
            <w:commentRangeStart w:id="160"/>
            <w:r>
              <w:rPr>
                <w:rFonts w:ascii="B Nazanin" w:hAnsi="B Nazanin"/>
                <w:b/>
                <w:bCs/>
                <w:color w:val="000000"/>
                <w:szCs w:val="22"/>
              </w:rPr>
              <w:t>جدول</w:t>
            </w:r>
            <w:commentRangeEnd w:id="160"/>
            <w:r w:rsidR="00E545CD">
              <w:rPr>
                <w:rStyle w:val="CommentReference"/>
              </w:rPr>
              <w:commentReference w:id="160"/>
            </w:r>
            <w:r>
              <w:rPr>
                <w:rFonts w:ascii="B Nazanin" w:hAnsi="B Nazanin"/>
                <w:b/>
                <w:bCs/>
                <w:color w:val="000000"/>
                <w:szCs w:val="22"/>
              </w:rPr>
              <w:t xml:space="preserve"> مرجع بانک)</w:t>
            </w:r>
          </w:p>
        </w:tc>
        <w:tc>
          <w:tcPr>
            <w:tcW w:w="260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17" w14:textId="77777777" w:rsidR="005C15E0" w:rsidRDefault="00913E0E" w:rsidP="00215F5B">
            <w:pPr>
              <w:jc w:val="center"/>
            </w:pPr>
            <w:r>
              <w:rPr>
                <w:rFonts w:ascii="B Nazanin" w:hAnsi="B Nazanin"/>
                <w:b/>
                <w:bCs/>
                <w:color w:val="000000"/>
                <w:szCs w:val="22"/>
              </w:rPr>
              <w:t>نرخ هزینه‌ی تأمین مالی</w:t>
            </w:r>
          </w:p>
        </w:tc>
      </w:tr>
      <w:tr w:rsidR="005C15E0" w14:paraId="28C9371D" w14:textId="77777777">
        <w:trPr>
          <w:cantSplit/>
        </w:trPr>
        <w:tc>
          <w:tcPr>
            <w:tcW w:w="14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19" w14:textId="77777777" w:rsidR="005C15E0" w:rsidRDefault="00913E0E" w:rsidP="00215F5B">
            <w:pPr>
              <w:jc w:val="center"/>
            </w:pPr>
            <w:r>
              <w:rPr>
                <w:rFonts w:ascii="B Nazanin" w:hAnsi="B Nazanin"/>
                <w:color w:val="000000"/>
                <w:szCs w:val="22"/>
              </w:rPr>
              <w:t>۱۴۰۰</w:t>
            </w:r>
          </w:p>
        </w:tc>
        <w:tc>
          <w:tcPr>
            <w:tcW w:w="24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1A" w14:textId="77777777" w:rsidR="005C15E0" w:rsidRDefault="00913E0E" w:rsidP="00215F5B">
            <w:pPr>
              <w:jc w:val="center"/>
            </w:pPr>
            <w:r>
              <w:rPr>
                <w:rFonts w:ascii="B Nazanin" w:hAnsi="B Nazanin"/>
                <w:color w:val="000000"/>
                <w:szCs w:val="22"/>
              </w:rPr>
              <w:t>۲۸.۸</w:t>
            </w:r>
          </w:p>
        </w:tc>
        <w:tc>
          <w:tcPr>
            <w:tcW w:w="28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1B" w14:textId="77777777" w:rsidR="005C15E0" w:rsidRDefault="00913E0E" w:rsidP="00215F5B">
            <w:pPr>
              <w:jc w:val="center"/>
            </w:pPr>
            <w:r>
              <w:rPr>
                <w:rFonts w:ascii="B Nazanin" w:hAnsi="B Nazanin"/>
                <w:color w:val="000000"/>
                <w:szCs w:val="22"/>
              </w:rPr>
              <w:t>۲.۴</w:t>
            </w:r>
          </w:p>
        </w:tc>
        <w:tc>
          <w:tcPr>
            <w:tcW w:w="26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1C" w14:textId="77777777" w:rsidR="005C15E0" w:rsidRDefault="00913E0E" w:rsidP="00215F5B">
            <w:pPr>
              <w:jc w:val="center"/>
            </w:pPr>
            <w:r>
              <w:rPr>
                <w:rFonts w:ascii="B Nazanin" w:hAnsi="B Nazanin"/>
                <w:color w:val="000000"/>
                <w:szCs w:val="22"/>
              </w:rPr>
              <w:t>۸.۲۴٪</w:t>
            </w:r>
          </w:p>
        </w:tc>
      </w:tr>
      <w:tr w:rsidR="005C15E0" w14:paraId="28C93722" w14:textId="77777777">
        <w:trPr>
          <w:cantSplit/>
        </w:trPr>
        <w:tc>
          <w:tcPr>
            <w:tcW w:w="14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1E" w14:textId="77777777" w:rsidR="005C15E0" w:rsidRDefault="00913E0E" w:rsidP="00215F5B">
            <w:pPr>
              <w:jc w:val="center"/>
            </w:pPr>
            <w:r>
              <w:rPr>
                <w:rFonts w:ascii="B Nazanin" w:hAnsi="B Nazanin"/>
                <w:color w:val="000000"/>
                <w:szCs w:val="22"/>
              </w:rPr>
              <w:t>۱۴۰۱</w:t>
            </w:r>
          </w:p>
        </w:tc>
        <w:tc>
          <w:tcPr>
            <w:tcW w:w="24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1F" w14:textId="77777777" w:rsidR="005C15E0" w:rsidRDefault="00913E0E" w:rsidP="00215F5B">
            <w:pPr>
              <w:jc w:val="center"/>
            </w:pPr>
            <w:r>
              <w:rPr>
                <w:rFonts w:ascii="B Nazanin" w:hAnsi="B Nazanin"/>
                <w:color w:val="000000"/>
                <w:szCs w:val="22"/>
              </w:rPr>
              <w:t>۳۷.۴</w:t>
            </w:r>
          </w:p>
        </w:tc>
        <w:tc>
          <w:tcPr>
            <w:tcW w:w="28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0" w14:textId="77777777" w:rsidR="005C15E0" w:rsidRDefault="00913E0E" w:rsidP="00215F5B">
            <w:pPr>
              <w:jc w:val="center"/>
            </w:pPr>
            <w:r>
              <w:rPr>
                <w:rFonts w:ascii="B Nazanin" w:hAnsi="B Nazanin"/>
                <w:color w:val="000000"/>
                <w:szCs w:val="22"/>
              </w:rPr>
              <w:t>۳.۰</w:t>
            </w:r>
          </w:p>
        </w:tc>
        <w:tc>
          <w:tcPr>
            <w:tcW w:w="26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1" w14:textId="77777777" w:rsidR="005C15E0" w:rsidRDefault="00913E0E" w:rsidP="00215F5B">
            <w:pPr>
              <w:jc w:val="center"/>
            </w:pPr>
            <w:r>
              <w:rPr>
                <w:rFonts w:ascii="B Nazanin" w:hAnsi="B Nazanin"/>
                <w:color w:val="000000"/>
                <w:szCs w:val="22"/>
              </w:rPr>
              <w:t>۸.۰۸٪</w:t>
            </w:r>
          </w:p>
        </w:tc>
      </w:tr>
      <w:tr w:rsidR="005C15E0" w14:paraId="28C93727" w14:textId="77777777">
        <w:trPr>
          <w:cantSplit/>
        </w:trPr>
        <w:tc>
          <w:tcPr>
            <w:tcW w:w="14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3" w14:textId="77777777" w:rsidR="005C15E0" w:rsidRDefault="00913E0E" w:rsidP="00215F5B">
            <w:pPr>
              <w:jc w:val="center"/>
            </w:pPr>
            <w:r>
              <w:rPr>
                <w:rFonts w:ascii="B Nazanin" w:hAnsi="B Nazanin"/>
                <w:color w:val="000000"/>
                <w:szCs w:val="22"/>
              </w:rPr>
              <w:t>۱۴۰۲</w:t>
            </w:r>
          </w:p>
        </w:tc>
        <w:tc>
          <w:tcPr>
            <w:tcW w:w="24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4" w14:textId="77777777" w:rsidR="005C15E0" w:rsidRDefault="00913E0E" w:rsidP="00215F5B">
            <w:pPr>
              <w:jc w:val="center"/>
            </w:pPr>
            <w:r>
              <w:rPr>
                <w:rFonts w:ascii="B Nazanin" w:hAnsi="B Nazanin"/>
                <w:color w:val="000000"/>
                <w:szCs w:val="22"/>
              </w:rPr>
              <w:t>۵۵.۴</w:t>
            </w:r>
          </w:p>
        </w:tc>
        <w:tc>
          <w:tcPr>
            <w:tcW w:w="28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5" w14:textId="77777777" w:rsidR="005C15E0" w:rsidRDefault="00913E0E" w:rsidP="00215F5B">
            <w:pPr>
              <w:jc w:val="center"/>
            </w:pPr>
            <w:r>
              <w:rPr>
                <w:rFonts w:ascii="B Nazanin" w:hAnsi="B Nazanin"/>
                <w:color w:val="000000"/>
                <w:szCs w:val="22"/>
              </w:rPr>
              <w:t>۵.۳</w:t>
            </w:r>
          </w:p>
        </w:tc>
        <w:tc>
          <w:tcPr>
            <w:tcW w:w="26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6" w14:textId="77777777" w:rsidR="005C15E0" w:rsidRDefault="00913E0E" w:rsidP="00215F5B">
            <w:pPr>
              <w:jc w:val="center"/>
            </w:pPr>
            <w:r>
              <w:rPr>
                <w:rFonts w:ascii="B Nazanin" w:hAnsi="B Nazanin"/>
                <w:color w:val="000000"/>
                <w:szCs w:val="22"/>
              </w:rPr>
              <w:t>۹.۵۶٪</w:t>
            </w:r>
          </w:p>
        </w:tc>
      </w:tr>
      <w:tr w:rsidR="005C15E0" w14:paraId="28C9372C" w14:textId="77777777">
        <w:trPr>
          <w:cantSplit/>
        </w:trPr>
        <w:tc>
          <w:tcPr>
            <w:tcW w:w="14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8" w14:textId="77777777" w:rsidR="005C15E0" w:rsidRDefault="00913E0E" w:rsidP="00215F5B">
            <w:pPr>
              <w:jc w:val="center"/>
            </w:pPr>
            <w:r>
              <w:rPr>
                <w:rFonts w:ascii="B Nazanin" w:hAnsi="B Nazanin"/>
                <w:color w:val="000000"/>
                <w:szCs w:val="22"/>
              </w:rPr>
              <w:t>۱۴۰۳</w:t>
            </w:r>
          </w:p>
        </w:tc>
        <w:tc>
          <w:tcPr>
            <w:tcW w:w="24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9" w14:textId="77777777" w:rsidR="005C15E0" w:rsidRDefault="00913E0E" w:rsidP="00215F5B">
            <w:pPr>
              <w:jc w:val="center"/>
            </w:pPr>
            <w:r>
              <w:rPr>
                <w:rFonts w:ascii="B Nazanin" w:hAnsi="B Nazanin"/>
                <w:color w:val="000000"/>
                <w:szCs w:val="22"/>
              </w:rPr>
              <w:t>۷۳.۵</w:t>
            </w:r>
          </w:p>
        </w:tc>
        <w:tc>
          <w:tcPr>
            <w:tcW w:w="28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A" w14:textId="77777777" w:rsidR="005C15E0" w:rsidRDefault="00913E0E" w:rsidP="00215F5B">
            <w:pPr>
              <w:jc w:val="center"/>
            </w:pPr>
            <w:r>
              <w:rPr>
                <w:rFonts w:ascii="B Nazanin" w:hAnsi="B Nazanin"/>
                <w:color w:val="000000"/>
                <w:szCs w:val="22"/>
              </w:rPr>
              <w:t>۷.۵</w:t>
            </w:r>
          </w:p>
        </w:tc>
        <w:tc>
          <w:tcPr>
            <w:tcW w:w="26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B" w14:textId="77777777" w:rsidR="005C15E0" w:rsidRDefault="00913E0E" w:rsidP="00215F5B">
            <w:pPr>
              <w:jc w:val="center"/>
            </w:pPr>
            <w:r>
              <w:rPr>
                <w:rFonts w:ascii="B Nazanin" w:hAnsi="B Nazanin"/>
                <w:color w:val="000000"/>
                <w:szCs w:val="22"/>
              </w:rPr>
              <w:t>۱۰.۲۴٪</w:t>
            </w:r>
          </w:p>
        </w:tc>
      </w:tr>
      <w:tr w:rsidR="005C15E0" w14:paraId="28C93731" w14:textId="77777777">
        <w:trPr>
          <w:cantSplit/>
        </w:trPr>
        <w:tc>
          <w:tcPr>
            <w:tcW w:w="141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D" w14:textId="77777777" w:rsidR="005C15E0" w:rsidRDefault="00913E0E" w:rsidP="00215F5B">
            <w:pPr>
              <w:jc w:val="center"/>
            </w:pPr>
            <w:r>
              <w:rPr>
                <w:rFonts w:ascii="B Nazanin" w:hAnsi="B Nazanin"/>
                <w:color w:val="000000"/>
                <w:szCs w:val="22"/>
              </w:rPr>
              <w:t>۱۴۰۴</w:t>
            </w:r>
          </w:p>
        </w:tc>
        <w:tc>
          <w:tcPr>
            <w:tcW w:w="245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E" w14:textId="77777777" w:rsidR="005C15E0" w:rsidRDefault="00913E0E" w:rsidP="00215F5B">
            <w:pPr>
              <w:jc w:val="center"/>
            </w:pPr>
            <w:r>
              <w:rPr>
                <w:rFonts w:ascii="B Nazanin" w:hAnsi="B Nazanin"/>
                <w:color w:val="000000"/>
                <w:szCs w:val="22"/>
              </w:rPr>
              <w:t>۱۰۸.۱</w:t>
            </w:r>
          </w:p>
        </w:tc>
        <w:tc>
          <w:tcPr>
            <w:tcW w:w="28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2F" w14:textId="77777777" w:rsidR="005C15E0" w:rsidRDefault="00913E0E" w:rsidP="00215F5B">
            <w:pPr>
              <w:jc w:val="center"/>
            </w:pPr>
            <w:r>
              <w:rPr>
                <w:rFonts w:ascii="B Nazanin" w:hAnsi="B Nazanin"/>
                <w:color w:val="000000"/>
                <w:szCs w:val="22"/>
              </w:rPr>
              <w:t>۱۱.۳</w:t>
            </w:r>
          </w:p>
        </w:tc>
        <w:tc>
          <w:tcPr>
            <w:tcW w:w="26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30" w14:textId="77777777" w:rsidR="005C15E0" w:rsidRDefault="00913E0E" w:rsidP="00215F5B">
            <w:pPr>
              <w:jc w:val="center"/>
            </w:pPr>
            <w:r>
              <w:rPr>
                <w:rFonts w:ascii="B Nazanin" w:hAnsi="B Nazanin"/>
                <w:color w:val="000000"/>
                <w:szCs w:val="22"/>
              </w:rPr>
              <w:t>۱۰.۴۶٪</w:t>
            </w:r>
          </w:p>
        </w:tc>
      </w:tr>
    </w:tbl>
    <w:p w14:paraId="28C93732" w14:textId="77777777" w:rsidR="005C15E0" w:rsidRDefault="005C15E0">
      <w:pPr>
        <w:spacing w:after="200"/>
      </w:pPr>
    </w:p>
    <w:p w14:paraId="28C93733" w14:textId="77777777" w:rsidR="005C15E0" w:rsidRDefault="00913E0E">
      <w:pPr>
        <w:keepNext/>
        <w:spacing w:before="160" w:after="60"/>
        <w:jc w:val="center"/>
      </w:pPr>
      <w:r>
        <w:rPr>
          <w:noProof/>
        </w:rPr>
        <w:lastRenderedPageBreak/>
        <w:drawing>
          <wp:inline distT="0" distB="0" distL="0" distR="0" wp14:anchorId="28C938D2" wp14:editId="28C938D3">
            <wp:extent cx="5715000" cy="21526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2152650"/>
                    </a:xfrm>
                    <a:prstGeom prst="rect">
                      <a:avLst/>
                    </a:prstGeom>
                  </pic:spPr>
                </pic:pic>
              </a:graphicData>
            </a:graphic>
          </wp:inline>
        </w:drawing>
      </w:r>
    </w:p>
    <w:p w14:paraId="28C93734" w14:textId="77777777" w:rsidR="005C15E0" w:rsidRDefault="00913E0E">
      <w:pPr>
        <w:spacing w:after="240"/>
        <w:jc w:val="center"/>
      </w:pPr>
      <w:r>
        <w:rPr>
          <w:rFonts w:ascii="B Nazanin" w:hAnsi="B Nazanin"/>
          <w:b/>
          <w:bCs/>
          <w:color w:val="000000"/>
          <w:szCs w:val="22"/>
        </w:rPr>
        <w:t>نمودار ۸-۱: منابع، سود پرداختی سالانه و نرخ هزینه‌ی تأمین مالی بانک</w:t>
      </w:r>
    </w:p>
    <w:p w14:paraId="28C93735" w14:textId="77777777" w:rsidR="005C15E0" w:rsidRDefault="00913E0E">
      <w:pPr>
        <w:spacing w:after="160" w:line="312" w:lineRule="auto"/>
      </w:pPr>
      <w:r>
        <w:rPr>
          <w:color w:val="000000"/>
        </w:rPr>
        <w:t>سود پرداختی بانک در پنج سال ۴.۸ برابر شده (از ۲.۴ به ۱۱.۳ هزار میلیارد تومان) در حالی که میانگین منابع ۳.۷ برابر شده است (جدول ۸-۱ و نمودار ۸-۱). نرخ هزینه‌ی تأمین مالی از ۸.۲۴ درصد در ۱۴۰۰ به ۱۰.۴۶ درصد در ۱۴۰۴ رسیده و ۲.۲۳ واحد درصد افزایش یافته است. بیشترین جهش در ۱۴۰۲ رخ داده و از ۱۴۰۳ به بعد افزایش ملایم‌تر شده است.</w:t>
      </w:r>
    </w:p>
    <w:p w14:paraId="28C93736" w14:textId="77777777" w:rsidR="005C15E0" w:rsidRDefault="005C15E0">
      <w:pPr>
        <w:pBdr>
          <w:bottom w:val="single" w:sz="6" w:space="0" w:color="BBBBBB"/>
        </w:pBdr>
        <w:spacing w:before="100" w:after="100"/>
      </w:pPr>
    </w:p>
    <w:p w14:paraId="28C93737" w14:textId="77777777" w:rsidR="005C15E0" w:rsidRDefault="00913E0E">
      <w:pPr>
        <w:pStyle w:val="Heading2"/>
        <w:keepNext/>
        <w:spacing w:before="300" w:after="160"/>
      </w:pPr>
      <w:bookmarkStart w:id="161" w:name="_Toc242556349"/>
      <w:r>
        <w:rPr>
          <w:rFonts w:ascii="B Titr" w:eastAsia="B Titr" w:hAnsi="B Titr" w:cs="B Titr"/>
          <w:color w:val="000000"/>
        </w:rPr>
        <w:t>۸.۳ ترکیب منابع و ساختار هزینه</w:t>
      </w:r>
      <w:bookmarkEnd w:id="161"/>
    </w:p>
    <w:p w14:paraId="28C93738" w14:textId="77777777" w:rsidR="005C15E0" w:rsidRDefault="00913E0E">
      <w:pPr>
        <w:spacing w:after="160" w:line="312" w:lineRule="auto"/>
      </w:pPr>
      <w:r>
        <w:rPr>
          <w:color w:val="000000"/>
        </w:rPr>
        <w:t>ترکیب منابع بر هزینه‌ی تأمین مالی اثر مستقیم دارد. نمودار ۸-۲ سهم سه گروه سپرده را از منابع ریالی بانک در ماه‌هایی نشان می‌دهد که تفکیک رسمی انواع سپرده با جمع منابع هم‌خوان است (۰۱/۱۴۰۰ تا ۱۰/۱۴۰۴).</w:t>
      </w:r>
    </w:p>
    <w:p w14:paraId="28C93739" w14:textId="77777777" w:rsidR="005C15E0" w:rsidRDefault="00913E0E">
      <w:pPr>
        <w:keepNext/>
        <w:spacing w:before="160" w:after="60"/>
        <w:jc w:val="center"/>
      </w:pPr>
      <w:r>
        <w:rPr>
          <w:noProof/>
        </w:rPr>
        <w:drawing>
          <wp:inline distT="0" distB="0" distL="0" distR="0" wp14:anchorId="28C938D4" wp14:editId="28C938D5">
            <wp:extent cx="5715000" cy="25622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2562225"/>
                    </a:xfrm>
                    <a:prstGeom prst="rect">
                      <a:avLst/>
                    </a:prstGeom>
                  </pic:spPr>
                </pic:pic>
              </a:graphicData>
            </a:graphic>
          </wp:inline>
        </w:drawing>
      </w:r>
    </w:p>
    <w:p w14:paraId="28C9373A" w14:textId="77777777" w:rsidR="005C15E0" w:rsidRDefault="00913E0E">
      <w:pPr>
        <w:spacing w:after="240"/>
        <w:jc w:val="center"/>
      </w:pPr>
      <w:r>
        <w:rPr>
          <w:rFonts w:ascii="B Nazanin" w:hAnsi="B Nazanin"/>
          <w:b/>
          <w:bCs/>
          <w:color w:val="000000"/>
          <w:szCs w:val="22"/>
        </w:rPr>
        <w:t>نمودار ۸-۲: ترکیب منابع ریالی بانک بر حسب نوع سپرده (۰۱/۱۴۰۰ تا ۱۰/۱۴۰۴)</w:t>
      </w:r>
    </w:p>
    <w:p w14:paraId="28C9373B" w14:textId="77777777" w:rsidR="005C15E0" w:rsidRDefault="00913E0E">
      <w:pPr>
        <w:spacing w:after="160" w:line="312" w:lineRule="auto"/>
      </w:pPr>
      <w:r>
        <w:rPr>
          <w:color w:val="000000"/>
        </w:rPr>
        <w:t xml:space="preserve">سهم منابع بدون سود (قرض‌الحسنه جاری و پس‌انداز) از ۲۷.۶ به ۳۳.۴ درصد رسیده، سهم سپرده‌ی کوتاه‌مدت از ۲۸.۱ به ۲۰.۱ درصد کاهش یافته و سهم سپرده‌ی بلندمدت، که گران‌ترین منبع است، از ۴۴.۴ به ۴۶.۵ درصد رسیده است. برای جدا کردن اثر نرخ و اثر ترکیب، هزینه بر منابع سودده سنجیده شده است: این نرخ از ۱۱.۳ درصد در ۱۴۰۰ به ۱۵.۱ درصد در </w:t>
      </w:r>
      <w:r>
        <w:rPr>
          <w:color w:val="000000"/>
        </w:rPr>
        <w:lastRenderedPageBreak/>
        <w:t>۱۴۰۴ رسیده است. از ۲.۲۳ واحد درصد افزایش نرخ هزینه‌ی کل، اثر نرخ ۲.۶ واحد درصد بیشتر و اثر ترکیب منابع ۰.۴ واحد درصد کمتر بوده است؛ یعنی افزایش هزینه عمدتاً از نرخ سود پرداختی می‌آید و بهبود سهم منابع بدون سود آن را اندکی کم کرده است. بیش از ۴۶ درصد منابع بانک را سپرده‌ی بلندمدت تشکیل می‌دهد و کاهش سهم آن، مهم‌ترین اهرم کاهش هزینه‌ی تأمین مالی است.</w:t>
      </w:r>
    </w:p>
    <w:p w14:paraId="28C9373C" w14:textId="77777777" w:rsidR="005C15E0" w:rsidRDefault="005C15E0">
      <w:pPr>
        <w:pBdr>
          <w:bottom w:val="single" w:sz="6" w:space="0" w:color="BBBBBB"/>
        </w:pBdr>
        <w:spacing w:before="100" w:after="100"/>
      </w:pPr>
    </w:p>
    <w:p w14:paraId="28C9373D" w14:textId="77777777" w:rsidR="005C15E0" w:rsidRDefault="00913E0E">
      <w:pPr>
        <w:pStyle w:val="Heading2"/>
        <w:keepNext/>
        <w:spacing w:before="300" w:after="160"/>
      </w:pPr>
      <w:bookmarkStart w:id="162" w:name="_Toc242556350"/>
      <w:r>
        <w:rPr>
          <w:rFonts w:ascii="B Titr" w:eastAsia="B Titr" w:hAnsi="B Titr" w:cs="B Titr"/>
          <w:color w:val="000000"/>
        </w:rPr>
        <w:t>۸.۴ بازده تسهیلات</w:t>
      </w:r>
      <w:bookmarkEnd w:id="162"/>
    </w:p>
    <w:p w14:paraId="28C9373E" w14:textId="77777777" w:rsidR="005C15E0" w:rsidRDefault="00913E0E">
      <w:pPr>
        <w:pStyle w:val="Heading3"/>
        <w:keepNext/>
        <w:spacing w:before="300" w:after="160"/>
      </w:pPr>
      <w:r>
        <w:rPr>
          <w:rFonts w:ascii="B Titr" w:eastAsia="B Titr" w:hAnsi="B Titr" w:cs="B Titr"/>
          <w:color w:val="000000"/>
          <w:sz w:val="26"/>
          <w:szCs w:val="26"/>
        </w:rPr>
        <w:t>۸.۴.۱ نرخ قراردادی</w:t>
      </w:r>
    </w:p>
    <w:p w14:paraId="28C9373F" w14:textId="77777777" w:rsidR="005C15E0" w:rsidRDefault="00913E0E">
      <w:pPr>
        <w:spacing w:after="160" w:line="312" w:lineRule="auto"/>
      </w:pPr>
      <w:r>
        <w:rPr>
          <w:color w:val="000000"/>
        </w:rPr>
        <w:t>نرخ قراردادی هر وام از مجموع نرخ سود مصوب و نرخ ترجیحی آن به دست می‌آید. جدول ۸-۲ و نمودار ۸-۳ میانگین این نرخ را برای قراردادهای دارای رکورد با وزن مانده‌ی ۱۲/۱۴۰۴ نشان می‌دهند (۷۷.۶ درصد مانده‌ی تسهیلات). ستون آخر اختلاف هر نرخ را با نرخ هزینه‌ی تأمین مالی ۱۴۰۴ (۱۰.۴۶ درصد) نشان می‌دهد.</w:t>
      </w:r>
    </w:p>
    <w:p w14:paraId="28C93740" w14:textId="77777777" w:rsidR="005C15E0" w:rsidRDefault="00913E0E">
      <w:pPr>
        <w:keepNext/>
        <w:spacing w:before="200" w:after="100"/>
      </w:pPr>
      <w:r>
        <w:rPr>
          <w:rFonts w:ascii="B Nazanin" w:hAnsi="B Nazanin"/>
          <w:b/>
          <w:bCs/>
          <w:color w:val="000000"/>
          <w:szCs w:val="22"/>
        </w:rPr>
        <w:t>جدول ۸-۲: نرخ قراردادی تسهیلات به تفکیک نوع قرارداد و اختلاف آن با هزینه‌ی تأمین مالی (وزن مانده‌ی ۱۲/۱۴۰۴، واحد درصد)</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1"/>
        <w:gridCol w:w="2662"/>
        <w:gridCol w:w="1971"/>
        <w:gridCol w:w="2746"/>
      </w:tblGrid>
      <w:tr w:rsidR="005C15E0" w14:paraId="28C93745" w14:textId="77777777">
        <w:trPr>
          <w:cantSplit/>
          <w:tblHeader/>
        </w:trPr>
        <w:tc>
          <w:tcPr>
            <w:tcW w:w="197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41" w14:textId="77777777" w:rsidR="005C15E0" w:rsidRDefault="00913E0E" w:rsidP="001B411C">
            <w:pPr>
              <w:jc w:val="center"/>
            </w:pPr>
            <w:r>
              <w:rPr>
                <w:rFonts w:ascii="B Nazanin" w:hAnsi="B Nazanin"/>
                <w:b/>
                <w:bCs/>
                <w:color w:val="000000"/>
                <w:szCs w:val="22"/>
              </w:rPr>
              <w:t>نوع قرارداد</w:t>
            </w:r>
          </w:p>
        </w:tc>
        <w:tc>
          <w:tcPr>
            <w:tcW w:w="2662"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42" w14:textId="77777777" w:rsidR="005C15E0" w:rsidRDefault="00913E0E" w:rsidP="001B411C">
            <w:pPr>
              <w:jc w:val="center"/>
            </w:pPr>
            <w:r>
              <w:rPr>
                <w:rFonts w:ascii="B Nazanin" w:hAnsi="B Nazanin"/>
                <w:b/>
                <w:bCs/>
                <w:color w:val="000000"/>
                <w:szCs w:val="22"/>
              </w:rPr>
              <w:t>سهم از مانده‌ی دارای رکورد</w:t>
            </w:r>
          </w:p>
        </w:tc>
        <w:tc>
          <w:tcPr>
            <w:tcW w:w="1971"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43" w14:textId="77777777" w:rsidR="005C15E0" w:rsidRDefault="00913E0E" w:rsidP="001B411C">
            <w:pPr>
              <w:jc w:val="center"/>
            </w:pPr>
            <w:r>
              <w:rPr>
                <w:rFonts w:ascii="B Nazanin" w:hAnsi="B Nazanin"/>
                <w:b/>
                <w:bCs/>
                <w:color w:val="000000"/>
                <w:szCs w:val="22"/>
              </w:rPr>
              <w:t>نرخ قراردادی</w:t>
            </w:r>
          </w:p>
        </w:tc>
        <w:tc>
          <w:tcPr>
            <w:tcW w:w="2746"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44" w14:textId="77777777" w:rsidR="005C15E0" w:rsidRDefault="00913E0E" w:rsidP="001B411C">
            <w:pPr>
              <w:jc w:val="center"/>
            </w:pPr>
            <w:r>
              <w:rPr>
                <w:rFonts w:ascii="B Nazanin" w:hAnsi="B Nazanin"/>
                <w:b/>
                <w:bCs/>
                <w:color w:val="000000"/>
                <w:szCs w:val="22"/>
              </w:rPr>
              <w:t>اختلاف با هزینه‌ی تأمین مالی</w:t>
            </w:r>
          </w:p>
        </w:tc>
      </w:tr>
      <w:tr w:rsidR="005C15E0" w14:paraId="28C9374A"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46" w14:textId="77777777" w:rsidR="005C15E0" w:rsidRDefault="00913E0E">
            <w:r>
              <w:rPr>
                <w:rFonts w:ascii="B Nazanin" w:hAnsi="B Nazanin"/>
                <w:color w:val="000000"/>
                <w:szCs w:val="22"/>
              </w:rPr>
              <w:t>مضاربه</w:t>
            </w:r>
          </w:p>
        </w:tc>
        <w:tc>
          <w:tcPr>
            <w:tcW w:w="26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47" w14:textId="77777777" w:rsidR="005C15E0" w:rsidRDefault="00913E0E" w:rsidP="001B411C">
            <w:pPr>
              <w:jc w:val="center"/>
            </w:pPr>
            <w:r>
              <w:rPr>
                <w:rFonts w:ascii="B Nazanin" w:hAnsi="B Nazanin"/>
                <w:color w:val="000000"/>
                <w:szCs w:val="22"/>
              </w:rPr>
              <w:t>۰.۱٪</w:t>
            </w:r>
          </w:p>
        </w:tc>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48" w14:textId="77777777" w:rsidR="005C15E0" w:rsidRDefault="00913E0E" w:rsidP="001B411C">
            <w:pPr>
              <w:jc w:val="center"/>
            </w:pPr>
            <w:r>
              <w:rPr>
                <w:rFonts w:ascii="B Nazanin" w:hAnsi="B Nazanin"/>
                <w:color w:val="000000"/>
                <w:szCs w:val="22"/>
              </w:rPr>
              <w:t>۲۲.۷۷٪</w:t>
            </w:r>
          </w:p>
        </w:tc>
        <w:tc>
          <w:tcPr>
            <w:tcW w:w="27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49" w14:textId="77777777" w:rsidR="005C15E0" w:rsidRDefault="00913E0E" w:rsidP="001B411C">
            <w:pPr>
              <w:jc w:val="center"/>
            </w:pPr>
            <w:r>
              <w:rPr>
                <w:rFonts w:ascii="B Nazanin" w:hAnsi="B Nazanin"/>
                <w:color w:val="000000"/>
                <w:szCs w:val="22"/>
              </w:rPr>
              <w:t>۱۲.۳ بیشتر</w:t>
            </w:r>
          </w:p>
        </w:tc>
      </w:tr>
      <w:tr w:rsidR="005C15E0" w14:paraId="28C9374F"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4B" w14:textId="77777777" w:rsidR="005C15E0" w:rsidRDefault="00913E0E">
            <w:r>
              <w:rPr>
                <w:rFonts w:ascii="B Nazanin" w:hAnsi="B Nazanin"/>
                <w:color w:val="000000"/>
                <w:szCs w:val="22"/>
              </w:rPr>
              <w:t>مشارکت مدنی</w:t>
            </w:r>
          </w:p>
        </w:tc>
        <w:tc>
          <w:tcPr>
            <w:tcW w:w="26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4C" w14:textId="77777777" w:rsidR="005C15E0" w:rsidRDefault="00913E0E" w:rsidP="001B411C">
            <w:pPr>
              <w:jc w:val="center"/>
            </w:pPr>
            <w:r>
              <w:rPr>
                <w:rFonts w:ascii="B Nazanin" w:hAnsi="B Nazanin"/>
                <w:color w:val="000000"/>
                <w:szCs w:val="22"/>
              </w:rPr>
              <w:t>۴.۰٪</w:t>
            </w:r>
          </w:p>
        </w:tc>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4D" w14:textId="77777777" w:rsidR="005C15E0" w:rsidRDefault="00913E0E" w:rsidP="001B411C">
            <w:pPr>
              <w:jc w:val="center"/>
            </w:pPr>
            <w:r>
              <w:rPr>
                <w:rFonts w:ascii="B Nazanin" w:hAnsi="B Nazanin"/>
                <w:color w:val="000000"/>
                <w:szCs w:val="22"/>
              </w:rPr>
              <w:t>۲۲.۰۲٪</w:t>
            </w:r>
          </w:p>
        </w:tc>
        <w:tc>
          <w:tcPr>
            <w:tcW w:w="27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4E" w14:textId="77777777" w:rsidR="005C15E0" w:rsidRDefault="00913E0E" w:rsidP="001B411C">
            <w:pPr>
              <w:jc w:val="center"/>
            </w:pPr>
            <w:r>
              <w:rPr>
                <w:rFonts w:ascii="B Nazanin" w:hAnsi="B Nazanin"/>
                <w:color w:val="000000"/>
                <w:szCs w:val="22"/>
              </w:rPr>
              <w:t>۱۱.۶ بیشتر</w:t>
            </w:r>
          </w:p>
        </w:tc>
      </w:tr>
      <w:tr w:rsidR="005C15E0" w14:paraId="28C93754"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0" w14:textId="77777777" w:rsidR="005C15E0" w:rsidRDefault="00913E0E">
            <w:r>
              <w:rPr>
                <w:rFonts w:ascii="B Nazanin" w:hAnsi="B Nazanin"/>
                <w:color w:val="000000"/>
                <w:szCs w:val="22"/>
              </w:rPr>
              <w:t>مرابحه</w:t>
            </w:r>
          </w:p>
        </w:tc>
        <w:tc>
          <w:tcPr>
            <w:tcW w:w="26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1" w14:textId="77777777" w:rsidR="005C15E0" w:rsidRDefault="00913E0E" w:rsidP="001B411C">
            <w:pPr>
              <w:jc w:val="center"/>
            </w:pPr>
            <w:r>
              <w:rPr>
                <w:rFonts w:ascii="B Nazanin" w:hAnsi="B Nazanin"/>
                <w:color w:val="000000"/>
                <w:szCs w:val="22"/>
              </w:rPr>
              <w:t>۵۰.۷٪</w:t>
            </w:r>
          </w:p>
        </w:tc>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2" w14:textId="77777777" w:rsidR="005C15E0" w:rsidRDefault="00913E0E" w:rsidP="001B411C">
            <w:pPr>
              <w:jc w:val="center"/>
            </w:pPr>
            <w:r>
              <w:rPr>
                <w:rFonts w:ascii="B Nazanin" w:hAnsi="B Nazanin"/>
                <w:color w:val="000000"/>
                <w:szCs w:val="22"/>
              </w:rPr>
              <w:t>۲۱.۲۷٪</w:t>
            </w:r>
          </w:p>
        </w:tc>
        <w:tc>
          <w:tcPr>
            <w:tcW w:w="27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3" w14:textId="77777777" w:rsidR="005C15E0" w:rsidRDefault="00913E0E" w:rsidP="001B411C">
            <w:pPr>
              <w:jc w:val="center"/>
            </w:pPr>
            <w:r>
              <w:rPr>
                <w:rFonts w:ascii="B Nazanin" w:hAnsi="B Nazanin"/>
                <w:color w:val="000000"/>
                <w:szCs w:val="22"/>
              </w:rPr>
              <w:t>۱۰.۸ بیشتر</w:t>
            </w:r>
          </w:p>
        </w:tc>
      </w:tr>
      <w:tr w:rsidR="005C15E0" w14:paraId="28C93759"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5" w14:textId="77777777" w:rsidR="005C15E0" w:rsidRDefault="00913E0E">
            <w:commentRangeStart w:id="163"/>
            <w:r>
              <w:rPr>
                <w:rFonts w:ascii="B Nazanin" w:hAnsi="B Nazanin"/>
                <w:color w:val="000000"/>
                <w:szCs w:val="22"/>
              </w:rPr>
              <w:t>سایر</w:t>
            </w:r>
            <w:commentRangeEnd w:id="163"/>
            <w:r w:rsidR="001B411C">
              <w:rPr>
                <w:rStyle w:val="CommentReference"/>
              </w:rPr>
              <w:commentReference w:id="163"/>
            </w:r>
          </w:p>
        </w:tc>
        <w:tc>
          <w:tcPr>
            <w:tcW w:w="26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6" w14:textId="77777777" w:rsidR="005C15E0" w:rsidRDefault="00913E0E" w:rsidP="001B411C">
            <w:pPr>
              <w:jc w:val="center"/>
            </w:pPr>
            <w:r>
              <w:rPr>
                <w:rFonts w:ascii="B Nazanin" w:hAnsi="B Nazanin"/>
                <w:color w:val="000000"/>
                <w:szCs w:val="22"/>
              </w:rPr>
              <w:t>۸.۸٪</w:t>
            </w:r>
          </w:p>
        </w:tc>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7" w14:textId="77777777" w:rsidR="005C15E0" w:rsidRDefault="00913E0E" w:rsidP="001B411C">
            <w:pPr>
              <w:jc w:val="center"/>
            </w:pPr>
            <w:r>
              <w:rPr>
                <w:rFonts w:ascii="B Nazanin" w:hAnsi="B Nazanin"/>
                <w:color w:val="000000"/>
                <w:szCs w:val="22"/>
              </w:rPr>
              <w:t>۱۶.۹۱٪</w:t>
            </w:r>
          </w:p>
        </w:tc>
        <w:tc>
          <w:tcPr>
            <w:tcW w:w="27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8" w14:textId="77777777" w:rsidR="005C15E0" w:rsidRDefault="00913E0E" w:rsidP="001B411C">
            <w:pPr>
              <w:jc w:val="center"/>
            </w:pPr>
            <w:r>
              <w:rPr>
                <w:rFonts w:ascii="B Nazanin" w:hAnsi="B Nazanin"/>
                <w:color w:val="000000"/>
                <w:szCs w:val="22"/>
              </w:rPr>
              <w:t>۶.۴ بیشتر</w:t>
            </w:r>
          </w:p>
        </w:tc>
      </w:tr>
      <w:tr w:rsidR="005C15E0" w14:paraId="28C9375E"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A" w14:textId="77777777" w:rsidR="005C15E0" w:rsidRDefault="00913E0E">
            <w:r>
              <w:rPr>
                <w:rFonts w:ascii="B Nazanin" w:hAnsi="B Nazanin"/>
                <w:color w:val="000000"/>
                <w:szCs w:val="22"/>
              </w:rPr>
              <w:t>جعاله</w:t>
            </w:r>
          </w:p>
        </w:tc>
        <w:tc>
          <w:tcPr>
            <w:tcW w:w="26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B" w14:textId="77777777" w:rsidR="005C15E0" w:rsidRDefault="00913E0E" w:rsidP="001B411C">
            <w:pPr>
              <w:jc w:val="center"/>
            </w:pPr>
            <w:r>
              <w:rPr>
                <w:rFonts w:ascii="B Nazanin" w:hAnsi="B Nazanin"/>
                <w:color w:val="000000"/>
                <w:szCs w:val="22"/>
              </w:rPr>
              <w:t>۰.۷٪</w:t>
            </w:r>
          </w:p>
        </w:tc>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C" w14:textId="77777777" w:rsidR="005C15E0" w:rsidRDefault="00913E0E" w:rsidP="001B411C">
            <w:pPr>
              <w:jc w:val="center"/>
            </w:pPr>
            <w:r>
              <w:rPr>
                <w:rFonts w:ascii="B Nazanin" w:hAnsi="B Nazanin"/>
                <w:color w:val="000000"/>
                <w:szCs w:val="22"/>
              </w:rPr>
              <w:t>۱۶.۵۱٪</w:t>
            </w:r>
          </w:p>
        </w:tc>
        <w:tc>
          <w:tcPr>
            <w:tcW w:w="27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D" w14:textId="77777777" w:rsidR="005C15E0" w:rsidRDefault="00913E0E" w:rsidP="001B411C">
            <w:pPr>
              <w:jc w:val="center"/>
            </w:pPr>
            <w:r>
              <w:rPr>
                <w:rFonts w:ascii="B Nazanin" w:hAnsi="B Nazanin"/>
                <w:color w:val="000000"/>
                <w:szCs w:val="22"/>
              </w:rPr>
              <w:t>۶.۱ بیشتر</w:t>
            </w:r>
          </w:p>
        </w:tc>
      </w:tr>
      <w:tr w:rsidR="005C15E0" w14:paraId="28C93763"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5F" w14:textId="77777777" w:rsidR="005C15E0" w:rsidRDefault="00913E0E">
            <w:r>
              <w:rPr>
                <w:rFonts w:ascii="B Nazanin" w:hAnsi="B Nazanin"/>
                <w:color w:val="000000"/>
                <w:szCs w:val="22"/>
              </w:rPr>
              <w:t>فروش اقساطی</w:t>
            </w:r>
          </w:p>
        </w:tc>
        <w:tc>
          <w:tcPr>
            <w:tcW w:w="26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0" w14:textId="77777777" w:rsidR="005C15E0" w:rsidRDefault="00913E0E" w:rsidP="001B411C">
            <w:pPr>
              <w:jc w:val="center"/>
            </w:pPr>
            <w:r>
              <w:rPr>
                <w:rFonts w:ascii="B Nazanin" w:hAnsi="B Nazanin"/>
                <w:color w:val="000000"/>
                <w:szCs w:val="22"/>
              </w:rPr>
              <w:t>۲۰.۷٪</w:t>
            </w:r>
          </w:p>
        </w:tc>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1" w14:textId="77777777" w:rsidR="005C15E0" w:rsidRDefault="00913E0E" w:rsidP="001B411C">
            <w:pPr>
              <w:jc w:val="center"/>
            </w:pPr>
            <w:r>
              <w:rPr>
                <w:rFonts w:ascii="B Nazanin" w:hAnsi="B Nazanin"/>
                <w:color w:val="000000"/>
                <w:szCs w:val="22"/>
              </w:rPr>
              <w:t>۱۵.۳۷٪</w:t>
            </w:r>
          </w:p>
        </w:tc>
        <w:tc>
          <w:tcPr>
            <w:tcW w:w="27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2" w14:textId="77777777" w:rsidR="005C15E0" w:rsidRDefault="00913E0E" w:rsidP="001B411C">
            <w:pPr>
              <w:jc w:val="center"/>
            </w:pPr>
            <w:r>
              <w:rPr>
                <w:rFonts w:ascii="B Nazanin" w:hAnsi="B Nazanin"/>
                <w:color w:val="000000"/>
                <w:szCs w:val="22"/>
              </w:rPr>
              <w:t>۴.۹ بیشتر</w:t>
            </w:r>
          </w:p>
        </w:tc>
      </w:tr>
      <w:tr w:rsidR="005C15E0" w14:paraId="28C93768"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4" w14:textId="77777777" w:rsidR="005C15E0" w:rsidRDefault="00913E0E">
            <w:r>
              <w:rPr>
                <w:rFonts w:ascii="B Nazanin" w:hAnsi="B Nazanin"/>
                <w:color w:val="000000"/>
                <w:szCs w:val="22"/>
              </w:rPr>
              <w:t>قرض‌الحسنه</w:t>
            </w:r>
          </w:p>
        </w:tc>
        <w:tc>
          <w:tcPr>
            <w:tcW w:w="26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5" w14:textId="77777777" w:rsidR="005C15E0" w:rsidRDefault="00913E0E" w:rsidP="001B411C">
            <w:pPr>
              <w:jc w:val="center"/>
            </w:pPr>
            <w:r>
              <w:rPr>
                <w:rFonts w:ascii="B Nazanin" w:hAnsi="B Nazanin"/>
                <w:color w:val="000000"/>
                <w:szCs w:val="22"/>
              </w:rPr>
              <w:t>۱۴.۹٪</w:t>
            </w:r>
          </w:p>
        </w:tc>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6" w14:textId="77777777" w:rsidR="005C15E0" w:rsidRDefault="00913E0E" w:rsidP="001B411C">
            <w:pPr>
              <w:jc w:val="center"/>
            </w:pPr>
            <w:r>
              <w:rPr>
                <w:rFonts w:ascii="B Nazanin" w:hAnsi="B Nazanin"/>
                <w:color w:val="000000"/>
                <w:szCs w:val="22"/>
              </w:rPr>
              <w:t>۳.۹۹٪</w:t>
            </w:r>
          </w:p>
        </w:tc>
        <w:tc>
          <w:tcPr>
            <w:tcW w:w="27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7" w14:textId="77777777" w:rsidR="005C15E0" w:rsidRDefault="00913E0E" w:rsidP="001B411C">
            <w:pPr>
              <w:jc w:val="center"/>
            </w:pPr>
            <w:r>
              <w:rPr>
                <w:rFonts w:ascii="B Nazanin" w:hAnsi="B Nazanin"/>
                <w:color w:val="000000"/>
                <w:szCs w:val="22"/>
              </w:rPr>
              <w:t>۶.۵ کمتر</w:t>
            </w:r>
          </w:p>
        </w:tc>
      </w:tr>
      <w:tr w:rsidR="005C15E0" w14:paraId="28C9376D" w14:textId="77777777">
        <w:trPr>
          <w:cantSplit/>
        </w:trPr>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9" w14:textId="77777777" w:rsidR="005C15E0" w:rsidRDefault="00913E0E">
            <w:r>
              <w:rPr>
                <w:rFonts w:ascii="B Nazanin" w:hAnsi="B Nazanin"/>
                <w:b/>
                <w:bCs/>
                <w:color w:val="000000"/>
                <w:szCs w:val="22"/>
              </w:rPr>
              <w:t>میانگین وزنی</w:t>
            </w:r>
          </w:p>
        </w:tc>
        <w:tc>
          <w:tcPr>
            <w:tcW w:w="266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A" w14:textId="77777777" w:rsidR="005C15E0" w:rsidRDefault="00913E0E" w:rsidP="001B411C">
            <w:pPr>
              <w:jc w:val="center"/>
            </w:pPr>
            <w:r>
              <w:rPr>
                <w:rFonts w:ascii="B Nazanin" w:hAnsi="B Nazanin"/>
                <w:b/>
                <w:bCs/>
                <w:color w:val="000000"/>
                <w:szCs w:val="22"/>
              </w:rPr>
              <w:t>۱۰۰٪</w:t>
            </w:r>
          </w:p>
        </w:tc>
        <w:tc>
          <w:tcPr>
            <w:tcW w:w="197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B" w14:textId="77777777" w:rsidR="005C15E0" w:rsidRDefault="00913E0E" w:rsidP="001B411C">
            <w:pPr>
              <w:jc w:val="center"/>
            </w:pPr>
            <w:r>
              <w:rPr>
                <w:rFonts w:ascii="B Nazanin" w:hAnsi="B Nazanin"/>
                <w:b/>
                <w:bCs/>
                <w:color w:val="000000"/>
                <w:szCs w:val="22"/>
              </w:rPr>
              <w:t>۱۷.۰۸٪</w:t>
            </w:r>
          </w:p>
        </w:tc>
        <w:tc>
          <w:tcPr>
            <w:tcW w:w="274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6C" w14:textId="77777777" w:rsidR="005C15E0" w:rsidRDefault="00913E0E" w:rsidP="001B411C">
            <w:pPr>
              <w:jc w:val="center"/>
            </w:pPr>
            <w:r>
              <w:rPr>
                <w:rFonts w:ascii="B Nazanin" w:hAnsi="B Nazanin"/>
                <w:b/>
                <w:bCs/>
                <w:color w:val="000000"/>
                <w:szCs w:val="22"/>
              </w:rPr>
              <w:t>۶.۶ بیشتر</w:t>
            </w:r>
          </w:p>
        </w:tc>
      </w:tr>
    </w:tbl>
    <w:p w14:paraId="28C9376E" w14:textId="77777777" w:rsidR="005C15E0" w:rsidRDefault="005C15E0">
      <w:pPr>
        <w:spacing w:after="200"/>
      </w:pPr>
    </w:p>
    <w:p w14:paraId="28C9376F" w14:textId="77777777" w:rsidR="005C15E0" w:rsidRDefault="00913E0E">
      <w:pPr>
        <w:keepNext/>
        <w:spacing w:before="160" w:after="60"/>
        <w:jc w:val="center"/>
      </w:pPr>
      <w:r>
        <w:rPr>
          <w:noProof/>
        </w:rPr>
        <w:lastRenderedPageBreak/>
        <w:drawing>
          <wp:inline distT="0" distB="0" distL="0" distR="0" wp14:anchorId="28C938D6" wp14:editId="28C938D7">
            <wp:extent cx="5715000" cy="29718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2971800"/>
                    </a:xfrm>
                    <a:prstGeom prst="rect">
                      <a:avLst/>
                    </a:prstGeom>
                  </pic:spPr>
                </pic:pic>
              </a:graphicData>
            </a:graphic>
          </wp:inline>
        </w:drawing>
      </w:r>
    </w:p>
    <w:p w14:paraId="28C93770" w14:textId="77777777" w:rsidR="005C15E0" w:rsidRDefault="00913E0E">
      <w:pPr>
        <w:spacing w:after="240"/>
        <w:jc w:val="center"/>
      </w:pPr>
      <w:r>
        <w:rPr>
          <w:rFonts w:ascii="B Nazanin" w:hAnsi="B Nazanin"/>
          <w:b/>
          <w:bCs/>
          <w:color w:val="000000"/>
          <w:szCs w:val="22"/>
        </w:rPr>
        <w:t>نمودار ۸-۳: نرخ قراردادی تسهیلات به تفکیک نوع قرارداد و نرخ هزینه‌ی تأمین مالی</w:t>
      </w:r>
    </w:p>
    <w:p w14:paraId="28C93771" w14:textId="77777777" w:rsidR="005C15E0" w:rsidRDefault="00913E0E">
      <w:pPr>
        <w:spacing w:after="160" w:line="312" w:lineRule="auto"/>
      </w:pPr>
      <w:r>
        <w:rPr>
          <w:color w:val="000000"/>
        </w:rPr>
        <w:t>مرابحه با ۵۰.۷ درصد مانده‌ی دارای رکورد و نرخ ۲۱.۳ درصد ستون اصلی بازده است و همراه با مضاربه و مشارکت مدنی بیش از ۱۰ واحد درصد بالاتر از هزینه‌ی تأمین مالی قرار دارد. در مقابل، قرض‌الحسنه با ۱۴.۹ درصد سهم و نرخ ۴.۰ درصد، ۶.۵ واحد درصد زیر هزینه‌ی تأمین مالی قرار دارد؛ هر واحد رشد سهم قرض‌الحسنه در پرتفوی، حاشیه را کاهش می‌دهد. میانگین وزنی نرخ قراردادی ۱۷.۰۸ درصد (و بدون قرض‌الحسنه ۱۹.۳۸ درصد) است. وزن‌دهی با مبلغ اعطای تجمعی، که قراردادهای تسویه‌شده را هم دربرمی‌گیرد، ۱۸.۰۸ درصد می‌دهد.</w:t>
      </w:r>
    </w:p>
    <w:p w14:paraId="28C93772" w14:textId="77777777" w:rsidR="005C15E0" w:rsidRDefault="00913E0E">
      <w:pPr>
        <w:pStyle w:val="Heading3"/>
        <w:keepNext/>
        <w:spacing w:before="300" w:after="160"/>
      </w:pPr>
      <w:r>
        <w:rPr>
          <w:rFonts w:ascii="B Titr" w:eastAsia="B Titr" w:hAnsi="B Titr" w:cs="B Titr"/>
          <w:color w:val="000000"/>
          <w:sz w:val="26"/>
          <w:szCs w:val="26"/>
        </w:rPr>
        <w:t>۸.۴.۲ درآمد دریافتی</w:t>
      </w:r>
    </w:p>
    <w:p w14:paraId="28C93773" w14:textId="1DF5C7D4" w:rsidR="005C15E0" w:rsidRDefault="00913E0E">
      <w:pPr>
        <w:spacing w:after="160" w:line="312" w:lineRule="auto"/>
      </w:pPr>
      <w:r>
        <w:rPr>
          <w:color w:val="000000"/>
        </w:rPr>
        <w:t>دفتر اقساط نمونه سود و جریمه‌ی پرداخت‌شده‌ی مشتریان را به‌صورت نقدی ثبت می‌کند. بازده دریافتی هر سال از تقسیم این درآمد بر میانگین مانده به دست می‌آید. دفتر اقساط فقط برای بخشی از قراردادها رکورد دارد و در ۱۴۰۴ حدود ۶۶ درصد میانگین مانده‌ی نمونه (حدود ۸۷ درصد مانده‌ی قراردادهای دارای رکورد) را پوشش می‌دهد. از این رو دو بازده گزارش می‌شود: بازده بر کل مانده‌ی نمونه، که اگر قراردادهای فاقد دفتر</w:t>
      </w:r>
      <w:r w:rsidR="001B411C">
        <w:rPr>
          <w:rFonts w:hint="cs"/>
          <w:color w:val="FF0000"/>
        </w:rPr>
        <w:t xml:space="preserve"> اقساط</w:t>
      </w:r>
      <w:r>
        <w:rPr>
          <w:color w:val="000000"/>
        </w:rPr>
        <w:t xml:space="preserve"> هیچ درآمدی نداشته باشند حد پایین است، و بازده بر مانده‌ی قراردادهای دارای دفتر اقساط، که اگر بقیه‌ی قراردادها رفتار مشابه داشته باشند برآورد بازده کل پرتفوی است. بخش فاقد رکورد قرارداد نسبت </w:t>
      </w:r>
      <w:r w:rsidR="001B411C">
        <w:rPr>
          <w:rFonts w:hint="cs"/>
          <w:color w:val="FF0000"/>
        </w:rPr>
        <w:t xml:space="preserve">مطالبات </w:t>
      </w:r>
      <w:r>
        <w:rPr>
          <w:color w:val="000000"/>
        </w:rPr>
        <w:t>غیرجاری ۲۱ درصد دارد و بازده آن احتمالاً پایین‌تر است.</w:t>
      </w:r>
    </w:p>
    <w:p w14:paraId="28C93774" w14:textId="77777777" w:rsidR="005C15E0" w:rsidRDefault="00913E0E">
      <w:pPr>
        <w:keepNext/>
        <w:spacing w:before="200" w:after="100"/>
      </w:pPr>
      <w:r>
        <w:rPr>
          <w:rFonts w:ascii="B Nazanin" w:hAnsi="B Nazanin"/>
          <w:b/>
          <w:bCs/>
          <w:color w:val="000000"/>
          <w:szCs w:val="22"/>
        </w:rPr>
        <w:t>جدول ۸-۳: درآمد دریافتی تسهیلات نمونه و بازده آن (مبالغ بر حسب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1333"/>
        <w:gridCol w:w="1170"/>
        <w:gridCol w:w="1260"/>
        <w:gridCol w:w="2160"/>
        <w:gridCol w:w="1620"/>
        <w:gridCol w:w="1070"/>
      </w:tblGrid>
      <w:tr w:rsidR="005C15E0" w14:paraId="28C9377C" w14:textId="77777777" w:rsidTr="001B411C">
        <w:trPr>
          <w:cantSplit/>
          <w:tblHeader/>
        </w:trPr>
        <w:tc>
          <w:tcPr>
            <w:tcW w:w="737"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75" w14:textId="77777777" w:rsidR="005C15E0" w:rsidRDefault="00913E0E" w:rsidP="001B411C">
            <w:pPr>
              <w:jc w:val="center"/>
            </w:pPr>
            <w:r>
              <w:rPr>
                <w:rFonts w:ascii="B Nazanin" w:hAnsi="B Nazanin"/>
                <w:b/>
                <w:bCs/>
                <w:color w:val="000000"/>
                <w:szCs w:val="22"/>
              </w:rPr>
              <w:t>سال</w:t>
            </w:r>
          </w:p>
        </w:tc>
        <w:tc>
          <w:tcPr>
            <w:tcW w:w="133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76" w14:textId="77777777" w:rsidR="005C15E0" w:rsidRDefault="00913E0E" w:rsidP="001B411C">
            <w:pPr>
              <w:jc w:val="center"/>
            </w:pPr>
            <w:r>
              <w:rPr>
                <w:rFonts w:ascii="B Nazanin" w:hAnsi="B Nazanin"/>
                <w:b/>
                <w:bCs/>
                <w:color w:val="000000"/>
                <w:szCs w:val="22"/>
              </w:rPr>
              <w:t>سود و جریمه‌ی دریافتی</w:t>
            </w:r>
          </w:p>
        </w:tc>
        <w:tc>
          <w:tcPr>
            <w:tcW w:w="11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77" w14:textId="77777777" w:rsidR="005C15E0" w:rsidRDefault="00913E0E" w:rsidP="001B411C">
            <w:pPr>
              <w:jc w:val="center"/>
            </w:pPr>
            <w:r>
              <w:rPr>
                <w:rFonts w:ascii="B Nazanin" w:hAnsi="B Nazanin"/>
                <w:b/>
                <w:bCs/>
                <w:color w:val="000000"/>
                <w:szCs w:val="22"/>
              </w:rPr>
              <w:t>میانگین مانده‌ی نمونه</w:t>
            </w:r>
          </w:p>
        </w:tc>
        <w:tc>
          <w:tcPr>
            <w:tcW w:w="12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78" w14:textId="77777777" w:rsidR="005C15E0" w:rsidRDefault="00913E0E" w:rsidP="001B411C">
            <w:pPr>
              <w:jc w:val="center"/>
            </w:pPr>
            <w:r>
              <w:rPr>
                <w:rFonts w:ascii="B Nazanin" w:hAnsi="B Nazanin"/>
                <w:b/>
                <w:bCs/>
                <w:color w:val="000000"/>
                <w:szCs w:val="22"/>
              </w:rPr>
              <w:t>بازده بر کل مانده‌ی نمونه</w:t>
            </w:r>
          </w:p>
        </w:tc>
        <w:tc>
          <w:tcPr>
            <w:tcW w:w="21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79" w14:textId="77777777" w:rsidR="005C15E0" w:rsidRDefault="00913E0E" w:rsidP="001B411C">
            <w:pPr>
              <w:jc w:val="center"/>
            </w:pPr>
            <w:r>
              <w:rPr>
                <w:rFonts w:ascii="B Nazanin" w:hAnsi="B Nazanin"/>
                <w:b/>
                <w:bCs/>
                <w:color w:val="000000"/>
                <w:szCs w:val="22"/>
              </w:rPr>
              <w:t>میانگین مانده‌ی قراردادهای دارای دفتر اقساط</w:t>
            </w:r>
          </w:p>
        </w:tc>
        <w:tc>
          <w:tcPr>
            <w:tcW w:w="162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7A" w14:textId="77777777" w:rsidR="005C15E0" w:rsidRDefault="00913E0E" w:rsidP="001B411C">
            <w:pPr>
              <w:jc w:val="center"/>
            </w:pPr>
            <w:r>
              <w:rPr>
                <w:rFonts w:ascii="B Nazanin" w:hAnsi="B Nazanin"/>
                <w:b/>
                <w:bCs/>
                <w:color w:val="000000"/>
                <w:szCs w:val="22"/>
              </w:rPr>
              <w:t>بازده بر قراردادهای دارای دفتر</w:t>
            </w:r>
          </w:p>
        </w:tc>
        <w:tc>
          <w:tcPr>
            <w:tcW w:w="10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7B" w14:textId="77777777" w:rsidR="005C15E0" w:rsidRDefault="00913E0E" w:rsidP="001B411C">
            <w:pPr>
              <w:jc w:val="center"/>
            </w:pPr>
            <w:r>
              <w:rPr>
                <w:rFonts w:ascii="B Nazanin" w:hAnsi="B Nazanin"/>
                <w:b/>
                <w:bCs/>
                <w:color w:val="000000"/>
                <w:szCs w:val="22"/>
              </w:rPr>
              <w:t>نرخ هزینه‌ی تأمین مالی</w:t>
            </w:r>
          </w:p>
        </w:tc>
      </w:tr>
      <w:tr w:rsidR="005C15E0" w14:paraId="28C93784" w14:textId="77777777" w:rsidTr="001B411C">
        <w:trPr>
          <w:cantSplit/>
        </w:trPr>
        <w:tc>
          <w:tcPr>
            <w:tcW w:w="7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7D" w14:textId="77777777" w:rsidR="005C15E0" w:rsidRDefault="00913E0E" w:rsidP="001B411C">
            <w:pPr>
              <w:jc w:val="center"/>
            </w:pPr>
            <w:r>
              <w:rPr>
                <w:rFonts w:ascii="B Nazanin" w:hAnsi="B Nazanin"/>
                <w:color w:val="000000"/>
                <w:szCs w:val="22"/>
              </w:rPr>
              <w:t>۱۴۰۰</w:t>
            </w:r>
          </w:p>
        </w:tc>
        <w:tc>
          <w:tcPr>
            <w:tcW w:w="13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7E" w14:textId="77777777" w:rsidR="005C15E0" w:rsidRDefault="00913E0E" w:rsidP="001B411C">
            <w:pPr>
              <w:jc w:val="center"/>
            </w:pPr>
            <w:r>
              <w:rPr>
                <w:rFonts w:ascii="B Nazanin" w:hAnsi="B Nazanin"/>
                <w:color w:val="000000"/>
                <w:szCs w:val="22"/>
              </w:rPr>
              <w:t>۱.۷۹</w:t>
            </w:r>
          </w:p>
        </w:tc>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7F" w14:textId="77777777" w:rsidR="005C15E0" w:rsidRDefault="00913E0E" w:rsidP="001B411C">
            <w:pPr>
              <w:jc w:val="center"/>
            </w:pPr>
            <w:r>
              <w:rPr>
                <w:rFonts w:ascii="B Nazanin" w:hAnsi="B Nazanin"/>
                <w:color w:val="000000"/>
                <w:szCs w:val="22"/>
              </w:rPr>
              <w:t>۲۵.۶</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0" w14:textId="77777777" w:rsidR="005C15E0" w:rsidRDefault="00913E0E" w:rsidP="001B411C">
            <w:pPr>
              <w:jc w:val="center"/>
            </w:pPr>
            <w:r>
              <w:rPr>
                <w:rFonts w:ascii="B Nazanin" w:hAnsi="B Nazanin"/>
                <w:color w:val="000000"/>
                <w:szCs w:val="22"/>
              </w:rPr>
              <w:t>۷.۰٪</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1" w14:textId="77777777" w:rsidR="005C15E0" w:rsidRDefault="00913E0E" w:rsidP="001B411C">
            <w:pPr>
              <w:jc w:val="center"/>
            </w:pPr>
            <w:r>
              <w:rPr>
                <w:rFonts w:ascii="B Nazanin" w:hAnsi="B Nazanin"/>
                <w:color w:val="000000"/>
                <w:szCs w:val="22"/>
              </w:rPr>
              <w:t>۱۶.۳</w:t>
            </w:r>
          </w:p>
        </w:tc>
        <w:tc>
          <w:tcPr>
            <w:tcW w:w="16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2" w14:textId="77777777" w:rsidR="005C15E0" w:rsidRDefault="00913E0E" w:rsidP="001B411C">
            <w:pPr>
              <w:jc w:val="center"/>
            </w:pPr>
            <w:r>
              <w:rPr>
                <w:rFonts w:ascii="B Nazanin" w:hAnsi="B Nazanin"/>
                <w:b/>
                <w:bCs/>
                <w:color w:val="000000"/>
                <w:szCs w:val="22"/>
              </w:rPr>
              <w:t>۱۱.۰٪</w:t>
            </w:r>
          </w:p>
        </w:tc>
        <w:tc>
          <w:tcPr>
            <w:tcW w:w="1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3" w14:textId="77777777" w:rsidR="005C15E0" w:rsidRDefault="00913E0E" w:rsidP="001B411C">
            <w:pPr>
              <w:jc w:val="center"/>
            </w:pPr>
            <w:r>
              <w:rPr>
                <w:rFonts w:ascii="B Nazanin" w:hAnsi="B Nazanin"/>
                <w:color w:val="000000"/>
                <w:szCs w:val="22"/>
              </w:rPr>
              <w:t>۸.۲٪</w:t>
            </w:r>
          </w:p>
        </w:tc>
      </w:tr>
      <w:tr w:rsidR="005C15E0" w14:paraId="28C9378C" w14:textId="77777777" w:rsidTr="001B411C">
        <w:trPr>
          <w:cantSplit/>
        </w:trPr>
        <w:tc>
          <w:tcPr>
            <w:tcW w:w="7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5" w14:textId="77777777" w:rsidR="005C15E0" w:rsidRDefault="00913E0E" w:rsidP="001B411C">
            <w:pPr>
              <w:jc w:val="center"/>
            </w:pPr>
            <w:r>
              <w:rPr>
                <w:rFonts w:ascii="B Nazanin" w:hAnsi="B Nazanin"/>
                <w:color w:val="000000"/>
                <w:szCs w:val="22"/>
              </w:rPr>
              <w:t>۱۴۰۱</w:t>
            </w:r>
          </w:p>
        </w:tc>
        <w:tc>
          <w:tcPr>
            <w:tcW w:w="13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6" w14:textId="77777777" w:rsidR="005C15E0" w:rsidRDefault="00913E0E" w:rsidP="001B411C">
            <w:pPr>
              <w:jc w:val="center"/>
            </w:pPr>
            <w:r>
              <w:rPr>
                <w:rFonts w:ascii="B Nazanin" w:hAnsi="B Nazanin"/>
                <w:color w:val="000000"/>
                <w:szCs w:val="22"/>
              </w:rPr>
              <w:t>۳.۱۸</w:t>
            </w:r>
          </w:p>
        </w:tc>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7" w14:textId="77777777" w:rsidR="005C15E0" w:rsidRDefault="00913E0E" w:rsidP="001B411C">
            <w:pPr>
              <w:jc w:val="center"/>
            </w:pPr>
            <w:r>
              <w:rPr>
                <w:rFonts w:ascii="B Nazanin" w:hAnsi="B Nazanin"/>
                <w:color w:val="000000"/>
                <w:szCs w:val="22"/>
              </w:rPr>
              <w:t>۳۶.۴</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8" w14:textId="77777777" w:rsidR="005C15E0" w:rsidRDefault="00913E0E" w:rsidP="001B411C">
            <w:pPr>
              <w:jc w:val="center"/>
            </w:pPr>
            <w:r>
              <w:rPr>
                <w:rFonts w:ascii="B Nazanin" w:hAnsi="B Nazanin"/>
                <w:color w:val="000000"/>
                <w:szCs w:val="22"/>
              </w:rPr>
              <w:t>۸.۷٪</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9" w14:textId="77777777" w:rsidR="005C15E0" w:rsidRDefault="00913E0E" w:rsidP="001B411C">
            <w:pPr>
              <w:jc w:val="center"/>
            </w:pPr>
            <w:r>
              <w:rPr>
                <w:rFonts w:ascii="B Nazanin" w:hAnsi="B Nazanin"/>
                <w:color w:val="000000"/>
                <w:szCs w:val="22"/>
              </w:rPr>
              <w:t>۲۶.۲</w:t>
            </w:r>
          </w:p>
        </w:tc>
        <w:tc>
          <w:tcPr>
            <w:tcW w:w="16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A" w14:textId="77777777" w:rsidR="005C15E0" w:rsidRDefault="00913E0E" w:rsidP="001B411C">
            <w:pPr>
              <w:jc w:val="center"/>
            </w:pPr>
            <w:r>
              <w:rPr>
                <w:rFonts w:ascii="B Nazanin" w:hAnsi="B Nazanin"/>
                <w:b/>
                <w:bCs/>
                <w:color w:val="000000"/>
                <w:szCs w:val="22"/>
              </w:rPr>
              <w:t>۱۲.۱٪</w:t>
            </w:r>
          </w:p>
        </w:tc>
        <w:tc>
          <w:tcPr>
            <w:tcW w:w="1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B" w14:textId="77777777" w:rsidR="005C15E0" w:rsidRDefault="00913E0E" w:rsidP="001B411C">
            <w:pPr>
              <w:jc w:val="center"/>
            </w:pPr>
            <w:r>
              <w:rPr>
                <w:rFonts w:ascii="B Nazanin" w:hAnsi="B Nazanin"/>
                <w:color w:val="000000"/>
                <w:szCs w:val="22"/>
              </w:rPr>
              <w:t>۸.۱٪</w:t>
            </w:r>
          </w:p>
        </w:tc>
      </w:tr>
      <w:tr w:rsidR="005C15E0" w14:paraId="28C93794" w14:textId="77777777" w:rsidTr="001B411C">
        <w:trPr>
          <w:cantSplit/>
        </w:trPr>
        <w:tc>
          <w:tcPr>
            <w:tcW w:w="7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D" w14:textId="77777777" w:rsidR="005C15E0" w:rsidRDefault="00913E0E" w:rsidP="001B411C">
            <w:pPr>
              <w:jc w:val="center"/>
            </w:pPr>
            <w:r>
              <w:rPr>
                <w:rFonts w:ascii="B Nazanin" w:hAnsi="B Nazanin"/>
                <w:color w:val="000000"/>
                <w:szCs w:val="22"/>
              </w:rPr>
              <w:lastRenderedPageBreak/>
              <w:t>۱۴۰۲</w:t>
            </w:r>
          </w:p>
        </w:tc>
        <w:tc>
          <w:tcPr>
            <w:tcW w:w="13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E" w14:textId="77777777" w:rsidR="005C15E0" w:rsidRDefault="00913E0E" w:rsidP="001B411C">
            <w:pPr>
              <w:jc w:val="center"/>
            </w:pPr>
            <w:r>
              <w:rPr>
                <w:rFonts w:ascii="B Nazanin" w:hAnsi="B Nazanin"/>
                <w:color w:val="000000"/>
                <w:szCs w:val="22"/>
              </w:rPr>
              <w:t>۴.۳۷</w:t>
            </w:r>
          </w:p>
        </w:tc>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8F" w14:textId="77777777" w:rsidR="005C15E0" w:rsidRDefault="00913E0E" w:rsidP="001B411C">
            <w:pPr>
              <w:jc w:val="center"/>
            </w:pPr>
            <w:r>
              <w:rPr>
                <w:rFonts w:ascii="B Nazanin" w:hAnsi="B Nazanin"/>
                <w:color w:val="000000"/>
                <w:szCs w:val="22"/>
              </w:rPr>
              <w:t>۵۰.۲</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0" w14:textId="77777777" w:rsidR="005C15E0" w:rsidRDefault="00913E0E" w:rsidP="001B411C">
            <w:pPr>
              <w:jc w:val="center"/>
            </w:pPr>
            <w:r>
              <w:rPr>
                <w:rFonts w:ascii="B Nazanin" w:hAnsi="B Nazanin"/>
                <w:color w:val="000000"/>
                <w:szCs w:val="22"/>
              </w:rPr>
              <w:t>۸.۷٪</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1" w14:textId="77777777" w:rsidR="005C15E0" w:rsidRDefault="00913E0E" w:rsidP="001B411C">
            <w:pPr>
              <w:jc w:val="center"/>
            </w:pPr>
            <w:r>
              <w:rPr>
                <w:rFonts w:ascii="B Nazanin" w:hAnsi="B Nazanin"/>
                <w:color w:val="000000"/>
                <w:szCs w:val="22"/>
              </w:rPr>
              <w:t>۳۶.۲</w:t>
            </w:r>
          </w:p>
        </w:tc>
        <w:tc>
          <w:tcPr>
            <w:tcW w:w="16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2" w14:textId="77777777" w:rsidR="005C15E0" w:rsidRDefault="00913E0E" w:rsidP="001B411C">
            <w:pPr>
              <w:jc w:val="center"/>
            </w:pPr>
            <w:r>
              <w:rPr>
                <w:rFonts w:ascii="B Nazanin" w:hAnsi="B Nazanin"/>
                <w:b/>
                <w:bCs/>
                <w:color w:val="000000"/>
                <w:szCs w:val="22"/>
              </w:rPr>
              <w:t>۱۲.۱٪</w:t>
            </w:r>
          </w:p>
        </w:tc>
        <w:tc>
          <w:tcPr>
            <w:tcW w:w="1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3" w14:textId="77777777" w:rsidR="005C15E0" w:rsidRDefault="00913E0E" w:rsidP="001B411C">
            <w:pPr>
              <w:jc w:val="center"/>
            </w:pPr>
            <w:r>
              <w:rPr>
                <w:rFonts w:ascii="B Nazanin" w:hAnsi="B Nazanin"/>
                <w:color w:val="000000"/>
                <w:szCs w:val="22"/>
              </w:rPr>
              <w:t>۹.۶٪</w:t>
            </w:r>
          </w:p>
        </w:tc>
      </w:tr>
      <w:tr w:rsidR="005C15E0" w14:paraId="28C9379C" w14:textId="77777777" w:rsidTr="001B411C">
        <w:trPr>
          <w:cantSplit/>
        </w:trPr>
        <w:tc>
          <w:tcPr>
            <w:tcW w:w="7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5" w14:textId="77777777" w:rsidR="005C15E0" w:rsidRDefault="00913E0E" w:rsidP="001B411C">
            <w:pPr>
              <w:jc w:val="center"/>
            </w:pPr>
            <w:r>
              <w:rPr>
                <w:rFonts w:ascii="B Nazanin" w:hAnsi="B Nazanin"/>
                <w:color w:val="000000"/>
                <w:szCs w:val="22"/>
              </w:rPr>
              <w:t>۱۴۰۳</w:t>
            </w:r>
          </w:p>
        </w:tc>
        <w:tc>
          <w:tcPr>
            <w:tcW w:w="13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6" w14:textId="77777777" w:rsidR="005C15E0" w:rsidRDefault="00913E0E" w:rsidP="001B411C">
            <w:pPr>
              <w:jc w:val="center"/>
            </w:pPr>
            <w:r>
              <w:rPr>
                <w:rFonts w:ascii="B Nazanin" w:hAnsi="B Nazanin"/>
                <w:color w:val="000000"/>
                <w:szCs w:val="22"/>
              </w:rPr>
              <w:t>۷.۴۲</w:t>
            </w:r>
          </w:p>
        </w:tc>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7" w14:textId="77777777" w:rsidR="005C15E0" w:rsidRDefault="00913E0E" w:rsidP="001B411C">
            <w:pPr>
              <w:jc w:val="center"/>
            </w:pPr>
            <w:r>
              <w:rPr>
                <w:rFonts w:ascii="B Nazanin" w:hAnsi="B Nazanin"/>
                <w:color w:val="000000"/>
                <w:szCs w:val="22"/>
              </w:rPr>
              <w:t>۷۶.۱</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8" w14:textId="77777777" w:rsidR="005C15E0" w:rsidRDefault="00913E0E" w:rsidP="001B411C">
            <w:pPr>
              <w:jc w:val="center"/>
            </w:pPr>
            <w:r>
              <w:rPr>
                <w:rFonts w:ascii="B Nazanin" w:hAnsi="B Nazanin"/>
                <w:color w:val="000000"/>
                <w:szCs w:val="22"/>
              </w:rPr>
              <w:t>۹.۸٪</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9" w14:textId="77777777" w:rsidR="005C15E0" w:rsidRDefault="00913E0E" w:rsidP="001B411C">
            <w:pPr>
              <w:jc w:val="center"/>
            </w:pPr>
            <w:r>
              <w:rPr>
                <w:rFonts w:ascii="B Nazanin" w:hAnsi="B Nazanin"/>
                <w:color w:val="000000"/>
                <w:szCs w:val="22"/>
              </w:rPr>
              <w:t>۵۳.۵</w:t>
            </w:r>
          </w:p>
        </w:tc>
        <w:tc>
          <w:tcPr>
            <w:tcW w:w="16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A" w14:textId="77777777" w:rsidR="005C15E0" w:rsidRDefault="00913E0E" w:rsidP="001B411C">
            <w:pPr>
              <w:jc w:val="center"/>
            </w:pPr>
            <w:r>
              <w:rPr>
                <w:rFonts w:ascii="B Nazanin" w:hAnsi="B Nazanin"/>
                <w:b/>
                <w:bCs/>
                <w:color w:val="000000"/>
                <w:szCs w:val="22"/>
              </w:rPr>
              <w:t>۱۳.۹٪</w:t>
            </w:r>
          </w:p>
        </w:tc>
        <w:tc>
          <w:tcPr>
            <w:tcW w:w="1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B" w14:textId="77777777" w:rsidR="005C15E0" w:rsidRDefault="00913E0E" w:rsidP="001B411C">
            <w:pPr>
              <w:jc w:val="center"/>
            </w:pPr>
            <w:r>
              <w:rPr>
                <w:rFonts w:ascii="B Nazanin" w:hAnsi="B Nazanin"/>
                <w:color w:val="000000"/>
                <w:szCs w:val="22"/>
              </w:rPr>
              <w:t>۱۰.۲٪</w:t>
            </w:r>
          </w:p>
        </w:tc>
      </w:tr>
      <w:tr w:rsidR="005C15E0" w14:paraId="28C937A4" w14:textId="77777777" w:rsidTr="001B411C">
        <w:trPr>
          <w:cantSplit/>
        </w:trPr>
        <w:tc>
          <w:tcPr>
            <w:tcW w:w="73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D" w14:textId="77777777" w:rsidR="005C15E0" w:rsidRDefault="00913E0E" w:rsidP="001B411C">
            <w:pPr>
              <w:jc w:val="center"/>
            </w:pPr>
            <w:r>
              <w:rPr>
                <w:rFonts w:ascii="B Nazanin" w:hAnsi="B Nazanin"/>
                <w:color w:val="000000"/>
                <w:szCs w:val="22"/>
              </w:rPr>
              <w:t>۱۴۰۴</w:t>
            </w:r>
          </w:p>
        </w:tc>
        <w:tc>
          <w:tcPr>
            <w:tcW w:w="13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E" w14:textId="77777777" w:rsidR="005C15E0" w:rsidRDefault="00913E0E" w:rsidP="001B411C">
            <w:pPr>
              <w:jc w:val="center"/>
            </w:pPr>
            <w:r>
              <w:rPr>
                <w:rFonts w:ascii="B Nazanin" w:hAnsi="B Nazanin"/>
                <w:color w:val="000000"/>
                <w:szCs w:val="22"/>
              </w:rPr>
              <w:t>۹.۲۴</w:t>
            </w:r>
          </w:p>
        </w:tc>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9F" w14:textId="77777777" w:rsidR="005C15E0" w:rsidRDefault="00913E0E" w:rsidP="001B411C">
            <w:pPr>
              <w:jc w:val="center"/>
            </w:pPr>
            <w:r>
              <w:rPr>
                <w:rFonts w:ascii="B Nazanin" w:hAnsi="B Nazanin"/>
                <w:color w:val="000000"/>
                <w:szCs w:val="22"/>
              </w:rPr>
              <w:t>۱۰۵.۶</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A0" w14:textId="77777777" w:rsidR="005C15E0" w:rsidRDefault="00913E0E" w:rsidP="001B411C">
            <w:pPr>
              <w:jc w:val="center"/>
            </w:pPr>
            <w:r>
              <w:rPr>
                <w:rFonts w:ascii="B Nazanin" w:hAnsi="B Nazanin"/>
                <w:color w:val="000000"/>
                <w:szCs w:val="22"/>
              </w:rPr>
              <w:t>۸.۸٪</w:t>
            </w:r>
          </w:p>
        </w:tc>
        <w:tc>
          <w:tcPr>
            <w:tcW w:w="2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A1" w14:textId="77777777" w:rsidR="005C15E0" w:rsidRDefault="00913E0E" w:rsidP="001B411C">
            <w:pPr>
              <w:jc w:val="center"/>
            </w:pPr>
            <w:r>
              <w:rPr>
                <w:rFonts w:ascii="B Nazanin" w:hAnsi="B Nazanin"/>
                <w:color w:val="000000"/>
                <w:szCs w:val="22"/>
              </w:rPr>
              <w:t>۶۹.۹</w:t>
            </w:r>
          </w:p>
        </w:tc>
        <w:tc>
          <w:tcPr>
            <w:tcW w:w="162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A2" w14:textId="77777777" w:rsidR="005C15E0" w:rsidRDefault="00913E0E" w:rsidP="001B411C">
            <w:pPr>
              <w:jc w:val="center"/>
            </w:pPr>
            <w:r>
              <w:rPr>
                <w:rFonts w:ascii="B Nazanin" w:hAnsi="B Nazanin"/>
                <w:b/>
                <w:bCs/>
                <w:color w:val="000000"/>
                <w:szCs w:val="22"/>
              </w:rPr>
              <w:t>۱۳.۲٪</w:t>
            </w:r>
          </w:p>
        </w:tc>
        <w:tc>
          <w:tcPr>
            <w:tcW w:w="1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A3" w14:textId="77777777" w:rsidR="005C15E0" w:rsidRDefault="00913E0E" w:rsidP="001B411C">
            <w:pPr>
              <w:jc w:val="center"/>
            </w:pPr>
            <w:r>
              <w:rPr>
                <w:rFonts w:ascii="B Nazanin" w:hAnsi="B Nazanin"/>
                <w:color w:val="000000"/>
                <w:szCs w:val="22"/>
              </w:rPr>
              <w:t>۱۰.۵٪</w:t>
            </w:r>
          </w:p>
        </w:tc>
      </w:tr>
    </w:tbl>
    <w:p w14:paraId="28C937A5" w14:textId="77777777" w:rsidR="005C15E0" w:rsidRDefault="005C15E0">
      <w:pPr>
        <w:spacing w:after="200"/>
      </w:pPr>
    </w:p>
    <w:p w14:paraId="28C937A6" w14:textId="77777777" w:rsidR="005C15E0" w:rsidRDefault="00913E0E">
      <w:pPr>
        <w:keepNext/>
        <w:spacing w:before="160" w:after="60"/>
        <w:jc w:val="center"/>
      </w:pPr>
      <w:r>
        <w:rPr>
          <w:noProof/>
        </w:rPr>
        <w:drawing>
          <wp:inline distT="0" distB="0" distL="0" distR="0" wp14:anchorId="28C938D8" wp14:editId="28C938D9">
            <wp:extent cx="5715000" cy="2819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2819400"/>
                    </a:xfrm>
                    <a:prstGeom prst="rect">
                      <a:avLst/>
                    </a:prstGeom>
                  </pic:spPr>
                </pic:pic>
              </a:graphicData>
            </a:graphic>
          </wp:inline>
        </w:drawing>
      </w:r>
    </w:p>
    <w:p w14:paraId="28C937A7" w14:textId="77777777" w:rsidR="005C15E0" w:rsidRDefault="00913E0E">
      <w:pPr>
        <w:spacing w:after="240"/>
        <w:jc w:val="center"/>
      </w:pPr>
      <w:r>
        <w:rPr>
          <w:rFonts w:ascii="B Nazanin" w:hAnsi="B Nazanin"/>
          <w:b/>
          <w:bCs/>
          <w:color w:val="000000"/>
          <w:szCs w:val="22"/>
        </w:rPr>
        <w:t>نمودار ۸-۴: بازده درآمد دریافتی تسهیلات، نرخ قراردادی و نرخ هزینه‌ی تأمین مالی</w:t>
      </w:r>
    </w:p>
    <w:p w14:paraId="28C937A8" w14:textId="77777777" w:rsidR="005C15E0" w:rsidRDefault="00913E0E">
      <w:pPr>
        <w:spacing w:after="160" w:line="312" w:lineRule="auto"/>
      </w:pPr>
      <w:r>
        <w:rPr>
          <w:color w:val="000000"/>
        </w:rPr>
        <w:t>طبق نمودار ۸-۴، بازده بر قراردادهای دارای دفتر اقساط در ۱۴۰۴ برابر ۱۳.۲ درصد و بازده بر کل مانده‌ی نمونه ۸.۸ درصد است؛ هر دو کمتر از نرخ قراردادی ۱۷.۰۸ درصد‌اند. اگر فرض شود مانده‌ی غیرجاری (۵.۲۱ درصد بخش دارای رکورد) بازدهی ندارد، حدود ۰.۹ واحد درصد از این شکاف توضیح داده می‌شود؛ بقیه به تفاوت مبنای تعهدی و نقدی، تأخیر در پرداخت اقساط و پوشش دفتر اقساط مربوط است و تفکیک دقیق آن با صورت سود و زیان رسمی بانک ممکن است (فصل ۹).</w:t>
      </w:r>
    </w:p>
    <w:p w14:paraId="28C937A9" w14:textId="77777777" w:rsidR="005C15E0" w:rsidRDefault="005C15E0">
      <w:pPr>
        <w:pBdr>
          <w:bottom w:val="single" w:sz="6" w:space="0" w:color="BBBBBB"/>
        </w:pBdr>
        <w:spacing w:before="100" w:after="100"/>
      </w:pPr>
    </w:p>
    <w:p w14:paraId="28C937AA" w14:textId="77777777" w:rsidR="005C15E0" w:rsidRDefault="00913E0E">
      <w:pPr>
        <w:pStyle w:val="Heading2"/>
        <w:keepNext/>
        <w:spacing w:before="300" w:after="160"/>
      </w:pPr>
      <w:bookmarkStart w:id="164" w:name="_Toc242556351"/>
      <w:r>
        <w:rPr>
          <w:rFonts w:ascii="B Titr" w:eastAsia="B Titr" w:hAnsi="B Titr" w:cs="B Titr"/>
          <w:color w:val="000000"/>
        </w:rPr>
        <w:t>۸.۵ حاشیه‌ی ناخالص مالی</w:t>
      </w:r>
      <w:bookmarkEnd w:id="164"/>
    </w:p>
    <w:p w14:paraId="28C937AB" w14:textId="77777777" w:rsidR="005C15E0" w:rsidRDefault="00913E0E">
      <w:pPr>
        <w:spacing w:after="160" w:line="312" w:lineRule="auto"/>
      </w:pPr>
      <w:r>
        <w:rPr>
          <w:color w:val="000000"/>
        </w:rPr>
        <w:t>حاشیه‌ی ۱۴۰۴ با سه مبنای بازده محاسبه می‌شود و همه‌ی مبناها با وزن برابر گزارش می‌شوند.</w:t>
      </w:r>
    </w:p>
    <w:p w14:paraId="28C937AC" w14:textId="77777777" w:rsidR="005C15E0" w:rsidRDefault="00913E0E">
      <w:pPr>
        <w:spacing w:after="160" w:line="312" w:lineRule="auto"/>
      </w:pPr>
      <w:r>
        <w:rPr>
          <w:b/>
          <w:bCs/>
          <w:color w:val="000000"/>
        </w:rPr>
        <w:t>حاشیه‌ی قراردادی (حد بالا):</w:t>
      </w:r>
      <w:r>
        <w:rPr>
          <w:color w:val="000000"/>
        </w:rPr>
        <w:t xml:space="preserve"> نرخ قراردادی ۱۷.۰۸ درصد و نرخ هزینه‌ی تأمین مالی رسمی ۱۰.۴۶ درصد است؛ حاشیه‌ی قراردادی ۶.۶ واحد درصد می‌شود. اگر همین حاشیه به میانگین تسهیلات رسمی بانک در ۱۴۰۴ (۱۲۲.۸ هزار میلیارد تومان) اعمال شود، حدود ۸.۱ هزار میلیارد تومان در سال به دست می‌آید؛ این رقم سناریوی مبنای نرخ است، نه سود تحقق‌یافته، و </w:t>
      </w:r>
      <w:r>
        <w:rPr>
          <w:color w:val="000000"/>
        </w:rPr>
        <w:lastRenderedPageBreak/>
        <w:t>نرخ هزینه در آن بر کل تسهیلات اعمال شده است. این برآورد بر مبنای تعهدی است، تحقق کامل نرخ قراردادی را فرض می‌کند و برای ۲۲.۴ درصد پرتفوی که رکورد قرارداد ندارد نرخ قراردادی در دسترس نیست.</w:t>
      </w:r>
    </w:p>
    <w:p w14:paraId="28C937AD" w14:textId="77777777" w:rsidR="005C15E0" w:rsidRDefault="00913E0E">
      <w:pPr>
        <w:spacing w:after="160" w:line="312" w:lineRule="auto"/>
      </w:pPr>
      <w:r>
        <w:rPr>
          <w:b/>
          <w:bCs/>
          <w:color w:val="000000"/>
        </w:rPr>
        <w:t>حد پایین‌تر، حاشیه‌ی درآمد دریافتی:</w:t>
      </w:r>
      <w:r>
        <w:rPr>
          <w:color w:val="000000"/>
        </w:rPr>
        <w:t xml:space="preserve"> بازده دریافتی ۱۴۰۴ بر قراردادهای دارای دفتر اقساط ۱۳.۲ درصد است و حاشیه‌ی آن ۲.۸ واحد درصد مثبت می‌شود؛ بر کل مانده‌ی نمونه بازده ۸.۸ درصد و حاشیه منفی ۱.۷ واحد درصد است. حاشیه‌ی درآمد دریافتی بنابراین بین منفی ۱.۷ واحد درصد (اگر قراردادهای فاقد دفتر درآمدی نداشته باشند) و ۲.۸ واحد درصد مثبت (اگر بقیه‌ی قراردادها مانند قراردادهای دارای دفتر باشند) قرار دارد.</w:t>
      </w:r>
    </w:p>
    <w:p w14:paraId="28C937AE" w14:textId="77777777" w:rsidR="005C15E0" w:rsidRDefault="00913E0E">
      <w:pPr>
        <w:spacing w:after="160" w:line="312" w:lineRule="auto"/>
      </w:pPr>
      <w:r>
        <w:rPr>
          <w:color w:val="000000"/>
        </w:rPr>
        <w:t>جدول ۸-۴ حساسیت حاشیه را نسبت به مبنای بازده و نرخ هزینه نشان می‌دهد. نرخ هزینه‌ی رسمی (۱۰.۴۶ درصد) مبنا و دو ستون دیگر دو واحد درصد کمتر و بیشتر از آن‌اند.</w:t>
      </w:r>
    </w:p>
    <w:p w14:paraId="28C937AF" w14:textId="77777777" w:rsidR="005C15E0" w:rsidRDefault="00913E0E">
      <w:pPr>
        <w:keepNext/>
        <w:spacing w:before="200" w:after="100"/>
      </w:pPr>
      <w:r>
        <w:rPr>
          <w:rFonts w:ascii="B Nazanin" w:hAnsi="B Nazanin"/>
          <w:b/>
          <w:bCs/>
          <w:color w:val="000000"/>
          <w:szCs w:val="22"/>
        </w:rPr>
        <w:t>جدول ۸-۴: حساسیت حاشیه‌ی ناخالص مالی ۱۴۰۴ (واحد درصد؛ «منفی» یعنی بازده کمتر از هزینه است)</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0"/>
        <w:gridCol w:w="1440"/>
        <w:gridCol w:w="2610"/>
        <w:gridCol w:w="1430"/>
      </w:tblGrid>
      <w:tr w:rsidR="005C15E0" w14:paraId="28C937B4" w14:textId="77777777" w:rsidTr="00392CBB">
        <w:trPr>
          <w:cantSplit/>
          <w:tblHeader/>
        </w:trPr>
        <w:tc>
          <w:tcPr>
            <w:tcW w:w="38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B0" w14:textId="77777777" w:rsidR="005C15E0" w:rsidRDefault="00913E0E">
            <w:r>
              <w:rPr>
                <w:rFonts w:ascii="B Nazanin" w:hAnsi="B Nazanin"/>
                <w:b/>
                <w:bCs/>
                <w:color w:val="000000"/>
                <w:szCs w:val="22"/>
              </w:rPr>
              <w:t>مبنای بازده تسهیلات</w:t>
            </w:r>
          </w:p>
        </w:tc>
        <w:tc>
          <w:tcPr>
            <w:tcW w:w="144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B1" w14:textId="77777777" w:rsidR="005C15E0" w:rsidRDefault="00913E0E" w:rsidP="00392CBB">
            <w:pPr>
              <w:jc w:val="center"/>
            </w:pPr>
            <w:r>
              <w:rPr>
                <w:rFonts w:ascii="B Nazanin" w:hAnsi="B Nazanin"/>
                <w:b/>
                <w:bCs/>
                <w:color w:val="000000"/>
                <w:szCs w:val="22"/>
              </w:rPr>
              <w:t>هزینه‌ی ۸.۴۶٪</w:t>
            </w:r>
          </w:p>
        </w:tc>
        <w:tc>
          <w:tcPr>
            <w:tcW w:w="261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B2" w14:textId="77777777" w:rsidR="005C15E0" w:rsidRDefault="00913E0E" w:rsidP="00392CBB">
            <w:pPr>
              <w:jc w:val="center"/>
            </w:pPr>
            <w:r>
              <w:rPr>
                <w:rFonts w:ascii="B Nazanin" w:hAnsi="B Nazanin"/>
                <w:b/>
                <w:bCs/>
                <w:color w:val="000000"/>
                <w:szCs w:val="22"/>
              </w:rPr>
              <w:t>هزینه‌ی ۱۰.۴۶٪ (مبنای رسمی)</w:t>
            </w:r>
          </w:p>
        </w:tc>
        <w:tc>
          <w:tcPr>
            <w:tcW w:w="14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B3" w14:textId="77777777" w:rsidR="005C15E0" w:rsidRDefault="00913E0E" w:rsidP="00392CBB">
            <w:pPr>
              <w:jc w:val="center"/>
            </w:pPr>
            <w:r>
              <w:rPr>
                <w:rFonts w:ascii="B Nazanin" w:hAnsi="B Nazanin"/>
                <w:b/>
                <w:bCs/>
                <w:color w:val="000000"/>
                <w:szCs w:val="22"/>
              </w:rPr>
              <w:t>هزینه‌ی ۱۲.۴۶٪</w:t>
            </w:r>
          </w:p>
        </w:tc>
      </w:tr>
      <w:tr w:rsidR="005C15E0" w14:paraId="28C937B9" w14:textId="77777777" w:rsidTr="00392CBB">
        <w:trPr>
          <w:cantSplit/>
        </w:trPr>
        <w:tc>
          <w:tcPr>
            <w:tcW w:w="38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B5" w14:textId="77777777" w:rsidR="005C15E0" w:rsidRDefault="00913E0E">
            <w:r>
              <w:rPr>
                <w:rFonts w:ascii="B Nazanin" w:hAnsi="B Nazanin"/>
                <w:color w:val="000000"/>
                <w:szCs w:val="22"/>
              </w:rPr>
              <w:t>نرخ قراردادی (۱۷.۰۸٪)</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B6" w14:textId="77777777" w:rsidR="005C15E0" w:rsidRDefault="00913E0E" w:rsidP="00392CBB">
            <w:pPr>
              <w:jc w:val="center"/>
            </w:pPr>
            <w:r>
              <w:rPr>
                <w:rFonts w:ascii="B Nazanin" w:hAnsi="B Nazanin"/>
                <w:color w:val="000000"/>
                <w:szCs w:val="22"/>
              </w:rPr>
              <w:t>۸.۶</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B7" w14:textId="77777777" w:rsidR="005C15E0" w:rsidRDefault="00913E0E" w:rsidP="00392CBB">
            <w:pPr>
              <w:jc w:val="center"/>
            </w:pPr>
            <w:r>
              <w:rPr>
                <w:rFonts w:ascii="B Nazanin" w:hAnsi="B Nazanin"/>
                <w:b/>
                <w:bCs/>
                <w:color w:val="000000"/>
                <w:szCs w:val="22"/>
              </w:rPr>
              <w:t>۶.۶</w:t>
            </w:r>
          </w:p>
        </w:tc>
        <w:tc>
          <w:tcPr>
            <w:tcW w:w="1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B8" w14:textId="77777777" w:rsidR="005C15E0" w:rsidRDefault="00913E0E" w:rsidP="00392CBB">
            <w:pPr>
              <w:jc w:val="center"/>
            </w:pPr>
            <w:r>
              <w:rPr>
                <w:rFonts w:ascii="B Nazanin" w:hAnsi="B Nazanin"/>
                <w:color w:val="000000"/>
                <w:szCs w:val="22"/>
              </w:rPr>
              <w:t>۴.۶</w:t>
            </w:r>
          </w:p>
        </w:tc>
      </w:tr>
      <w:tr w:rsidR="005C15E0" w14:paraId="28C937BE" w14:textId="77777777" w:rsidTr="00392CBB">
        <w:trPr>
          <w:cantSplit/>
        </w:trPr>
        <w:tc>
          <w:tcPr>
            <w:tcW w:w="38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BA" w14:textId="77777777" w:rsidR="005C15E0" w:rsidRDefault="00913E0E">
            <w:r>
              <w:rPr>
                <w:rFonts w:ascii="B Nazanin" w:hAnsi="B Nazanin"/>
                <w:color w:val="000000"/>
                <w:szCs w:val="22"/>
              </w:rPr>
              <w:t>بازده دریافتی بر قراردادهای دارای دفتر اقساط (۱۳.۲٪)</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BB" w14:textId="77777777" w:rsidR="005C15E0" w:rsidRDefault="00913E0E" w:rsidP="00392CBB">
            <w:pPr>
              <w:jc w:val="center"/>
            </w:pPr>
            <w:r>
              <w:rPr>
                <w:rFonts w:ascii="B Nazanin" w:hAnsi="B Nazanin"/>
                <w:color w:val="000000"/>
                <w:szCs w:val="22"/>
              </w:rPr>
              <w:t>۴.۸</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BC" w14:textId="77777777" w:rsidR="005C15E0" w:rsidRDefault="00913E0E" w:rsidP="00392CBB">
            <w:pPr>
              <w:jc w:val="center"/>
            </w:pPr>
            <w:r>
              <w:rPr>
                <w:rFonts w:ascii="B Nazanin" w:hAnsi="B Nazanin"/>
                <w:b/>
                <w:bCs/>
                <w:color w:val="000000"/>
                <w:szCs w:val="22"/>
              </w:rPr>
              <w:t>۲.۸</w:t>
            </w:r>
          </w:p>
        </w:tc>
        <w:tc>
          <w:tcPr>
            <w:tcW w:w="1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BD" w14:textId="77777777" w:rsidR="005C15E0" w:rsidRDefault="00913E0E" w:rsidP="00392CBB">
            <w:pPr>
              <w:jc w:val="center"/>
            </w:pPr>
            <w:r>
              <w:rPr>
                <w:rFonts w:ascii="B Nazanin" w:hAnsi="B Nazanin"/>
                <w:color w:val="000000"/>
                <w:szCs w:val="22"/>
              </w:rPr>
              <w:t>۰.۸</w:t>
            </w:r>
          </w:p>
        </w:tc>
      </w:tr>
      <w:tr w:rsidR="005C15E0" w14:paraId="28C937C3" w14:textId="77777777" w:rsidTr="00392CBB">
        <w:trPr>
          <w:cantSplit/>
        </w:trPr>
        <w:tc>
          <w:tcPr>
            <w:tcW w:w="38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BF" w14:textId="77777777" w:rsidR="005C15E0" w:rsidRDefault="00913E0E">
            <w:r>
              <w:rPr>
                <w:rFonts w:ascii="B Nazanin" w:hAnsi="B Nazanin"/>
                <w:color w:val="000000"/>
                <w:szCs w:val="22"/>
              </w:rPr>
              <w:t>بازده دریافتی بر کل مانده‌ی نمونه (۸.۸٪)</w:t>
            </w:r>
          </w:p>
        </w:tc>
        <w:tc>
          <w:tcPr>
            <w:tcW w:w="144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C0" w14:textId="77777777" w:rsidR="005C15E0" w:rsidRDefault="00913E0E" w:rsidP="00392CBB">
            <w:pPr>
              <w:jc w:val="center"/>
            </w:pPr>
            <w:r>
              <w:rPr>
                <w:rFonts w:ascii="B Nazanin" w:hAnsi="B Nazanin"/>
                <w:color w:val="000000"/>
                <w:szCs w:val="22"/>
              </w:rPr>
              <w:t>۰.۳</w:t>
            </w:r>
          </w:p>
        </w:tc>
        <w:tc>
          <w:tcPr>
            <w:tcW w:w="261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C1" w14:textId="77777777" w:rsidR="005C15E0" w:rsidRDefault="00913E0E" w:rsidP="00392CBB">
            <w:pPr>
              <w:jc w:val="center"/>
            </w:pPr>
            <w:r>
              <w:rPr>
                <w:rFonts w:ascii="B Nazanin" w:hAnsi="B Nazanin"/>
                <w:b/>
                <w:bCs/>
                <w:color w:val="000000"/>
                <w:szCs w:val="22"/>
              </w:rPr>
              <w:t>منفی ۱.۷</w:t>
            </w:r>
          </w:p>
        </w:tc>
        <w:tc>
          <w:tcPr>
            <w:tcW w:w="14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C2" w14:textId="77777777" w:rsidR="005C15E0" w:rsidRDefault="00913E0E" w:rsidP="00392CBB">
            <w:pPr>
              <w:jc w:val="center"/>
            </w:pPr>
            <w:r>
              <w:rPr>
                <w:rFonts w:ascii="B Nazanin" w:hAnsi="B Nazanin"/>
                <w:color w:val="000000"/>
                <w:szCs w:val="22"/>
              </w:rPr>
              <w:t>منفی ۳.۷</w:t>
            </w:r>
          </w:p>
        </w:tc>
      </w:tr>
    </w:tbl>
    <w:p w14:paraId="28C937C4" w14:textId="77777777" w:rsidR="005C15E0" w:rsidRDefault="005C15E0">
      <w:pPr>
        <w:spacing w:after="200"/>
      </w:pPr>
    </w:p>
    <w:p w14:paraId="28C937C5" w14:textId="77777777" w:rsidR="005C15E0" w:rsidRDefault="00913E0E">
      <w:pPr>
        <w:spacing w:after="160" w:line="312" w:lineRule="auto"/>
      </w:pPr>
      <w:r>
        <w:rPr>
          <w:color w:val="000000"/>
        </w:rPr>
        <w:t>بر مبنای نرخ قراردادی حاشیه ۴.۶ تا ۸.۶ واحد درصد و بر مبنای درآمد دریافتی از منفی ۳.۷ تا ۴.۸ واحد درصد است. برای تعیین ظرفیت واقعی بهبود حاشیه، ابتدا باید درآمد تعهدی و نقدی و مانده‌ی متناظر با آن‌ها بر یک مبنا تطبیق داده شوند (صورت سود و زیان رسمی بانک، فصل ۹)؛ پس از آن می‌توان سهم وصول، نکول و ترکیب سبد را جدا کرد. نزدیک‌کردن بازده دریافتی به نرخ قراردادی با مدیریت وصول و کاهش مطالبات غیرجاری (فصل ۶) ارتباط مستقیم دارد.</w:t>
      </w:r>
    </w:p>
    <w:p w14:paraId="28C937C6" w14:textId="77777777" w:rsidR="005C15E0" w:rsidRDefault="005C15E0">
      <w:pPr>
        <w:pBdr>
          <w:bottom w:val="single" w:sz="6" w:space="0" w:color="BBBBBB"/>
        </w:pBdr>
        <w:spacing w:before="100" w:after="100"/>
      </w:pPr>
    </w:p>
    <w:p w14:paraId="28C937C7" w14:textId="77777777" w:rsidR="005C15E0" w:rsidRDefault="00913E0E">
      <w:pPr>
        <w:pStyle w:val="Heading2"/>
        <w:keepNext/>
        <w:spacing w:before="300" w:after="160"/>
      </w:pPr>
      <w:bookmarkStart w:id="165" w:name="_Toc242556352"/>
      <w:r>
        <w:rPr>
          <w:rFonts w:ascii="B Titr" w:eastAsia="B Titr" w:hAnsi="B Titr" w:cs="B Titr"/>
          <w:color w:val="000000"/>
        </w:rPr>
        <w:t>۸.۶ ساختار درآمد</w:t>
      </w:r>
      <w:bookmarkEnd w:id="165"/>
    </w:p>
    <w:p w14:paraId="28C937C8" w14:textId="5B2309E7" w:rsidR="005C15E0" w:rsidRDefault="00913E0E">
      <w:pPr>
        <w:spacing w:after="160" w:line="312" w:lineRule="auto"/>
      </w:pPr>
      <w:r>
        <w:rPr>
          <w:color w:val="000000"/>
        </w:rPr>
        <w:t>جدول ۸-۵ ساختار درآمد نمونه را در ۱۴۰۴ نشان می‌دهد. سود تسهیلات ۸۴.۸ درصد درآمد را تشکیل می‌دهد و جریمه‌ی دیرکرد ۹.۱ درصد است. درآمد کارمزد ۶.۱ درصد است؛ این رقم در تحلیل‌ها به‌صورت جدا آمده و در برآورد حاشیه وارد نشده است.</w:t>
      </w:r>
    </w:p>
    <w:p w14:paraId="28C937C9" w14:textId="77777777" w:rsidR="005C15E0" w:rsidRDefault="00913E0E">
      <w:pPr>
        <w:keepNext/>
        <w:spacing w:before="200" w:after="100"/>
      </w:pPr>
      <w:r>
        <w:rPr>
          <w:rFonts w:ascii="B Nazanin" w:hAnsi="B Nazanin"/>
          <w:b/>
          <w:bCs/>
          <w:color w:val="000000"/>
          <w:szCs w:val="22"/>
        </w:rPr>
        <w:t>جدول ۸-۵: ساختار درآمد نمونه در ۱۴۰۴ (هزار میلیارد تومان)</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23"/>
        <w:gridCol w:w="2279"/>
        <w:gridCol w:w="2448"/>
      </w:tblGrid>
      <w:tr w:rsidR="005C15E0" w14:paraId="28C937CD" w14:textId="77777777">
        <w:trPr>
          <w:cantSplit/>
          <w:tblHeader/>
        </w:trPr>
        <w:tc>
          <w:tcPr>
            <w:tcW w:w="4623"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CA" w14:textId="77777777" w:rsidR="005C15E0" w:rsidRDefault="00913E0E" w:rsidP="00392CBB">
            <w:pPr>
              <w:jc w:val="center"/>
            </w:pPr>
            <w:r>
              <w:rPr>
                <w:rFonts w:ascii="B Nazanin" w:hAnsi="B Nazanin"/>
                <w:b/>
                <w:bCs/>
                <w:color w:val="000000"/>
                <w:szCs w:val="22"/>
              </w:rPr>
              <w:t>قلم درآمد</w:t>
            </w:r>
          </w:p>
        </w:tc>
        <w:tc>
          <w:tcPr>
            <w:tcW w:w="2279"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CB" w14:textId="77777777" w:rsidR="005C15E0" w:rsidRDefault="00913E0E" w:rsidP="00392CBB">
            <w:pPr>
              <w:jc w:val="center"/>
            </w:pPr>
            <w:r>
              <w:rPr>
                <w:rFonts w:ascii="B Nazanin" w:hAnsi="B Nazanin"/>
                <w:b/>
                <w:bCs/>
                <w:color w:val="000000"/>
                <w:szCs w:val="22"/>
              </w:rPr>
              <w:t>مبلغ</w:t>
            </w:r>
          </w:p>
        </w:tc>
        <w:tc>
          <w:tcPr>
            <w:tcW w:w="2448"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7CC" w14:textId="77777777" w:rsidR="005C15E0" w:rsidRDefault="00913E0E" w:rsidP="00392CBB">
            <w:pPr>
              <w:jc w:val="center"/>
            </w:pPr>
            <w:r>
              <w:rPr>
                <w:rFonts w:ascii="B Nazanin" w:hAnsi="B Nazanin"/>
                <w:b/>
                <w:bCs/>
                <w:color w:val="000000"/>
                <w:szCs w:val="22"/>
              </w:rPr>
              <w:t>سهم</w:t>
            </w:r>
          </w:p>
        </w:tc>
      </w:tr>
      <w:tr w:rsidR="005C15E0" w14:paraId="28C937D1" w14:textId="77777777">
        <w:trPr>
          <w:cantSplit/>
        </w:trPr>
        <w:tc>
          <w:tcPr>
            <w:tcW w:w="4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CE" w14:textId="77777777" w:rsidR="005C15E0" w:rsidRDefault="00913E0E">
            <w:r>
              <w:rPr>
                <w:rFonts w:ascii="B Nazanin" w:hAnsi="B Nazanin"/>
                <w:color w:val="000000"/>
                <w:szCs w:val="22"/>
              </w:rPr>
              <w:t>سود تسهیلات</w:t>
            </w:r>
          </w:p>
        </w:tc>
        <w:tc>
          <w:tcPr>
            <w:tcW w:w="2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CF" w14:textId="77777777" w:rsidR="005C15E0" w:rsidRDefault="00913E0E" w:rsidP="00392CBB">
            <w:pPr>
              <w:jc w:val="center"/>
            </w:pPr>
            <w:r>
              <w:rPr>
                <w:rFonts w:ascii="B Nazanin" w:hAnsi="B Nazanin"/>
                <w:color w:val="000000"/>
                <w:szCs w:val="22"/>
              </w:rPr>
              <w:t>۸.۳۵</w:t>
            </w:r>
          </w:p>
        </w:tc>
        <w:tc>
          <w:tcPr>
            <w:tcW w:w="244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D0" w14:textId="77777777" w:rsidR="005C15E0" w:rsidRDefault="00913E0E" w:rsidP="00392CBB">
            <w:pPr>
              <w:jc w:val="center"/>
            </w:pPr>
            <w:r>
              <w:rPr>
                <w:rFonts w:ascii="B Nazanin" w:hAnsi="B Nazanin"/>
                <w:color w:val="000000"/>
                <w:szCs w:val="22"/>
              </w:rPr>
              <w:t>۸۴.۸٪</w:t>
            </w:r>
          </w:p>
        </w:tc>
      </w:tr>
      <w:tr w:rsidR="005C15E0" w14:paraId="28C937D5" w14:textId="77777777">
        <w:trPr>
          <w:cantSplit/>
        </w:trPr>
        <w:tc>
          <w:tcPr>
            <w:tcW w:w="4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D2" w14:textId="77777777" w:rsidR="005C15E0" w:rsidRDefault="00913E0E">
            <w:r>
              <w:rPr>
                <w:rFonts w:ascii="B Nazanin" w:hAnsi="B Nazanin"/>
                <w:color w:val="000000"/>
                <w:szCs w:val="22"/>
              </w:rPr>
              <w:t>جریمه‌ی دیرکرد</w:t>
            </w:r>
          </w:p>
        </w:tc>
        <w:tc>
          <w:tcPr>
            <w:tcW w:w="2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D3" w14:textId="77777777" w:rsidR="005C15E0" w:rsidRDefault="00913E0E" w:rsidP="00392CBB">
            <w:pPr>
              <w:jc w:val="center"/>
            </w:pPr>
            <w:r>
              <w:rPr>
                <w:rFonts w:ascii="B Nazanin" w:hAnsi="B Nazanin"/>
                <w:color w:val="000000"/>
                <w:szCs w:val="22"/>
              </w:rPr>
              <w:t>۰.۸۹</w:t>
            </w:r>
          </w:p>
        </w:tc>
        <w:tc>
          <w:tcPr>
            <w:tcW w:w="244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D4" w14:textId="77777777" w:rsidR="005C15E0" w:rsidRDefault="00913E0E" w:rsidP="00392CBB">
            <w:pPr>
              <w:jc w:val="center"/>
            </w:pPr>
            <w:r>
              <w:rPr>
                <w:rFonts w:ascii="B Nazanin" w:hAnsi="B Nazanin"/>
                <w:color w:val="000000"/>
                <w:szCs w:val="22"/>
              </w:rPr>
              <w:t>۹.۱٪</w:t>
            </w:r>
          </w:p>
        </w:tc>
      </w:tr>
      <w:tr w:rsidR="005C15E0" w14:paraId="28C937D9" w14:textId="77777777">
        <w:trPr>
          <w:cantSplit/>
        </w:trPr>
        <w:tc>
          <w:tcPr>
            <w:tcW w:w="462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D6" w14:textId="77777777" w:rsidR="005C15E0" w:rsidRDefault="00913E0E">
            <w:r>
              <w:rPr>
                <w:rFonts w:ascii="B Nazanin" w:hAnsi="B Nazanin"/>
                <w:color w:val="000000"/>
                <w:szCs w:val="22"/>
              </w:rPr>
              <w:lastRenderedPageBreak/>
              <w:t>کارمزد (جدا از برآورد حاشیه)</w:t>
            </w:r>
          </w:p>
        </w:tc>
        <w:tc>
          <w:tcPr>
            <w:tcW w:w="22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D7" w14:textId="77777777" w:rsidR="005C15E0" w:rsidRDefault="00913E0E" w:rsidP="00392CBB">
            <w:pPr>
              <w:jc w:val="center"/>
            </w:pPr>
            <w:r>
              <w:rPr>
                <w:rFonts w:ascii="B Nazanin" w:hAnsi="B Nazanin"/>
                <w:color w:val="000000"/>
                <w:szCs w:val="22"/>
              </w:rPr>
              <w:t>۰.۶۰</w:t>
            </w:r>
          </w:p>
        </w:tc>
        <w:tc>
          <w:tcPr>
            <w:tcW w:w="244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7D8" w14:textId="77777777" w:rsidR="005C15E0" w:rsidRDefault="00913E0E" w:rsidP="00392CBB">
            <w:pPr>
              <w:jc w:val="center"/>
            </w:pPr>
            <w:r>
              <w:rPr>
                <w:rFonts w:ascii="B Nazanin" w:hAnsi="B Nazanin"/>
                <w:color w:val="000000"/>
                <w:szCs w:val="22"/>
              </w:rPr>
              <w:t>۶.۱٪</w:t>
            </w:r>
          </w:p>
        </w:tc>
      </w:tr>
    </w:tbl>
    <w:p w14:paraId="28C937DA" w14:textId="77777777" w:rsidR="005C15E0" w:rsidRDefault="005C15E0">
      <w:pPr>
        <w:spacing w:after="200"/>
      </w:pPr>
    </w:p>
    <w:p w14:paraId="28C937DB" w14:textId="77777777" w:rsidR="005C15E0" w:rsidRDefault="00913E0E">
      <w:pPr>
        <w:spacing w:after="160" w:line="312" w:lineRule="auto"/>
      </w:pPr>
      <w:r>
        <w:rPr>
          <w:color w:val="000000"/>
        </w:rPr>
        <w:t>درآمد سود تسهیلات در ۱۴۰۰ تا ۱۴۰۴ ۵.۰ برابر شده (از ۱.۶۷ به ۸.۳۵) و درآمد کارمزد ۱.۷ برابر (از ۰.۳۶ به ۰.۶۰)؛ سهم کارمزد از درآمد کاهش یافته است.</w:t>
      </w:r>
    </w:p>
    <w:p w14:paraId="28C937DC" w14:textId="77777777" w:rsidR="005C15E0" w:rsidRDefault="005C15E0">
      <w:pPr>
        <w:pBdr>
          <w:bottom w:val="single" w:sz="6" w:space="0" w:color="BBBBBB"/>
        </w:pBdr>
        <w:spacing w:before="100" w:after="100"/>
      </w:pPr>
    </w:p>
    <w:p w14:paraId="28C937DD" w14:textId="77777777" w:rsidR="005C15E0" w:rsidRDefault="00913E0E">
      <w:pPr>
        <w:pStyle w:val="Heading2"/>
        <w:keepNext/>
        <w:spacing w:before="300" w:after="160"/>
      </w:pPr>
      <w:bookmarkStart w:id="166" w:name="_Toc242556353"/>
      <w:r>
        <w:rPr>
          <w:rFonts w:ascii="B Titr" w:eastAsia="B Titr" w:hAnsi="B Titr" w:cs="B Titr"/>
          <w:color w:val="000000"/>
        </w:rPr>
        <w:t>۸.۷ جمع‌بندی و محدودیت‌ها</w:t>
      </w:r>
      <w:bookmarkEnd w:id="166"/>
    </w:p>
    <w:p w14:paraId="28C937DE" w14:textId="77777777" w:rsidR="005C15E0" w:rsidRDefault="00913E0E">
      <w:pPr>
        <w:spacing w:after="160" w:line="312" w:lineRule="auto"/>
      </w:pPr>
      <w:r>
        <w:rPr>
          <w:color w:val="000000"/>
        </w:rPr>
        <w:t>نتایج برآورد سودآوری چنین است:</w:t>
      </w:r>
    </w:p>
    <w:p w14:paraId="28C937DF" w14:textId="77777777" w:rsidR="005C15E0" w:rsidRDefault="00913E0E">
      <w:pPr>
        <w:spacing w:after="120" w:line="300" w:lineRule="auto"/>
        <w:ind w:left="300"/>
      </w:pPr>
      <w:r>
        <w:rPr>
          <w:color w:val="000000"/>
        </w:rPr>
        <w:t xml:space="preserve">۱. </w:t>
      </w:r>
      <w:r>
        <w:rPr>
          <w:b/>
          <w:bCs/>
          <w:color w:val="000000"/>
        </w:rPr>
        <w:t>هزینه‌ی تأمین مالی</w:t>
      </w:r>
      <w:r>
        <w:rPr>
          <w:color w:val="000000"/>
        </w:rPr>
        <w:t xml:space="preserve"> از ۸.۲۴ درصد در ۱۴۰۰ به ۱۰.۴۶ درصد در ۱۴۰۴ رسیده و سود پرداختی ۴.۸ برابر شده است؛ این افزایش عمدتاً ناشی از نرخ سود است و ترکیب منابع (۳۳.۴ درصد بدون سود) اثر اندکی در کاهش آن داشته است.</w:t>
      </w:r>
    </w:p>
    <w:p w14:paraId="28C937E0" w14:textId="77777777" w:rsidR="005C15E0" w:rsidRDefault="00913E0E">
      <w:pPr>
        <w:spacing w:after="120" w:line="300" w:lineRule="auto"/>
        <w:ind w:left="300"/>
      </w:pPr>
      <w:r>
        <w:rPr>
          <w:color w:val="000000"/>
        </w:rPr>
        <w:t xml:space="preserve">۲. </w:t>
      </w:r>
      <w:r>
        <w:rPr>
          <w:b/>
          <w:bCs/>
          <w:color w:val="000000"/>
        </w:rPr>
        <w:t>نرخ قراردادی</w:t>
      </w:r>
      <w:r>
        <w:rPr>
          <w:color w:val="000000"/>
        </w:rPr>
        <w:t xml:space="preserve"> تسهیلات (وزن مانده‌ی ۱۲/۱۴۰۴) ۱۷.۰۸ درصد و بدون قرض‌الحسنه ۱۹.۳۸ درصد است.</w:t>
      </w:r>
    </w:p>
    <w:p w14:paraId="28C937E1" w14:textId="77777777" w:rsidR="005C15E0" w:rsidRDefault="00913E0E">
      <w:pPr>
        <w:spacing w:after="120" w:line="300" w:lineRule="auto"/>
        <w:ind w:left="300"/>
      </w:pPr>
      <w:r>
        <w:rPr>
          <w:color w:val="000000"/>
        </w:rPr>
        <w:t xml:space="preserve">۳. </w:t>
      </w:r>
      <w:r>
        <w:rPr>
          <w:b/>
          <w:bCs/>
          <w:color w:val="000000"/>
        </w:rPr>
        <w:t>حاشیه‌ی ناخالص مالی</w:t>
      </w:r>
      <w:r>
        <w:rPr>
          <w:color w:val="000000"/>
        </w:rPr>
        <w:t xml:space="preserve"> ۱۴۰۴ بر مبنای نرخ قراردادی ۶.۶ واحد درصد (حد بالا؛ سناریوی حدود ۸.۱ هزار میلیارد تومان در سال، با پوشش اطلاعات قرارداد ۷۷.۶ درصد) و بر مبنای درآمد دریافتی بین منفی ۱.۷ واحد درصد و ۲.۸ واحد درصد مثبت است.</w:t>
      </w:r>
    </w:p>
    <w:p w14:paraId="28C937E2" w14:textId="77777777" w:rsidR="005C15E0" w:rsidRDefault="00913E0E">
      <w:pPr>
        <w:spacing w:after="120" w:line="300" w:lineRule="auto"/>
        <w:ind w:left="300"/>
      </w:pPr>
      <w:r>
        <w:rPr>
          <w:color w:val="000000"/>
        </w:rPr>
        <w:t xml:space="preserve">۴. </w:t>
      </w:r>
      <w:r>
        <w:rPr>
          <w:b/>
          <w:bCs/>
          <w:color w:val="000000"/>
        </w:rPr>
        <w:t>نوع قرارداد:</w:t>
      </w:r>
      <w:r>
        <w:rPr>
          <w:color w:val="000000"/>
        </w:rPr>
        <w:t xml:space="preserve"> مضاربه، مشارکت مدنی و مرابحه بیش از ۱۰ واحد درصد بالاتر از هزینه‌ی تأمین مالی‌اند و قرض‌الحسنه ۶.۵ واحد درصد پایین‌تر از آن است.</w:t>
      </w:r>
    </w:p>
    <w:p w14:paraId="28C937E3" w14:textId="77777777" w:rsidR="005C15E0" w:rsidRDefault="00913E0E">
      <w:pPr>
        <w:spacing w:after="120" w:line="300" w:lineRule="auto"/>
        <w:ind w:left="300"/>
      </w:pPr>
      <w:r>
        <w:rPr>
          <w:color w:val="000000"/>
        </w:rPr>
        <w:t xml:space="preserve">۵. </w:t>
      </w:r>
      <w:r>
        <w:rPr>
          <w:b/>
          <w:bCs/>
          <w:color w:val="000000"/>
        </w:rPr>
        <w:t>بازده دریافتی</w:t>
      </w:r>
      <w:r>
        <w:rPr>
          <w:color w:val="000000"/>
        </w:rPr>
        <w:t xml:space="preserve"> ۱۴۰۴ بر قراردادهای دارای دفتر اقساط ۱۳.۲ درصد و بر کل مانده‌ی نمونه ۸.۸ درصد است؛ هر دو از نرخ قراردادی کمتر‌اند و تفکیک دلایل شکاف به صورت سود و زیان رسمی نیاز دارد.</w:t>
      </w:r>
    </w:p>
    <w:p w14:paraId="28C937E4" w14:textId="77777777" w:rsidR="005C15E0" w:rsidRDefault="00913E0E">
      <w:pPr>
        <w:spacing w:after="160" w:line="312" w:lineRule="auto"/>
      </w:pPr>
      <w:r>
        <w:rPr>
          <w:color w:val="000000"/>
        </w:rPr>
        <w:t>محدودیت‌های این برآورد: سود خالص را نشان نمی‌دهد و هزینه‌های اداری و پرسنلی، مالیات و ذخیره‌ی مطالبات در آن لحاظ نشده است؛ دفتر اقساط حدود ۶۶ درصد میانگین مانده‌ی نمونه را پوشش می‌دهد؛ نرخ قراردادی برای قراردادهای دارای رکورد (۷۷.۶ درصد مانده) محاسبه شده است؛ و هزینه‌ی منابع غیرسپرده‌ای در هزینه‌ی تأمین مالی نیست. تطبیق با صورت سود و زیان رسمی بانک این محدودیت‌ها را برطرف می‌کند (فصل ۹).</w:t>
      </w:r>
    </w:p>
    <w:p w14:paraId="28C937E5" w14:textId="77777777" w:rsidR="005C15E0" w:rsidRDefault="005C15E0">
      <w:pPr>
        <w:pBdr>
          <w:bottom w:val="single" w:sz="6" w:space="0" w:color="BBBBBB"/>
        </w:pBdr>
        <w:spacing w:before="100" w:after="100"/>
      </w:pPr>
    </w:p>
    <w:p w14:paraId="28C937E6" w14:textId="77777777" w:rsidR="005C15E0" w:rsidRDefault="00913E0E">
      <w:pPr>
        <w:pStyle w:val="Heading1"/>
        <w:keepNext/>
        <w:pageBreakBefore/>
        <w:spacing w:after="160"/>
      </w:pPr>
      <w:bookmarkStart w:id="167" w:name="_Toc242556354"/>
      <w:r>
        <w:rPr>
          <w:rFonts w:ascii="B Titr" w:eastAsia="B Titr" w:hAnsi="B Titr" w:cs="B Titr"/>
          <w:color w:val="1F4E79"/>
          <w:sz w:val="30"/>
          <w:szCs w:val="30"/>
        </w:rPr>
        <w:lastRenderedPageBreak/>
        <w:t>فصل ۹: جمع‌بندی، پیشنهادها و مسیر پیش رو</w:t>
      </w:r>
      <w:bookmarkEnd w:id="167"/>
    </w:p>
    <w:p w14:paraId="28C937E7" w14:textId="77777777" w:rsidR="005C15E0" w:rsidRDefault="00913E0E">
      <w:pPr>
        <w:pStyle w:val="Heading2"/>
        <w:keepNext/>
        <w:spacing w:before="300" w:after="160"/>
      </w:pPr>
      <w:bookmarkStart w:id="168" w:name="_Toc242556355"/>
      <w:r>
        <w:rPr>
          <w:rFonts w:ascii="B Titr" w:eastAsia="B Titr" w:hAnsi="B Titr" w:cs="B Titr"/>
          <w:color w:val="000000"/>
        </w:rPr>
        <w:t>۹.۱ جمع‌بندی یافته‌های فاز ۱</w:t>
      </w:r>
      <w:bookmarkEnd w:id="168"/>
    </w:p>
    <w:p w14:paraId="28C937E8" w14:textId="77777777" w:rsidR="005C15E0" w:rsidRDefault="00913E0E">
      <w:pPr>
        <w:spacing w:after="160" w:line="312" w:lineRule="auto"/>
      </w:pPr>
      <w:r>
        <w:rPr>
          <w:color w:val="000000"/>
        </w:rPr>
        <w:t>فاز نخست پروژه تصویری از بازار سپرده و تسهیلات، ساختار مشتریان، کیفیت دارایی‌ها، پراکندگی جغرافیایی و سودآوری بانک در بازه‌ی ۰۱/۱۴۰۰ تا ۱۲/۱۴۰۴ ارائه کرد. مهم‌ترین یافته‌های هر فصل به شرح زیر است.</w:t>
      </w:r>
    </w:p>
    <w:p w14:paraId="28C937E9" w14:textId="77777777" w:rsidR="005C15E0" w:rsidRDefault="00913E0E">
      <w:pPr>
        <w:spacing w:after="120" w:line="300" w:lineRule="auto"/>
        <w:ind w:left="300"/>
      </w:pPr>
      <w:r>
        <w:rPr>
          <w:color w:val="000000"/>
        </w:rPr>
        <w:t xml:space="preserve">• </w:t>
      </w:r>
      <w:r>
        <w:rPr>
          <w:b/>
          <w:bCs/>
          <w:color w:val="000000"/>
        </w:rPr>
        <w:t>نمونه و اعتبار تحلیل‌ها (فصل‌های ۱ و ۲):</w:t>
      </w:r>
      <w:r>
        <w:rPr>
          <w:color w:val="000000"/>
        </w:rPr>
        <w:t xml:space="preserve"> نمونه‌ی تحلیلی ۹.۵ درصد سپرده‌گذاران و ۱۵.۸ درصد گیرندگان تسهیلات بانک را شامل می‌شود و ۶۳.۷ درصد منابع ریالی و ۸۶.۵ درصد مانده‌ی تسهیلات بانک را پوشش می‌دهد. نسبت مطالبات غیرجاری نمونه با آمار رسمی بانک در ۵۸ ماه قابل مقایسه همبستگی ۰.۹۶ دارد و الگوی استانی آن با بانک همبستگی ۰.۹۹؛ دامنه‌ی تعمیم هر شاخص در جدول ۲-۶ آمده است.</w:t>
      </w:r>
    </w:p>
    <w:p w14:paraId="28C937EA" w14:textId="77777777" w:rsidR="005C15E0" w:rsidRDefault="00913E0E">
      <w:pPr>
        <w:spacing w:after="120" w:line="300" w:lineRule="auto"/>
        <w:ind w:left="300"/>
      </w:pPr>
      <w:r>
        <w:rPr>
          <w:color w:val="000000"/>
        </w:rPr>
        <w:t xml:space="preserve">• </w:t>
      </w:r>
      <w:r>
        <w:rPr>
          <w:b/>
          <w:bCs/>
          <w:color w:val="000000"/>
        </w:rPr>
        <w:t>مشتریان (فصل ۳):</w:t>
      </w:r>
      <w:r>
        <w:rPr>
          <w:color w:val="000000"/>
        </w:rPr>
        <w:t xml:space="preserve"> ۳۵.۳ درصد سپرده‌گذاران نمونه گیرنده‌ی تسهیلات نیز هستند و ۴۵۶,۸۳۵ نفر (۶۴.۷ درصد) صرفاً سپرده‌گذارند؛ در میان آنان ۴,۳۳۴ سپرده‌گذار بزرگ با مانده‌ی بیش از ۱ میلیارد تومان بیش از نیمی از مانده‌ی سپرده‌ی نمونه را در اختیار دارند. ماندگاری و ریزش کل بانک با نمونه‌ی مشتریان غیرفعال در فاز ۴ برآورد می‌شود؛ ساختار ماندگاری درون نمونه در بخش ۳.۵ و ۳.۶ توصیف شده است.</w:t>
      </w:r>
    </w:p>
    <w:p w14:paraId="28C937EB" w14:textId="77777777" w:rsidR="005C15E0" w:rsidRDefault="00913E0E">
      <w:pPr>
        <w:spacing w:after="120" w:line="300" w:lineRule="auto"/>
        <w:ind w:left="300"/>
      </w:pPr>
      <w:r>
        <w:rPr>
          <w:color w:val="000000"/>
        </w:rPr>
        <w:t xml:space="preserve">• </w:t>
      </w:r>
      <w:r>
        <w:rPr>
          <w:b/>
          <w:bCs/>
          <w:color w:val="000000"/>
        </w:rPr>
        <w:t>بازار سپرده (فصل ۴):</w:t>
      </w:r>
      <w:r>
        <w:rPr>
          <w:color w:val="000000"/>
        </w:rPr>
        <w:t xml:space="preserve"> منابع ریالی رسمی بانک در ۶۰ ماه ۵.۱ برابر شده و رشد آن در ۱۴۰۴ به ۴۷.۲ درصد رسیده است. ۳۳.۴ درصد منابع هزینه‌ی سود ندارد و ۴۶.۵ درصد سپرده‌ی بلندمدت است (۱۰/۱۴۰۴). ساختار مشتریان نامتقارن است: ۱.۲۳ درصد سپرده‌گذاران ۸۰.۱۵ درصد مانده‌ی نمونه را دارند.</w:t>
      </w:r>
    </w:p>
    <w:p w14:paraId="28C937EC" w14:textId="77777777" w:rsidR="005C15E0" w:rsidRDefault="00913E0E">
      <w:pPr>
        <w:spacing w:after="120" w:line="300" w:lineRule="auto"/>
        <w:ind w:left="300"/>
      </w:pPr>
      <w:r>
        <w:rPr>
          <w:color w:val="000000"/>
        </w:rPr>
        <w:t xml:space="preserve">• </w:t>
      </w:r>
      <w:r>
        <w:rPr>
          <w:b/>
          <w:bCs/>
          <w:color w:val="000000"/>
        </w:rPr>
        <w:t>بازار تسهیلات (فصل ۵):</w:t>
      </w:r>
      <w:r>
        <w:rPr>
          <w:color w:val="000000"/>
        </w:rPr>
        <w:t xml:space="preserve"> مانده‌ی تسهیلات بانک از ۲۸.۰ به ۱۴۸.۲ هزار میلیارد تومان (۵.۳ برابر) رسیده و با ضریبی نزدیک به منابع (۵.۱ برابر) رشد کرده است؛ نسبت تسهیلات به منابع رسمی در ۶۰ ماه میان ۱۰۵ و ۱۲۸ درصد بوده و در ۱۲/۱۴۰۴ برابر ۱۱۱.۳ درصد است. مرابحه محور اصلی پرتفوی است.</w:t>
      </w:r>
    </w:p>
    <w:p w14:paraId="28C937ED" w14:textId="77777777" w:rsidR="005C15E0" w:rsidRDefault="00913E0E">
      <w:pPr>
        <w:spacing w:after="120" w:line="300" w:lineRule="auto"/>
        <w:ind w:left="300"/>
      </w:pPr>
      <w:r>
        <w:rPr>
          <w:color w:val="000000"/>
        </w:rPr>
        <w:t xml:space="preserve">• </w:t>
      </w:r>
      <w:r>
        <w:rPr>
          <w:b/>
          <w:bCs/>
          <w:color w:val="000000"/>
        </w:rPr>
        <w:t>کیفیت دارایی (فصل ۶):</w:t>
      </w:r>
      <w:r>
        <w:rPr>
          <w:color w:val="000000"/>
        </w:rPr>
        <w:t xml:space="preserve"> نسبت مطالبات غیرجاری بانک از ۴.۶ درصد در ۱۲/۱۴۰۳ به ۸.۰ درصد در ۱۲/۱۴۰۴ رسیده است. رکوردهای دارای برچسب اعتبارات اسنادی با ۴.۲ درصد پرتفوی ۴۰.۴ درصد مطالبات غیرجاری را دارند؛ شاخص‌های پیش‌نگر (۷۰ درصد افزایش نسبی نرخ مهاجرت یک‌ماهه از جاری به سررسیدگذشته و ۳۸ درصد کاهش نسبی نرخ بازگشت) هشداری برای پایش مطالبات غیرجاری در ۱۴۰۵ است.</w:t>
      </w:r>
    </w:p>
    <w:p w14:paraId="28C937EE" w14:textId="77777777" w:rsidR="005C15E0" w:rsidRDefault="00913E0E">
      <w:pPr>
        <w:spacing w:after="120" w:line="300" w:lineRule="auto"/>
        <w:ind w:left="300"/>
      </w:pPr>
      <w:r>
        <w:rPr>
          <w:color w:val="000000"/>
        </w:rPr>
        <w:t xml:space="preserve">• </w:t>
      </w:r>
      <w:r>
        <w:rPr>
          <w:b/>
          <w:bCs/>
          <w:color w:val="000000"/>
        </w:rPr>
        <w:t>جغرافیا (فصل ۷):</w:t>
      </w:r>
      <w:r>
        <w:rPr>
          <w:color w:val="000000"/>
        </w:rPr>
        <w:t xml:space="preserve"> تهران ۲۲.۵ درصد منابع را دارد و ۲۶ استان بیش از منابع خود تسهیلات داده‌اند. چهار استان سمنان، هرمزگان، مرکزی و مازندران ۱۳.۲ درصد تسهیلات اما ۳۷.۹ درصد مطالبات غیرجاری بانک را دارند.</w:t>
      </w:r>
    </w:p>
    <w:p w14:paraId="28C937F8" w14:textId="48AFE70B" w:rsidR="005C15E0" w:rsidRDefault="00913E0E" w:rsidP="00E71CA0">
      <w:pPr>
        <w:spacing w:after="120" w:line="300" w:lineRule="auto"/>
        <w:ind w:left="300"/>
      </w:pPr>
      <w:r>
        <w:rPr>
          <w:color w:val="000000"/>
        </w:rPr>
        <w:t xml:space="preserve">• </w:t>
      </w:r>
      <w:r>
        <w:rPr>
          <w:b/>
          <w:bCs/>
          <w:color w:val="000000"/>
        </w:rPr>
        <w:t>سودآوری (فصل ۸):</w:t>
      </w:r>
      <w:r>
        <w:rPr>
          <w:color w:val="000000"/>
        </w:rPr>
        <w:t xml:space="preserve"> هزینه‌ی تأمین مالی از ۸.۲ به ۱۰.۵ درصد رسیده است. حاشیه‌ی ناخالص مالی ۱۴۰۴ بر مبنای نرخ قراردادی (سقف) ۶.۶ واحد درصد و بر مبنای درآمد دریافتی بین منفی ۱.۷ و ۲.۸ واحد درصد است.</w:t>
      </w:r>
    </w:p>
    <w:p w14:paraId="28C93801" w14:textId="77777777" w:rsidR="005C15E0" w:rsidRDefault="005C15E0">
      <w:pPr>
        <w:pBdr>
          <w:bottom w:val="single" w:sz="6" w:space="0" w:color="BBBBBB"/>
        </w:pBdr>
        <w:spacing w:before="100" w:after="100"/>
      </w:pPr>
    </w:p>
    <w:p w14:paraId="28C93802" w14:textId="5E99496C" w:rsidR="005C15E0" w:rsidRDefault="00913E0E">
      <w:pPr>
        <w:pStyle w:val="Heading2"/>
        <w:keepNext/>
        <w:spacing w:before="300" w:after="160"/>
      </w:pPr>
      <w:bookmarkStart w:id="169" w:name="_Toc242556356"/>
      <w:r>
        <w:rPr>
          <w:rFonts w:ascii="B Titr" w:eastAsia="B Titr" w:hAnsi="B Titr" w:cs="B Titr"/>
          <w:color w:val="000000"/>
        </w:rPr>
        <w:t>۹.</w:t>
      </w:r>
      <w:r w:rsidR="00E71CA0">
        <w:rPr>
          <w:rFonts w:ascii="B Titr" w:eastAsia="B Titr" w:hAnsi="B Titr" w:cs="B Titr" w:hint="cs"/>
          <w:color w:val="000000"/>
        </w:rPr>
        <w:t>2</w:t>
      </w:r>
      <w:r>
        <w:rPr>
          <w:rFonts w:ascii="B Titr" w:eastAsia="B Titr" w:hAnsi="B Titr" w:cs="B Titr"/>
          <w:color w:val="000000"/>
        </w:rPr>
        <w:t xml:space="preserve"> مسیر پیش رو: فازهای ۲ تا ۵</w:t>
      </w:r>
      <w:bookmarkEnd w:id="169"/>
    </w:p>
    <w:p w14:paraId="28C93803" w14:textId="77777777" w:rsidR="005C15E0" w:rsidRDefault="00913E0E">
      <w:pPr>
        <w:spacing w:after="160" w:line="312" w:lineRule="auto"/>
      </w:pPr>
      <w:r>
        <w:rPr>
          <w:color w:val="000000"/>
        </w:rPr>
        <w:t>فاز ۱ پایه‌ی اطلاعاتی چهار فاز بعدی را فراهم می‌کند. جدول ۹-۱ هدف، ورودی و خروجی هر فاز را نشان می‌دهد.</w:t>
      </w:r>
    </w:p>
    <w:p w14:paraId="28C93804" w14:textId="77777777" w:rsidR="005C15E0" w:rsidRDefault="00913E0E">
      <w:pPr>
        <w:keepNext/>
        <w:spacing w:before="200" w:after="100"/>
      </w:pPr>
      <w:r>
        <w:rPr>
          <w:rFonts w:ascii="B Nazanin" w:hAnsi="B Nazanin"/>
          <w:b/>
          <w:bCs/>
          <w:color w:val="000000"/>
          <w:szCs w:val="22"/>
        </w:rPr>
        <w:t>جدول ۹-۱: فازهای پروژه‌ی تحلیل رفتار مشتریان پس از فاز ۱</w:t>
      </w:r>
    </w:p>
    <w:tbl>
      <w:tblPr>
        <w:bidiVisu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2070"/>
        <w:gridCol w:w="1980"/>
        <w:gridCol w:w="1890"/>
        <w:gridCol w:w="2960"/>
      </w:tblGrid>
      <w:tr w:rsidR="005C15E0" w14:paraId="28C9380A" w14:textId="77777777" w:rsidTr="00CA26C9">
        <w:trPr>
          <w:cantSplit/>
          <w:tblHeader/>
        </w:trPr>
        <w:tc>
          <w:tcPr>
            <w:tcW w:w="45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805" w14:textId="77777777" w:rsidR="005C15E0" w:rsidRDefault="00913E0E" w:rsidP="00CA26C9">
            <w:pPr>
              <w:jc w:val="center"/>
            </w:pPr>
            <w:r>
              <w:rPr>
                <w:rFonts w:ascii="B Nazanin" w:hAnsi="B Nazanin"/>
                <w:b/>
                <w:bCs/>
                <w:color w:val="000000"/>
                <w:szCs w:val="22"/>
              </w:rPr>
              <w:t>فاز</w:t>
            </w:r>
          </w:p>
        </w:tc>
        <w:tc>
          <w:tcPr>
            <w:tcW w:w="207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806" w14:textId="77777777" w:rsidR="005C15E0" w:rsidRDefault="00913E0E" w:rsidP="00CA26C9">
            <w:pPr>
              <w:jc w:val="center"/>
            </w:pPr>
            <w:r>
              <w:rPr>
                <w:rFonts w:ascii="B Nazanin" w:hAnsi="B Nazanin"/>
                <w:b/>
                <w:bCs/>
                <w:color w:val="000000"/>
                <w:szCs w:val="22"/>
              </w:rPr>
              <w:t>موضوع</w:t>
            </w:r>
          </w:p>
        </w:tc>
        <w:tc>
          <w:tcPr>
            <w:tcW w:w="198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807" w14:textId="77777777" w:rsidR="005C15E0" w:rsidRDefault="00913E0E" w:rsidP="00CA26C9">
            <w:pPr>
              <w:jc w:val="center"/>
            </w:pPr>
            <w:r>
              <w:rPr>
                <w:rFonts w:ascii="B Nazanin" w:hAnsi="B Nazanin"/>
                <w:b/>
                <w:bCs/>
                <w:color w:val="000000"/>
                <w:szCs w:val="22"/>
              </w:rPr>
              <w:t>ورودی اصلی</w:t>
            </w:r>
          </w:p>
        </w:tc>
        <w:tc>
          <w:tcPr>
            <w:tcW w:w="189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808" w14:textId="77777777" w:rsidR="005C15E0" w:rsidRDefault="00913E0E" w:rsidP="00CA26C9">
            <w:pPr>
              <w:jc w:val="center"/>
            </w:pPr>
            <w:r>
              <w:rPr>
                <w:rFonts w:ascii="B Nazanin" w:hAnsi="B Nazanin"/>
                <w:b/>
                <w:bCs/>
                <w:color w:val="000000"/>
                <w:szCs w:val="22"/>
              </w:rPr>
              <w:t>خروجی</w:t>
            </w:r>
          </w:p>
        </w:tc>
        <w:tc>
          <w:tcPr>
            <w:tcW w:w="296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809" w14:textId="77777777" w:rsidR="005C15E0" w:rsidRDefault="00913E0E" w:rsidP="00CA26C9">
            <w:pPr>
              <w:jc w:val="center"/>
            </w:pPr>
            <w:r>
              <w:rPr>
                <w:rFonts w:ascii="B Nazanin" w:hAnsi="B Nazanin"/>
                <w:b/>
                <w:bCs/>
                <w:color w:val="000000"/>
                <w:szCs w:val="22"/>
              </w:rPr>
              <w:t>داده‌ی تکمیلی مؤثر</w:t>
            </w:r>
          </w:p>
        </w:tc>
      </w:tr>
      <w:tr w:rsidR="005C15E0" w14:paraId="28C93810" w14:textId="77777777" w:rsidTr="00CA26C9">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0B" w14:textId="77777777" w:rsidR="005C15E0" w:rsidRDefault="00913E0E">
            <w:r>
              <w:rPr>
                <w:rFonts w:ascii="B Nazanin" w:hAnsi="B Nazanin"/>
                <w:color w:val="000000"/>
                <w:szCs w:val="22"/>
              </w:rPr>
              <w:t>۲</w:t>
            </w:r>
          </w:p>
        </w:tc>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0C" w14:textId="77777777" w:rsidR="005C15E0" w:rsidRDefault="00913E0E">
            <w:r>
              <w:rPr>
                <w:rFonts w:ascii="B Nazanin" w:hAnsi="B Nazanin"/>
                <w:color w:val="000000"/>
                <w:szCs w:val="22"/>
              </w:rPr>
              <w:t>خوشه‌بندی مشتریان در بازه‌ی ۵ ساله</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0D" w14:textId="77777777" w:rsidR="005C15E0" w:rsidRDefault="00913E0E">
            <w:r>
              <w:rPr>
                <w:rFonts w:ascii="B Nazanin" w:hAnsi="B Nazanin"/>
                <w:color w:val="000000"/>
                <w:szCs w:val="22"/>
              </w:rPr>
              <w:t>نمونه‌ی تحلیلی، شاخص‌های رفتاری فصل ۳</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0E" w14:textId="77777777" w:rsidR="005C15E0" w:rsidRDefault="00913E0E">
            <w:r>
              <w:rPr>
                <w:rFonts w:ascii="B Nazanin" w:hAnsi="B Nazanin"/>
                <w:color w:val="000000"/>
                <w:szCs w:val="22"/>
              </w:rPr>
              <w:t>بخش‌های رفتاری مشتریان و پروفایل هر بخش</w:t>
            </w:r>
          </w:p>
        </w:tc>
        <w:tc>
          <w:tcPr>
            <w:tcW w:w="29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0F" w14:textId="77777777" w:rsidR="005C15E0" w:rsidRDefault="00913E0E">
            <w:r>
              <w:rPr>
                <w:rFonts w:ascii="B Nazanin" w:hAnsi="B Nazanin"/>
                <w:color w:val="000000"/>
                <w:szCs w:val="22"/>
              </w:rPr>
              <w:t>جدول مشخصات مشتریان (حقیقی/حقوقی، سن، جنسیت، شغل، جغرافیا)</w:t>
            </w:r>
          </w:p>
        </w:tc>
      </w:tr>
      <w:tr w:rsidR="005C15E0" w14:paraId="28C93816" w14:textId="77777777" w:rsidTr="00CA26C9">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1" w14:textId="77777777" w:rsidR="005C15E0" w:rsidRDefault="00913E0E">
            <w:r>
              <w:rPr>
                <w:rFonts w:ascii="B Nazanin" w:hAnsi="B Nazanin"/>
                <w:color w:val="000000"/>
                <w:szCs w:val="22"/>
              </w:rPr>
              <w:t>۳</w:t>
            </w:r>
          </w:p>
        </w:tc>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2" w14:textId="77777777" w:rsidR="005C15E0" w:rsidRDefault="00913E0E">
            <w:r>
              <w:rPr>
                <w:rFonts w:ascii="B Nazanin" w:hAnsi="B Nazanin"/>
                <w:color w:val="000000"/>
                <w:szCs w:val="22"/>
              </w:rPr>
              <w:t>الگوهای رفتاری به تفکیک گروه‌ها: سودآور، کلان، خرد، جغرافیا و بخش اقتصادی</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3" w14:textId="77777777" w:rsidR="005C15E0" w:rsidRDefault="00913E0E">
            <w:r>
              <w:rPr>
                <w:rFonts w:ascii="B Nazanin" w:hAnsi="B Nazanin"/>
                <w:color w:val="000000"/>
                <w:szCs w:val="22"/>
              </w:rPr>
              <w:t>خوشه‌های فاز ۲، ساختار استانی و هزینه‌ی منابع (فصل‌های ۷ و ۸)</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4" w14:textId="77777777" w:rsidR="005C15E0" w:rsidRDefault="00913E0E">
            <w:r>
              <w:rPr>
                <w:rFonts w:ascii="B Nazanin" w:hAnsi="B Nazanin"/>
                <w:color w:val="000000"/>
                <w:szCs w:val="22"/>
              </w:rPr>
              <w:t>تحلیل سودآوری و رفتار هر گروه</w:t>
            </w:r>
          </w:p>
        </w:tc>
        <w:tc>
          <w:tcPr>
            <w:tcW w:w="29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5" w14:textId="77777777" w:rsidR="005C15E0" w:rsidRDefault="00913E0E">
            <w:r>
              <w:rPr>
                <w:rFonts w:ascii="B Nazanin" w:hAnsi="B Nazanin"/>
                <w:color w:val="000000"/>
                <w:szCs w:val="22"/>
              </w:rPr>
              <w:t>اطلاعات قرارداد کامل، جدول سود پرداختی کامل</w:t>
            </w:r>
          </w:p>
        </w:tc>
      </w:tr>
      <w:tr w:rsidR="005C15E0" w14:paraId="28C9381C" w14:textId="77777777" w:rsidTr="00CA26C9">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7" w14:textId="77777777" w:rsidR="005C15E0" w:rsidRDefault="00913E0E">
            <w:r>
              <w:rPr>
                <w:rFonts w:ascii="B Nazanin" w:hAnsi="B Nazanin"/>
                <w:color w:val="000000"/>
                <w:szCs w:val="22"/>
              </w:rPr>
              <w:t>۴</w:t>
            </w:r>
          </w:p>
        </w:tc>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8" w14:textId="77777777" w:rsidR="005C15E0" w:rsidRDefault="00913E0E">
            <w:r>
              <w:rPr>
                <w:rFonts w:ascii="B Nazanin" w:hAnsi="B Nazanin"/>
                <w:color w:val="000000"/>
                <w:szCs w:val="22"/>
              </w:rPr>
              <w:t>مدل‌های پیش‌بینی: سود و زیان، نکول، ارزش طول عمر و گرایش مشتری</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9" w14:textId="77777777" w:rsidR="005C15E0" w:rsidRDefault="00913E0E">
            <w:r>
              <w:rPr>
                <w:rFonts w:ascii="B Nazanin" w:hAnsi="B Nazanin"/>
                <w:color w:val="000000"/>
                <w:szCs w:val="22"/>
              </w:rPr>
              <w:t>خروجی فازهای ۲ و ۳، شاخص‌های پیش‌نگر فصل ۶</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A" w14:textId="77777777" w:rsidR="005C15E0" w:rsidRDefault="00913E0E">
            <w:r>
              <w:rPr>
                <w:rFonts w:ascii="B Nazanin" w:hAnsi="B Nazanin"/>
                <w:color w:val="000000"/>
                <w:szCs w:val="22"/>
              </w:rPr>
              <w:t>مدل‌های آموزش‌دیده و ارزیابی دقت آن‌ها</w:t>
            </w:r>
          </w:p>
        </w:tc>
        <w:tc>
          <w:tcPr>
            <w:tcW w:w="29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B" w14:textId="77777777" w:rsidR="005C15E0" w:rsidRDefault="00913E0E">
            <w:r>
              <w:rPr>
                <w:rFonts w:ascii="B Nazanin" w:hAnsi="B Nazanin"/>
                <w:color w:val="000000"/>
                <w:szCs w:val="22"/>
              </w:rPr>
              <w:t>نمونه‌ی مشتریان غیرفعال و ریزش‌کرده</w:t>
            </w:r>
          </w:p>
        </w:tc>
      </w:tr>
      <w:tr w:rsidR="005C15E0" w14:paraId="28C93822" w14:textId="77777777" w:rsidTr="00CA26C9">
        <w:trPr>
          <w:cantSplit/>
        </w:trPr>
        <w:tc>
          <w:tcPr>
            <w:tcW w:w="45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D" w14:textId="77777777" w:rsidR="005C15E0" w:rsidRDefault="00913E0E">
            <w:r>
              <w:rPr>
                <w:rFonts w:ascii="B Nazanin" w:hAnsi="B Nazanin"/>
                <w:color w:val="000000"/>
                <w:szCs w:val="22"/>
              </w:rPr>
              <w:t>۵</w:t>
            </w:r>
          </w:p>
        </w:tc>
        <w:tc>
          <w:tcPr>
            <w:tcW w:w="20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E" w14:textId="77777777" w:rsidR="005C15E0" w:rsidRDefault="00913E0E">
            <w:r>
              <w:rPr>
                <w:rFonts w:ascii="B Nazanin" w:hAnsi="B Nazanin"/>
                <w:color w:val="000000"/>
                <w:szCs w:val="22"/>
              </w:rPr>
              <w:t>یافته‌ها و راهکارهای سیاستی</w:t>
            </w:r>
          </w:p>
        </w:tc>
        <w:tc>
          <w:tcPr>
            <w:tcW w:w="1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1F" w14:textId="77777777" w:rsidR="005C15E0" w:rsidRDefault="00913E0E">
            <w:r>
              <w:rPr>
                <w:rFonts w:ascii="B Nazanin" w:hAnsi="B Nazanin"/>
                <w:color w:val="000000"/>
                <w:szCs w:val="22"/>
              </w:rPr>
              <w:t>خروجی تمام فازها</w:t>
            </w:r>
          </w:p>
        </w:tc>
        <w:tc>
          <w:tcPr>
            <w:tcW w:w="18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20" w14:textId="77777777" w:rsidR="005C15E0" w:rsidRDefault="00913E0E">
            <w:r>
              <w:rPr>
                <w:rFonts w:ascii="B Nazanin" w:hAnsi="B Nazanin"/>
                <w:color w:val="000000"/>
                <w:szCs w:val="22"/>
              </w:rPr>
              <w:t>گزارش نهایی و برنامه‌ی اقدام</w:t>
            </w:r>
          </w:p>
        </w:tc>
        <w:tc>
          <w:tcPr>
            <w:tcW w:w="29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21" w14:textId="77777777" w:rsidR="005C15E0" w:rsidRDefault="005C15E0"/>
        </w:tc>
      </w:tr>
    </w:tbl>
    <w:p w14:paraId="28C93823" w14:textId="77777777" w:rsidR="005C15E0" w:rsidRDefault="005C15E0">
      <w:pPr>
        <w:spacing w:after="200"/>
      </w:pPr>
    </w:p>
    <w:p w14:paraId="28C93824" w14:textId="77777777" w:rsidR="005C15E0" w:rsidRDefault="00913E0E">
      <w:pPr>
        <w:spacing w:after="160" w:line="312" w:lineRule="auto"/>
      </w:pPr>
      <w:r>
        <w:rPr>
          <w:color w:val="000000"/>
        </w:rPr>
        <w:t>اجرای فاز ۲ منوط به تأیید گزارش حاضر است. دریافت داده‌های اولویت نخست (بخش ۹.۴) عمق تحلیل را افزایش می‌دهد؛ در صورت دریافت نشدن جدول مشخصات مشتریان، فاز ۲ با بخش‌بندی رفتاری و رابطه‌ای بر مبنای داده‌ی موجود انجام می‌شود و ابعاد جمعیت‌شناختی در مرحله‌ی تکمیل افزوده خواهد شد.</w:t>
      </w:r>
    </w:p>
    <w:p w14:paraId="28C93825" w14:textId="77777777" w:rsidR="005C15E0" w:rsidRDefault="005C15E0">
      <w:pPr>
        <w:pBdr>
          <w:bottom w:val="single" w:sz="6" w:space="0" w:color="BBBBBB"/>
        </w:pBdr>
        <w:spacing w:before="100" w:after="100"/>
      </w:pPr>
    </w:p>
    <w:p w14:paraId="28C93826" w14:textId="2E05CB7F" w:rsidR="005C15E0" w:rsidRDefault="00913E0E">
      <w:pPr>
        <w:pStyle w:val="Heading2"/>
        <w:keepNext/>
        <w:spacing w:before="300" w:after="160"/>
      </w:pPr>
      <w:bookmarkStart w:id="170" w:name="_Toc242556357"/>
      <w:r>
        <w:rPr>
          <w:rFonts w:ascii="B Titr" w:eastAsia="B Titr" w:hAnsi="B Titr" w:cs="B Titr"/>
          <w:color w:val="000000"/>
        </w:rPr>
        <w:t>۹.</w:t>
      </w:r>
      <w:r w:rsidR="00E71CA0">
        <w:rPr>
          <w:rFonts w:ascii="B Titr" w:eastAsia="B Titr" w:hAnsi="B Titr" w:cs="B Titr" w:hint="cs"/>
          <w:color w:val="000000"/>
        </w:rPr>
        <w:t>3</w:t>
      </w:r>
      <w:r>
        <w:rPr>
          <w:rFonts w:ascii="B Titr" w:eastAsia="B Titr" w:hAnsi="B Titr" w:cs="B Titr"/>
          <w:color w:val="000000"/>
        </w:rPr>
        <w:t xml:space="preserve"> داده‌های درخواستی از بانک</w:t>
      </w:r>
      <w:bookmarkEnd w:id="170"/>
    </w:p>
    <w:p w14:paraId="28C93827" w14:textId="77777777" w:rsidR="005C15E0" w:rsidRDefault="00913E0E">
      <w:pPr>
        <w:spacing w:after="160" w:line="312" w:lineRule="auto"/>
      </w:pPr>
      <w:r>
        <w:rPr>
          <w:color w:val="000000"/>
        </w:rPr>
        <w:t>جدول ۹-۲ داده‌های تکمیلی را به ترتیب اولویت فهرست می‌کند. اولویت ۱ مواردی است که بیشترین اثر را بر کیفیت فاز ۲ دارند.</w:t>
      </w:r>
    </w:p>
    <w:p w14:paraId="28C93828" w14:textId="15E83883" w:rsidR="005C15E0" w:rsidRDefault="00913E0E">
      <w:pPr>
        <w:keepNext/>
        <w:spacing w:before="200" w:after="100"/>
      </w:pPr>
      <w:r>
        <w:rPr>
          <w:rFonts w:ascii="B Nazanin" w:hAnsi="B Nazanin"/>
          <w:b/>
          <w:bCs/>
          <w:color w:val="000000"/>
          <w:szCs w:val="22"/>
        </w:rPr>
        <w:t>جدول ۹-۲: داده‌های درخواستی از بانک</w:t>
      </w:r>
      <w:r w:rsidR="00BD509E">
        <w:rPr>
          <w:rFonts w:ascii="B Nazanin" w:hAnsi="B Nazanin" w:hint="cs"/>
          <w:b/>
          <w:bCs/>
          <w:color w:val="000000"/>
          <w:szCs w:val="22"/>
        </w:rPr>
        <w:t xml:space="preserve"> </w:t>
      </w:r>
      <w:commentRangeStart w:id="171"/>
      <w:r w:rsidR="00BD509E">
        <w:rPr>
          <w:rFonts w:ascii="B Nazanin" w:hAnsi="B Nazanin" w:hint="cs"/>
          <w:b/>
          <w:bCs/>
          <w:color w:val="000000"/>
          <w:szCs w:val="22"/>
        </w:rPr>
        <w:t>برای</w:t>
      </w:r>
      <w:commentRangeEnd w:id="171"/>
      <w:r w:rsidR="00FF2F95">
        <w:rPr>
          <w:rStyle w:val="CommentReference"/>
        </w:rPr>
        <w:commentReference w:id="171"/>
      </w:r>
      <w:r w:rsidR="00BD509E">
        <w:rPr>
          <w:rFonts w:ascii="B Nazanin" w:hAnsi="B Nazanin" w:hint="cs"/>
          <w:b/>
          <w:bCs/>
          <w:color w:val="000000"/>
          <w:szCs w:val="22"/>
        </w:rPr>
        <w:t xml:space="preserve"> فازهای آتی</w:t>
      </w:r>
      <w:r>
        <w:rPr>
          <w:rFonts w:ascii="B Nazanin" w:hAnsi="B Nazanin"/>
          <w:b/>
          <w:bCs/>
          <w:color w:val="000000"/>
          <w:szCs w:val="22"/>
        </w:rPr>
        <w:t xml:space="preserve"> و اولویت آن‌ها</w:t>
      </w:r>
    </w:p>
    <w:tbl>
      <w:tblPr>
        <w:bidiVisual/>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4680"/>
        <w:gridCol w:w="4130"/>
      </w:tblGrid>
      <w:tr w:rsidR="00E733B6" w14:paraId="28C9382D" w14:textId="77777777" w:rsidTr="00E733B6">
        <w:trPr>
          <w:cantSplit/>
          <w:tblHeader/>
        </w:trPr>
        <w:tc>
          <w:tcPr>
            <w:tcW w:w="725"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829" w14:textId="77777777" w:rsidR="00E733B6" w:rsidRDefault="00E733B6" w:rsidP="00FF2F95">
            <w:pPr>
              <w:jc w:val="center"/>
            </w:pPr>
            <w:r>
              <w:rPr>
                <w:rFonts w:ascii="B Nazanin" w:hAnsi="B Nazanin"/>
                <w:b/>
                <w:bCs/>
                <w:color w:val="000000"/>
                <w:szCs w:val="22"/>
              </w:rPr>
              <w:t>اولویت</w:t>
            </w:r>
          </w:p>
        </w:tc>
        <w:tc>
          <w:tcPr>
            <w:tcW w:w="468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82A" w14:textId="77777777" w:rsidR="00E733B6" w:rsidRDefault="00E733B6" w:rsidP="00FF2F95">
            <w:pPr>
              <w:jc w:val="center"/>
            </w:pPr>
            <w:r>
              <w:rPr>
                <w:rFonts w:ascii="B Nazanin" w:hAnsi="B Nazanin"/>
                <w:b/>
                <w:bCs/>
                <w:color w:val="000000"/>
                <w:szCs w:val="22"/>
              </w:rPr>
              <w:t>داده‌ی درخواستی</w:t>
            </w:r>
          </w:p>
        </w:tc>
        <w:tc>
          <w:tcPr>
            <w:tcW w:w="4130" w:type="dxa"/>
            <w:tcBorders>
              <w:top w:val="single" w:sz="4" w:space="0" w:color="BFBFBF"/>
              <w:left w:val="single" w:sz="4" w:space="0" w:color="BFBFBF"/>
              <w:bottom w:val="single" w:sz="4" w:space="0" w:color="BFBFBF"/>
              <w:right w:val="single" w:sz="4" w:space="0" w:color="BFBFBF"/>
            </w:tcBorders>
            <w:shd w:val="clear" w:color="auto" w:fill="DCE6F1"/>
            <w:tcMar>
              <w:top w:w="40" w:type="dxa"/>
              <w:left w:w="80" w:type="dxa"/>
              <w:bottom w:w="40" w:type="dxa"/>
              <w:right w:w="80" w:type="dxa"/>
            </w:tcMar>
          </w:tcPr>
          <w:p w14:paraId="28C9382B" w14:textId="77777777" w:rsidR="00E733B6" w:rsidRDefault="00E733B6" w:rsidP="00FF2F95">
            <w:pPr>
              <w:jc w:val="center"/>
            </w:pPr>
            <w:r>
              <w:rPr>
                <w:rFonts w:ascii="B Nazanin" w:hAnsi="B Nazanin"/>
                <w:b/>
                <w:bCs/>
                <w:color w:val="000000"/>
                <w:szCs w:val="22"/>
              </w:rPr>
              <w:t>کاربرد</w:t>
            </w:r>
          </w:p>
        </w:tc>
      </w:tr>
      <w:tr w:rsidR="00E733B6" w14:paraId="28C93832" w14:textId="77777777" w:rsidTr="00E733B6">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2E" w14:textId="77777777" w:rsidR="00E733B6" w:rsidRDefault="00E733B6">
            <w:r>
              <w:rPr>
                <w:rFonts w:ascii="B Nazanin" w:hAnsi="B Nazanin"/>
                <w:color w:val="000000"/>
                <w:szCs w:val="22"/>
              </w:rPr>
              <w:t>۱</w:t>
            </w:r>
          </w:p>
        </w:tc>
        <w:tc>
          <w:tcPr>
            <w:tcW w:w="4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2F" w14:textId="77777777" w:rsidR="00E733B6" w:rsidRDefault="00E733B6">
            <w:r>
              <w:rPr>
                <w:rFonts w:ascii="B Nazanin" w:hAnsi="B Nazanin"/>
                <w:color w:val="000000"/>
                <w:szCs w:val="22"/>
              </w:rPr>
              <w:t>جدول نگاشت شناسه‌ی مشتری به جدول مشخصات مشتریان (</w:t>
            </w:r>
            <w:r>
              <w:rPr>
                <w:color w:val="000000"/>
                <w:szCs w:val="22"/>
              </w:rPr>
              <w:t>Customer_Profile</w:t>
            </w:r>
            <w:r>
              <w:rPr>
                <w:rFonts w:ascii="B Nazanin" w:hAnsi="B Nazanin"/>
                <w:color w:val="000000"/>
                <w:szCs w:val="22"/>
              </w:rPr>
              <w:t>)</w:t>
            </w:r>
          </w:p>
        </w:tc>
        <w:tc>
          <w:tcPr>
            <w:tcW w:w="4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30" w14:textId="77777777" w:rsidR="00E733B6" w:rsidRDefault="00E733B6">
            <w:r>
              <w:rPr>
                <w:rFonts w:ascii="B Nazanin" w:hAnsi="B Nazanin"/>
                <w:color w:val="000000"/>
                <w:szCs w:val="22"/>
              </w:rPr>
              <w:t>تفکیک حقیقی و حقوقی؛ تحلیل بر اساس سن، جنسیت، شغل و جغرافیا</w:t>
            </w:r>
          </w:p>
        </w:tc>
      </w:tr>
      <w:tr w:rsidR="00E733B6" w14:paraId="28C93837" w14:textId="77777777" w:rsidTr="00E733B6">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33" w14:textId="77777777" w:rsidR="00E733B6" w:rsidRDefault="00E733B6">
            <w:r>
              <w:rPr>
                <w:rFonts w:ascii="B Nazanin" w:hAnsi="B Nazanin"/>
                <w:color w:val="000000"/>
                <w:szCs w:val="22"/>
              </w:rPr>
              <w:t>۱</w:t>
            </w:r>
          </w:p>
        </w:tc>
        <w:tc>
          <w:tcPr>
            <w:tcW w:w="4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34" w14:textId="77777777" w:rsidR="00E733B6" w:rsidRDefault="00E733B6">
            <w:r>
              <w:rPr>
                <w:rFonts w:ascii="B Nazanin" w:hAnsi="B Nazanin"/>
                <w:color w:val="000000"/>
                <w:szCs w:val="22"/>
              </w:rPr>
              <w:t>اطلاعات قرارداد برای ۶۳۷,۹۷۵ قرارداد باقی‌مانده (۲۲.۴٪ مانده)</w:t>
            </w:r>
          </w:p>
        </w:tc>
        <w:tc>
          <w:tcPr>
            <w:tcW w:w="4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35" w14:textId="77777777" w:rsidR="00E733B6" w:rsidRDefault="00E733B6">
            <w:r>
              <w:rPr>
                <w:rFonts w:ascii="B Nazanin" w:hAnsi="B Nazanin"/>
                <w:color w:val="000000"/>
                <w:szCs w:val="22"/>
              </w:rPr>
              <w:t>تحلیل سطح قرارداد برای کل پرتفوی؛ دقت تحلیل ریسک</w:t>
            </w:r>
          </w:p>
        </w:tc>
      </w:tr>
      <w:tr w:rsidR="00E733B6" w14:paraId="28C9383C" w14:textId="77777777" w:rsidTr="00E733B6">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38" w14:textId="77777777" w:rsidR="00E733B6" w:rsidRDefault="00E733B6">
            <w:r>
              <w:rPr>
                <w:rFonts w:ascii="B Nazanin" w:hAnsi="B Nazanin"/>
                <w:color w:val="000000"/>
                <w:szCs w:val="22"/>
              </w:rPr>
              <w:t>۱</w:t>
            </w:r>
          </w:p>
        </w:tc>
        <w:tc>
          <w:tcPr>
            <w:tcW w:w="4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39" w14:textId="77777777" w:rsidR="00E733B6" w:rsidRDefault="00E733B6">
            <w:r>
              <w:rPr>
                <w:rFonts w:ascii="B Nazanin" w:hAnsi="B Nazanin"/>
                <w:color w:val="000000"/>
                <w:szCs w:val="22"/>
              </w:rPr>
              <w:t>فهرست قراردادهای اعتبارات اسنادی با مشتری، وثیقه و طبقه‌ی مطالبات</w:t>
            </w:r>
          </w:p>
        </w:tc>
        <w:tc>
          <w:tcPr>
            <w:tcW w:w="4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3A" w14:textId="77777777" w:rsidR="00E733B6" w:rsidRDefault="00E733B6">
            <w:r>
              <w:rPr>
                <w:rFonts w:ascii="B Nazanin" w:hAnsi="B Nazanin"/>
                <w:color w:val="000000"/>
                <w:szCs w:val="22"/>
              </w:rPr>
              <w:t>تطبیق تعریف با آمار رسمی و تحلیل کامل این گروه</w:t>
            </w:r>
          </w:p>
        </w:tc>
      </w:tr>
      <w:tr w:rsidR="00E733B6" w14:paraId="28C93841" w14:textId="77777777" w:rsidTr="00E733B6">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3D" w14:textId="77777777" w:rsidR="00E733B6" w:rsidRDefault="00E733B6">
            <w:r>
              <w:rPr>
                <w:rFonts w:ascii="B Nazanin" w:hAnsi="B Nazanin"/>
                <w:color w:val="000000"/>
                <w:szCs w:val="22"/>
              </w:rPr>
              <w:lastRenderedPageBreak/>
              <w:t>۲</w:t>
            </w:r>
          </w:p>
        </w:tc>
        <w:tc>
          <w:tcPr>
            <w:tcW w:w="4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3E" w14:textId="77777777" w:rsidR="00E733B6" w:rsidRDefault="00E733B6">
            <w:r>
              <w:rPr>
                <w:rFonts w:ascii="B Nazanin" w:hAnsi="B Nazanin"/>
                <w:color w:val="000000"/>
                <w:szCs w:val="22"/>
              </w:rPr>
              <w:t>جدول سود پرداختی سپرده برای تمام حساب‌ها، همراه با شناسه‌ی تراکنش</w:t>
            </w:r>
          </w:p>
        </w:tc>
        <w:tc>
          <w:tcPr>
            <w:tcW w:w="4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3F" w14:textId="77777777" w:rsidR="00E733B6" w:rsidRDefault="00E733B6">
            <w:r>
              <w:rPr>
                <w:rFonts w:ascii="B Nazanin" w:hAnsi="B Nazanin"/>
                <w:color w:val="000000"/>
                <w:szCs w:val="22"/>
              </w:rPr>
              <w:t>هزینه‌ی تأمین مالی به تفکیک گروه مشتری</w:t>
            </w:r>
          </w:p>
        </w:tc>
      </w:tr>
      <w:tr w:rsidR="00E733B6" w14:paraId="28C93846" w14:textId="77777777" w:rsidTr="00E733B6">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42" w14:textId="77777777" w:rsidR="00E733B6" w:rsidRDefault="00E733B6">
            <w:r>
              <w:rPr>
                <w:rFonts w:ascii="B Nazanin" w:hAnsi="B Nazanin"/>
                <w:color w:val="000000"/>
                <w:szCs w:val="22"/>
              </w:rPr>
              <w:t>۲</w:t>
            </w:r>
          </w:p>
        </w:tc>
        <w:tc>
          <w:tcPr>
            <w:tcW w:w="4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43" w14:textId="77777777" w:rsidR="00E733B6" w:rsidRDefault="00E733B6">
            <w:r>
              <w:rPr>
                <w:rFonts w:ascii="B Nazanin" w:hAnsi="B Nazanin"/>
                <w:color w:val="000000"/>
                <w:szCs w:val="22"/>
              </w:rPr>
              <w:t>نمونه‌ای از مشتریان غیرفعال و ریزش‌کرده</w:t>
            </w:r>
          </w:p>
        </w:tc>
        <w:tc>
          <w:tcPr>
            <w:tcW w:w="4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44" w14:textId="77777777" w:rsidR="00E733B6" w:rsidRDefault="00E733B6">
            <w:r>
              <w:rPr>
                <w:rFonts w:ascii="B Nazanin" w:hAnsi="B Nazanin"/>
                <w:color w:val="000000"/>
                <w:szCs w:val="22"/>
              </w:rPr>
              <w:t>برآورد ریزش کل بانک و مدل گرایش مشتری</w:t>
            </w:r>
          </w:p>
        </w:tc>
      </w:tr>
      <w:tr w:rsidR="00E733B6" w14:paraId="28C9384B" w14:textId="77777777" w:rsidTr="00E733B6">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47" w14:textId="77777777" w:rsidR="00E733B6" w:rsidRDefault="00E733B6">
            <w:r>
              <w:rPr>
                <w:rFonts w:ascii="B Nazanin" w:hAnsi="B Nazanin"/>
                <w:color w:val="000000"/>
                <w:szCs w:val="22"/>
              </w:rPr>
              <w:t>۲</w:t>
            </w:r>
          </w:p>
        </w:tc>
        <w:tc>
          <w:tcPr>
            <w:tcW w:w="4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48" w14:textId="77777777" w:rsidR="00E733B6" w:rsidRDefault="00E733B6">
            <w:r>
              <w:rPr>
                <w:rFonts w:ascii="B Nazanin" w:hAnsi="B Nazanin"/>
                <w:color w:val="000000"/>
                <w:szCs w:val="22"/>
              </w:rPr>
              <w:t>سررسید سپرده‌ها</w:t>
            </w:r>
          </w:p>
        </w:tc>
        <w:tc>
          <w:tcPr>
            <w:tcW w:w="4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49" w14:textId="77777777" w:rsidR="00E733B6" w:rsidRDefault="00E733B6">
            <w:r>
              <w:rPr>
                <w:rFonts w:ascii="B Nazanin" w:hAnsi="B Nazanin"/>
                <w:color w:val="000000"/>
                <w:szCs w:val="22"/>
              </w:rPr>
              <w:t>ارزیابی تطابق سررسید منابع و مصارف</w:t>
            </w:r>
          </w:p>
        </w:tc>
      </w:tr>
      <w:tr w:rsidR="00E733B6" w14:paraId="28C93850" w14:textId="77777777" w:rsidTr="00E733B6">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4C" w14:textId="77777777" w:rsidR="00E733B6" w:rsidRDefault="00E733B6">
            <w:r>
              <w:rPr>
                <w:rFonts w:ascii="B Nazanin" w:hAnsi="B Nazanin"/>
                <w:color w:val="000000"/>
                <w:szCs w:val="22"/>
              </w:rPr>
              <w:t>۲</w:t>
            </w:r>
          </w:p>
        </w:tc>
        <w:tc>
          <w:tcPr>
            <w:tcW w:w="4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4D" w14:textId="77777777" w:rsidR="00E733B6" w:rsidRDefault="00E733B6">
            <w:r>
              <w:rPr>
                <w:rFonts w:ascii="B Nazanin" w:hAnsi="B Nazanin"/>
                <w:color w:val="000000"/>
                <w:szCs w:val="22"/>
              </w:rPr>
              <w:t>صورت سود و زیان رسمی بانک (۱۴۰۰ تا ۱۴۰۴)</w:t>
            </w:r>
          </w:p>
        </w:tc>
        <w:tc>
          <w:tcPr>
            <w:tcW w:w="4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4E" w14:textId="77777777" w:rsidR="00E733B6" w:rsidRDefault="00E733B6">
            <w:r>
              <w:rPr>
                <w:rFonts w:ascii="B Nazanin" w:hAnsi="B Nazanin"/>
                <w:color w:val="000000"/>
                <w:szCs w:val="22"/>
              </w:rPr>
              <w:t>تطبیق درآمد دریافتی با نرخ قراردادی و بازبینی برآورد سودآوری</w:t>
            </w:r>
          </w:p>
        </w:tc>
      </w:tr>
      <w:tr w:rsidR="00E733B6" w14:paraId="28C93855" w14:textId="77777777" w:rsidTr="00E733B6">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51" w14:textId="77777777" w:rsidR="00E733B6" w:rsidRDefault="00E733B6">
            <w:r>
              <w:rPr>
                <w:rFonts w:ascii="B Nazanin" w:hAnsi="B Nazanin"/>
                <w:color w:val="000000"/>
                <w:szCs w:val="22"/>
              </w:rPr>
              <w:t>۳</w:t>
            </w:r>
          </w:p>
        </w:tc>
        <w:tc>
          <w:tcPr>
            <w:tcW w:w="4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52" w14:textId="77777777" w:rsidR="00E733B6" w:rsidRDefault="00E733B6">
            <w:r>
              <w:rPr>
                <w:rFonts w:ascii="B Nazanin" w:hAnsi="B Nazanin"/>
                <w:color w:val="000000"/>
                <w:szCs w:val="22"/>
              </w:rPr>
              <w:t>نگاشت رسمی شعبه به شهر و استان و درجه‌ی عملکردی شعب</w:t>
            </w:r>
          </w:p>
        </w:tc>
        <w:tc>
          <w:tcPr>
            <w:tcW w:w="4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53" w14:textId="77777777" w:rsidR="00E733B6" w:rsidRDefault="00E733B6">
            <w:r>
              <w:rPr>
                <w:rFonts w:ascii="B Nazanin" w:hAnsi="B Nazanin"/>
                <w:color w:val="000000"/>
                <w:szCs w:val="22"/>
              </w:rPr>
              <w:t>تحلیل سطح شعبه در گزارش محرمانه</w:t>
            </w:r>
          </w:p>
        </w:tc>
      </w:tr>
      <w:tr w:rsidR="00E733B6" w14:paraId="28C9385A" w14:textId="77777777" w:rsidTr="00E733B6">
        <w:trPr>
          <w:cantSplit/>
        </w:trPr>
        <w:tc>
          <w:tcPr>
            <w:tcW w:w="7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56" w14:textId="77777777" w:rsidR="00E733B6" w:rsidRDefault="00E733B6">
            <w:r>
              <w:rPr>
                <w:rFonts w:ascii="B Nazanin" w:hAnsi="B Nazanin"/>
                <w:color w:val="000000"/>
                <w:szCs w:val="22"/>
              </w:rPr>
              <w:t>۳</w:t>
            </w:r>
          </w:p>
        </w:tc>
        <w:tc>
          <w:tcPr>
            <w:tcW w:w="46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57" w14:textId="77777777" w:rsidR="00E733B6" w:rsidRDefault="00E733B6">
            <w:r>
              <w:rPr>
                <w:rFonts w:ascii="B Nazanin" w:hAnsi="B Nazanin"/>
                <w:color w:val="000000"/>
                <w:szCs w:val="22"/>
              </w:rPr>
              <w:t>سری تسهیلات پرداختی و اقساط ماهانه‌ی کل بانک</w:t>
            </w:r>
          </w:p>
        </w:tc>
        <w:tc>
          <w:tcPr>
            <w:tcW w:w="413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tcPr>
          <w:p w14:paraId="28C93858" w14:textId="77777777" w:rsidR="00E733B6" w:rsidRDefault="00E733B6">
            <w:r>
              <w:rPr>
                <w:rFonts w:ascii="B Nazanin" w:hAnsi="B Nazanin"/>
                <w:color w:val="000000"/>
                <w:szCs w:val="22"/>
              </w:rPr>
              <w:t>تطبیق جریان‌های تسهیلات با نمونه</w:t>
            </w:r>
          </w:p>
        </w:tc>
      </w:tr>
    </w:tbl>
    <w:p w14:paraId="28C9385C" w14:textId="77777777" w:rsidR="005C15E0" w:rsidRPr="006958E7" w:rsidRDefault="005C15E0">
      <w:pPr>
        <w:pBdr>
          <w:bottom w:val="single" w:sz="6" w:space="0" w:color="BBBBBB"/>
        </w:pBdr>
        <w:spacing w:before="100" w:after="100"/>
        <w:rPr>
          <w:sz w:val="10"/>
          <w:szCs w:val="14"/>
        </w:rPr>
      </w:pPr>
    </w:p>
    <w:p w14:paraId="28C9385D" w14:textId="27B62C88" w:rsidR="005C15E0" w:rsidRDefault="00913E0E">
      <w:pPr>
        <w:pStyle w:val="Heading2"/>
        <w:keepNext/>
        <w:spacing w:before="300" w:after="160"/>
      </w:pPr>
      <w:bookmarkStart w:id="172" w:name="_Toc242556358"/>
      <w:r>
        <w:rPr>
          <w:rFonts w:ascii="B Titr" w:eastAsia="B Titr" w:hAnsi="B Titr" w:cs="B Titr"/>
          <w:color w:val="000000"/>
        </w:rPr>
        <w:t>۹.</w:t>
      </w:r>
      <w:r w:rsidR="00E733B6">
        <w:rPr>
          <w:rFonts w:ascii="B Titr" w:eastAsia="B Titr" w:hAnsi="B Titr" w:cs="B Titr" w:hint="cs"/>
          <w:color w:val="000000"/>
        </w:rPr>
        <w:t>4</w:t>
      </w:r>
      <w:r>
        <w:rPr>
          <w:rFonts w:ascii="B Titr" w:eastAsia="B Titr" w:hAnsi="B Titr" w:cs="B Titr"/>
          <w:color w:val="000000"/>
        </w:rPr>
        <w:t xml:space="preserve"> پرسش‌های فنی از بانک</w:t>
      </w:r>
      <w:bookmarkEnd w:id="172"/>
    </w:p>
    <w:p w14:paraId="28C9385E" w14:textId="235015F5" w:rsidR="005C15E0" w:rsidRDefault="00913E0E">
      <w:pPr>
        <w:spacing w:after="160" w:line="312" w:lineRule="auto"/>
      </w:pPr>
      <w:r>
        <w:rPr>
          <w:color w:val="000000"/>
        </w:rPr>
        <w:t xml:space="preserve">موارد زیر پرسش‌هایی درباره‌ی ساختار داده‌اند و پاسخ بانک دقت تفسیر </w:t>
      </w:r>
      <w:r w:rsidR="00DB5887">
        <w:rPr>
          <w:rFonts w:hint="cs"/>
          <w:color w:val="000000"/>
        </w:rPr>
        <w:t xml:space="preserve">در فازهای بعدی پروژه </w:t>
      </w:r>
      <w:r>
        <w:rPr>
          <w:color w:val="000000"/>
        </w:rPr>
        <w:t>را افزایش می‌دهد. در پایان هر مورد روشن شده است که تحلیل‌های گزارش تا چه اندازه به آن وابسته‌اند.</w:t>
      </w:r>
    </w:p>
    <w:p w14:paraId="28C93862" w14:textId="035ED728" w:rsidR="005C15E0" w:rsidRDefault="001104E1">
      <w:pPr>
        <w:spacing w:after="120" w:line="300" w:lineRule="auto"/>
        <w:ind w:left="300"/>
      </w:pPr>
      <w:r>
        <w:rPr>
          <w:rFonts w:hint="cs"/>
          <w:color w:val="000000"/>
        </w:rPr>
        <w:t>1</w:t>
      </w:r>
      <w:r w:rsidR="00913E0E">
        <w:rPr>
          <w:color w:val="000000"/>
        </w:rPr>
        <w:t xml:space="preserve">. </w:t>
      </w:r>
      <w:r w:rsidR="00913E0E">
        <w:rPr>
          <w:b/>
          <w:bCs/>
          <w:color w:val="000000"/>
        </w:rPr>
        <w:t>شعبه‌ی مستقل مرکزی (کد ۳۱۳):</w:t>
      </w:r>
      <w:r w:rsidR="00913E0E">
        <w:rPr>
          <w:color w:val="000000"/>
        </w:rPr>
        <w:t xml:space="preserve"> این واحد در ۱۲/۱۴۰۴ حدود ۸.۵ درصد منابع و ۸.۱ درصد تسهیلات بانک را دارد. مانده‌ی تسهیلات منتسب به آن در نمونه ۱۰.۱ هزار میلیارد تومان (حدود ۸۴ درصد رقم رسمی) است؛ برای سپرده‌ی آن، چون سپرده‌ها کلید شعبه ندارند، تفکیک ممکن نیست. تأیید نحوه‌ی ثبت مشتریان این واحد در داده‌ی سپرده درخواست می‌شود.</w:t>
      </w:r>
    </w:p>
    <w:p w14:paraId="28C93863" w14:textId="4B306EFE" w:rsidR="005C15E0" w:rsidRDefault="001104E1">
      <w:pPr>
        <w:spacing w:after="120" w:line="300" w:lineRule="auto"/>
        <w:ind w:left="300"/>
      </w:pPr>
      <w:r>
        <w:rPr>
          <w:rFonts w:hint="cs"/>
          <w:color w:val="000000"/>
        </w:rPr>
        <w:t>2</w:t>
      </w:r>
      <w:r w:rsidR="00913E0E">
        <w:rPr>
          <w:color w:val="000000"/>
        </w:rPr>
        <w:t xml:space="preserve">. </w:t>
      </w:r>
      <w:r w:rsidR="00913E0E">
        <w:rPr>
          <w:b/>
          <w:bCs/>
          <w:color w:val="000000"/>
        </w:rPr>
        <w:t>تعریف اعتبارات اسنادی:</w:t>
      </w:r>
      <w:r w:rsidR="00913E0E">
        <w:rPr>
          <w:color w:val="000000"/>
        </w:rPr>
        <w:t xml:space="preserve"> پایگاه‌داده ۲۰,۷۳۳ قرارداد با این بخش اقتصادی ثبت کرده و آمار رسمی ۸۵۳ فقره (۱۲/۱۴۰۴) را نشان می‌دهد. تحلیل فصل ۶ بر تعریف پایگاه‌داده استوار است و تأیید تعریف بانک، تطبیق مستقیم را ممکن می‌کند.</w:t>
      </w:r>
    </w:p>
    <w:p w14:paraId="28C93864" w14:textId="610339E1" w:rsidR="005C15E0" w:rsidRDefault="001104E1" w:rsidP="005D40D1">
      <w:pPr>
        <w:spacing w:after="120" w:line="300" w:lineRule="auto"/>
        <w:ind w:left="300"/>
      </w:pPr>
      <w:r>
        <w:rPr>
          <w:rFonts w:hint="cs"/>
          <w:color w:val="000000"/>
        </w:rPr>
        <w:t>3</w:t>
      </w:r>
      <w:r w:rsidR="00913E0E">
        <w:rPr>
          <w:color w:val="000000"/>
        </w:rPr>
        <w:t xml:space="preserve">. </w:t>
      </w:r>
      <w:r w:rsidR="00913E0E">
        <w:rPr>
          <w:b/>
          <w:bCs/>
          <w:color w:val="000000"/>
        </w:rPr>
        <w:t>درآمد سود تسهیلات در حساب‌های بانک:</w:t>
      </w:r>
      <w:r w:rsidR="00913E0E">
        <w:rPr>
          <w:color w:val="000000"/>
        </w:rPr>
        <w:t xml:space="preserve"> مبلغ سود شناسایی‌شده‌ی سالانه، برای مقایسه با نرخ قراردادی (۱۷.۰۸ درصد) و بازده دریافتی (۸.۸ تا ۱۳.۲ درصد). </w:t>
      </w:r>
    </w:p>
    <w:p w14:paraId="28C9386B" w14:textId="1FAA34C7" w:rsidR="005C15E0" w:rsidRDefault="001104E1" w:rsidP="006958E7">
      <w:pPr>
        <w:spacing w:after="80" w:line="300" w:lineRule="auto"/>
        <w:ind w:left="302"/>
      </w:pPr>
      <w:r>
        <w:rPr>
          <w:rFonts w:hint="cs"/>
          <w:color w:val="000000"/>
        </w:rPr>
        <w:t>4</w:t>
      </w:r>
      <w:r w:rsidR="00913E0E">
        <w:rPr>
          <w:color w:val="000000"/>
        </w:rPr>
        <w:t xml:space="preserve">. </w:t>
      </w:r>
      <w:r w:rsidR="00913E0E">
        <w:rPr>
          <w:b/>
          <w:bCs/>
          <w:color w:val="000000"/>
        </w:rPr>
        <w:t>وضعیت X در ماتریس انتقال:</w:t>
      </w:r>
      <w:r w:rsidR="00913E0E">
        <w:rPr>
          <w:color w:val="000000"/>
        </w:rPr>
        <w:t xml:space="preserve"> برای ۷۲۳,۰۲۵ قرارداد با این شناسه، معادل‌بودن آن با قرارداد تسویه‌شده یا فاقد مانده تأیید شود (بخش ۶.۸). این وضعیت از محاسبه‌ی نرخ‌های انتقال کنار گذاشته شده است.</w:t>
      </w:r>
    </w:p>
    <w:p w14:paraId="28C9386C" w14:textId="1C6F8493" w:rsidR="005C15E0" w:rsidRDefault="001104E1" w:rsidP="00DF17E4">
      <w:pPr>
        <w:spacing w:after="80" w:line="300" w:lineRule="auto"/>
        <w:ind w:left="302"/>
      </w:pPr>
      <w:r>
        <w:rPr>
          <w:rFonts w:hint="cs"/>
          <w:color w:val="000000"/>
        </w:rPr>
        <w:t>5</w:t>
      </w:r>
      <w:r w:rsidR="00913E0E">
        <w:rPr>
          <w:color w:val="000000"/>
        </w:rPr>
        <w:t xml:space="preserve">. </w:t>
      </w:r>
      <w:r w:rsidR="00913E0E">
        <w:rPr>
          <w:b/>
          <w:bCs/>
          <w:color w:val="000000"/>
        </w:rPr>
        <w:t>نوع ۸۴۸,۵۵۳ حساب سپرده:</w:t>
      </w:r>
      <w:r w:rsidR="00913E0E">
        <w:rPr>
          <w:color w:val="000000"/>
        </w:rPr>
        <w:t xml:space="preserve"> نوع این حساب‌ها (۴۰.۳ درصد حساب‌ها و ۱۱.۸ درصد مانده‌ی نمونه) در جدول اطلاعات حساب ثبت نشده است (بخش ۴.۳.۲).</w:t>
      </w:r>
    </w:p>
    <w:p w14:paraId="28C93879" w14:textId="77777777" w:rsidR="005C15E0" w:rsidRDefault="005C15E0">
      <w:pPr>
        <w:pBdr>
          <w:bottom w:val="single" w:sz="6" w:space="0" w:color="BBBBBB"/>
        </w:pBdr>
        <w:spacing w:before="100" w:after="100"/>
      </w:pPr>
    </w:p>
    <w:sectPr w:rsidR="005C15E0">
      <w:footerReference w:type="default" r:id="rId61"/>
      <w:pgSz w:w="11906" w:h="16838"/>
      <w:pgMar w:top="1134" w:right="1134" w:bottom="1134" w:left="1134"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123" w:date="2026-10-15T14:43:00Z" w:initials="PS">
    <w:p w14:paraId="66BD06B7" w14:textId="77777777" w:rsidR="00F163E1" w:rsidRDefault="00F163E1">
      <w:pPr>
        <w:pStyle w:val="CommentText"/>
      </w:pPr>
      <w:r>
        <w:rPr>
          <w:rStyle w:val="CommentReference"/>
        </w:rPr>
        <w:annotationRef/>
      </w:r>
      <w:r>
        <w:rPr>
          <w:rFonts w:hint="cs"/>
        </w:rPr>
        <w:t>باسلام و احترام و خدا قوت فراوان و تشکر بسیار فراوان بابت تلاشهای ارزشمند و دقت جنابعالی</w:t>
      </w:r>
    </w:p>
    <w:p w14:paraId="3813DF5F" w14:textId="77777777" w:rsidR="00F163E1" w:rsidRDefault="00F163E1">
      <w:pPr>
        <w:pStyle w:val="CommentText"/>
      </w:pPr>
      <w:r>
        <w:rPr>
          <w:rFonts w:hint="cs"/>
        </w:rPr>
        <w:t>لطفا کامنتها را ملاحظه و بصلاحدید هر موردی را لازم دانستید اعمال تا انشاالله نسخه نهایی را به بانک ارسال کنیم</w:t>
      </w:r>
    </w:p>
    <w:p w14:paraId="2D8E1C50" w14:textId="77777777" w:rsidR="00F163E1" w:rsidRDefault="00F163E1">
      <w:pPr>
        <w:pStyle w:val="CommentText"/>
      </w:pPr>
      <w:r>
        <w:rPr>
          <w:rFonts w:hint="cs"/>
        </w:rPr>
        <w:t>در خصوص اطلاعات درخواستی لطفا اگر نیاز به فایل اکسل دارد نیز ضمیمه گردد</w:t>
      </w:r>
    </w:p>
    <w:p w14:paraId="5CE94B6B" w14:textId="77777777" w:rsidR="00F163E1" w:rsidRDefault="00F163E1">
      <w:pPr>
        <w:pStyle w:val="CommentText"/>
      </w:pPr>
      <w:r>
        <w:rPr>
          <w:rFonts w:hint="cs"/>
        </w:rPr>
        <w:t>لطفا اصلاحات مورد نظر روی همین فایل اعمال گردد</w:t>
      </w:r>
    </w:p>
    <w:p w14:paraId="7920747D" w14:textId="5038CA0A" w:rsidR="00F163E1" w:rsidRDefault="00F163E1">
      <w:pPr>
        <w:pStyle w:val="CommentText"/>
      </w:pPr>
      <w:r>
        <w:rPr>
          <w:rFonts w:hint="cs"/>
        </w:rPr>
        <w:t>شاد و تندرست باشید</w:t>
      </w:r>
    </w:p>
  </w:comment>
  <w:comment w:id="4" w:author="123" w:date="2026-10-13T22:36:00Z" w:initials="PS">
    <w:p w14:paraId="4B902ECA" w14:textId="4BD25C0C" w:rsidR="006F150B" w:rsidRDefault="006F150B">
      <w:pPr>
        <w:pStyle w:val="CommentText"/>
      </w:pPr>
      <w:r>
        <w:rPr>
          <w:rStyle w:val="CommentReference"/>
        </w:rPr>
        <w:annotationRef/>
      </w:r>
      <w:r>
        <w:rPr>
          <w:rFonts w:hint="cs"/>
        </w:rPr>
        <w:t>چگونه به این درصد رسیده اید؟</w:t>
      </w:r>
    </w:p>
  </w:comment>
  <w:comment w:id="5" w:author="123" w:date="2026-10-13T22:38:00Z" w:initials="PS">
    <w:p w14:paraId="72FE1C34" w14:textId="35A5BB6C" w:rsidR="006F150B" w:rsidRDefault="006F150B">
      <w:pPr>
        <w:pStyle w:val="CommentText"/>
      </w:pPr>
      <w:r>
        <w:rPr>
          <w:rStyle w:val="CommentReference"/>
        </w:rPr>
        <w:annotationRef/>
      </w:r>
      <w:r>
        <w:rPr>
          <w:rFonts w:hint="cs"/>
        </w:rPr>
        <w:t>پیشنهاد میشود جداول عنوان دارای شماره و در پایین جدول ماخذ اصلی آمارها ذکر شود</w:t>
      </w:r>
    </w:p>
  </w:comment>
  <w:comment w:id="6" w:author="123" w:date="2026-10-13T22:39:00Z" w:initials="PS">
    <w:p w14:paraId="69F1440F" w14:textId="28826CD0" w:rsidR="008A3E2C" w:rsidRDefault="008A3E2C">
      <w:pPr>
        <w:pStyle w:val="CommentText"/>
      </w:pPr>
      <w:r>
        <w:rPr>
          <w:rStyle w:val="CommentReference"/>
        </w:rPr>
        <w:annotationRef/>
      </w:r>
      <w:r>
        <w:rPr>
          <w:rFonts w:hint="cs"/>
        </w:rPr>
        <w:t>چرا این درصد زرگتر از عدد کل بانک است؟</w:t>
      </w:r>
    </w:p>
  </w:comment>
  <w:comment w:id="7" w:author="123" w:date="2026-10-13T22:39:00Z" w:initials="PS">
    <w:p w14:paraId="2E952ED2" w14:textId="70E89BDF" w:rsidR="008A3E2C" w:rsidRDefault="008A3E2C">
      <w:pPr>
        <w:pStyle w:val="CommentText"/>
      </w:pPr>
      <w:r>
        <w:rPr>
          <w:rStyle w:val="CommentReference"/>
        </w:rPr>
        <w:annotationRef/>
      </w:r>
      <w:r>
        <w:rPr>
          <w:rFonts w:hint="cs"/>
        </w:rPr>
        <w:t>هم</w:t>
      </w:r>
      <w:r w:rsidR="00956C78">
        <w:rPr>
          <w:rFonts w:hint="cs"/>
        </w:rPr>
        <w:t>ان</w:t>
      </w:r>
      <w:r>
        <w:rPr>
          <w:rFonts w:hint="cs"/>
        </w:rPr>
        <w:t>ند کامنت بالا؟</w:t>
      </w:r>
    </w:p>
  </w:comment>
  <w:comment w:id="8" w:author="123" w:date="2026-10-13T22:40:00Z" w:initials="PS">
    <w:p w14:paraId="59E9D792" w14:textId="743B3B12" w:rsidR="008A3E2C" w:rsidRDefault="008A3E2C">
      <w:pPr>
        <w:pStyle w:val="CommentText"/>
      </w:pPr>
      <w:r>
        <w:rPr>
          <w:rStyle w:val="CommentReference"/>
        </w:rPr>
        <w:annotationRef/>
      </w:r>
      <w:r>
        <w:rPr>
          <w:rFonts w:hint="cs"/>
        </w:rPr>
        <w:t>برای این ردیف  و ردیف بعدی اطلاعات کل بانک را نداریم؟</w:t>
      </w:r>
    </w:p>
  </w:comment>
  <w:comment w:id="9" w:author="123" w:date="2026-10-13T22:41:00Z" w:initials="PS">
    <w:p w14:paraId="443194C9" w14:textId="77777777" w:rsidR="008A3E2C" w:rsidRDefault="008A3E2C">
      <w:pPr>
        <w:pStyle w:val="CommentText"/>
      </w:pPr>
      <w:r>
        <w:rPr>
          <w:rStyle w:val="CommentReference"/>
        </w:rPr>
        <w:annotationRef/>
      </w:r>
      <w:r>
        <w:rPr>
          <w:rFonts w:hint="cs"/>
        </w:rPr>
        <w:t>دو سال اول تصویر نشده است</w:t>
      </w:r>
    </w:p>
    <w:p w14:paraId="1F561814" w14:textId="26B0A16A" w:rsidR="008A3E2C" w:rsidRDefault="008A3E2C">
      <w:pPr>
        <w:pStyle w:val="CommentText"/>
      </w:pPr>
    </w:p>
  </w:comment>
  <w:comment w:id="10" w:author="123" w:date="2026-10-13T22:43:00Z" w:initials="PS">
    <w:p w14:paraId="4456313C" w14:textId="6DF17F13" w:rsidR="00B1637B" w:rsidRDefault="00B1637B">
      <w:pPr>
        <w:pStyle w:val="CommentText"/>
      </w:pPr>
      <w:r>
        <w:rPr>
          <w:rStyle w:val="CommentReference"/>
        </w:rPr>
        <w:annotationRef/>
      </w:r>
      <w:r>
        <w:rPr>
          <w:rFonts w:hint="cs"/>
        </w:rPr>
        <w:t>پیشنهاد می شود تعریف متغیرهای مثل این در پانویس بیاید</w:t>
      </w:r>
    </w:p>
  </w:comment>
  <w:comment w:id="11" w:author="123" w:date="2026-10-13T22:46:00Z" w:initials="PS">
    <w:p w14:paraId="72FBF165" w14:textId="3234A3DC" w:rsidR="00B1637B" w:rsidRDefault="00B1637B">
      <w:pPr>
        <w:pStyle w:val="CommentText"/>
      </w:pPr>
      <w:r>
        <w:rPr>
          <w:rStyle w:val="CommentReference"/>
        </w:rPr>
        <w:annotationRef/>
      </w:r>
      <w:r>
        <w:rPr>
          <w:rFonts w:hint="cs"/>
        </w:rPr>
        <w:t>از چه تعداد سپرده گذار؟</w:t>
      </w:r>
    </w:p>
  </w:comment>
  <w:comment w:id="15" w:author="123" w:date="2026-10-13T22:49:00Z" w:initials="PS">
    <w:p w14:paraId="0C42180D" w14:textId="00C996F3" w:rsidR="00341F61" w:rsidRDefault="00341F61">
      <w:pPr>
        <w:pStyle w:val="CommentText"/>
      </w:pPr>
      <w:r>
        <w:rPr>
          <w:rStyle w:val="CommentReference"/>
        </w:rPr>
        <w:annotationRef/>
      </w:r>
      <w:r>
        <w:rPr>
          <w:rFonts w:hint="cs"/>
        </w:rPr>
        <w:t>اصطلاح کامل تک تک مخفف ها برای اولین بار در پانویس بیاید</w:t>
      </w:r>
    </w:p>
  </w:comment>
  <w:comment w:id="16" w:author="123" w:date="2026-10-13T22:52:00Z" w:initials="PS">
    <w:p w14:paraId="17599AC6" w14:textId="21CDDBD7" w:rsidR="00341F61" w:rsidRDefault="00341F61">
      <w:pPr>
        <w:pStyle w:val="CommentText"/>
      </w:pPr>
      <w:r>
        <w:rPr>
          <w:rStyle w:val="CommentReference"/>
        </w:rPr>
        <w:annotationRef/>
      </w:r>
      <w:r>
        <w:rPr>
          <w:rFonts w:hint="cs"/>
        </w:rPr>
        <w:t>چند درصد و براساس چه منطق می باشد با ذکر ماخذ که در نمونه گیری رعایت کردیم ذکر شود</w:t>
      </w:r>
    </w:p>
  </w:comment>
  <w:comment w:id="17" w:author="123" w:date="2026-10-13T22:53:00Z" w:initials="PS">
    <w:p w14:paraId="4F7784B4" w14:textId="23928659" w:rsidR="00306444" w:rsidRDefault="00306444">
      <w:pPr>
        <w:pStyle w:val="CommentText"/>
      </w:pPr>
      <w:r>
        <w:rPr>
          <w:rStyle w:val="CommentReference"/>
        </w:rPr>
        <w:annotationRef/>
      </w:r>
      <w:r>
        <w:rPr>
          <w:rFonts w:hint="cs"/>
        </w:rPr>
        <w:t>همانند کامنت بالا</w:t>
      </w:r>
    </w:p>
  </w:comment>
  <w:comment w:id="18" w:author="123" w:date="2026-10-13T22:54:00Z" w:initials="PS">
    <w:p w14:paraId="3777E753" w14:textId="71C87762" w:rsidR="00306444" w:rsidRDefault="00306444">
      <w:pPr>
        <w:pStyle w:val="CommentText"/>
      </w:pPr>
      <w:r>
        <w:rPr>
          <w:rStyle w:val="CommentReference"/>
        </w:rPr>
        <w:annotationRef/>
      </w:r>
      <w:r>
        <w:rPr>
          <w:rFonts w:hint="cs"/>
        </w:rPr>
        <w:t>برای سپرده گذاران ذکر شود چند درصد از مشتریان فعال به عنوان نمونه انتخاب شده اند</w:t>
      </w:r>
    </w:p>
  </w:comment>
  <w:comment w:id="19" w:author="123" w:date="2026-10-13T22:55:00Z" w:initials="PS">
    <w:p w14:paraId="3298D7C6" w14:textId="5636BC39" w:rsidR="00306444" w:rsidRDefault="00306444">
      <w:pPr>
        <w:pStyle w:val="CommentText"/>
      </w:pPr>
      <w:r>
        <w:rPr>
          <w:rStyle w:val="CommentReference"/>
        </w:rPr>
        <w:annotationRef/>
      </w:r>
      <w:r>
        <w:rPr>
          <w:rFonts w:hint="cs"/>
        </w:rPr>
        <w:t>اگر مقدور است ماخذ منطق نیز ذکر شود یا گزارش نمونه گیری را پیوست این فاز کنیم</w:t>
      </w:r>
    </w:p>
  </w:comment>
  <w:comment w:id="20" w:author="123" w:date="2026-10-13T22:58:00Z" w:initials="PS">
    <w:p w14:paraId="1269D4BE" w14:textId="41C6DDAC" w:rsidR="00274C46" w:rsidRDefault="00274C46">
      <w:pPr>
        <w:pStyle w:val="CommentText"/>
      </w:pPr>
      <w:r>
        <w:rPr>
          <w:rStyle w:val="CommentReference"/>
        </w:rPr>
        <w:annotationRef/>
      </w:r>
      <w:r>
        <w:rPr>
          <w:rFonts w:hint="cs"/>
        </w:rPr>
        <w:t>با توجه به حرف و حدیثی که ممکن است کارشناس اداره آمار در بیاورد لطفا اعداد و واحدهای آن دقیقا چک گردد</w:t>
      </w:r>
    </w:p>
  </w:comment>
  <w:comment w:id="21" w:author="123" w:date="2026-10-13T23:01:00Z" w:initials="PS">
    <w:p w14:paraId="504C44C7" w14:textId="794CCBAE" w:rsidR="00274C46" w:rsidRDefault="00274C46">
      <w:pPr>
        <w:pStyle w:val="CommentText"/>
      </w:pPr>
      <w:r>
        <w:rPr>
          <w:rStyle w:val="CommentReference"/>
        </w:rPr>
        <w:annotationRef/>
      </w:r>
      <w:r>
        <w:rPr>
          <w:rFonts w:hint="cs"/>
        </w:rPr>
        <w:t>چرا این ماه ملاک است؟</w:t>
      </w:r>
    </w:p>
  </w:comment>
  <w:comment w:id="22" w:author="123" w:date="2026-10-13T23:02:00Z" w:initials="PS">
    <w:p w14:paraId="122EDB42" w14:textId="7C9D8EB3" w:rsidR="00274C46" w:rsidRDefault="00274C46">
      <w:pPr>
        <w:pStyle w:val="CommentText"/>
      </w:pPr>
      <w:r>
        <w:rPr>
          <w:rStyle w:val="CommentReference"/>
        </w:rPr>
        <w:annotationRef/>
      </w:r>
      <w:r>
        <w:rPr>
          <w:rFonts w:hint="cs"/>
        </w:rPr>
        <w:t>چه زمانی ااز سال 1404 مبنا قرار گرفته است</w:t>
      </w:r>
    </w:p>
  </w:comment>
  <w:comment w:id="23" w:author="123" w:date="2026-10-13T23:03:00Z" w:initials="PS">
    <w:p w14:paraId="43786ABA" w14:textId="4C344C30" w:rsidR="00274C46" w:rsidRDefault="00274C46">
      <w:pPr>
        <w:pStyle w:val="CommentText"/>
      </w:pPr>
      <w:r>
        <w:rPr>
          <w:rStyle w:val="CommentReference"/>
        </w:rPr>
        <w:annotationRef/>
      </w:r>
      <w:r>
        <w:rPr>
          <w:rFonts w:hint="cs"/>
        </w:rPr>
        <w:t>تفاوت این بند با بالایی در چیست؟</w:t>
      </w:r>
    </w:p>
  </w:comment>
  <w:comment w:id="24" w:author="123" w:date="2026-10-13T23:04:00Z" w:initials="PS">
    <w:p w14:paraId="0D5BA76E" w14:textId="5443A6F5" w:rsidR="00274C46" w:rsidRDefault="00274C46">
      <w:pPr>
        <w:pStyle w:val="CommentText"/>
      </w:pPr>
      <w:r>
        <w:rPr>
          <w:rStyle w:val="CommentReference"/>
        </w:rPr>
        <w:annotationRef/>
      </w:r>
      <w:r>
        <w:rPr>
          <w:rFonts w:hint="cs"/>
        </w:rPr>
        <w:t>ماحصل جمع کدام ردیفها هست؟</w:t>
      </w:r>
    </w:p>
  </w:comment>
  <w:comment w:id="25" w:author="123" w:date="2026-10-13T23:04:00Z" w:initials="PS">
    <w:p w14:paraId="4268D541" w14:textId="7E5AA882" w:rsidR="00274C46" w:rsidRDefault="00274C46">
      <w:pPr>
        <w:pStyle w:val="CommentText"/>
      </w:pPr>
      <w:r>
        <w:rPr>
          <w:rStyle w:val="CommentReference"/>
        </w:rPr>
        <w:annotationRef/>
      </w:r>
      <w:r>
        <w:rPr>
          <w:rFonts w:hint="cs"/>
        </w:rPr>
        <w:t>بنظر منظور نمونه درخواستی است؟</w:t>
      </w:r>
    </w:p>
  </w:comment>
  <w:comment w:id="26" w:author="123" w:date="2026-10-13T23:05:00Z" w:initials="PS">
    <w:p w14:paraId="76FF6BF9" w14:textId="2930FAE8" w:rsidR="00274C46" w:rsidRDefault="00274C46">
      <w:pPr>
        <w:pStyle w:val="CommentText"/>
      </w:pPr>
      <w:r>
        <w:rPr>
          <w:rStyle w:val="CommentReference"/>
        </w:rPr>
        <w:annotationRef/>
      </w:r>
      <w:r>
        <w:rPr>
          <w:rFonts w:hint="cs"/>
        </w:rPr>
        <w:t>مابقی چی؟</w:t>
      </w:r>
    </w:p>
  </w:comment>
  <w:comment w:id="27" w:author="123" w:date="2026-10-13T23:05:00Z" w:initials="PS">
    <w:p w14:paraId="57166840" w14:textId="21139DE6" w:rsidR="00274C46" w:rsidRDefault="00274C46">
      <w:pPr>
        <w:pStyle w:val="CommentText"/>
      </w:pPr>
      <w:r>
        <w:rPr>
          <w:rStyle w:val="CommentReference"/>
        </w:rPr>
        <w:annotationRef/>
      </w:r>
      <w:r>
        <w:rPr>
          <w:rFonts w:hint="cs"/>
        </w:rPr>
        <w:t>مبهم است</w:t>
      </w:r>
    </w:p>
  </w:comment>
  <w:comment w:id="28" w:author="123" w:date="2026-10-13T23:06:00Z" w:initials="PS">
    <w:p w14:paraId="708D14D0" w14:textId="3121C124" w:rsidR="00044A2D" w:rsidRDefault="00044A2D">
      <w:pPr>
        <w:pStyle w:val="CommentText"/>
      </w:pPr>
      <w:r>
        <w:rPr>
          <w:rStyle w:val="CommentReference"/>
        </w:rPr>
        <w:annotationRef/>
      </w:r>
      <w:r>
        <w:rPr>
          <w:rFonts w:hint="cs"/>
        </w:rPr>
        <w:t>چرایی ذکر شود</w:t>
      </w:r>
    </w:p>
  </w:comment>
  <w:comment w:id="30" w:author="123" w:date="2026-10-13T23:08:00Z" w:initials="PS">
    <w:p w14:paraId="2A369FAD" w14:textId="52B4C9F9" w:rsidR="00733B2F" w:rsidRDefault="00733B2F">
      <w:pPr>
        <w:pStyle w:val="CommentText"/>
      </w:pPr>
      <w:r>
        <w:rPr>
          <w:rStyle w:val="CommentReference"/>
        </w:rPr>
        <w:annotationRef/>
      </w:r>
      <w:r>
        <w:rPr>
          <w:rFonts w:hint="cs"/>
        </w:rPr>
        <w:t>شعب</w:t>
      </w:r>
    </w:p>
  </w:comment>
  <w:comment w:id="34" w:author="123" w:date="2026-10-13T23:19:00Z" w:initials="PS">
    <w:p w14:paraId="76A327D5" w14:textId="724A62C2" w:rsidR="00A1490C" w:rsidRDefault="00A1490C">
      <w:pPr>
        <w:pStyle w:val="CommentText"/>
      </w:pPr>
      <w:r>
        <w:rPr>
          <w:rStyle w:val="CommentReference"/>
        </w:rPr>
        <w:annotationRef/>
      </w:r>
      <w:r>
        <w:rPr>
          <w:rFonts w:hint="cs"/>
        </w:rPr>
        <w:t>اطلاعات جداگانه برای این سه بند نداریم؟</w:t>
      </w:r>
    </w:p>
  </w:comment>
  <w:comment w:id="35" w:author="123" w:date="2026-10-13T23:27:00Z" w:initials="PS">
    <w:p w14:paraId="093170CD" w14:textId="24277ECD" w:rsidR="00CE499A" w:rsidRDefault="00CE499A">
      <w:pPr>
        <w:pStyle w:val="CommentText"/>
      </w:pPr>
      <w:r>
        <w:rPr>
          <w:rStyle w:val="CommentReference"/>
        </w:rPr>
        <w:annotationRef/>
      </w:r>
      <w:r>
        <w:rPr>
          <w:rFonts w:hint="cs"/>
        </w:rPr>
        <w:t>منظور این افرادی که تسهیلات گرفته و سپرده هم دارند یعنی بقیه تسهیلات گیرندگان سپرده ندارند؟</w:t>
      </w:r>
    </w:p>
  </w:comment>
  <w:comment w:id="36" w:author="123" w:date="2026-10-13T23:27:00Z" w:initials="PS">
    <w:p w14:paraId="60A692DE" w14:textId="2B377287" w:rsidR="00CE499A" w:rsidRDefault="00CE499A">
      <w:pPr>
        <w:pStyle w:val="CommentText"/>
      </w:pPr>
      <w:r>
        <w:rPr>
          <w:rStyle w:val="CommentReference"/>
        </w:rPr>
        <w:annotationRef/>
      </w:r>
      <w:r>
        <w:rPr>
          <w:rFonts w:hint="cs"/>
        </w:rPr>
        <w:t>تعریف گیرنده اصلی چیست؟</w:t>
      </w:r>
    </w:p>
  </w:comment>
  <w:comment w:id="37" w:author="123" w:date="2026-10-13T23:35:00Z" w:initials="PS">
    <w:p w14:paraId="6199B031" w14:textId="0A847DAA" w:rsidR="001067AF" w:rsidRDefault="001067AF">
      <w:pPr>
        <w:pStyle w:val="CommentText"/>
      </w:pPr>
      <w:r>
        <w:rPr>
          <w:rStyle w:val="CommentReference"/>
        </w:rPr>
        <w:annotationRef/>
      </w:r>
      <w:r>
        <w:rPr>
          <w:rFonts w:hint="cs"/>
        </w:rPr>
        <w:t>مفهوم؟</w:t>
      </w:r>
    </w:p>
  </w:comment>
  <w:comment w:id="40" w:author="123" w:date="2026-10-13T23:39:00Z" w:initials="PS">
    <w:p w14:paraId="625F93FF" w14:textId="785242AE" w:rsidR="00B2027B" w:rsidRDefault="00B2027B">
      <w:pPr>
        <w:pStyle w:val="CommentText"/>
      </w:pPr>
      <w:r>
        <w:rPr>
          <w:rStyle w:val="CommentReference"/>
        </w:rPr>
        <w:annotationRef/>
      </w:r>
      <w:r>
        <w:rPr>
          <w:rFonts w:hint="cs"/>
        </w:rPr>
        <w:t>شعبه</w:t>
      </w:r>
    </w:p>
  </w:comment>
  <w:comment w:id="46" w:author="123" w:date="2026-10-14T00:01:00Z" w:initials="PS">
    <w:p w14:paraId="49729EFD" w14:textId="3F1543E8" w:rsidR="001B674A" w:rsidRDefault="001B674A">
      <w:pPr>
        <w:pStyle w:val="CommentText"/>
      </w:pPr>
      <w:r>
        <w:rPr>
          <w:rStyle w:val="CommentReference"/>
        </w:rPr>
        <w:annotationRef/>
      </w:r>
      <w:r>
        <w:rPr>
          <w:rFonts w:hint="cs"/>
        </w:rPr>
        <w:t>مفهوم نیست؟</w:t>
      </w:r>
    </w:p>
  </w:comment>
  <w:comment w:id="47" w:author="123" w:date="2026-10-14T00:01:00Z" w:initials="PS">
    <w:p w14:paraId="2DDB03A8" w14:textId="24D92265" w:rsidR="001B674A" w:rsidRDefault="001B674A">
      <w:pPr>
        <w:pStyle w:val="CommentText"/>
      </w:pPr>
      <w:r>
        <w:rPr>
          <w:rStyle w:val="CommentReference"/>
        </w:rPr>
        <w:annotationRef/>
      </w:r>
      <w:r>
        <w:rPr>
          <w:rFonts w:hint="cs"/>
        </w:rPr>
        <w:t>آیا جمع سپرده گذار و تسهیلات گیرنده است؟ ولی ظاهرا طبق اطلاعات قبلی برخی تسهیلات گیرندگان سپرده گذاری نکرده بودند یا در فهرست حداقل های نمونه سپرده گذاری قرار نگرفته بودند لطفا کنترل شود</w:t>
      </w:r>
    </w:p>
  </w:comment>
  <w:comment w:id="48" w:author="123" w:date="2026-10-14T00:04:00Z" w:initials="PS">
    <w:p w14:paraId="323FAB77" w14:textId="11AB065C" w:rsidR="00AA6165" w:rsidRDefault="00AA6165">
      <w:pPr>
        <w:pStyle w:val="CommentText"/>
      </w:pPr>
      <w:r>
        <w:rPr>
          <w:rStyle w:val="CommentReference"/>
        </w:rPr>
        <w:annotationRef/>
      </w:r>
      <w:r>
        <w:rPr>
          <w:rFonts w:hint="cs"/>
        </w:rPr>
        <w:t>چرا مبناها متفاوت و چرا این زمان مبنا است؟</w:t>
      </w:r>
    </w:p>
  </w:comment>
  <w:comment w:id="49" w:author="123" w:date="2026-10-14T00:06:00Z" w:initials="PS">
    <w:p w14:paraId="479E68A7" w14:textId="23E1A0BE" w:rsidR="00001705" w:rsidRDefault="00001705">
      <w:pPr>
        <w:pStyle w:val="CommentText"/>
      </w:pPr>
      <w:r>
        <w:rPr>
          <w:rStyle w:val="CommentReference"/>
        </w:rPr>
        <w:annotationRef/>
      </w:r>
      <w:r>
        <w:rPr>
          <w:rFonts w:hint="cs"/>
        </w:rPr>
        <w:t>آیا این عبارت استاندارد است؟ صرفا سوالی است؟</w:t>
      </w:r>
    </w:p>
  </w:comment>
  <w:comment w:id="50" w:author="123" w:date="2026-10-14T00:07:00Z" w:initials="PS">
    <w:p w14:paraId="21E06C6C" w14:textId="06A7BFF4" w:rsidR="00001705" w:rsidRDefault="00001705">
      <w:pPr>
        <w:pStyle w:val="CommentText"/>
      </w:pPr>
      <w:r>
        <w:rPr>
          <w:rStyle w:val="CommentReference"/>
        </w:rPr>
        <w:annotationRef/>
      </w:r>
      <w:r>
        <w:rPr>
          <w:rFonts w:hint="cs"/>
        </w:rPr>
        <w:t>چرا بازه نه ماهه است؟</w:t>
      </w:r>
    </w:p>
  </w:comment>
  <w:comment w:id="51" w:author="123" w:date="2026-10-14T00:09:00Z" w:initials="PS">
    <w:p w14:paraId="2A7331C6" w14:textId="1DA1F50D" w:rsidR="00DB32B3" w:rsidRDefault="00DB32B3">
      <w:pPr>
        <w:pStyle w:val="CommentText"/>
        <w:rPr>
          <w:rtl w:val="0"/>
        </w:rPr>
      </w:pPr>
      <w:r>
        <w:rPr>
          <w:rStyle w:val="CommentReference"/>
        </w:rPr>
        <w:annotationRef/>
      </w:r>
      <w:r>
        <w:rPr>
          <w:rFonts w:hint="cs"/>
        </w:rPr>
        <w:t>توضیحات ادامه نتوانسته ابهام را برطرف کند لطفا بررسی بفرمائید</w:t>
      </w:r>
    </w:p>
  </w:comment>
  <w:comment w:id="52" w:author="123" w:date="2026-10-14T22:15:00Z" w:initials="PS">
    <w:p w14:paraId="1C8A76BE" w14:textId="50EBB977" w:rsidR="00D84DEF" w:rsidRDefault="00D84DEF">
      <w:pPr>
        <w:pStyle w:val="CommentText"/>
      </w:pPr>
      <w:r>
        <w:rPr>
          <w:rStyle w:val="CommentReference"/>
        </w:rPr>
        <w:annotationRef/>
      </w:r>
      <w:r>
        <w:rPr>
          <w:rFonts w:hint="cs"/>
        </w:rPr>
        <w:t>دلایل انقطاع نمودارها ذکر شود</w:t>
      </w:r>
    </w:p>
  </w:comment>
  <w:comment w:id="59" w:author="123" w:date="2026-10-14T23:04:00Z" w:initials="PS">
    <w:p w14:paraId="5A6984DB" w14:textId="2245C20E" w:rsidR="00027D1B" w:rsidRDefault="00027D1B">
      <w:pPr>
        <w:pStyle w:val="CommentText"/>
      </w:pPr>
      <w:r>
        <w:rPr>
          <w:rStyle w:val="CommentReference"/>
        </w:rPr>
        <w:annotationRef/>
      </w:r>
      <w:r>
        <w:rPr>
          <w:rFonts w:hint="cs"/>
        </w:rPr>
        <w:t>آیا این عبارت مصطلح است؟</w:t>
      </w:r>
    </w:p>
  </w:comment>
  <w:comment w:id="60" w:author="123" w:date="2026-10-14T23:05:00Z" w:initials="PS">
    <w:p w14:paraId="38B5353A" w14:textId="404B5842" w:rsidR="00027D1B" w:rsidRDefault="00027D1B">
      <w:pPr>
        <w:pStyle w:val="CommentText"/>
      </w:pPr>
      <w:r>
        <w:rPr>
          <w:rStyle w:val="CommentReference"/>
        </w:rPr>
        <w:annotationRef/>
      </w:r>
      <w:r>
        <w:rPr>
          <w:rFonts w:hint="cs"/>
        </w:rPr>
        <w:t>آیا این تعداد مشتری را اطلاعات داریم یا براساس  اطلاعات کلان بانک است</w:t>
      </w:r>
    </w:p>
  </w:comment>
  <w:comment w:id="63" w:author="123" w:date="2026-10-14T23:14:00Z" w:initials="PS">
    <w:p w14:paraId="5A3AD30D" w14:textId="52D643F6" w:rsidR="00AA6776" w:rsidRDefault="00AA6776">
      <w:pPr>
        <w:pStyle w:val="CommentText"/>
      </w:pPr>
      <w:r>
        <w:rPr>
          <w:rStyle w:val="CommentReference"/>
        </w:rPr>
        <w:annotationRef/>
      </w:r>
      <w:r>
        <w:rPr>
          <w:rFonts w:hint="cs"/>
        </w:rPr>
        <w:t>بنظر متن فرمول بهم ریخته است لطفا کنترل شود</w:t>
      </w:r>
    </w:p>
  </w:comment>
  <w:comment w:id="64" w:author="123" w:date="2026-10-14T23:11:00Z" w:initials="PS">
    <w:p w14:paraId="1A476324" w14:textId="34C50D18" w:rsidR="00AA6776" w:rsidRDefault="00AA6776">
      <w:pPr>
        <w:pStyle w:val="CommentText"/>
      </w:pPr>
      <w:r>
        <w:rPr>
          <w:rStyle w:val="CommentReference"/>
        </w:rPr>
        <w:annotationRef/>
      </w:r>
      <w:r>
        <w:rPr>
          <w:rFonts w:hint="cs"/>
        </w:rPr>
        <w:t>چرا تعداد مشتریان جدید در سال 1404 اینقدر پایین است؟</w:t>
      </w:r>
    </w:p>
  </w:comment>
  <w:comment w:id="66" w:author="123" w:date="2026-10-14T23:15:00Z" w:initials="PS">
    <w:p w14:paraId="00FA0BE3" w14:textId="7FDF58B5" w:rsidR="00AA6776" w:rsidRDefault="00AA6776">
      <w:pPr>
        <w:pStyle w:val="CommentText"/>
      </w:pPr>
      <w:r>
        <w:rPr>
          <w:rStyle w:val="CommentReference"/>
        </w:rPr>
        <w:annotationRef/>
      </w:r>
      <w:r>
        <w:rPr>
          <w:rFonts w:hint="cs"/>
        </w:rPr>
        <w:t>بنظر متن فرمول بهم ریخته است لطفا کنترل شود</w:t>
      </w:r>
    </w:p>
  </w:comment>
  <w:comment w:id="68" w:author="123" w:date="2026-10-14T23:28:00Z" w:initials="PS">
    <w:p w14:paraId="2397A3D2" w14:textId="72E047EC" w:rsidR="00546C79" w:rsidRDefault="00546C79">
      <w:pPr>
        <w:pStyle w:val="CommentText"/>
      </w:pPr>
      <w:r>
        <w:rPr>
          <w:rStyle w:val="CommentReference"/>
        </w:rPr>
        <w:annotationRef/>
      </w:r>
      <w:r>
        <w:rPr>
          <w:rFonts w:hint="cs"/>
        </w:rPr>
        <w:t>جمع دو عدد با کل نمی خواند لطفا کنترل شود</w:t>
      </w:r>
    </w:p>
  </w:comment>
  <w:comment w:id="72" w:author="123" w:date="2026-10-14T23:33:00Z" w:initials="PS">
    <w:p w14:paraId="050FA46A" w14:textId="36A25C62" w:rsidR="00546C79" w:rsidRDefault="00546C79">
      <w:pPr>
        <w:pStyle w:val="CommentText"/>
      </w:pPr>
      <w:r>
        <w:rPr>
          <w:rStyle w:val="CommentReference"/>
        </w:rPr>
        <w:annotationRef/>
      </w:r>
      <w:r>
        <w:rPr>
          <w:rFonts w:hint="cs"/>
        </w:rPr>
        <w:t>متوجه نمی شوم این اعداد برای نمونه یا چیز دیگری است؟</w:t>
      </w:r>
    </w:p>
  </w:comment>
  <w:comment w:id="73" w:author="123" w:date="2026-10-14T23:31:00Z" w:initials="PS">
    <w:p w14:paraId="73099012" w14:textId="28890011" w:rsidR="00546C79" w:rsidRDefault="00546C79">
      <w:pPr>
        <w:pStyle w:val="CommentText"/>
      </w:pPr>
      <w:r>
        <w:rPr>
          <w:rStyle w:val="CommentReference"/>
        </w:rPr>
        <w:annotationRef/>
      </w:r>
      <w:r>
        <w:rPr>
          <w:rFonts w:hint="cs"/>
        </w:rPr>
        <w:t>این دو سلول اطلاعات ندارید؟</w:t>
      </w:r>
    </w:p>
  </w:comment>
  <w:comment w:id="77" w:author="123" w:date="2026-10-15T00:03:00Z" w:initials="PS">
    <w:p w14:paraId="321D53ED" w14:textId="42CE3796" w:rsidR="009C113B" w:rsidRDefault="009C113B">
      <w:pPr>
        <w:pStyle w:val="CommentText"/>
        <w:rPr>
          <w:rFonts w:hint="cs"/>
        </w:rPr>
      </w:pPr>
      <w:r>
        <w:rPr>
          <w:rStyle w:val="CommentReference"/>
        </w:rPr>
        <w:annotationRef/>
      </w:r>
      <w:r>
        <w:rPr>
          <w:rFonts w:hint="cs"/>
        </w:rPr>
        <w:t>در صورت امکان تورم زدایی شده منابع بررسی شود که آیا در این صورت منابع رشد داشته است</w:t>
      </w:r>
    </w:p>
  </w:comment>
  <w:comment w:id="80" w:author="123" w:date="2026-10-15T00:06:00Z" w:initials="PS">
    <w:p w14:paraId="67C14BCB" w14:textId="021E2BEF" w:rsidR="00ED5325" w:rsidRDefault="00ED5325">
      <w:pPr>
        <w:pStyle w:val="CommentText"/>
      </w:pPr>
      <w:r>
        <w:rPr>
          <w:rStyle w:val="CommentReference"/>
        </w:rPr>
        <w:annotationRef/>
      </w:r>
      <w:r>
        <w:rPr>
          <w:rFonts w:hint="cs"/>
        </w:rPr>
        <w:t xml:space="preserve">کمتر از نرخ رشد قیمتها برای بانک و نمونه است </w:t>
      </w:r>
    </w:p>
  </w:comment>
  <w:comment w:id="81" w:author="123" w:date="2026-10-15T00:07:00Z" w:initials="PS">
    <w:p w14:paraId="5A8831FC" w14:textId="564ADFAB" w:rsidR="00ED5325" w:rsidRDefault="00ED5325">
      <w:pPr>
        <w:pStyle w:val="CommentText"/>
      </w:pPr>
      <w:r>
        <w:rPr>
          <w:rStyle w:val="CommentReference"/>
        </w:rPr>
        <w:annotationRef/>
      </w:r>
      <w:r>
        <w:rPr>
          <w:rFonts w:hint="cs"/>
        </w:rPr>
        <w:t>برای کل دوره یا سال مورد نظر است؟</w:t>
      </w:r>
    </w:p>
  </w:comment>
  <w:comment w:id="82" w:author="123" w:date="2026-10-15T00:08:00Z" w:initials="PS">
    <w:p w14:paraId="7D6E9CF6" w14:textId="77B74884" w:rsidR="005B68C4" w:rsidRDefault="005B68C4">
      <w:pPr>
        <w:pStyle w:val="CommentText"/>
      </w:pPr>
      <w:r>
        <w:rPr>
          <w:rStyle w:val="CommentReference"/>
        </w:rPr>
        <w:annotationRef/>
      </w:r>
      <w:r>
        <w:rPr>
          <w:rFonts w:hint="cs"/>
        </w:rPr>
        <w:t>قابل فهم است ولی از لحاظ ادبی کمی لکنت دارد</w:t>
      </w:r>
    </w:p>
  </w:comment>
  <w:comment w:id="83" w:author="123" w:date="2026-10-15T00:09:00Z" w:initials="PS">
    <w:p w14:paraId="4D65E2AB" w14:textId="15612A98" w:rsidR="005B68C4" w:rsidRDefault="005B68C4">
      <w:pPr>
        <w:pStyle w:val="CommentText"/>
      </w:pPr>
      <w:r>
        <w:rPr>
          <w:rStyle w:val="CommentReference"/>
        </w:rPr>
        <w:annotationRef/>
      </w:r>
      <w:r>
        <w:rPr>
          <w:rFonts w:hint="cs"/>
        </w:rPr>
        <w:t>سعی شود جملات با فعل ختم شود</w:t>
      </w:r>
    </w:p>
  </w:comment>
  <w:comment w:id="84" w:author="123" w:date="2026-10-15T00:10:00Z" w:initials="PS">
    <w:p w14:paraId="4BABC370" w14:textId="59B30288" w:rsidR="005B68C4" w:rsidRDefault="005B68C4">
      <w:pPr>
        <w:pStyle w:val="CommentText"/>
      </w:pPr>
      <w:r>
        <w:rPr>
          <w:rStyle w:val="CommentReference"/>
        </w:rPr>
        <w:annotationRef/>
      </w:r>
      <w:r>
        <w:rPr>
          <w:rFonts w:hint="cs"/>
        </w:rPr>
        <w:t>خوب است نتیجه گیری شود که عمده تسهیلات نسبت به سپرده ها چگونه توزیع شده است؟</w:t>
      </w:r>
    </w:p>
  </w:comment>
  <w:comment w:id="85" w:author="123" w:date="2026-10-15T00:10:00Z" w:initials="PS">
    <w:p w14:paraId="4375086D" w14:textId="1F7DC711" w:rsidR="005B68C4" w:rsidRDefault="005B68C4">
      <w:pPr>
        <w:pStyle w:val="CommentText"/>
      </w:pPr>
      <w:r>
        <w:rPr>
          <w:rStyle w:val="CommentReference"/>
        </w:rPr>
        <w:annotationRef/>
      </w:r>
      <w:r>
        <w:rPr>
          <w:rFonts w:hint="cs"/>
        </w:rPr>
        <w:t>چه میزان؟</w:t>
      </w:r>
    </w:p>
  </w:comment>
  <w:comment w:id="86" w:author="123" w:date="2026-10-15T00:11:00Z" w:initials="PS">
    <w:p w14:paraId="374A89AE" w14:textId="1BFAF885" w:rsidR="005B68C4" w:rsidRDefault="005B68C4">
      <w:pPr>
        <w:pStyle w:val="CommentText"/>
      </w:pPr>
      <w:r>
        <w:rPr>
          <w:rStyle w:val="CommentReference"/>
        </w:rPr>
        <w:annotationRef/>
      </w:r>
      <w:r>
        <w:rPr>
          <w:rFonts w:hint="cs"/>
        </w:rPr>
        <w:t>متوجه حضور این کلمه نمی شوم</w:t>
      </w:r>
    </w:p>
  </w:comment>
  <w:comment w:id="89" w:author="123" w:date="2026-10-15T00:15:00Z" w:initials="PS">
    <w:p w14:paraId="6901A949" w14:textId="7883E551" w:rsidR="0096365E" w:rsidRDefault="0096365E">
      <w:pPr>
        <w:pStyle w:val="CommentText"/>
      </w:pPr>
      <w:r>
        <w:rPr>
          <w:rStyle w:val="CommentReference"/>
        </w:rPr>
        <w:annotationRef/>
      </w:r>
      <w:r>
        <w:rPr>
          <w:rFonts w:hint="cs"/>
        </w:rPr>
        <w:t>مبلغ</w:t>
      </w:r>
    </w:p>
  </w:comment>
  <w:comment w:id="90" w:author="123" w:date="2026-10-15T00:15:00Z" w:initials="PS">
    <w:p w14:paraId="770152C0" w14:textId="1602EEB7" w:rsidR="0096365E" w:rsidRDefault="0096365E">
      <w:pPr>
        <w:pStyle w:val="CommentText"/>
      </w:pPr>
      <w:r>
        <w:rPr>
          <w:rStyle w:val="CommentReference"/>
        </w:rPr>
        <w:annotationRef/>
      </w:r>
      <w:r>
        <w:rPr>
          <w:rFonts w:hint="cs"/>
        </w:rPr>
        <w:t>آیا رقم کل چند سال است؟</w:t>
      </w:r>
    </w:p>
  </w:comment>
  <w:comment w:id="92" w:author="123" w:date="2026-10-15T00:15:00Z" w:initials="PS">
    <w:p w14:paraId="72523AB4" w14:textId="30562B70" w:rsidR="006413F1" w:rsidRDefault="006413F1">
      <w:pPr>
        <w:pStyle w:val="CommentText"/>
      </w:pPr>
      <w:r>
        <w:rPr>
          <w:rStyle w:val="CommentReference"/>
        </w:rPr>
        <w:annotationRef/>
      </w:r>
      <w:r>
        <w:rPr>
          <w:rFonts w:hint="cs"/>
        </w:rPr>
        <w:t>چرا 1402 را نداریم؟</w:t>
      </w:r>
    </w:p>
  </w:comment>
  <w:comment w:id="93" w:author="123" w:date="2026-10-15T11:24:00Z" w:initials="PS">
    <w:p w14:paraId="457323A5" w14:textId="7D8DC16A" w:rsidR="0015228A" w:rsidRDefault="0015228A">
      <w:pPr>
        <w:pStyle w:val="CommentText"/>
      </w:pPr>
      <w:r>
        <w:rPr>
          <w:rStyle w:val="CommentReference"/>
        </w:rPr>
        <w:annotationRef/>
      </w:r>
      <w:r>
        <w:rPr>
          <w:rFonts w:hint="cs"/>
        </w:rPr>
        <w:t>همواره ذکر شود مانده یا جریان تسهیلات یا منابع است؟</w:t>
      </w:r>
    </w:p>
  </w:comment>
  <w:comment w:id="94" w:author="123" w:date="2026-10-15T11:25:00Z" w:initials="PS">
    <w:p w14:paraId="257B9583" w14:textId="3E81168B" w:rsidR="0015228A" w:rsidRDefault="0015228A">
      <w:pPr>
        <w:pStyle w:val="CommentText"/>
      </w:pPr>
      <w:r>
        <w:rPr>
          <w:rStyle w:val="CommentReference"/>
        </w:rPr>
        <w:annotationRef/>
      </w:r>
      <w:r>
        <w:rPr>
          <w:rFonts w:hint="cs"/>
        </w:rPr>
        <w:t>آیا جریان است؟</w:t>
      </w:r>
    </w:p>
  </w:comment>
  <w:comment w:id="95" w:author="123" w:date="2026-10-15T11:26:00Z" w:initials="PS">
    <w:p w14:paraId="0CBCD526" w14:textId="5EF93D60" w:rsidR="00C0411C" w:rsidRDefault="00C0411C">
      <w:pPr>
        <w:pStyle w:val="CommentText"/>
      </w:pPr>
      <w:r>
        <w:rPr>
          <w:rStyle w:val="CommentReference"/>
        </w:rPr>
        <w:annotationRef/>
      </w:r>
      <w:r>
        <w:rPr>
          <w:rFonts w:hint="cs"/>
        </w:rPr>
        <w:t>ممکن است بدلیل رشد بیشتر نقدینگی در انتهای سال و تراکنش های بسیار بالا در این ماه باشد</w:t>
      </w:r>
    </w:p>
  </w:comment>
  <w:comment w:id="97" w:author="123" w:date="2026-10-15T11:30:00Z" w:initials="PS">
    <w:p w14:paraId="6FB52123" w14:textId="77777777" w:rsidR="00D2297F" w:rsidRDefault="00D2297F">
      <w:pPr>
        <w:pStyle w:val="CommentText"/>
      </w:pPr>
      <w:r>
        <w:rPr>
          <w:rStyle w:val="CommentReference"/>
        </w:rPr>
        <w:annotationRef/>
      </w:r>
      <w:r>
        <w:rPr>
          <w:rFonts w:hint="cs"/>
        </w:rPr>
        <w:t>تفکیک جریان یا مانده بسیار مهم است</w:t>
      </w:r>
    </w:p>
    <w:p w14:paraId="41DB0FCF" w14:textId="469B7AE7" w:rsidR="00D2297F" w:rsidRDefault="00D2297F">
      <w:pPr>
        <w:pStyle w:val="CommentText"/>
      </w:pPr>
      <w:r>
        <w:rPr>
          <w:rFonts w:hint="cs"/>
        </w:rPr>
        <w:t>البته برای کلان بانک هم بالاست؟ نکته دیگر اینکه این مابه التفاوت چگونه تامین می شود</w:t>
      </w:r>
    </w:p>
  </w:comment>
  <w:comment w:id="98" w:author="123" w:date="2026-10-15T11:29:00Z" w:initials="PS">
    <w:p w14:paraId="65718B9B" w14:textId="796564DB" w:rsidR="00D2297F" w:rsidRDefault="00D2297F">
      <w:pPr>
        <w:pStyle w:val="CommentText"/>
      </w:pPr>
      <w:r>
        <w:rPr>
          <w:rStyle w:val="CommentReference"/>
        </w:rPr>
        <w:annotationRef/>
      </w:r>
      <w:r>
        <w:rPr>
          <w:rFonts w:hint="cs"/>
        </w:rPr>
        <w:t>چرا 1402 نیست؟</w:t>
      </w:r>
    </w:p>
  </w:comment>
  <w:comment w:id="100" w:author="123" w:date="2026-10-15T11:32:00Z" w:initials="PS">
    <w:p w14:paraId="152A8F89" w14:textId="6257CEB5" w:rsidR="007E6EFC" w:rsidRDefault="007E6EFC">
      <w:pPr>
        <w:pStyle w:val="CommentText"/>
      </w:pPr>
      <w:r>
        <w:rPr>
          <w:rStyle w:val="CommentReference"/>
        </w:rPr>
        <w:annotationRef/>
      </w:r>
      <w:r>
        <w:rPr>
          <w:rFonts w:hint="cs"/>
        </w:rPr>
        <w:t>خوبست جایی تفاوتهای این نوع عقود بیا شود</w:t>
      </w:r>
    </w:p>
  </w:comment>
  <w:comment w:id="101" w:author="123" w:date="2026-10-15T11:35:00Z" w:initials="PS">
    <w:p w14:paraId="57BA934C" w14:textId="1B6607AA" w:rsidR="006344AD" w:rsidRDefault="006344AD">
      <w:pPr>
        <w:pStyle w:val="CommentText"/>
      </w:pPr>
      <w:r>
        <w:rPr>
          <w:rStyle w:val="CommentReference"/>
        </w:rPr>
        <w:annotationRef/>
      </w:r>
      <w:r>
        <w:rPr>
          <w:rFonts w:hint="cs"/>
        </w:rPr>
        <w:t>همواره در متن ذکر شود تعداد یا مبلغ قرارداد مدنظر است</w:t>
      </w:r>
    </w:p>
  </w:comment>
  <w:comment w:id="103" w:author="123" w:date="2026-10-15T11:39:00Z" w:initials="PS">
    <w:p w14:paraId="60AE84E1" w14:textId="77777777" w:rsidR="00C30ACB" w:rsidRDefault="00C30ACB">
      <w:pPr>
        <w:pStyle w:val="CommentText"/>
      </w:pPr>
      <w:r>
        <w:rPr>
          <w:rStyle w:val="CommentReference"/>
        </w:rPr>
        <w:annotationRef/>
      </w:r>
      <w:r>
        <w:rPr>
          <w:rFonts w:hint="cs"/>
        </w:rPr>
        <w:t>صددرصد نمودار نشان نمی دهد؟</w:t>
      </w:r>
    </w:p>
    <w:p w14:paraId="3DA67FAF" w14:textId="0A1A443F" w:rsidR="00C30ACB" w:rsidRDefault="00C30ACB">
      <w:pPr>
        <w:pStyle w:val="CommentText"/>
      </w:pPr>
      <w:r>
        <w:rPr>
          <w:rFonts w:hint="cs"/>
        </w:rPr>
        <w:t>بنظر اگر برای این بخشها نیز تفکیک نوع قرارداد باشد نشان می دهد هر بخش عمدتا بر کدام نوع عقد قرارداد بوده است</w:t>
      </w:r>
    </w:p>
  </w:comment>
  <w:comment w:id="104" w:author="123" w:date="2026-10-15T11:49:00Z" w:initials="PS">
    <w:p w14:paraId="05247095" w14:textId="112F30FB" w:rsidR="006D164C" w:rsidRDefault="006D164C">
      <w:pPr>
        <w:pStyle w:val="CommentText"/>
      </w:pPr>
      <w:r>
        <w:rPr>
          <w:rStyle w:val="CommentReference"/>
        </w:rPr>
        <w:annotationRef/>
      </w:r>
      <w:r>
        <w:rPr>
          <w:rFonts w:hint="cs"/>
        </w:rPr>
        <w:t>دلایل بررسی شود قطعا بخاطر ماهیت آن است</w:t>
      </w:r>
    </w:p>
  </w:comment>
  <w:comment w:id="105" w:author="123" w:date="2026-10-15T11:50:00Z" w:initials="PS">
    <w:p w14:paraId="5A76C142" w14:textId="5E19A975" w:rsidR="006D164C" w:rsidRDefault="006D164C">
      <w:pPr>
        <w:pStyle w:val="CommentText"/>
      </w:pPr>
      <w:r>
        <w:rPr>
          <w:rStyle w:val="CommentReference"/>
        </w:rPr>
        <w:annotationRef/>
      </w:r>
      <w:r>
        <w:rPr>
          <w:rFonts w:hint="cs"/>
        </w:rPr>
        <w:t>بنظر خوش حسابی و بدحسابی و واقعیات تحمیلی اقتصاد در هر بخش بسیار تعیین کننده خوش حسابی وبدحسابی است</w:t>
      </w:r>
    </w:p>
  </w:comment>
  <w:comment w:id="107" w:author="123" w:date="2026-10-15T11:54:00Z" w:initials="PS">
    <w:p w14:paraId="2BF9BCEE" w14:textId="6BAD9757" w:rsidR="00340642" w:rsidRDefault="00340642">
      <w:pPr>
        <w:pStyle w:val="CommentText"/>
      </w:pPr>
      <w:r>
        <w:rPr>
          <w:rStyle w:val="CommentReference"/>
        </w:rPr>
        <w:annotationRef/>
      </w:r>
      <w:r>
        <w:rPr>
          <w:rFonts w:hint="cs"/>
        </w:rPr>
        <w:t>خوب است توزیع تسهیلات براساس نوع بخشها و به تفکیک نوع قرارداد نیز در جایی بیان شود</w:t>
      </w:r>
    </w:p>
  </w:comment>
  <w:comment w:id="108" w:author="123" w:date="2026-10-15T11:57:00Z" w:initials="PS">
    <w:p w14:paraId="60037384" w14:textId="2C73BAAC" w:rsidR="00340642" w:rsidRDefault="00340642">
      <w:pPr>
        <w:pStyle w:val="CommentText"/>
      </w:pPr>
      <w:r>
        <w:rPr>
          <w:rStyle w:val="CommentReference"/>
        </w:rPr>
        <w:annotationRef/>
      </w:r>
      <w:r>
        <w:rPr>
          <w:rFonts w:hint="cs"/>
        </w:rPr>
        <w:t>البته این مبالغ در سالهای مختلف متفاوت خواهد بود بدلیل ماهیت تورم؟</w:t>
      </w:r>
    </w:p>
  </w:comment>
  <w:comment w:id="110" w:author="123" w:date="2026-10-15T12:23:00Z" w:initials="PS">
    <w:p w14:paraId="564B40F2" w14:textId="77777777" w:rsidR="001749D8" w:rsidRDefault="001749D8">
      <w:pPr>
        <w:pStyle w:val="CommentText"/>
      </w:pPr>
      <w:r>
        <w:rPr>
          <w:rStyle w:val="CommentReference"/>
        </w:rPr>
        <w:annotationRef/>
      </w:r>
      <w:r>
        <w:rPr>
          <w:rFonts w:hint="cs"/>
        </w:rPr>
        <w:t>اگر در جایی مشخص شود اینگونه هر یک از ترکیب مانده های دریافت نشده مربوط به کدام بخش و نوع قرارداد و کدام استان و شعبه است کمک زیادی برای تحلیل و توصیه کاربردی می کند</w:t>
      </w:r>
    </w:p>
    <w:p w14:paraId="0C4D3B96" w14:textId="1732B6B0" w:rsidR="001749D8" w:rsidRDefault="001749D8">
      <w:pPr>
        <w:pStyle w:val="CommentText"/>
      </w:pPr>
      <w:r>
        <w:rPr>
          <w:rFonts w:hint="cs"/>
        </w:rPr>
        <w:t>منظور در انتهای کار بتوان گلوگاههای اصلی بانک از منظر متغیرهای متفاوت را در سطح شعب و نوع فعالیت رتبه بندی نمود که مدیران بانکی بتوانند تدابیر لازم برای مواردی که مربوط به درون سازمانی است شناسایی و برای عوامل برون سازی نیز تدابیر دیگری اتخاذ کنند</w:t>
      </w:r>
    </w:p>
  </w:comment>
  <w:comment w:id="111" w:author="123" w:date="2026-10-15T12:28:00Z" w:initials="PS">
    <w:p w14:paraId="6765D741" w14:textId="4904A3E4" w:rsidR="00EB5040" w:rsidRDefault="00EB5040">
      <w:pPr>
        <w:pStyle w:val="CommentText"/>
      </w:pPr>
      <w:r>
        <w:rPr>
          <w:rStyle w:val="CommentReference"/>
        </w:rPr>
        <w:annotationRef/>
      </w:r>
      <w:r>
        <w:rPr>
          <w:rFonts w:hint="cs"/>
        </w:rPr>
        <w:t>عملا نیازمند اینگونه اطلاعات می باشیم؟</w:t>
      </w:r>
    </w:p>
  </w:comment>
  <w:comment w:id="113" w:author="123" w:date="2026-10-15T12:29:00Z" w:initials="PS">
    <w:p w14:paraId="352BE6BD" w14:textId="77777777" w:rsidR="00192D6D" w:rsidRDefault="00192D6D">
      <w:pPr>
        <w:pStyle w:val="CommentText"/>
      </w:pPr>
      <w:r>
        <w:rPr>
          <w:rStyle w:val="CommentReference"/>
        </w:rPr>
        <w:annotationRef/>
      </w:r>
      <w:r>
        <w:rPr>
          <w:rFonts w:hint="cs"/>
        </w:rPr>
        <w:t>چرا وقتی نرخ سود مرابحه بالاتر از مضاربه و مشارکت مدنی است اما عمده تسهیلات طبق جداول قبلی متعلق به مرابحه بود؟</w:t>
      </w:r>
    </w:p>
    <w:p w14:paraId="5E37D4C9" w14:textId="4A45BB6A" w:rsidR="00192D6D" w:rsidRDefault="00192D6D">
      <w:pPr>
        <w:pStyle w:val="CommentText"/>
      </w:pPr>
      <w:r>
        <w:rPr>
          <w:rFonts w:hint="cs"/>
        </w:rPr>
        <w:t>بنظر نیاز داریم قوانین و مقررات و دستورالعمل های بانک را نیز در هنگام تجزیه و تحلیل بویژه ارائه توصیه های کاربردی مدنظر قرار دهیم زیرا قوانین و مقررات و مصوبات ریل گذاری های انجام شده برای شعب و... است</w:t>
      </w:r>
    </w:p>
  </w:comment>
  <w:comment w:id="114" w:author="123" w:date="2026-10-15T12:34:00Z" w:initials="PS">
    <w:p w14:paraId="54BAFE5D" w14:textId="65C9D180" w:rsidR="007D2DE8" w:rsidRDefault="007D2DE8">
      <w:pPr>
        <w:pStyle w:val="CommentText"/>
      </w:pPr>
      <w:r>
        <w:rPr>
          <w:rStyle w:val="CommentReference"/>
        </w:rPr>
        <w:annotationRef/>
      </w:r>
      <w:r>
        <w:rPr>
          <w:rFonts w:hint="cs"/>
        </w:rPr>
        <w:t>با اختلاف بین درآمد و هزینه تامین مالی بانک باید سودآور باشد ولی در واقعیت بنظر اینگونه نیست و باید سایر هزینه های بانک نیز در دل کار دیده شود</w:t>
      </w:r>
    </w:p>
  </w:comment>
  <w:comment w:id="116" w:author="123" w:date="2026-10-15T12:35:00Z" w:initials="PS">
    <w:p w14:paraId="507F3CFD" w14:textId="3C38BBF9" w:rsidR="00A41BBD" w:rsidRDefault="00A41BBD">
      <w:pPr>
        <w:pStyle w:val="CommentText"/>
      </w:pPr>
      <w:r>
        <w:rPr>
          <w:rStyle w:val="CommentReference"/>
        </w:rPr>
        <w:annotationRef/>
      </w:r>
      <w:r>
        <w:rPr>
          <w:rFonts w:hint="cs"/>
        </w:rPr>
        <w:t>بررسی شود چرایی این تفاوت به قوانین و مقررات و مصوبات یا چیز دیگری ارتباط دارد</w:t>
      </w:r>
    </w:p>
  </w:comment>
  <w:comment w:id="117" w:author="123" w:date="2026-10-15T12:37:00Z" w:initials="PS">
    <w:p w14:paraId="4C16A636" w14:textId="6B41935A" w:rsidR="003709CA" w:rsidRDefault="003709CA">
      <w:pPr>
        <w:pStyle w:val="CommentText"/>
      </w:pPr>
      <w:r>
        <w:rPr>
          <w:rStyle w:val="CommentReference"/>
        </w:rPr>
        <w:annotationRef/>
      </w:r>
      <w:r>
        <w:rPr>
          <w:rFonts w:hint="cs"/>
        </w:rPr>
        <w:t>چرایی تفاوتها در جای خودش بررسی گردد</w:t>
      </w:r>
    </w:p>
  </w:comment>
  <w:comment w:id="119" w:author="123" w:date="2026-10-15T12:40:00Z" w:initials="PS">
    <w:p w14:paraId="6609270C" w14:textId="7943EED2" w:rsidR="003709CA" w:rsidRDefault="003709CA">
      <w:pPr>
        <w:pStyle w:val="CommentText"/>
      </w:pPr>
      <w:r>
        <w:rPr>
          <w:rStyle w:val="CommentReference"/>
        </w:rPr>
        <w:annotationRef/>
      </w:r>
      <w:r>
        <w:rPr>
          <w:rFonts w:hint="cs"/>
        </w:rPr>
        <w:t>فصلی یا ماهانه؟</w:t>
      </w:r>
    </w:p>
  </w:comment>
  <w:comment w:id="123" w:author="123" w:date="2026-10-15T12:44:00Z" w:initials="PS">
    <w:p w14:paraId="15AB9EEB" w14:textId="197FA279" w:rsidR="00846359" w:rsidRDefault="00846359">
      <w:pPr>
        <w:pStyle w:val="CommentText"/>
      </w:pPr>
      <w:r>
        <w:rPr>
          <w:rStyle w:val="CommentReference"/>
        </w:rPr>
        <w:annotationRef/>
      </w:r>
      <w:r>
        <w:rPr>
          <w:rFonts w:hint="cs"/>
        </w:rPr>
        <w:t>بنظر رشد این ستونها و مقایسه با یکدیگر طی روند زمانی نیز نکات ارزشمندی را بیان خواهد داشت</w:t>
      </w:r>
    </w:p>
  </w:comment>
  <w:comment w:id="124" w:author="123" w:date="2026-10-15T12:45:00Z" w:initials="PS">
    <w:p w14:paraId="5088B726" w14:textId="2636D003" w:rsidR="00846359" w:rsidRDefault="00846359">
      <w:pPr>
        <w:pStyle w:val="CommentText"/>
      </w:pPr>
      <w:r>
        <w:rPr>
          <w:rStyle w:val="CommentReference"/>
        </w:rPr>
        <w:annotationRef/>
      </w:r>
      <w:r>
        <w:rPr>
          <w:rFonts w:hint="cs"/>
        </w:rPr>
        <w:t>امکان دارد وقتی زمان می گذرد باعث کاهش این نرخ برای سال 1404 گردد</w:t>
      </w:r>
    </w:p>
  </w:comment>
  <w:comment w:id="125" w:author="123" w:date="2026-10-15T12:46:00Z" w:initials="PS">
    <w:p w14:paraId="1FD6BF8F" w14:textId="486E1FAD" w:rsidR="00846359" w:rsidRDefault="00846359">
      <w:pPr>
        <w:pStyle w:val="CommentText"/>
      </w:pPr>
      <w:r>
        <w:rPr>
          <w:rStyle w:val="CommentReference"/>
        </w:rPr>
        <w:annotationRef/>
      </w:r>
      <w:r>
        <w:rPr>
          <w:rFonts w:hint="cs"/>
        </w:rPr>
        <w:t>لطفا به کامنت بالا توجه شود</w:t>
      </w:r>
    </w:p>
  </w:comment>
  <w:comment w:id="126" w:author="123" w:date="2026-10-15T12:47:00Z" w:initials="PS">
    <w:p w14:paraId="43C20D6F" w14:textId="60A48D93" w:rsidR="00846359" w:rsidRDefault="00846359">
      <w:pPr>
        <w:pStyle w:val="CommentText"/>
      </w:pPr>
      <w:r>
        <w:rPr>
          <w:rStyle w:val="CommentReference"/>
        </w:rPr>
        <w:annotationRef/>
      </w:r>
      <w:r>
        <w:rPr>
          <w:rFonts w:hint="cs"/>
        </w:rPr>
        <w:t>بنظر امکان دریافت معوقات بیشتر از مشکوک الوصول است؟</w:t>
      </w:r>
    </w:p>
  </w:comment>
  <w:comment w:id="130" w:author="123" w:date="2026-10-15T13:09:00Z" w:initials="PS">
    <w:p w14:paraId="31A2A464" w14:textId="2955E469" w:rsidR="00DE2C8E" w:rsidRDefault="00DE2C8E">
      <w:pPr>
        <w:pStyle w:val="CommentText"/>
      </w:pPr>
      <w:r>
        <w:rPr>
          <w:rStyle w:val="CommentReference"/>
        </w:rPr>
        <w:annotationRef/>
      </w:r>
      <w:r>
        <w:rPr>
          <w:rFonts w:hint="cs"/>
        </w:rPr>
        <w:t>آیا مبنای تعیین چارک مبلغ مطالبات غیرجاری است؟</w:t>
      </w:r>
    </w:p>
  </w:comment>
  <w:comment w:id="132" w:author="123" w:date="2026-10-15T13:11:00Z" w:initials="PS">
    <w:p w14:paraId="1E7ACBFE" w14:textId="68890FA1" w:rsidR="00DE2C8E" w:rsidRDefault="00DE2C8E">
      <w:pPr>
        <w:pStyle w:val="CommentText"/>
      </w:pPr>
      <w:r>
        <w:rPr>
          <w:rStyle w:val="CommentReference"/>
        </w:rPr>
        <w:annotationRef/>
      </w:r>
      <w:r>
        <w:rPr>
          <w:rFonts w:hint="cs"/>
        </w:rPr>
        <w:t>روند جریان یا انباشت قرارداد است؟</w:t>
      </w:r>
    </w:p>
  </w:comment>
  <w:comment w:id="136" w:author="123" w:date="2026-10-15T13:19:00Z" w:initials="PS">
    <w:p w14:paraId="57E903A6" w14:textId="17A761C3" w:rsidR="008C1C89" w:rsidRDefault="008C1C89">
      <w:pPr>
        <w:pStyle w:val="CommentText"/>
      </w:pPr>
      <w:r>
        <w:rPr>
          <w:rStyle w:val="CommentReference"/>
        </w:rPr>
        <w:annotationRef/>
      </w:r>
      <w:r>
        <w:rPr>
          <w:rFonts w:hint="cs"/>
        </w:rPr>
        <w:t>ظاهرا درصد بالایی در سررسید یا زود هنگام پرداخت نشده اند؟ و به عنوان ضعف سیاستهای بانک و کلان کشور است</w:t>
      </w:r>
    </w:p>
  </w:comment>
  <w:comment w:id="139" w:author="123" w:date="2026-10-15T13:25:00Z" w:initials="PS">
    <w:p w14:paraId="59719114" w14:textId="762F69CC" w:rsidR="002217E1" w:rsidRDefault="002217E1">
      <w:pPr>
        <w:pStyle w:val="CommentText"/>
      </w:pPr>
      <w:r>
        <w:rPr>
          <w:rStyle w:val="CommentReference"/>
        </w:rPr>
        <w:annotationRef/>
      </w:r>
      <w:r>
        <w:rPr>
          <w:rFonts w:hint="cs"/>
        </w:rPr>
        <w:t>احتمالا سالهای قبل هم اینگونه بوده و با گذشت زمان بنظر کاهش می یابد؟</w:t>
      </w:r>
    </w:p>
  </w:comment>
  <w:comment w:id="143" w:author="123" w:date="2026-10-15T13:31:00Z" w:initials="PS">
    <w:p w14:paraId="62114F38" w14:textId="2E8DB411" w:rsidR="00DD5F79" w:rsidRDefault="00DD5F79">
      <w:pPr>
        <w:pStyle w:val="CommentText"/>
      </w:pPr>
      <w:r>
        <w:rPr>
          <w:rStyle w:val="CommentReference"/>
        </w:rPr>
        <w:annotationRef/>
      </w:r>
      <w:r>
        <w:rPr>
          <w:rFonts w:hint="cs"/>
        </w:rPr>
        <w:t>اصطلاح کامل لاتین در پانویس بیاید</w:t>
      </w:r>
    </w:p>
  </w:comment>
  <w:comment w:id="144" w:author="123" w:date="2026-10-15T13:33:00Z" w:initials="PS">
    <w:p w14:paraId="0AF35AF3" w14:textId="560D7B0B" w:rsidR="00DD5F79" w:rsidRDefault="00DD5F79">
      <w:pPr>
        <w:pStyle w:val="CommentText"/>
      </w:pPr>
      <w:r>
        <w:rPr>
          <w:rStyle w:val="CommentReference"/>
        </w:rPr>
        <w:annotationRef/>
      </w:r>
      <w:r>
        <w:rPr>
          <w:rFonts w:hint="cs"/>
        </w:rPr>
        <w:t>همه استانها در نمودار نیستند؟</w:t>
      </w:r>
    </w:p>
  </w:comment>
  <w:comment w:id="145" w:author="123" w:date="2026-10-15T13:35:00Z" w:initials="PS">
    <w:p w14:paraId="38D9C387" w14:textId="77777777" w:rsidR="00DD5F79" w:rsidRDefault="00DD5F79">
      <w:pPr>
        <w:pStyle w:val="CommentText"/>
      </w:pPr>
      <w:r>
        <w:rPr>
          <w:rStyle w:val="CommentReference"/>
        </w:rPr>
        <w:annotationRef/>
      </w:r>
      <w:r>
        <w:rPr>
          <w:rFonts w:hint="cs"/>
        </w:rPr>
        <w:t>شعبه یا استان؟</w:t>
      </w:r>
    </w:p>
    <w:p w14:paraId="65966725" w14:textId="5491596D" w:rsidR="00DD5F79" w:rsidRDefault="00DD5F79">
      <w:pPr>
        <w:pStyle w:val="CommentText"/>
      </w:pPr>
      <w:r>
        <w:rPr>
          <w:rFonts w:hint="cs"/>
        </w:rPr>
        <w:t>آیا کل منابع تقسیم بر تعداد شعب شده که در اینصورت میانگین منابع هر شعبه می شود؟</w:t>
      </w:r>
    </w:p>
  </w:comment>
  <w:comment w:id="147" w:author="123" w:date="2026-10-15T13:37:00Z" w:initials="PS">
    <w:p w14:paraId="68A6B970" w14:textId="1A428D9D" w:rsidR="00347821" w:rsidRDefault="00347821">
      <w:pPr>
        <w:pStyle w:val="CommentText"/>
      </w:pPr>
      <w:r>
        <w:rPr>
          <w:rStyle w:val="CommentReference"/>
        </w:rPr>
        <w:annotationRef/>
      </w:r>
      <w:r>
        <w:rPr>
          <w:rFonts w:hint="cs"/>
        </w:rPr>
        <w:t>متوجه بسیاری از استانها می شوم ولی چرا سیستان علیرغم فقر گسترده تسهیلات نداده است؟</w:t>
      </w:r>
    </w:p>
  </w:comment>
  <w:comment w:id="151" w:author="123" w:date="2026-10-15T14:19:00Z" w:initials="PS">
    <w:p w14:paraId="2C8D9EA5" w14:textId="51C3E930" w:rsidR="00C51A12" w:rsidRDefault="00C51A12">
      <w:pPr>
        <w:pStyle w:val="CommentText"/>
        <w:rPr>
          <w:rFonts w:hint="cs"/>
        </w:rPr>
      </w:pPr>
      <w:r>
        <w:rPr>
          <w:rStyle w:val="CommentReference"/>
        </w:rPr>
        <w:annotationRef/>
      </w:r>
      <w:r>
        <w:rPr>
          <w:rFonts w:hint="cs"/>
        </w:rPr>
        <w:t>عملا استانهای اهل تسنن قرض الحسنه سهم بالاتر دارد</w:t>
      </w:r>
    </w:p>
  </w:comment>
  <w:comment w:id="156" w:author="123" w:date="2026-10-15T14:24:00Z" w:initials="PS">
    <w:p w14:paraId="04E5E9D9" w14:textId="203E39C4" w:rsidR="00C51A12" w:rsidRDefault="00C51A12">
      <w:pPr>
        <w:pStyle w:val="CommentText"/>
      </w:pPr>
      <w:r>
        <w:rPr>
          <w:rStyle w:val="CommentReference"/>
        </w:rPr>
        <w:annotationRef/>
      </w:r>
      <w:r>
        <w:rPr>
          <w:rFonts w:hint="cs"/>
        </w:rPr>
        <w:t>تسهیلات نیز ذکر شود</w:t>
      </w:r>
    </w:p>
  </w:comment>
  <w:comment w:id="160" w:author="123" w:date="2026-10-15T14:27:00Z" w:initials="PS">
    <w:p w14:paraId="7B04DB9B" w14:textId="789329A2" w:rsidR="00E545CD" w:rsidRDefault="00E545CD">
      <w:pPr>
        <w:pStyle w:val="CommentText"/>
      </w:pPr>
      <w:r>
        <w:rPr>
          <w:rStyle w:val="CommentReference"/>
        </w:rPr>
        <w:annotationRef/>
      </w:r>
      <w:r>
        <w:rPr>
          <w:rFonts w:hint="cs"/>
        </w:rPr>
        <w:t>واحد این ستون ذکر شود</w:t>
      </w:r>
    </w:p>
  </w:comment>
  <w:comment w:id="163" w:author="123" w:date="2026-10-15T14:30:00Z" w:initials="PS">
    <w:p w14:paraId="634242A1" w14:textId="6C86F339" w:rsidR="001B411C" w:rsidRDefault="001B411C">
      <w:pPr>
        <w:pStyle w:val="CommentText"/>
      </w:pPr>
      <w:r>
        <w:rPr>
          <w:rStyle w:val="CommentReference"/>
        </w:rPr>
        <w:annotationRef/>
      </w:r>
      <w:r>
        <w:rPr>
          <w:rFonts w:hint="cs"/>
        </w:rPr>
        <w:t>سایر قبل از ردیف میاگین بیاید</w:t>
      </w:r>
    </w:p>
  </w:comment>
  <w:comment w:id="171" w:author="123" w:date="2026-10-15T14:38:00Z" w:initials="PS">
    <w:p w14:paraId="28FB2C18" w14:textId="2FBC46AF" w:rsidR="00FF2F95" w:rsidRDefault="00FF2F95">
      <w:pPr>
        <w:pStyle w:val="CommentText"/>
      </w:pPr>
      <w:r>
        <w:rPr>
          <w:rStyle w:val="CommentReference"/>
        </w:rPr>
        <w:annotationRef/>
      </w:r>
      <w:r>
        <w:rPr>
          <w:rFonts w:hint="cs"/>
        </w:rPr>
        <w:t>باسلام و احترام لطفا بفرمائید این موارد را قبلا درخواست نکرده بودیم و دریافت نشده است؟ زیرا درخواست اطلاعات از بانک بنظرم تمام زمان قرارداد را مجدد صرف خودش می کند لطفا بفرمائید تدبیر چیست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20747D" w15:done="0"/>
  <w15:commentEx w15:paraId="4B902ECA" w15:done="0"/>
  <w15:commentEx w15:paraId="72FE1C34" w15:done="0"/>
  <w15:commentEx w15:paraId="69F1440F" w15:done="0"/>
  <w15:commentEx w15:paraId="2E952ED2" w15:done="0"/>
  <w15:commentEx w15:paraId="59E9D792" w15:done="0"/>
  <w15:commentEx w15:paraId="1F561814" w15:done="0"/>
  <w15:commentEx w15:paraId="4456313C" w15:done="0"/>
  <w15:commentEx w15:paraId="72FBF165" w15:done="0"/>
  <w15:commentEx w15:paraId="0C42180D" w15:done="0"/>
  <w15:commentEx w15:paraId="17599AC6" w15:done="0"/>
  <w15:commentEx w15:paraId="4F7784B4" w15:done="0"/>
  <w15:commentEx w15:paraId="3777E753" w15:done="0"/>
  <w15:commentEx w15:paraId="3298D7C6" w15:done="0"/>
  <w15:commentEx w15:paraId="1269D4BE" w15:done="0"/>
  <w15:commentEx w15:paraId="504C44C7" w15:done="0"/>
  <w15:commentEx w15:paraId="122EDB42" w15:done="0"/>
  <w15:commentEx w15:paraId="43786ABA" w15:done="0"/>
  <w15:commentEx w15:paraId="0D5BA76E" w15:done="0"/>
  <w15:commentEx w15:paraId="4268D541" w15:done="0"/>
  <w15:commentEx w15:paraId="76FF6BF9" w15:done="0"/>
  <w15:commentEx w15:paraId="57166840" w15:done="0"/>
  <w15:commentEx w15:paraId="708D14D0" w15:done="0"/>
  <w15:commentEx w15:paraId="2A369FAD" w15:done="0"/>
  <w15:commentEx w15:paraId="76A327D5" w15:done="0"/>
  <w15:commentEx w15:paraId="093170CD" w15:done="0"/>
  <w15:commentEx w15:paraId="60A692DE" w15:done="0"/>
  <w15:commentEx w15:paraId="6199B031" w15:done="0"/>
  <w15:commentEx w15:paraId="625F93FF" w15:done="0"/>
  <w15:commentEx w15:paraId="49729EFD" w15:done="0"/>
  <w15:commentEx w15:paraId="2DDB03A8" w15:done="0"/>
  <w15:commentEx w15:paraId="323FAB77" w15:done="0"/>
  <w15:commentEx w15:paraId="479E68A7" w15:done="0"/>
  <w15:commentEx w15:paraId="21E06C6C" w15:done="0"/>
  <w15:commentEx w15:paraId="2A7331C6" w15:done="0"/>
  <w15:commentEx w15:paraId="1C8A76BE" w15:done="0"/>
  <w15:commentEx w15:paraId="5A6984DB" w15:done="0"/>
  <w15:commentEx w15:paraId="38B5353A" w15:done="0"/>
  <w15:commentEx w15:paraId="5A3AD30D" w15:done="0"/>
  <w15:commentEx w15:paraId="1A476324" w15:done="0"/>
  <w15:commentEx w15:paraId="00FA0BE3" w15:done="0"/>
  <w15:commentEx w15:paraId="2397A3D2" w15:done="0"/>
  <w15:commentEx w15:paraId="050FA46A" w15:done="0"/>
  <w15:commentEx w15:paraId="73099012" w15:done="0"/>
  <w15:commentEx w15:paraId="321D53ED" w15:done="0"/>
  <w15:commentEx w15:paraId="67C14BCB" w15:done="0"/>
  <w15:commentEx w15:paraId="5A8831FC" w15:done="0"/>
  <w15:commentEx w15:paraId="7D6E9CF6" w15:done="0"/>
  <w15:commentEx w15:paraId="4D65E2AB" w15:done="0"/>
  <w15:commentEx w15:paraId="4BABC370" w15:done="0"/>
  <w15:commentEx w15:paraId="4375086D" w15:done="0"/>
  <w15:commentEx w15:paraId="374A89AE" w15:done="0"/>
  <w15:commentEx w15:paraId="6901A949" w15:done="0"/>
  <w15:commentEx w15:paraId="770152C0" w15:done="0"/>
  <w15:commentEx w15:paraId="72523AB4" w15:done="0"/>
  <w15:commentEx w15:paraId="457323A5" w15:done="0"/>
  <w15:commentEx w15:paraId="257B9583" w15:done="0"/>
  <w15:commentEx w15:paraId="0CBCD526" w15:done="0"/>
  <w15:commentEx w15:paraId="41DB0FCF" w15:done="0"/>
  <w15:commentEx w15:paraId="65718B9B" w15:done="0"/>
  <w15:commentEx w15:paraId="152A8F89" w15:done="0"/>
  <w15:commentEx w15:paraId="57BA934C" w15:done="0"/>
  <w15:commentEx w15:paraId="3DA67FAF" w15:done="0"/>
  <w15:commentEx w15:paraId="05247095" w15:done="0"/>
  <w15:commentEx w15:paraId="5A76C142" w15:done="0"/>
  <w15:commentEx w15:paraId="2BF9BCEE" w15:done="0"/>
  <w15:commentEx w15:paraId="60037384" w15:done="0"/>
  <w15:commentEx w15:paraId="0C4D3B96" w15:done="0"/>
  <w15:commentEx w15:paraId="6765D741" w15:done="0"/>
  <w15:commentEx w15:paraId="5E37D4C9" w15:done="0"/>
  <w15:commentEx w15:paraId="54BAFE5D" w15:done="0"/>
  <w15:commentEx w15:paraId="507F3CFD" w15:done="0"/>
  <w15:commentEx w15:paraId="4C16A636" w15:done="0"/>
  <w15:commentEx w15:paraId="6609270C" w15:done="0"/>
  <w15:commentEx w15:paraId="15AB9EEB" w15:done="0"/>
  <w15:commentEx w15:paraId="5088B726" w15:done="0"/>
  <w15:commentEx w15:paraId="1FD6BF8F" w15:done="0"/>
  <w15:commentEx w15:paraId="43C20D6F" w15:done="0"/>
  <w15:commentEx w15:paraId="31A2A464" w15:done="0"/>
  <w15:commentEx w15:paraId="1E7ACBFE" w15:done="0"/>
  <w15:commentEx w15:paraId="57E903A6" w15:done="0"/>
  <w15:commentEx w15:paraId="59719114" w15:done="0"/>
  <w15:commentEx w15:paraId="62114F38" w15:done="0"/>
  <w15:commentEx w15:paraId="0AF35AF3" w15:done="0"/>
  <w15:commentEx w15:paraId="65966725" w15:done="0"/>
  <w15:commentEx w15:paraId="68A6B970" w15:done="0"/>
  <w15:commentEx w15:paraId="2C8D9EA5" w15:done="0"/>
  <w15:commentEx w15:paraId="04E5E9D9" w15:done="0"/>
  <w15:commentEx w15:paraId="7B04DB9B" w15:done="0"/>
  <w15:commentEx w15:paraId="634242A1" w15:done="0"/>
  <w15:commentEx w15:paraId="28FB2C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5222C36" w16cex:dateUtc="2026-10-15T11:13:00Z"/>
  <w16cex:commentExtensible w16cex:durableId="0323EFA0" w16cex:dateUtc="2026-10-13T19:06:00Z"/>
  <w16cex:commentExtensible w16cex:durableId="4E3313BF" w16cex:dateUtc="2026-10-13T19:08:00Z"/>
  <w16cex:commentExtensible w16cex:durableId="315DE3F9" w16cex:dateUtc="2026-10-13T19:09:00Z"/>
  <w16cex:commentExtensible w16cex:durableId="6996BE84" w16cex:dateUtc="2026-10-13T19:09:00Z"/>
  <w16cex:commentExtensible w16cex:durableId="0D33C4AA" w16cex:dateUtc="2026-10-13T19:10:00Z"/>
  <w16cex:commentExtensible w16cex:durableId="1FB0E87F" w16cex:dateUtc="2026-10-13T19:11:00Z"/>
  <w16cex:commentExtensible w16cex:durableId="063EF5C6" w16cex:dateUtc="2026-10-13T19:13:00Z"/>
  <w16cex:commentExtensible w16cex:durableId="1A05ECCD" w16cex:dateUtc="2026-10-13T19:16:00Z"/>
  <w16cex:commentExtensible w16cex:durableId="5DCB56C6" w16cex:dateUtc="2026-10-13T19:19:00Z"/>
  <w16cex:commentExtensible w16cex:durableId="60AF7AAF" w16cex:dateUtc="2026-10-13T19:22:00Z"/>
  <w16cex:commentExtensible w16cex:durableId="5F1096EB" w16cex:dateUtc="2026-10-13T19:23:00Z"/>
  <w16cex:commentExtensible w16cex:durableId="6E2FDD04" w16cex:dateUtc="2026-10-13T19:24:00Z"/>
  <w16cex:commentExtensible w16cex:durableId="07DA115F" w16cex:dateUtc="2026-10-13T19:25:00Z"/>
  <w16cex:commentExtensible w16cex:durableId="1BDCA140" w16cex:dateUtc="2026-10-13T19:28:00Z"/>
  <w16cex:commentExtensible w16cex:durableId="4D2D68BE" w16cex:dateUtc="2026-10-13T19:31:00Z"/>
  <w16cex:commentExtensible w16cex:durableId="38488E3D" w16cex:dateUtc="2026-10-13T19:32:00Z"/>
  <w16cex:commentExtensible w16cex:durableId="72B5A9B5" w16cex:dateUtc="2026-10-13T19:33:00Z"/>
  <w16cex:commentExtensible w16cex:durableId="66987F96" w16cex:dateUtc="2026-10-13T19:34:00Z"/>
  <w16cex:commentExtensible w16cex:durableId="1F0AA4A7" w16cex:dateUtc="2026-10-13T19:34:00Z"/>
  <w16cex:commentExtensible w16cex:durableId="0EEAC013" w16cex:dateUtc="2026-10-13T19:35:00Z"/>
  <w16cex:commentExtensible w16cex:durableId="276C3AD2" w16cex:dateUtc="2026-10-13T19:35:00Z"/>
  <w16cex:commentExtensible w16cex:durableId="2E2B5E8F" w16cex:dateUtc="2026-10-13T19:36:00Z"/>
  <w16cex:commentExtensible w16cex:durableId="7CC3E1B4" w16cex:dateUtc="2026-10-13T19:38:00Z"/>
  <w16cex:commentExtensible w16cex:durableId="769DB5C3" w16cex:dateUtc="2026-10-13T19:49:00Z"/>
  <w16cex:commentExtensible w16cex:durableId="7534299E" w16cex:dateUtc="2026-10-13T19:57:00Z"/>
  <w16cex:commentExtensible w16cex:durableId="6D5D161F" w16cex:dateUtc="2026-10-13T19:57:00Z"/>
  <w16cex:commentExtensible w16cex:durableId="18D96535" w16cex:dateUtc="2026-10-13T20:05:00Z"/>
  <w16cex:commentExtensible w16cex:durableId="4335840E" w16cex:dateUtc="2026-10-13T20:09:00Z"/>
  <w16cex:commentExtensible w16cex:durableId="06EB7CFB" w16cex:dateUtc="2026-10-13T20:31:00Z"/>
  <w16cex:commentExtensible w16cex:durableId="3211E4C4" w16cex:dateUtc="2026-10-13T20:31:00Z"/>
  <w16cex:commentExtensible w16cex:durableId="70F7477E" w16cex:dateUtc="2026-10-13T20:34:00Z"/>
  <w16cex:commentExtensible w16cex:durableId="437A68C9" w16cex:dateUtc="2026-10-13T20:36:00Z"/>
  <w16cex:commentExtensible w16cex:durableId="6BEEADEF" w16cex:dateUtc="2026-10-13T20:37:00Z"/>
  <w16cex:commentExtensible w16cex:durableId="04132EBB" w16cex:dateUtc="2026-10-13T20:39:00Z"/>
  <w16cex:commentExtensible w16cex:durableId="68B23E88" w16cex:dateUtc="2026-10-14T18:45:00Z"/>
  <w16cex:commentExtensible w16cex:durableId="513871DD" w16cex:dateUtc="2026-10-14T19:34:00Z"/>
  <w16cex:commentExtensible w16cex:durableId="679C8F23" w16cex:dateUtc="2026-10-14T19:35:00Z"/>
  <w16cex:commentExtensible w16cex:durableId="1BE8FC49" w16cex:dateUtc="2026-10-14T19:44:00Z"/>
  <w16cex:commentExtensible w16cex:durableId="68430333" w16cex:dateUtc="2026-10-14T19:41:00Z"/>
  <w16cex:commentExtensible w16cex:durableId="44108675" w16cex:dateUtc="2026-10-14T19:45:00Z"/>
  <w16cex:commentExtensible w16cex:durableId="5CA4528D" w16cex:dateUtc="2026-10-14T19:58:00Z"/>
  <w16cex:commentExtensible w16cex:durableId="12B9A151" w16cex:dateUtc="2026-10-14T20:03:00Z"/>
  <w16cex:commentExtensible w16cex:durableId="5DE94631" w16cex:dateUtc="2026-10-14T20:01:00Z"/>
  <w16cex:commentExtensible w16cex:durableId="5AC9B747" w16cex:dateUtc="2026-10-14T20:33:00Z"/>
  <w16cex:commentExtensible w16cex:durableId="452A106A" w16cex:dateUtc="2026-10-14T20:36:00Z"/>
  <w16cex:commentExtensible w16cex:durableId="77EE3E8D" w16cex:dateUtc="2026-10-14T20:37:00Z"/>
  <w16cex:commentExtensible w16cex:durableId="1D087BFC" w16cex:dateUtc="2026-10-14T20:38:00Z"/>
  <w16cex:commentExtensible w16cex:durableId="0F6E0CD8" w16cex:dateUtc="2026-10-14T20:39:00Z"/>
  <w16cex:commentExtensible w16cex:durableId="6B62880E" w16cex:dateUtc="2026-10-14T20:40:00Z"/>
  <w16cex:commentExtensible w16cex:durableId="12C04769" w16cex:dateUtc="2026-10-14T20:40:00Z"/>
  <w16cex:commentExtensible w16cex:durableId="0D0DC9EE" w16cex:dateUtc="2026-10-14T20:41:00Z"/>
  <w16cex:commentExtensible w16cex:durableId="5D35734A" w16cex:dateUtc="2026-10-14T20:45:00Z"/>
  <w16cex:commentExtensible w16cex:durableId="676B7A46" w16cex:dateUtc="2026-10-14T20:45:00Z"/>
  <w16cex:commentExtensible w16cex:durableId="4CF0BB6E" w16cex:dateUtc="2026-10-14T20:45:00Z"/>
  <w16cex:commentExtensible w16cex:durableId="1FDA45BE" w16cex:dateUtc="2026-10-15T07:54:00Z"/>
  <w16cex:commentExtensible w16cex:durableId="7B235EE0" w16cex:dateUtc="2026-10-15T07:55:00Z"/>
  <w16cex:commentExtensible w16cex:durableId="6E9A0EED" w16cex:dateUtc="2026-10-15T07:56:00Z"/>
  <w16cex:commentExtensible w16cex:durableId="0067F5FA" w16cex:dateUtc="2026-10-15T08:00:00Z"/>
  <w16cex:commentExtensible w16cex:durableId="51836D97" w16cex:dateUtc="2026-10-15T07:59:00Z"/>
  <w16cex:commentExtensible w16cex:durableId="313EECF9" w16cex:dateUtc="2026-10-15T08:02:00Z"/>
  <w16cex:commentExtensible w16cex:durableId="531A64F9" w16cex:dateUtc="2026-10-15T08:05:00Z"/>
  <w16cex:commentExtensible w16cex:durableId="59B06C29" w16cex:dateUtc="2026-10-15T08:09:00Z"/>
  <w16cex:commentExtensible w16cex:durableId="7C88F2D4" w16cex:dateUtc="2026-10-15T08:19:00Z"/>
  <w16cex:commentExtensible w16cex:durableId="75622885" w16cex:dateUtc="2026-10-15T08:20:00Z"/>
  <w16cex:commentExtensible w16cex:durableId="0FD4823F" w16cex:dateUtc="2026-10-15T08:24:00Z"/>
  <w16cex:commentExtensible w16cex:durableId="2FDC301C" w16cex:dateUtc="2026-10-15T08:27:00Z"/>
  <w16cex:commentExtensible w16cex:durableId="47335791" w16cex:dateUtc="2026-10-15T08:53:00Z"/>
  <w16cex:commentExtensible w16cex:durableId="335DD4C5" w16cex:dateUtc="2026-10-15T08:58:00Z"/>
  <w16cex:commentExtensible w16cex:durableId="46B726AE" w16cex:dateUtc="2026-10-15T08:59:00Z"/>
  <w16cex:commentExtensible w16cex:durableId="6EFF9A6F" w16cex:dateUtc="2026-10-15T09:04:00Z"/>
  <w16cex:commentExtensible w16cex:durableId="42EC17D9" w16cex:dateUtc="2026-10-15T09:05:00Z"/>
  <w16cex:commentExtensible w16cex:durableId="0755AA2F" w16cex:dateUtc="2026-10-15T09:07:00Z"/>
  <w16cex:commentExtensible w16cex:durableId="5A21DC31" w16cex:dateUtc="2026-10-15T09:10:00Z"/>
  <w16cex:commentExtensible w16cex:durableId="5BE78DBF" w16cex:dateUtc="2026-10-15T09:14:00Z"/>
  <w16cex:commentExtensible w16cex:durableId="1F6BE70C" w16cex:dateUtc="2026-10-15T09:15:00Z"/>
  <w16cex:commentExtensible w16cex:durableId="4C6879D0" w16cex:dateUtc="2026-10-15T09:16:00Z"/>
  <w16cex:commentExtensible w16cex:durableId="293F7BDF" w16cex:dateUtc="2026-10-15T09:17:00Z"/>
  <w16cex:commentExtensible w16cex:durableId="7E25F7AE" w16cex:dateUtc="2026-10-15T09:39:00Z"/>
  <w16cex:commentExtensible w16cex:durableId="53822BFF" w16cex:dateUtc="2026-10-15T09:41:00Z"/>
  <w16cex:commentExtensible w16cex:durableId="08C523DE" w16cex:dateUtc="2026-10-15T09:49:00Z"/>
  <w16cex:commentExtensible w16cex:durableId="2506DAB2" w16cex:dateUtc="2026-10-15T09:55:00Z"/>
  <w16cex:commentExtensible w16cex:durableId="218709C9" w16cex:dateUtc="2026-10-15T10:01:00Z"/>
  <w16cex:commentExtensible w16cex:durableId="36616D76" w16cex:dateUtc="2026-10-15T10:03:00Z"/>
  <w16cex:commentExtensible w16cex:durableId="4B97233D" w16cex:dateUtc="2026-10-15T10:05:00Z"/>
  <w16cex:commentExtensible w16cex:durableId="4C5DEDCC" w16cex:dateUtc="2026-10-15T10:07:00Z"/>
  <w16cex:commentExtensible w16cex:durableId="09B4B10A" w16cex:dateUtc="2026-10-15T10:49:00Z"/>
  <w16cex:commentExtensible w16cex:durableId="5A973461" w16cex:dateUtc="2026-10-15T10:54:00Z"/>
  <w16cex:commentExtensible w16cex:durableId="26CDEFD7" w16cex:dateUtc="2026-10-15T10:57:00Z"/>
  <w16cex:commentExtensible w16cex:durableId="26671F7D" w16cex:dateUtc="2026-10-15T11:00:00Z"/>
  <w16cex:commentExtensible w16cex:durableId="0028B87C" w16cex:dateUtc="2026-10-15T1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20747D" w16cid:durableId="75222C36"/>
  <w16cid:commentId w16cid:paraId="4B902ECA" w16cid:durableId="0323EFA0"/>
  <w16cid:commentId w16cid:paraId="72FE1C34" w16cid:durableId="4E3313BF"/>
  <w16cid:commentId w16cid:paraId="69F1440F" w16cid:durableId="315DE3F9"/>
  <w16cid:commentId w16cid:paraId="2E952ED2" w16cid:durableId="6996BE84"/>
  <w16cid:commentId w16cid:paraId="59E9D792" w16cid:durableId="0D33C4AA"/>
  <w16cid:commentId w16cid:paraId="1F561814" w16cid:durableId="1FB0E87F"/>
  <w16cid:commentId w16cid:paraId="4456313C" w16cid:durableId="063EF5C6"/>
  <w16cid:commentId w16cid:paraId="72FBF165" w16cid:durableId="1A05ECCD"/>
  <w16cid:commentId w16cid:paraId="0C42180D" w16cid:durableId="5DCB56C6"/>
  <w16cid:commentId w16cid:paraId="17599AC6" w16cid:durableId="60AF7AAF"/>
  <w16cid:commentId w16cid:paraId="4F7784B4" w16cid:durableId="5F1096EB"/>
  <w16cid:commentId w16cid:paraId="3777E753" w16cid:durableId="6E2FDD04"/>
  <w16cid:commentId w16cid:paraId="3298D7C6" w16cid:durableId="07DA115F"/>
  <w16cid:commentId w16cid:paraId="1269D4BE" w16cid:durableId="1BDCA140"/>
  <w16cid:commentId w16cid:paraId="504C44C7" w16cid:durableId="4D2D68BE"/>
  <w16cid:commentId w16cid:paraId="122EDB42" w16cid:durableId="38488E3D"/>
  <w16cid:commentId w16cid:paraId="43786ABA" w16cid:durableId="72B5A9B5"/>
  <w16cid:commentId w16cid:paraId="0D5BA76E" w16cid:durableId="66987F96"/>
  <w16cid:commentId w16cid:paraId="4268D541" w16cid:durableId="1F0AA4A7"/>
  <w16cid:commentId w16cid:paraId="76FF6BF9" w16cid:durableId="0EEAC013"/>
  <w16cid:commentId w16cid:paraId="57166840" w16cid:durableId="276C3AD2"/>
  <w16cid:commentId w16cid:paraId="708D14D0" w16cid:durableId="2E2B5E8F"/>
  <w16cid:commentId w16cid:paraId="2A369FAD" w16cid:durableId="7CC3E1B4"/>
  <w16cid:commentId w16cid:paraId="76A327D5" w16cid:durableId="769DB5C3"/>
  <w16cid:commentId w16cid:paraId="093170CD" w16cid:durableId="7534299E"/>
  <w16cid:commentId w16cid:paraId="60A692DE" w16cid:durableId="6D5D161F"/>
  <w16cid:commentId w16cid:paraId="6199B031" w16cid:durableId="18D96535"/>
  <w16cid:commentId w16cid:paraId="625F93FF" w16cid:durableId="4335840E"/>
  <w16cid:commentId w16cid:paraId="49729EFD" w16cid:durableId="06EB7CFB"/>
  <w16cid:commentId w16cid:paraId="2DDB03A8" w16cid:durableId="3211E4C4"/>
  <w16cid:commentId w16cid:paraId="323FAB77" w16cid:durableId="70F7477E"/>
  <w16cid:commentId w16cid:paraId="479E68A7" w16cid:durableId="437A68C9"/>
  <w16cid:commentId w16cid:paraId="21E06C6C" w16cid:durableId="6BEEADEF"/>
  <w16cid:commentId w16cid:paraId="2A7331C6" w16cid:durableId="04132EBB"/>
  <w16cid:commentId w16cid:paraId="1C8A76BE" w16cid:durableId="68B23E88"/>
  <w16cid:commentId w16cid:paraId="5A6984DB" w16cid:durableId="513871DD"/>
  <w16cid:commentId w16cid:paraId="38B5353A" w16cid:durableId="679C8F23"/>
  <w16cid:commentId w16cid:paraId="5A3AD30D" w16cid:durableId="1BE8FC49"/>
  <w16cid:commentId w16cid:paraId="1A476324" w16cid:durableId="68430333"/>
  <w16cid:commentId w16cid:paraId="00FA0BE3" w16cid:durableId="44108675"/>
  <w16cid:commentId w16cid:paraId="2397A3D2" w16cid:durableId="5CA4528D"/>
  <w16cid:commentId w16cid:paraId="050FA46A" w16cid:durableId="12B9A151"/>
  <w16cid:commentId w16cid:paraId="73099012" w16cid:durableId="5DE94631"/>
  <w16cid:commentId w16cid:paraId="321D53ED" w16cid:durableId="5AC9B747"/>
  <w16cid:commentId w16cid:paraId="67C14BCB" w16cid:durableId="452A106A"/>
  <w16cid:commentId w16cid:paraId="5A8831FC" w16cid:durableId="77EE3E8D"/>
  <w16cid:commentId w16cid:paraId="7D6E9CF6" w16cid:durableId="1D087BFC"/>
  <w16cid:commentId w16cid:paraId="4D65E2AB" w16cid:durableId="0F6E0CD8"/>
  <w16cid:commentId w16cid:paraId="4BABC370" w16cid:durableId="6B62880E"/>
  <w16cid:commentId w16cid:paraId="4375086D" w16cid:durableId="12C04769"/>
  <w16cid:commentId w16cid:paraId="374A89AE" w16cid:durableId="0D0DC9EE"/>
  <w16cid:commentId w16cid:paraId="6901A949" w16cid:durableId="5D35734A"/>
  <w16cid:commentId w16cid:paraId="770152C0" w16cid:durableId="676B7A46"/>
  <w16cid:commentId w16cid:paraId="72523AB4" w16cid:durableId="4CF0BB6E"/>
  <w16cid:commentId w16cid:paraId="457323A5" w16cid:durableId="1FDA45BE"/>
  <w16cid:commentId w16cid:paraId="257B9583" w16cid:durableId="7B235EE0"/>
  <w16cid:commentId w16cid:paraId="0CBCD526" w16cid:durableId="6E9A0EED"/>
  <w16cid:commentId w16cid:paraId="41DB0FCF" w16cid:durableId="0067F5FA"/>
  <w16cid:commentId w16cid:paraId="65718B9B" w16cid:durableId="51836D97"/>
  <w16cid:commentId w16cid:paraId="152A8F89" w16cid:durableId="313EECF9"/>
  <w16cid:commentId w16cid:paraId="57BA934C" w16cid:durableId="531A64F9"/>
  <w16cid:commentId w16cid:paraId="3DA67FAF" w16cid:durableId="59B06C29"/>
  <w16cid:commentId w16cid:paraId="05247095" w16cid:durableId="7C88F2D4"/>
  <w16cid:commentId w16cid:paraId="5A76C142" w16cid:durableId="75622885"/>
  <w16cid:commentId w16cid:paraId="2BF9BCEE" w16cid:durableId="0FD4823F"/>
  <w16cid:commentId w16cid:paraId="60037384" w16cid:durableId="2FDC301C"/>
  <w16cid:commentId w16cid:paraId="0C4D3B96" w16cid:durableId="47335791"/>
  <w16cid:commentId w16cid:paraId="6765D741" w16cid:durableId="335DD4C5"/>
  <w16cid:commentId w16cid:paraId="5E37D4C9" w16cid:durableId="46B726AE"/>
  <w16cid:commentId w16cid:paraId="54BAFE5D" w16cid:durableId="6EFF9A6F"/>
  <w16cid:commentId w16cid:paraId="507F3CFD" w16cid:durableId="42EC17D9"/>
  <w16cid:commentId w16cid:paraId="4C16A636" w16cid:durableId="0755AA2F"/>
  <w16cid:commentId w16cid:paraId="6609270C" w16cid:durableId="5A21DC31"/>
  <w16cid:commentId w16cid:paraId="15AB9EEB" w16cid:durableId="5BE78DBF"/>
  <w16cid:commentId w16cid:paraId="5088B726" w16cid:durableId="1F6BE70C"/>
  <w16cid:commentId w16cid:paraId="1FD6BF8F" w16cid:durableId="4C6879D0"/>
  <w16cid:commentId w16cid:paraId="43C20D6F" w16cid:durableId="293F7BDF"/>
  <w16cid:commentId w16cid:paraId="31A2A464" w16cid:durableId="7E25F7AE"/>
  <w16cid:commentId w16cid:paraId="1E7ACBFE" w16cid:durableId="53822BFF"/>
  <w16cid:commentId w16cid:paraId="57E903A6" w16cid:durableId="08C523DE"/>
  <w16cid:commentId w16cid:paraId="59719114" w16cid:durableId="2506DAB2"/>
  <w16cid:commentId w16cid:paraId="62114F38" w16cid:durableId="218709C9"/>
  <w16cid:commentId w16cid:paraId="0AF35AF3" w16cid:durableId="36616D76"/>
  <w16cid:commentId w16cid:paraId="65966725" w16cid:durableId="4B97233D"/>
  <w16cid:commentId w16cid:paraId="68A6B970" w16cid:durableId="4C5DEDCC"/>
  <w16cid:commentId w16cid:paraId="2C8D9EA5" w16cid:durableId="09B4B10A"/>
  <w16cid:commentId w16cid:paraId="04E5E9D9" w16cid:durableId="5A973461"/>
  <w16cid:commentId w16cid:paraId="7B04DB9B" w16cid:durableId="26CDEFD7"/>
  <w16cid:commentId w16cid:paraId="634242A1" w16cid:durableId="26671F7D"/>
  <w16cid:commentId w16cid:paraId="28FB2C18" w16cid:durableId="0028B8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6011D" w14:textId="77777777" w:rsidR="00913E0E" w:rsidRDefault="00913E0E">
      <w:r>
        <w:separator/>
      </w:r>
    </w:p>
  </w:endnote>
  <w:endnote w:type="continuationSeparator" w:id="0">
    <w:p w14:paraId="00B60E9C" w14:textId="77777777" w:rsidR="00913E0E" w:rsidRDefault="00913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938DA" w14:textId="216E30D8" w:rsidR="005C15E0" w:rsidRDefault="00913E0E">
    <w:pPr>
      <w:jc w:val="center"/>
    </w:pPr>
    <w:r>
      <w:rPr>
        <w:rFonts w:ascii="B Nazanin" w:hAnsi="B Nazanin"/>
        <w:sz w:val="18"/>
        <w:szCs w:val="18"/>
      </w:rPr>
      <w:fldChar w:fldCharType="begin"/>
    </w:r>
    <w:r>
      <w:rPr>
        <w:rFonts w:ascii="B Nazanin" w:hAnsi="B Nazanin"/>
        <w:sz w:val="18"/>
        <w:szCs w:val="18"/>
      </w:rPr>
      <w:instrText>PAGE</w:instrText>
    </w:r>
    <w:r>
      <w:rPr>
        <w:rFonts w:ascii="B Nazanin" w:hAnsi="B Nazanin"/>
        <w:sz w:val="18"/>
        <w:szCs w:val="18"/>
      </w:rPr>
      <w:fldChar w:fldCharType="separate"/>
    </w:r>
    <w:r w:rsidR="00853E6A">
      <w:rPr>
        <w:rFonts w:ascii="B Nazanin" w:hAnsi="B Nazanin"/>
        <w:sz w:val="18"/>
        <w:szCs w:val="18"/>
      </w:rPr>
      <w:t>1</w:t>
    </w:r>
    <w:r>
      <w:rPr>
        <w:rFonts w:ascii="B Nazanin" w:hAnsi="B Nazani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96E3C" w14:textId="77777777" w:rsidR="00913E0E" w:rsidRDefault="00913E0E">
      <w:r>
        <w:separator/>
      </w:r>
    </w:p>
  </w:footnote>
  <w:footnote w:type="continuationSeparator" w:id="0">
    <w:p w14:paraId="2E6FF1F0" w14:textId="77777777" w:rsidR="00913E0E" w:rsidRDefault="00913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6C18AE"/>
    <w:multiLevelType w:val="hybridMultilevel"/>
    <w:tmpl w:val="A1526564"/>
    <w:lvl w:ilvl="0" w:tplc="19AC1D06" w:tentative="1">
      <w:start w:val="1"/>
      <w:numFmt w:val="bullet"/>
      <w:lvlText w:val="●"/>
      <w:lvlJc w:val="left"/>
      <w:pPr>
        <w:ind w:left="720" w:hanging="360"/>
      </w:pPr>
    </w:lvl>
    <w:lvl w:ilvl="1" w:tplc="C396C6CC" w:tentative="1">
      <w:start w:val="1"/>
      <w:numFmt w:val="bullet"/>
      <w:lvlText w:val="○"/>
      <w:lvlJc w:val="left"/>
      <w:pPr>
        <w:ind w:left="1440" w:hanging="360"/>
      </w:pPr>
    </w:lvl>
    <w:lvl w:ilvl="2" w:tplc="23EEB1D6" w:tentative="1">
      <w:start w:val="1"/>
      <w:numFmt w:val="bullet"/>
      <w:lvlText w:val="■"/>
      <w:lvlJc w:val="left"/>
      <w:pPr>
        <w:ind w:left="2160" w:hanging="360"/>
      </w:pPr>
    </w:lvl>
    <w:lvl w:ilvl="3" w:tplc="F628EAF6" w:tentative="1">
      <w:start w:val="1"/>
      <w:numFmt w:val="bullet"/>
      <w:lvlText w:val="●"/>
      <w:lvlJc w:val="left"/>
      <w:pPr>
        <w:ind w:left="2880" w:hanging="360"/>
      </w:pPr>
    </w:lvl>
    <w:lvl w:ilvl="4" w:tplc="88C8DD06" w:tentative="1">
      <w:start w:val="1"/>
      <w:numFmt w:val="bullet"/>
      <w:lvlText w:val="○"/>
      <w:lvlJc w:val="left"/>
      <w:pPr>
        <w:ind w:left="3600" w:hanging="360"/>
      </w:pPr>
    </w:lvl>
    <w:lvl w:ilvl="5" w:tplc="F28CA794" w:tentative="1">
      <w:start w:val="1"/>
      <w:numFmt w:val="bullet"/>
      <w:lvlText w:val="■"/>
      <w:lvlJc w:val="left"/>
      <w:pPr>
        <w:ind w:left="4320" w:hanging="360"/>
      </w:pPr>
    </w:lvl>
    <w:lvl w:ilvl="6" w:tplc="8BBE839A" w:tentative="1">
      <w:start w:val="1"/>
      <w:numFmt w:val="bullet"/>
      <w:lvlText w:val="●"/>
      <w:lvlJc w:val="left"/>
      <w:pPr>
        <w:ind w:left="5040" w:hanging="360"/>
      </w:pPr>
    </w:lvl>
    <w:lvl w:ilvl="7" w:tplc="4AFAC7B2" w:tentative="1">
      <w:start w:val="1"/>
      <w:numFmt w:val="bullet"/>
      <w:lvlText w:val="●"/>
      <w:lvlJc w:val="left"/>
      <w:pPr>
        <w:ind w:left="5760" w:hanging="360"/>
      </w:pPr>
    </w:lvl>
    <w:lvl w:ilvl="8" w:tplc="92A8B2F6" w:tentative="1">
      <w:start w:val="1"/>
      <w:numFmt w:val="bullet"/>
      <w:lvlText w:val="●"/>
      <w:lvlJc w:val="left"/>
      <w:pPr>
        <w:ind w:left="6480" w:hanging="360"/>
      </w:pPr>
    </w:lvl>
  </w:abstractNum>
  <w:num w:numId="1" w16cid:durableId="36676096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123">
    <w15:presenceInfo w15:providerId="None" w15:userId="1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5E0"/>
    <w:rsid w:val="00001705"/>
    <w:rsid w:val="00001E64"/>
    <w:rsid w:val="00012FFB"/>
    <w:rsid w:val="00027D1B"/>
    <w:rsid w:val="00034F89"/>
    <w:rsid w:val="00044A2D"/>
    <w:rsid w:val="00087D73"/>
    <w:rsid w:val="000B09B5"/>
    <w:rsid w:val="000E1F9A"/>
    <w:rsid w:val="000E7D8D"/>
    <w:rsid w:val="001067AF"/>
    <w:rsid w:val="00107C43"/>
    <w:rsid w:val="001104E1"/>
    <w:rsid w:val="00122168"/>
    <w:rsid w:val="00134FC5"/>
    <w:rsid w:val="00150715"/>
    <w:rsid w:val="0015228A"/>
    <w:rsid w:val="001749D8"/>
    <w:rsid w:val="00192D6D"/>
    <w:rsid w:val="00192DE4"/>
    <w:rsid w:val="001B411C"/>
    <w:rsid w:val="001B674A"/>
    <w:rsid w:val="001C465C"/>
    <w:rsid w:val="001D07C6"/>
    <w:rsid w:val="001D17CD"/>
    <w:rsid w:val="001F38F3"/>
    <w:rsid w:val="00215F5B"/>
    <w:rsid w:val="00216B29"/>
    <w:rsid w:val="002217E1"/>
    <w:rsid w:val="002223A3"/>
    <w:rsid w:val="002420CC"/>
    <w:rsid w:val="002466C0"/>
    <w:rsid w:val="002548D0"/>
    <w:rsid w:val="00262FD1"/>
    <w:rsid w:val="00264654"/>
    <w:rsid w:val="00274C46"/>
    <w:rsid w:val="002841F1"/>
    <w:rsid w:val="00291CBA"/>
    <w:rsid w:val="00292D64"/>
    <w:rsid w:val="002C0518"/>
    <w:rsid w:val="00306444"/>
    <w:rsid w:val="0032408F"/>
    <w:rsid w:val="0034016E"/>
    <w:rsid w:val="00340642"/>
    <w:rsid w:val="00341F61"/>
    <w:rsid w:val="00347821"/>
    <w:rsid w:val="00354A66"/>
    <w:rsid w:val="00355731"/>
    <w:rsid w:val="00360749"/>
    <w:rsid w:val="003709CA"/>
    <w:rsid w:val="00392CBB"/>
    <w:rsid w:val="003B0D32"/>
    <w:rsid w:val="003B3561"/>
    <w:rsid w:val="00403EF5"/>
    <w:rsid w:val="0044293D"/>
    <w:rsid w:val="00456FF0"/>
    <w:rsid w:val="004716C9"/>
    <w:rsid w:val="00475483"/>
    <w:rsid w:val="00475D1C"/>
    <w:rsid w:val="004B4B46"/>
    <w:rsid w:val="004C03F2"/>
    <w:rsid w:val="004E7F6D"/>
    <w:rsid w:val="00526329"/>
    <w:rsid w:val="00527FBE"/>
    <w:rsid w:val="0054109C"/>
    <w:rsid w:val="00546C79"/>
    <w:rsid w:val="00560223"/>
    <w:rsid w:val="00563E39"/>
    <w:rsid w:val="00581A3E"/>
    <w:rsid w:val="005844C1"/>
    <w:rsid w:val="005B3DD3"/>
    <w:rsid w:val="005B4871"/>
    <w:rsid w:val="005B4DEA"/>
    <w:rsid w:val="005B68C4"/>
    <w:rsid w:val="005C15E0"/>
    <w:rsid w:val="005D40D1"/>
    <w:rsid w:val="00600451"/>
    <w:rsid w:val="00613EB0"/>
    <w:rsid w:val="006344AD"/>
    <w:rsid w:val="006413F1"/>
    <w:rsid w:val="00652D42"/>
    <w:rsid w:val="00662B12"/>
    <w:rsid w:val="0067057C"/>
    <w:rsid w:val="00673C57"/>
    <w:rsid w:val="006954B7"/>
    <w:rsid w:val="006958E7"/>
    <w:rsid w:val="006977BE"/>
    <w:rsid w:val="006B2438"/>
    <w:rsid w:val="006B5619"/>
    <w:rsid w:val="006C1740"/>
    <w:rsid w:val="006D164C"/>
    <w:rsid w:val="006F150B"/>
    <w:rsid w:val="006F6134"/>
    <w:rsid w:val="00733B2F"/>
    <w:rsid w:val="007B326F"/>
    <w:rsid w:val="007D2DE8"/>
    <w:rsid w:val="007E6EFC"/>
    <w:rsid w:val="0080582B"/>
    <w:rsid w:val="00846359"/>
    <w:rsid w:val="00847512"/>
    <w:rsid w:val="00853E6A"/>
    <w:rsid w:val="008A3E2C"/>
    <w:rsid w:val="008B23CD"/>
    <w:rsid w:val="008C1C89"/>
    <w:rsid w:val="00913E0E"/>
    <w:rsid w:val="00926A01"/>
    <w:rsid w:val="009402DC"/>
    <w:rsid w:val="00956C78"/>
    <w:rsid w:val="0096365E"/>
    <w:rsid w:val="00970AC1"/>
    <w:rsid w:val="0098552B"/>
    <w:rsid w:val="009C113B"/>
    <w:rsid w:val="00A1490C"/>
    <w:rsid w:val="00A1779D"/>
    <w:rsid w:val="00A235EF"/>
    <w:rsid w:val="00A30130"/>
    <w:rsid w:val="00A41BBD"/>
    <w:rsid w:val="00A46391"/>
    <w:rsid w:val="00A50A0D"/>
    <w:rsid w:val="00AA6165"/>
    <w:rsid w:val="00AA6776"/>
    <w:rsid w:val="00AE01B8"/>
    <w:rsid w:val="00AE4278"/>
    <w:rsid w:val="00AE7340"/>
    <w:rsid w:val="00B045D6"/>
    <w:rsid w:val="00B0472B"/>
    <w:rsid w:val="00B1637B"/>
    <w:rsid w:val="00B2027B"/>
    <w:rsid w:val="00B219A5"/>
    <w:rsid w:val="00B35DBD"/>
    <w:rsid w:val="00B42AB1"/>
    <w:rsid w:val="00B61538"/>
    <w:rsid w:val="00B85362"/>
    <w:rsid w:val="00B939AA"/>
    <w:rsid w:val="00B94C01"/>
    <w:rsid w:val="00B96F1C"/>
    <w:rsid w:val="00BB23FC"/>
    <w:rsid w:val="00BB7244"/>
    <w:rsid w:val="00BC1E9C"/>
    <w:rsid w:val="00BD509E"/>
    <w:rsid w:val="00BE4459"/>
    <w:rsid w:val="00BF42A6"/>
    <w:rsid w:val="00C0411C"/>
    <w:rsid w:val="00C064A6"/>
    <w:rsid w:val="00C25082"/>
    <w:rsid w:val="00C30ACB"/>
    <w:rsid w:val="00C31265"/>
    <w:rsid w:val="00C321EE"/>
    <w:rsid w:val="00C42B7F"/>
    <w:rsid w:val="00C51A12"/>
    <w:rsid w:val="00C65813"/>
    <w:rsid w:val="00C66FB5"/>
    <w:rsid w:val="00C71A0C"/>
    <w:rsid w:val="00C86D5A"/>
    <w:rsid w:val="00CA26C9"/>
    <w:rsid w:val="00CB67D6"/>
    <w:rsid w:val="00CD0B49"/>
    <w:rsid w:val="00CE326C"/>
    <w:rsid w:val="00CE499A"/>
    <w:rsid w:val="00D02F03"/>
    <w:rsid w:val="00D2052D"/>
    <w:rsid w:val="00D2297F"/>
    <w:rsid w:val="00D41439"/>
    <w:rsid w:val="00D55E68"/>
    <w:rsid w:val="00D63736"/>
    <w:rsid w:val="00D75A51"/>
    <w:rsid w:val="00D84DEF"/>
    <w:rsid w:val="00DA3150"/>
    <w:rsid w:val="00DB2BD6"/>
    <w:rsid w:val="00DB32B3"/>
    <w:rsid w:val="00DB5887"/>
    <w:rsid w:val="00DC5D09"/>
    <w:rsid w:val="00DD5F79"/>
    <w:rsid w:val="00DE2C8E"/>
    <w:rsid w:val="00DF17E4"/>
    <w:rsid w:val="00DF58AD"/>
    <w:rsid w:val="00E025B6"/>
    <w:rsid w:val="00E13A64"/>
    <w:rsid w:val="00E3374B"/>
    <w:rsid w:val="00E545CD"/>
    <w:rsid w:val="00E616BF"/>
    <w:rsid w:val="00E71CA0"/>
    <w:rsid w:val="00E733B6"/>
    <w:rsid w:val="00E7587A"/>
    <w:rsid w:val="00E80AED"/>
    <w:rsid w:val="00E91E67"/>
    <w:rsid w:val="00EB5040"/>
    <w:rsid w:val="00EB7943"/>
    <w:rsid w:val="00EC1D2A"/>
    <w:rsid w:val="00ED5325"/>
    <w:rsid w:val="00EF04C4"/>
    <w:rsid w:val="00F163E1"/>
    <w:rsid w:val="00F44913"/>
    <w:rsid w:val="00F77CA2"/>
    <w:rsid w:val="00F85DEF"/>
    <w:rsid w:val="00FA1D67"/>
    <w:rsid w:val="00FE014C"/>
    <w:rsid w:val="00FF2F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2A6A"/>
  <w15:docId w15:val="{8D423107-386F-4C1D-BC7E-2A984F0D4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B Nazanin" w:hAnsi="Cambria" w:cs="B Nazanin"/>
        <w:sz w:val="22"/>
        <w:szCs w:val="26"/>
        <w:rtl/>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E64"/>
    <w:pPr>
      <w:jc w:val="both"/>
    </w:pPr>
    <w:rPr>
      <w:lang w:bidi="fa-IR"/>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B09B5"/>
    <w:pPr>
      <w:spacing w:before="120" w:after="240"/>
      <w:jc w:val="center"/>
    </w:pPr>
    <w:rPr>
      <w:rFonts w:ascii="B Titr" w:eastAsia="B Titr" w:hAnsi="B Titr" w:cs="B Titr"/>
      <w:color w:val="1F4E79"/>
      <w:sz w:val="48"/>
      <w:szCs w:val="48"/>
      <w:rtl w:val="0"/>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DA3150"/>
    <w:pPr>
      <w:spacing w:before="480" w:after="120"/>
      <w:jc w:val="center"/>
    </w:pPr>
    <w:rPr>
      <w:rFonts w:ascii="B Titr" w:eastAsia="B Titr" w:hAnsi="B Titr" w:cs="B Titr"/>
      <w:color w:val="2F5496" w:themeColor="accent1" w:themeShade="BF"/>
      <w:sz w:val="40"/>
      <w:szCs w:val="40"/>
      <w:rtl w:val="0"/>
    </w:rPr>
  </w:style>
  <w:style w:type="character" w:customStyle="1" w:styleId="SubtitleChar">
    <w:name w:val="Subtitle Char"/>
    <w:basedOn w:val="DefaultParagraphFont"/>
    <w:link w:val="Subtitle"/>
    <w:uiPriority w:val="11"/>
    <w:rsid w:val="00DA3150"/>
    <w:rPr>
      <w:rFonts w:ascii="B Titr" w:eastAsia="B Titr" w:hAnsi="B Titr" w:cs="B Titr"/>
      <w:color w:val="2F5496" w:themeColor="accent1" w:themeShade="BF"/>
      <w:sz w:val="40"/>
      <w:szCs w:val="40"/>
    </w:rPr>
  </w:style>
  <w:style w:type="table" w:styleId="TableGrid">
    <w:name w:val="Table Grid"/>
    <w:basedOn w:val="TableNormal"/>
    <w:uiPriority w:val="39"/>
    <w:rsid w:val="00A46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F150B"/>
    <w:pPr>
      <w:tabs>
        <w:tab w:val="right" w:leader="dot" w:pos="9628"/>
      </w:tabs>
      <w:spacing w:after="100"/>
    </w:pPr>
    <w:rPr>
      <w:rFonts w:ascii="B Titr" w:eastAsia="B Titr" w:hAnsi="B Titr"/>
      <w:b/>
      <w:bCs/>
      <w:noProof/>
      <w:szCs w:val="28"/>
      <w:rtl w:val="0"/>
    </w:rPr>
  </w:style>
  <w:style w:type="paragraph" w:styleId="TOC2">
    <w:name w:val="toc 2"/>
    <w:basedOn w:val="Normal"/>
    <w:next w:val="Normal"/>
    <w:autoRedefine/>
    <w:uiPriority w:val="39"/>
    <w:unhideWhenUsed/>
    <w:rsid w:val="002420CC"/>
    <w:pPr>
      <w:spacing w:after="100"/>
      <w:ind w:left="260"/>
    </w:pPr>
  </w:style>
  <w:style w:type="character" w:styleId="CommentReference">
    <w:name w:val="annotation reference"/>
    <w:basedOn w:val="DefaultParagraphFont"/>
    <w:uiPriority w:val="99"/>
    <w:semiHidden/>
    <w:unhideWhenUsed/>
    <w:rsid w:val="006F150B"/>
    <w:rPr>
      <w:sz w:val="16"/>
      <w:szCs w:val="16"/>
    </w:rPr>
  </w:style>
  <w:style w:type="paragraph" w:styleId="CommentText">
    <w:name w:val="annotation text"/>
    <w:basedOn w:val="Normal"/>
    <w:link w:val="CommentTextChar"/>
    <w:uiPriority w:val="99"/>
    <w:semiHidden/>
    <w:unhideWhenUsed/>
    <w:rsid w:val="006F150B"/>
    <w:rPr>
      <w:sz w:val="20"/>
      <w:szCs w:val="20"/>
    </w:rPr>
  </w:style>
  <w:style w:type="character" w:customStyle="1" w:styleId="CommentTextChar">
    <w:name w:val="Comment Text Char"/>
    <w:basedOn w:val="DefaultParagraphFont"/>
    <w:link w:val="CommentText"/>
    <w:uiPriority w:val="99"/>
    <w:semiHidden/>
    <w:rsid w:val="006F150B"/>
    <w:rPr>
      <w:sz w:val="20"/>
      <w:szCs w:val="20"/>
      <w:lang w:bidi="fa-IR"/>
    </w:rPr>
  </w:style>
  <w:style w:type="paragraph" w:styleId="CommentSubject">
    <w:name w:val="annotation subject"/>
    <w:basedOn w:val="CommentText"/>
    <w:next w:val="CommentText"/>
    <w:link w:val="CommentSubjectChar"/>
    <w:uiPriority w:val="99"/>
    <w:semiHidden/>
    <w:unhideWhenUsed/>
    <w:rsid w:val="006F150B"/>
    <w:rPr>
      <w:b/>
      <w:bCs/>
    </w:rPr>
  </w:style>
  <w:style w:type="character" w:customStyle="1" w:styleId="CommentSubjectChar">
    <w:name w:val="Comment Subject Char"/>
    <w:basedOn w:val="CommentTextChar"/>
    <w:link w:val="CommentSubject"/>
    <w:uiPriority w:val="99"/>
    <w:semiHidden/>
    <w:rsid w:val="006F150B"/>
    <w:rPr>
      <w:b/>
      <w:bCs/>
      <w:sz w:val="20"/>
      <w:szCs w:val="20"/>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microsoft.com/office/2011/relationships/people" Target="peop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1.png"/><Relationship Id="rId3"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microsoft.com/office/2011/relationships/commentsExtended" Target="commentsExtended.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2515</TotalTime>
  <Pages>94</Pages>
  <Words>18392</Words>
  <Characters>104838</Characters>
  <Application>Microsoft Office Word</Application>
  <DocSecurity>0</DocSecurity>
  <Lines>873</Lines>
  <Paragraphs>245</Paragraphs>
  <ScaleCrop>false</ScaleCrop>
  <HeadingPairs>
    <vt:vector size="2" baseType="variant">
      <vt:variant>
        <vt:lpstr>Title</vt:lpstr>
      </vt:variant>
      <vt:variant>
        <vt:i4>1</vt:i4>
      </vt:variant>
    </vt:vector>
  </HeadingPairs>
  <TitlesOfParts>
    <vt:vector size="1" baseType="lpstr">
      <vt:lpstr>گزارش نهایی فاز ۱</vt:lpstr>
    </vt:vector>
  </TitlesOfParts>
  <Company/>
  <LinksUpToDate>false</LinksUpToDate>
  <CharactersWithSpaces>122985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123</cp:lastModifiedBy>
  <cp:revision>187</cp:revision>
  <dcterms:created xsi:type="dcterms:W3CDTF">2026-10-09T15:28:00Z</dcterms:created>
  <dcterms:modified xsi:type="dcterms:W3CDTF">2026-10-15T11:16:00Z</dcterms:modified>
</cp:coreProperties>
</file>