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lang w:eastAsia="en-US"/>
          <w14:ligatures w14:val="standardContextual"/>
        </w:rPr>
        <w:id w:val="-65275660"/>
        <w:docPartObj>
          <w:docPartGallery w:val="Cover Pages"/>
        </w:docPartObj>
      </w:sdtPr>
      <w:sdtContent>
        <w:p w14:paraId="7ABD12A7" w14:textId="3E2AF685" w:rsidR="005454AD" w:rsidRDefault="00E060AE" w:rsidP="005454AD">
          <w:pPr>
            <w:pStyle w:val="Nessunaspaziatura"/>
            <w:jc w:val="both"/>
            <w:sectPr w:rsidR="005454AD" w:rsidSect="00F56599">
              <w:pgSz w:w="11906" w:h="16838"/>
              <w:pgMar w:top="720" w:right="720" w:bottom="720" w:left="720" w:header="708" w:footer="708" w:gutter="0"/>
              <w:cols w:space="708"/>
              <w:docGrid w:linePitch="360"/>
            </w:sect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2DDA2D" wp14:editId="1F17CF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75234" w14:textId="39E0E94A" w:rsidR="00E060AE" w:rsidRDefault="00EC755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Laboratorio interdisciplinare </w:t>
                                      </w:r>
                                      <w:r w:rsidR="00AB7716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B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2DDA2D" id="Grup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75234" w14:textId="39E0E94A" w:rsidR="00E060AE" w:rsidRDefault="00EC755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Laboratorio interdisciplinare </w:t>
                                </w:r>
                                <w:r w:rsidR="00AB7716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B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BFB68" wp14:editId="6838C2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94B5D" w14:textId="49059378" w:rsidR="00E060AE" w:rsidRDefault="00000000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CATTANEO LUCA</w:t>
                                    </w:r>
                                  </w:sdtContent>
                                </w:sdt>
                              </w:p>
                              <w:p w14:paraId="728D0AA5" w14:textId="1A6C2D61" w:rsidR="00E060AE" w:rsidRDefault="00E060AE" w:rsidP="00E060AE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FICARA PAOLO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br/>
                                  <w:t>MAURI ANDREA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BFB6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FB94B5D" w14:textId="49059378" w:rsidR="00E060AE" w:rsidRDefault="00000000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CATTANEO LUCA</w:t>
                              </w:r>
                            </w:sdtContent>
                          </w:sdt>
                        </w:p>
                        <w:p w14:paraId="728D0AA5" w14:textId="1A6C2D61" w:rsidR="00E060AE" w:rsidRDefault="00E060AE" w:rsidP="00E060AE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FICARA PAOLO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br/>
                            <w:t>MAURI ANDREA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52DBE" wp14:editId="6438C8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E504F" w14:textId="75E2FF78" w:rsidR="00E060AE" w:rsidRDefault="00000000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Climate</w:t>
                                    </w:r>
                                    <w:proofErr w:type="spellEnd"/>
                                    <w:r w:rsidR="00E060AE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Monitoring</w:t>
                                    </w:r>
                                  </w:sdtContent>
                                </w:sdt>
                              </w:p>
                              <w:p w14:paraId="16BB9DA0" w14:textId="623EC72D" w:rsidR="00E060AE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E060A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 sistema di monitoraggio di parametri climatici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852DBE" id="Casella di testo 3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DE504F" w14:textId="75E2FF78" w:rsidR="00E060AE" w:rsidRDefault="00000000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Climate</w:t>
                              </w:r>
                              <w:proofErr w:type="spellEnd"/>
                              <w:r w:rsidR="00E060AE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Monitoring</w:t>
                              </w:r>
                            </w:sdtContent>
                          </w:sdt>
                        </w:p>
                        <w:p w14:paraId="16BB9DA0" w14:textId="623EC72D" w:rsidR="00E060AE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E060A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 sistema di monitoraggio di parametri climatici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31D724" w14:textId="7934D95B" w:rsidR="00E060AE" w:rsidRDefault="00000000" w:rsidP="00894DFE">
          <w:pPr>
            <w:jc w:val="both"/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6"/>
              <w:szCs w:val="32"/>
            </w:rPr>
          </w:pPr>
        </w:p>
      </w:sdtContent>
    </w:sdt>
    <w:sdt>
      <w:sdtPr>
        <w:rPr>
          <w:rFonts w:eastAsia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783654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977B11" w14:textId="59F59A3D" w:rsidR="005454AD" w:rsidRDefault="005454AD">
          <w:pPr>
            <w:pStyle w:val="Titolosommario"/>
          </w:pPr>
          <w:r>
            <w:t>Indice</w:t>
          </w:r>
        </w:p>
        <w:p w14:paraId="6DD76828" w14:textId="799E2D5B" w:rsidR="00042F67" w:rsidRDefault="005454AD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011316" w:history="1">
            <w:r w:rsidR="00042F67" w:rsidRPr="00621237">
              <w:rPr>
                <w:rStyle w:val="Collegamentoipertestuale"/>
                <w:noProof/>
              </w:rPr>
              <w:t>Introduzione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_Toc171011316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BC3C7A1" w14:textId="7C1149B5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17" w:history="1">
            <w:r w:rsidR="00042F67" w:rsidRPr="00621237">
              <w:rPr>
                <w:rStyle w:val="Collegamentoipertestuale"/>
                <w:noProof/>
              </w:rPr>
              <w:t>Funzionamento generale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_Toc171011317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0CE6A7E" w14:textId="070CB884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18" w:history="1">
            <w:r w:rsidR="00042F67" w:rsidRPr="00621237">
              <w:rPr>
                <w:rStyle w:val="Collegamentoipertestuale"/>
                <w:noProof/>
              </w:rPr>
              <w:t>TABELLE PRINCIPALI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_Toc171011318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9D8391E" w14:textId="4A56AF3F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19" w:history="1">
            <w:r w:rsidR="00042F67" w:rsidRPr="00621237">
              <w:rPr>
                <w:rStyle w:val="Collegamentoipertestuale"/>
                <w:noProof/>
              </w:rPr>
              <w:t>parametriclimatici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_Toc171011319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67140977" w14:textId="008D91C6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0" w:history="1">
            <w:r w:rsidR="00042F67" w:rsidRPr="00621237">
              <w:rPr>
                <w:rStyle w:val="Collegamentoipertestuale"/>
                <w:noProof/>
              </w:rPr>
              <w:t>coordinatemonitoraggio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_Toc171011320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06BC04B5" w14:textId="1563B429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1" w:history="1">
            <w:r w:rsidR="00042F67" w:rsidRPr="00621237">
              <w:rPr>
                <w:rStyle w:val="Collegamentoipertestuale"/>
                <w:noProof/>
              </w:rPr>
              <w:t>centromonitoraggio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_Toc171011321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60D4B7F" w14:textId="434DFDFC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2" w:history="1">
            <w:r w:rsidR="00042F67" w:rsidRPr="00621237">
              <w:rPr>
                <w:rStyle w:val="Collegamentoipertestuale"/>
                <w:noProof/>
              </w:rPr>
              <w:t>operatoreregistrato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_Toc171011322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7164CBB" w14:textId="39519BED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3" w:history="1">
            <w:r w:rsidR="00042F67" w:rsidRPr="00621237">
              <w:rPr>
                <w:rStyle w:val="Collegamentoipertestuale"/>
                <w:noProof/>
              </w:rPr>
              <w:t>lavora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_Toc171011323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D8A9D0B" w14:textId="1C2B1DD2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4" w:history="1">
            <w:r w:rsidR="00042F67" w:rsidRPr="00621237">
              <w:rPr>
                <w:rStyle w:val="Collegamentoipertestuale"/>
                <w:noProof/>
              </w:rPr>
              <w:t>Avviare l’applicazione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_Toc171011324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39B77342" w14:textId="5DB4644B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5" w:history="1">
            <w:r w:rsidR="00042F67" w:rsidRPr="00621237">
              <w:rPr>
                <w:rStyle w:val="Collegamentoipertestuale"/>
                <w:noProof/>
              </w:rPr>
              <w:t>Requisiti minimi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_Toc171011325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4DCD70A9" w14:textId="5BCA95D7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6" w:history="1">
            <w:r w:rsidR="00042F67" w:rsidRPr="00621237">
              <w:rPr>
                <w:rStyle w:val="Collegamentoipertestuale"/>
                <w:noProof/>
              </w:rPr>
              <w:t>Eseguire l’applicazione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_Toc171011326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3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5D67DA63" w14:textId="446092B9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7" w:history="1">
            <w:r w:rsidR="00042F67" w:rsidRPr="00621237">
              <w:rPr>
                <w:rStyle w:val="Collegamentoipertestuale"/>
                <w:noProof/>
              </w:rPr>
              <w:t>Settings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_Toc171011327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431DD61" w14:textId="4C8DE12C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8" w:history="1">
            <w:r w:rsidR="00042F67" w:rsidRPr="00621237">
              <w:rPr>
                <w:rStyle w:val="Collegamentoipertestuale"/>
                <w:noProof/>
              </w:rPr>
              <w:t>Menu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_Toc171011328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3806D524" w14:textId="207DCBF4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29" w:history="1">
            <w:r w:rsidR="00042F67" w:rsidRPr="00621237">
              <w:rPr>
                <w:rStyle w:val="Collegamentoipertestuale"/>
                <w:noProof/>
              </w:rPr>
              <w:t>Utilizzo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_Toc171011329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92B8623" w14:textId="29433DDB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0" w:history="1">
            <w:r w:rsidR="00042F67" w:rsidRPr="00621237">
              <w:rPr>
                <w:rStyle w:val="Collegamentoipertestuale"/>
                <w:noProof/>
              </w:rPr>
              <w:t>Login o Registrazione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_Toc171011330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15C5F889" w14:textId="66FA3401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1" w:history="1">
            <w:r w:rsidR="00042F67" w:rsidRPr="00621237">
              <w:rPr>
                <w:rStyle w:val="Collegamentoipertestuale"/>
                <w:noProof/>
              </w:rPr>
              <w:t>Se possiedi un account operatore certificato: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_Toc171011331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66DC5125" w14:textId="4B63D1FB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2" w:history="1">
            <w:r w:rsidR="00042F67" w:rsidRPr="00621237">
              <w:rPr>
                <w:rStyle w:val="Collegamentoipertestuale"/>
                <w:noProof/>
              </w:rPr>
              <w:t>Se non hai un account operatore certificato: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_Toc171011332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D21ED2E" w14:textId="3A6293DE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3" w:history="1">
            <w:r w:rsidR="00042F67" w:rsidRPr="00621237">
              <w:rPr>
                <w:rStyle w:val="Collegamentoipertestuale"/>
                <w:noProof/>
              </w:rPr>
              <w:t>Ricerca delle previsioni meteo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_Toc171011333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4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0994D767" w14:textId="2FB4D974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4" w:history="1">
            <w:r w:rsidR="00042F67" w:rsidRPr="00621237">
              <w:rPr>
                <w:rStyle w:val="Collegamentoipertestuale"/>
                <w:noProof/>
              </w:rPr>
              <w:t>Risultati ricerca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_Toc171011334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5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E184E28" w14:textId="46C29187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5" w:history="1">
            <w:r w:rsidR="00042F67" w:rsidRPr="00621237">
              <w:rPr>
                <w:rStyle w:val="Collegamentoipertestuale"/>
                <w:noProof/>
              </w:rPr>
              <w:t>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_Toc171011335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5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57B0FCC" w14:textId="2F2A6729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6" w:history="1">
            <w:r w:rsidR="00042F67" w:rsidRPr="00621237">
              <w:rPr>
                <w:rStyle w:val="Collegamentoipertestuale"/>
                <w:noProof/>
              </w:rPr>
              <w:t>Seleziona Intervallo Date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_Toc171011336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5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0D19F8F4" w14:textId="39CAE5A7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7" w:history="1">
            <w:r w:rsidR="00042F67" w:rsidRPr="00621237">
              <w:rPr>
                <w:rStyle w:val="Collegamentoipertestuale"/>
                <w:noProof/>
              </w:rPr>
              <w:t>Menù Operatore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_Toc171011337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5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38705539" w14:textId="057999C2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8" w:history="1">
            <w:r w:rsidR="00042F67" w:rsidRPr="00621237">
              <w:rPr>
                <w:rStyle w:val="Collegamentoipertestuale"/>
                <w:noProof/>
              </w:rPr>
              <w:t>Funzionalità principali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_Toc171011338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5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48824878" w14:textId="57646876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39" w:history="1">
            <w:r w:rsidR="00042F67" w:rsidRPr="00621237">
              <w:rPr>
                <w:rStyle w:val="Collegamentoipertestuale"/>
                <w:noProof/>
              </w:rPr>
              <w:t>Aggiunta di una nuova rilevazione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_Toc171011339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6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4922F87D" w14:textId="41558504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0" w:history="1">
            <w:r w:rsidR="00042F67" w:rsidRPr="00621237">
              <w:rPr>
                <w:rStyle w:val="Collegamentoipertestuale"/>
                <w:noProof/>
              </w:rPr>
              <w:t>Navigazione e gestione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_Toc171011340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6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5DA3A588" w14:textId="67F992DF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1" w:history="1">
            <w:r w:rsidR="00042F67" w:rsidRPr="00621237">
              <w:rPr>
                <w:rStyle w:val="Collegamentoipertestuale"/>
                <w:noProof/>
              </w:rPr>
              <w:t>Aggiunta 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_Toc171011341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6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6A122F3D" w14:textId="1299F3B6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2" w:history="1">
            <w:r w:rsidR="00042F67" w:rsidRPr="00621237">
              <w:rPr>
                <w:rStyle w:val="Collegamentoipertestuale"/>
                <w:noProof/>
              </w:rPr>
              <w:t>Utilizzo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_Toc171011342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6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56AB3962" w14:textId="36432053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3" w:history="1">
            <w:r w:rsidR="00042F67" w:rsidRPr="00621237">
              <w:rPr>
                <w:rStyle w:val="Collegamentoipertestuale"/>
                <w:noProof/>
              </w:rPr>
              <w:t>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_Toc171011343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6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01C558F8" w14:textId="43EAAACB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4" w:history="1">
            <w:r w:rsidR="00042F67" w:rsidRPr="00621237">
              <w:rPr>
                <w:rStyle w:val="Collegamentoipertestuale"/>
                <w:noProof/>
              </w:rPr>
              <w:t>Registrazione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_Toc171011344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0AF2D8F2" w14:textId="5242D819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5" w:history="1">
            <w:r w:rsidR="00042F67" w:rsidRPr="00621237">
              <w:rPr>
                <w:rStyle w:val="Collegamentoipertestuale"/>
                <w:noProof/>
              </w:rPr>
              <w:t>Utilizzo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_Toc171011345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21796DE5" w14:textId="1BF2B765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6" w:history="1">
            <w:r w:rsidR="00042F67" w:rsidRPr="00621237">
              <w:rPr>
                <w:rStyle w:val="Collegamentoipertestuale"/>
                <w:noProof/>
              </w:rPr>
              <w:t>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_Toc171011346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4A79BA94" w14:textId="7F808D93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7" w:history="1">
            <w:r w:rsidR="00042F67" w:rsidRPr="00621237">
              <w:rPr>
                <w:rStyle w:val="Collegamentoipertestuale"/>
                <w:noProof/>
              </w:rPr>
              <w:t>Creazione stazione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_Toc171011347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3AF7ACE6" w14:textId="04577339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8" w:history="1">
            <w:r w:rsidR="00042F67" w:rsidRPr="00621237">
              <w:rPr>
                <w:rStyle w:val="Collegamentoipertestuale"/>
                <w:noProof/>
              </w:rPr>
              <w:t>Utilizzo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_Toc171011348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4AB0CFB7" w14:textId="176C1D5D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49" w:history="1">
            <w:r w:rsidR="00042F67" w:rsidRPr="00621237">
              <w:rPr>
                <w:rStyle w:val="Collegamentoipertestuale"/>
                <w:noProof/>
              </w:rPr>
              <w:t>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_Toc171011349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7C1D895A" w14:textId="6F80D956" w:rsidR="00042F67" w:rsidRDefault="00000000">
          <w:pPr>
            <w:pStyle w:val="Sommario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0" w:history="1">
            <w:r w:rsidR="00042F67" w:rsidRPr="00621237">
              <w:rPr>
                <w:rStyle w:val="Collegamentoipertestuale"/>
                <w:noProof/>
              </w:rPr>
              <w:t>Login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_Toc171011350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142B34CA" w14:textId="709A7347" w:rsidR="00042F67" w:rsidRDefault="00000000">
          <w:pPr>
            <w:pStyle w:val="Sommario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1" w:history="1">
            <w:r w:rsidR="00042F67" w:rsidRPr="00621237">
              <w:rPr>
                <w:rStyle w:val="Collegamentoipertestuale"/>
                <w:noProof/>
              </w:rPr>
              <w:t>Utilizzo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_Toc171011351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7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5894DCDB" w14:textId="12070CDF" w:rsidR="00042F67" w:rsidRDefault="00000000">
          <w:pPr>
            <w:pStyle w:val="Sommario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71011352" w:history="1">
            <w:r w:rsidR="00042F67" w:rsidRPr="00621237">
              <w:rPr>
                <w:rStyle w:val="Collegamentoipertestuale"/>
                <w:noProof/>
              </w:rPr>
              <w:t>Note</w:t>
            </w:r>
            <w:r w:rsidR="00042F67">
              <w:rPr>
                <w:noProof/>
                <w:webHidden/>
              </w:rPr>
              <w:tab/>
            </w:r>
            <w:r w:rsidR="00042F67">
              <w:rPr>
                <w:noProof/>
                <w:webHidden/>
              </w:rPr>
              <w:fldChar w:fldCharType="begin"/>
            </w:r>
            <w:r w:rsidR="00042F67">
              <w:rPr>
                <w:noProof/>
                <w:webHidden/>
              </w:rPr>
              <w:instrText xml:space="preserve"> PAGEREF _Toc171011352 \h </w:instrText>
            </w:r>
            <w:r w:rsidR="00042F67">
              <w:rPr>
                <w:noProof/>
                <w:webHidden/>
              </w:rPr>
            </w:r>
            <w:r w:rsidR="00042F67">
              <w:rPr>
                <w:noProof/>
                <w:webHidden/>
              </w:rPr>
              <w:fldChar w:fldCharType="separate"/>
            </w:r>
            <w:r w:rsidR="00042F67">
              <w:rPr>
                <w:noProof/>
                <w:webHidden/>
              </w:rPr>
              <w:t>8</w:t>
            </w:r>
            <w:r w:rsidR="00042F67">
              <w:rPr>
                <w:noProof/>
                <w:webHidden/>
              </w:rPr>
              <w:fldChar w:fldCharType="end"/>
            </w:r>
          </w:hyperlink>
        </w:p>
        <w:p w14:paraId="5858EF1A" w14:textId="61E9B598" w:rsidR="005454AD" w:rsidRDefault="005454AD">
          <w:r>
            <w:rPr>
              <w:b/>
              <w:bCs/>
            </w:rPr>
            <w:fldChar w:fldCharType="end"/>
          </w:r>
        </w:p>
      </w:sdtContent>
    </w:sdt>
    <w:p w14:paraId="28084CDE" w14:textId="77777777" w:rsidR="00A17948" w:rsidRDefault="00A17948" w:rsidP="00894DFE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072AAE65" w14:textId="35548848" w:rsidR="00C379CA" w:rsidRDefault="00C379CA" w:rsidP="00894DFE">
      <w:pPr>
        <w:pStyle w:val="Titolo1"/>
        <w:jc w:val="both"/>
      </w:pPr>
      <w:bookmarkStart w:id="0" w:name="_Toc136260817"/>
      <w:bookmarkStart w:id="1" w:name="_Toc171011316"/>
      <w:bookmarkStart w:id="2" w:name="_Toc136009345"/>
      <w:r>
        <w:lastRenderedPageBreak/>
        <w:t>Introduzione</w:t>
      </w:r>
      <w:bookmarkEnd w:id="0"/>
      <w:bookmarkEnd w:id="1"/>
    </w:p>
    <w:p w14:paraId="6F236552" w14:textId="77777777" w:rsidR="00C802DD" w:rsidRDefault="00C379CA" w:rsidP="00894DFE">
      <w:pPr>
        <w:jc w:val="both"/>
      </w:pPr>
      <w:proofErr w:type="spellStart"/>
      <w:r>
        <w:t>Climate</w:t>
      </w:r>
      <w:proofErr w:type="spellEnd"/>
      <w:r>
        <w:t xml:space="preserve"> monitoring è un sistema di monitoraggio di parametri climatici fornito da centri di monitoraggio sul territorio italiano, in grado di rendere disponibili, ad operatori ambientali e comuni cittadini, i dati relativi alla propria zona di interesse. </w:t>
      </w:r>
      <w:r w:rsidR="00D44AB9">
        <w:t xml:space="preserve"> Nello specifico l’applicazione gestisce tutte le rilevazioni caricate dagli operatori registrati e le mostr</w:t>
      </w:r>
      <w:r w:rsidR="00C802DD">
        <w:t>a</w:t>
      </w:r>
      <w:r w:rsidR="00D44AB9">
        <w:t xml:space="preserve"> all’utente in maniera organizzata.</w:t>
      </w:r>
    </w:p>
    <w:p w14:paraId="057C9841" w14:textId="77777777" w:rsidR="00C802DD" w:rsidRDefault="00C802DD" w:rsidP="00894DFE">
      <w:pPr>
        <w:pStyle w:val="Titolo1"/>
        <w:jc w:val="both"/>
      </w:pPr>
      <w:bookmarkStart w:id="3" w:name="_Toc136260818"/>
      <w:bookmarkStart w:id="4" w:name="_Toc171011317"/>
      <w:r>
        <w:t>Funzionamento generale</w:t>
      </w:r>
      <w:bookmarkEnd w:id="3"/>
      <w:bookmarkEnd w:id="4"/>
    </w:p>
    <w:p w14:paraId="0B513AC5" w14:textId="3F24B7F1" w:rsidR="00C379CA" w:rsidRDefault="00C802DD" w:rsidP="00894DFE">
      <w:pPr>
        <w:jc w:val="both"/>
      </w:pPr>
      <w:r>
        <w:t xml:space="preserve">L’applicazione usa i dati forniti da </w:t>
      </w:r>
      <w:r w:rsidR="007C5256">
        <w:t>un database</w:t>
      </w:r>
      <w:r w:rsidR="00AB7716">
        <w:t xml:space="preserve"> locale tramite </w:t>
      </w:r>
      <w:proofErr w:type="spellStart"/>
      <w:r w:rsidR="00AB7716">
        <w:t>PostgreSQL</w:t>
      </w:r>
      <w:proofErr w:type="spellEnd"/>
      <w:r w:rsidR="00AB7716">
        <w:t xml:space="preserve"> e visualizzabile tramite </w:t>
      </w:r>
      <w:proofErr w:type="spellStart"/>
      <w:r w:rsidR="00AB7716">
        <w:t>pgAdmin</w:t>
      </w:r>
      <w:proofErr w:type="spellEnd"/>
      <w:r w:rsidR="00AB7716">
        <w:t>. Questo database è dinamico e viene creato direttamente dal server nel caso non fosse già presente sulla macchina.</w:t>
      </w:r>
    </w:p>
    <w:p w14:paraId="5C59E5D8" w14:textId="77777777" w:rsidR="007C5256" w:rsidRDefault="007C5256" w:rsidP="00E57CA8">
      <w:pPr>
        <w:pStyle w:val="Titolo2"/>
      </w:pPr>
      <w:bookmarkStart w:id="5" w:name="_Toc171011318"/>
      <w:bookmarkStart w:id="6" w:name="_Toc136260819"/>
      <w:r>
        <w:t>TABELLE PRINCIPALI</w:t>
      </w:r>
      <w:bookmarkEnd w:id="5"/>
    </w:p>
    <w:p w14:paraId="6F9DC949" w14:textId="49D73983" w:rsidR="007C5256" w:rsidRDefault="007C5256" w:rsidP="00E55C13">
      <w:pPr>
        <w:pStyle w:val="Titolo3"/>
      </w:pPr>
      <w:bookmarkStart w:id="7" w:name="_Toc171011319"/>
      <w:proofErr w:type="spellStart"/>
      <w:r>
        <w:t>parametriclimatici</w:t>
      </w:r>
      <w:bookmarkEnd w:id="7"/>
      <w:proofErr w:type="spellEnd"/>
    </w:p>
    <w:p w14:paraId="133FF679" w14:textId="77777777" w:rsidR="007C5256" w:rsidRDefault="007C5256" w:rsidP="007C5256">
      <w:r>
        <w:t>Descrizione: Memorizza i dati climatici raccolti dai vari centri di monitoraggio.</w:t>
      </w:r>
    </w:p>
    <w:p w14:paraId="5624A978" w14:textId="7EE06BFA" w:rsidR="007C5256" w:rsidRDefault="007C5256" w:rsidP="00E55C13">
      <w:pPr>
        <w:pStyle w:val="Titolo3"/>
      </w:pPr>
      <w:bookmarkStart w:id="8" w:name="_Toc171011320"/>
      <w:proofErr w:type="spellStart"/>
      <w:r>
        <w:t>coordinatemonitoraggio</w:t>
      </w:r>
      <w:bookmarkEnd w:id="8"/>
      <w:proofErr w:type="spellEnd"/>
    </w:p>
    <w:p w14:paraId="57864F7D" w14:textId="485A57D4" w:rsidR="007C5256" w:rsidRDefault="007C5256" w:rsidP="007C5256">
      <w:r>
        <w:t>Descrizione: Contiene le informazioni geografiche e identificative</w:t>
      </w:r>
      <w:r w:rsidR="00E55C13">
        <w:t xml:space="preserve"> delle aree di interesse disponibili per</w:t>
      </w:r>
      <w:r>
        <w:t xml:space="preserve"> i centri di monitoraggio.</w:t>
      </w:r>
    </w:p>
    <w:p w14:paraId="3982123F" w14:textId="05CF8AAF" w:rsidR="007C5256" w:rsidRDefault="007C5256" w:rsidP="00E55C13">
      <w:pPr>
        <w:pStyle w:val="Titolo3"/>
      </w:pPr>
      <w:bookmarkStart w:id="9" w:name="_Toc171011321"/>
      <w:proofErr w:type="spellStart"/>
      <w:r>
        <w:t>centromonitoraggio</w:t>
      </w:r>
      <w:bookmarkEnd w:id="9"/>
      <w:proofErr w:type="spellEnd"/>
    </w:p>
    <w:p w14:paraId="2F2F075C" w14:textId="7DBD785C" w:rsidR="00C278C6" w:rsidRDefault="007C5256" w:rsidP="00C278C6">
      <w:r>
        <w:t>Descrizione: Memorizza informazioni sui centri di monitoraggio.</w:t>
      </w:r>
    </w:p>
    <w:p w14:paraId="4BF6523F" w14:textId="68BF61EC" w:rsidR="007C5256" w:rsidRDefault="007C5256" w:rsidP="00D51459">
      <w:pPr>
        <w:pStyle w:val="Titolo3"/>
      </w:pPr>
      <w:bookmarkStart w:id="10" w:name="_Toc171011322"/>
      <w:proofErr w:type="spellStart"/>
      <w:r>
        <w:t>operatoreregistrato</w:t>
      </w:r>
      <w:bookmarkEnd w:id="10"/>
      <w:proofErr w:type="spellEnd"/>
    </w:p>
    <w:p w14:paraId="5540D665" w14:textId="4616D40B" w:rsidR="007C5256" w:rsidRDefault="007C5256" w:rsidP="00B6750D">
      <w:pPr>
        <w:pStyle w:val="Titolo3"/>
      </w:pPr>
      <w:bookmarkStart w:id="11" w:name="_Toc171011323"/>
      <w:r>
        <w:t>lavora</w:t>
      </w:r>
      <w:bookmarkEnd w:id="11"/>
    </w:p>
    <w:p w14:paraId="336DBFC7" w14:textId="76D2AE4C" w:rsidR="007C5256" w:rsidRDefault="007C5256" w:rsidP="007C5256">
      <w:r>
        <w:t>Descrizione: Rappresenta la relazione</w:t>
      </w:r>
      <w:r w:rsidR="00B6750D">
        <w:t xml:space="preserve"> N:N</w:t>
      </w:r>
      <w:r>
        <w:t xml:space="preserve"> tra i centri di monitoraggio e le loro coordinate.</w:t>
      </w:r>
    </w:p>
    <w:p w14:paraId="528192ED" w14:textId="0F2486E5" w:rsidR="000D61D6" w:rsidRDefault="009C10E2" w:rsidP="00894DFE">
      <w:pPr>
        <w:pStyle w:val="Titolo1"/>
        <w:jc w:val="both"/>
      </w:pPr>
      <w:bookmarkStart w:id="12" w:name="_Toc171011324"/>
      <w:r>
        <w:t>Avviare l’applicazione</w:t>
      </w:r>
      <w:bookmarkEnd w:id="6"/>
      <w:bookmarkEnd w:id="12"/>
    </w:p>
    <w:p w14:paraId="5ADC3316" w14:textId="77777777" w:rsidR="008A10CF" w:rsidRDefault="008A10CF" w:rsidP="00894DFE">
      <w:pPr>
        <w:pStyle w:val="Titolo2"/>
        <w:jc w:val="both"/>
      </w:pPr>
      <w:bookmarkStart w:id="13" w:name="_Toc136260820"/>
      <w:bookmarkStart w:id="14" w:name="_Toc171011325"/>
      <w:r>
        <w:t>Requisiti minimi</w:t>
      </w:r>
      <w:bookmarkEnd w:id="13"/>
      <w:bookmarkEnd w:id="14"/>
    </w:p>
    <w:p w14:paraId="4DD9391B" w14:textId="125996D8" w:rsidR="008A10CF" w:rsidRDefault="008A10CF" w:rsidP="00894DFE">
      <w:pPr>
        <w:jc w:val="both"/>
      </w:pPr>
      <w:r>
        <w:t>Per eseguire l’applicazione è necessario Java JDK 17 o superiore e il sistema operativo Windows 10/11.</w:t>
      </w:r>
    </w:p>
    <w:p w14:paraId="7A8765D7" w14:textId="30607618" w:rsidR="008A10CF" w:rsidRDefault="008A10CF" w:rsidP="00894DFE">
      <w:pPr>
        <w:spacing w:after="0"/>
        <w:jc w:val="both"/>
      </w:pPr>
      <w:r>
        <w:t>NOTA: l’applicazione è stata sviluppata e testata in ambiente Windows 11, tuttavia l’applicativo contiene tutte le librerie necessarie anche per i sistemi operativi Linux e Mac</w:t>
      </w:r>
    </w:p>
    <w:p w14:paraId="46D64789" w14:textId="375AE7BC" w:rsidR="009C10E2" w:rsidRDefault="008A10CF" w:rsidP="00894DFE">
      <w:pPr>
        <w:jc w:val="both"/>
      </w:pPr>
      <w:r>
        <w:t>(non è garantito il corretto funzionamento su queste ultime due piattaforme).</w:t>
      </w:r>
    </w:p>
    <w:p w14:paraId="73AC9E11" w14:textId="5CE5CF47" w:rsidR="00EA0B86" w:rsidRDefault="00EA0B86" w:rsidP="00894DFE">
      <w:pPr>
        <w:pStyle w:val="Titolo2"/>
        <w:jc w:val="both"/>
      </w:pPr>
      <w:bookmarkStart w:id="15" w:name="_Toc136260821"/>
      <w:bookmarkStart w:id="16" w:name="_Toc171011326"/>
      <w:r>
        <w:t>Eseguire l’applicazione</w:t>
      </w:r>
      <w:bookmarkEnd w:id="15"/>
      <w:bookmarkEnd w:id="16"/>
      <w:r>
        <w:t xml:space="preserve"> </w:t>
      </w:r>
    </w:p>
    <w:p w14:paraId="7E9A309C" w14:textId="373D4545" w:rsidR="00EA0B86" w:rsidRDefault="00EA0B86" w:rsidP="00894DFE">
      <w:pPr>
        <w:jc w:val="both"/>
      </w:pPr>
      <w:r>
        <w:t>Per avviare l’applicazione è sufficiente fare doppio clic su “</w:t>
      </w:r>
      <w:r w:rsidRPr="00EA0B86">
        <w:t>ClimateMonitoring</w:t>
      </w:r>
      <w:r w:rsidR="00AB7716">
        <w:t>Server.</w:t>
      </w:r>
      <w:r>
        <w:t xml:space="preserve">jar”, </w:t>
      </w:r>
      <w:r w:rsidR="00AB7716">
        <w:t>per avviare il server. Nella macchina che ospiterà il client invece doppio clic su “ClimateMonitoringClient.jar”.</w:t>
      </w:r>
    </w:p>
    <w:p w14:paraId="631F92A1" w14:textId="3CB7A28C" w:rsidR="0011678A" w:rsidRDefault="00AB7716" w:rsidP="00894DFE">
      <w:pPr>
        <w:jc w:val="both"/>
      </w:pPr>
      <w:r>
        <w:t>Oppure da riga di comando:</w:t>
      </w:r>
    </w:p>
    <w:p w14:paraId="1C232F51" w14:textId="1EA461A0" w:rsidR="00AB7716" w:rsidRDefault="00AB7716" w:rsidP="00894DFE">
      <w:pPr>
        <w:jc w:val="both"/>
      </w:pPr>
      <w:r>
        <w:t>Server:</w:t>
      </w:r>
    </w:p>
    <w:p w14:paraId="35014D03" w14:textId="036A5923" w:rsidR="00AB7716" w:rsidRDefault="00AB7716" w:rsidP="00894DFE">
      <w:pPr>
        <w:jc w:val="both"/>
      </w:pPr>
      <w:r>
        <w:object w:dxaOrig="9638" w:dyaOrig="499" w14:anchorId="5CD8C6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9pt;height:24.95pt" o:ole="">
            <v:imagedata r:id="rId9" o:title=""/>
          </v:shape>
          <o:OLEObject Type="Embed" ProgID="Word.Document.8" ShapeID="_x0000_i1025" DrawAspect="Content" ObjectID="_1781639721" r:id="rId10">
            <o:FieldCodes>\s</o:FieldCodes>
          </o:OLEObject>
        </w:object>
      </w:r>
    </w:p>
    <w:p w14:paraId="6E9EB378" w14:textId="40191B64" w:rsidR="00AB7716" w:rsidRDefault="00AB7716" w:rsidP="00894DFE">
      <w:pPr>
        <w:jc w:val="both"/>
      </w:pPr>
      <w:r>
        <w:t>Client:</w:t>
      </w:r>
    </w:p>
    <w:bookmarkStart w:id="17" w:name="_MON_1781373410"/>
    <w:bookmarkEnd w:id="17"/>
    <w:p w14:paraId="04C8660A" w14:textId="7C0552AC" w:rsidR="00AB7716" w:rsidRDefault="00AB7716" w:rsidP="00894DFE">
      <w:pPr>
        <w:jc w:val="both"/>
      </w:pPr>
      <w:r>
        <w:object w:dxaOrig="9638" w:dyaOrig="499" w14:anchorId="526D22CC">
          <v:shape id="_x0000_i1026" type="#_x0000_t75" style="width:481.9pt;height:24.95pt" o:ole="">
            <v:imagedata r:id="rId11" o:title=""/>
          </v:shape>
          <o:OLEObject Type="Embed" ProgID="Word.Document.8" ShapeID="_x0000_i1026" DrawAspect="Content" ObjectID="_1781639722" r:id="rId12">
            <o:FieldCodes>\s</o:FieldCodes>
          </o:OLEObject>
        </w:object>
      </w:r>
    </w:p>
    <w:p w14:paraId="6A6D1E2D" w14:textId="77777777" w:rsidR="005D0302" w:rsidRDefault="005D0302" w:rsidP="00894DFE">
      <w:pPr>
        <w:pStyle w:val="Titolo1"/>
        <w:jc w:val="both"/>
      </w:pPr>
      <w:bookmarkStart w:id="18" w:name="_Toc171011327"/>
      <w:bookmarkStart w:id="19" w:name="_Toc136260822"/>
    </w:p>
    <w:p w14:paraId="22A09E0F" w14:textId="44DA14B3" w:rsidR="00A34658" w:rsidRDefault="005D0302" w:rsidP="00894DFE">
      <w:pPr>
        <w:pStyle w:val="Titolo1"/>
        <w:jc w:val="both"/>
      </w:pPr>
      <w:r w:rsidRPr="005D0302">
        <w:drawing>
          <wp:anchor distT="0" distB="0" distL="114300" distR="114300" simplePos="0" relativeHeight="251672576" behindDoc="0" locked="0" layoutInCell="1" allowOverlap="1" wp14:anchorId="2D9D7253" wp14:editId="49E2D586">
            <wp:simplePos x="0" y="0"/>
            <wp:positionH relativeFrom="margin">
              <wp:posOffset>3989705</wp:posOffset>
            </wp:positionH>
            <wp:positionV relativeFrom="paragraph">
              <wp:posOffset>430959</wp:posOffset>
            </wp:positionV>
            <wp:extent cx="2444115" cy="2366010"/>
            <wp:effectExtent l="0" t="0" r="0" b="0"/>
            <wp:wrapSquare wrapText="bothSides"/>
            <wp:docPr id="2124571725" name="Immagine 1" descr="Immagine che contiene testo, schermata, software, Sistema operativ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571725" name="Immagine 1" descr="Immagine che contiene testo, schermata, software, Sistema operativo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4658">
        <w:t>Settings</w:t>
      </w:r>
      <w:bookmarkEnd w:id="18"/>
    </w:p>
    <w:p w14:paraId="61D385A9" w14:textId="5B50C673" w:rsidR="00A34658" w:rsidRDefault="00A34658" w:rsidP="00A34658">
      <w:r>
        <w:t xml:space="preserve">La classe Setting rappresenta l’interfaccia grafica con la quale si presenta il software all’apertura. </w:t>
      </w:r>
      <w:r w:rsidR="00E24039">
        <w:t xml:space="preserve">In questa finestra è possibile settare l’indirizzo </w:t>
      </w:r>
      <w:proofErr w:type="spellStart"/>
      <w:r w:rsidR="00E24039">
        <w:t>ip</w:t>
      </w:r>
      <w:proofErr w:type="spellEnd"/>
      <w:r w:rsidR="00E24039">
        <w:t xml:space="preserve"> del server e la porta su cui è settato lo stesso,</w:t>
      </w:r>
      <w:r w:rsidR="0064603D">
        <w:t xml:space="preserve"> inoltre si imposta anche le credenziali di connessione al database. U</w:t>
      </w:r>
      <w:r w:rsidR="00E24039">
        <w:t>na volta premuto il pulsante di conferma avviene il tentativo di connessione con i dati specificati.</w:t>
      </w:r>
      <w:r w:rsidR="0064603D" w:rsidRPr="0064603D">
        <w:rPr>
          <w:noProof/>
        </w:rPr>
        <w:t xml:space="preserve"> </w:t>
      </w:r>
    </w:p>
    <w:p w14:paraId="4DA73F6A" w14:textId="293FC6FE" w:rsidR="00A34658" w:rsidRDefault="00A34658" w:rsidP="00A34658"/>
    <w:p w14:paraId="2E39E8FE" w14:textId="3FE38D24" w:rsidR="00A34658" w:rsidRPr="00A34658" w:rsidRDefault="00A34658" w:rsidP="00A34658"/>
    <w:p w14:paraId="5639F1B8" w14:textId="22F2BDCB" w:rsidR="00A34658" w:rsidRPr="00A34658" w:rsidRDefault="00A34658" w:rsidP="00A34658"/>
    <w:p w14:paraId="7D39D8D2" w14:textId="765C57D2" w:rsidR="00421F14" w:rsidRDefault="00421F14" w:rsidP="00894DFE">
      <w:pPr>
        <w:pStyle w:val="Titolo1"/>
        <w:jc w:val="both"/>
      </w:pPr>
      <w:bookmarkStart w:id="20" w:name="_Toc171011328"/>
      <w:r>
        <w:t>Menu</w:t>
      </w:r>
      <w:bookmarkEnd w:id="2"/>
      <w:bookmarkEnd w:id="19"/>
      <w:bookmarkEnd w:id="20"/>
    </w:p>
    <w:p w14:paraId="6AE007EB" w14:textId="4FA1FEBC" w:rsidR="00EA0B86" w:rsidRDefault="0064603D" w:rsidP="00894DFE">
      <w:pPr>
        <w:jc w:val="both"/>
      </w:pPr>
      <w:r w:rsidRPr="006845F6">
        <w:rPr>
          <w:noProof/>
        </w:rPr>
        <w:drawing>
          <wp:anchor distT="0" distB="0" distL="114300" distR="114300" simplePos="0" relativeHeight="251671552" behindDoc="0" locked="0" layoutInCell="1" allowOverlap="1" wp14:anchorId="4806D4E0" wp14:editId="402FA2B2">
            <wp:simplePos x="0" y="0"/>
            <wp:positionH relativeFrom="column">
              <wp:posOffset>3981450</wp:posOffset>
            </wp:positionH>
            <wp:positionV relativeFrom="paragraph">
              <wp:posOffset>401955</wp:posOffset>
            </wp:positionV>
            <wp:extent cx="2486025" cy="2656840"/>
            <wp:effectExtent l="0" t="0" r="9525" b="0"/>
            <wp:wrapSquare wrapText="bothSides"/>
            <wp:docPr id="1134573307" name="Immagine 1" descr="Immagine che contiene testo, elettronica, schermat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573307" name="Immagine 1" descr="Immagine che contiene testo, elettronica, schermata, software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La classe Menu fornisce diverse funzionalità, tra cui la ricerca per area</w:t>
      </w:r>
      <w:r w:rsidR="006845F6">
        <w:t>,</w:t>
      </w:r>
      <w:r w:rsidR="00421F14">
        <w:t xml:space="preserve"> coordinate </w:t>
      </w:r>
      <w:r w:rsidR="006845F6">
        <w:t xml:space="preserve">o stato </w:t>
      </w:r>
      <w:r w:rsidR="00421F14">
        <w:t>e l'accesso alle rilevazioni meteorologiche.</w:t>
      </w:r>
    </w:p>
    <w:p w14:paraId="15012D58" w14:textId="64B8111C" w:rsidR="00421F14" w:rsidRDefault="0012201F" w:rsidP="00894DFE">
      <w:pPr>
        <w:pStyle w:val="Titolo2"/>
        <w:jc w:val="both"/>
      </w:pPr>
      <w:bookmarkStart w:id="21" w:name="_Toc136009347"/>
      <w:bookmarkStart w:id="22" w:name="_Toc136260823"/>
      <w:bookmarkStart w:id="23" w:name="_Toc171011329"/>
      <w:r>
        <w:t>Utilizzo</w:t>
      </w:r>
      <w:bookmarkEnd w:id="21"/>
      <w:bookmarkEnd w:id="22"/>
      <w:bookmarkEnd w:id="23"/>
    </w:p>
    <w:p w14:paraId="693538EC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Avvia il software.</w:t>
      </w:r>
    </w:p>
    <w:p w14:paraId="39D5992A" w14:textId="0C13EE61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 non hai un account operatore certificato:</w:t>
      </w:r>
      <w:r w:rsidR="006845F6" w:rsidRPr="006845F6">
        <w:rPr>
          <w:noProof/>
        </w:rPr>
        <w:t xml:space="preserve"> </w:t>
      </w:r>
    </w:p>
    <w:p w14:paraId="5261BB85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Puoi utilizzare il software senza effettuare il login.</w:t>
      </w:r>
    </w:p>
    <w:p w14:paraId="0A63C04D" w14:textId="33BEB526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Inserisci il nome della città</w:t>
      </w:r>
      <w:r w:rsidR="006845F6">
        <w:t xml:space="preserve"> dello stato</w:t>
      </w:r>
      <w:r>
        <w:t xml:space="preserve"> o le coordinate nella barra di ricerca.</w:t>
      </w:r>
    </w:p>
    <w:p w14:paraId="2FD4FB6D" w14:textId="77777777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Premi il pulsante "Cerca" o premi "Invio" sulla tastiera.</w:t>
      </w:r>
    </w:p>
    <w:p w14:paraId="18BE59F2" w14:textId="77777777" w:rsidR="00421F14" w:rsidRDefault="00421F14" w:rsidP="00894DFE">
      <w:pPr>
        <w:pStyle w:val="Paragrafoelenco"/>
        <w:numPr>
          <w:ilvl w:val="1"/>
          <w:numId w:val="7"/>
        </w:numPr>
        <w:jc w:val="both"/>
      </w:pPr>
      <w:r>
        <w:t>Il software visualizzerà le previsioni meteo per l'area specificata.</w:t>
      </w:r>
    </w:p>
    <w:p w14:paraId="2F556C55" w14:textId="6D88C814" w:rsidR="00C1599D" w:rsidRDefault="00C1599D" w:rsidP="00894DFE">
      <w:pPr>
        <w:pStyle w:val="Paragrafoelenco"/>
        <w:numPr>
          <w:ilvl w:val="1"/>
          <w:numId w:val="7"/>
        </w:numPr>
        <w:jc w:val="both"/>
      </w:pPr>
      <w:r>
        <w:t>Se il risultato riguarda una sola città verranno visualizzate le città limitrofe</w:t>
      </w:r>
      <w:r w:rsidR="00B55F4A">
        <w:t>.</w:t>
      </w:r>
    </w:p>
    <w:p w14:paraId="598D481E" w14:textId="1F1B658B" w:rsidR="00421F14" w:rsidRDefault="00421F14" w:rsidP="00894DFE">
      <w:pPr>
        <w:pStyle w:val="Paragrafoelenco"/>
        <w:numPr>
          <w:ilvl w:val="0"/>
          <w:numId w:val="7"/>
        </w:numPr>
        <w:jc w:val="both"/>
      </w:pPr>
      <w:r>
        <w:t>Seleziona un'area dalla lista dei risultati per visualizzare ulteriori dettagli.</w:t>
      </w:r>
    </w:p>
    <w:p w14:paraId="1C149160" w14:textId="017FE489" w:rsidR="00421F14" w:rsidRDefault="00421F14" w:rsidP="00894DFE">
      <w:pPr>
        <w:pStyle w:val="Titolo2"/>
        <w:jc w:val="both"/>
      </w:pPr>
      <w:bookmarkStart w:id="24" w:name="_Toc136009348"/>
      <w:bookmarkStart w:id="25" w:name="_Toc136260824"/>
      <w:bookmarkStart w:id="26" w:name="_Toc171011330"/>
      <w:r>
        <w:t>Login o Registrazione</w:t>
      </w:r>
      <w:bookmarkEnd w:id="24"/>
      <w:bookmarkEnd w:id="25"/>
      <w:bookmarkEnd w:id="26"/>
    </w:p>
    <w:p w14:paraId="640BFDFE" w14:textId="1AD9D59D" w:rsidR="00421F14" w:rsidRDefault="00421F14" w:rsidP="00894DFE">
      <w:pPr>
        <w:pStyle w:val="Titolo3"/>
        <w:jc w:val="both"/>
      </w:pPr>
      <w:bookmarkStart w:id="27" w:name="_Toc136009349"/>
      <w:bookmarkStart w:id="28" w:name="_Toc136260825"/>
      <w:bookmarkStart w:id="29" w:name="_Toc171011331"/>
      <w:r>
        <w:t>Se possiedi un account operatore certificato:</w:t>
      </w:r>
      <w:bookmarkEnd w:id="27"/>
      <w:bookmarkEnd w:id="28"/>
      <w:bookmarkEnd w:id="29"/>
    </w:p>
    <w:p w14:paraId="3B1BF44E" w14:textId="5D79ED28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Fare clic sul pulsante "Accedi" nel menu.</w:t>
      </w:r>
    </w:p>
    <w:p w14:paraId="3A7837EB" w14:textId="1066388D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Inserisci le tue credenziali di accesso (</w:t>
      </w:r>
      <w:r w:rsidR="006557EE">
        <w:t>mail</w:t>
      </w:r>
      <w:r>
        <w:t xml:space="preserve"> e password).</w:t>
      </w:r>
    </w:p>
    <w:p w14:paraId="3105F535" w14:textId="450BD290" w:rsidR="00421F14" w:rsidRDefault="00421F14" w:rsidP="00894DFE">
      <w:pPr>
        <w:pStyle w:val="Paragrafoelenco"/>
        <w:numPr>
          <w:ilvl w:val="0"/>
          <w:numId w:val="8"/>
        </w:numPr>
        <w:jc w:val="both"/>
      </w:pPr>
      <w:r>
        <w:t>Premi il pulsante "Accedi".</w:t>
      </w:r>
    </w:p>
    <w:p w14:paraId="6BC7FDA0" w14:textId="6C955FB9" w:rsidR="00C56423" w:rsidRDefault="00421F14" w:rsidP="00894DFE">
      <w:pPr>
        <w:pStyle w:val="Paragrafoelenco"/>
        <w:numPr>
          <w:ilvl w:val="0"/>
          <w:numId w:val="8"/>
        </w:numPr>
        <w:jc w:val="both"/>
      </w:pPr>
      <w:r>
        <w:t>Sarai autenticato come operatore certificato e avrai accesso alle funzionalità aggiuntive.</w:t>
      </w:r>
      <w:r w:rsidR="00C56423" w:rsidRPr="00C56423">
        <w:rPr>
          <w:noProof/>
        </w:rPr>
        <w:t xml:space="preserve"> </w:t>
      </w:r>
      <w:bookmarkStart w:id="30" w:name="_Toc136009350"/>
    </w:p>
    <w:p w14:paraId="28D37A68" w14:textId="0B9EA667" w:rsidR="00421F14" w:rsidRDefault="00421F14" w:rsidP="00894DFE">
      <w:pPr>
        <w:pStyle w:val="Titolo3"/>
        <w:jc w:val="both"/>
      </w:pPr>
      <w:bookmarkStart w:id="31" w:name="_Toc136260826"/>
      <w:bookmarkStart w:id="32" w:name="_Toc171011332"/>
      <w:r>
        <w:t>Se non hai un account operatore certificato:</w:t>
      </w:r>
      <w:bookmarkEnd w:id="30"/>
      <w:bookmarkEnd w:id="31"/>
      <w:bookmarkEnd w:id="32"/>
    </w:p>
    <w:p w14:paraId="540BBA80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Fare clic sul pulsante "Registrati" nel menu.</w:t>
      </w:r>
    </w:p>
    <w:p w14:paraId="60FEAEB8" w14:textId="77777777" w:rsidR="00421F14" w:rsidRDefault="00421F14" w:rsidP="00894DFE">
      <w:pPr>
        <w:pStyle w:val="Paragrafoelenco"/>
        <w:numPr>
          <w:ilvl w:val="0"/>
          <w:numId w:val="9"/>
        </w:numPr>
        <w:jc w:val="both"/>
      </w:pPr>
      <w:r>
        <w:t>Segui le istruzioni per creare un nuovo account.</w:t>
      </w:r>
    </w:p>
    <w:p w14:paraId="1B54710C" w14:textId="4C6BA671" w:rsidR="00C56423" w:rsidRDefault="00421F14" w:rsidP="00A97B2A">
      <w:pPr>
        <w:pStyle w:val="Paragrafoelenco"/>
        <w:numPr>
          <w:ilvl w:val="0"/>
          <w:numId w:val="9"/>
        </w:numPr>
        <w:jc w:val="both"/>
      </w:pPr>
      <w:r>
        <w:t>Una volta completata la registrazione, sarai in grado di accedere utilizzando le tue credenziali.</w:t>
      </w:r>
    </w:p>
    <w:p w14:paraId="7A677871" w14:textId="77777777" w:rsidR="00421F14" w:rsidRDefault="00421F14" w:rsidP="00894DFE">
      <w:pPr>
        <w:pStyle w:val="Titolo2"/>
        <w:jc w:val="both"/>
      </w:pPr>
      <w:bookmarkStart w:id="33" w:name="_Toc136009351"/>
      <w:bookmarkStart w:id="34" w:name="_Toc136260827"/>
      <w:bookmarkStart w:id="35" w:name="_Toc171011333"/>
      <w:r>
        <w:t>Ricerca delle previsioni meteo</w:t>
      </w:r>
      <w:bookmarkEnd w:id="33"/>
      <w:bookmarkEnd w:id="34"/>
      <w:bookmarkEnd w:id="35"/>
    </w:p>
    <w:p w14:paraId="6E846E73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Inserisci il nome della città o le coordinate nella barra di ricerca.</w:t>
      </w:r>
    </w:p>
    <w:p w14:paraId="698E2517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Premi il pulsante "Cerca" o premi "Invio" sulla tastiera.</w:t>
      </w:r>
    </w:p>
    <w:p w14:paraId="0D31D22E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Il software effettuerà una ricerca delle previsioni meteo per l'area specificata.</w:t>
      </w:r>
    </w:p>
    <w:p w14:paraId="4B58D4A0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t>Se l'area viene trovata, verrà visualizzata una lista di risultati.</w:t>
      </w:r>
    </w:p>
    <w:p w14:paraId="29E1D485" w14:textId="77777777" w:rsidR="00421F14" w:rsidRDefault="00421F14" w:rsidP="00894DFE">
      <w:pPr>
        <w:pStyle w:val="Paragrafoelenco"/>
        <w:numPr>
          <w:ilvl w:val="0"/>
          <w:numId w:val="10"/>
        </w:numPr>
        <w:jc w:val="both"/>
      </w:pPr>
      <w:r>
        <w:lastRenderedPageBreak/>
        <w:t>Seleziona un'area dalla lista dei risultati per visualizzare ulteriori dettagli sulle previsioni meteo.</w:t>
      </w:r>
    </w:p>
    <w:p w14:paraId="7EEC6058" w14:textId="7710FBB3" w:rsidR="007609F2" w:rsidRDefault="007609F2" w:rsidP="00894DFE">
      <w:pPr>
        <w:pStyle w:val="Paragrafoelenco"/>
        <w:numPr>
          <w:ilvl w:val="1"/>
          <w:numId w:val="10"/>
        </w:numPr>
        <w:jc w:val="both"/>
      </w:pPr>
      <w:r>
        <w:t>Se l’area non possiede rilevazione verrà mostrato un pop-up di avviso</w:t>
      </w:r>
    </w:p>
    <w:p w14:paraId="69698896" w14:textId="16B901A3" w:rsidR="007609F2" w:rsidRDefault="00421F14" w:rsidP="00894DFE">
      <w:pPr>
        <w:pStyle w:val="Titolo4"/>
        <w:jc w:val="both"/>
      </w:pPr>
      <w:r>
        <w:t>Not</w:t>
      </w:r>
      <w:r w:rsidR="007609F2">
        <w:t>e</w:t>
      </w:r>
    </w:p>
    <w:p w14:paraId="2843A378" w14:textId="0FAE0067" w:rsidR="005A6B73" w:rsidRDefault="00421F14" w:rsidP="00894DFE">
      <w:pPr>
        <w:jc w:val="both"/>
      </w:pPr>
      <w:r>
        <w:t>Anche dopo aver effettuato il login come operatore certificato, è ancora possibile utilizzare la funzionalità di ricerca dell'area inserendo il nome della città o le coordinate nella barra di ricerca.</w:t>
      </w:r>
    </w:p>
    <w:p w14:paraId="36D57932" w14:textId="2C7B3B9E" w:rsidR="00D53C9E" w:rsidRPr="00C56423" w:rsidRDefault="00D53C9E" w:rsidP="00D53C9E">
      <w:pPr>
        <w:pStyle w:val="Titolo1"/>
        <w:jc w:val="both"/>
      </w:pPr>
      <w:bookmarkStart w:id="36" w:name="_Toc136260828"/>
      <w:bookmarkStart w:id="37" w:name="_Toc171011334"/>
      <w:r w:rsidRPr="00C56423">
        <w:t>Risultati ricerca</w:t>
      </w:r>
      <w:bookmarkEnd w:id="36"/>
      <w:bookmarkEnd w:id="37"/>
    </w:p>
    <w:p w14:paraId="69A69F7D" w14:textId="4E384E82" w:rsidR="00D53C9E" w:rsidRPr="00C56423" w:rsidRDefault="00494F37" w:rsidP="00D53C9E">
      <w:r w:rsidRPr="00C56423">
        <w:t xml:space="preserve">Questa finestra è composta da </w:t>
      </w:r>
      <w:r w:rsidR="0012201F" w:rsidRPr="00C56423">
        <w:t xml:space="preserve">una tabella che mostra </w:t>
      </w:r>
      <w:r w:rsidR="00DB0C3C">
        <w:t xml:space="preserve">i valori medi delle </w:t>
      </w:r>
      <w:r w:rsidR="0012201F" w:rsidRPr="00C56423">
        <w:t xml:space="preserve">rilevazioni della zona selezionata </w:t>
      </w:r>
      <w:r w:rsidR="00DB0C3C">
        <w:t>e tutte le rilevazioni svolte</w:t>
      </w:r>
      <w:r w:rsidR="0012201F" w:rsidRPr="00C56423">
        <w:t>. Cliccando sulle celle dei dati si aprirà un pop-up con la relativa nota.</w:t>
      </w:r>
      <w:r w:rsidR="00DB0C3C">
        <w:t xml:space="preserve"> Cliccando, invece, sul bottone Cambia intervallo verrà aperta una nuova finestra che permette di modificare l’intervallo di date.</w:t>
      </w:r>
    </w:p>
    <w:p w14:paraId="088EB193" w14:textId="0CFCD699" w:rsidR="0012201F" w:rsidRPr="00DB0C3C" w:rsidRDefault="009425F8" w:rsidP="009425F8">
      <w:pPr>
        <w:pStyle w:val="Titolo3"/>
      </w:pPr>
      <w:bookmarkStart w:id="38" w:name="_Toc136260829"/>
      <w:bookmarkStart w:id="39" w:name="_Toc171011335"/>
      <w:r w:rsidRPr="00DB0C3C">
        <w:t>Note</w:t>
      </w:r>
      <w:bookmarkEnd w:id="38"/>
      <w:bookmarkEnd w:id="39"/>
    </w:p>
    <w:p w14:paraId="47C1B01D" w14:textId="06501E4C" w:rsidR="009425F8" w:rsidRDefault="009425F8" w:rsidP="009425F8">
      <w:pPr>
        <w:pStyle w:val="Paragrafoelenco"/>
        <w:numPr>
          <w:ilvl w:val="0"/>
          <w:numId w:val="32"/>
        </w:numPr>
      </w:pPr>
      <w:r w:rsidRPr="00C56423">
        <w:t>Le rilevazioni che compaiono in questa finestra sono l’unione di tutti i dati di tutti i centri di monitoraggio della zona selezionata</w:t>
      </w:r>
      <w:r w:rsidR="00DB0C3C">
        <w:t xml:space="preserve"> nell’intervallo di tempo scelto</w:t>
      </w:r>
      <w:r w:rsidRPr="00C56423">
        <w:t>.</w:t>
      </w:r>
      <w:r w:rsidR="00DB0C3C">
        <w:t xml:space="preserve"> Senza selezionare un intervallo vengono visualizzate quelle relative a tutti i periodi.</w:t>
      </w:r>
    </w:p>
    <w:p w14:paraId="14C649E5" w14:textId="53B2B9FB" w:rsidR="005A6B73" w:rsidRDefault="00DB0C3C" w:rsidP="00DB0C3C">
      <w:pPr>
        <w:jc w:val="center"/>
        <w:rPr>
          <w:noProof/>
        </w:rPr>
      </w:pPr>
      <w:r w:rsidRPr="00DB0C3C">
        <w:rPr>
          <w:noProof/>
        </w:rPr>
        <w:drawing>
          <wp:inline distT="0" distB="0" distL="0" distR="0" wp14:anchorId="0A95BF35" wp14:editId="3DEE82CE">
            <wp:extent cx="6078381" cy="1839311"/>
            <wp:effectExtent l="0" t="0" r="0" b="8890"/>
            <wp:docPr id="637615071" name="Immagine 1" descr="Immagine che contiene testo, software, numero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15071" name="Immagine 1" descr="Immagine che contiene testo, software, numero, schermat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5950" cy="184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104D" w14:textId="7B339127" w:rsidR="00DB0C3C" w:rsidRDefault="00DB0C3C" w:rsidP="00DB0C3C">
      <w:pPr>
        <w:pStyle w:val="Titolo1"/>
        <w:rPr>
          <w:noProof/>
        </w:rPr>
      </w:pPr>
      <w:bookmarkStart w:id="40" w:name="_Toc171011336"/>
      <w:r>
        <w:rPr>
          <w:noProof/>
        </w:rPr>
        <w:t>Seleziona Intervallo Date</w:t>
      </w:r>
      <w:bookmarkEnd w:id="40"/>
    </w:p>
    <w:p w14:paraId="47435F1D" w14:textId="78714C88" w:rsidR="00DB0C3C" w:rsidRDefault="00DB0C3C" w:rsidP="00DB0C3C">
      <w:r>
        <w:t>Questa finestra permette di selezionare un intervallo di date, con una data d’inizio e una di fine. Che verranno poi usate come range di previsioni da visualizzare nella finestra “Risultati Ricerca”.</w:t>
      </w:r>
    </w:p>
    <w:p w14:paraId="43FFD855" w14:textId="5274DBCF" w:rsidR="00DB0C3C" w:rsidRPr="00DB0C3C" w:rsidRDefault="00DB0C3C" w:rsidP="00DB0C3C">
      <w:r w:rsidRPr="00DB0C3C">
        <w:rPr>
          <w:noProof/>
        </w:rPr>
        <w:drawing>
          <wp:inline distT="0" distB="0" distL="0" distR="0" wp14:anchorId="68217F32" wp14:editId="3EF5A0E9">
            <wp:extent cx="2373211" cy="1303765"/>
            <wp:effectExtent l="0" t="0" r="8255" b="0"/>
            <wp:docPr id="1297800583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00583" name="Immagine 1" descr="Immagine che contiene testo, schermata, numero, Caratte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87170" cy="13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8E1D" w14:textId="30764C01" w:rsidR="00421F14" w:rsidRDefault="00421F14" w:rsidP="00894DFE">
      <w:pPr>
        <w:pStyle w:val="Titolo1"/>
        <w:jc w:val="both"/>
      </w:pPr>
      <w:bookmarkStart w:id="41" w:name="_Toc136009353"/>
      <w:bookmarkStart w:id="42" w:name="_Toc136260830"/>
      <w:bookmarkStart w:id="43" w:name="_Toc171011337"/>
      <w:r>
        <w:t>Men</w:t>
      </w:r>
      <w:r w:rsidR="00191A69">
        <w:t xml:space="preserve">ù </w:t>
      </w:r>
      <w:r>
        <w:t>Operatore</w:t>
      </w:r>
      <w:bookmarkEnd w:id="41"/>
      <w:bookmarkEnd w:id="42"/>
      <w:bookmarkEnd w:id="43"/>
    </w:p>
    <w:p w14:paraId="7A5486D5" w14:textId="5D89A328" w:rsidR="00997A16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è una finestra dell'applicazione che consente agli operatori di inserire nuove rilevazioni climatiche e visualizzare i dati salvati in precedenza.</w:t>
      </w:r>
    </w:p>
    <w:p w14:paraId="6A5A29D4" w14:textId="77777777" w:rsidR="00421F14" w:rsidRDefault="00421F14" w:rsidP="00894DFE">
      <w:pPr>
        <w:pStyle w:val="Titolo2"/>
        <w:jc w:val="both"/>
      </w:pPr>
      <w:bookmarkStart w:id="44" w:name="_Toc136009354"/>
      <w:bookmarkStart w:id="45" w:name="_Toc136260831"/>
      <w:bookmarkStart w:id="46" w:name="_Toc171011338"/>
      <w:r>
        <w:t>Funzionalità principali</w:t>
      </w:r>
      <w:bookmarkEnd w:id="44"/>
      <w:bookmarkEnd w:id="45"/>
      <w:bookmarkEnd w:id="46"/>
    </w:p>
    <w:p w14:paraId="21D47BBC" w14:textId="55D19931" w:rsidR="00421F14" w:rsidRDefault="00421F14" w:rsidP="00894DFE">
      <w:pPr>
        <w:jc w:val="both"/>
      </w:pPr>
      <w:r>
        <w:t xml:space="preserve">Al momento dell'apertura del </w:t>
      </w:r>
      <w:r w:rsidR="00191A69">
        <w:t>menù operatore</w:t>
      </w:r>
      <w:r>
        <w:t>, vengono eseguite le seguenti operazioni:</w:t>
      </w:r>
    </w:p>
    <w:p w14:paraId="6F9B91EB" w14:textId="170D05AF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visualizzato il nome dell'operatore loggato nella label.</w:t>
      </w:r>
    </w:p>
    <w:p w14:paraId="3E39CE2C" w14:textId="77777777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>Viene creata una lista di stazioni di monitoraggio disponibili per l'operatore.</w:t>
      </w:r>
    </w:p>
    <w:p w14:paraId="4AA733BE" w14:textId="699FD61A" w:rsidR="00421F14" w:rsidRDefault="00421F14" w:rsidP="00894DFE">
      <w:pPr>
        <w:pStyle w:val="Paragrafoelenco"/>
        <w:numPr>
          <w:ilvl w:val="0"/>
          <w:numId w:val="12"/>
        </w:numPr>
        <w:jc w:val="both"/>
      </w:pPr>
      <w:r>
        <w:t xml:space="preserve">La </w:t>
      </w:r>
      <w:proofErr w:type="spellStart"/>
      <w:r>
        <w:t>combobox</w:t>
      </w:r>
      <w:proofErr w:type="spellEnd"/>
      <w:r>
        <w:t xml:space="preserve"> viene popolata con le aree di interesse relative alla stazione di monitoraggio dell'operatore.</w:t>
      </w:r>
    </w:p>
    <w:p w14:paraId="0B78DDFD" w14:textId="4CBB88A8" w:rsidR="00421F14" w:rsidRDefault="005A6B73" w:rsidP="00894DFE">
      <w:pPr>
        <w:pStyle w:val="Paragrafoelenco"/>
        <w:numPr>
          <w:ilvl w:val="0"/>
          <w:numId w:val="12"/>
        </w:numPr>
        <w:jc w:val="both"/>
      </w:pPr>
      <w:r w:rsidRPr="005A6B73"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183C3F43" wp14:editId="51767636">
            <wp:simplePos x="0" y="0"/>
            <wp:positionH relativeFrom="margin">
              <wp:align>left</wp:align>
            </wp:positionH>
            <wp:positionV relativeFrom="paragraph">
              <wp:posOffset>402336</wp:posOffset>
            </wp:positionV>
            <wp:extent cx="6645910" cy="3352165"/>
            <wp:effectExtent l="0" t="0" r="2540" b="635"/>
            <wp:wrapSquare wrapText="bothSides"/>
            <wp:docPr id="96260649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60649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1F14">
        <w:t>La tabella viene popolata con i dati delle rilevazioni climatiche salvate in precedenza per l'area di interesse e la stazione di monitoraggio dell'operatore.</w:t>
      </w:r>
    </w:p>
    <w:p w14:paraId="36E8DDD8" w14:textId="77777777" w:rsidR="00421F14" w:rsidRDefault="00421F14" w:rsidP="00894DFE">
      <w:pPr>
        <w:pStyle w:val="Titolo3"/>
        <w:jc w:val="both"/>
      </w:pPr>
      <w:bookmarkStart w:id="47" w:name="_Toc136009355"/>
      <w:bookmarkStart w:id="48" w:name="_Toc136260832"/>
      <w:bookmarkStart w:id="49" w:name="_Toc171011339"/>
      <w:r>
        <w:t>Aggiunta di una nuova rilevazione</w:t>
      </w:r>
      <w:bookmarkEnd w:id="47"/>
      <w:bookmarkEnd w:id="48"/>
      <w:bookmarkEnd w:id="49"/>
    </w:p>
    <w:p w14:paraId="1C4A6012" w14:textId="6E6C6E29" w:rsidR="00421F14" w:rsidRDefault="00421F14" w:rsidP="00894DFE">
      <w:pPr>
        <w:jc w:val="both"/>
      </w:pPr>
      <w:r>
        <w:t>Per aggiungere una nuova rilevazione, seguire i seguenti passaggi:</w:t>
      </w:r>
    </w:p>
    <w:p w14:paraId="6C545C6A" w14:textId="50B03D76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Utilizzare i cursori delle slide per impostare i valori corrispondenti ai parametri climatici desiderati. I valori vanno da 1 a 5, dove 1 rappresenta il valore minimo e 5 il valore massimo.</w:t>
      </w:r>
    </w:p>
    <w:p w14:paraId="7B6A5274" w14:textId="18AFFBD0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 xml:space="preserve">Fare clic sul pulsante "Inserisci nuova rilevazione" </w:t>
      </w:r>
      <w:r w:rsidR="00AE50BE">
        <w:t>per passare alla finestra di aggiunta delle note.</w:t>
      </w:r>
    </w:p>
    <w:p w14:paraId="38EA2766" w14:textId="77777777" w:rsidR="00421F14" w:rsidRDefault="00421F14" w:rsidP="00894DFE">
      <w:pPr>
        <w:pStyle w:val="Paragrafoelenco"/>
        <w:numPr>
          <w:ilvl w:val="0"/>
          <w:numId w:val="13"/>
        </w:numPr>
        <w:jc w:val="both"/>
      </w:pPr>
      <w:r>
        <w:t>La nuova rilevazione verrà visualizzata nella tabella con le relative informazioni di data, ora e valori dei parametri climatici.</w:t>
      </w:r>
    </w:p>
    <w:p w14:paraId="13F78040" w14:textId="2DD4785D" w:rsidR="00AE50BE" w:rsidRDefault="00AE50BE" w:rsidP="00894DFE">
      <w:pPr>
        <w:pStyle w:val="Paragrafoelenco"/>
        <w:numPr>
          <w:ilvl w:val="1"/>
          <w:numId w:val="13"/>
        </w:numPr>
        <w:jc w:val="both"/>
      </w:pPr>
      <w:r>
        <w:t>Cliccando sulla cella della rilevazione apparirà un pop-up contenente la nota relativa al valore</w:t>
      </w:r>
    </w:p>
    <w:p w14:paraId="09F64641" w14:textId="77777777" w:rsidR="00421F14" w:rsidRDefault="00421F14" w:rsidP="00894DFE">
      <w:pPr>
        <w:pStyle w:val="Titolo3"/>
        <w:jc w:val="both"/>
      </w:pPr>
      <w:bookmarkStart w:id="50" w:name="_Toc136009356"/>
      <w:bookmarkStart w:id="51" w:name="_Toc136260833"/>
      <w:bookmarkStart w:id="52" w:name="_Toc171011340"/>
      <w:r>
        <w:t>Navigazione e gestione</w:t>
      </w:r>
      <w:bookmarkEnd w:id="50"/>
      <w:bookmarkEnd w:id="51"/>
      <w:bookmarkEnd w:id="52"/>
    </w:p>
    <w:p w14:paraId="268695D4" w14:textId="37C2EDB1" w:rsidR="00421F14" w:rsidRDefault="00421F14" w:rsidP="00894DFE">
      <w:pPr>
        <w:jc w:val="both"/>
      </w:pPr>
      <w:r>
        <w:t xml:space="preserve">Il </w:t>
      </w:r>
      <w:r w:rsidR="00191A69">
        <w:t>menù operatore</w:t>
      </w:r>
      <w:r>
        <w:t xml:space="preserve"> fornisce anche le seguenti funzionalità di navigazione e gestione:</w:t>
      </w:r>
    </w:p>
    <w:p w14:paraId="142EB465" w14:textId="240C09C7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t>Torna alla home: Facendo clic sul pulsante "Torna alla home", l'operatore può tornare alla schermata principale dell'applicazione.</w:t>
      </w:r>
    </w:p>
    <w:p w14:paraId="5ECB3A04" w14:textId="5BFD6B59" w:rsidR="00421F14" w:rsidRDefault="00421F14" w:rsidP="00894DFE">
      <w:pPr>
        <w:pStyle w:val="Paragrafoelenco"/>
        <w:numPr>
          <w:ilvl w:val="0"/>
          <w:numId w:val="14"/>
        </w:numPr>
        <w:jc w:val="both"/>
      </w:pPr>
      <w:r>
        <w:t>Logout: Facendo clic sul pulsante "Logout", l'operatore può effettuare il logout dall'applicazione.</w:t>
      </w:r>
    </w:p>
    <w:p w14:paraId="156897B9" w14:textId="7535D378" w:rsidR="001E4B89" w:rsidRPr="00C56423" w:rsidRDefault="001E4B89" w:rsidP="001E4B89">
      <w:pPr>
        <w:pStyle w:val="Titolo1"/>
        <w:jc w:val="both"/>
      </w:pPr>
      <w:bookmarkStart w:id="53" w:name="_Toc136260834"/>
      <w:bookmarkStart w:id="54" w:name="_Toc171011341"/>
      <w:r w:rsidRPr="00C56423">
        <w:t>Aggiunta note</w:t>
      </w:r>
      <w:bookmarkEnd w:id="53"/>
      <w:bookmarkEnd w:id="54"/>
    </w:p>
    <w:p w14:paraId="345C296F" w14:textId="2CFE96CF" w:rsidR="001E4B89" w:rsidRDefault="005A6B73" w:rsidP="001E4B89">
      <w:pPr>
        <w:jc w:val="both"/>
      </w:pPr>
      <w:r w:rsidRPr="005A6B73">
        <w:rPr>
          <w:noProof/>
        </w:rPr>
        <w:drawing>
          <wp:anchor distT="0" distB="0" distL="114300" distR="114300" simplePos="0" relativeHeight="251667456" behindDoc="0" locked="0" layoutInCell="1" allowOverlap="1" wp14:anchorId="73D693EB" wp14:editId="1E2658F6">
            <wp:simplePos x="0" y="0"/>
            <wp:positionH relativeFrom="column">
              <wp:posOffset>3485566</wp:posOffset>
            </wp:positionH>
            <wp:positionV relativeFrom="paragraph">
              <wp:posOffset>10160</wp:posOffset>
            </wp:positionV>
            <wp:extent cx="3236595" cy="1835785"/>
            <wp:effectExtent l="0" t="0" r="1905" b="0"/>
            <wp:wrapSquare wrapText="bothSides"/>
            <wp:docPr id="1566069060" name="Immagine 1" descr="Immagine che contiene testo, schermata, softwa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69060" name="Immagine 1" descr="Immagine che contiene testo, schermata, software, numero&#10;&#10;Descrizione generata automa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59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FA">
        <w:t>La schermata di aggiunta note permette di inserire ad ogni parametro climatico una nota.</w:t>
      </w:r>
    </w:p>
    <w:p w14:paraId="3A669BEB" w14:textId="59CE91B1" w:rsidR="00A457FA" w:rsidRDefault="00A457FA" w:rsidP="00A457FA">
      <w:pPr>
        <w:pStyle w:val="Titolo2"/>
        <w:jc w:val="both"/>
      </w:pPr>
      <w:bookmarkStart w:id="55" w:name="_Toc136260835"/>
      <w:bookmarkStart w:id="56" w:name="_Toc171011342"/>
      <w:r>
        <w:t>Utilizzo</w:t>
      </w:r>
      <w:bookmarkEnd w:id="55"/>
      <w:bookmarkEnd w:id="56"/>
    </w:p>
    <w:p w14:paraId="2BD8E219" w14:textId="0F37C71E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Compilare i campi delle note</w:t>
      </w:r>
      <w:r w:rsidR="00D538B4">
        <w:t>.</w:t>
      </w:r>
    </w:p>
    <w:p w14:paraId="58B91565" w14:textId="69DE95CC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Terminare la procedura premendo il bottone</w:t>
      </w:r>
      <w:r w:rsidR="00D538B4">
        <w:t>.</w:t>
      </w:r>
    </w:p>
    <w:p w14:paraId="286D47A1" w14:textId="1B25B364" w:rsidR="00A457FA" w:rsidRDefault="00A457FA" w:rsidP="001E4B89">
      <w:pPr>
        <w:pStyle w:val="Paragrafoelenco"/>
        <w:numPr>
          <w:ilvl w:val="0"/>
          <w:numId w:val="15"/>
        </w:numPr>
        <w:jc w:val="both"/>
      </w:pPr>
      <w:r>
        <w:t>Terminata l’aggiunta si torna al menù operatore</w:t>
      </w:r>
      <w:r w:rsidR="00D538B4">
        <w:t>.</w:t>
      </w:r>
    </w:p>
    <w:p w14:paraId="755B9400" w14:textId="3338BC67" w:rsidR="00A457FA" w:rsidRDefault="00A457FA" w:rsidP="00A457FA">
      <w:pPr>
        <w:pStyle w:val="Titolo3"/>
      </w:pPr>
      <w:bookmarkStart w:id="57" w:name="_Toc136260836"/>
      <w:bookmarkStart w:id="58" w:name="_Toc171011343"/>
      <w:r>
        <w:t>Note</w:t>
      </w:r>
      <w:bookmarkEnd w:id="57"/>
      <w:bookmarkEnd w:id="58"/>
    </w:p>
    <w:p w14:paraId="017A4578" w14:textId="105FB59C" w:rsidR="00A457FA" w:rsidRDefault="00A457FA" w:rsidP="00A457FA">
      <w:pPr>
        <w:pStyle w:val="Paragrafoelenco"/>
        <w:numPr>
          <w:ilvl w:val="0"/>
          <w:numId w:val="35"/>
        </w:numPr>
      </w:pPr>
      <w:r>
        <w:t>I campi delle note non sono obbligatori e possono essere lasciati vuoti</w:t>
      </w:r>
      <w:r w:rsidR="00D538B4">
        <w:t>.</w:t>
      </w:r>
    </w:p>
    <w:p w14:paraId="420966D7" w14:textId="7FFBB73A" w:rsidR="003F4A80" w:rsidRPr="00A457FA" w:rsidRDefault="003F4A80" w:rsidP="00A457FA">
      <w:pPr>
        <w:pStyle w:val="Paragrafoelenco"/>
        <w:numPr>
          <w:ilvl w:val="0"/>
          <w:numId w:val="35"/>
        </w:numPr>
      </w:pPr>
      <w:r>
        <w:t xml:space="preserve">Le note non possono superare i 256 </w:t>
      </w:r>
      <w:r w:rsidR="00D538B4">
        <w:t>caratteri.</w:t>
      </w:r>
      <w:r w:rsidR="005A6B73" w:rsidRPr="005A6B73">
        <w:rPr>
          <w:noProof/>
        </w:rPr>
        <w:t xml:space="preserve"> </w:t>
      </w:r>
    </w:p>
    <w:p w14:paraId="30AC1AFD" w14:textId="65EAA7F5" w:rsidR="00421F14" w:rsidRDefault="00C56423" w:rsidP="00894DFE">
      <w:pPr>
        <w:pStyle w:val="Titolo1"/>
        <w:jc w:val="both"/>
      </w:pPr>
      <w:bookmarkStart w:id="59" w:name="_Toc136009357"/>
      <w:bookmarkStart w:id="60" w:name="_Toc136260837"/>
      <w:bookmarkStart w:id="61" w:name="_Toc171011344"/>
      <w:r w:rsidRPr="00C5642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6B0539B4" wp14:editId="45AA724B">
            <wp:simplePos x="0" y="0"/>
            <wp:positionH relativeFrom="margin">
              <wp:align>right</wp:align>
            </wp:positionH>
            <wp:positionV relativeFrom="paragraph">
              <wp:posOffset>273228</wp:posOffset>
            </wp:positionV>
            <wp:extent cx="2367280" cy="2469515"/>
            <wp:effectExtent l="0" t="0" r="0" b="6985"/>
            <wp:wrapSquare wrapText="bothSides"/>
            <wp:docPr id="679251391" name="Immagine 1" descr="Immagine che contiene testo, schermata, numer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251391" name="Immagine 1" descr="Immagine che contiene testo, schermata, numero, software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>Regist</w:t>
      </w:r>
      <w:bookmarkEnd w:id="59"/>
      <w:r w:rsidR="00254DF8">
        <w:t>razione</w:t>
      </w:r>
      <w:bookmarkEnd w:id="60"/>
      <w:bookmarkEnd w:id="61"/>
    </w:p>
    <w:p w14:paraId="30D66452" w14:textId="54D76280" w:rsidR="00421F14" w:rsidRDefault="00421F14" w:rsidP="00894DFE">
      <w:pPr>
        <w:jc w:val="both"/>
      </w:pPr>
      <w:r>
        <w:t xml:space="preserve">La classe </w:t>
      </w:r>
      <w:proofErr w:type="spellStart"/>
      <w:r>
        <w:t>Register</w:t>
      </w:r>
      <w:proofErr w:type="spellEnd"/>
      <w:r>
        <w:t xml:space="preserve"> rappresenta una finestra di registrazione per gli utenti. L'utente può inserire i suoi dati personali, come nome, cognome, data di nascita, comune di nascita, provincia, sesso, </w:t>
      </w:r>
      <w:proofErr w:type="gramStart"/>
      <w:r>
        <w:t>email</w:t>
      </w:r>
      <w:proofErr w:type="gramEnd"/>
      <w:r>
        <w:t>, nickname e password. Inoltre, può selezionare un centro di monitoraggio di afferenza da una lista a discesa.</w:t>
      </w:r>
    </w:p>
    <w:p w14:paraId="69E375B2" w14:textId="50409CDC" w:rsidR="00421F14" w:rsidRDefault="00421F14" w:rsidP="00894DFE">
      <w:pPr>
        <w:pStyle w:val="Titolo2"/>
        <w:jc w:val="both"/>
      </w:pPr>
      <w:bookmarkStart w:id="62" w:name="_Toc136009358"/>
      <w:bookmarkStart w:id="63" w:name="_Toc136260838"/>
      <w:bookmarkStart w:id="64" w:name="_Toc171011345"/>
      <w:r>
        <w:t>Utilizzo</w:t>
      </w:r>
      <w:bookmarkEnd w:id="62"/>
      <w:bookmarkEnd w:id="63"/>
      <w:bookmarkEnd w:id="64"/>
    </w:p>
    <w:p w14:paraId="56270A80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>Aprire l'applicazione di registrazione.</w:t>
      </w:r>
    </w:p>
    <w:p w14:paraId="32CAAC5D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 xml:space="preserve">Compilare i campi obbligatori: nome, cognome, data di nascita, comune di nascita, provincia, sesso, </w:t>
      </w:r>
      <w:proofErr w:type="gramStart"/>
      <w:r>
        <w:t>email</w:t>
      </w:r>
      <w:proofErr w:type="gramEnd"/>
      <w:r>
        <w:t>, nickname e password.</w:t>
      </w:r>
    </w:p>
    <w:p w14:paraId="244339CA" w14:textId="77777777" w:rsidR="00421F14" w:rsidRDefault="00421F14" w:rsidP="009C1F03">
      <w:pPr>
        <w:pStyle w:val="Paragrafoelenco"/>
        <w:numPr>
          <w:ilvl w:val="0"/>
          <w:numId w:val="36"/>
        </w:numPr>
        <w:jc w:val="both"/>
      </w:pPr>
      <w:r>
        <w:t>Selezionare un centro di monitoraggio di afferenza dalla lista a discesa.</w:t>
      </w:r>
    </w:p>
    <w:p w14:paraId="6F97DEB0" w14:textId="7C804C32" w:rsidR="00C56423" w:rsidRDefault="00421F14" w:rsidP="009C1F03">
      <w:pPr>
        <w:pStyle w:val="Paragrafoelenco"/>
        <w:numPr>
          <w:ilvl w:val="0"/>
          <w:numId w:val="36"/>
        </w:numPr>
        <w:jc w:val="both"/>
      </w:pPr>
      <w:r>
        <w:t>Fare clic sul pulsante "Registrati" per completare la registrazione.</w:t>
      </w:r>
      <w:bookmarkStart w:id="65" w:name="_Toc136009359"/>
    </w:p>
    <w:p w14:paraId="73A917AF" w14:textId="2647E714" w:rsidR="00421F14" w:rsidRDefault="00421F14" w:rsidP="00894DFE">
      <w:pPr>
        <w:pStyle w:val="Titolo3"/>
        <w:jc w:val="both"/>
      </w:pPr>
      <w:bookmarkStart w:id="66" w:name="_Toc136260839"/>
      <w:bookmarkStart w:id="67" w:name="_Toc171011346"/>
      <w:r>
        <w:t>Note</w:t>
      </w:r>
      <w:bookmarkEnd w:id="65"/>
      <w:bookmarkEnd w:id="66"/>
      <w:bookmarkEnd w:id="67"/>
    </w:p>
    <w:p w14:paraId="1A6D5EBB" w14:textId="6C776947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 xml:space="preserve">Se si seleziona un centro di monitoraggio di afferenza, i dati dell'utente verranno salvati </w:t>
      </w:r>
      <w:r w:rsidR="00A90F24">
        <w:t>nel database</w:t>
      </w:r>
      <w:r>
        <w:t>.</w:t>
      </w:r>
    </w:p>
    <w:p w14:paraId="70D7F01E" w14:textId="7227EFAE" w:rsidR="00421F14" w:rsidRDefault="00421F14" w:rsidP="00894DFE">
      <w:pPr>
        <w:pStyle w:val="Paragrafoelenco"/>
        <w:numPr>
          <w:ilvl w:val="0"/>
          <w:numId w:val="16"/>
        </w:numPr>
        <w:jc w:val="both"/>
      </w:pPr>
      <w:r>
        <w:t>Se non si seleziona un centro di monitoraggio di afferenza, verrà aperta una finestra per la creazione di un nuovo centro di monitoraggio e i dati dell'utente verranno salvati successivamente.</w:t>
      </w:r>
    </w:p>
    <w:p w14:paraId="0F7EBF42" w14:textId="2AB61A25" w:rsidR="00954BD8" w:rsidRDefault="00954BD8" w:rsidP="00894DFE">
      <w:pPr>
        <w:pStyle w:val="Paragrafoelenco"/>
        <w:numPr>
          <w:ilvl w:val="0"/>
          <w:numId w:val="16"/>
        </w:numPr>
        <w:jc w:val="both"/>
      </w:pPr>
      <w:r>
        <w:t>Dopo aver completato la registrazione si è già loggati all’interno del sistema.</w:t>
      </w:r>
    </w:p>
    <w:p w14:paraId="1D7354DC" w14:textId="5B07F144" w:rsidR="002B65F2" w:rsidRDefault="002B65F2" w:rsidP="00894DFE">
      <w:pPr>
        <w:pStyle w:val="Paragrafoelenco"/>
        <w:numPr>
          <w:ilvl w:val="0"/>
          <w:numId w:val="16"/>
        </w:numPr>
        <w:jc w:val="both"/>
      </w:pPr>
      <w:r>
        <w:t>Una volta aggiunti tutti i dati richiesti verrà venerato anche il codice fiscale dell’utente</w:t>
      </w:r>
    </w:p>
    <w:p w14:paraId="268D5B71" w14:textId="2BBD629D" w:rsidR="007C2700" w:rsidRPr="00C56423" w:rsidRDefault="007C2700" w:rsidP="00894DFE">
      <w:pPr>
        <w:pStyle w:val="Titolo1"/>
        <w:jc w:val="both"/>
      </w:pPr>
      <w:bookmarkStart w:id="68" w:name="_Toc136009363"/>
      <w:bookmarkStart w:id="69" w:name="_Toc136260840"/>
      <w:bookmarkStart w:id="70" w:name="_Toc171011347"/>
      <w:r w:rsidRPr="00C56423">
        <w:t>C</w:t>
      </w:r>
      <w:bookmarkEnd w:id="68"/>
      <w:r w:rsidR="0049730F" w:rsidRPr="00C56423">
        <w:t>reazione stazione</w:t>
      </w:r>
      <w:bookmarkEnd w:id="69"/>
      <w:bookmarkEnd w:id="70"/>
    </w:p>
    <w:p w14:paraId="2899A77A" w14:textId="2F78A28A" w:rsidR="007C2700" w:rsidRDefault="00C56423" w:rsidP="00894DFE">
      <w:pPr>
        <w:jc w:val="both"/>
      </w:pPr>
      <w:r w:rsidRPr="00C56423">
        <w:rPr>
          <w:noProof/>
        </w:rPr>
        <w:drawing>
          <wp:anchor distT="0" distB="0" distL="114300" distR="114300" simplePos="0" relativeHeight="251664384" behindDoc="0" locked="0" layoutInCell="1" allowOverlap="1" wp14:anchorId="06F78AF2" wp14:editId="70B9E151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989580" cy="1887220"/>
            <wp:effectExtent l="0" t="0" r="1270" b="0"/>
            <wp:wrapSquare wrapText="bothSides"/>
            <wp:docPr id="530431596" name="Immagine 1" descr="Immagine che contiene testo, schermata, scherm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431596" name="Immagine 1" descr="Immagine che contiene testo, schermata, schermo, Carattere&#10;&#10;Descrizione generat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8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4DFE">
        <w:t xml:space="preserve">Questa finestra viene mostrata agli utenti che durante la registrazione non hanno selezionato un centro di appartenenza. Tramite questa finestra è possibile creare un centro di monitoraggio inserendone nome ed indirizzo. Tramite la </w:t>
      </w:r>
      <w:proofErr w:type="spellStart"/>
      <w:r w:rsidR="00894DFE">
        <w:t>combobox</w:t>
      </w:r>
      <w:proofErr w:type="spellEnd"/>
      <w:r w:rsidR="00894DFE">
        <w:t xml:space="preserve"> è possibile consultare le aree di interesse disponibili ed aggiungerle alle aree del centro.</w:t>
      </w:r>
    </w:p>
    <w:p w14:paraId="2C0268C4" w14:textId="77777777" w:rsidR="00894DFE" w:rsidRDefault="00894DFE" w:rsidP="00894DFE">
      <w:pPr>
        <w:pStyle w:val="Titolo2"/>
        <w:jc w:val="both"/>
      </w:pPr>
      <w:bookmarkStart w:id="71" w:name="_Toc136260841"/>
      <w:bookmarkStart w:id="72" w:name="_Toc171011348"/>
      <w:r>
        <w:t>Utilizzo</w:t>
      </w:r>
      <w:bookmarkEnd w:id="71"/>
      <w:bookmarkEnd w:id="72"/>
    </w:p>
    <w:p w14:paraId="283C6F0D" w14:textId="1123C4C2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Compilare i campi obbligatori: nome, indirizzo.</w:t>
      </w:r>
    </w:p>
    <w:p w14:paraId="317D1BF7" w14:textId="0DB83BAC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 xml:space="preserve">Selezionare un’area dal </w:t>
      </w:r>
      <w:proofErr w:type="spellStart"/>
      <w:r>
        <w:t>menù</w:t>
      </w:r>
      <w:proofErr w:type="spellEnd"/>
      <w:r>
        <w:t xml:space="preserve"> a discesa.</w:t>
      </w:r>
    </w:p>
    <w:p w14:paraId="1248C7ED" w14:textId="1C6F5E04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Aggiungere l’area tramite l’apposito bottone</w:t>
      </w:r>
    </w:p>
    <w:p w14:paraId="158E6CDC" w14:textId="5B4DC436" w:rsidR="00894DFE" w:rsidRDefault="00894DFE" w:rsidP="00894DFE">
      <w:pPr>
        <w:pStyle w:val="Paragrafoelenco"/>
        <w:numPr>
          <w:ilvl w:val="1"/>
          <w:numId w:val="33"/>
        </w:numPr>
        <w:jc w:val="both"/>
      </w:pPr>
      <w:r>
        <w:t>Se l’inserimento va a buon fine verrà mostrato un messaggio di successo</w:t>
      </w:r>
    </w:p>
    <w:p w14:paraId="64ACFAE1" w14:textId="21B18A88" w:rsidR="00894DFE" w:rsidRDefault="00894DFE" w:rsidP="00894DFE">
      <w:pPr>
        <w:pStyle w:val="Paragrafoelenco"/>
        <w:numPr>
          <w:ilvl w:val="0"/>
          <w:numId w:val="33"/>
        </w:numPr>
        <w:jc w:val="both"/>
      </w:pPr>
      <w:r>
        <w:t>Premere il bottone registrati per completare la procedura.</w:t>
      </w:r>
    </w:p>
    <w:p w14:paraId="5CF3A7F4" w14:textId="10507B3F" w:rsidR="00894DFE" w:rsidRDefault="00894DFE" w:rsidP="00894DFE">
      <w:pPr>
        <w:pStyle w:val="Titolo3"/>
      </w:pPr>
      <w:bookmarkStart w:id="73" w:name="_Toc136260842"/>
      <w:bookmarkStart w:id="74" w:name="_Toc171011349"/>
      <w:r>
        <w:t>Note</w:t>
      </w:r>
      <w:bookmarkEnd w:id="73"/>
      <w:bookmarkEnd w:id="74"/>
    </w:p>
    <w:p w14:paraId="3C017700" w14:textId="3C69DCFE" w:rsidR="00894DFE" w:rsidRPr="00894DFE" w:rsidRDefault="00C56423" w:rsidP="00894DFE">
      <w:pPr>
        <w:pStyle w:val="Paragrafoelenco"/>
        <w:numPr>
          <w:ilvl w:val="0"/>
          <w:numId w:val="34"/>
        </w:numPr>
      </w:pPr>
      <w:r>
        <w:t>C</w:t>
      </w:r>
      <w:r w:rsidR="00894DFE">
        <w:t xml:space="preserve">ompletata la registrazione l’utente verrà portato al </w:t>
      </w:r>
      <w:proofErr w:type="spellStart"/>
      <w:r w:rsidR="00894DFE">
        <w:t>menù</w:t>
      </w:r>
      <w:proofErr w:type="spellEnd"/>
      <w:r w:rsidR="00894DFE">
        <w:t xml:space="preserve"> principale e sarà già loggato.</w:t>
      </w:r>
    </w:p>
    <w:p w14:paraId="1AF0B903" w14:textId="18BC962C" w:rsidR="00421F14" w:rsidRDefault="00421F14" w:rsidP="00894DFE">
      <w:pPr>
        <w:pStyle w:val="Titolo1"/>
        <w:jc w:val="both"/>
      </w:pPr>
      <w:bookmarkStart w:id="75" w:name="_Toc136009360"/>
      <w:bookmarkStart w:id="76" w:name="_Toc136260843"/>
      <w:bookmarkStart w:id="77" w:name="_Toc171011350"/>
      <w:r>
        <w:t>Login</w:t>
      </w:r>
      <w:bookmarkEnd w:id="75"/>
      <w:bookmarkEnd w:id="76"/>
      <w:bookmarkEnd w:id="77"/>
    </w:p>
    <w:p w14:paraId="4976F799" w14:textId="15D9E57C" w:rsidR="00421F14" w:rsidRDefault="00C56423" w:rsidP="00894DFE">
      <w:pPr>
        <w:jc w:val="both"/>
      </w:pPr>
      <w:r w:rsidRPr="00C56423">
        <w:rPr>
          <w:noProof/>
        </w:rPr>
        <w:drawing>
          <wp:anchor distT="0" distB="0" distL="114300" distR="114300" simplePos="0" relativeHeight="251665408" behindDoc="0" locked="0" layoutInCell="1" allowOverlap="1" wp14:anchorId="595622D0" wp14:editId="778DDF1B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099945" cy="1850390"/>
            <wp:effectExtent l="0" t="0" r="0" b="0"/>
            <wp:wrapSquare wrapText="bothSides"/>
            <wp:docPr id="684288405" name="Immagine 1" descr="Immagine che contiene testo, schermata, Carattere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88405" name="Immagine 1" descr="Immagine che contiene testo, schermata, Carattere, schermo&#10;&#10;Descrizione generata automa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94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1F14">
        <w:t xml:space="preserve">La classe Login rappresenta una finestra di accesso per gli utenti registrati. L'utente può inserire il suo indirizzo </w:t>
      </w:r>
      <w:proofErr w:type="gramStart"/>
      <w:r w:rsidR="00421F14">
        <w:t>email</w:t>
      </w:r>
      <w:proofErr w:type="gramEnd"/>
      <w:r w:rsidR="00421F14">
        <w:t xml:space="preserve"> e la password per accedere all'applicazione.</w:t>
      </w:r>
      <w:r w:rsidRPr="00C56423">
        <w:rPr>
          <w:noProof/>
        </w:rPr>
        <w:t xml:space="preserve"> </w:t>
      </w:r>
    </w:p>
    <w:p w14:paraId="11AE6351" w14:textId="2A1AB6CB" w:rsidR="00421F14" w:rsidRDefault="00421F14" w:rsidP="00894DFE">
      <w:pPr>
        <w:pStyle w:val="Titolo2"/>
        <w:jc w:val="both"/>
      </w:pPr>
      <w:bookmarkStart w:id="78" w:name="_Toc136009361"/>
      <w:bookmarkStart w:id="79" w:name="_Toc136260844"/>
      <w:bookmarkStart w:id="80" w:name="_Toc171011351"/>
      <w:r>
        <w:t>Utilizzo</w:t>
      </w:r>
      <w:bookmarkEnd w:id="78"/>
      <w:bookmarkEnd w:id="79"/>
      <w:bookmarkEnd w:id="80"/>
    </w:p>
    <w:p w14:paraId="6A24CCDA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Aprire l'applicazione di accesso.</w:t>
      </w:r>
    </w:p>
    <w:p w14:paraId="20D3AA6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 xml:space="preserve">Inserire l'indirizzo </w:t>
      </w:r>
      <w:proofErr w:type="gramStart"/>
      <w:r>
        <w:t>email</w:t>
      </w:r>
      <w:proofErr w:type="gramEnd"/>
      <w:r>
        <w:t xml:space="preserve"> registrato nel campo "E-Mail".</w:t>
      </w:r>
    </w:p>
    <w:p w14:paraId="733CF7C6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Inserire la password associata all'account nel campo "Password".</w:t>
      </w:r>
    </w:p>
    <w:p w14:paraId="04FA5647" w14:textId="77777777" w:rsidR="00421F14" w:rsidRDefault="00421F14" w:rsidP="00C56423">
      <w:pPr>
        <w:pStyle w:val="Paragrafoelenco"/>
        <w:numPr>
          <w:ilvl w:val="0"/>
          <w:numId w:val="17"/>
        </w:numPr>
        <w:ind w:left="360"/>
        <w:jc w:val="both"/>
      </w:pPr>
      <w:r>
        <w:t>Fare clic sul pulsante "Accedi" per effettuare l'accesso.</w:t>
      </w:r>
    </w:p>
    <w:p w14:paraId="4D144EE9" w14:textId="693852FF" w:rsidR="00421F14" w:rsidRDefault="00421F14" w:rsidP="00C56423">
      <w:pPr>
        <w:pStyle w:val="Titolo3"/>
        <w:jc w:val="both"/>
      </w:pPr>
      <w:bookmarkStart w:id="81" w:name="_Toc136009362"/>
      <w:bookmarkStart w:id="82" w:name="_Toc136260845"/>
      <w:bookmarkStart w:id="83" w:name="_Toc171011352"/>
      <w:r>
        <w:lastRenderedPageBreak/>
        <w:t>Note</w:t>
      </w:r>
      <w:bookmarkEnd w:id="81"/>
      <w:bookmarkEnd w:id="82"/>
      <w:bookmarkEnd w:id="83"/>
    </w:p>
    <w:p w14:paraId="1F24256D" w14:textId="77777777" w:rsidR="00421F14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l'accesso ha successo, l'utente sarà reindirizzato alla pagina principale dell'applicazione.</w:t>
      </w:r>
    </w:p>
    <w:p w14:paraId="251F4D39" w14:textId="2F70A40F" w:rsidR="001C0CC4" w:rsidRPr="001E4B89" w:rsidRDefault="00421F14" w:rsidP="00C56423">
      <w:pPr>
        <w:pStyle w:val="Paragrafoelenco"/>
        <w:numPr>
          <w:ilvl w:val="0"/>
          <w:numId w:val="18"/>
        </w:numPr>
        <w:ind w:left="360"/>
        <w:jc w:val="both"/>
      </w:pPr>
      <w:r>
        <w:t>Se si desidera annullare l'accesso, fare clic sul pulsante "</w:t>
      </w:r>
      <w:proofErr w:type="spellStart"/>
      <w:r>
        <w:t>Cancel</w:t>
      </w:r>
      <w:proofErr w:type="spellEnd"/>
      <w:r>
        <w:t>".</w:t>
      </w:r>
    </w:p>
    <w:sectPr w:rsidR="001C0CC4" w:rsidRPr="001E4B89" w:rsidSect="005454AD">
      <w:footerReference w:type="default" r:id="rId22"/>
      <w:pgSz w:w="11906" w:h="16838"/>
      <w:pgMar w:top="720" w:right="720" w:bottom="720" w:left="72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345CA9" w14:textId="77777777" w:rsidR="00243B1B" w:rsidRDefault="00243B1B" w:rsidP="005454AD">
      <w:pPr>
        <w:spacing w:after="0" w:line="240" w:lineRule="auto"/>
      </w:pPr>
      <w:r>
        <w:separator/>
      </w:r>
    </w:p>
  </w:endnote>
  <w:endnote w:type="continuationSeparator" w:id="0">
    <w:p w14:paraId="6C49826A" w14:textId="77777777" w:rsidR="00243B1B" w:rsidRDefault="00243B1B" w:rsidP="00545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3117582"/>
      <w:docPartObj>
        <w:docPartGallery w:val="Page Numbers (Bottom of Page)"/>
        <w:docPartUnique/>
      </w:docPartObj>
    </w:sdtPr>
    <w:sdtContent>
      <w:p w14:paraId="6FD70A8C" w14:textId="5AB0CD4E" w:rsidR="005454AD" w:rsidRDefault="005454AD">
        <w:pPr>
          <w:pStyle w:val="Pidipagina"/>
        </w:pPr>
        <w:r>
          <w:t xml:space="preserve">Pagina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B594E4" w14:textId="77777777" w:rsidR="005454AD" w:rsidRDefault="005454A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9A9A77" w14:textId="77777777" w:rsidR="00243B1B" w:rsidRDefault="00243B1B" w:rsidP="005454AD">
      <w:pPr>
        <w:spacing w:after="0" w:line="240" w:lineRule="auto"/>
      </w:pPr>
      <w:r>
        <w:separator/>
      </w:r>
    </w:p>
  </w:footnote>
  <w:footnote w:type="continuationSeparator" w:id="0">
    <w:p w14:paraId="1041785D" w14:textId="77777777" w:rsidR="00243B1B" w:rsidRDefault="00243B1B" w:rsidP="005454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142"/>
    <w:multiLevelType w:val="hybridMultilevel"/>
    <w:tmpl w:val="23469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1162"/>
    <w:multiLevelType w:val="hybridMultilevel"/>
    <w:tmpl w:val="0412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3DD6"/>
    <w:multiLevelType w:val="hybridMultilevel"/>
    <w:tmpl w:val="D6005AF2"/>
    <w:lvl w:ilvl="0" w:tplc="4754B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5F53C6"/>
    <w:multiLevelType w:val="hybridMultilevel"/>
    <w:tmpl w:val="35985EA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663685"/>
    <w:multiLevelType w:val="multilevel"/>
    <w:tmpl w:val="94D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A01002C"/>
    <w:multiLevelType w:val="hybridMultilevel"/>
    <w:tmpl w:val="6E26067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9231EB"/>
    <w:multiLevelType w:val="hybridMultilevel"/>
    <w:tmpl w:val="A6AE0A5E"/>
    <w:lvl w:ilvl="0" w:tplc="0410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7" w15:restartNumberingAfterBreak="0">
    <w:nsid w:val="0CB52BAF"/>
    <w:multiLevelType w:val="hybridMultilevel"/>
    <w:tmpl w:val="2378271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24B6BA4"/>
    <w:multiLevelType w:val="hybridMultilevel"/>
    <w:tmpl w:val="22AA2DC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3E72C7E"/>
    <w:multiLevelType w:val="hybridMultilevel"/>
    <w:tmpl w:val="2C4CE29C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0" w15:restartNumberingAfterBreak="0">
    <w:nsid w:val="162B20E7"/>
    <w:multiLevelType w:val="hybridMultilevel"/>
    <w:tmpl w:val="C9B6E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1F764E"/>
    <w:multiLevelType w:val="hybridMultilevel"/>
    <w:tmpl w:val="2C60DA4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10374C"/>
    <w:multiLevelType w:val="hybridMultilevel"/>
    <w:tmpl w:val="488A4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DB0E17"/>
    <w:multiLevelType w:val="multilevel"/>
    <w:tmpl w:val="7F1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1B132D7"/>
    <w:multiLevelType w:val="hybridMultilevel"/>
    <w:tmpl w:val="33DCF6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C110F"/>
    <w:multiLevelType w:val="hybridMultilevel"/>
    <w:tmpl w:val="3C4C95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1B4EAA"/>
    <w:multiLevelType w:val="hybridMultilevel"/>
    <w:tmpl w:val="5A4A42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7E7EBD"/>
    <w:multiLevelType w:val="multilevel"/>
    <w:tmpl w:val="D7D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213CDE"/>
    <w:multiLevelType w:val="hybridMultilevel"/>
    <w:tmpl w:val="BB5E9CFA"/>
    <w:lvl w:ilvl="0" w:tplc="3AFC2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822DC0"/>
    <w:multiLevelType w:val="multilevel"/>
    <w:tmpl w:val="B8D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D5646F"/>
    <w:multiLevelType w:val="hybridMultilevel"/>
    <w:tmpl w:val="923A23B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3A186DC3"/>
    <w:multiLevelType w:val="hybridMultilevel"/>
    <w:tmpl w:val="52CE073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0412E6E"/>
    <w:multiLevelType w:val="hybridMultilevel"/>
    <w:tmpl w:val="C810A0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E941CE"/>
    <w:multiLevelType w:val="hybridMultilevel"/>
    <w:tmpl w:val="94D053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3C20CC"/>
    <w:multiLevelType w:val="hybridMultilevel"/>
    <w:tmpl w:val="F7D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CC32B8"/>
    <w:multiLevelType w:val="hybridMultilevel"/>
    <w:tmpl w:val="F37691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613646"/>
    <w:multiLevelType w:val="hybridMultilevel"/>
    <w:tmpl w:val="C7F21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457760"/>
    <w:multiLevelType w:val="hybridMultilevel"/>
    <w:tmpl w:val="E8908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B5102E"/>
    <w:multiLevelType w:val="multilevel"/>
    <w:tmpl w:val="F3F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43798F"/>
    <w:multiLevelType w:val="hybridMultilevel"/>
    <w:tmpl w:val="490849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45457D"/>
    <w:multiLevelType w:val="hybridMultilevel"/>
    <w:tmpl w:val="3F285AB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732884"/>
    <w:multiLevelType w:val="hybridMultilevel"/>
    <w:tmpl w:val="1A7EBAC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2" w15:restartNumberingAfterBreak="0">
    <w:nsid w:val="5CCF36BE"/>
    <w:multiLevelType w:val="hybridMultilevel"/>
    <w:tmpl w:val="A8DC915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643050CF"/>
    <w:multiLevelType w:val="hybridMultilevel"/>
    <w:tmpl w:val="35985E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606406B"/>
    <w:multiLevelType w:val="hybridMultilevel"/>
    <w:tmpl w:val="91A6F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B13C2"/>
    <w:multiLevelType w:val="hybridMultilevel"/>
    <w:tmpl w:val="59F45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5451BD"/>
    <w:multiLevelType w:val="hybridMultilevel"/>
    <w:tmpl w:val="EEB42A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1563E"/>
    <w:multiLevelType w:val="hybridMultilevel"/>
    <w:tmpl w:val="97DC3E7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8" w15:restartNumberingAfterBreak="0">
    <w:nsid w:val="7B774892"/>
    <w:multiLevelType w:val="hybridMultilevel"/>
    <w:tmpl w:val="7B66753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CF05717"/>
    <w:multiLevelType w:val="hybridMultilevel"/>
    <w:tmpl w:val="B9F44772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92564213">
    <w:abstractNumId w:val="4"/>
  </w:num>
  <w:num w:numId="2" w16cid:durableId="1280408883">
    <w:abstractNumId w:val="19"/>
  </w:num>
  <w:num w:numId="3" w16cid:durableId="1624923698">
    <w:abstractNumId w:val="17"/>
  </w:num>
  <w:num w:numId="4" w16cid:durableId="1563832006">
    <w:abstractNumId w:val="13"/>
  </w:num>
  <w:num w:numId="5" w16cid:durableId="284314731">
    <w:abstractNumId w:val="28"/>
  </w:num>
  <w:num w:numId="6" w16cid:durableId="157382044">
    <w:abstractNumId w:val="24"/>
  </w:num>
  <w:num w:numId="7" w16cid:durableId="1006978770">
    <w:abstractNumId w:val="21"/>
  </w:num>
  <w:num w:numId="8" w16cid:durableId="884411151">
    <w:abstractNumId w:val="38"/>
  </w:num>
  <w:num w:numId="9" w16cid:durableId="1449161682">
    <w:abstractNumId w:val="11"/>
  </w:num>
  <w:num w:numId="10" w16cid:durableId="1096053564">
    <w:abstractNumId w:val="8"/>
  </w:num>
  <w:num w:numId="11" w16cid:durableId="718868714">
    <w:abstractNumId w:val="10"/>
  </w:num>
  <w:num w:numId="12" w16cid:durableId="274680693">
    <w:abstractNumId w:val="12"/>
  </w:num>
  <w:num w:numId="13" w16cid:durableId="1190416624">
    <w:abstractNumId w:val="23"/>
  </w:num>
  <w:num w:numId="14" w16cid:durableId="1287464367">
    <w:abstractNumId w:val="35"/>
  </w:num>
  <w:num w:numId="15" w16cid:durableId="1606812691">
    <w:abstractNumId w:val="3"/>
  </w:num>
  <w:num w:numId="16" w16cid:durableId="1571303246">
    <w:abstractNumId w:val="5"/>
  </w:num>
  <w:num w:numId="17" w16cid:durableId="604844847">
    <w:abstractNumId w:val="25"/>
  </w:num>
  <w:num w:numId="18" w16cid:durableId="4866418">
    <w:abstractNumId w:val="0"/>
  </w:num>
  <w:num w:numId="19" w16cid:durableId="65880828">
    <w:abstractNumId w:val="39"/>
  </w:num>
  <w:num w:numId="20" w16cid:durableId="517962466">
    <w:abstractNumId w:val="37"/>
  </w:num>
  <w:num w:numId="21" w16cid:durableId="444160813">
    <w:abstractNumId w:val="9"/>
  </w:num>
  <w:num w:numId="22" w16cid:durableId="460267807">
    <w:abstractNumId w:val="31"/>
  </w:num>
  <w:num w:numId="23" w16cid:durableId="359477250">
    <w:abstractNumId w:val="6"/>
  </w:num>
  <w:num w:numId="24" w16cid:durableId="993484920">
    <w:abstractNumId w:val="18"/>
  </w:num>
  <w:num w:numId="25" w16cid:durableId="489516557">
    <w:abstractNumId w:val="34"/>
  </w:num>
  <w:num w:numId="26" w16cid:durableId="1637637040">
    <w:abstractNumId w:val="20"/>
  </w:num>
  <w:num w:numId="27" w16cid:durableId="1223102230">
    <w:abstractNumId w:val="36"/>
  </w:num>
  <w:num w:numId="28" w16cid:durableId="210767887">
    <w:abstractNumId w:val="27"/>
  </w:num>
  <w:num w:numId="29" w16cid:durableId="468666521">
    <w:abstractNumId w:val="1"/>
  </w:num>
  <w:num w:numId="30" w16cid:durableId="153878535">
    <w:abstractNumId w:val="26"/>
  </w:num>
  <w:num w:numId="31" w16cid:durableId="255554226">
    <w:abstractNumId w:val="32"/>
  </w:num>
  <w:num w:numId="32" w16cid:durableId="1050497950">
    <w:abstractNumId w:val="16"/>
  </w:num>
  <w:num w:numId="33" w16cid:durableId="1264456924">
    <w:abstractNumId w:val="33"/>
  </w:num>
  <w:num w:numId="34" w16cid:durableId="1279609383">
    <w:abstractNumId w:val="7"/>
  </w:num>
  <w:num w:numId="35" w16cid:durableId="2067797955">
    <w:abstractNumId w:val="30"/>
  </w:num>
  <w:num w:numId="36" w16cid:durableId="1966740026">
    <w:abstractNumId w:val="2"/>
  </w:num>
  <w:num w:numId="37" w16cid:durableId="1847597001">
    <w:abstractNumId w:val="14"/>
  </w:num>
  <w:num w:numId="38" w16cid:durableId="773863719">
    <w:abstractNumId w:val="29"/>
  </w:num>
  <w:num w:numId="39" w16cid:durableId="880165966">
    <w:abstractNumId w:val="15"/>
  </w:num>
  <w:num w:numId="40" w16cid:durableId="10207452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4"/>
    <w:rsid w:val="000134C2"/>
    <w:rsid w:val="00032B5E"/>
    <w:rsid w:val="00042F67"/>
    <w:rsid w:val="00070340"/>
    <w:rsid w:val="00096206"/>
    <w:rsid w:val="000B1B1F"/>
    <w:rsid w:val="000D61D6"/>
    <w:rsid w:val="0011678A"/>
    <w:rsid w:val="0012201F"/>
    <w:rsid w:val="001757C8"/>
    <w:rsid w:val="001801D7"/>
    <w:rsid w:val="00191A69"/>
    <w:rsid w:val="001B2E5B"/>
    <w:rsid w:val="001C0CC4"/>
    <w:rsid w:val="001E4B89"/>
    <w:rsid w:val="001F7510"/>
    <w:rsid w:val="002127CF"/>
    <w:rsid w:val="00217A30"/>
    <w:rsid w:val="00243B1B"/>
    <w:rsid w:val="00254DF8"/>
    <w:rsid w:val="00256069"/>
    <w:rsid w:val="002A11A0"/>
    <w:rsid w:val="002B65F2"/>
    <w:rsid w:val="002F5201"/>
    <w:rsid w:val="003641ED"/>
    <w:rsid w:val="003906C2"/>
    <w:rsid w:val="003A0E6B"/>
    <w:rsid w:val="003C2165"/>
    <w:rsid w:val="003F4A80"/>
    <w:rsid w:val="00421F14"/>
    <w:rsid w:val="00494F37"/>
    <w:rsid w:val="0049730F"/>
    <w:rsid w:val="00515190"/>
    <w:rsid w:val="005454AD"/>
    <w:rsid w:val="005A6B73"/>
    <w:rsid w:val="005C00CC"/>
    <w:rsid w:val="005C5E1E"/>
    <w:rsid w:val="005D0302"/>
    <w:rsid w:val="006149DA"/>
    <w:rsid w:val="00623575"/>
    <w:rsid w:val="0064603D"/>
    <w:rsid w:val="006557EE"/>
    <w:rsid w:val="006710ED"/>
    <w:rsid w:val="006764EC"/>
    <w:rsid w:val="006845F6"/>
    <w:rsid w:val="006966DA"/>
    <w:rsid w:val="006D3498"/>
    <w:rsid w:val="00747EC8"/>
    <w:rsid w:val="007609F2"/>
    <w:rsid w:val="00771900"/>
    <w:rsid w:val="00773679"/>
    <w:rsid w:val="007C2700"/>
    <w:rsid w:val="007C5256"/>
    <w:rsid w:val="007E1E54"/>
    <w:rsid w:val="007E3947"/>
    <w:rsid w:val="00894DFE"/>
    <w:rsid w:val="008A10CF"/>
    <w:rsid w:val="008F68A6"/>
    <w:rsid w:val="009425F8"/>
    <w:rsid w:val="00954BD8"/>
    <w:rsid w:val="00997A16"/>
    <w:rsid w:val="009C10E2"/>
    <w:rsid w:val="009C1F03"/>
    <w:rsid w:val="009D14E9"/>
    <w:rsid w:val="00A058BE"/>
    <w:rsid w:val="00A17948"/>
    <w:rsid w:val="00A34658"/>
    <w:rsid w:val="00A457FA"/>
    <w:rsid w:val="00A51544"/>
    <w:rsid w:val="00A7681C"/>
    <w:rsid w:val="00A90F24"/>
    <w:rsid w:val="00AB7716"/>
    <w:rsid w:val="00AE50BE"/>
    <w:rsid w:val="00B05DC8"/>
    <w:rsid w:val="00B55F4A"/>
    <w:rsid w:val="00B6750D"/>
    <w:rsid w:val="00BE4D20"/>
    <w:rsid w:val="00C1599D"/>
    <w:rsid w:val="00C278C6"/>
    <w:rsid w:val="00C379CA"/>
    <w:rsid w:val="00C56423"/>
    <w:rsid w:val="00C802DD"/>
    <w:rsid w:val="00D44AB9"/>
    <w:rsid w:val="00D51459"/>
    <w:rsid w:val="00D538B4"/>
    <w:rsid w:val="00D53C9E"/>
    <w:rsid w:val="00DB0C3C"/>
    <w:rsid w:val="00DD732B"/>
    <w:rsid w:val="00E060AE"/>
    <w:rsid w:val="00E24039"/>
    <w:rsid w:val="00E55C13"/>
    <w:rsid w:val="00E57CA8"/>
    <w:rsid w:val="00EA0B86"/>
    <w:rsid w:val="00EC755D"/>
    <w:rsid w:val="00F21582"/>
    <w:rsid w:val="00F56599"/>
    <w:rsid w:val="00FB07A4"/>
    <w:rsid w:val="00FC3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AD7C"/>
  <w15:chartTrackingRefBased/>
  <w15:docId w15:val="{0FAA7A35-D21D-40BC-A231-206E8FC5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557E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557EE"/>
    <w:pPr>
      <w:keepNext/>
      <w:keepLines/>
      <w:spacing w:before="40" w:after="0"/>
      <w:outlineLvl w:val="1"/>
    </w:pPr>
    <w:rPr>
      <w:rFonts w:eastAsiaTheme="majorEastAsia" w:cstheme="majorBidi"/>
      <w:b/>
      <w:color w:val="FF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97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609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557EE"/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997A1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6557EE"/>
    <w:rPr>
      <w:rFonts w:eastAsiaTheme="majorEastAsia" w:cstheme="majorBidi"/>
      <w:b/>
      <w:color w:val="FF0000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7A16"/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Nessunaspaziatura">
    <w:name w:val="No Spacing"/>
    <w:link w:val="NessunaspaziaturaCarattere"/>
    <w:uiPriority w:val="1"/>
    <w:qFormat/>
    <w:rsid w:val="00F56599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56599"/>
    <w:rPr>
      <w:rFonts w:eastAsiaTheme="minorEastAsia"/>
      <w:kern w:val="0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17948"/>
    <w:pPr>
      <w:outlineLvl w:val="9"/>
    </w:pPr>
    <w:rPr>
      <w:b w:val="0"/>
      <w:kern w:val="0"/>
      <w:sz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1794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17948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A1794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17948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379CA"/>
    <w:pPr>
      <w:spacing w:after="0" w:line="240" w:lineRule="auto"/>
      <w:ind w:left="220" w:hanging="22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7609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Intestazione">
    <w:name w:val="header"/>
    <w:basedOn w:val="Normale"/>
    <w:link w:val="IntestazioneCarattere"/>
    <w:uiPriority w:val="99"/>
    <w:unhideWhenUsed/>
    <w:rsid w:val="005454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454AD"/>
  </w:style>
  <w:style w:type="paragraph" w:styleId="Pidipagina">
    <w:name w:val="footer"/>
    <w:basedOn w:val="Normale"/>
    <w:link w:val="PidipaginaCarattere"/>
    <w:uiPriority w:val="99"/>
    <w:unhideWhenUsed/>
    <w:rsid w:val="005454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45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oleObject" Target="embeddings/Microsoft_Word_97_-_2003_Document1.doc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oleObject" Target="embeddings/Microsoft_Word_97_-_2003_Document.doc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466BF8-C4ED-456B-AF12-AF16C403D7BE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B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943E3-23BA-462B-8673-038F644B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9</Pages>
  <Words>1858</Words>
  <Characters>10597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12431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Un sistema di monitoraggio di parametri climatici</dc:subject>
  <dc:creator>CATTANEO LUCA</dc:creator>
  <cp:keywords/>
  <dc:description/>
  <cp:lastModifiedBy>MAURI ANDREA</cp:lastModifiedBy>
  <cp:revision>68</cp:revision>
  <cp:lastPrinted>2023-05-26T15:08:00Z</cp:lastPrinted>
  <dcterms:created xsi:type="dcterms:W3CDTF">2023-05-24T13:41:00Z</dcterms:created>
  <dcterms:modified xsi:type="dcterms:W3CDTF">2024-07-04T21:09:00Z</dcterms:modified>
</cp:coreProperties>
</file>