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5275660"/>
        <w:docPartObj>
          <w:docPartGallery w:val="Cover Pages"/>
        </w:docPartObj>
      </w:sdtPr>
      <w:sdtContent>
        <w:p w14:paraId="369ABC12" w14:textId="7B837AE1" w:rsidR="00E060AE" w:rsidRDefault="00E060AE" w:rsidP="00894DFE">
          <w:pPr>
            <w:pStyle w:val="Nessunaspaziatura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693C4D93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Laboratorio interdisciplinare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693C4D93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Laboratorio interdisciplinare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</w:t>
                                    </w:r>
                                    <w:proofErr w:type="spellEnd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</w:t>
                              </w:r>
                              <w:proofErr w:type="spellEnd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Monitoring</w:t>
                              </w:r>
                            </w:sdtContent>
                          </w:sdt>
                        </w:p>
                        <w:p w14:paraId="16BB9DA0" w14:textId="623EC72D" w:rsidR="00E060A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E060AE" w:rsidP="00894DFE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  <w:r>
            <w:br w:type="page"/>
          </w:r>
        </w:p>
      </w:sdtContent>
    </w:sdt>
    <w:p w14:paraId="28084CDE" w14:textId="77777777" w:rsidR="00A17948" w:rsidRDefault="00A17948" w:rsidP="00894DFE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lastRenderedPageBreak/>
        <w:br w:type="page"/>
      </w:r>
    </w:p>
    <w:p w14:paraId="072AAE65" w14:textId="35548848" w:rsidR="00C379CA" w:rsidRDefault="00C379CA" w:rsidP="00894DFE">
      <w:pPr>
        <w:pStyle w:val="Titolo1"/>
        <w:jc w:val="both"/>
      </w:pPr>
      <w:bookmarkStart w:id="0" w:name="_Toc136009345"/>
      <w:r>
        <w:lastRenderedPageBreak/>
        <w:t>Introduzione</w:t>
      </w:r>
    </w:p>
    <w:p w14:paraId="6F236552" w14:textId="77777777" w:rsidR="00C802DD" w:rsidRDefault="00C379CA" w:rsidP="00894DFE">
      <w:pPr>
        <w:jc w:val="both"/>
      </w:pPr>
      <w:proofErr w:type="spellStart"/>
      <w:r>
        <w:t>Climate</w:t>
      </w:r>
      <w:proofErr w:type="spellEnd"/>
      <w:r>
        <w:t xml:space="preserve"> monitoring è un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894DFE">
      <w:pPr>
        <w:pStyle w:val="Titolo1"/>
        <w:jc w:val="both"/>
      </w:pPr>
      <w:r>
        <w:t>Funzionamento generale</w:t>
      </w:r>
    </w:p>
    <w:p w14:paraId="0B513AC5" w14:textId="1995E8B9" w:rsidR="00C379CA" w:rsidRDefault="00C802DD" w:rsidP="00894DFE">
      <w:pPr>
        <w:jc w:val="both"/>
      </w:pPr>
      <w:r>
        <w:t xml:space="preserve">L’applicazione usa i dati forniti da quattro file principali: </w:t>
      </w:r>
    </w:p>
    <w:p w14:paraId="188B4ABE" w14:textId="4E6DEA4A" w:rsidR="00C802DD" w:rsidRPr="00C802DD" w:rsidRDefault="00C802DD" w:rsidP="00894DFE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 w:rsidRPr="00C802DD">
        <w:rPr>
          <w:b/>
          <w:bCs/>
        </w:rPr>
        <w:t>File coordinate:</w:t>
      </w:r>
      <w:r>
        <w:rPr>
          <w:b/>
          <w:bCs/>
        </w:rPr>
        <w:t xml:space="preserve"> </w:t>
      </w:r>
      <w:r>
        <w:t>questo file è quello più pesante di tutti e il principale su cui si fonda l’applicazione. Le grandi dimensioni sono dovute al fatto che contiene le informazioni di numerose città sparse per il pianeta. Il file è strutturato:</w:t>
      </w:r>
    </w:p>
    <w:p w14:paraId="505E56D1" w14:textId="6B24CE56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Numero progressivo: </w:t>
      </w:r>
      <w:r w:rsidRPr="00C802DD">
        <w:t>identificativo della città</w:t>
      </w:r>
    </w:p>
    <w:p w14:paraId="44B54FE4" w14:textId="49D7F1F0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della città: </w:t>
      </w:r>
      <w:r>
        <w:t>nome della città scritto con caratteri speciali</w:t>
      </w:r>
    </w:p>
    <w:p w14:paraId="729C34F4" w14:textId="1564B737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ASCII: </w:t>
      </w:r>
      <w:r>
        <w:t>nome della città convertito in caratteri ASCII (per la più facile gestione in java)</w:t>
      </w:r>
    </w:p>
    <w:p w14:paraId="3F410F92" w14:textId="7F3ABDF9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Sigla della nazione: </w:t>
      </w:r>
      <w:r>
        <w:t>sigla di due lettere che identifica lo stato della città</w:t>
      </w:r>
    </w:p>
    <w:p w14:paraId="38DAE6D1" w14:textId="52399278" w:rsid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La</w:t>
      </w:r>
      <w:r w:rsidR="002127CF">
        <w:rPr>
          <w:b/>
          <w:bCs/>
        </w:rPr>
        <w:t xml:space="preserve"> latitudine: </w:t>
      </w:r>
      <w:r w:rsidR="002127CF">
        <w:t>latitudine della città</w:t>
      </w:r>
    </w:p>
    <w:p w14:paraId="24AC6374" w14:textId="03F4E384" w:rsidR="002127CF" w:rsidRPr="00BE4D20" w:rsidRDefault="002127CF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La longitudine: </w:t>
      </w:r>
      <w:r>
        <w:t>longitudine della città</w:t>
      </w:r>
    </w:p>
    <w:p w14:paraId="7205355C" w14:textId="4BAC6026" w:rsidR="00BE4D20" w:rsidRPr="00BE4D20" w:rsidRDefault="00BE4D20" w:rsidP="00894DFE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File degli utenti: </w:t>
      </w:r>
      <w:r>
        <w:t>questo file contiene le informazioni degli operatori registrati quali:</w:t>
      </w:r>
    </w:p>
    <w:p w14:paraId="59FEE9CC" w14:textId="26FB7473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Nome</w:t>
      </w:r>
    </w:p>
    <w:p w14:paraId="235C2C27" w14:textId="7864564B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Cognome</w:t>
      </w:r>
    </w:p>
    <w:p w14:paraId="22168AA5" w14:textId="45BCD389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Codice fiscale</w:t>
      </w:r>
    </w:p>
    <w:p w14:paraId="55D19170" w14:textId="610E4AAB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E-mail</w:t>
      </w:r>
    </w:p>
    <w:p w14:paraId="63C56A0D" w14:textId="422C5DB8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proofErr w:type="spellStart"/>
      <w:r>
        <w:rPr>
          <w:b/>
          <w:bCs/>
        </w:rPr>
        <w:t>UserId</w:t>
      </w:r>
      <w:proofErr w:type="spellEnd"/>
    </w:p>
    <w:p w14:paraId="278251EF" w14:textId="74821D87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P</w:t>
      </w:r>
      <w:r w:rsidRPr="00BE4D20">
        <w:rPr>
          <w:b/>
          <w:bCs/>
        </w:rPr>
        <w:t>assword</w:t>
      </w:r>
    </w:p>
    <w:p w14:paraId="7FAFBF9E" w14:textId="022F8807" w:rsid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Stazione di appartenenza</w:t>
      </w:r>
    </w:p>
    <w:p w14:paraId="38EEE3E1" w14:textId="40D19311" w:rsidR="005C5E1E" w:rsidRDefault="003A0E6B" w:rsidP="00894DFE">
      <w:pPr>
        <w:pStyle w:val="Paragrafoelenco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 xml:space="preserve">Parametri climatici: </w:t>
      </w:r>
      <w:r>
        <w:t>questo file contiene le rilevazioni e le note relative ai dati eseguite da tutti gli operatori di tutte le stazioni. Da questo file l’applicazione leggerà lo storico dei rilevamenti consentendone la gestione da parte degli operatori e la visualizzazione da parte degli utenti non autenticati.</w:t>
      </w:r>
      <w:r w:rsidR="005C5E1E">
        <w:t xml:space="preserve"> La struttura di questo file segue questo modello:</w:t>
      </w:r>
    </w:p>
    <w:p w14:paraId="35D8671E" w14:textId="4B3408C7" w:rsidR="005C5E1E" w:rsidRPr="005C5E1E" w:rsidRDefault="005C5E1E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proofErr w:type="spellStart"/>
      <w:r w:rsidRPr="005C5E1E">
        <w:rPr>
          <w:b/>
          <w:bCs/>
        </w:rPr>
        <w:t>idCitta</w:t>
      </w:r>
      <w:proofErr w:type="spellEnd"/>
      <w:r w:rsidR="00254DF8">
        <w:rPr>
          <w:b/>
          <w:bCs/>
        </w:rPr>
        <w:t xml:space="preserve">: </w:t>
      </w:r>
      <w:r w:rsidR="00254DF8">
        <w:t xml:space="preserve">Identificativo della città </w:t>
      </w:r>
    </w:p>
    <w:p w14:paraId="49F8C383" w14:textId="329661E3" w:rsidR="005C5E1E" w:rsidRPr="005C5E1E" w:rsidRDefault="005C5E1E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Nome</w:t>
      </w:r>
      <w:r w:rsidR="00254DF8">
        <w:rPr>
          <w:b/>
          <w:bCs/>
        </w:rPr>
        <w:t xml:space="preserve"> s</w:t>
      </w:r>
      <w:r w:rsidRPr="005C5E1E">
        <w:rPr>
          <w:b/>
          <w:bCs/>
        </w:rPr>
        <w:t>tazione</w:t>
      </w:r>
      <w:r w:rsidR="00254DF8">
        <w:rPr>
          <w:b/>
          <w:bCs/>
        </w:rPr>
        <w:t xml:space="preserve">: </w:t>
      </w:r>
      <w:r w:rsidR="00254DF8">
        <w:t>stazione che ha effettuato la rilevazione</w:t>
      </w:r>
    </w:p>
    <w:p w14:paraId="67715BB8" w14:textId="1905120D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Data</w:t>
      </w:r>
      <w:r>
        <w:rPr>
          <w:b/>
          <w:bCs/>
        </w:rPr>
        <w:t xml:space="preserve">: </w:t>
      </w:r>
      <w:r>
        <w:t>data in cui è s</w:t>
      </w:r>
      <w:r w:rsidR="000134C2">
        <w:t>tata inserita la rilevazione</w:t>
      </w:r>
    </w:p>
    <w:p w14:paraId="02D8879A" w14:textId="16906152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Ora</w:t>
      </w:r>
      <w:r w:rsidR="000134C2">
        <w:rPr>
          <w:b/>
          <w:bCs/>
        </w:rPr>
        <w:t xml:space="preserve">: </w:t>
      </w:r>
      <w:r w:rsidR="000134C2">
        <w:t>ora di inserimento dei dati</w:t>
      </w:r>
    </w:p>
    <w:p w14:paraId="47D6C5AF" w14:textId="57A90AA3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Vento</w:t>
      </w:r>
      <w:r w:rsidR="000134C2">
        <w:rPr>
          <w:b/>
          <w:bCs/>
        </w:rPr>
        <w:t xml:space="preserve">: </w:t>
      </w:r>
      <w:r w:rsidR="000134C2" w:rsidRPr="000134C2">
        <w:t>velocità del vento</w:t>
      </w:r>
    </w:p>
    <w:p w14:paraId="156AA0E6" w14:textId="6D239DAA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Umidita</w:t>
      </w:r>
      <w:r w:rsidR="000134C2">
        <w:rPr>
          <w:b/>
          <w:bCs/>
        </w:rPr>
        <w:t xml:space="preserve">: </w:t>
      </w:r>
      <w:r w:rsidR="000134C2">
        <w:t>score dell’umidità</w:t>
      </w:r>
    </w:p>
    <w:p w14:paraId="36AB4543" w14:textId="2EBB0E8D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Pressione</w:t>
      </w:r>
      <w:r w:rsidR="000134C2">
        <w:rPr>
          <w:b/>
          <w:bCs/>
        </w:rPr>
        <w:t xml:space="preserve">: </w:t>
      </w:r>
      <w:r w:rsidR="000134C2">
        <w:t>dato della pressione</w:t>
      </w:r>
    </w:p>
    <w:p w14:paraId="638CED89" w14:textId="71B40FD6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Temperatura</w:t>
      </w:r>
      <w:r w:rsidR="000134C2">
        <w:rPr>
          <w:b/>
          <w:bCs/>
        </w:rPr>
        <w:t xml:space="preserve">: </w:t>
      </w:r>
      <w:r w:rsidR="000134C2">
        <w:t>punteggio della pressione</w:t>
      </w:r>
    </w:p>
    <w:p w14:paraId="30818493" w14:textId="31D3209E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Precipitazioni</w:t>
      </w:r>
      <w:r w:rsidR="000134C2">
        <w:rPr>
          <w:b/>
          <w:bCs/>
        </w:rPr>
        <w:t xml:space="preserve">: </w:t>
      </w:r>
      <w:r w:rsidR="000134C2" w:rsidRPr="000134C2">
        <w:t>valore in mm della pioggia in scala</w:t>
      </w:r>
    </w:p>
    <w:p w14:paraId="73C7D324" w14:textId="0B185007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Altitudine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valore della altezza dei ghiacciai</w:t>
      </w:r>
    </w:p>
    <w:p w14:paraId="039DA6F9" w14:textId="79AD4302" w:rsidR="005C5E1E" w:rsidRPr="000134C2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Massa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risultato della massa dei ghiacciai rilevato</w:t>
      </w:r>
    </w:p>
    <w:p w14:paraId="0773555F" w14:textId="2E4C3427" w:rsidR="000134C2" w:rsidRDefault="000134C2" w:rsidP="00894DFE">
      <w:pPr>
        <w:ind w:left="708"/>
        <w:jc w:val="both"/>
      </w:pPr>
      <w:r>
        <w:t xml:space="preserve">I valori </w:t>
      </w:r>
      <w:r w:rsidR="007E3947">
        <w:t>oscillano</w:t>
      </w:r>
      <w:r>
        <w:t xml:space="preserve"> da 1 a 5 (1 minimo mentre 5 massimo)</w:t>
      </w:r>
    </w:p>
    <w:p w14:paraId="34D14469" w14:textId="5E7CE1E0" w:rsidR="007E3947" w:rsidRDefault="007E3947" w:rsidP="00894DFE">
      <w:pPr>
        <w:pStyle w:val="Paragrafoelenco"/>
        <w:numPr>
          <w:ilvl w:val="0"/>
          <w:numId w:val="32"/>
        </w:numPr>
        <w:jc w:val="both"/>
        <w:rPr>
          <w:b/>
          <w:bCs/>
        </w:rPr>
      </w:pPr>
      <w:r w:rsidRPr="007E3947">
        <w:rPr>
          <w:b/>
          <w:bCs/>
        </w:rPr>
        <w:t>Centri di</w:t>
      </w:r>
      <w:r w:rsidR="000134C2" w:rsidRPr="007E3947">
        <w:rPr>
          <w:b/>
          <w:bCs/>
        </w:rPr>
        <w:t xml:space="preserve"> monitoraggio</w:t>
      </w:r>
      <w:r w:rsidRPr="007E3947">
        <w:rPr>
          <w:b/>
          <w:bCs/>
        </w:rPr>
        <w:t xml:space="preserve">: </w:t>
      </w:r>
      <w:r>
        <w:t>informazioni relative ai centri di monitoraggio. Struttura:</w:t>
      </w:r>
    </w:p>
    <w:p w14:paraId="2D5399D9" w14:textId="2D8B2E05" w:rsidR="007E3947" w:rsidRPr="007E3947" w:rsidRDefault="007E3947" w:rsidP="00894DFE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Nome: </w:t>
      </w:r>
      <w:r>
        <w:t>nome del centro</w:t>
      </w:r>
    </w:p>
    <w:p w14:paraId="460D141B" w14:textId="6C902D39" w:rsidR="007E3947" w:rsidRPr="007E3947" w:rsidRDefault="007E3947" w:rsidP="00894DFE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Indirizzo: </w:t>
      </w:r>
      <w:r>
        <w:t>indirizzo del centro di monitoraggio</w:t>
      </w:r>
    </w:p>
    <w:p w14:paraId="6472A442" w14:textId="11FE2B5A" w:rsidR="007E3947" w:rsidRPr="007E3947" w:rsidRDefault="007E3947" w:rsidP="00894DFE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Zone di interesse: </w:t>
      </w:r>
      <w:r>
        <w:t>zone in cui il centro opera. Queste zone sono indicate con il nome separato da una virgola.</w:t>
      </w:r>
    </w:p>
    <w:p w14:paraId="30FA48AF" w14:textId="52E6A327" w:rsidR="007E3947" w:rsidRDefault="007E3947" w:rsidP="00894DFE">
      <w:pPr>
        <w:jc w:val="both"/>
      </w:pPr>
      <w:r>
        <w:t>Questi file non devo essere modificati in alcun modo a meno che pienamente consapevoli, un cambiamento errato porterebbe a più o meno gravi malfunzionamenti dell’applicazione. Rispettare sempre la struttura sopraindicata e limitare al minimo le variazioni manuali.</w:t>
      </w:r>
    </w:p>
    <w:p w14:paraId="528192ED" w14:textId="2889D42B" w:rsidR="000D61D6" w:rsidRDefault="009C10E2" w:rsidP="00894DFE">
      <w:pPr>
        <w:pStyle w:val="Titolo1"/>
        <w:jc w:val="both"/>
      </w:pPr>
      <w:r>
        <w:lastRenderedPageBreak/>
        <w:t>Avviare l’applicazione</w:t>
      </w:r>
    </w:p>
    <w:p w14:paraId="5ADC3316" w14:textId="77777777" w:rsidR="008A10CF" w:rsidRDefault="008A10CF" w:rsidP="00894DFE">
      <w:pPr>
        <w:pStyle w:val="Titolo2"/>
        <w:jc w:val="both"/>
      </w:pPr>
      <w:r>
        <w:t>Requisiti minimi</w:t>
      </w:r>
    </w:p>
    <w:p w14:paraId="4DD9391B" w14:textId="125996D8" w:rsidR="008A10CF" w:rsidRDefault="008A10CF" w:rsidP="00894DFE">
      <w:pPr>
        <w:jc w:val="both"/>
      </w:pPr>
      <w:r>
        <w:t>Per eseguire l’applicazione è necessario Java JDK 17 o superiore e il sistema operativo Windows 10/11.</w:t>
      </w:r>
    </w:p>
    <w:p w14:paraId="7A8765D7" w14:textId="30607618" w:rsidR="008A10CF" w:rsidRDefault="008A10CF" w:rsidP="00894DFE">
      <w:pPr>
        <w:spacing w:after="0"/>
        <w:jc w:val="both"/>
      </w:pPr>
      <w:r>
        <w:t>NOTA: l’applicazione è stata sviluppata e testata in ambiente Windows 11, tuttavia l’applicativo contiene tutte le librerie necessarie anche per i sistemi operativi Linux e Mac</w:t>
      </w:r>
    </w:p>
    <w:p w14:paraId="46D64789" w14:textId="375AE7BC" w:rsidR="009C10E2" w:rsidRDefault="008A10CF" w:rsidP="00894DFE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894DFE">
      <w:pPr>
        <w:pStyle w:val="Titolo2"/>
        <w:jc w:val="both"/>
      </w:pPr>
      <w:r>
        <w:t xml:space="preserve">Eseguire l’applicazione </w:t>
      </w:r>
    </w:p>
    <w:p w14:paraId="7E9A309C" w14:textId="617A95F4" w:rsidR="00EA0B86" w:rsidRDefault="00EA0B86" w:rsidP="00894DFE">
      <w:pPr>
        <w:jc w:val="both"/>
      </w:pPr>
      <w:r>
        <w:t>Per avviare l’applicazione è sufficiente fare doppio clic su “</w:t>
      </w:r>
      <w:proofErr w:type="spellStart"/>
      <w:r w:rsidRPr="00EA0B86">
        <w:t>Climate</w:t>
      </w:r>
      <w:proofErr w:type="spellEnd"/>
      <w:r w:rsidRPr="00EA0B86">
        <w:t xml:space="preserve"> Monitoring </w:t>
      </w:r>
      <w:proofErr w:type="spellStart"/>
      <w:r>
        <w:t>jar</w:t>
      </w:r>
      <w:proofErr w:type="spellEnd"/>
      <w:r>
        <w:t>”, o in alternativa tramite console dei comandi digitare:</w:t>
      </w:r>
      <w:r w:rsidR="0011678A" w:rsidRPr="0011678A">
        <w:t xml:space="preserve"> </w:t>
      </w:r>
    </w:p>
    <w:p w14:paraId="631F92A1" w14:textId="52AA8A8D" w:rsidR="0011678A" w:rsidRDefault="00256069" w:rsidP="00894DFE">
      <w:pPr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922E71" wp14:editId="4A0CA27B">
                <wp:extent cx="6071616" cy="618744"/>
                <wp:effectExtent l="0" t="0" r="0" b="0"/>
                <wp:docPr id="9590" name="Group 9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616" cy="618744"/>
                          <a:chOff x="0" y="0"/>
                          <a:chExt cx="6071616" cy="618744"/>
                        </a:xfrm>
                      </wpg:grpSpPr>
                      <pic:pic xmlns:pic="http://schemas.openxmlformats.org/drawingml/2006/picture">
                        <pic:nvPicPr>
                          <pic:cNvPr id="840" name="Picture 8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616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1" name="Rectangle 841"/>
                        <wps:cNvSpPr/>
                        <wps:spPr>
                          <a:xfrm>
                            <a:off x="103937" y="92457"/>
                            <a:ext cx="5352675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6AB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cd {percorso in cui è stato estratto l’archivio}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4132199" y="92457"/>
                            <a:ext cx="112129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986D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03937" y="352105"/>
                            <a:ext cx="561481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372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524891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3718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610235" y="352105"/>
                            <a:ext cx="44418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B767" w14:textId="77777777" w:rsidR="00256069" w:rsidRDefault="00256069" w:rsidP="00256069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945515" y="352105"/>
                            <a:ext cx="1448924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E8723" w14:textId="537E9F48" w:rsidR="00256069" w:rsidRDefault="00256069" w:rsidP="00256069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ClimateMonitoring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034286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32A9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" name="Rectangle 9276"/>
                        <wps:cNvSpPr/>
                        <wps:spPr>
                          <a:xfrm>
                            <a:off x="2119630" y="352105"/>
                            <a:ext cx="33472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28771" w14:textId="1A321FEE" w:rsidR="00256069" w:rsidRDefault="00256069" w:rsidP="002560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" name="Rectangle 9277"/>
                        <wps:cNvSpPr/>
                        <wps:spPr>
                          <a:xfrm>
                            <a:off x="2369481" y="352105"/>
                            <a:ext cx="448103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A25A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705100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3C8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22E71" id="Group 9590" o:spid="_x0000_s1057" style="width:478.1pt;height:48.7pt;mso-position-horizontal-relative:char;mso-position-vertical-relative:line" coordsize="60716,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0" o:spid="_x0000_s1058" type="#_x0000_t75" style="position:absolute;width:60716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">
                  <v:imagedata r:id="rId8" o:title=""/>
                </v:shape>
                <v:rect id="Rectangle 841" o:spid="_x0000_s1059" style="position:absolute;left:1039;top:924;width:5352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CC86AB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cd {percorso in cui è stato estratto l’archivio}</w:t>
                        </w:r>
                      </w:p>
                    </w:txbxContent>
                  </v:textbox>
                </v:rect>
                <v:rect id="Rectangle 842" o:spid="_x0000_s1060" style="position:absolute;left:41321;top:924;width:112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64CA986D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o:spid="_x0000_s1061" style="position:absolute;left:1039;top:3521;width:561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6837372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844" o:spid="_x0000_s1062" style="position:absolute;left:5248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3B773718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–</w:t>
                        </w:r>
                      </w:p>
                    </w:txbxContent>
                  </v:textbox>
                </v:rect>
                <v:rect id="Rectangle 845" o:spid="_x0000_s1063" style="position:absolute;left:6102;top:3521;width:444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1B90B767" w14:textId="77777777" w:rsidR="00256069" w:rsidRDefault="00256069" w:rsidP="00256069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" o:spid="_x0000_s1064" style="position:absolute;left:9455;top:3521;width:1448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295E8723" w14:textId="537E9F48" w:rsidR="00256069" w:rsidRDefault="00256069" w:rsidP="00256069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ClimateMonitoring</w:t>
                        </w:r>
                        <w:proofErr w:type="spellEnd"/>
                      </w:p>
                    </w:txbxContent>
                  </v:textbox>
                </v:rect>
                <v:rect id="Rectangle 847" o:spid="_x0000_s1065" style="position:absolute;left:20342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1B2B32A9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9276" o:spid="_x0000_s1066" style="position:absolute;left:21196;top:3521;width:334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AM1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" filled="f" stroked="f">
                  <v:textbox inset="0,0,0,0">
                    <w:txbxContent>
                      <w:p w14:paraId="26F28771" w14:textId="1A321FEE" w:rsidR="00256069" w:rsidRDefault="00256069" w:rsidP="00256069"/>
                    </w:txbxContent>
                  </v:textbox>
                </v:rect>
                <v:rect id="Rectangle 9277" o:spid="_x0000_s1067" style="position:absolute;left:23694;top:3521;width:448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au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" filled="f" stroked="f">
                  <v:textbox inset="0,0,0,0">
                    <w:txbxContent>
                      <w:p w14:paraId="3652A25A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jar</w:t>
                        </w:r>
                        <w:proofErr w:type="spellEnd"/>
                      </w:p>
                    </w:txbxContent>
                  </v:textbox>
                </v:rect>
                <v:rect id="Rectangle 849" o:spid="_x0000_s1068" style="position:absolute;left:27051;top:3521;width:11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64113C8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E12D35" w14:textId="77777777" w:rsidR="002F5201" w:rsidRDefault="002F5201" w:rsidP="00894DFE">
      <w:pPr>
        <w:jc w:val="both"/>
      </w:pPr>
    </w:p>
    <w:p w14:paraId="10E6F7DB" w14:textId="77777777" w:rsidR="002F5201" w:rsidRDefault="002F5201" w:rsidP="00894DFE">
      <w:pPr>
        <w:jc w:val="both"/>
      </w:pPr>
    </w:p>
    <w:p w14:paraId="520228AB" w14:textId="77777777" w:rsidR="002F5201" w:rsidRDefault="002F5201" w:rsidP="00894DFE">
      <w:pPr>
        <w:jc w:val="both"/>
      </w:pPr>
    </w:p>
    <w:p w14:paraId="045A8983" w14:textId="77777777" w:rsidR="002F5201" w:rsidRDefault="002F5201" w:rsidP="00894DFE">
      <w:pPr>
        <w:jc w:val="both"/>
      </w:pPr>
    </w:p>
    <w:p w14:paraId="3D6A1B8B" w14:textId="77777777" w:rsidR="002F5201" w:rsidRDefault="002F5201" w:rsidP="00894DFE">
      <w:pPr>
        <w:jc w:val="both"/>
      </w:pPr>
    </w:p>
    <w:p w14:paraId="2A1D35C5" w14:textId="77777777" w:rsidR="002F5201" w:rsidRDefault="002F5201" w:rsidP="00894DFE">
      <w:pPr>
        <w:jc w:val="both"/>
      </w:pPr>
    </w:p>
    <w:p w14:paraId="6B2F9B0D" w14:textId="77777777" w:rsidR="002F5201" w:rsidRDefault="002F5201" w:rsidP="00894DFE">
      <w:pPr>
        <w:jc w:val="both"/>
      </w:pPr>
    </w:p>
    <w:p w14:paraId="197C9CE1" w14:textId="77777777" w:rsidR="002F5201" w:rsidRDefault="002F5201" w:rsidP="00894DFE">
      <w:pPr>
        <w:jc w:val="both"/>
      </w:pPr>
    </w:p>
    <w:p w14:paraId="486B6166" w14:textId="77777777" w:rsidR="002F5201" w:rsidRDefault="002F5201" w:rsidP="00894DFE">
      <w:pPr>
        <w:jc w:val="both"/>
      </w:pPr>
    </w:p>
    <w:p w14:paraId="21C4985C" w14:textId="77777777" w:rsidR="002F5201" w:rsidRDefault="002F5201" w:rsidP="00894DFE">
      <w:pPr>
        <w:jc w:val="both"/>
      </w:pPr>
    </w:p>
    <w:p w14:paraId="73CC3613" w14:textId="77777777" w:rsidR="002F5201" w:rsidRDefault="002F5201" w:rsidP="00894DFE">
      <w:pPr>
        <w:jc w:val="both"/>
      </w:pPr>
    </w:p>
    <w:p w14:paraId="41DB8863" w14:textId="77777777" w:rsidR="002F5201" w:rsidRDefault="002F5201" w:rsidP="00894DFE">
      <w:pPr>
        <w:jc w:val="both"/>
      </w:pPr>
    </w:p>
    <w:p w14:paraId="5224FE0F" w14:textId="77777777" w:rsidR="002F5201" w:rsidRDefault="002F5201" w:rsidP="00894DFE">
      <w:pPr>
        <w:jc w:val="both"/>
      </w:pPr>
    </w:p>
    <w:p w14:paraId="7CCD37B5" w14:textId="77777777" w:rsidR="002F5201" w:rsidRDefault="002F5201" w:rsidP="00894DFE">
      <w:pPr>
        <w:jc w:val="both"/>
      </w:pPr>
    </w:p>
    <w:p w14:paraId="7598750F" w14:textId="77777777" w:rsidR="002F5201" w:rsidRDefault="002F5201" w:rsidP="00894DFE">
      <w:pPr>
        <w:jc w:val="both"/>
      </w:pPr>
    </w:p>
    <w:p w14:paraId="5DEB5D59" w14:textId="77777777" w:rsidR="002F5201" w:rsidRDefault="002F5201" w:rsidP="00894DFE">
      <w:pPr>
        <w:jc w:val="both"/>
      </w:pPr>
    </w:p>
    <w:p w14:paraId="3AFDE0BA" w14:textId="77777777" w:rsidR="002F5201" w:rsidRDefault="002F5201" w:rsidP="00894DFE">
      <w:pPr>
        <w:jc w:val="both"/>
      </w:pPr>
    </w:p>
    <w:p w14:paraId="62637637" w14:textId="77777777" w:rsidR="002F5201" w:rsidRDefault="002F5201" w:rsidP="00894DFE">
      <w:pPr>
        <w:jc w:val="both"/>
      </w:pPr>
    </w:p>
    <w:p w14:paraId="4C0AC43C" w14:textId="77777777" w:rsidR="002F5201" w:rsidRDefault="002F5201" w:rsidP="00894DFE">
      <w:pPr>
        <w:jc w:val="both"/>
      </w:pPr>
    </w:p>
    <w:p w14:paraId="15766340" w14:textId="77777777" w:rsidR="002F5201" w:rsidRDefault="002F5201" w:rsidP="00894DFE">
      <w:pPr>
        <w:jc w:val="both"/>
      </w:pPr>
    </w:p>
    <w:p w14:paraId="5E79578D" w14:textId="77777777" w:rsidR="002F5201" w:rsidRDefault="002F5201" w:rsidP="00894DFE">
      <w:pPr>
        <w:jc w:val="both"/>
      </w:pPr>
    </w:p>
    <w:p w14:paraId="31570560" w14:textId="77777777" w:rsidR="002F5201" w:rsidRDefault="002F5201" w:rsidP="00894DFE">
      <w:pPr>
        <w:jc w:val="both"/>
      </w:pPr>
    </w:p>
    <w:p w14:paraId="7D39D8D2" w14:textId="0B710ECB" w:rsidR="00421F14" w:rsidRDefault="00421F14" w:rsidP="00894DFE">
      <w:pPr>
        <w:pStyle w:val="Titolo1"/>
        <w:jc w:val="both"/>
      </w:pPr>
      <w:r>
        <w:lastRenderedPageBreak/>
        <w:t>Menu</w:t>
      </w:r>
      <w:bookmarkEnd w:id="0"/>
    </w:p>
    <w:p w14:paraId="6AE007EB" w14:textId="2F9CB3F7" w:rsidR="00EA0B86" w:rsidRDefault="00421F14" w:rsidP="00894DFE">
      <w:pPr>
        <w:jc w:val="both"/>
      </w:pPr>
      <w:r>
        <w:t>La classe Menu rappresenta l'interfaccia grafica per il software di consultazione delle previsioni meteo. Il menu fornisce diverse funzionalità, tra cui la ricerca per area o coordinate e l'accesso alle rilevazioni meteorologiche.</w:t>
      </w:r>
    </w:p>
    <w:p w14:paraId="15012D58" w14:textId="64B8111C" w:rsidR="00421F14" w:rsidRDefault="0012201F" w:rsidP="00894DFE">
      <w:pPr>
        <w:pStyle w:val="Titolo2"/>
        <w:jc w:val="both"/>
      </w:pPr>
      <w:bookmarkStart w:id="1" w:name="_Toc136009347"/>
      <w:r>
        <w:t>Utilizzo</w:t>
      </w:r>
      <w:bookmarkEnd w:id="1"/>
    </w:p>
    <w:p w14:paraId="693538EC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</w:p>
    <w:p w14:paraId="5261BB85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Inserisci il nome della città o le coordinate nella barra di ricerca.</w:t>
      </w:r>
    </w:p>
    <w:p w14:paraId="2FD4FB6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2F556C55" w14:textId="6D88C814" w:rsidR="00C1599D" w:rsidRDefault="00C1599D" w:rsidP="00894DFE">
      <w:pPr>
        <w:pStyle w:val="Paragrafoelenco"/>
        <w:numPr>
          <w:ilvl w:val="1"/>
          <w:numId w:val="7"/>
        </w:numPr>
        <w:jc w:val="both"/>
      </w:pPr>
      <w:r>
        <w:t>Se il risultato riguarda una sola città verranno visualizzate le città limitrofe</w:t>
      </w:r>
      <w:r w:rsidR="00B55F4A">
        <w:t>.</w:t>
      </w:r>
    </w:p>
    <w:p w14:paraId="598D481E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77777777" w:rsidR="00421F14" w:rsidRDefault="00421F14" w:rsidP="00894DFE">
      <w:pPr>
        <w:pStyle w:val="Titolo2"/>
        <w:jc w:val="both"/>
      </w:pPr>
      <w:bookmarkStart w:id="2" w:name="_Toc136009348"/>
      <w:r>
        <w:t>Login o Registrazione</w:t>
      </w:r>
      <w:bookmarkEnd w:id="2"/>
    </w:p>
    <w:p w14:paraId="640BFDFE" w14:textId="76C21CF3" w:rsidR="00421F14" w:rsidRDefault="00421F14" w:rsidP="00894DFE">
      <w:pPr>
        <w:pStyle w:val="Titolo3"/>
        <w:jc w:val="both"/>
      </w:pPr>
      <w:bookmarkStart w:id="3" w:name="_Toc136009349"/>
      <w:r>
        <w:t>Se possiedi un account operatore certificato:</w:t>
      </w:r>
      <w:bookmarkEnd w:id="3"/>
    </w:p>
    <w:p w14:paraId="3B1BF44E" w14:textId="77777777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36EB2F21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Inserisci le tue credenziali di accesso (</w:t>
      </w:r>
      <w:r w:rsidR="006557EE">
        <w:t>mail</w:t>
      </w:r>
      <w:r>
        <w:t xml:space="preserve"> e password).</w:t>
      </w:r>
    </w:p>
    <w:p w14:paraId="3105F535" w14:textId="77777777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4C9CCCFE" w14:textId="77777777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</w:p>
    <w:p w14:paraId="28D37A68" w14:textId="0FDD9F53" w:rsidR="00421F14" w:rsidRDefault="00421F14" w:rsidP="00894DFE">
      <w:pPr>
        <w:pStyle w:val="Titolo3"/>
        <w:jc w:val="both"/>
      </w:pPr>
      <w:bookmarkStart w:id="4" w:name="_Toc136009350"/>
      <w:r>
        <w:t>Se non hai un account operatore certificato:</w:t>
      </w:r>
      <w:bookmarkEnd w:id="4"/>
    </w:p>
    <w:p w14:paraId="540BBA80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5A942D83" w14:textId="36749EF4" w:rsidR="00997A16" w:rsidRDefault="00421F14" w:rsidP="00894DFE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7A677871" w14:textId="77777777" w:rsidR="00421F14" w:rsidRDefault="00421F14" w:rsidP="00894DFE">
      <w:pPr>
        <w:pStyle w:val="Titolo2"/>
        <w:jc w:val="both"/>
      </w:pPr>
      <w:bookmarkStart w:id="5" w:name="_Toc136009351"/>
      <w:r>
        <w:t>Ricerca delle previsioni meteo</w:t>
      </w:r>
      <w:bookmarkEnd w:id="5"/>
    </w:p>
    <w:p w14:paraId="6E846E73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7EEC6058" w14:textId="7710FBB3" w:rsidR="007609F2" w:rsidRDefault="007609F2" w:rsidP="00894DFE">
      <w:pPr>
        <w:pStyle w:val="Paragrafoelenco"/>
        <w:numPr>
          <w:ilvl w:val="1"/>
          <w:numId w:val="10"/>
        </w:numPr>
        <w:jc w:val="both"/>
      </w:pPr>
      <w:r>
        <w:t>Se l’area non possiede rilevazione verrà mostrato un pop-up di avviso</w:t>
      </w:r>
    </w:p>
    <w:p w14:paraId="69698896" w14:textId="16B901A3" w:rsidR="007609F2" w:rsidRDefault="00421F14" w:rsidP="00894DFE">
      <w:pPr>
        <w:pStyle w:val="Titolo4"/>
        <w:jc w:val="both"/>
      </w:pPr>
      <w:r>
        <w:t>Not</w:t>
      </w:r>
      <w:r w:rsidR="007609F2">
        <w:t>e</w:t>
      </w:r>
    </w:p>
    <w:p w14:paraId="2BF24843" w14:textId="1F004BD2" w:rsidR="00421F14" w:rsidRDefault="00421F14" w:rsidP="00894DFE">
      <w:pPr>
        <w:jc w:val="both"/>
      </w:pPr>
      <w:r>
        <w:t>Anche dopo aver effettuato il login come operatore certificato, è ancora possibile utilizzare la funzionalità di ricerca dell'area inserendo il nome della città o le coordinate nella barra di ricerca.</w:t>
      </w:r>
    </w:p>
    <w:p w14:paraId="36D57932" w14:textId="2C7B3B9E" w:rsidR="00D53C9E" w:rsidRDefault="00D53C9E" w:rsidP="00D53C9E">
      <w:pPr>
        <w:pStyle w:val="Titolo1"/>
        <w:jc w:val="both"/>
        <w:rPr>
          <w:lang w:val="en-GB"/>
        </w:rPr>
      </w:pPr>
      <w:r>
        <w:rPr>
          <w:lang w:val="en-GB"/>
        </w:rPr>
        <w:t>Risultati ricerca</w:t>
      </w:r>
    </w:p>
    <w:p w14:paraId="69A69F7D" w14:textId="64B80822" w:rsidR="00D53C9E" w:rsidRDefault="00494F37" w:rsidP="00D53C9E">
      <w:pPr>
        <w:rPr>
          <w:lang w:val="en-GB"/>
        </w:rPr>
      </w:pPr>
      <w:r>
        <w:rPr>
          <w:lang w:val="en-GB"/>
        </w:rPr>
        <w:t xml:space="preserve">Questa </w:t>
      </w:r>
      <w:proofErr w:type="spellStart"/>
      <w:r>
        <w:rPr>
          <w:lang w:val="en-GB"/>
        </w:rPr>
        <w:t>finestra</w:t>
      </w:r>
      <w:proofErr w:type="spellEnd"/>
      <w:r>
        <w:rPr>
          <w:lang w:val="en-GB"/>
        </w:rPr>
        <w:t xml:space="preserve"> è </w:t>
      </w:r>
      <w:proofErr w:type="spellStart"/>
      <w:r>
        <w:rPr>
          <w:lang w:val="en-GB"/>
        </w:rPr>
        <w:t>composta</w:t>
      </w:r>
      <w:proofErr w:type="spellEnd"/>
      <w:r>
        <w:rPr>
          <w:lang w:val="en-GB"/>
        </w:rPr>
        <w:t xml:space="preserve"> da </w:t>
      </w:r>
      <w:proofErr w:type="spellStart"/>
      <w:r w:rsidR="0012201F">
        <w:rPr>
          <w:lang w:val="en-GB"/>
        </w:rPr>
        <w:t>una</w:t>
      </w:r>
      <w:proofErr w:type="spellEnd"/>
      <w:r w:rsidR="0012201F">
        <w:rPr>
          <w:lang w:val="en-GB"/>
        </w:rPr>
        <w:t xml:space="preserve"> </w:t>
      </w:r>
      <w:proofErr w:type="spellStart"/>
      <w:r w:rsidR="0012201F">
        <w:rPr>
          <w:lang w:val="en-GB"/>
        </w:rPr>
        <w:t>tabella</w:t>
      </w:r>
      <w:proofErr w:type="spellEnd"/>
      <w:r w:rsidR="0012201F">
        <w:rPr>
          <w:lang w:val="en-GB"/>
        </w:rPr>
        <w:t xml:space="preserve"> </w:t>
      </w:r>
      <w:proofErr w:type="spellStart"/>
      <w:r w:rsidR="0012201F">
        <w:rPr>
          <w:lang w:val="en-GB"/>
        </w:rPr>
        <w:t>che</w:t>
      </w:r>
      <w:proofErr w:type="spellEnd"/>
      <w:r w:rsidR="0012201F">
        <w:rPr>
          <w:lang w:val="en-GB"/>
        </w:rPr>
        <w:t xml:space="preserve"> </w:t>
      </w:r>
      <w:proofErr w:type="spellStart"/>
      <w:r w:rsidR="0012201F">
        <w:rPr>
          <w:lang w:val="en-GB"/>
        </w:rPr>
        <w:t>mostra</w:t>
      </w:r>
      <w:proofErr w:type="spellEnd"/>
      <w:r w:rsidR="0012201F">
        <w:rPr>
          <w:lang w:val="en-GB"/>
        </w:rPr>
        <w:t xml:space="preserve"> le </w:t>
      </w:r>
      <w:proofErr w:type="spellStart"/>
      <w:r w:rsidR="0012201F">
        <w:rPr>
          <w:lang w:val="en-GB"/>
        </w:rPr>
        <w:t>rilevazioni</w:t>
      </w:r>
      <w:proofErr w:type="spellEnd"/>
      <w:r w:rsidR="0012201F">
        <w:rPr>
          <w:lang w:val="en-GB"/>
        </w:rPr>
        <w:t xml:space="preserve"> </w:t>
      </w:r>
      <w:proofErr w:type="spellStart"/>
      <w:r w:rsidR="0012201F">
        <w:rPr>
          <w:lang w:val="en-GB"/>
        </w:rPr>
        <w:t>della</w:t>
      </w:r>
      <w:proofErr w:type="spellEnd"/>
      <w:r w:rsidR="0012201F">
        <w:rPr>
          <w:lang w:val="en-GB"/>
        </w:rPr>
        <w:t xml:space="preserve"> zona </w:t>
      </w:r>
      <w:proofErr w:type="spellStart"/>
      <w:r w:rsidR="0012201F">
        <w:rPr>
          <w:lang w:val="en-GB"/>
        </w:rPr>
        <w:t>selezionata</w:t>
      </w:r>
      <w:proofErr w:type="spellEnd"/>
      <w:r w:rsidR="0012201F">
        <w:rPr>
          <w:lang w:val="en-GB"/>
        </w:rPr>
        <w:t xml:space="preserve"> in </w:t>
      </w:r>
      <w:proofErr w:type="spellStart"/>
      <w:r w:rsidR="0012201F">
        <w:rPr>
          <w:lang w:val="en-GB"/>
        </w:rPr>
        <w:t>precedenza</w:t>
      </w:r>
      <w:proofErr w:type="spellEnd"/>
      <w:r w:rsidR="0012201F">
        <w:rPr>
          <w:lang w:val="en-GB"/>
        </w:rPr>
        <w:t xml:space="preserve">. </w:t>
      </w:r>
      <w:proofErr w:type="spellStart"/>
      <w:r w:rsidR="0012201F">
        <w:rPr>
          <w:lang w:val="en-GB"/>
        </w:rPr>
        <w:t>Cliccando</w:t>
      </w:r>
      <w:proofErr w:type="spellEnd"/>
      <w:r w:rsidR="0012201F">
        <w:rPr>
          <w:lang w:val="en-GB"/>
        </w:rPr>
        <w:t xml:space="preserve"> </w:t>
      </w:r>
      <w:proofErr w:type="spellStart"/>
      <w:r w:rsidR="0012201F">
        <w:rPr>
          <w:lang w:val="en-GB"/>
        </w:rPr>
        <w:t>sulle</w:t>
      </w:r>
      <w:proofErr w:type="spellEnd"/>
      <w:r w:rsidR="0012201F">
        <w:rPr>
          <w:lang w:val="en-GB"/>
        </w:rPr>
        <w:t xml:space="preserve"> </w:t>
      </w:r>
      <w:proofErr w:type="spellStart"/>
      <w:r w:rsidR="0012201F">
        <w:rPr>
          <w:lang w:val="en-GB"/>
        </w:rPr>
        <w:t>celle</w:t>
      </w:r>
      <w:proofErr w:type="spellEnd"/>
      <w:r w:rsidR="0012201F">
        <w:rPr>
          <w:lang w:val="en-GB"/>
        </w:rPr>
        <w:t xml:space="preserve"> </w:t>
      </w:r>
      <w:proofErr w:type="spellStart"/>
      <w:r w:rsidR="0012201F">
        <w:rPr>
          <w:lang w:val="en-GB"/>
        </w:rPr>
        <w:t>dei</w:t>
      </w:r>
      <w:proofErr w:type="spellEnd"/>
      <w:r w:rsidR="0012201F">
        <w:rPr>
          <w:lang w:val="en-GB"/>
        </w:rPr>
        <w:t xml:space="preserve"> </w:t>
      </w:r>
      <w:proofErr w:type="spellStart"/>
      <w:r w:rsidR="0012201F">
        <w:rPr>
          <w:lang w:val="en-GB"/>
        </w:rPr>
        <w:t>dati</w:t>
      </w:r>
      <w:proofErr w:type="spellEnd"/>
      <w:r w:rsidR="0012201F">
        <w:rPr>
          <w:lang w:val="en-GB"/>
        </w:rPr>
        <w:t xml:space="preserve"> </w:t>
      </w:r>
      <w:proofErr w:type="spellStart"/>
      <w:r w:rsidR="0012201F">
        <w:rPr>
          <w:lang w:val="en-GB"/>
        </w:rPr>
        <w:t>si</w:t>
      </w:r>
      <w:proofErr w:type="spellEnd"/>
      <w:r w:rsidR="0012201F">
        <w:rPr>
          <w:lang w:val="en-GB"/>
        </w:rPr>
        <w:t xml:space="preserve"> </w:t>
      </w:r>
      <w:proofErr w:type="spellStart"/>
      <w:r w:rsidR="0012201F">
        <w:rPr>
          <w:lang w:val="en-GB"/>
        </w:rPr>
        <w:t>aprirà</w:t>
      </w:r>
      <w:proofErr w:type="spellEnd"/>
      <w:r w:rsidR="0012201F">
        <w:rPr>
          <w:lang w:val="en-GB"/>
        </w:rPr>
        <w:t xml:space="preserve"> un pop-up con la </w:t>
      </w:r>
      <w:proofErr w:type="spellStart"/>
      <w:r w:rsidR="0012201F">
        <w:rPr>
          <w:lang w:val="en-GB"/>
        </w:rPr>
        <w:t>relativa</w:t>
      </w:r>
      <w:proofErr w:type="spellEnd"/>
      <w:r w:rsidR="0012201F">
        <w:rPr>
          <w:lang w:val="en-GB"/>
        </w:rPr>
        <w:t xml:space="preserve"> nota.</w:t>
      </w:r>
    </w:p>
    <w:p w14:paraId="088EB193" w14:textId="0CFCD699" w:rsidR="0012201F" w:rsidRDefault="009425F8" w:rsidP="009425F8">
      <w:pPr>
        <w:pStyle w:val="Titolo3"/>
        <w:rPr>
          <w:lang w:val="en-GB"/>
        </w:rPr>
      </w:pPr>
      <w:r>
        <w:rPr>
          <w:lang w:val="en-GB"/>
        </w:rPr>
        <w:t>Note</w:t>
      </w:r>
    </w:p>
    <w:p w14:paraId="47C1B01D" w14:textId="51C9DE48" w:rsidR="009425F8" w:rsidRPr="009425F8" w:rsidRDefault="009425F8" w:rsidP="009425F8">
      <w:pPr>
        <w:pStyle w:val="Paragrafoelenco"/>
        <w:numPr>
          <w:ilvl w:val="0"/>
          <w:numId w:val="32"/>
        </w:numPr>
        <w:rPr>
          <w:lang w:val="en-GB"/>
        </w:rPr>
      </w:pPr>
      <w:r w:rsidRPr="009425F8">
        <w:rPr>
          <w:lang w:val="en-GB"/>
        </w:rPr>
        <w:t xml:space="preserve">Le </w:t>
      </w:r>
      <w:proofErr w:type="spellStart"/>
      <w:r w:rsidRPr="009425F8">
        <w:rPr>
          <w:lang w:val="en-GB"/>
        </w:rPr>
        <w:t>rilevazioni</w:t>
      </w:r>
      <w:proofErr w:type="spellEnd"/>
      <w:r w:rsidRPr="009425F8">
        <w:rPr>
          <w:lang w:val="en-GB"/>
        </w:rPr>
        <w:t xml:space="preserve"> </w:t>
      </w:r>
      <w:proofErr w:type="spellStart"/>
      <w:r w:rsidRPr="009425F8">
        <w:rPr>
          <w:lang w:val="en-GB"/>
        </w:rPr>
        <w:t>che</w:t>
      </w:r>
      <w:proofErr w:type="spellEnd"/>
      <w:r w:rsidRPr="009425F8">
        <w:rPr>
          <w:lang w:val="en-GB"/>
        </w:rPr>
        <w:t xml:space="preserve"> </w:t>
      </w:r>
      <w:proofErr w:type="spellStart"/>
      <w:r w:rsidRPr="009425F8">
        <w:rPr>
          <w:lang w:val="en-GB"/>
        </w:rPr>
        <w:t>compaiono</w:t>
      </w:r>
      <w:proofErr w:type="spellEnd"/>
      <w:r w:rsidRPr="009425F8">
        <w:rPr>
          <w:lang w:val="en-GB"/>
        </w:rPr>
        <w:t xml:space="preserve"> in </w:t>
      </w:r>
      <w:proofErr w:type="spellStart"/>
      <w:r w:rsidRPr="009425F8">
        <w:rPr>
          <w:lang w:val="en-GB"/>
        </w:rPr>
        <w:t>questa</w:t>
      </w:r>
      <w:proofErr w:type="spellEnd"/>
      <w:r w:rsidRPr="009425F8">
        <w:rPr>
          <w:lang w:val="en-GB"/>
        </w:rPr>
        <w:t xml:space="preserve"> </w:t>
      </w:r>
      <w:proofErr w:type="spellStart"/>
      <w:r w:rsidRPr="009425F8">
        <w:rPr>
          <w:lang w:val="en-GB"/>
        </w:rPr>
        <w:t>finestra</w:t>
      </w:r>
      <w:proofErr w:type="spellEnd"/>
      <w:r w:rsidRPr="009425F8">
        <w:rPr>
          <w:lang w:val="en-GB"/>
        </w:rPr>
        <w:t xml:space="preserve"> </w:t>
      </w:r>
      <w:proofErr w:type="spellStart"/>
      <w:r w:rsidRPr="009425F8">
        <w:rPr>
          <w:lang w:val="en-GB"/>
        </w:rPr>
        <w:t>sono</w:t>
      </w:r>
      <w:proofErr w:type="spellEnd"/>
      <w:r w:rsidRPr="009425F8">
        <w:rPr>
          <w:lang w:val="en-GB"/>
        </w:rPr>
        <w:t xml:space="preserve"> </w:t>
      </w:r>
      <w:proofErr w:type="spellStart"/>
      <w:r w:rsidRPr="009425F8">
        <w:rPr>
          <w:lang w:val="en-GB"/>
        </w:rPr>
        <w:t>l’unione</w:t>
      </w:r>
      <w:proofErr w:type="spellEnd"/>
      <w:r w:rsidRPr="009425F8">
        <w:rPr>
          <w:lang w:val="en-GB"/>
        </w:rPr>
        <w:t xml:space="preserve"> di tutti </w:t>
      </w:r>
      <w:proofErr w:type="spellStart"/>
      <w:r w:rsidRPr="009425F8">
        <w:rPr>
          <w:lang w:val="en-GB"/>
        </w:rPr>
        <w:t>i</w:t>
      </w:r>
      <w:proofErr w:type="spellEnd"/>
      <w:r w:rsidRPr="009425F8">
        <w:rPr>
          <w:lang w:val="en-GB"/>
        </w:rPr>
        <w:t xml:space="preserve"> </w:t>
      </w:r>
      <w:proofErr w:type="spellStart"/>
      <w:r w:rsidRPr="009425F8">
        <w:rPr>
          <w:lang w:val="en-GB"/>
        </w:rPr>
        <w:t>dati</w:t>
      </w:r>
      <w:proofErr w:type="spellEnd"/>
      <w:r w:rsidRPr="009425F8">
        <w:rPr>
          <w:lang w:val="en-GB"/>
        </w:rPr>
        <w:t xml:space="preserve"> di tutti </w:t>
      </w:r>
      <w:proofErr w:type="spellStart"/>
      <w:r w:rsidRPr="009425F8">
        <w:rPr>
          <w:lang w:val="en-GB"/>
        </w:rPr>
        <w:t>i</w:t>
      </w:r>
      <w:proofErr w:type="spellEnd"/>
      <w:r w:rsidRPr="009425F8">
        <w:rPr>
          <w:lang w:val="en-GB"/>
        </w:rPr>
        <w:t xml:space="preserve"> </w:t>
      </w:r>
      <w:proofErr w:type="spellStart"/>
      <w:r w:rsidRPr="009425F8">
        <w:rPr>
          <w:lang w:val="en-GB"/>
        </w:rPr>
        <w:t>centri</w:t>
      </w:r>
      <w:proofErr w:type="spellEnd"/>
      <w:r w:rsidRPr="009425F8">
        <w:rPr>
          <w:lang w:val="en-GB"/>
        </w:rPr>
        <w:t xml:space="preserve"> di </w:t>
      </w:r>
      <w:proofErr w:type="spellStart"/>
      <w:r w:rsidRPr="009425F8">
        <w:rPr>
          <w:lang w:val="en-GB"/>
        </w:rPr>
        <w:t>monitoraggio</w:t>
      </w:r>
      <w:proofErr w:type="spellEnd"/>
      <w:r w:rsidRPr="009425F8">
        <w:rPr>
          <w:lang w:val="en-GB"/>
        </w:rPr>
        <w:t xml:space="preserve"> </w:t>
      </w:r>
      <w:proofErr w:type="spellStart"/>
      <w:r w:rsidRPr="009425F8">
        <w:rPr>
          <w:lang w:val="en-GB"/>
        </w:rPr>
        <w:t>della</w:t>
      </w:r>
      <w:proofErr w:type="spellEnd"/>
      <w:r w:rsidRPr="009425F8">
        <w:rPr>
          <w:lang w:val="en-GB"/>
        </w:rPr>
        <w:t xml:space="preserve"> zona </w:t>
      </w:r>
      <w:proofErr w:type="spellStart"/>
      <w:r w:rsidRPr="009425F8">
        <w:rPr>
          <w:lang w:val="en-GB"/>
        </w:rPr>
        <w:t>selezionata</w:t>
      </w:r>
      <w:proofErr w:type="spellEnd"/>
      <w:r w:rsidRPr="009425F8">
        <w:rPr>
          <w:lang w:val="en-GB"/>
        </w:rPr>
        <w:t>.</w:t>
      </w:r>
    </w:p>
    <w:p w14:paraId="09948E1D" w14:textId="30764C01" w:rsidR="00421F14" w:rsidRDefault="00421F14" w:rsidP="00894DFE">
      <w:pPr>
        <w:pStyle w:val="Titolo1"/>
        <w:jc w:val="both"/>
      </w:pPr>
      <w:bookmarkStart w:id="6" w:name="_Toc136009353"/>
      <w:r>
        <w:t>Men</w:t>
      </w:r>
      <w:r w:rsidR="00191A69">
        <w:t xml:space="preserve">ù </w:t>
      </w:r>
      <w:r>
        <w:t>Operatore</w:t>
      </w:r>
      <w:bookmarkEnd w:id="6"/>
    </w:p>
    <w:p w14:paraId="7A5486D5" w14:textId="5D89A328" w:rsidR="00997A16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894DFE">
      <w:pPr>
        <w:pStyle w:val="Titolo2"/>
        <w:jc w:val="both"/>
      </w:pPr>
      <w:bookmarkStart w:id="7" w:name="_Toc136009354"/>
      <w:r>
        <w:t>Funzionalità principali</w:t>
      </w:r>
      <w:bookmarkEnd w:id="7"/>
    </w:p>
    <w:p w14:paraId="21D47BBC" w14:textId="55D19931" w:rsidR="00421F14" w:rsidRDefault="00421F14" w:rsidP="00894DFE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lastRenderedPageBreak/>
        <w:t>Viene visualizzato il nome dell'operatore loggato nella label.</w:t>
      </w:r>
    </w:p>
    <w:p w14:paraId="3E39CE2C" w14:textId="77777777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 xml:space="preserve">La </w:t>
      </w:r>
      <w:proofErr w:type="spellStart"/>
      <w:r>
        <w:t>combobox</w:t>
      </w:r>
      <w:proofErr w:type="spellEnd"/>
      <w:r>
        <w:t xml:space="preserve"> viene popolata con le aree di interesse relative alla stazione di monitoraggio dell'operatore.</w:t>
      </w:r>
    </w:p>
    <w:p w14:paraId="0B78DDFD" w14:textId="33E580E2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894DFE">
      <w:pPr>
        <w:pStyle w:val="Titolo3"/>
        <w:jc w:val="both"/>
      </w:pPr>
      <w:bookmarkStart w:id="8" w:name="_Toc136009355"/>
      <w:r>
        <w:t>Aggiunta di una nuova rilevazione</w:t>
      </w:r>
      <w:bookmarkEnd w:id="8"/>
    </w:p>
    <w:p w14:paraId="1C4A6012" w14:textId="6E6C6E29" w:rsidR="00421F14" w:rsidRDefault="00421F14" w:rsidP="00894DFE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8AFFBD0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 xml:space="preserve">Fare clic sul pulsante "Inserisci nuova rilevazione" </w:t>
      </w:r>
      <w:r w:rsidR="00AE50BE">
        <w:t>per passare alla finestra di aggiunta delle note.</w:t>
      </w:r>
    </w:p>
    <w:p w14:paraId="38EA2766" w14:textId="77777777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13F78040" w14:textId="2DD4785D" w:rsidR="00AE50BE" w:rsidRDefault="00AE50BE" w:rsidP="00894DFE">
      <w:pPr>
        <w:pStyle w:val="Paragrafoelenco"/>
        <w:numPr>
          <w:ilvl w:val="1"/>
          <w:numId w:val="13"/>
        </w:numPr>
        <w:jc w:val="both"/>
      </w:pPr>
      <w:r>
        <w:t>Cliccando sulla cella della rilevazione apparirà un pop-up contenente la nota relativa al valore</w:t>
      </w:r>
    </w:p>
    <w:p w14:paraId="09F64641" w14:textId="77777777" w:rsidR="00421F14" w:rsidRDefault="00421F14" w:rsidP="00894DFE">
      <w:pPr>
        <w:pStyle w:val="Titolo3"/>
        <w:jc w:val="both"/>
      </w:pPr>
      <w:bookmarkStart w:id="9" w:name="_Toc136009356"/>
      <w:r>
        <w:t>Navigazione e gestione</w:t>
      </w:r>
      <w:bookmarkEnd w:id="9"/>
    </w:p>
    <w:p w14:paraId="268695D4" w14:textId="37C2EDB1" w:rsidR="00421F14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Logout: Facendo clic sul pulsante "Logout", l'operatore può effettuare il logout dall'applicazione.</w:t>
      </w:r>
    </w:p>
    <w:p w14:paraId="156897B9" w14:textId="3747BBA4" w:rsidR="001E4B89" w:rsidRPr="006557EE" w:rsidRDefault="001E4B89" w:rsidP="001E4B89">
      <w:pPr>
        <w:pStyle w:val="Titolo1"/>
        <w:jc w:val="both"/>
        <w:rPr>
          <w:lang w:val="en-GB"/>
        </w:rPr>
      </w:pPr>
      <w:r>
        <w:rPr>
          <w:lang w:val="en-GB"/>
        </w:rPr>
        <w:t xml:space="preserve">Aggiunta </w:t>
      </w:r>
      <w:proofErr w:type="gramStart"/>
      <w:r>
        <w:rPr>
          <w:lang w:val="en-GB"/>
        </w:rPr>
        <w:t>note</w:t>
      </w:r>
      <w:proofErr w:type="gramEnd"/>
    </w:p>
    <w:p w14:paraId="345C296F" w14:textId="3CD04D7E" w:rsidR="001E4B89" w:rsidRDefault="00A457FA" w:rsidP="001E4B89">
      <w:pPr>
        <w:jc w:val="both"/>
      </w:pPr>
      <w:r>
        <w:t>La schermata di aggiunta note permette di inserire ad ogni parametro climatico una nota.</w:t>
      </w:r>
    </w:p>
    <w:p w14:paraId="3A669BEB" w14:textId="59CE91B1" w:rsidR="00A457FA" w:rsidRDefault="00A457FA" w:rsidP="00A457FA">
      <w:pPr>
        <w:pStyle w:val="Titolo2"/>
        <w:jc w:val="both"/>
      </w:pPr>
      <w:r>
        <w:t>Utilizzo</w:t>
      </w:r>
    </w:p>
    <w:p w14:paraId="2BD8E219" w14:textId="0F37C71E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Compilare i campi delle note</w:t>
      </w:r>
      <w:r w:rsidR="00D538B4">
        <w:t>.</w:t>
      </w:r>
    </w:p>
    <w:p w14:paraId="58B91565" w14:textId="69DE95CC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Terminare la procedura premendo il bottone</w:t>
      </w:r>
      <w:r w:rsidR="00D538B4">
        <w:t>.</w:t>
      </w:r>
    </w:p>
    <w:p w14:paraId="286D47A1" w14:textId="1B25B364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Terminata l’aggiunta si torna al menù operatore</w:t>
      </w:r>
      <w:r w:rsidR="00D538B4">
        <w:t>.</w:t>
      </w:r>
    </w:p>
    <w:p w14:paraId="755B9400" w14:textId="3338BC67" w:rsidR="00A457FA" w:rsidRDefault="00A457FA" w:rsidP="00A457FA">
      <w:pPr>
        <w:pStyle w:val="Titolo3"/>
      </w:pPr>
      <w:r>
        <w:t>Note</w:t>
      </w:r>
    </w:p>
    <w:p w14:paraId="017A4578" w14:textId="105FB59C" w:rsidR="00A457FA" w:rsidRDefault="00A457FA" w:rsidP="00A457FA">
      <w:pPr>
        <w:pStyle w:val="Paragrafoelenco"/>
        <w:numPr>
          <w:ilvl w:val="0"/>
          <w:numId w:val="35"/>
        </w:numPr>
      </w:pPr>
      <w:r>
        <w:t>I campi delle note non sono obbligatori e possono essere lasciati vuoti</w:t>
      </w:r>
      <w:r w:rsidR="00D538B4">
        <w:t>.</w:t>
      </w:r>
    </w:p>
    <w:p w14:paraId="420966D7" w14:textId="0DE1BA62" w:rsidR="003F4A80" w:rsidRPr="00A457FA" w:rsidRDefault="003F4A80" w:rsidP="00A457FA">
      <w:pPr>
        <w:pStyle w:val="Paragrafoelenco"/>
        <w:numPr>
          <w:ilvl w:val="0"/>
          <w:numId w:val="35"/>
        </w:numPr>
      </w:pPr>
      <w:r>
        <w:t xml:space="preserve">Le note non possono superare i 256 </w:t>
      </w:r>
      <w:r w:rsidR="00D538B4">
        <w:t>caratteri.</w:t>
      </w:r>
    </w:p>
    <w:p w14:paraId="30AC1AFD" w14:textId="3653D40E" w:rsidR="00421F14" w:rsidRDefault="00421F14" w:rsidP="00894DFE">
      <w:pPr>
        <w:pStyle w:val="Titolo1"/>
        <w:jc w:val="both"/>
      </w:pPr>
      <w:bookmarkStart w:id="10" w:name="_Toc136009357"/>
      <w:r>
        <w:t>Regist</w:t>
      </w:r>
      <w:bookmarkEnd w:id="10"/>
      <w:r w:rsidR="00254DF8">
        <w:t>razione</w:t>
      </w:r>
    </w:p>
    <w:p w14:paraId="30D66452" w14:textId="34862A4B" w:rsidR="00421F14" w:rsidRDefault="00421F14" w:rsidP="00894DFE">
      <w:pPr>
        <w:jc w:val="both"/>
      </w:pPr>
      <w:r>
        <w:t xml:space="preserve">La classe </w:t>
      </w:r>
      <w:proofErr w:type="spellStart"/>
      <w:r>
        <w:t>Register</w:t>
      </w:r>
      <w:proofErr w:type="spellEnd"/>
      <w:r>
        <w:t xml:space="preserve"> rappresenta una finestra di registrazione per gli utenti. L'utente può inserire i suoi dati personali, come nome, cognome, data di nascita, comune di nascita, provincia, sesso, </w:t>
      </w:r>
      <w:proofErr w:type="gramStart"/>
      <w:r>
        <w:t>email</w:t>
      </w:r>
      <w:proofErr w:type="gramEnd"/>
      <w:r>
        <w:t>, nickname e password. Inoltre, può selezionare un centro di monitoraggio di afferenza da una lista a discesa.</w:t>
      </w:r>
    </w:p>
    <w:p w14:paraId="69E375B2" w14:textId="50409CDC" w:rsidR="00421F14" w:rsidRDefault="00421F14" w:rsidP="00894DFE">
      <w:pPr>
        <w:pStyle w:val="Titolo2"/>
        <w:jc w:val="both"/>
      </w:pPr>
      <w:bookmarkStart w:id="11" w:name="_Toc136009358"/>
      <w:r>
        <w:t>Utilizzo</w:t>
      </w:r>
      <w:bookmarkEnd w:id="11"/>
    </w:p>
    <w:p w14:paraId="56270A80" w14:textId="77777777" w:rsidR="00421F14" w:rsidRDefault="00421F14" w:rsidP="00894DFE">
      <w:pPr>
        <w:pStyle w:val="Paragrafoelenco"/>
        <w:numPr>
          <w:ilvl w:val="0"/>
          <w:numId w:val="15"/>
        </w:numPr>
        <w:jc w:val="both"/>
      </w:pPr>
      <w:r>
        <w:t>Aprire l'applicazione di registrazione.</w:t>
      </w:r>
    </w:p>
    <w:p w14:paraId="32CAAC5D" w14:textId="77777777" w:rsidR="00421F14" w:rsidRDefault="00421F14" w:rsidP="00894DFE">
      <w:pPr>
        <w:pStyle w:val="Paragrafoelenco"/>
        <w:numPr>
          <w:ilvl w:val="0"/>
          <w:numId w:val="15"/>
        </w:numPr>
        <w:jc w:val="both"/>
      </w:pPr>
      <w:r>
        <w:t xml:space="preserve">Compilare i campi obbligatori: nome, cognome, data di nascita, comune di nascita, provincia, sesso, </w:t>
      </w:r>
      <w:proofErr w:type="gramStart"/>
      <w:r>
        <w:t>email</w:t>
      </w:r>
      <w:proofErr w:type="gramEnd"/>
      <w:r>
        <w:t>, nickname e password.</w:t>
      </w:r>
    </w:p>
    <w:p w14:paraId="244339CA" w14:textId="77777777" w:rsidR="00421F14" w:rsidRDefault="00421F14" w:rsidP="00894DFE">
      <w:pPr>
        <w:pStyle w:val="Paragrafoelenco"/>
        <w:numPr>
          <w:ilvl w:val="0"/>
          <w:numId w:val="15"/>
        </w:numPr>
        <w:jc w:val="both"/>
      </w:pPr>
      <w:r>
        <w:t>Selezionare un centro di monitoraggio di afferenza dalla lista a discesa.</w:t>
      </w:r>
    </w:p>
    <w:p w14:paraId="420CB13B" w14:textId="77777777" w:rsidR="00421F14" w:rsidRDefault="00421F14" w:rsidP="00894DFE">
      <w:pPr>
        <w:pStyle w:val="Paragrafoelenco"/>
        <w:numPr>
          <w:ilvl w:val="0"/>
          <w:numId w:val="15"/>
        </w:numPr>
        <w:jc w:val="both"/>
      </w:pPr>
      <w:r>
        <w:t>Fare clic sul pulsante "Registrati" per completare la registrazione.</w:t>
      </w:r>
    </w:p>
    <w:p w14:paraId="73A917AF" w14:textId="066A1541" w:rsidR="00421F14" w:rsidRDefault="00421F14" w:rsidP="00894DFE">
      <w:pPr>
        <w:pStyle w:val="Titolo3"/>
        <w:jc w:val="both"/>
      </w:pPr>
      <w:bookmarkStart w:id="12" w:name="_Toc136009359"/>
      <w:r>
        <w:t>Note</w:t>
      </w:r>
      <w:bookmarkEnd w:id="12"/>
    </w:p>
    <w:p w14:paraId="1A6D5EBB" w14:textId="77777777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si seleziona un centro di monitoraggio di afferenza, i dati dell'utente verranno salvati in un file di testo.</w:t>
      </w:r>
    </w:p>
    <w:p w14:paraId="70D7F01E" w14:textId="77777777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894DFE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D7354DC" w14:textId="31A9161A" w:rsidR="002B65F2" w:rsidRDefault="002B65F2" w:rsidP="00894DFE">
      <w:pPr>
        <w:pStyle w:val="Paragrafoelenco"/>
        <w:numPr>
          <w:ilvl w:val="0"/>
          <w:numId w:val="16"/>
        </w:numPr>
        <w:jc w:val="both"/>
      </w:pPr>
      <w:r>
        <w:t>Una volta aggiunti tutti i dati richiesti verrà venerato anche il codice fiscale dell’utente</w:t>
      </w:r>
    </w:p>
    <w:p w14:paraId="268D5B71" w14:textId="6312FAA2" w:rsidR="007C2700" w:rsidRPr="006557EE" w:rsidRDefault="007C2700" w:rsidP="00894DFE">
      <w:pPr>
        <w:pStyle w:val="Titolo1"/>
        <w:jc w:val="both"/>
        <w:rPr>
          <w:lang w:val="en-GB"/>
        </w:rPr>
      </w:pPr>
      <w:bookmarkStart w:id="13" w:name="_Toc136009363"/>
      <w:proofErr w:type="spellStart"/>
      <w:r w:rsidRPr="006557EE">
        <w:rPr>
          <w:lang w:val="en-GB"/>
        </w:rPr>
        <w:lastRenderedPageBreak/>
        <w:t>C</w:t>
      </w:r>
      <w:bookmarkEnd w:id="13"/>
      <w:r w:rsidR="0049730F">
        <w:rPr>
          <w:lang w:val="en-GB"/>
        </w:rPr>
        <w:t>reazione</w:t>
      </w:r>
      <w:proofErr w:type="spellEnd"/>
      <w:r w:rsidR="0049730F">
        <w:rPr>
          <w:lang w:val="en-GB"/>
        </w:rPr>
        <w:t xml:space="preserve"> </w:t>
      </w:r>
      <w:proofErr w:type="spellStart"/>
      <w:r w:rsidR="0049730F">
        <w:rPr>
          <w:lang w:val="en-GB"/>
        </w:rPr>
        <w:t>stazione</w:t>
      </w:r>
      <w:proofErr w:type="spellEnd"/>
    </w:p>
    <w:p w14:paraId="2899A77A" w14:textId="5E7988EE" w:rsidR="007C2700" w:rsidRDefault="00894DFE" w:rsidP="00894DFE">
      <w:pPr>
        <w:jc w:val="both"/>
      </w:pPr>
      <w:r>
        <w:t xml:space="preserve">Questa finestra viene mostrata agli utenti che durante la registrazione non hanno selezionato un centro di appartenenza. Tramite questa finestra è possibile creare un centro di monitoraggio inserendone nome ed indirizzo. Tramite la </w:t>
      </w:r>
      <w:proofErr w:type="spellStart"/>
      <w:r>
        <w:t>combobox</w:t>
      </w:r>
      <w:proofErr w:type="spellEnd"/>
      <w:r>
        <w:t xml:space="preserve"> è possibile consultare le aree di interesse disponibili ed aggiungerle alle aree del centro.</w:t>
      </w:r>
    </w:p>
    <w:p w14:paraId="2C0268C4" w14:textId="77777777" w:rsidR="00894DFE" w:rsidRDefault="00894DFE" w:rsidP="00894DFE">
      <w:pPr>
        <w:pStyle w:val="Titolo2"/>
        <w:jc w:val="both"/>
      </w:pPr>
      <w:r>
        <w:t>Utilizzo</w:t>
      </w:r>
    </w:p>
    <w:p w14:paraId="283C6F0D" w14:textId="1123C4C2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 xml:space="preserve">Compilare i campi obbligatori: </w:t>
      </w:r>
      <w:r>
        <w:t>nome, indirizzo.</w:t>
      </w:r>
    </w:p>
    <w:p w14:paraId="317D1BF7" w14:textId="0DB83BAC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 xml:space="preserve">Selezionare un’area dal </w:t>
      </w:r>
      <w:proofErr w:type="spellStart"/>
      <w:r>
        <w:t>menù</w:t>
      </w:r>
      <w:proofErr w:type="spellEnd"/>
      <w:r>
        <w:t xml:space="preserve"> a discesa.</w:t>
      </w:r>
    </w:p>
    <w:p w14:paraId="1248C7ED" w14:textId="1C6F5E04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Aggiungere l’area tramite l’apposito bottone</w:t>
      </w:r>
    </w:p>
    <w:p w14:paraId="158E6CDC" w14:textId="5B4DC436" w:rsidR="00894DFE" w:rsidRDefault="00894DFE" w:rsidP="00894DFE">
      <w:pPr>
        <w:pStyle w:val="Paragrafoelenco"/>
        <w:numPr>
          <w:ilvl w:val="1"/>
          <w:numId w:val="33"/>
        </w:numPr>
        <w:jc w:val="both"/>
      </w:pPr>
      <w:r>
        <w:t>Se l’inserimento va a buon fine verrà mostrato un messaggio di successo</w:t>
      </w:r>
    </w:p>
    <w:p w14:paraId="64ACFAE1" w14:textId="21B18A88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Premere il bottone registrati per completare la procedura.</w:t>
      </w:r>
    </w:p>
    <w:p w14:paraId="5CF3A7F4" w14:textId="10507B3F" w:rsidR="00894DFE" w:rsidRDefault="00894DFE" w:rsidP="00894DFE">
      <w:pPr>
        <w:pStyle w:val="Titolo3"/>
      </w:pPr>
      <w:r>
        <w:t>Note</w:t>
      </w:r>
    </w:p>
    <w:p w14:paraId="3C017700" w14:textId="478FA6D3" w:rsidR="00894DFE" w:rsidRPr="00894DFE" w:rsidRDefault="00894DFE" w:rsidP="00894DFE">
      <w:pPr>
        <w:pStyle w:val="Paragrafoelenco"/>
        <w:numPr>
          <w:ilvl w:val="0"/>
          <w:numId w:val="34"/>
        </w:numPr>
      </w:pPr>
      <w:r>
        <w:t>Completata la registrazione l’utente verrà portato al menù principale e sarà già loggato.</w:t>
      </w:r>
    </w:p>
    <w:p w14:paraId="1AF0B903" w14:textId="3D0F5AD7" w:rsidR="00421F14" w:rsidRDefault="00421F14" w:rsidP="00894DFE">
      <w:pPr>
        <w:pStyle w:val="Titolo1"/>
        <w:jc w:val="both"/>
      </w:pPr>
      <w:bookmarkStart w:id="14" w:name="_Toc136009360"/>
      <w:r>
        <w:t>Login</w:t>
      </w:r>
      <w:bookmarkEnd w:id="14"/>
    </w:p>
    <w:p w14:paraId="4976F799" w14:textId="111CC898" w:rsidR="00421F14" w:rsidRDefault="00421F14" w:rsidP="00894DFE">
      <w:pPr>
        <w:jc w:val="both"/>
      </w:pPr>
      <w:r>
        <w:t xml:space="preserve">La classe Login rappresenta una finestra di accesso per gli utenti registrati. L'utente può inserire il suo indirizzo </w:t>
      </w:r>
      <w:proofErr w:type="gramStart"/>
      <w:r>
        <w:t>email</w:t>
      </w:r>
      <w:proofErr w:type="gramEnd"/>
      <w:r>
        <w:t xml:space="preserve"> e la password per accedere all'applicazione.</w:t>
      </w:r>
    </w:p>
    <w:p w14:paraId="11AE6351" w14:textId="2A1AB6CB" w:rsidR="00421F14" w:rsidRDefault="00421F14" w:rsidP="00894DFE">
      <w:pPr>
        <w:pStyle w:val="Titolo2"/>
        <w:jc w:val="both"/>
      </w:pPr>
      <w:bookmarkStart w:id="15" w:name="_Toc136009361"/>
      <w:r>
        <w:t>Utilizzo</w:t>
      </w:r>
      <w:bookmarkEnd w:id="15"/>
    </w:p>
    <w:p w14:paraId="6A24CCDA" w14:textId="77777777" w:rsidR="00421F14" w:rsidRDefault="00421F14" w:rsidP="00894DFE">
      <w:pPr>
        <w:pStyle w:val="Paragrafoelenco"/>
        <w:numPr>
          <w:ilvl w:val="0"/>
          <w:numId w:val="17"/>
        </w:numPr>
        <w:jc w:val="both"/>
      </w:pPr>
      <w:r>
        <w:t>Aprire l'applicazione di accesso.</w:t>
      </w:r>
    </w:p>
    <w:p w14:paraId="20D3AA67" w14:textId="77777777" w:rsidR="00421F14" w:rsidRDefault="00421F14" w:rsidP="00894DFE">
      <w:pPr>
        <w:pStyle w:val="Paragrafoelenco"/>
        <w:numPr>
          <w:ilvl w:val="0"/>
          <w:numId w:val="17"/>
        </w:numPr>
        <w:jc w:val="both"/>
      </w:pPr>
      <w:r>
        <w:t xml:space="preserve">Inserire l'indirizzo </w:t>
      </w:r>
      <w:proofErr w:type="gramStart"/>
      <w:r>
        <w:t>email</w:t>
      </w:r>
      <w:proofErr w:type="gramEnd"/>
      <w:r>
        <w:t xml:space="preserve"> registrato nel campo "E-Mail".</w:t>
      </w:r>
    </w:p>
    <w:p w14:paraId="733CF7C6" w14:textId="77777777" w:rsidR="00421F14" w:rsidRDefault="00421F14" w:rsidP="00894DFE">
      <w:pPr>
        <w:pStyle w:val="Paragrafoelenco"/>
        <w:numPr>
          <w:ilvl w:val="0"/>
          <w:numId w:val="17"/>
        </w:numPr>
        <w:jc w:val="both"/>
      </w:pPr>
      <w:r>
        <w:t>Inserire la password associata all'account nel campo "Password".</w:t>
      </w:r>
    </w:p>
    <w:p w14:paraId="04FA5647" w14:textId="77777777" w:rsidR="00421F14" w:rsidRDefault="00421F14" w:rsidP="00894DFE">
      <w:pPr>
        <w:pStyle w:val="Paragrafoelenco"/>
        <w:numPr>
          <w:ilvl w:val="0"/>
          <w:numId w:val="17"/>
        </w:numPr>
        <w:jc w:val="both"/>
      </w:pPr>
      <w:r>
        <w:t>Fare clic sul pulsante "Accedi" per effettuare l'accesso.</w:t>
      </w:r>
    </w:p>
    <w:p w14:paraId="4D144EE9" w14:textId="693852FF" w:rsidR="00421F14" w:rsidRDefault="00421F14" w:rsidP="00894DFE">
      <w:pPr>
        <w:pStyle w:val="Titolo3"/>
        <w:jc w:val="both"/>
      </w:pPr>
      <w:bookmarkStart w:id="16" w:name="_Toc136009362"/>
      <w:r>
        <w:t>Note</w:t>
      </w:r>
      <w:bookmarkEnd w:id="16"/>
    </w:p>
    <w:p w14:paraId="1F24256D" w14:textId="77777777" w:rsidR="00421F14" w:rsidRDefault="00421F14" w:rsidP="00894DFE">
      <w:pPr>
        <w:pStyle w:val="Paragrafoelenco"/>
        <w:numPr>
          <w:ilvl w:val="0"/>
          <w:numId w:val="18"/>
        </w:numPr>
        <w:jc w:val="both"/>
      </w:pPr>
      <w:r>
        <w:t>Se l'accesso ha successo, l'utente sarà reindirizzato alla pagina principale dell'applicazione.</w:t>
      </w:r>
    </w:p>
    <w:p w14:paraId="251F4D39" w14:textId="2F70A40F" w:rsidR="001C0CC4" w:rsidRPr="001E4B89" w:rsidRDefault="00421F14" w:rsidP="00894DFE">
      <w:pPr>
        <w:pStyle w:val="Paragrafoelenco"/>
        <w:numPr>
          <w:ilvl w:val="0"/>
          <w:numId w:val="18"/>
        </w:numPr>
        <w:jc w:val="both"/>
      </w:pPr>
      <w:r>
        <w:t>Se si desidera annullare l'accesso, fare clic sul pulsante "</w:t>
      </w:r>
      <w:proofErr w:type="spellStart"/>
      <w:r>
        <w:t>Cancel</w:t>
      </w:r>
      <w:proofErr w:type="spellEnd"/>
      <w:r>
        <w:t>".</w:t>
      </w:r>
    </w:p>
    <w:sectPr w:rsidR="001C0CC4" w:rsidRPr="001E4B89" w:rsidSect="00F5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6" w15:restartNumberingAfterBreak="0">
    <w:nsid w:val="0CB52BAF"/>
    <w:multiLevelType w:val="hybridMultilevel"/>
    <w:tmpl w:val="23782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B4EAA"/>
    <w:multiLevelType w:val="hybridMultilevel"/>
    <w:tmpl w:val="5A4A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45457D"/>
    <w:multiLevelType w:val="hybridMultilevel"/>
    <w:tmpl w:val="3F285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7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3050CF"/>
    <w:multiLevelType w:val="hybridMultilevel"/>
    <w:tmpl w:val="35985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3"/>
  </w:num>
  <w:num w:numId="2" w16cid:durableId="1280408883">
    <w:abstractNumId w:val="16"/>
  </w:num>
  <w:num w:numId="3" w16cid:durableId="1624923698">
    <w:abstractNumId w:val="14"/>
  </w:num>
  <w:num w:numId="4" w16cid:durableId="1563832006">
    <w:abstractNumId w:val="12"/>
  </w:num>
  <w:num w:numId="5" w16cid:durableId="284314731">
    <w:abstractNumId w:val="24"/>
  </w:num>
  <w:num w:numId="6" w16cid:durableId="157382044">
    <w:abstractNumId w:val="20"/>
  </w:num>
  <w:num w:numId="7" w16cid:durableId="1006978770">
    <w:abstractNumId w:val="18"/>
  </w:num>
  <w:num w:numId="8" w16cid:durableId="884411151">
    <w:abstractNumId w:val="33"/>
  </w:num>
  <w:num w:numId="9" w16cid:durableId="1449161682">
    <w:abstractNumId w:val="10"/>
  </w:num>
  <w:num w:numId="10" w16cid:durableId="1096053564">
    <w:abstractNumId w:val="7"/>
  </w:num>
  <w:num w:numId="11" w16cid:durableId="718868714">
    <w:abstractNumId w:val="9"/>
  </w:num>
  <w:num w:numId="12" w16cid:durableId="274680693">
    <w:abstractNumId w:val="11"/>
  </w:num>
  <w:num w:numId="13" w16cid:durableId="1190416624">
    <w:abstractNumId w:val="19"/>
  </w:num>
  <w:num w:numId="14" w16cid:durableId="1287464367">
    <w:abstractNumId w:val="30"/>
  </w:num>
  <w:num w:numId="15" w16cid:durableId="1606812691">
    <w:abstractNumId w:val="2"/>
  </w:num>
  <w:num w:numId="16" w16cid:durableId="1571303246">
    <w:abstractNumId w:val="4"/>
  </w:num>
  <w:num w:numId="17" w16cid:durableId="604844847">
    <w:abstractNumId w:val="21"/>
  </w:num>
  <w:num w:numId="18" w16cid:durableId="4866418">
    <w:abstractNumId w:val="0"/>
  </w:num>
  <w:num w:numId="19" w16cid:durableId="65880828">
    <w:abstractNumId w:val="34"/>
  </w:num>
  <w:num w:numId="20" w16cid:durableId="517962466">
    <w:abstractNumId w:val="32"/>
  </w:num>
  <w:num w:numId="21" w16cid:durableId="444160813">
    <w:abstractNumId w:val="8"/>
  </w:num>
  <w:num w:numId="22" w16cid:durableId="460267807">
    <w:abstractNumId w:val="26"/>
  </w:num>
  <w:num w:numId="23" w16cid:durableId="359477250">
    <w:abstractNumId w:val="5"/>
  </w:num>
  <w:num w:numId="24" w16cid:durableId="993484920">
    <w:abstractNumId w:val="15"/>
  </w:num>
  <w:num w:numId="25" w16cid:durableId="489516557">
    <w:abstractNumId w:val="29"/>
  </w:num>
  <w:num w:numId="26" w16cid:durableId="1637637040">
    <w:abstractNumId w:val="17"/>
  </w:num>
  <w:num w:numId="27" w16cid:durableId="1223102230">
    <w:abstractNumId w:val="31"/>
  </w:num>
  <w:num w:numId="28" w16cid:durableId="210767887">
    <w:abstractNumId w:val="23"/>
  </w:num>
  <w:num w:numId="29" w16cid:durableId="468666521">
    <w:abstractNumId w:val="1"/>
  </w:num>
  <w:num w:numId="30" w16cid:durableId="153878535">
    <w:abstractNumId w:val="22"/>
  </w:num>
  <w:num w:numId="31" w16cid:durableId="255554226">
    <w:abstractNumId w:val="27"/>
  </w:num>
  <w:num w:numId="32" w16cid:durableId="1050497950">
    <w:abstractNumId w:val="13"/>
  </w:num>
  <w:num w:numId="33" w16cid:durableId="1264456924">
    <w:abstractNumId w:val="28"/>
  </w:num>
  <w:num w:numId="34" w16cid:durableId="1279609383">
    <w:abstractNumId w:val="6"/>
  </w:num>
  <w:num w:numId="35" w16cid:durableId="20677979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B1B1F"/>
    <w:rsid w:val="000D61D6"/>
    <w:rsid w:val="0011678A"/>
    <w:rsid w:val="0012201F"/>
    <w:rsid w:val="001757C8"/>
    <w:rsid w:val="00191A69"/>
    <w:rsid w:val="001C0CC4"/>
    <w:rsid w:val="001E4B89"/>
    <w:rsid w:val="002127CF"/>
    <w:rsid w:val="00254DF8"/>
    <w:rsid w:val="00256069"/>
    <w:rsid w:val="002B65F2"/>
    <w:rsid w:val="002F5201"/>
    <w:rsid w:val="003641ED"/>
    <w:rsid w:val="003906C2"/>
    <w:rsid w:val="003A0E6B"/>
    <w:rsid w:val="003C2165"/>
    <w:rsid w:val="003F4A80"/>
    <w:rsid w:val="00421F14"/>
    <w:rsid w:val="00494F37"/>
    <w:rsid w:val="0049730F"/>
    <w:rsid w:val="00515190"/>
    <w:rsid w:val="005C5E1E"/>
    <w:rsid w:val="00623575"/>
    <w:rsid w:val="006557EE"/>
    <w:rsid w:val="006764EC"/>
    <w:rsid w:val="006966DA"/>
    <w:rsid w:val="007609F2"/>
    <w:rsid w:val="00771900"/>
    <w:rsid w:val="007C2700"/>
    <w:rsid w:val="007E1E54"/>
    <w:rsid w:val="007E3947"/>
    <w:rsid w:val="00894DFE"/>
    <w:rsid w:val="008A10CF"/>
    <w:rsid w:val="009425F8"/>
    <w:rsid w:val="00954BD8"/>
    <w:rsid w:val="00997A16"/>
    <w:rsid w:val="009C10E2"/>
    <w:rsid w:val="00A17948"/>
    <w:rsid w:val="00A457FA"/>
    <w:rsid w:val="00AE50BE"/>
    <w:rsid w:val="00B55F4A"/>
    <w:rsid w:val="00BE4D20"/>
    <w:rsid w:val="00C1599D"/>
    <w:rsid w:val="00C379CA"/>
    <w:rsid w:val="00C802DD"/>
    <w:rsid w:val="00D44AB9"/>
    <w:rsid w:val="00D538B4"/>
    <w:rsid w:val="00D53C9E"/>
    <w:rsid w:val="00E060AE"/>
    <w:rsid w:val="00EA0B86"/>
    <w:rsid w:val="00EC755D"/>
    <w:rsid w:val="00F21582"/>
    <w:rsid w:val="00F56599"/>
    <w:rsid w:val="00FB07A4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57E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7EE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60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57EE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557EE"/>
    <w:rPr>
      <w:rFonts w:eastAsiaTheme="majorEastAsia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7609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CATTANEO LUCA</cp:lastModifiedBy>
  <cp:revision>46</cp:revision>
  <cp:lastPrinted>2023-05-26T15:08:00Z</cp:lastPrinted>
  <dcterms:created xsi:type="dcterms:W3CDTF">2023-05-24T13:41:00Z</dcterms:created>
  <dcterms:modified xsi:type="dcterms:W3CDTF">2023-05-28T14:54:00Z</dcterms:modified>
</cp:coreProperties>
</file>