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1B4D" w14:textId="17F912B8" w:rsidR="00927D57" w:rsidRPr="00E2613B" w:rsidRDefault="00ED170B" w:rsidP="00C516AC">
      <w:pPr>
        <w:tabs>
          <w:tab w:val="center" w:pos="4819"/>
        </w:tabs>
        <w:jc w:val="both"/>
        <w:rPr>
          <w:rFonts w:cstheme="minorHAnsi"/>
        </w:rPr>
      </w:pPr>
      <w:r w:rsidRPr="00E2613B">
        <w:rPr>
          <w:rFonts w:cstheme="minorHAnsi"/>
          <w:noProof/>
        </w:rPr>
        <mc:AlternateContent>
          <mc:Choice Requires="wpg">
            <w:drawing>
              <wp:anchor distT="0" distB="0" distL="114300" distR="114300" simplePos="0" relativeHeight="251659264" behindDoc="1" locked="0" layoutInCell="1" allowOverlap="1" wp14:anchorId="65695B8E" wp14:editId="15EA364F">
                <wp:simplePos x="0" y="0"/>
                <wp:positionH relativeFrom="page">
                  <wp:posOffset>302260</wp:posOffset>
                </wp:positionH>
                <wp:positionV relativeFrom="page">
                  <wp:posOffset>267335</wp:posOffset>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695B8E" id="Gruppo 1" o:spid="_x0000_s1026" style="position:absolute;left:0;text-align:left;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613B">
        <w:rPr>
          <w:rFonts w:cstheme="minorHAnsi"/>
        </w:rPr>
        <w:tab/>
      </w:r>
    </w:p>
    <w:p w14:paraId="1528B4C6" w14:textId="77777777" w:rsidR="00ED170B" w:rsidRPr="00E2613B" w:rsidRDefault="00ED170B" w:rsidP="00C516AC">
      <w:pPr>
        <w:tabs>
          <w:tab w:val="center" w:pos="4819"/>
        </w:tabs>
        <w:jc w:val="both"/>
        <w:rPr>
          <w:rFonts w:cstheme="minorHAnsi"/>
        </w:rPr>
      </w:pPr>
    </w:p>
    <w:p w14:paraId="3D9BCE9A" w14:textId="54CC9592" w:rsidR="00ED170B" w:rsidRPr="00E2613B" w:rsidRDefault="00ED170B" w:rsidP="00C516AC">
      <w:pPr>
        <w:tabs>
          <w:tab w:val="center" w:pos="4819"/>
        </w:tabs>
        <w:jc w:val="both"/>
        <w:rPr>
          <w:rFonts w:cstheme="minorHAnsi"/>
        </w:rPr>
      </w:pPr>
    </w:p>
    <w:p w14:paraId="4CB9B39C" w14:textId="562F3CC5" w:rsidR="00ED170B" w:rsidRPr="00E2613B" w:rsidRDefault="00ED170B" w:rsidP="00C516AC">
      <w:pPr>
        <w:tabs>
          <w:tab w:val="center" w:pos="4819"/>
        </w:tabs>
        <w:jc w:val="both"/>
        <w:rPr>
          <w:rFonts w:cstheme="minorHAnsi"/>
        </w:rPr>
      </w:pPr>
      <w:r w:rsidRPr="00E2613B">
        <w:rPr>
          <w:rFonts w:cstheme="minorHAnsi"/>
          <w:noProof/>
        </w:rPr>
        <mc:AlternateContent>
          <mc:Choice Requires="wps">
            <w:drawing>
              <wp:anchor distT="0" distB="0" distL="114300" distR="114300" simplePos="0" relativeHeight="251661312" behindDoc="0" locked="0" layoutInCell="1" allowOverlap="1" wp14:anchorId="11254CCC" wp14:editId="648E1A43">
                <wp:simplePos x="0" y="0"/>
                <wp:positionH relativeFrom="page">
                  <wp:posOffset>3215640</wp:posOffset>
                </wp:positionH>
                <wp:positionV relativeFrom="page">
                  <wp:posOffset>1880235</wp:posOffset>
                </wp:positionV>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54CCC" id="_x0000_t202" coordsize="21600,21600" o:spt="202" path="m,l,21600r21600,l21600,xe">
                <v:stroke joinstyle="miter"/>
                <v:path gradientshapeok="t" o:connecttype="rect"/>
              </v:shapetype>
              <v:shape id="Casella di testo 3" o:spid="_x0000_s1055" type="#_x0000_t202" style="position:absolute;left:0;text-align:left;margin-left:253.2pt;margin-top:148.05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" filled="f" stroked="f" strokeweight=".5pt">
                <v:textbox style="mso-fit-shape-to-text:t" inset="0,0,0,0">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74DEC28" w14:textId="77777777" w:rsidR="003D4724" w:rsidRDefault="00ED170B" w:rsidP="00C516AC">
      <w:pPr>
        <w:jc w:val="both"/>
        <w:rPr>
          <w:rFonts w:cstheme="minorHAnsi"/>
        </w:rPr>
        <w:sectPr w:rsidR="003D4724" w:rsidSect="003D4724">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1"/>
          <w:cols w:space="708"/>
          <w:docGrid w:linePitch="360"/>
        </w:sectPr>
      </w:pPr>
      <w:r w:rsidRPr="00E2613B">
        <w:rPr>
          <w:rFonts w:cstheme="minorHAnsi"/>
          <w:noProof/>
        </w:rPr>
        <mc:AlternateContent>
          <mc:Choice Requires="wps">
            <w:drawing>
              <wp:anchor distT="0" distB="0" distL="114300" distR="114300" simplePos="0" relativeHeight="251663360" behindDoc="0" locked="0" layoutInCell="1" allowOverlap="1" wp14:anchorId="3BE109CA" wp14:editId="69BD21D6">
                <wp:simplePos x="0" y="0"/>
                <wp:positionH relativeFrom="margin">
                  <wp:posOffset>2212975</wp:posOffset>
                </wp:positionH>
                <wp:positionV relativeFrom="margin">
                  <wp:align>bottom</wp:align>
                </wp:positionV>
                <wp:extent cx="3657600" cy="600075"/>
                <wp:effectExtent l="0" t="0" r="7620" b="9525"/>
                <wp:wrapNone/>
                <wp:docPr id="32" name="Casella di testo 2"/>
                <wp:cNvGraphicFramePr/>
                <a:graphic xmlns:a="http://schemas.openxmlformats.org/drawingml/2006/main">
                  <a:graphicData uri="http://schemas.microsoft.com/office/word/2010/wordprocessingShape">
                    <wps:wsp>
                      <wps:cNvSpPr txBox="1"/>
                      <wps:spPr>
                        <a:xfrm>
                          <a:off x="0" y="0"/>
                          <a:ext cx="3657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BE109CA" id="Casella di testo 2" o:spid="_x0000_s1056" type="#_x0000_t202" style="position:absolute;left:0;text-align:left;margin-left:174.25pt;margin-top:0;width:4in;height:47.25pt;z-index:251663360;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" filled="f" stroked="f" strokeweight=".5pt">
                <v:textbox inset="0,0,0,0">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v:textbox>
                <w10:wrap anchorx="margin" anchory="margin"/>
              </v:shape>
            </w:pict>
          </mc:Fallback>
        </mc:AlternateContent>
      </w:r>
      <w:r w:rsidRPr="00E2613B">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1447350175"/>
        <w:docPartObj>
          <w:docPartGallery w:val="Table of Contents"/>
          <w:docPartUnique/>
        </w:docPartObj>
      </w:sdtPr>
      <w:sdtEndPr>
        <w:rPr>
          <w:b/>
          <w:bCs/>
        </w:rPr>
      </w:sdtEndPr>
      <w:sdtContent>
        <w:p w14:paraId="06B814DB" w14:textId="73B969F3" w:rsidR="003D4724" w:rsidRDefault="003D4724" w:rsidP="00C516AC">
          <w:pPr>
            <w:pStyle w:val="Titolosommario"/>
            <w:jc w:val="both"/>
          </w:pPr>
          <w:r>
            <w:t>Sommario</w:t>
          </w:r>
        </w:p>
        <w:p w14:paraId="457E360F" w14:textId="4003EF4D" w:rsidR="00794D68" w:rsidRDefault="003D472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6506360" w:history="1">
            <w:r w:rsidR="00794D68" w:rsidRPr="00A060C2">
              <w:rPr>
                <w:rStyle w:val="Collegamentoipertestuale"/>
                <w:rFonts w:cstheme="minorHAnsi"/>
                <w:noProof/>
              </w:rPr>
              <w:t>Introduzione</w:t>
            </w:r>
            <w:r w:rsidR="00794D68">
              <w:rPr>
                <w:noProof/>
                <w:webHidden/>
              </w:rPr>
              <w:tab/>
            </w:r>
            <w:r w:rsidR="00794D68">
              <w:rPr>
                <w:noProof/>
                <w:webHidden/>
              </w:rPr>
              <w:fldChar w:fldCharType="begin"/>
            </w:r>
            <w:r w:rsidR="00794D68">
              <w:rPr>
                <w:noProof/>
                <w:webHidden/>
              </w:rPr>
              <w:instrText xml:space="preserve"> PAGEREF _Toc136506360 \h </w:instrText>
            </w:r>
            <w:r w:rsidR="00794D68">
              <w:rPr>
                <w:noProof/>
                <w:webHidden/>
              </w:rPr>
            </w:r>
            <w:r w:rsidR="00794D68">
              <w:rPr>
                <w:noProof/>
                <w:webHidden/>
              </w:rPr>
              <w:fldChar w:fldCharType="separate"/>
            </w:r>
            <w:r w:rsidR="00794D68">
              <w:rPr>
                <w:noProof/>
                <w:webHidden/>
              </w:rPr>
              <w:t>2</w:t>
            </w:r>
            <w:r w:rsidR="00794D68">
              <w:rPr>
                <w:noProof/>
                <w:webHidden/>
              </w:rPr>
              <w:fldChar w:fldCharType="end"/>
            </w:r>
          </w:hyperlink>
        </w:p>
        <w:p w14:paraId="15ECA53C" w14:textId="5291515D" w:rsidR="00794D68" w:rsidRDefault="00794D68">
          <w:pPr>
            <w:pStyle w:val="Sommario1"/>
            <w:tabs>
              <w:tab w:val="right" w:leader="dot" w:pos="9628"/>
            </w:tabs>
            <w:rPr>
              <w:rFonts w:eastAsiaTheme="minorEastAsia"/>
              <w:noProof/>
              <w:lang w:eastAsia="it-IT"/>
            </w:rPr>
          </w:pPr>
          <w:hyperlink w:anchor="_Toc136506361" w:history="1">
            <w:r w:rsidRPr="00A060C2">
              <w:rPr>
                <w:rStyle w:val="Collegamentoipertestuale"/>
                <w:rFonts w:cstheme="minorHAnsi"/>
                <w:noProof/>
              </w:rPr>
              <w:t>Librerie esterne utilizzate</w:t>
            </w:r>
            <w:r>
              <w:rPr>
                <w:noProof/>
                <w:webHidden/>
              </w:rPr>
              <w:tab/>
            </w:r>
            <w:r>
              <w:rPr>
                <w:noProof/>
                <w:webHidden/>
              </w:rPr>
              <w:fldChar w:fldCharType="begin"/>
            </w:r>
            <w:r>
              <w:rPr>
                <w:noProof/>
                <w:webHidden/>
              </w:rPr>
              <w:instrText xml:space="preserve"> PAGEREF _Toc136506361 \h </w:instrText>
            </w:r>
            <w:r>
              <w:rPr>
                <w:noProof/>
                <w:webHidden/>
              </w:rPr>
            </w:r>
            <w:r>
              <w:rPr>
                <w:noProof/>
                <w:webHidden/>
              </w:rPr>
              <w:fldChar w:fldCharType="separate"/>
            </w:r>
            <w:r>
              <w:rPr>
                <w:noProof/>
                <w:webHidden/>
              </w:rPr>
              <w:t>2</w:t>
            </w:r>
            <w:r>
              <w:rPr>
                <w:noProof/>
                <w:webHidden/>
              </w:rPr>
              <w:fldChar w:fldCharType="end"/>
            </w:r>
          </w:hyperlink>
        </w:p>
        <w:p w14:paraId="328BA2B9" w14:textId="0F6352D5" w:rsidR="00794D68" w:rsidRDefault="00794D68">
          <w:pPr>
            <w:pStyle w:val="Sommario2"/>
            <w:tabs>
              <w:tab w:val="left" w:pos="660"/>
              <w:tab w:val="right" w:leader="dot" w:pos="9628"/>
            </w:tabs>
            <w:rPr>
              <w:rFonts w:eastAsiaTheme="minorEastAsia"/>
              <w:noProof/>
              <w:lang w:eastAsia="it-IT"/>
            </w:rPr>
          </w:pPr>
          <w:hyperlink w:anchor="_Toc136506362" w:history="1">
            <w:r w:rsidRPr="00A060C2">
              <w:rPr>
                <w:rStyle w:val="Collegamentoipertestuale"/>
                <w:rFonts w:ascii="Symbol" w:hAnsi="Symbol" w:cstheme="minorHAnsi"/>
                <w:noProof/>
              </w:rPr>
              <w:t></w:t>
            </w:r>
            <w:r>
              <w:rPr>
                <w:rFonts w:eastAsiaTheme="minorEastAsia"/>
                <w:noProof/>
                <w:lang w:eastAsia="it-IT"/>
              </w:rPr>
              <w:tab/>
            </w:r>
            <w:r w:rsidRPr="00A060C2">
              <w:rPr>
                <w:rStyle w:val="Collegamentoipertestuale"/>
                <w:noProof/>
              </w:rPr>
              <w:t>codice-fiscale-java-master</w:t>
            </w:r>
            <w:r>
              <w:rPr>
                <w:noProof/>
                <w:webHidden/>
              </w:rPr>
              <w:tab/>
            </w:r>
            <w:r>
              <w:rPr>
                <w:noProof/>
                <w:webHidden/>
              </w:rPr>
              <w:fldChar w:fldCharType="begin"/>
            </w:r>
            <w:r>
              <w:rPr>
                <w:noProof/>
                <w:webHidden/>
              </w:rPr>
              <w:instrText xml:space="preserve"> PAGEREF _Toc136506362 \h </w:instrText>
            </w:r>
            <w:r>
              <w:rPr>
                <w:noProof/>
                <w:webHidden/>
              </w:rPr>
            </w:r>
            <w:r>
              <w:rPr>
                <w:noProof/>
                <w:webHidden/>
              </w:rPr>
              <w:fldChar w:fldCharType="separate"/>
            </w:r>
            <w:r>
              <w:rPr>
                <w:noProof/>
                <w:webHidden/>
              </w:rPr>
              <w:t>2</w:t>
            </w:r>
            <w:r>
              <w:rPr>
                <w:noProof/>
                <w:webHidden/>
              </w:rPr>
              <w:fldChar w:fldCharType="end"/>
            </w:r>
          </w:hyperlink>
        </w:p>
        <w:p w14:paraId="31EE6854" w14:textId="06551258" w:rsidR="00794D68" w:rsidRDefault="00794D68">
          <w:pPr>
            <w:pStyle w:val="Sommario2"/>
            <w:tabs>
              <w:tab w:val="left" w:pos="660"/>
              <w:tab w:val="right" w:leader="dot" w:pos="9628"/>
            </w:tabs>
            <w:rPr>
              <w:rFonts w:eastAsiaTheme="minorEastAsia"/>
              <w:noProof/>
              <w:lang w:eastAsia="it-IT"/>
            </w:rPr>
          </w:pPr>
          <w:hyperlink w:anchor="_Toc136506363" w:history="1">
            <w:r w:rsidRPr="00A060C2">
              <w:rPr>
                <w:rStyle w:val="Collegamentoipertestuale"/>
                <w:rFonts w:ascii="Symbol" w:hAnsi="Symbol" w:cstheme="minorHAnsi"/>
                <w:noProof/>
              </w:rPr>
              <w:t></w:t>
            </w:r>
            <w:r>
              <w:rPr>
                <w:rFonts w:eastAsiaTheme="minorEastAsia"/>
                <w:noProof/>
                <w:lang w:eastAsia="it-IT"/>
              </w:rPr>
              <w:tab/>
            </w:r>
            <w:r w:rsidRPr="00A060C2">
              <w:rPr>
                <w:rStyle w:val="Collegamentoipertestuale"/>
                <w:rFonts w:cstheme="minorHAnsi"/>
                <w:noProof/>
              </w:rPr>
              <w:t>Java.nio</w:t>
            </w:r>
            <w:r>
              <w:rPr>
                <w:noProof/>
                <w:webHidden/>
              </w:rPr>
              <w:tab/>
            </w:r>
            <w:r>
              <w:rPr>
                <w:noProof/>
                <w:webHidden/>
              </w:rPr>
              <w:fldChar w:fldCharType="begin"/>
            </w:r>
            <w:r>
              <w:rPr>
                <w:noProof/>
                <w:webHidden/>
              </w:rPr>
              <w:instrText xml:space="preserve"> PAGEREF _Toc136506363 \h </w:instrText>
            </w:r>
            <w:r>
              <w:rPr>
                <w:noProof/>
                <w:webHidden/>
              </w:rPr>
            </w:r>
            <w:r>
              <w:rPr>
                <w:noProof/>
                <w:webHidden/>
              </w:rPr>
              <w:fldChar w:fldCharType="separate"/>
            </w:r>
            <w:r>
              <w:rPr>
                <w:noProof/>
                <w:webHidden/>
              </w:rPr>
              <w:t>2</w:t>
            </w:r>
            <w:r>
              <w:rPr>
                <w:noProof/>
                <w:webHidden/>
              </w:rPr>
              <w:fldChar w:fldCharType="end"/>
            </w:r>
          </w:hyperlink>
        </w:p>
        <w:p w14:paraId="22251F2E" w14:textId="2EFD93E0" w:rsidR="00794D68" w:rsidRDefault="00794D68">
          <w:pPr>
            <w:pStyle w:val="Sommario1"/>
            <w:tabs>
              <w:tab w:val="right" w:leader="dot" w:pos="9628"/>
            </w:tabs>
            <w:rPr>
              <w:rFonts w:eastAsiaTheme="minorEastAsia"/>
              <w:noProof/>
              <w:lang w:eastAsia="it-IT"/>
            </w:rPr>
          </w:pPr>
          <w:hyperlink w:anchor="_Toc136506364" w:history="1">
            <w:r w:rsidRPr="00A060C2">
              <w:rPr>
                <w:rStyle w:val="Collegamentoipertestuale"/>
                <w:rFonts w:cstheme="minorHAnsi"/>
                <w:noProof/>
              </w:rPr>
              <w:t>Struttura generale del sistema di classi</w:t>
            </w:r>
            <w:r>
              <w:rPr>
                <w:noProof/>
                <w:webHidden/>
              </w:rPr>
              <w:tab/>
            </w:r>
            <w:r>
              <w:rPr>
                <w:noProof/>
                <w:webHidden/>
              </w:rPr>
              <w:fldChar w:fldCharType="begin"/>
            </w:r>
            <w:r>
              <w:rPr>
                <w:noProof/>
                <w:webHidden/>
              </w:rPr>
              <w:instrText xml:space="preserve"> PAGEREF _Toc136506364 \h </w:instrText>
            </w:r>
            <w:r>
              <w:rPr>
                <w:noProof/>
                <w:webHidden/>
              </w:rPr>
            </w:r>
            <w:r>
              <w:rPr>
                <w:noProof/>
                <w:webHidden/>
              </w:rPr>
              <w:fldChar w:fldCharType="separate"/>
            </w:r>
            <w:r>
              <w:rPr>
                <w:noProof/>
                <w:webHidden/>
              </w:rPr>
              <w:t>2</w:t>
            </w:r>
            <w:r>
              <w:rPr>
                <w:noProof/>
                <w:webHidden/>
              </w:rPr>
              <w:fldChar w:fldCharType="end"/>
            </w:r>
          </w:hyperlink>
        </w:p>
        <w:p w14:paraId="0529F830" w14:textId="691AA8B9" w:rsidR="00794D68" w:rsidRDefault="00794D68">
          <w:pPr>
            <w:pStyle w:val="Sommario2"/>
            <w:tabs>
              <w:tab w:val="right" w:leader="dot" w:pos="9628"/>
            </w:tabs>
            <w:rPr>
              <w:rFonts w:eastAsiaTheme="minorEastAsia"/>
              <w:noProof/>
              <w:lang w:eastAsia="it-IT"/>
            </w:rPr>
          </w:pPr>
          <w:hyperlink w:anchor="_Toc136506365" w:history="1">
            <w:r w:rsidRPr="00A060C2">
              <w:rPr>
                <w:rStyle w:val="Collegamentoipertestuale"/>
                <w:noProof/>
              </w:rPr>
              <w:t>Gestione dei dati e rappresentazioni oggetti</w:t>
            </w:r>
            <w:r>
              <w:rPr>
                <w:noProof/>
                <w:webHidden/>
              </w:rPr>
              <w:tab/>
            </w:r>
            <w:r>
              <w:rPr>
                <w:noProof/>
                <w:webHidden/>
              </w:rPr>
              <w:fldChar w:fldCharType="begin"/>
            </w:r>
            <w:r>
              <w:rPr>
                <w:noProof/>
                <w:webHidden/>
              </w:rPr>
              <w:instrText xml:space="preserve"> PAGEREF _Toc136506365 \h </w:instrText>
            </w:r>
            <w:r>
              <w:rPr>
                <w:noProof/>
                <w:webHidden/>
              </w:rPr>
            </w:r>
            <w:r>
              <w:rPr>
                <w:noProof/>
                <w:webHidden/>
              </w:rPr>
              <w:fldChar w:fldCharType="separate"/>
            </w:r>
            <w:r>
              <w:rPr>
                <w:noProof/>
                <w:webHidden/>
              </w:rPr>
              <w:t>2</w:t>
            </w:r>
            <w:r>
              <w:rPr>
                <w:noProof/>
                <w:webHidden/>
              </w:rPr>
              <w:fldChar w:fldCharType="end"/>
            </w:r>
          </w:hyperlink>
        </w:p>
        <w:p w14:paraId="36230010" w14:textId="7AFE0DEE" w:rsidR="00794D68" w:rsidRDefault="00794D68">
          <w:pPr>
            <w:pStyle w:val="Sommario2"/>
            <w:tabs>
              <w:tab w:val="right" w:leader="dot" w:pos="9628"/>
            </w:tabs>
            <w:rPr>
              <w:rFonts w:eastAsiaTheme="minorEastAsia"/>
              <w:noProof/>
              <w:lang w:eastAsia="it-IT"/>
            </w:rPr>
          </w:pPr>
          <w:hyperlink w:anchor="_Toc136506366" w:history="1">
            <w:r w:rsidRPr="00A060C2">
              <w:rPr>
                <w:rStyle w:val="Collegamentoipertestuale"/>
                <w:noProof/>
              </w:rPr>
              <w:t>Gestione dell’interfaccia grafica</w:t>
            </w:r>
            <w:r>
              <w:rPr>
                <w:noProof/>
                <w:webHidden/>
              </w:rPr>
              <w:tab/>
            </w:r>
            <w:r>
              <w:rPr>
                <w:noProof/>
                <w:webHidden/>
              </w:rPr>
              <w:fldChar w:fldCharType="begin"/>
            </w:r>
            <w:r>
              <w:rPr>
                <w:noProof/>
                <w:webHidden/>
              </w:rPr>
              <w:instrText xml:space="preserve"> PAGEREF _Toc136506366 \h </w:instrText>
            </w:r>
            <w:r>
              <w:rPr>
                <w:noProof/>
                <w:webHidden/>
              </w:rPr>
            </w:r>
            <w:r>
              <w:rPr>
                <w:noProof/>
                <w:webHidden/>
              </w:rPr>
              <w:fldChar w:fldCharType="separate"/>
            </w:r>
            <w:r>
              <w:rPr>
                <w:noProof/>
                <w:webHidden/>
              </w:rPr>
              <w:t>2</w:t>
            </w:r>
            <w:r>
              <w:rPr>
                <w:noProof/>
                <w:webHidden/>
              </w:rPr>
              <w:fldChar w:fldCharType="end"/>
            </w:r>
          </w:hyperlink>
        </w:p>
        <w:p w14:paraId="77C6293F" w14:textId="4FF96582" w:rsidR="00794D68" w:rsidRDefault="00794D68">
          <w:pPr>
            <w:pStyle w:val="Sommario1"/>
            <w:tabs>
              <w:tab w:val="right" w:leader="dot" w:pos="9628"/>
            </w:tabs>
            <w:rPr>
              <w:rFonts w:eastAsiaTheme="minorEastAsia"/>
              <w:noProof/>
              <w:lang w:eastAsia="it-IT"/>
            </w:rPr>
          </w:pPr>
          <w:hyperlink w:anchor="_Toc136506367" w:history="1">
            <w:r w:rsidRPr="00A060C2">
              <w:rPr>
                <w:rStyle w:val="Collegamentoipertestuale"/>
                <w:rFonts w:cstheme="minorHAnsi"/>
                <w:noProof/>
              </w:rPr>
              <w:t>Classi per la gestione dei dati</w:t>
            </w:r>
            <w:r>
              <w:rPr>
                <w:noProof/>
                <w:webHidden/>
              </w:rPr>
              <w:tab/>
            </w:r>
            <w:r>
              <w:rPr>
                <w:noProof/>
                <w:webHidden/>
              </w:rPr>
              <w:fldChar w:fldCharType="begin"/>
            </w:r>
            <w:r>
              <w:rPr>
                <w:noProof/>
                <w:webHidden/>
              </w:rPr>
              <w:instrText xml:space="preserve"> PAGEREF _Toc136506367 \h </w:instrText>
            </w:r>
            <w:r>
              <w:rPr>
                <w:noProof/>
                <w:webHidden/>
              </w:rPr>
            </w:r>
            <w:r>
              <w:rPr>
                <w:noProof/>
                <w:webHidden/>
              </w:rPr>
              <w:fldChar w:fldCharType="separate"/>
            </w:r>
            <w:r>
              <w:rPr>
                <w:noProof/>
                <w:webHidden/>
              </w:rPr>
              <w:t>3</w:t>
            </w:r>
            <w:r>
              <w:rPr>
                <w:noProof/>
                <w:webHidden/>
              </w:rPr>
              <w:fldChar w:fldCharType="end"/>
            </w:r>
          </w:hyperlink>
        </w:p>
        <w:p w14:paraId="08294203" w14:textId="7580DE64" w:rsidR="00794D68" w:rsidRDefault="00794D68">
          <w:pPr>
            <w:pStyle w:val="Sommario1"/>
            <w:tabs>
              <w:tab w:val="right" w:leader="dot" w:pos="9628"/>
            </w:tabs>
            <w:rPr>
              <w:rFonts w:eastAsiaTheme="minorEastAsia"/>
              <w:noProof/>
              <w:lang w:eastAsia="it-IT"/>
            </w:rPr>
          </w:pPr>
          <w:hyperlink w:anchor="_Toc136506368" w:history="1">
            <w:r w:rsidRPr="00A060C2">
              <w:rPr>
                <w:rStyle w:val="Collegamentoipertestuale"/>
                <w:noProof/>
              </w:rPr>
              <w:t>InterestingAreas</w:t>
            </w:r>
            <w:r>
              <w:rPr>
                <w:noProof/>
                <w:webHidden/>
              </w:rPr>
              <w:tab/>
            </w:r>
            <w:r>
              <w:rPr>
                <w:noProof/>
                <w:webHidden/>
              </w:rPr>
              <w:fldChar w:fldCharType="begin"/>
            </w:r>
            <w:r>
              <w:rPr>
                <w:noProof/>
                <w:webHidden/>
              </w:rPr>
              <w:instrText xml:space="preserve"> PAGEREF _Toc136506368 \h </w:instrText>
            </w:r>
            <w:r>
              <w:rPr>
                <w:noProof/>
                <w:webHidden/>
              </w:rPr>
            </w:r>
            <w:r>
              <w:rPr>
                <w:noProof/>
                <w:webHidden/>
              </w:rPr>
              <w:fldChar w:fldCharType="separate"/>
            </w:r>
            <w:r>
              <w:rPr>
                <w:noProof/>
                <w:webHidden/>
              </w:rPr>
              <w:t>3</w:t>
            </w:r>
            <w:r>
              <w:rPr>
                <w:noProof/>
                <w:webHidden/>
              </w:rPr>
              <w:fldChar w:fldCharType="end"/>
            </w:r>
          </w:hyperlink>
        </w:p>
        <w:p w14:paraId="31D624C3" w14:textId="12295A68" w:rsidR="00794D68" w:rsidRDefault="00794D68">
          <w:pPr>
            <w:pStyle w:val="Sommario2"/>
            <w:tabs>
              <w:tab w:val="right" w:leader="dot" w:pos="9628"/>
            </w:tabs>
            <w:rPr>
              <w:rFonts w:eastAsiaTheme="minorEastAsia"/>
              <w:noProof/>
              <w:lang w:eastAsia="it-IT"/>
            </w:rPr>
          </w:pPr>
          <w:hyperlink w:anchor="_Toc136506369" w:history="1">
            <w:r w:rsidRPr="00A060C2">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_Toc136506369 \h </w:instrText>
            </w:r>
            <w:r>
              <w:rPr>
                <w:noProof/>
                <w:webHidden/>
              </w:rPr>
            </w:r>
            <w:r>
              <w:rPr>
                <w:noProof/>
                <w:webHidden/>
              </w:rPr>
              <w:fldChar w:fldCharType="separate"/>
            </w:r>
            <w:r>
              <w:rPr>
                <w:noProof/>
                <w:webHidden/>
              </w:rPr>
              <w:t>3</w:t>
            </w:r>
            <w:r>
              <w:rPr>
                <w:noProof/>
                <w:webHidden/>
              </w:rPr>
              <w:fldChar w:fldCharType="end"/>
            </w:r>
          </w:hyperlink>
        </w:p>
        <w:p w14:paraId="7F4D251A" w14:textId="66350C8C" w:rsidR="00794D68" w:rsidRDefault="00794D68">
          <w:pPr>
            <w:pStyle w:val="Sommario1"/>
            <w:tabs>
              <w:tab w:val="right" w:leader="dot" w:pos="9628"/>
            </w:tabs>
            <w:rPr>
              <w:rFonts w:eastAsiaTheme="minorEastAsia"/>
              <w:noProof/>
              <w:lang w:eastAsia="it-IT"/>
            </w:rPr>
          </w:pPr>
          <w:hyperlink w:anchor="_Toc136506370" w:history="1">
            <w:r w:rsidRPr="00A060C2">
              <w:rPr>
                <w:rStyle w:val="Collegamentoipertestuale"/>
                <w:noProof/>
              </w:rPr>
              <w:t>MonitoringStation</w:t>
            </w:r>
            <w:r>
              <w:rPr>
                <w:noProof/>
                <w:webHidden/>
              </w:rPr>
              <w:tab/>
            </w:r>
            <w:r>
              <w:rPr>
                <w:noProof/>
                <w:webHidden/>
              </w:rPr>
              <w:fldChar w:fldCharType="begin"/>
            </w:r>
            <w:r>
              <w:rPr>
                <w:noProof/>
                <w:webHidden/>
              </w:rPr>
              <w:instrText xml:space="preserve"> PAGEREF _Toc136506370 \h </w:instrText>
            </w:r>
            <w:r>
              <w:rPr>
                <w:noProof/>
                <w:webHidden/>
              </w:rPr>
            </w:r>
            <w:r>
              <w:rPr>
                <w:noProof/>
                <w:webHidden/>
              </w:rPr>
              <w:fldChar w:fldCharType="separate"/>
            </w:r>
            <w:r>
              <w:rPr>
                <w:noProof/>
                <w:webHidden/>
              </w:rPr>
              <w:t>3</w:t>
            </w:r>
            <w:r>
              <w:rPr>
                <w:noProof/>
                <w:webHidden/>
              </w:rPr>
              <w:fldChar w:fldCharType="end"/>
            </w:r>
          </w:hyperlink>
        </w:p>
        <w:p w14:paraId="4D955599" w14:textId="0202DDB0" w:rsidR="00794D68" w:rsidRDefault="00794D68">
          <w:pPr>
            <w:pStyle w:val="Sommario1"/>
            <w:tabs>
              <w:tab w:val="right" w:leader="dot" w:pos="9628"/>
            </w:tabs>
            <w:rPr>
              <w:rFonts w:eastAsiaTheme="minorEastAsia"/>
              <w:noProof/>
              <w:lang w:eastAsia="it-IT"/>
            </w:rPr>
          </w:pPr>
          <w:hyperlink w:anchor="_Toc136506371" w:history="1">
            <w:r w:rsidRPr="00A060C2">
              <w:rPr>
                <w:rStyle w:val="Collegamentoipertestuale"/>
                <w:noProof/>
              </w:rPr>
              <w:t>User</w:t>
            </w:r>
            <w:r>
              <w:rPr>
                <w:noProof/>
                <w:webHidden/>
              </w:rPr>
              <w:tab/>
            </w:r>
            <w:r>
              <w:rPr>
                <w:noProof/>
                <w:webHidden/>
              </w:rPr>
              <w:fldChar w:fldCharType="begin"/>
            </w:r>
            <w:r>
              <w:rPr>
                <w:noProof/>
                <w:webHidden/>
              </w:rPr>
              <w:instrText xml:space="preserve"> PAGEREF _Toc136506371 \h </w:instrText>
            </w:r>
            <w:r>
              <w:rPr>
                <w:noProof/>
                <w:webHidden/>
              </w:rPr>
            </w:r>
            <w:r>
              <w:rPr>
                <w:noProof/>
                <w:webHidden/>
              </w:rPr>
              <w:fldChar w:fldCharType="separate"/>
            </w:r>
            <w:r>
              <w:rPr>
                <w:noProof/>
                <w:webHidden/>
              </w:rPr>
              <w:t>3</w:t>
            </w:r>
            <w:r>
              <w:rPr>
                <w:noProof/>
                <w:webHidden/>
              </w:rPr>
              <w:fldChar w:fldCharType="end"/>
            </w:r>
          </w:hyperlink>
        </w:p>
        <w:p w14:paraId="7501B1DC" w14:textId="62D2DA4F" w:rsidR="00794D68" w:rsidRDefault="00794D68">
          <w:pPr>
            <w:pStyle w:val="Sommario2"/>
            <w:tabs>
              <w:tab w:val="right" w:leader="dot" w:pos="9628"/>
            </w:tabs>
            <w:rPr>
              <w:rFonts w:eastAsiaTheme="minorEastAsia"/>
              <w:noProof/>
              <w:lang w:eastAsia="it-IT"/>
            </w:rPr>
          </w:pPr>
          <w:hyperlink w:anchor="_Toc136506372" w:history="1">
            <w:r w:rsidRPr="00A060C2">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_Toc136506372 \h </w:instrText>
            </w:r>
            <w:r>
              <w:rPr>
                <w:noProof/>
                <w:webHidden/>
              </w:rPr>
            </w:r>
            <w:r>
              <w:rPr>
                <w:noProof/>
                <w:webHidden/>
              </w:rPr>
              <w:fldChar w:fldCharType="separate"/>
            </w:r>
            <w:r>
              <w:rPr>
                <w:noProof/>
                <w:webHidden/>
              </w:rPr>
              <w:t>4</w:t>
            </w:r>
            <w:r>
              <w:rPr>
                <w:noProof/>
                <w:webHidden/>
              </w:rPr>
              <w:fldChar w:fldCharType="end"/>
            </w:r>
          </w:hyperlink>
        </w:p>
        <w:p w14:paraId="5D11389C" w14:textId="30EF1D71" w:rsidR="00794D68" w:rsidRDefault="00794D68">
          <w:pPr>
            <w:pStyle w:val="Sommario1"/>
            <w:tabs>
              <w:tab w:val="right" w:leader="dot" w:pos="9628"/>
            </w:tabs>
            <w:rPr>
              <w:rFonts w:eastAsiaTheme="minorEastAsia"/>
              <w:noProof/>
              <w:lang w:eastAsia="it-IT"/>
            </w:rPr>
          </w:pPr>
          <w:hyperlink w:anchor="_Toc136506373" w:history="1">
            <w:r w:rsidRPr="00A060C2">
              <w:rPr>
                <w:rStyle w:val="Collegamentoipertestuale"/>
                <w:noProof/>
              </w:rPr>
              <w:t>Forecast</w:t>
            </w:r>
            <w:r>
              <w:rPr>
                <w:noProof/>
                <w:webHidden/>
              </w:rPr>
              <w:tab/>
            </w:r>
            <w:r>
              <w:rPr>
                <w:noProof/>
                <w:webHidden/>
              </w:rPr>
              <w:fldChar w:fldCharType="begin"/>
            </w:r>
            <w:r>
              <w:rPr>
                <w:noProof/>
                <w:webHidden/>
              </w:rPr>
              <w:instrText xml:space="preserve"> PAGEREF _Toc136506373 \h </w:instrText>
            </w:r>
            <w:r>
              <w:rPr>
                <w:noProof/>
                <w:webHidden/>
              </w:rPr>
            </w:r>
            <w:r>
              <w:rPr>
                <w:noProof/>
                <w:webHidden/>
              </w:rPr>
              <w:fldChar w:fldCharType="separate"/>
            </w:r>
            <w:r>
              <w:rPr>
                <w:noProof/>
                <w:webHidden/>
              </w:rPr>
              <w:t>4</w:t>
            </w:r>
            <w:r>
              <w:rPr>
                <w:noProof/>
                <w:webHidden/>
              </w:rPr>
              <w:fldChar w:fldCharType="end"/>
            </w:r>
          </w:hyperlink>
        </w:p>
        <w:p w14:paraId="78B5A3E4" w14:textId="39CEC8DA" w:rsidR="00794D68" w:rsidRDefault="00794D68">
          <w:pPr>
            <w:pStyle w:val="Sommario2"/>
            <w:tabs>
              <w:tab w:val="right" w:leader="dot" w:pos="9628"/>
            </w:tabs>
            <w:rPr>
              <w:rFonts w:eastAsiaTheme="minorEastAsia"/>
              <w:noProof/>
              <w:lang w:eastAsia="it-IT"/>
            </w:rPr>
          </w:pPr>
          <w:hyperlink w:anchor="_Toc136506374" w:history="1">
            <w:r w:rsidRPr="00A060C2">
              <w:rPr>
                <w:rStyle w:val="Collegamentoipertestuale"/>
                <w:rFonts w:eastAsia="Times New Roman"/>
                <w:noProof/>
                <w:lang w:eastAsia="it-IT"/>
              </w:rPr>
              <w:t>Metodi della classe:</w:t>
            </w:r>
            <w:r>
              <w:rPr>
                <w:noProof/>
                <w:webHidden/>
              </w:rPr>
              <w:tab/>
            </w:r>
            <w:r>
              <w:rPr>
                <w:noProof/>
                <w:webHidden/>
              </w:rPr>
              <w:fldChar w:fldCharType="begin"/>
            </w:r>
            <w:r>
              <w:rPr>
                <w:noProof/>
                <w:webHidden/>
              </w:rPr>
              <w:instrText xml:space="preserve"> PAGEREF _Toc136506374 \h </w:instrText>
            </w:r>
            <w:r>
              <w:rPr>
                <w:noProof/>
                <w:webHidden/>
              </w:rPr>
            </w:r>
            <w:r>
              <w:rPr>
                <w:noProof/>
                <w:webHidden/>
              </w:rPr>
              <w:fldChar w:fldCharType="separate"/>
            </w:r>
            <w:r>
              <w:rPr>
                <w:noProof/>
                <w:webHidden/>
              </w:rPr>
              <w:t>4</w:t>
            </w:r>
            <w:r>
              <w:rPr>
                <w:noProof/>
                <w:webHidden/>
              </w:rPr>
              <w:fldChar w:fldCharType="end"/>
            </w:r>
          </w:hyperlink>
        </w:p>
        <w:p w14:paraId="6B5D5F41" w14:textId="0A4C76A3" w:rsidR="00794D68" w:rsidRDefault="00794D68">
          <w:pPr>
            <w:pStyle w:val="Sommario1"/>
            <w:tabs>
              <w:tab w:val="right" w:leader="dot" w:pos="9628"/>
            </w:tabs>
            <w:rPr>
              <w:rFonts w:eastAsiaTheme="minorEastAsia"/>
              <w:noProof/>
              <w:lang w:eastAsia="it-IT"/>
            </w:rPr>
          </w:pPr>
          <w:hyperlink w:anchor="_Toc136506375" w:history="1">
            <w:r w:rsidRPr="00A060C2">
              <w:rPr>
                <w:rStyle w:val="Collegamentoipertestuale"/>
                <w:noProof/>
              </w:rPr>
              <w:t>FileManager</w:t>
            </w:r>
            <w:r>
              <w:rPr>
                <w:noProof/>
                <w:webHidden/>
              </w:rPr>
              <w:tab/>
            </w:r>
            <w:r>
              <w:rPr>
                <w:noProof/>
                <w:webHidden/>
              </w:rPr>
              <w:fldChar w:fldCharType="begin"/>
            </w:r>
            <w:r>
              <w:rPr>
                <w:noProof/>
                <w:webHidden/>
              </w:rPr>
              <w:instrText xml:space="preserve"> PAGEREF _Toc136506375 \h </w:instrText>
            </w:r>
            <w:r>
              <w:rPr>
                <w:noProof/>
                <w:webHidden/>
              </w:rPr>
            </w:r>
            <w:r>
              <w:rPr>
                <w:noProof/>
                <w:webHidden/>
              </w:rPr>
              <w:fldChar w:fldCharType="separate"/>
            </w:r>
            <w:r>
              <w:rPr>
                <w:noProof/>
                <w:webHidden/>
              </w:rPr>
              <w:t>5</w:t>
            </w:r>
            <w:r>
              <w:rPr>
                <w:noProof/>
                <w:webHidden/>
              </w:rPr>
              <w:fldChar w:fldCharType="end"/>
            </w:r>
          </w:hyperlink>
        </w:p>
        <w:p w14:paraId="781C4383" w14:textId="5460F58F" w:rsidR="00794D68" w:rsidRDefault="00794D68">
          <w:pPr>
            <w:pStyle w:val="Sommario2"/>
            <w:tabs>
              <w:tab w:val="right" w:leader="dot" w:pos="9628"/>
            </w:tabs>
            <w:rPr>
              <w:rFonts w:eastAsiaTheme="minorEastAsia"/>
              <w:noProof/>
              <w:lang w:eastAsia="it-IT"/>
            </w:rPr>
          </w:pPr>
          <w:hyperlink w:anchor="_Toc136506376" w:history="1">
            <w:r w:rsidRPr="00A060C2">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_Toc136506376 \h </w:instrText>
            </w:r>
            <w:r>
              <w:rPr>
                <w:noProof/>
                <w:webHidden/>
              </w:rPr>
            </w:r>
            <w:r>
              <w:rPr>
                <w:noProof/>
                <w:webHidden/>
              </w:rPr>
              <w:fldChar w:fldCharType="separate"/>
            </w:r>
            <w:r>
              <w:rPr>
                <w:noProof/>
                <w:webHidden/>
              </w:rPr>
              <w:t>5</w:t>
            </w:r>
            <w:r>
              <w:rPr>
                <w:noProof/>
                <w:webHidden/>
              </w:rPr>
              <w:fldChar w:fldCharType="end"/>
            </w:r>
          </w:hyperlink>
        </w:p>
        <w:p w14:paraId="6F56DF04" w14:textId="130A801B" w:rsidR="00794D68" w:rsidRDefault="00794D68">
          <w:pPr>
            <w:pStyle w:val="Sommario1"/>
            <w:tabs>
              <w:tab w:val="right" w:leader="dot" w:pos="9628"/>
            </w:tabs>
            <w:rPr>
              <w:rFonts w:eastAsiaTheme="minorEastAsia"/>
              <w:noProof/>
              <w:lang w:eastAsia="it-IT"/>
            </w:rPr>
          </w:pPr>
          <w:hyperlink w:anchor="_Toc136506377" w:history="1">
            <w:r w:rsidRPr="00A060C2">
              <w:rPr>
                <w:rStyle w:val="Collegamentoipertestuale"/>
                <w:noProof/>
              </w:rPr>
              <w:t>DatiCondivisi</w:t>
            </w:r>
            <w:r>
              <w:rPr>
                <w:noProof/>
                <w:webHidden/>
              </w:rPr>
              <w:tab/>
            </w:r>
            <w:r>
              <w:rPr>
                <w:noProof/>
                <w:webHidden/>
              </w:rPr>
              <w:fldChar w:fldCharType="begin"/>
            </w:r>
            <w:r>
              <w:rPr>
                <w:noProof/>
                <w:webHidden/>
              </w:rPr>
              <w:instrText xml:space="preserve"> PAGEREF _Toc136506377 \h </w:instrText>
            </w:r>
            <w:r>
              <w:rPr>
                <w:noProof/>
                <w:webHidden/>
              </w:rPr>
            </w:r>
            <w:r>
              <w:rPr>
                <w:noProof/>
                <w:webHidden/>
              </w:rPr>
              <w:fldChar w:fldCharType="separate"/>
            </w:r>
            <w:r>
              <w:rPr>
                <w:noProof/>
                <w:webHidden/>
              </w:rPr>
              <w:t>6</w:t>
            </w:r>
            <w:r>
              <w:rPr>
                <w:noProof/>
                <w:webHidden/>
              </w:rPr>
              <w:fldChar w:fldCharType="end"/>
            </w:r>
          </w:hyperlink>
        </w:p>
        <w:p w14:paraId="72B681FA" w14:textId="20FF568D" w:rsidR="00794D68" w:rsidRDefault="00794D68">
          <w:pPr>
            <w:pStyle w:val="Sommario2"/>
            <w:tabs>
              <w:tab w:val="right" w:leader="dot" w:pos="9628"/>
            </w:tabs>
            <w:rPr>
              <w:rFonts w:eastAsiaTheme="minorEastAsia"/>
              <w:noProof/>
              <w:lang w:eastAsia="it-IT"/>
            </w:rPr>
          </w:pPr>
          <w:hyperlink w:anchor="_Toc136506378" w:history="1">
            <w:r w:rsidRPr="00A060C2">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_Toc136506378 \h </w:instrText>
            </w:r>
            <w:r>
              <w:rPr>
                <w:noProof/>
                <w:webHidden/>
              </w:rPr>
            </w:r>
            <w:r>
              <w:rPr>
                <w:noProof/>
                <w:webHidden/>
              </w:rPr>
              <w:fldChar w:fldCharType="separate"/>
            </w:r>
            <w:r>
              <w:rPr>
                <w:noProof/>
                <w:webHidden/>
              </w:rPr>
              <w:t>6</w:t>
            </w:r>
            <w:r>
              <w:rPr>
                <w:noProof/>
                <w:webHidden/>
              </w:rPr>
              <w:fldChar w:fldCharType="end"/>
            </w:r>
          </w:hyperlink>
        </w:p>
        <w:p w14:paraId="5EA558D1" w14:textId="66F91355" w:rsidR="00794D68" w:rsidRDefault="00794D68">
          <w:pPr>
            <w:pStyle w:val="Sommario1"/>
            <w:tabs>
              <w:tab w:val="right" w:leader="dot" w:pos="9628"/>
            </w:tabs>
            <w:rPr>
              <w:rFonts w:eastAsiaTheme="minorEastAsia"/>
              <w:noProof/>
              <w:lang w:eastAsia="it-IT"/>
            </w:rPr>
          </w:pPr>
          <w:hyperlink w:anchor="_Toc136506379" w:history="1">
            <w:r w:rsidRPr="00A060C2">
              <w:rPr>
                <w:rStyle w:val="Collegamentoipertestuale"/>
                <w:rFonts w:eastAsia="Times New Roman"/>
                <w:noProof/>
                <w:lang w:eastAsia="it-IT"/>
              </w:rPr>
              <w:t>Classi per la gestione dell’interfaccia grafica</w:t>
            </w:r>
            <w:r>
              <w:rPr>
                <w:noProof/>
                <w:webHidden/>
              </w:rPr>
              <w:tab/>
            </w:r>
            <w:r>
              <w:rPr>
                <w:noProof/>
                <w:webHidden/>
              </w:rPr>
              <w:fldChar w:fldCharType="begin"/>
            </w:r>
            <w:r>
              <w:rPr>
                <w:noProof/>
                <w:webHidden/>
              </w:rPr>
              <w:instrText xml:space="preserve"> PAGEREF _Toc136506379 \h </w:instrText>
            </w:r>
            <w:r>
              <w:rPr>
                <w:noProof/>
                <w:webHidden/>
              </w:rPr>
            </w:r>
            <w:r>
              <w:rPr>
                <w:noProof/>
                <w:webHidden/>
              </w:rPr>
              <w:fldChar w:fldCharType="separate"/>
            </w:r>
            <w:r>
              <w:rPr>
                <w:noProof/>
                <w:webHidden/>
              </w:rPr>
              <w:t>7</w:t>
            </w:r>
            <w:r>
              <w:rPr>
                <w:noProof/>
                <w:webHidden/>
              </w:rPr>
              <w:fldChar w:fldCharType="end"/>
            </w:r>
          </w:hyperlink>
        </w:p>
        <w:p w14:paraId="084D33A7" w14:textId="688440C8" w:rsidR="00794D68" w:rsidRDefault="00794D68">
          <w:pPr>
            <w:pStyle w:val="Sommario1"/>
            <w:tabs>
              <w:tab w:val="right" w:leader="dot" w:pos="9628"/>
            </w:tabs>
            <w:rPr>
              <w:rFonts w:eastAsiaTheme="minorEastAsia"/>
              <w:noProof/>
              <w:lang w:eastAsia="it-IT"/>
            </w:rPr>
          </w:pPr>
          <w:hyperlink w:anchor="_Toc136506380" w:history="1">
            <w:r w:rsidRPr="00A060C2">
              <w:rPr>
                <w:rStyle w:val="Collegamentoipertestuale"/>
                <w:noProof/>
                <w:lang w:eastAsia="it-IT"/>
              </w:rPr>
              <w:t>Menu(classe main)</w:t>
            </w:r>
            <w:r>
              <w:rPr>
                <w:noProof/>
                <w:webHidden/>
              </w:rPr>
              <w:tab/>
            </w:r>
            <w:r>
              <w:rPr>
                <w:noProof/>
                <w:webHidden/>
              </w:rPr>
              <w:fldChar w:fldCharType="begin"/>
            </w:r>
            <w:r>
              <w:rPr>
                <w:noProof/>
                <w:webHidden/>
              </w:rPr>
              <w:instrText xml:space="preserve"> PAGEREF _Toc136506380 \h </w:instrText>
            </w:r>
            <w:r>
              <w:rPr>
                <w:noProof/>
                <w:webHidden/>
              </w:rPr>
            </w:r>
            <w:r>
              <w:rPr>
                <w:noProof/>
                <w:webHidden/>
              </w:rPr>
              <w:fldChar w:fldCharType="separate"/>
            </w:r>
            <w:r>
              <w:rPr>
                <w:noProof/>
                <w:webHidden/>
              </w:rPr>
              <w:t>8</w:t>
            </w:r>
            <w:r>
              <w:rPr>
                <w:noProof/>
                <w:webHidden/>
              </w:rPr>
              <w:fldChar w:fldCharType="end"/>
            </w:r>
          </w:hyperlink>
        </w:p>
        <w:p w14:paraId="14C34C76" w14:textId="28FA282D" w:rsidR="00794D68" w:rsidRDefault="00794D68">
          <w:pPr>
            <w:pStyle w:val="Sommario3"/>
            <w:tabs>
              <w:tab w:val="right" w:leader="dot" w:pos="9628"/>
            </w:tabs>
            <w:rPr>
              <w:noProof/>
            </w:rPr>
          </w:pPr>
          <w:hyperlink w:anchor="_Toc136506381" w:history="1">
            <w:r w:rsidRPr="00A060C2">
              <w:rPr>
                <w:rStyle w:val="Collegamentoipertestuale"/>
                <w:noProof/>
                <w:lang w:eastAsia="it-IT"/>
              </w:rPr>
              <w:t>Eccezioni</w:t>
            </w:r>
            <w:r>
              <w:rPr>
                <w:noProof/>
                <w:webHidden/>
              </w:rPr>
              <w:tab/>
            </w:r>
            <w:r>
              <w:rPr>
                <w:noProof/>
                <w:webHidden/>
              </w:rPr>
              <w:fldChar w:fldCharType="begin"/>
            </w:r>
            <w:r>
              <w:rPr>
                <w:noProof/>
                <w:webHidden/>
              </w:rPr>
              <w:instrText xml:space="preserve"> PAGEREF _Toc136506381 \h </w:instrText>
            </w:r>
            <w:r>
              <w:rPr>
                <w:noProof/>
                <w:webHidden/>
              </w:rPr>
            </w:r>
            <w:r>
              <w:rPr>
                <w:noProof/>
                <w:webHidden/>
              </w:rPr>
              <w:fldChar w:fldCharType="separate"/>
            </w:r>
            <w:r>
              <w:rPr>
                <w:noProof/>
                <w:webHidden/>
              </w:rPr>
              <w:t>8</w:t>
            </w:r>
            <w:r>
              <w:rPr>
                <w:noProof/>
                <w:webHidden/>
              </w:rPr>
              <w:fldChar w:fldCharType="end"/>
            </w:r>
          </w:hyperlink>
        </w:p>
        <w:p w14:paraId="23590696" w14:textId="11253264" w:rsidR="00794D68" w:rsidRDefault="00794D68">
          <w:pPr>
            <w:pStyle w:val="Sommario1"/>
            <w:tabs>
              <w:tab w:val="right" w:leader="dot" w:pos="9628"/>
            </w:tabs>
            <w:rPr>
              <w:rFonts w:eastAsiaTheme="minorEastAsia"/>
              <w:noProof/>
              <w:lang w:eastAsia="it-IT"/>
            </w:rPr>
          </w:pPr>
          <w:hyperlink w:anchor="_Toc136506382" w:history="1">
            <w:r w:rsidRPr="00A060C2">
              <w:rPr>
                <w:rStyle w:val="Collegamentoipertestuale"/>
                <w:noProof/>
                <w:lang w:eastAsia="it-IT"/>
              </w:rPr>
              <w:t>Login</w:t>
            </w:r>
            <w:r>
              <w:rPr>
                <w:noProof/>
                <w:webHidden/>
              </w:rPr>
              <w:tab/>
            </w:r>
            <w:r>
              <w:rPr>
                <w:noProof/>
                <w:webHidden/>
              </w:rPr>
              <w:fldChar w:fldCharType="begin"/>
            </w:r>
            <w:r>
              <w:rPr>
                <w:noProof/>
                <w:webHidden/>
              </w:rPr>
              <w:instrText xml:space="preserve"> PAGEREF _Toc136506382 \h </w:instrText>
            </w:r>
            <w:r>
              <w:rPr>
                <w:noProof/>
                <w:webHidden/>
              </w:rPr>
            </w:r>
            <w:r>
              <w:rPr>
                <w:noProof/>
                <w:webHidden/>
              </w:rPr>
              <w:fldChar w:fldCharType="separate"/>
            </w:r>
            <w:r>
              <w:rPr>
                <w:noProof/>
                <w:webHidden/>
              </w:rPr>
              <w:t>8</w:t>
            </w:r>
            <w:r>
              <w:rPr>
                <w:noProof/>
                <w:webHidden/>
              </w:rPr>
              <w:fldChar w:fldCharType="end"/>
            </w:r>
          </w:hyperlink>
        </w:p>
        <w:p w14:paraId="295E796B" w14:textId="6E791FC9" w:rsidR="00794D68" w:rsidRDefault="00794D68">
          <w:pPr>
            <w:pStyle w:val="Sommario3"/>
            <w:tabs>
              <w:tab w:val="right" w:leader="dot" w:pos="9628"/>
            </w:tabs>
            <w:rPr>
              <w:noProof/>
            </w:rPr>
          </w:pPr>
          <w:hyperlink w:anchor="_Toc136506383" w:history="1">
            <w:r w:rsidRPr="00A060C2">
              <w:rPr>
                <w:rStyle w:val="Collegamentoipertestuale"/>
                <w:noProof/>
                <w:lang w:eastAsia="it-IT"/>
              </w:rPr>
              <w:t>Complessità</w:t>
            </w:r>
            <w:r>
              <w:rPr>
                <w:noProof/>
                <w:webHidden/>
              </w:rPr>
              <w:tab/>
            </w:r>
            <w:r>
              <w:rPr>
                <w:noProof/>
                <w:webHidden/>
              </w:rPr>
              <w:fldChar w:fldCharType="begin"/>
            </w:r>
            <w:r>
              <w:rPr>
                <w:noProof/>
                <w:webHidden/>
              </w:rPr>
              <w:instrText xml:space="preserve"> PAGEREF _Toc136506383 \h </w:instrText>
            </w:r>
            <w:r>
              <w:rPr>
                <w:noProof/>
                <w:webHidden/>
              </w:rPr>
            </w:r>
            <w:r>
              <w:rPr>
                <w:noProof/>
                <w:webHidden/>
              </w:rPr>
              <w:fldChar w:fldCharType="separate"/>
            </w:r>
            <w:r>
              <w:rPr>
                <w:noProof/>
                <w:webHidden/>
              </w:rPr>
              <w:t>9</w:t>
            </w:r>
            <w:r>
              <w:rPr>
                <w:noProof/>
                <w:webHidden/>
              </w:rPr>
              <w:fldChar w:fldCharType="end"/>
            </w:r>
          </w:hyperlink>
        </w:p>
        <w:p w14:paraId="2864B7F1" w14:textId="5C5CE64F" w:rsidR="00794D68" w:rsidRDefault="00794D68">
          <w:pPr>
            <w:pStyle w:val="Sommario1"/>
            <w:tabs>
              <w:tab w:val="right" w:leader="dot" w:pos="9628"/>
            </w:tabs>
            <w:rPr>
              <w:rFonts w:eastAsiaTheme="minorEastAsia"/>
              <w:noProof/>
              <w:lang w:eastAsia="it-IT"/>
            </w:rPr>
          </w:pPr>
          <w:hyperlink w:anchor="_Toc136506384" w:history="1">
            <w:r w:rsidRPr="00A060C2">
              <w:rPr>
                <w:rStyle w:val="Collegamentoipertestuale"/>
                <w:noProof/>
                <w:lang w:eastAsia="it-IT"/>
              </w:rPr>
              <w:t>Register</w:t>
            </w:r>
            <w:r>
              <w:rPr>
                <w:noProof/>
                <w:webHidden/>
              </w:rPr>
              <w:tab/>
            </w:r>
            <w:r>
              <w:rPr>
                <w:noProof/>
                <w:webHidden/>
              </w:rPr>
              <w:fldChar w:fldCharType="begin"/>
            </w:r>
            <w:r>
              <w:rPr>
                <w:noProof/>
                <w:webHidden/>
              </w:rPr>
              <w:instrText xml:space="preserve"> PAGEREF _Toc136506384 \h </w:instrText>
            </w:r>
            <w:r>
              <w:rPr>
                <w:noProof/>
                <w:webHidden/>
              </w:rPr>
            </w:r>
            <w:r>
              <w:rPr>
                <w:noProof/>
                <w:webHidden/>
              </w:rPr>
              <w:fldChar w:fldCharType="separate"/>
            </w:r>
            <w:r>
              <w:rPr>
                <w:noProof/>
                <w:webHidden/>
              </w:rPr>
              <w:t>9</w:t>
            </w:r>
            <w:r>
              <w:rPr>
                <w:noProof/>
                <w:webHidden/>
              </w:rPr>
              <w:fldChar w:fldCharType="end"/>
            </w:r>
          </w:hyperlink>
        </w:p>
        <w:p w14:paraId="3AF169A0" w14:textId="5D95D145" w:rsidR="00794D68" w:rsidRDefault="00794D68">
          <w:pPr>
            <w:pStyle w:val="Sommario1"/>
            <w:tabs>
              <w:tab w:val="right" w:leader="dot" w:pos="9628"/>
            </w:tabs>
            <w:rPr>
              <w:rFonts w:eastAsiaTheme="minorEastAsia"/>
              <w:noProof/>
              <w:lang w:eastAsia="it-IT"/>
            </w:rPr>
          </w:pPr>
          <w:hyperlink w:anchor="_Toc136506385" w:history="1">
            <w:r w:rsidRPr="00A060C2">
              <w:rPr>
                <w:rStyle w:val="Collegamentoipertestuale"/>
                <w:noProof/>
                <w:lang w:eastAsia="it-IT"/>
              </w:rPr>
              <w:t>AddNotes</w:t>
            </w:r>
            <w:r>
              <w:rPr>
                <w:noProof/>
                <w:webHidden/>
              </w:rPr>
              <w:tab/>
            </w:r>
            <w:r>
              <w:rPr>
                <w:noProof/>
                <w:webHidden/>
              </w:rPr>
              <w:fldChar w:fldCharType="begin"/>
            </w:r>
            <w:r>
              <w:rPr>
                <w:noProof/>
                <w:webHidden/>
              </w:rPr>
              <w:instrText xml:space="preserve"> PAGEREF _Toc136506385 \h </w:instrText>
            </w:r>
            <w:r>
              <w:rPr>
                <w:noProof/>
                <w:webHidden/>
              </w:rPr>
            </w:r>
            <w:r>
              <w:rPr>
                <w:noProof/>
                <w:webHidden/>
              </w:rPr>
              <w:fldChar w:fldCharType="separate"/>
            </w:r>
            <w:r>
              <w:rPr>
                <w:noProof/>
                <w:webHidden/>
              </w:rPr>
              <w:t>9</w:t>
            </w:r>
            <w:r>
              <w:rPr>
                <w:noProof/>
                <w:webHidden/>
              </w:rPr>
              <w:fldChar w:fldCharType="end"/>
            </w:r>
          </w:hyperlink>
        </w:p>
        <w:p w14:paraId="5A6DE721" w14:textId="4B304327" w:rsidR="00794D68" w:rsidRDefault="00794D68">
          <w:pPr>
            <w:pStyle w:val="Sommario3"/>
            <w:tabs>
              <w:tab w:val="right" w:leader="dot" w:pos="9628"/>
            </w:tabs>
            <w:rPr>
              <w:noProof/>
            </w:rPr>
          </w:pPr>
          <w:hyperlink w:anchor="_Toc136506386" w:history="1">
            <w:r w:rsidRPr="00A060C2">
              <w:rPr>
                <w:rStyle w:val="Collegamentoipertestuale"/>
                <w:noProof/>
                <w:lang w:eastAsia="it-IT"/>
              </w:rPr>
              <w:t>Complessità</w:t>
            </w:r>
            <w:r>
              <w:rPr>
                <w:noProof/>
                <w:webHidden/>
              </w:rPr>
              <w:tab/>
            </w:r>
            <w:r>
              <w:rPr>
                <w:noProof/>
                <w:webHidden/>
              </w:rPr>
              <w:fldChar w:fldCharType="begin"/>
            </w:r>
            <w:r>
              <w:rPr>
                <w:noProof/>
                <w:webHidden/>
              </w:rPr>
              <w:instrText xml:space="preserve"> PAGEREF _Toc136506386 \h </w:instrText>
            </w:r>
            <w:r>
              <w:rPr>
                <w:noProof/>
                <w:webHidden/>
              </w:rPr>
            </w:r>
            <w:r>
              <w:rPr>
                <w:noProof/>
                <w:webHidden/>
              </w:rPr>
              <w:fldChar w:fldCharType="separate"/>
            </w:r>
            <w:r>
              <w:rPr>
                <w:noProof/>
                <w:webHidden/>
              </w:rPr>
              <w:t>10</w:t>
            </w:r>
            <w:r>
              <w:rPr>
                <w:noProof/>
                <w:webHidden/>
              </w:rPr>
              <w:fldChar w:fldCharType="end"/>
            </w:r>
          </w:hyperlink>
        </w:p>
        <w:p w14:paraId="4548CC2F" w14:textId="494D63F1" w:rsidR="00794D68" w:rsidRDefault="00794D68">
          <w:pPr>
            <w:pStyle w:val="Sommario1"/>
            <w:tabs>
              <w:tab w:val="right" w:leader="dot" w:pos="9628"/>
            </w:tabs>
            <w:rPr>
              <w:rFonts w:eastAsiaTheme="minorEastAsia"/>
              <w:noProof/>
              <w:lang w:eastAsia="it-IT"/>
            </w:rPr>
          </w:pPr>
          <w:hyperlink w:anchor="_Toc136506387" w:history="1">
            <w:r w:rsidRPr="00A060C2">
              <w:rPr>
                <w:rStyle w:val="Collegamentoipertestuale"/>
                <w:noProof/>
                <w:lang w:eastAsia="it-IT"/>
              </w:rPr>
              <w:t>CreateMonitoringStation</w:t>
            </w:r>
            <w:r>
              <w:rPr>
                <w:noProof/>
                <w:webHidden/>
              </w:rPr>
              <w:tab/>
            </w:r>
            <w:r>
              <w:rPr>
                <w:noProof/>
                <w:webHidden/>
              </w:rPr>
              <w:fldChar w:fldCharType="begin"/>
            </w:r>
            <w:r>
              <w:rPr>
                <w:noProof/>
                <w:webHidden/>
              </w:rPr>
              <w:instrText xml:space="preserve"> PAGEREF _Toc136506387 \h </w:instrText>
            </w:r>
            <w:r>
              <w:rPr>
                <w:noProof/>
                <w:webHidden/>
              </w:rPr>
            </w:r>
            <w:r>
              <w:rPr>
                <w:noProof/>
                <w:webHidden/>
              </w:rPr>
              <w:fldChar w:fldCharType="separate"/>
            </w:r>
            <w:r>
              <w:rPr>
                <w:noProof/>
                <w:webHidden/>
              </w:rPr>
              <w:t>10</w:t>
            </w:r>
            <w:r>
              <w:rPr>
                <w:noProof/>
                <w:webHidden/>
              </w:rPr>
              <w:fldChar w:fldCharType="end"/>
            </w:r>
          </w:hyperlink>
        </w:p>
        <w:p w14:paraId="14CDEFD5" w14:textId="5E8DACD6" w:rsidR="00794D68" w:rsidRDefault="00794D68">
          <w:pPr>
            <w:pStyle w:val="Sommario3"/>
            <w:tabs>
              <w:tab w:val="right" w:leader="dot" w:pos="9628"/>
            </w:tabs>
            <w:rPr>
              <w:noProof/>
            </w:rPr>
          </w:pPr>
          <w:hyperlink w:anchor="_Toc136506388" w:history="1">
            <w:r w:rsidRPr="00A060C2">
              <w:rPr>
                <w:rStyle w:val="Collegamentoipertestuale"/>
                <w:noProof/>
                <w:lang w:eastAsia="it-IT"/>
              </w:rPr>
              <w:t>Complessità</w:t>
            </w:r>
            <w:r>
              <w:rPr>
                <w:noProof/>
                <w:webHidden/>
              </w:rPr>
              <w:tab/>
            </w:r>
            <w:r>
              <w:rPr>
                <w:noProof/>
                <w:webHidden/>
              </w:rPr>
              <w:fldChar w:fldCharType="begin"/>
            </w:r>
            <w:r>
              <w:rPr>
                <w:noProof/>
                <w:webHidden/>
              </w:rPr>
              <w:instrText xml:space="preserve"> PAGEREF _Toc136506388 \h </w:instrText>
            </w:r>
            <w:r>
              <w:rPr>
                <w:noProof/>
                <w:webHidden/>
              </w:rPr>
            </w:r>
            <w:r>
              <w:rPr>
                <w:noProof/>
                <w:webHidden/>
              </w:rPr>
              <w:fldChar w:fldCharType="separate"/>
            </w:r>
            <w:r>
              <w:rPr>
                <w:noProof/>
                <w:webHidden/>
              </w:rPr>
              <w:t>10</w:t>
            </w:r>
            <w:r>
              <w:rPr>
                <w:noProof/>
                <w:webHidden/>
              </w:rPr>
              <w:fldChar w:fldCharType="end"/>
            </w:r>
          </w:hyperlink>
        </w:p>
        <w:p w14:paraId="3B76802B" w14:textId="3832F217" w:rsidR="00794D68" w:rsidRDefault="00794D68">
          <w:pPr>
            <w:pStyle w:val="Sommario1"/>
            <w:tabs>
              <w:tab w:val="right" w:leader="dot" w:pos="9628"/>
            </w:tabs>
            <w:rPr>
              <w:rFonts w:eastAsiaTheme="minorEastAsia"/>
              <w:noProof/>
              <w:lang w:eastAsia="it-IT"/>
            </w:rPr>
          </w:pPr>
          <w:hyperlink w:anchor="_Toc136506389" w:history="1">
            <w:r w:rsidRPr="00A060C2">
              <w:rPr>
                <w:rStyle w:val="Collegamentoipertestuale"/>
                <w:noProof/>
                <w:lang w:eastAsia="it-IT"/>
              </w:rPr>
              <w:t>MenuOperatore</w:t>
            </w:r>
            <w:r>
              <w:rPr>
                <w:noProof/>
                <w:webHidden/>
              </w:rPr>
              <w:tab/>
            </w:r>
            <w:r>
              <w:rPr>
                <w:noProof/>
                <w:webHidden/>
              </w:rPr>
              <w:fldChar w:fldCharType="begin"/>
            </w:r>
            <w:r>
              <w:rPr>
                <w:noProof/>
                <w:webHidden/>
              </w:rPr>
              <w:instrText xml:space="preserve"> PAGEREF _Toc136506389 \h </w:instrText>
            </w:r>
            <w:r>
              <w:rPr>
                <w:noProof/>
                <w:webHidden/>
              </w:rPr>
            </w:r>
            <w:r>
              <w:rPr>
                <w:noProof/>
                <w:webHidden/>
              </w:rPr>
              <w:fldChar w:fldCharType="separate"/>
            </w:r>
            <w:r>
              <w:rPr>
                <w:noProof/>
                <w:webHidden/>
              </w:rPr>
              <w:t>10</w:t>
            </w:r>
            <w:r>
              <w:rPr>
                <w:noProof/>
                <w:webHidden/>
              </w:rPr>
              <w:fldChar w:fldCharType="end"/>
            </w:r>
          </w:hyperlink>
        </w:p>
        <w:p w14:paraId="4C1FB787" w14:textId="0045A830" w:rsidR="00794D68" w:rsidRDefault="00794D68">
          <w:pPr>
            <w:pStyle w:val="Sommario2"/>
            <w:tabs>
              <w:tab w:val="right" w:leader="dot" w:pos="9628"/>
            </w:tabs>
            <w:rPr>
              <w:rFonts w:eastAsiaTheme="minorEastAsia"/>
              <w:noProof/>
              <w:lang w:eastAsia="it-IT"/>
            </w:rPr>
          </w:pPr>
          <w:hyperlink w:anchor="_Toc136506390" w:history="1">
            <w:r w:rsidRPr="00A060C2">
              <w:rPr>
                <w:rStyle w:val="Collegamentoipertestuale"/>
                <w:noProof/>
                <w:lang w:eastAsia="it-IT"/>
              </w:rPr>
              <w:t>Complessità</w:t>
            </w:r>
            <w:r>
              <w:rPr>
                <w:noProof/>
                <w:webHidden/>
              </w:rPr>
              <w:tab/>
            </w:r>
            <w:r>
              <w:rPr>
                <w:noProof/>
                <w:webHidden/>
              </w:rPr>
              <w:fldChar w:fldCharType="begin"/>
            </w:r>
            <w:r>
              <w:rPr>
                <w:noProof/>
                <w:webHidden/>
              </w:rPr>
              <w:instrText xml:space="preserve"> PAGEREF _Toc136506390 \h </w:instrText>
            </w:r>
            <w:r>
              <w:rPr>
                <w:noProof/>
                <w:webHidden/>
              </w:rPr>
            </w:r>
            <w:r>
              <w:rPr>
                <w:noProof/>
                <w:webHidden/>
              </w:rPr>
              <w:fldChar w:fldCharType="separate"/>
            </w:r>
            <w:r>
              <w:rPr>
                <w:noProof/>
                <w:webHidden/>
              </w:rPr>
              <w:t>11</w:t>
            </w:r>
            <w:r>
              <w:rPr>
                <w:noProof/>
                <w:webHidden/>
              </w:rPr>
              <w:fldChar w:fldCharType="end"/>
            </w:r>
          </w:hyperlink>
        </w:p>
        <w:p w14:paraId="5F04C117" w14:textId="77D0A1F0" w:rsidR="003D4724" w:rsidRDefault="003D4724" w:rsidP="00C516AC">
          <w:pPr>
            <w:jc w:val="both"/>
          </w:pPr>
          <w:r>
            <w:rPr>
              <w:b/>
              <w:bCs/>
            </w:rPr>
            <w:fldChar w:fldCharType="end"/>
          </w:r>
        </w:p>
      </w:sdtContent>
    </w:sdt>
    <w:p w14:paraId="0928DD05" w14:textId="10D46539" w:rsidR="00F30031" w:rsidRDefault="00F30031" w:rsidP="00C516AC">
      <w:pPr>
        <w:jc w:val="both"/>
      </w:pPr>
    </w:p>
    <w:p w14:paraId="2CD83086" w14:textId="77777777" w:rsidR="0019490F" w:rsidRPr="00E2613B" w:rsidRDefault="0019490F" w:rsidP="00C516AC">
      <w:pPr>
        <w:jc w:val="both"/>
        <w:rPr>
          <w:rFonts w:eastAsiaTheme="majorEastAsia" w:cstheme="minorHAnsi"/>
          <w:b/>
          <w:color w:val="2F5496" w:themeColor="accent1" w:themeShade="BF"/>
          <w:sz w:val="36"/>
          <w:szCs w:val="32"/>
        </w:rPr>
      </w:pPr>
      <w:r w:rsidRPr="00E2613B">
        <w:rPr>
          <w:rFonts w:cstheme="minorHAnsi"/>
        </w:rPr>
        <w:br w:type="page"/>
      </w:r>
    </w:p>
    <w:p w14:paraId="6E5189D8" w14:textId="7F990816" w:rsidR="00ED170B" w:rsidRPr="00E2613B" w:rsidRDefault="00ED170B" w:rsidP="00C516AC">
      <w:pPr>
        <w:pStyle w:val="Titolo1"/>
        <w:jc w:val="both"/>
        <w:rPr>
          <w:rFonts w:cstheme="minorHAnsi"/>
        </w:rPr>
      </w:pPr>
      <w:bookmarkStart w:id="0" w:name="_Toc136376126"/>
      <w:bookmarkStart w:id="1" w:name="_Toc136506360"/>
      <w:r w:rsidRPr="00E2613B">
        <w:rPr>
          <w:rFonts w:cstheme="minorHAnsi"/>
        </w:rPr>
        <w:lastRenderedPageBreak/>
        <w:t>Introduzione</w:t>
      </w:r>
      <w:bookmarkEnd w:id="0"/>
      <w:bookmarkEnd w:id="1"/>
    </w:p>
    <w:p w14:paraId="663537A7" w14:textId="3A62CB9D" w:rsidR="00ED170B" w:rsidRPr="00E2613B" w:rsidRDefault="00ED170B" w:rsidP="00C516AC">
      <w:pPr>
        <w:tabs>
          <w:tab w:val="center" w:pos="4819"/>
        </w:tabs>
        <w:jc w:val="both"/>
        <w:rPr>
          <w:rFonts w:cstheme="minorHAnsi"/>
          <w:sz w:val="24"/>
          <w:szCs w:val="24"/>
        </w:rPr>
      </w:pPr>
      <w:proofErr w:type="spellStart"/>
      <w:r w:rsidRPr="00E2613B">
        <w:rPr>
          <w:rFonts w:cstheme="minorHAnsi"/>
          <w:sz w:val="24"/>
          <w:szCs w:val="24"/>
        </w:rPr>
        <w:t>Climate</w:t>
      </w:r>
      <w:proofErr w:type="spellEnd"/>
      <w:r w:rsidRPr="00E2613B">
        <w:rPr>
          <w:rFonts w:cstheme="minorHAnsi"/>
          <w:sz w:val="24"/>
          <w:szCs w:val="24"/>
        </w:rPr>
        <w:t xml:space="preserve"> monitoring è un progetto sviluppato nell’ambito del progetto di Laboratorio A per il corso di laurea in Informatica dell’Università degli Studi dell’Insubria.</w:t>
      </w:r>
    </w:p>
    <w:p w14:paraId="5352A8E3" w14:textId="130E8000" w:rsidR="00ED170B" w:rsidRPr="00E2613B" w:rsidRDefault="00ED170B" w:rsidP="00C516AC">
      <w:pPr>
        <w:tabs>
          <w:tab w:val="center" w:pos="4819"/>
        </w:tabs>
        <w:jc w:val="both"/>
        <w:rPr>
          <w:rFonts w:cstheme="minorHAnsi"/>
          <w:sz w:val="24"/>
          <w:szCs w:val="24"/>
        </w:rPr>
      </w:pPr>
      <w:r w:rsidRPr="00E2613B">
        <w:rPr>
          <w:rFonts w:cstheme="minorHAnsi"/>
          <w:sz w:val="24"/>
          <w:szCs w:val="24"/>
        </w:rPr>
        <w:t>Il progetto è stato sviluppato in Java 17</w:t>
      </w:r>
      <w:r w:rsidR="003C7DC1" w:rsidRPr="00E2613B">
        <w:rPr>
          <w:rFonts w:cstheme="minorHAnsi"/>
          <w:sz w:val="24"/>
          <w:szCs w:val="24"/>
        </w:rPr>
        <w:t>, usa un’interfaccia grafica costruita con Java Swing</w:t>
      </w:r>
      <w:r w:rsidR="00282FC5" w:rsidRPr="00E2613B">
        <w:rPr>
          <w:rFonts w:cstheme="minorHAnsi"/>
          <w:sz w:val="24"/>
          <w:szCs w:val="24"/>
        </w:rPr>
        <w:t xml:space="preserve">, libreria inclusa in </w:t>
      </w:r>
      <w:proofErr w:type="spellStart"/>
      <w:r w:rsidR="00282FC5" w:rsidRPr="00E2613B">
        <w:rPr>
          <w:rFonts w:cstheme="minorHAnsi"/>
          <w:sz w:val="24"/>
          <w:szCs w:val="24"/>
        </w:rPr>
        <w:t>NetBeans</w:t>
      </w:r>
      <w:proofErr w:type="spellEnd"/>
      <w:r w:rsidR="00282FC5" w:rsidRPr="00E2613B">
        <w:rPr>
          <w:rFonts w:cstheme="minorHAnsi"/>
          <w:sz w:val="24"/>
          <w:szCs w:val="24"/>
        </w:rPr>
        <w:t xml:space="preserve"> apposita per lo sviluppo del design delle applicazioni desktop,</w:t>
      </w:r>
      <w:r w:rsidR="003C7DC1" w:rsidRPr="00E2613B">
        <w:rPr>
          <w:rFonts w:cstheme="minorHAnsi"/>
          <w:sz w:val="24"/>
          <w:szCs w:val="24"/>
        </w:rPr>
        <w:t xml:space="preserve"> ed è stato sviluppato e testato su Windows 11.</w:t>
      </w:r>
    </w:p>
    <w:p w14:paraId="7A7D1D64" w14:textId="2CDD8D8D" w:rsidR="00647F84" w:rsidRPr="00E2613B" w:rsidRDefault="003C7DC1" w:rsidP="00C516AC">
      <w:pPr>
        <w:pStyle w:val="Titolo1"/>
        <w:jc w:val="both"/>
        <w:rPr>
          <w:rFonts w:cstheme="minorHAnsi"/>
        </w:rPr>
      </w:pPr>
      <w:bookmarkStart w:id="2" w:name="_Toc136376127"/>
      <w:bookmarkStart w:id="3" w:name="_Toc136506361"/>
      <w:r w:rsidRPr="00E2613B">
        <w:rPr>
          <w:rFonts w:cstheme="minorHAnsi"/>
        </w:rPr>
        <w:t>Librerie esterne utilizzate</w:t>
      </w:r>
      <w:bookmarkEnd w:id="2"/>
      <w:bookmarkEnd w:id="3"/>
    </w:p>
    <w:p w14:paraId="735D70BB" w14:textId="77777777" w:rsidR="00647F84" w:rsidRPr="00E2613B" w:rsidRDefault="003C7DC1" w:rsidP="00C516AC">
      <w:pPr>
        <w:jc w:val="both"/>
        <w:rPr>
          <w:rFonts w:cstheme="minorHAnsi"/>
          <w:sz w:val="24"/>
          <w:szCs w:val="24"/>
        </w:rPr>
      </w:pPr>
      <w:r w:rsidRPr="00E2613B">
        <w:rPr>
          <w:rFonts w:cstheme="minorHAnsi"/>
          <w:sz w:val="24"/>
          <w:szCs w:val="24"/>
        </w:rPr>
        <w:t>Durante lo sviluppo di questo progetto è stata utilizzata una libreria di terze parti in aggiunta</w:t>
      </w:r>
      <w:r w:rsidR="00282FC5" w:rsidRPr="00E2613B">
        <w:rPr>
          <w:rFonts w:cstheme="minorHAnsi"/>
          <w:sz w:val="24"/>
          <w:szCs w:val="24"/>
        </w:rPr>
        <w:t>,</w:t>
      </w:r>
    </w:p>
    <w:p w14:paraId="6F59811F" w14:textId="72F3499A" w:rsidR="003C7DC1" w:rsidRPr="00E2613B" w:rsidRDefault="00282FC5" w:rsidP="00C516AC">
      <w:pPr>
        <w:pStyle w:val="Paragrafoelenco"/>
        <w:numPr>
          <w:ilvl w:val="0"/>
          <w:numId w:val="10"/>
        </w:numPr>
        <w:jc w:val="both"/>
        <w:rPr>
          <w:rFonts w:cstheme="minorHAnsi"/>
          <w:sz w:val="24"/>
          <w:szCs w:val="24"/>
        </w:rPr>
      </w:pPr>
      <w:bookmarkStart w:id="4" w:name="_Toc136376128"/>
      <w:bookmarkStart w:id="5" w:name="_Toc136506362"/>
      <w:r w:rsidRPr="00056C2B">
        <w:rPr>
          <w:rStyle w:val="Titolo2Carattere"/>
        </w:rPr>
        <w:t>codice-fiscale-java-master</w:t>
      </w:r>
      <w:bookmarkEnd w:id="4"/>
      <w:bookmarkEnd w:id="5"/>
      <w:r w:rsidR="00647F84" w:rsidRPr="00E2613B">
        <w:rPr>
          <w:rFonts w:cstheme="minorHAnsi"/>
          <w:sz w:val="24"/>
          <w:szCs w:val="24"/>
        </w:rPr>
        <w:br/>
      </w:r>
      <w:r w:rsidR="0019490F" w:rsidRPr="00E2613B">
        <w:rPr>
          <w:rFonts w:cstheme="minorHAnsi"/>
          <w:sz w:val="24"/>
          <w:szCs w:val="24"/>
        </w:rPr>
        <w:t>Il codice sorgente è stato reperito in rete ed è stato adattato e trasformato in libreria. È</w:t>
      </w:r>
      <w:r w:rsidRPr="00E2613B">
        <w:rPr>
          <w:rFonts w:cstheme="minorHAnsi"/>
          <w:sz w:val="24"/>
          <w:szCs w:val="24"/>
        </w:rPr>
        <w:t xml:space="preserve"> inclus</w:t>
      </w:r>
      <w:r w:rsidR="0019490F" w:rsidRPr="00E2613B">
        <w:rPr>
          <w:rFonts w:cstheme="minorHAnsi"/>
          <w:sz w:val="24"/>
          <w:szCs w:val="24"/>
        </w:rPr>
        <w:t>o</w:t>
      </w:r>
      <w:r w:rsidRPr="00E2613B">
        <w:rPr>
          <w:rFonts w:cstheme="minorHAnsi"/>
          <w:sz w:val="24"/>
          <w:szCs w:val="24"/>
        </w:rPr>
        <w:t xml:space="preserve"> nel progetto ai fini di denominare il codice fiscale avendo tutte le generalità necessarie fornite dall’utente in fase di registrazione.</w:t>
      </w:r>
    </w:p>
    <w:p w14:paraId="1A6A0A38" w14:textId="6413F02E" w:rsidR="00E2613B" w:rsidRPr="00B32097" w:rsidRDefault="00647F84" w:rsidP="00C516AC">
      <w:pPr>
        <w:pStyle w:val="Paragrafoelenco"/>
        <w:numPr>
          <w:ilvl w:val="0"/>
          <w:numId w:val="10"/>
        </w:numPr>
        <w:jc w:val="both"/>
        <w:rPr>
          <w:rFonts w:cstheme="minorHAnsi"/>
        </w:rPr>
      </w:pPr>
      <w:bookmarkStart w:id="6" w:name="_Toc136376129"/>
      <w:bookmarkStart w:id="7" w:name="_Toc136506363"/>
      <w:proofErr w:type="spellStart"/>
      <w:r w:rsidRPr="00F30031">
        <w:rPr>
          <w:rStyle w:val="Titolo2Carattere"/>
          <w:rFonts w:asciiTheme="minorHAnsi" w:hAnsiTheme="minorHAnsi" w:cstheme="minorHAnsi"/>
          <w:sz w:val="24"/>
          <w:szCs w:val="24"/>
        </w:rPr>
        <w:t>Java.nio</w:t>
      </w:r>
      <w:bookmarkEnd w:id="6"/>
      <w:bookmarkEnd w:id="7"/>
      <w:proofErr w:type="spellEnd"/>
      <w:r w:rsidRPr="002E1FB5">
        <w:rPr>
          <w:rFonts w:cstheme="minorHAnsi"/>
        </w:rPr>
        <w:br/>
      </w:r>
      <w:r w:rsidR="000A3597" w:rsidRPr="002E1FB5">
        <w:rPr>
          <w:rFonts w:cstheme="minorHAnsi"/>
          <w:sz w:val="24"/>
          <w:szCs w:val="24"/>
        </w:rPr>
        <w:t xml:space="preserve">(NIO sta per New Input/Output) è una raccolta di API del linguaggio di programmazione Java che offre funzionalità per operazioni di I/O intensive. È stato introdotto con la versione J2SE 1.4 di Java da Sun </w:t>
      </w:r>
      <w:proofErr w:type="spellStart"/>
      <w:r w:rsidR="000A3597" w:rsidRPr="002E1FB5">
        <w:rPr>
          <w:rFonts w:cstheme="minorHAnsi"/>
          <w:sz w:val="24"/>
          <w:szCs w:val="24"/>
        </w:rPr>
        <w:t>Microsystems</w:t>
      </w:r>
      <w:proofErr w:type="spellEnd"/>
      <w:r w:rsidR="000A3597" w:rsidRPr="002E1FB5">
        <w:rPr>
          <w:rFonts w:cstheme="minorHAnsi"/>
          <w:sz w:val="24"/>
          <w:szCs w:val="24"/>
        </w:rPr>
        <w:t xml:space="preserve"> per integrare un I/O standard esistente.</w:t>
      </w:r>
      <w:r w:rsidR="002E1FB5">
        <w:rPr>
          <w:rFonts w:cstheme="minorHAnsi"/>
          <w:sz w:val="24"/>
          <w:szCs w:val="24"/>
        </w:rPr>
        <w:t xml:space="preserve"> </w:t>
      </w:r>
      <w:r w:rsidR="002E1FB5" w:rsidRPr="002E1FB5">
        <w:rPr>
          <w:rFonts w:cstheme="minorHAnsi"/>
          <w:sz w:val="24"/>
          <w:szCs w:val="24"/>
        </w:rPr>
        <w:t>Java NIO</w:t>
      </w:r>
      <w:r w:rsidR="002E1FB5">
        <w:rPr>
          <w:rFonts w:cstheme="minorHAnsi"/>
          <w:sz w:val="24"/>
          <w:szCs w:val="24"/>
        </w:rPr>
        <w:t xml:space="preserve"> </w:t>
      </w:r>
      <w:r w:rsidR="002E1FB5" w:rsidRPr="002E1FB5">
        <w:rPr>
          <w:rFonts w:cstheme="minorHAnsi"/>
          <w:sz w:val="24"/>
          <w:szCs w:val="24"/>
        </w:rPr>
        <w:t xml:space="preserve">consente di eseguire IO non bloccanti. Ad esempio, un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chiedere a un canale di leggere i dati in un buffer. Mentre il canale legge i dati nel buffer, il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fare qualcos'altro. Una volta che i dati vengono letti nel buffer, il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continuare a elaborarli. Lo stesso vale per la scrittura dei dati nei canali.</w:t>
      </w:r>
      <w:r w:rsidR="002E1FB5">
        <w:rPr>
          <w:rFonts w:cstheme="minorHAnsi"/>
          <w:sz w:val="24"/>
          <w:szCs w:val="24"/>
        </w:rPr>
        <w:t xml:space="preserve"> Questa libreria è stata aggiunta anche in ottica futura riguardo la programmazione concorrente.</w:t>
      </w:r>
    </w:p>
    <w:p w14:paraId="7B2DA2B8" w14:textId="4818230B" w:rsidR="00282FC5" w:rsidRPr="00E2613B" w:rsidRDefault="00282FC5" w:rsidP="00C516AC">
      <w:pPr>
        <w:pStyle w:val="Titolo1"/>
        <w:jc w:val="both"/>
        <w:rPr>
          <w:rFonts w:cstheme="minorHAnsi"/>
        </w:rPr>
      </w:pPr>
      <w:bookmarkStart w:id="8" w:name="_Toc136376130"/>
      <w:bookmarkStart w:id="9" w:name="_Toc136506364"/>
      <w:r w:rsidRPr="00E2613B">
        <w:rPr>
          <w:rFonts w:cstheme="minorHAnsi"/>
        </w:rPr>
        <w:t>Struttura generale del sistema di classi</w:t>
      </w:r>
      <w:bookmarkEnd w:id="8"/>
      <w:bookmarkEnd w:id="9"/>
    </w:p>
    <w:p w14:paraId="20D8F89F" w14:textId="0BCE4020" w:rsidR="00282FC5" w:rsidRPr="00E2613B" w:rsidRDefault="00282FC5" w:rsidP="00C516AC">
      <w:pPr>
        <w:jc w:val="both"/>
        <w:rPr>
          <w:rFonts w:cstheme="minorHAnsi"/>
          <w:sz w:val="24"/>
          <w:szCs w:val="24"/>
        </w:rPr>
      </w:pPr>
      <w:r w:rsidRPr="00E2613B">
        <w:rPr>
          <w:rFonts w:cstheme="minorHAnsi"/>
          <w:sz w:val="24"/>
          <w:szCs w:val="24"/>
        </w:rPr>
        <w:t xml:space="preserve">Nel progetto si possono suddividere le classi in due </w:t>
      </w:r>
      <w:r w:rsidR="00A24238" w:rsidRPr="00E2613B">
        <w:rPr>
          <w:rFonts w:cstheme="minorHAnsi"/>
          <w:sz w:val="24"/>
          <w:szCs w:val="24"/>
        </w:rPr>
        <w:t>macro-rami</w:t>
      </w:r>
      <w:r w:rsidRPr="00E2613B">
        <w:rPr>
          <w:rFonts w:cstheme="minorHAnsi"/>
          <w:sz w:val="24"/>
          <w:szCs w:val="24"/>
        </w:rPr>
        <w:t>: classi adibite per la gestione dei dati e la rappresentazione degli oggetti in oggetto e classi</w:t>
      </w:r>
      <w:r w:rsidR="00A24238" w:rsidRPr="00E2613B">
        <w:rPr>
          <w:rFonts w:cstheme="minorHAnsi"/>
          <w:sz w:val="24"/>
          <w:szCs w:val="24"/>
        </w:rPr>
        <w:t xml:space="preserve"> impiegate alla gestione dell’interfaccia grafica.</w:t>
      </w:r>
    </w:p>
    <w:p w14:paraId="5D4CD4DA" w14:textId="3DCF6CD8" w:rsidR="00A24238" w:rsidRPr="00E2613B" w:rsidRDefault="00A24238" w:rsidP="00C516AC">
      <w:pPr>
        <w:pStyle w:val="Titolo2"/>
        <w:jc w:val="both"/>
        <w:rPr>
          <w:sz w:val="24"/>
          <w:szCs w:val="24"/>
        </w:rPr>
      </w:pPr>
      <w:bookmarkStart w:id="10" w:name="_Toc136376131"/>
      <w:bookmarkStart w:id="11" w:name="_Toc136506365"/>
      <w:r w:rsidRPr="00E2613B">
        <w:t>Gestione dei dati e rappresentazioni oggetti</w:t>
      </w:r>
      <w:bookmarkEnd w:id="10"/>
      <w:bookmarkEnd w:id="11"/>
    </w:p>
    <w:p w14:paraId="68DBE5C5" w14:textId="03730483" w:rsidR="00AA4D85" w:rsidRPr="00056C2B" w:rsidRDefault="00AA4D85" w:rsidP="00C516AC">
      <w:pPr>
        <w:pStyle w:val="Paragrafoelenco"/>
        <w:numPr>
          <w:ilvl w:val="0"/>
          <w:numId w:val="19"/>
        </w:numPr>
        <w:jc w:val="both"/>
        <w:rPr>
          <w:rFonts w:cstheme="minorHAnsi"/>
          <w:sz w:val="24"/>
          <w:szCs w:val="24"/>
        </w:rPr>
      </w:pPr>
      <w:proofErr w:type="spellStart"/>
      <w:r w:rsidRPr="00056C2B">
        <w:rPr>
          <w:rFonts w:cstheme="minorHAnsi"/>
          <w:sz w:val="24"/>
          <w:szCs w:val="24"/>
        </w:rPr>
        <w:t>DatiCondivisi</w:t>
      </w:r>
      <w:proofErr w:type="spellEnd"/>
    </w:p>
    <w:p w14:paraId="19FA1F5A" w14:textId="5DC34EAB" w:rsidR="00AA4D85" w:rsidRPr="00056C2B" w:rsidRDefault="00AA4D85" w:rsidP="00C516AC">
      <w:pPr>
        <w:pStyle w:val="Paragrafoelenco"/>
        <w:numPr>
          <w:ilvl w:val="0"/>
          <w:numId w:val="19"/>
        </w:numPr>
        <w:jc w:val="both"/>
        <w:rPr>
          <w:rFonts w:cstheme="minorHAnsi"/>
          <w:sz w:val="24"/>
          <w:szCs w:val="24"/>
        </w:rPr>
      </w:pPr>
      <w:proofErr w:type="spellStart"/>
      <w:r w:rsidRPr="00056C2B">
        <w:rPr>
          <w:rFonts w:cstheme="minorHAnsi"/>
          <w:sz w:val="24"/>
          <w:szCs w:val="24"/>
        </w:rPr>
        <w:t>FileManager</w:t>
      </w:r>
      <w:proofErr w:type="spellEnd"/>
    </w:p>
    <w:p w14:paraId="30887119" w14:textId="0E68D4FB"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Forecast</w:t>
      </w:r>
    </w:p>
    <w:p w14:paraId="63470CFF" w14:textId="3A75D1D0" w:rsidR="00AE098A" w:rsidRPr="00056C2B" w:rsidRDefault="00AE098A" w:rsidP="00C516AC">
      <w:pPr>
        <w:pStyle w:val="Paragrafoelenco"/>
        <w:numPr>
          <w:ilvl w:val="0"/>
          <w:numId w:val="19"/>
        </w:numPr>
        <w:jc w:val="both"/>
        <w:rPr>
          <w:rFonts w:cstheme="minorHAnsi"/>
          <w:sz w:val="24"/>
          <w:szCs w:val="24"/>
        </w:rPr>
      </w:pPr>
      <w:proofErr w:type="spellStart"/>
      <w:r w:rsidRPr="00056C2B">
        <w:rPr>
          <w:rFonts w:cstheme="minorHAnsi"/>
          <w:sz w:val="24"/>
          <w:szCs w:val="24"/>
        </w:rPr>
        <w:t>InterestingAreas</w:t>
      </w:r>
      <w:proofErr w:type="spellEnd"/>
    </w:p>
    <w:p w14:paraId="02C15AD8" w14:textId="73C136AE" w:rsidR="00AE098A" w:rsidRPr="00056C2B" w:rsidRDefault="00AE098A" w:rsidP="00C516AC">
      <w:pPr>
        <w:pStyle w:val="Paragrafoelenco"/>
        <w:numPr>
          <w:ilvl w:val="0"/>
          <w:numId w:val="19"/>
        </w:numPr>
        <w:jc w:val="both"/>
        <w:rPr>
          <w:rFonts w:cstheme="minorHAnsi"/>
          <w:sz w:val="24"/>
          <w:szCs w:val="24"/>
        </w:rPr>
      </w:pPr>
      <w:proofErr w:type="spellStart"/>
      <w:r w:rsidRPr="00056C2B">
        <w:rPr>
          <w:rFonts w:cstheme="minorHAnsi"/>
          <w:sz w:val="24"/>
          <w:szCs w:val="24"/>
        </w:rPr>
        <w:t>MonitoringStation</w:t>
      </w:r>
      <w:proofErr w:type="spellEnd"/>
    </w:p>
    <w:p w14:paraId="501556E8" w14:textId="37C982A4"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User</w:t>
      </w:r>
    </w:p>
    <w:p w14:paraId="17A65631" w14:textId="4E01AA7E" w:rsidR="00AE098A" w:rsidRPr="00E2613B" w:rsidRDefault="00AE098A" w:rsidP="00C516AC">
      <w:pPr>
        <w:pStyle w:val="Titolo2"/>
        <w:jc w:val="both"/>
        <w:rPr>
          <w:sz w:val="24"/>
          <w:szCs w:val="24"/>
        </w:rPr>
      </w:pPr>
      <w:bookmarkStart w:id="12" w:name="_Toc136376132"/>
      <w:bookmarkStart w:id="13" w:name="_Toc136506366"/>
      <w:r w:rsidRPr="00E2613B">
        <w:t>Gestione dell’interfaccia grafica</w:t>
      </w:r>
      <w:bookmarkEnd w:id="12"/>
      <w:bookmarkEnd w:id="13"/>
    </w:p>
    <w:p w14:paraId="7EAA9143" w14:textId="7041CC2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AddNotes</w:t>
      </w:r>
    </w:p>
    <w:p w14:paraId="2712403A" w14:textId="42D4F441"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CreateMonitoringStation</w:t>
      </w:r>
    </w:p>
    <w:p w14:paraId="0BC98F29" w14:textId="1FB4BCAA"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Login</w:t>
      </w:r>
    </w:p>
    <w:p w14:paraId="39D74A29" w14:textId="65FAFA6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w:t>
      </w:r>
      <w:proofErr w:type="spellStart"/>
      <w:r w:rsidRPr="00056C2B">
        <w:rPr>
          <w:rFonts w:cstheme="minorHAnsi"/>
          <w:sz w:val="24"/>
          <w:szCs w:val="24"/>
        </w:rPr>
        <w:t>main</w:t>
      </w:r>
      <w:proofErr w:type="spellEnd"/>
      <w:r w:rsidRPr="00056C2B">
        <w:rPr>
          <w:rFonts w:cstheme="minorHAnsi"/>
          <w:sz w:val="24"/>
          <w:szCs w:val="24"/>
        </w:rPr>
        <w:t>)</w:t>
      </w:r>
    </w:p>
    <w:p w14:paraId="0C23AA03" w14:textId="411366E0"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MenuOperatore</w:t>
      </w:r>
    </w:p>
    <w:p w14:paraId="632C26D9" w14:textId="103C9874" w:rsidR="00AE098A" w:rsidRPr="00056C2B" w:rsidRDefault="00AE098A" w:rsidP="00C516AC">
      <w:pPr>
        <w:pStyle w:val="Paragrafoelenco"/>
        <w:numPr>
          <w:ilvl w:val="0"/>
          <w:numId w:val="20"/>
        </w:numPr>
        <w:jc w:val="both"/>
        <w:rPr>
          <w:rFonts w:cstheme="minorHAnsi"/>
          <w:sz w:val="24"/>
          <w:szCs w:val="24"/>
        </w:rPr>
      </w:pPr>
      <w:proofErr w:type="spellStart"/>
      <w:r w:rsidRPr="00056C2B">
        <w:rPr>
          <w:rFonts w:cstheme="minorHAnsi"/>
          <w:sz w:val="24"/>
          <w:szCs w:val="24"/>
        </w:rPr>
        <w:t>Register</w:t>
      </w:r>
      <w:proofErr w:type="spellEnd"/>
    </w:p>
    <w:p w14:paraId="1362A496" w14:textId="7E0232A5" w:rsidR="00AE098A" w:rsidRPr="00056C2B" w:rsidRDefault="00AE098A" w:rsidP="00C516AC">
      <w:pPr>
        <w:pStyle w:val="Paragrafoelenco"/>
        <w:numPr>
          <w:ilvl w:val="0"/>
          <w:numId w:val="20"/>
        </w:numPr>
        <w:jc w:val="both"/>
        <w:rPr>
          <w:rFonts w:cstheme="minorHAnsi"/>
          <w:sz w:val="24"/>
          <w:szCs w:val="24"/>
        </w:rPr>
      </w:pPr>
      <w:proofErr w:type="spellStart"/>
      <w:r w:rsidRPr="00056C2B">
        <w:rPr>
          <w:rFonts w:cstheme="minorHAnsi"/>
          <w:sz w:val="24"/>
          <w:szCs w:val="24"/>
        </w:rPr>
        <w:t>SearchResult</w:t>
      </w:r>
      <w:proofErr w:type="spellEnd"/>
    </w:p>
    <w:p w14:paraId="1F8F0D90" w14:textId="70F0AC86" w:rsidR="00310CA5" w:rsidRPr="00E2613B" w:rsidRDefault="00AE098A" w:rsidP="00C516AC">
      <w:pPr>
        <w:jc w:val="both"/>
        <w:rPr>
          <w:rFonts w:cstheme="minorHAnsi"/>
          <w:sz w:val="24"/>
          <w:szCs w:val="24"/>
        </w:rPr>
      </w:pPr>
      <w:r w:rsidRPr="00E2613B">
        <w:rPr>
          <w:rFonts w:cstheme="minorHAnsi"/>
          <w:sz w:val="24"/>
          <w:szCs w:val="24"/>
        </w:rPr>
        <w:lastRenderedPageBreak/>
        <w:t xml:space="preserve">Verranno ora presentate le classi adibite alla gestione dei dati </w:t>
      </w:r>
      <w:proofErr w:type="spellStart"/>
      <w:r w:rsidRPr="00E2613B">
        <w:rPr>
          <w:rFonts w:cstheme="minorHAnsi"/>
          <w:sz w:val="24"/>
          <w:szCs w:val="24"/>
        </w:rPr>
        <w:t>dettagliamente</w:t>
      </w:r>
      <w:proofErr w:type="spellEnd"/>
      <w:r w:rsidRPr="00E2613B">
        <w:rPr>
          <w:rFonts w:cstheme="minorHAnsi"/>
          <w:sz w:val="24"/>
          <w:szCs w:val="24"/>
        </w:rPr>
        <w:t>, non verranno invece affrontate</w:t>
      </w:r>
      <w:r w:rsidR="00320E16" w:rsidRPr="00E2613B">
        <w:rPr>
          <w:rFonts w:cstheme="minorHAnsi"/>
          <w:sz w:val="24"/>
          <w:szCs w:val="24"/>
        </w:rPr>
        <w:t xml:space="preserve"> nel particolare</w:t>
      </w:r>
      <w:r w:rsidRPr="00E2613B">
        <w:rPr>
          <w:rFonts w:cstheme="minorHAnsi"/>
          <w:sz w:val="24"/>
          <w:szCs w:val="24"/>
        </w:rPr>
        <w:t xml:space="preserve"> le classi per la gestione dell’interfaccia grafica </w:t>
      </w:r>
      <w:r w:rsidR="00310CA5" w:rsidRPr="00E2613B">
        <w:rPr>
          <w:rFonts w:cstheme="minorHAnsi"/>
          <w:sz w:val="24"/>
          <w:szCs w:val="24"/>
        </w:rPr>
        <w:t xml:space="preserve">essendo che non </w:t>
      </w:r>
      <w:r w:rsidR="00320E16" w:rsidRPr="00E2613B">
        <w:rPr>
          <w:rFonts w:cstheme="minorHAnsi"/>
          <w:sz w:val="24"/>
          <w:szCs w:val="24"/>
        </w:rPr>
        <w:t xml:space="preserve">sono </w:t>
      </w:r>
      <w:r w:rsidR="00310CA5" w:rsidRPr="00E2613B">
        <w:rPr>
          <w:rFonts w:cstheme="minorHAnsi"/>
          <w:sz w:val="24"/>
          <w:szCs w:val="24"/>
        </w:rPr>
        <w:t>espressamente richiest</w:t>
      </w:r>
      <w:r w:rsidR="00320E16" w:rsidRPr="00E2613B">
        <w:rPr>
          <w:rFonts w:cstheme="minorHAnsi"/>
          <w:sz w:val="24"/>
          <w:szCs w:val="24"/>
        </w:rPr>
        <w:t>e</w:t>
      </w:r>
      <w:r w:rsidR="00310CA5" w:rsidRPr="00E2613B">
        <w:rPr>
          <w:rFonts w:cstheme="minorHAnsi"/>
          <w:sz w:val="24"/>
          <w:szCs w:val="24"/>
        </w:rPr>
        <w:t xml:space="preserve"> nei requisiti del progetto.</w:t>
      </w:r>
    </w:p>
    <w:p w14:paraId="721865E2" w14:textId="1EB863D6" w:rsidR="00310CA5" w:rsidRPr="00E2613B" w:rsidRDefault="00310CA5" w:rsidP="00C516AC">
      <w:pPr>
        <w:pStyle w:val="Titolo1"/>
        <w:jc w:val="both"/>
        <w:rPr>
          <w:rFonts w:cstheme="minorHAnsi"/>
        </w:rPr>
      </w:pPr>
      <w:bookmarkStart w:id="14" w:name="_Toc136376133"/>
      <w:bookmarkStart w:id="15" w:name="_Toc136506367"/>
      <w:r w:rsidRPr="00E2613B">
        <w:rPr>
          <w:rFonts w:cstheme="minorHAnsi"/>
        </w:rPr>
        <w:t>Classi per la gestione dei dati</w:t>
      </w:r>
      <w:bookmarkEnd w:id="14"/>
      <w:bookmarkEnd w:id="15"/>
    </w:p>
    <w:p w14:paraId="24F1F115" w14:textId="6147E8A9" w:rsidR="005C4454" w:rsidRPr="00E2613B" w:rsidRDefault="005C4454" w:rsidP="00C516AC">
      <w:pPr>
        <w:pStyle w:val="Titolo1"/>
        <w:jc w:val="both"/>
      </w:pPr>
      <w:bookmarkStart w:id="16" w:name="_Toc136376134"/>
      <w:bookmarkStart w:id="17" w:name="_Toc136506368"/>
      <w:proofErr w:type="spellStart"/>
      <w:r w:rsidRPr="00E2613B">
        <w:t>InterestingAreas</w:t>
      </w:r>
      <w:bookmarkEnd w:id="16"/>
      <w:bookmarkEnd w:id="17"/>
      <w:proofErr w:type="spellEnd"/>
    </w:p>
    <w:p w14:paraId="366A21EA" w14:textId="0373D51A" w:rsidR="005C4454" w:rsidRPr="00E2613B" w:rsidRDefault="00320E16" w:rsidP="00C516AC">
      <w:p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xml:space="preserve"> è la classe che rappresenta le aree di interesse ai quali si riferisce un utente.</w:t>
      </w:r>
    </w:p>
    <w:p w14:paraId="22586BF1" w14:textId="21F28F94" w:rsidR="00320E16" w:rsidRPr="00E2613B" w:rsidRDefault="00FB511C" w:rsidP="00C516AC">
      <w:pPr>
        <w:jc w:val="both"/>
        <w:rPr>
          <w:rFonts w:cstheme="minorHAnsi"/>
          <w:sz w:val="24"/>
          <w:szCs w:val="24"/>
        </w:rPr>
      </w:pPr>
      <w:r w:rsidRPr="00E2613B">
        <w:rPr>
          <w:rFonts w:cstheme="minorHAnsi"/>
          <w:sz w:val="24"/>
          <w:szCs w:val="24"/>
        </w:rPr>
        <w:t>L’oggetto che descrive l’</w:t>
      </w:r>
      <w:r w:rsidR="00320E16" w:rsidRPr="00E2613B">
        <w:rPr>
          <w:rFonts w:cstheme="minorHAnsi"/>
          <w:sz w:val="24"/>
          <w:szCs w:val="24"/>
        </w:rPr>
        <w:t>area di interesse viene identificat</w:t>
      </w:r>
      <w:r w:rsidRPr="00E2613B">
        <w:rPr>
          <w:rFonts w:cstheme="minorHAnsi"/>
          <w:sz w:val="24"/>
          <w:szCs w:val="24"/>
        </w:rPr>
        <w:t>o con i</w:t>
      </w:r>
      <w:r w:rsidR="00320E16" w:rsidRPr="00E2613B">
        <w:rPr>
          <w:rFonts w:cstheme="minorHAnsi"/>
          <w:sz w:val="24"/>
          <w:szCs w:val="24"/>
        </w:rPr>
        <w:t xml:space="preserve"> seguenti attributi:</w:t>
      </w:r>
    </w:p>
    <w:p w14:paraId="1956105E" w14:textId="3E2892D2"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Id: identificativo numerico univoco rappresentato </w:t>
      </w:r>
      <w:r w:rsidR="008E2E48" w:rsidRPr="00E2613B">
        <w:rPr>
          <w:rFonts w:cstheme="minorHAnsi"/>
          <w:sz w:val="24"/>
          <w:szCs w:val="24"/>
        </w:rPr>
        <w:t xml:space="preserve">dal tipo </w:t>
      </w:r>
      <w:r w:rsidRPr="00E2613B">
        <w:rPr>
          <w:rFonts w:cstheme="minorHAnsi"/>
          <w:sz w:val="24"/>
          <w:szCs w:val="24"/>
        </w:rPr>
        <w:t>String</w:t>
      </w:r>
    </w:p>
    <w:p w14:paraId="2D396BF5" w14:textId="38C1C599"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name: nome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0A14F3E7" w14:textId="2F47580E" w:rsidR="00320E16" w:rsidRPr="00E2613B" w:rsidRDefault="00320E16" w:rsidP="00C516AC">
      <w:pPr>
        <w:pStyle w:val="Paragrafoelenco"/>
        <w:numPr>
          <w:ilvl w:val="0"/>
          <w:numId w:val="5"/>
        </w:numPr>
        <w:jc w:val="both"/>
        <w:rPr>
          <w:rFonts w:cstheme="minorHAnsi"/>
          <w:sz w:val="24"/>
          <w:szCs w:val="24"/>
        </w:rPr>
      </w:pPr>
      <w:proofErr w:type="spellStart"/>
      <w:r w:rsidRPr="00E2613B">
        <w:rPr>
          <w:rFonts w:cstheme="minorHAnsi"/>
          <w:sz w:val="24"/>
          <w:szCs w:val="24"/>
        </w:rPr>
        <w:t>countryCode</w:t>
      </w:r>
      <w:proofErr w:type="spellEnd"/>
      <w:r w:rsidRPr="00E2613B">
        <w:rPr>
          <w:rFonts w:cstheme="minorHAnsi"/>
          <w:sz w:val="24"/>
          <w:szCs w:val="24"/>
        </w:rPr>
        <w:t xml:space="preserve">: il codice del paese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107840E1" w14:textId="5B11D1E3" w:rsidR="00320E16" w:rsidRPr="00E2613B" w:rsidRDefault="00320E16" w:rsidP="00C516AC">
      <w:pPr>
        <w:pStyle w:val="Paragrafoelenco"/>
        <w:numPr>
          <w:ilvl w:val="0"/>
          <w:numId w:val="5"/>
        </w:numPr>
        <w:jc w:val="both"/>
        <w:rPr>
          <w:rFonts w:cstheme="minorHAnsi"/>
          <w:sz w:val="24"/>
          <w:szCs w:val="24"/>
        </w:rPr>
      </w:pPr>
      <w:proofErr w:type="spellStart"/>
      <w:r w:rsidRPr="00E2613B">
        <w:rPr>
          <w:rFonts w:cstheme="minorHAnsi"/>
          <w:sz w:val="24"/>
          <w:szCs w:val="24"/>
        </w:rPr>
        <w:t>lat</w:t>
      </w:r>
      <w:proofErr w:type="spellEnd"/>
      <w:r w:rsidRPr="00E2613B">
        <w:rPr>
          <w:rFonts w:cstheme="minorHAnsi"/>
          <w:sz w:val="24"/>
          <w:szCs w:val="24"/>
        </w:rPr>
        <w:t xml:space="preserve">: la latitudine </w:t>
      </w:r>
      <w:r w:rsidR="00CA718A" w:rsidRPr="00E2613B">
        <w:rPr>
          <w:rFonts w:cstheme="minorHAnsi"/>
          <w:sz w:val="24"/>
          <w:szCs w:val="24"/>
        </w:rPr>
        <w:t xml:space="preserve">dell’area di interesse rappresentata </w:t>
      </w:r>
      <w:r w:rsidR="008E2E48" w:rsidRPr="00E2613B">
        <w:rPr>
          <w:rFonts w:cstheme="minorHAnsi"/>
          <w:sz w:val="24"/>
          <w:szCs w:val="24"/>
        </w:rPr>
        <w:t xml:space="preserve">dal tipo </w:t>
      </w:r>
      <w:r w:rsidR="00CA718A" w:rsidRPr="00E2613B">
        <w:rPr>
          <w:rFonts w:cstheme="minorHAnsi"/>
          <w:sz w:val="24"/>
          <w:szCs w:val="24"/>
        </w:rPr>
        <w:t>String</w:t>
      </w:r>
    </w:p>
    <w:p w14:paraId="179D4355" w14:textId="1390FB7C" w:rsidR="00CA718A" w:rsidRPr="00E2613B" w:rsidRDefault="00CA718A" w:rsidP="00C516AC">
      <w:pPr>
        <w:pStyle w:val="Paragrafoelenco"/>
        <w:numPr>
          <w:ilvl w:val="0"/>
          <w:numId w:val="5"/>
        </w:numPr>
        <w:jc w:val="both"/>
        <w:rPr>
          <w:rFonts w:cstheme="minorHAnsi"/>
          <w:sz w:val="24"/>
          <w:szCs w:val="24"/>
        </w:rPr>
      </w:pPr>
      <w:proofErr w:type="spellStart"/>
      <w:r w:rsidRPr="00E2613B">
        <w:rPr>
          <w:rFonts w:cstheme="minorHAnsi"/>
          <w:sz w:val="24"/>
          <w:szCs w:val="24"/>
        </w:rPr>
        <w:t>lon</w:t>
      </w:r>
      <w:proofErr w:type="spellEnd"/>
      <w:r w:rsidRPr="00E2613B">
        <w:rPr>
          <w:rFonts w:cstheme="minorHAnsi"/>
          <w:sz w:val="24"/>
          <w:szCs w:val="24"/>
        </w:rPr>
        <w:t xml:space="preserve">: la longitudine dell’area di interesse rappresentata </w:t>
      </w:r>
      <w:r w:rsidR="008E2E48" w:rsidRPr="00E2613B">
        <w:rPr>
          <w:rFonts w:cstheme="minorHAnsi"/>
          <w:sz w:val="24"/>
          <w:szCs w:val="24"/>
        </w:rPr>
        <w:t xml:space="preserve">dal tipo </w:t>
      </w:r>
      <w:r w:rsidRPr="00E2613B">
        <w:rPr>
          <w:rFonts w:cstheme="minorHAnsi"/>
          <w:sz w:val="24"/>
          <w:szCs w:val="24"/>
        </w:rPr>
        <w:t>String</w:t>
      </w:r>
    </w:p>
    <w:p w14:paraId="229EEF20" w14:textId="570BF127" w:rsidR="00257D97" w:rsidRPr="00257D97" w:rsidRDefault="00257D97" w:rsidP="00C516AC">
      <w:pPr>
        <w:pStyle w:val="Titolo2"/>
        <w:jc w:val="both"/>
        <w:rPr>
          <w:rFonts w:eastAsia="Times New Roman"/>
          <w:lang w:eastAsia="it-IT"/>
        </w:rPr>
      </w:pPr>
      <w:bookmarkStart w:id="18" w:name="_Toc136376135"/>
      <w:bookmarkStart w:id="19" w:name="_Toc136506369"/>
      <w:r w:rsidRPr="00257D97">
        <w:rPr>
          <w:rFonts w:eastAsia="Times New Roman"/>
          <w:lang w:eastAsia="it-IT"/>
        </w:rPr>
        <w:t xml:space="preserve">Metodi </w:t>
      </w:r>
      <w:r w:rsidR="00161B46">
        <w:rPr>
          <w:rFonts w:eastAsia="Times New Roman"/>
          <w:lang w:eastAsia="it-IT"/>
        </w:rPr>
        <w:t xml:space="preserve">principali </w:t>
      </w:r>
      <w:r w:rsidRPr="00257D97">
        <w:rPr>
          <w:rFonts w:eastAsia="Times New Roman"/>
          <w:lang w:eastAsia="it-IT"/>
        </w:rPr>
        <w:t>della classe:</w:t>
      </w:r>
      <w:bookmarkEnd w:id="18"/>
      <w:bookmarkEnd w:id="19"/>
    </w:p>
    <w:p w14:paraId="0446B892" w14:textId="77777777" w:rsidR="00257D97" w:rsidRPr="00257D97" w:rsidRDefault="00257D97" w:rsidP="00C516AC">
      <w:pPr>
        <w:numPr>
          <w:ilvl w:val="0"/>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 xml:space="preserve">Metodo </w:t>
      </w:r>
      <w:proofErr w:type="spellStart"/>
      <w:r w:rsidRPr="00257D97">
        <w:rPr>
          <w:rFonts w:eastAsia="Times New Roman" w:cstheme="minorHAnsi"/>
          <w:kern w:val="0"/>
          <w:sz w:val="24"/>
          <w:szCs w:val="24"/>
          <w:lang w:eastAsia="it-IT"/>
          <w14:ligatures w14:val="none"/>
        </w:rPr>
        <w:t>contains</w:t>
      </w:r>
      <w:proofErr w:type="spellEnd"/>
      <w:r w:rsidRPr="00257D97">
        <w:rPr>
          <w:rFonts w:eastAsia="Times New Roman" w:cstheme="minorHAnsi"/>
          <w:kern w:val="0"/>
          <w:sz w:val="24"/>
          <w:szCs w:val="24"/>
          <w:lang w:eastAsia="it-IT"/>
          <w14:ligatures w14:val="none"/>
        </w:rPr>
        <w:t>(String s)</w:t>
      </w:r>
    </w:p>
    <w:p w14:paraId="28237835"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Descrizione: Verifica se il nome dell'area contiene una determinata stringa (ignorando maiuscole/minuscole).</w:t>
      </w:r>
    </w:p>
    <w:p w14:paraId="73C74173"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Parametri:</w:t>
      </w:r>
    </w:p>
    <w:p w14:paraId="3E26BB75" w14:textId="77777777" w:rsidR="00257D97" w:rsidRPr="00257D97" w:rsidRDefault="00257D97" w:rsidP="00C516AC">
      <w:pPr>
        <w:numPr>
          <w:ilvl w:val="2"/>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s: la stringa da cercare</w:t>
      </w:r>
    </w:p>
    <w:p w14:paraId="6EF259E2"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Complessità: O(n), dove 'n' è la lunghezza del nome dell'area</w:t>
      </w:r>
    </w:p>
    <w:p w14:paraId="4155FEC9" w14:textId="7AC9250A" w:rsidR="00257D97" w:rsidRPr="00257D97" w:rsidRDefault="00257D97" w:rsidP="00C516AC">
      <w:pPr>
        <w:spacing w:before="300"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Nota: La complessità degli accessi e delle modifiche agli attributi è O(1), in quanto si tratta di operazioni dirette sugli attributi dell'oggetto.</w:t>
      </w:r>
    </w:p>
    <w:p w14:paraId="1C92030B" w14:textId="283982A7" w:rsidR="00FB511C" w:rsidRPr="00E2613B" w:rsidRDefault="00257D97" w:rsidP="00C516AC">
      <w:pPr>
        <w:pStyle w:val="Titolo1"/>
        <w:jc w:val="both"/>
      </w:pPr>
      <w:bookmarkStart w:id="20" w:name="_Toc136376136"/>
      <w:bookmarkStart w:id="21" w:name="_Toc136506370"/>
      <w:proofErr w:type="spellStart"/>
      <w:r>
        <w:t>M</w:t>
      </w:r>
      <w:r w:rsidR="00FB511C" w:rsidRPr="00E2613B">
        <w:t>onitoringStation</w:t>
      </w:r>
      <w:bookmarkEnd w:id="20"/>
      <w:bookmarkEnd w:id="21"/>
      <w:proofErr w:type="spellEnd"/>
    </w:p>
    <w:p w14:paraId="768F286C" w14:textId="2B639818" w:rsidR="00FB511C" w:rsidRPr="00E2613B" w:rsidRDefault="00FB511C" w:rsidP="00C516AC">
      <w:pPr>
        <w:jc w:val="both"/>
        <w:rPr>
          <w:rFonts w:cstheme="minorHAnsi"/>
          <w:sz w:val="24"/>
          <w:szCs w:val="24"/>
        </w:rPr>
      </w:pPr>
      <w:proofErr w:type="spellStart"/>
      <w:r w:rsidRPr="00E2613B">
        <w:rPr>
          <w:rFonts w:cstheme="minorHAnsi"/>
          <w:sz w:val="24"/>
          <w:szCs w:val="24"/>
        </w:rPr>
        <w:t>MonitoringStation</w:t>
      </w:r>
      <w:proofErr w:type="spellEnd"/>
      <w:r w:rsidRPr="00E2613B">
        <w:rPr>
          <w:rFonts w:cstheme="minorHAnsi"/>
          <w:sz w:val="24"/>
          <w:szCs w:val="24"/>
        </w:rPr>
        <w:t xml:space="preserve"> è la classe che rappresenta le stazioni di monitoraggio che un operatore può creare.</w:t>
      </w:r>
    </w:p>
    <w:p w14:paraId="5EC020A8" w14:textId="5B39B646" w:rsidR="00FB511C" w:rsidRPr="00E2613B" w:rsidRDefault="00FB511C" w:rsidP="00C516AC">
      <w:pPr>
        <w:jc w:val="both"/>
        <w:rPr>
          <w:rFonts w:cstheme="minorHAnsi"/>
          <w:sz w:val="24"/>
          <w:szCs w:val="24"/>
        </w:rPr>
      </w:pPr>
      <w:r w:rsidRPr="00E2613B">
        <w:rPr>
          <w:rFonts w:cstheme="minorHAnsi"/>
          <w:sz w:val="24"/>
          <w:szCs w:val="24"/>
        </w:rPr>
        <w:t>L’oggetto che descrive la stazione di monitoraggio viene identificato con i seguenti attributi:</w:t>
      </w:r>
    </w:p>
    <w:p w14:paraId="72AA8163" w14:textId="5EB25EE7"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name: il nome della stazione di monitoraggio rappresentato</w:t>
      </w:r>
      <w:r w:rsidR="008E2E48" w:rsidRPr="00E2613B">
        <w:rPr>
          <w:rFonts w:cstheme="minorHAnsi"/>
          <w:sz w:val="24"/>
          <w:szCs w:val="24"/>
        </w:rPr>
        <w:t xml:space="preserve"> dal tipo </w:t>
      </w:r>
      <w:r w:rsidRPr="00E2613B">
        <w:rPr>
          <w:rFonts w:cstheme="minorHAnsi"/>
          <w:sz w:val="24"/>
          <w:szCs w:val="24"/>
        </w:rPr>
        <w:t>String</w:t>
      </w:r>
    </w:p>
    <w:p w14:paraId="260E1A5B" w14:textId="71E66E49" w:rsidR="00FB511C" w:rsidRPr="00E2613B" w:rsidRDefault="00FB511C" w:rsidP="00C516AC">
      <w:pPr>
        <w:pStyle w:val="Paragrafoelenco"/>
        <w:numPr>
          <w:ilvl w:val="0"/>
          <w:numId w:val="6"/>
        </w:numPr>
        <w:jc w:val="both"/>
        <w:rPr>
          <w:rFonts w:cstheme="minorHAnsi"/>
          <w:sz w:val="24"/>
          <w:szCs w:val="24"/>
        </w:rPr>
      </w:pPr>
      <w:proofErr w:type="spellStart"/>
      <w:r w:rsidRPr="00E2613B">
        <w:rPr>
          <w:rFonts w:cstheme="minorHAnsi"/>
          <w:sz w:val="24"/>
          <w:szCs w:val="24"/>
        </w:rPr>
        <w:t>address</w:t>
      </w:r>
      <w:proofErr w:type="spellEnd"/>
      <w:r w:rsidRPr="00E2613B">
        <w:rPr>
          <w:rFonts w:cstheme="minorHAnsi"/>
          <w:sz w:val="24"/>
          <w:szCs w:val="24"/>
        </w:rPr>
        <w:t xml:space="preserve">: l’indirizzo della stazione di monitoraggio rappresentato </w:t>
      </w:r>
      <w:r w:rsidR="008E2E48" w:rsidRPr="00E2613B">
        <w:rPr>
          <w:rFonts w:cstheme="minorHAnsi"/>
          <w:sz w:val="24"/>
          <w:szCs w:val="24"/>
        </w:rPr>
        <w:t xml:space="preserve">dal tipo </w:t>
      </w:r>
      <w:r w:rsidRPr="00E2613B">
        <w:rPr>
          <w:rFonts w:cstheme="minorHAnsi"/>
          <w:sz w:val="24"/>
          <w:szCs w:val="24"/>
        </w:rPr>
        <w:t>String</w:t>
      </w:r>
    </w:p>
    <w:p w14:paraId="05B2A5DD" w14:textId="6FC24C39" w:rsidR="00FB511C" w:rsidRPr="00E2613B" w:rsidRDefault="00FB511C" w:rsidP="00C516AC">
      <w:pPr>
        <w:pStyle w:val="Paragrafoelenco"/>
        <w:numPr>
          <w:ilvl w:val="0"/>
          <w:numId w:val="6"/>
        </w:num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le aree di interesse della stazione di monitoraggio rappresentato da un vettore di String</w:t>
      </w:r>
    </w:p>
    <w:p w14:paraId="753190E9" w14:textId="7F4B452A" w:rsidR="00257D97" w:rsidRPr="00257D97" w:rsidRDefault="00257D97" w:rsidP="00C516AC">
      <w:pPr>
        <w:jc w:val="both"/>
        <w:rPr>
          <w:lang w:eastAsia="it-IT"/>
        </w:rPr>
      </w:pPr>
      <w:r w:rsidRPr="00257D97">
        <w:rPr>
          <w:lang w:eastAsia="it-IT"/>
        </w:rPr>
        <w:t>Tutti i metodi hanno complessità O(1), poiché eseguono operazioni dirette sugli attributi dell'oggetto, senza iterazioni o algoritmi complessi.</w:t>
      </w:r>
    </w:p>
    <w:p w14:paraId="3C57BD9E" w14:textId="4E643427" w:rsidR="00FB511C" w:rsidRPr="00E2613B" w:rsidRDefault="00FB511C" w:rsidP="00C516AC">
      <w:pPr>
        <w:pStyle w:val="Titolo1"/>
        <w:jc w:val="both"/>
      </w:pPr>
      <w:bookmarkStart w:id="22" w:name="_Toc136376137"/>
      <w:bookmarkStart w:id="23" w:name="_Toc136506371"/>
      <w:r w:rsidRPr="00E2613B">
        <w:t>User</w:t>
      </w:r>
      <w:bookmarkEnd w:id="22"/>
      <w:bookmarkEnd w:id="23"/>
    </w:p>
    <w:p w14:paraId="378254CD" w14:textId="189B4657" w:rsidR="00FB511C" w:rsidRPr="00E2613B" w:rsidRDefault="00FB511C" w:rsidP="00C516AC">
      <w:pPr>
        <w:jc w:val="both"/>
        <w:rPr>
          <w:rFonts w:cstheme="minorHAnsi"/>
          <w:sz w:val="24"/>
          <w:szCs w:val="24"/>
        </w:rPr>
      </w:pPr>
      <w:r w:rsidRPr="00E2613B">
        <w:rPr>
          <w:rFonts w:cstheme="minorHAnsi"/>
          <w:sz w:val="24"/>
          <w:szCs w:val="24"/>
        </w:rPr>
        <w:t>User è la classe che rappresenta un operatore.</w:t>
      </w:r>
    </w:p>
    <w:p w14:paraId="7600DFED" w14:textId="372139F0" w:rsidR="00FB511C" w:rsidRPr="00E2613B" w:rsidRDefault="00FB511C" w:rsidP="00C516AC">
      <w:pPr>
        <w:jc w:val="both"/>
        <w:rPr>
          <w:rFonts w:cstheme="minorHAnsi"/>
          <w:sz w:val="24"/>
          <w:szCs w:val="24"/>
        </w:rPr>
      </w:pPr>
      <w:r w:rsidRPr="00E2613B">
        <w:rPr>
          <w:rFonts w:cstheme="minorHAnsi"/>
          <w:sz w:val="24"/>
          <w:szCs w:val="24"/>
        </w:rPr>
        <w:t>L’oggetto che descrive un operatore viene identificato con i seguenti attributi:</w:t>
      </w:r>
    </w:p>
    <w:p w14:paraId="0DE15B6C" w14:textId="16D4771B"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name: il nome dell’operatore rappresentato </w:t>
      </w:r>
      <w:r w:rsidR="008E2E48" w:rsidRPr="00E2613B">
        <w:rPr>
          <w:rFonts w:cstheme="minorHAnsi"/>
          <w:sz w:val="24"/>
          <w:szCs w:val="24"/>
        </w:rPr>
        <w:t xml:space="preserve">dal tipo </w:t>
      </w:r>
      <w:r w:rsidRPr="00E2613B">
        <w:rPr>
          <w:rFonts w:cstheme="minorHAnsi"/>
          <w:sz w:val="24"/>
          <w:szCs w:val="24"/>
        </w:rPr>
        <w:t>String</w:t>
      </w:r>
    </w:p>
    <w:p w14:paraId="23C242D0" w14:textId="1A0546ED"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lastRenderedPageBreak/>
        <w:t>surname</w:t>
      </w:r>
      <w:proofErr w:type="spellEnd"/>
      <w:r w:rsidRPr="00E2613B">
        <w:rPr>
          <w:rFonts w:cstheme="minorHAnsi"/>
          <w:sz w:val="24"/>
          <w:szCs w:val="24"/>
        </w:rPr>
        <w:t xml:space="preserve">: il cognome dell’operatore rappresentato </w:t>
      </w:r>
      <w:r w:rsidR="008E2E48" w:rsidRPr="00E2613B">
        <w:rPr>
          <w:rFonts w:cstheme="minorHAnsi"/>
          <w:sz w:val="24"/>
          <w:szCs w:val="24"/>
        </w:rPr>
        <w:t xml:space="preserve">dal tipo </w:t>
      </w:r>
      <w:r w:rsidRPr="00E2613B">
        <w:rPr>
          <w:rFonts w:cstheme="minorHAnsi"/>
          <w:sz w:val="24"/>
          <w:szCs w:val="24"/>
        </w:rPr>
        <w:t>String</w:t>
      </w:r>
    </w:p>
    <w:p w14:paraId="3A380CBE" w14:textId="5DCABC41"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t>cf</w:t>
      </w:r>
      <w:proofErr w:type="spellEnd"/>
      <w:r w:rsidRPr="00E2613B">
        <w:rPr>
          <w:rFonts w:cstheme="minorHAnsi"/>
          <w:sz w:val="24"/>
          <w:szCs w:val="24"/>
        </w:rPr>
        <w:t xml:space="preserve">: il codice fiscale dell’operatore rappresentato </w:t>
      </w:r>
      <w:r w:rsidR="008E2E48" w:rsidRPr="00E2613B">
        <w:rPr>
          <w:rFonts w:cstheme="minorHAnsi"/>
          <w:sz w:val="24"/>
          <w:szCs w:val="24"/>
        </w:rPr>
        <w:t xml:space="preserve">dal tipo </w:t>
      </w:r>
      <w:r w:rsidRPr="00E2613B">
        <w:rPr>
          <w:rFonts w:cstheme="minorHAnsi"/>
          <w:sz w:val="24"/>
          <w:szCs w:val="24"/>
        </w:rPr>
        <w:t>String</w:t>
      </w:r>
    </w:p>
    <w:p w14:paraId="710009B5" w14:textId="75392945"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mail: l’indirizzo mail dell’operatore rappresentato </w:t>
      </w:r>
      <w:r w:rsidR="008E2E48" w:rsidRPr="00E2613B">
        <w:rPr>
          <w:rFonts w:cstheme="minorHAnsi"/>
          <w:sz w:val="24"/>
          <w:szCs w:val="24"/>
        </w:rPr>
        <w:t xml:space="preserve">dal tipo </w:t>
      </w:r>
      <w:r w:rsidRPr="00E2613B">
        <w:rPr>
          <w:rFonts w:cstheme="minorHAnsi"/>
          <w:sz w:val="24"/>
          <w:szCs w:val="24"/>
        </w:rPr>
        <w:t>String</w:t>
      </w:r>
    </w:p>
    <w:p w14:paraId="23AAAE98" w14:textId="1BFA6A69"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t>nick</w:t>
      </w:r>
      <w:proofErr w:type="spellEnd"/>
      <w:r w:rsidRPr="00E2613B">
        <w:rPr>
          <w:rFonts w:cstheme="minorHAnsi"/>
          <w:sz w:val="24"/>
          <w:szCs w:val="24"/>
        </w:rPr>
        <w:t xml:space="preserve">: il nickname dell’operatore rappresentato </w:t>
      </w:r>
      <w:r w:rsidR="008E2E48" w:rsidRPr="00E2613B">
        <w:rPr>
          <w:rFonts w:cstheme="minorHAnsi"/>
          <w:sz w:val="24"/>
          <w:szCs w:val="24"/>
        </w:rPr>
        <w:t xml:space="preserve">dal tipo </w:t>
      </w:r>
      <w:r w:rsidRPr="00E2613B">
        <w:rPr>
          <w:rFonts w:cstheme="minorHAnsi"/>
          <w:sz w:val="24"/>
          <w:szCs w:val="24"/>
        </w:rPr>
        <w:t>String</w:t>
      </w:r>
    </w:p>
    <w:p w14:paraId="2A702839" w14:textId="1C0866B7"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password: la password dell’operatore rappresentato </w:t>
      </w:r>
      <w:r w:rsidR="008E2E48" w:rsidRPr="00E2613B">
        <w:rPr>
          <w:rFonts w:cstheme="minorHAnsi"/>
          <w:sz w:val="24"/>
          <w:szCs w:val="24"/>
        </w:rPr>
        <w:t xml:space="preserve">dal tipo </w:t>
      </w:r>
      <w:r w:rsidRPr="00E2613B">
        <w:rPr>
          <w:rFonts w:cstheme="minorHAnsi"/>
          <w:sz w:val="24"/>
          <w:szCs w:val="24"/>
        </w:rPr>
        <w:t>String</w:t>
      </w:r>
    </w:p>
    <w:p w14:paraId="1D0E073D" w14:textId="1EEEB4D9" w:rsidR="008A15BF"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station: la stazione di monitoraggio dell’operatore rappresentato </w:t>
      </w:r>
      <w:r w:rsidR="008E2E48" w:rsidRPr="00E2613B">
        <w:rPr>
          <w:rFonts w:cstheme="minorHAnsi"/>
          <w:sz w:val="24"/>
          <w:szCs w:val="24"/>
        </w:rPr>
        <w:t xml:space="preserve">dal tipo </w:t>
      </w:r>
      <w:r w:rsidRPr="00E2613B">
        <w:rPr>
          <w:rFonts w:cstheme="minorHAnsi"/>
          <w:sz w:val="24"/>
          <w:szCs w:val="24"/>
        </w:rPr>
        <w:t>String</w:t>
      </w:r>
    </w:p>
    <w:p w14:paraId="326FC0CF" w14:textId="77777777" w:rsidR="00010EF8" w:rsidRPr="00257D97" w:rsidRDefault="00010EF8" w:rsidP="00C516AC">
      <w:pPr>
        <w:pStyle w:val="Titolo2"/>
        <w:jc w:val="both"/>
        <w:rPr>
          <w:rFonts w:eastAsia="Times New Roman"/>
          <w:lang w:eastAsia="it-IT"/>
        </w:rPr>
      </w:pPr>
      <w:bookmarkStart w:id="24" w:name="_Toc136376138"/>
      <w:bookmarkStart w:id="25" w:name="_Toc136506372"/>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24"/>
      <w:bookmarkEnd w:id="25"/>
    </w:p>
    <w:p w14:paraId="0CC46814" w14:textId="77777777" w:rsidR="000D067E" w:rsidRPr="000D067E" w:rsidRDefault="000D067E" w:rsidP="00C516AC">
      <w:pPr>
        <w:numPr>
          <w:ilvl w:val="0"/>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 xml:space="preserve">Metodo </w:t>
      </w:r>
      <w:proofErr w:type="spellStart"/>
      <w:r w:rsidRPr="000D067E">
        <w:rPr>
          <w:rFonts w:eastAsia="Times New Roman" w:cstheme="minorHAnsi"/>
          <w:kern w:val="0"/>
          <w:sz w:val="24"/>
          <w:szCs w:val="24"/>
          <w:lang w:eastAsia="it-IT"/>
          <w14:ligatures w14:val="none"/>
        </w:rPr>
        <w:t>formCSV</w:t>
      </w:r>
      <w:proofErr w:type="spellEnd"/>
      <w:r w:rsidRPr="000D067E">
        <w:rPr>
          <w:rFonts w:eastAsia="Times New Roman" w:cstheme="minorHAnsi"/>
          <w:kern w:val="0"/>
          <w:sz w:val="24"/>
          <w:szCs w:val="24"/>
          <w:lang w:eastAsia="it-IT"/>
          <w14:ligatures w14:val="none"/>
        </w:rPr>
        <w:t>(String info)</w:t>
      </w:r>
    </w:p>
    <w:p w14:paraId="65D97F63"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Descrizione: Crea un oggetto User a partire da una stringa CSV contenente le informazioni.</w:t>
      </w:r>
    </w:p>
    <w:p w14:paraId="63F8D4AD"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Parametri:</w:t>
      </w:r>
    </w:p>
    <w:p w14:paraId="5C03D746" w14:textId="77777777" w:rsidR="000D067E" w:rsidRPr="000D067E" w:rsidRDefault="000D067E" w:rsidP="00C516AC">
      <w:pPr>
        <w:numPr>
          <w:ilvl w:val="2"/>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info: la stringa CSV contenente le informazioni dell'utente</w:t>
      </w:r>
    </w:p>
    <w:p w14:paraId="1A667DE3"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Ritorno: un nuovo oggetto User con le informazioni specificate</w:t>
      </w:r>
    </w:p>
    <w:p w14:paraId="68F81EB1"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Complessità: O(1)</w:t>
      </w:r>
    </w:p>
    <w:p w14:paraId="2D0A0D24" w14:textId="55ECE022" w:rsidR="000D067E" w:rsidRPr="000D067E" w:rsidRDefault="000D067E" w:rsidP="00C516AC">
      <w:pPr>
        <w:spacing w:before="300" w:after="0" w:line="240" w:lineRule="auto"/>
        <w:jc w:val="both"/>
      </w:pPr>
      <w:r w:rsidRPr="000D067E">
        <w:rPr>
          <w:rFonts w:eastAsia="Times New Roman" w:cstheme="minorHAnsi"/>
          <w:kern w:val="0"/>
          <w:sz w:val="24"/>
          <w:szCs w:val="24"/>
          <w:lang w:eastAsia="it-IT"/>
          <w14:ligatures w14:val="none"/>
        </w:rPr>
        <w:t xml:space="preserve">Nota: Tutti i metodi hanno complessità O(1), poiché eseguono operazioni dirette sugli attributi dell'oggetto, senza iterazioni o algoritmi complessi. Il metodo </w:t>
      </w:r>
      <w:proofErr w:type="spellStart"/>
      <w:r w:rsidRPr="000D067E">
        <w:rPr>
          <w:rFonts w:eastAsia="Times New Roman" w:cstheme="minorHAnsi"/>
          <w:kern w:val="0"/>
          <w:sz w:val="24"/>
          <w:szCs w:val="24"/>
          <w:lang w:eastAsia="it-IT"/>
          <w14:ligatures w14:val="none"/>
        </w:rPr>
        <w:t>formCSV</w:t>
      </w:r>
      <w:proofErr w:type="spellEnd"/>
      <w:r w:rsidRPr="000D067E">
        <w:rPr>
          <w:rFonts w:eastAsia="Times New Roman" w:cstheme="minorHAnsi"/>
          <w:kern w:val="0"/>
          <w:sz w:val="24"/>
          <w:szCs w:val="24"/>
          <w:lang w:eastAsia="it-IT"/>
          <w14:ligatures w14:val="none"/>
        </w:rPr>
        <w:t xml:space="preserve"> ha anche complessità O(1), in quanto suddivide la stringa CSV in un array e crea un nuovo oggetto User con i valori estratti dall'array.</w:t>
      </w:r>
    </w:p>
    <w:p w14:paraId="50E2ACCB" w14:textId="35AC4619" w:rsidR="008A15BF" w:rsidRPr="00E2613B" w:rsidRDefault="008A15BF" w:rsidP="00C516AC">
      <w:pPr>
        <w:pStyle w:val="Titolo1"/>
        <w:jc w:val="both"/>
      </w:pPr>
      <w:bookmarkStart w:id="26" w:name="_Toc136376139"/>
      <w:bookmarkStart w:id="27" w:name="_Toc136506373"/>
      <w:r w:rsidRPr="00E2613B">
        <w:t>Forecast</w:t>
      </w:r>
      <w:bookmarkEnd w:id="26"/>
      <w:bookmarkEnd w:id="27"/>
    </w:p>
    <w:p w14:paraId="41795373" w14:textId="4899E883" w:rsidR="008A15BF" w:rsidRPr="00E2613B" w:rsidRDefault="008A15BF" w:rsidP="00C516AC">
      <w:pPr>
        <w:jc w:val="both"/>
        <w:rPr>
          <w:rFonts w:cstheme="minorHAnsi"/>
          <w:sz w:val="24"/>
          <w:szCs w:val="24"/>
        </w:rPr>
      </w:pPr>
      <w:r w:rsidRPr="00E2613B">
        <w:rPr>
          <w:rFonts w:cstheme="minorHAnsi"/>
          <w:sz w:val="24"/>
          <w:szCs w:val="24"/>
        </w:rPr>
        <w:t xml:space="preserve">Forecast è la classe che rappresenta una </w:t>
      </w:r>
      <w:r w:rsidR="008E2E48" w:rsidRPr="00E2613B">
        <w:rPr>
          <w:rFonts w:cstheme="minorHAnsi"/>
          <w:sz w:val="24"/>
          <w:szCs w:val="24"/>
        </w:rPr>
        <w:t>previsione metereologica</w:t>
      </w:r>
      <w:r w:rsidRPr="00E2613B">
        <w:rPr>
          <w:rFonts w:cstheme="minorHAnsi"/>
          <w:sz w:val="24"/>
          <w:szCs w:val="24"/>
        </w:rPr>
        <w:t xml:space="preserve"> fatta da un operatore.</w:t>
      </w:r>
    </w:p>
    <w:p w14:paraId="2275AFD6" w14:textId="5E9EA796" w:rsidR="008A15BF" w:rsidRPr="00E2613B" w:rsidRDefault="008E2E48" w:rsidP="00C516AC">
      <w:pPr>
        <w:jc w:val="both"/>
        <w:rPr>
          <w:rFonts w:cstheme="minorHAnsi"/>
          <w:sz w:val="24"/>
          <w:szCs w:val="24"/>
        </w:rPr>
      </w:pPr>
      <w:r w:rsidRPr="00E2613B">
        <w:rPr>
          <w:rFonts w:cstheme="minorHAnsi"/>
          <w:sz w:val="24"/>
          <w:szCs w:val="24"/>
        </w:rPr>
        <w:t>L’oggetto viene identificato con i seguenti attributi:</w:t>
      </w:r>
    </w:p>
    <w:p w14:paraId="3A4BD12A" w14:textId="45ABF32B" w:rsidR="008E2E48" w:rsidRPr="00E2613B" w:rsidRDefault="008E2E48" w:rsidP="00C516AC">
      <w:pPr>
        <w:pStyle w:val="Paragrafoelenco"/>
        <w:numPr>
          <w:ilvl w:val="0"/>
          <w:numId w:val="8"/>
        </w:numPr>
        <w:jc w:val="both"/>
        <w:rPr>
          <w:rFonts w:cstheme="minorHAnsi"/>
          <w:sz w:val="24"/>
          <w:szCs w:val="24"/>
        </w:rPr>
      </w:pPr>
      <w:proofErr w:type="spellStart"/>
      <w:r w:rsidRPr="00E2613B">
        <w:rPr>
          <w:rFonts w:cstheme="minorHAnsi"/>
          <w:sz w:val="24"/>
          <w:szCs w:val="24"/>
        </w:rPr>
        <w:t>idCitta</w:t>
      </w:r>
      <w:proofErr w:type="spellEnd"/>
      <w:r w:rsidRPr="00E2613B">
        <w:rPr>
          <w:rFonts w:cstheme="minorHAnsi"/>
          <w:sz w:val="24"/>
          <w:szCs w:val="24"/>
        </w:rPr>
        <w:t>: l'ID della città rappresentato dal tipo String</w:t>
      </w:r>
    </w:p>
    <w:p w14:paraId="010D22CE" w14:textId="072066B1" w:rsidR="008E2E48" w:rsidRPr="00E2613B" w:rsidRDefault="008E2E48" w:rsidP="00C516AC">
      <w:pPr>
        <w:pStyle w:val="Paragrafoelenco"/>
        <w:numPr>
          <w:ilvl w:val="0"/>
          <w:numId w:val="8"/>
        </w:numPr>
        <w:jc w:val="both"/>
        <w:rPr>
          <w:rFonts w:cstheme="minorHAnsi"/>
          <w:sz w:val="24"/>
          <w:szCs w:val="24"/>
        </w:rPr>
      </w:pPr>
      <w:proofErr w:type="spellStart"/>
      <w:r w:rsidRPr="00E2613B">
        <w:rPr>
          <w:rFonts w:cstheme="minorHAnsi"/>
          <w:sz w:val="24"/>
          <w:szCs w:val="24"/>
        </w:rPr>
        <w:t>NomeStazione</w:t>
      </w:r>
      <w:proofErr w:type="spellEnd"/>
      <w:r w:rsidRPr="00E2613B">
        <w:rPr>
          <w:rFonts w:cstheme="minorHAnsi"/>
          <w:sz w:val="24"/>
          <w:szCs w:val="24"/>
        </w:rPr>
        <w:t>: il nome della stazione rappresentato dal tipo String</w:t>
      </w:r>
    </w:p>
    <w:p w14:paraId="5C2AD125" w14:textId="3A49AF65"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data: la data della previsione rappresentato dal tipo Date</w:t>
      </w:r>
    </w:p>
    <w:p w14:paraId="5445E2A8" w14:textId="20D8361D"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ora: l'ora della previsione rappresentato dal tipo Date</w:t>
      </w:r>
    </w:p>
    <w:p w14:paraId="2E338968" w14:textId="2AB8C3EC"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vento: i dati relativi al vento rappresentato da un vettore di String</w:t>
      </w:r>
    </w:p>
    <w:p w14:paraId="7EE9C00C" w14:textId="5E1BB852"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umidita: i dati relativi all'umidità rappresentato da un vettore di String</w:t>
      </w:r>
    </w:p>
    <w:p w14:paraId="55CB6AD8" w14:textId="08AC6AB7"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pressione: i dati relativi alla pressione rappresentato da un vettore di String</w:t>
      </w:r>
    </w:p>
    <w:p w14:paraId="1E7B749B" w14:textId="7017057B"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temperatura: i dati relativi alla temperatura rappresentato da un vettore di String</w:t>
      </w:r>
    </w:p>
    <w:p w14:paraId="578A2910" w14:textId="50623837"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precipitazioni: i dati relativi alle precipitazioni rappresentato da un vettore di String</w:t>
      </w:r>
    </w:p>
    <w:p w14:paraId="7C005998" w14:textId="43DB8CF9"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altitudine: i dati relativi all’latitudine dei ghiacciai rappresentato da un vettore di String</w:t>
      </w:r>
    </w:p>
    <w:p w14:paraId="4224ADF1" w14:textId="0451E966" w:rsidR="008E2E48" w:rsidRDefault="008E2E48" w:rsidP="00C516AC">
      <w:pPr>
        <w:pStyle w:val="Paragrafoelenco"/>
        <w:numPr>
          <w:ilvl w:val="0"/>
          <w:numId w:val="8"/>
        </w:numPr>
        <w:jc w:val="both"/>
        <w:rPr>
          <w:rFonts w:cstheme="minorHAnsi"/>
          <w:sz w:val="24"/>
          <w:szCs w:val="24"/>
        </w:rPr>
      </w:pPr>
      <w:r w:rsidRPr="00E2613B">
        <w:rPr>
          <w:rFonts w:cstheme="minorHAnsi"/>
          <w:sz w:val="24"/>
          <w:szCs w:val="24"/>
        </w:rPr>
        <w:t>massa: i dati relativi alla massa dei ghiacciai rappresentato da un vettore di String</w:t>
      </w:r>
    </w:p>
    <w:p w14:paraId="44E14539" w14:textId="77777777" w:rsidR="00A27D74" w:rsidRPr="00A27D74" w:rsidRDefault="00A27D74" w:rsidP="00C516AC">
      <w:pPr>
        <w:pStyle w:val="Titolo2"/>
        <w:jc w:val="both"/>
        <w:rPr>
          <w:rFonts w:eastAsia="Times New Roman"/>
          <w:lang w:eastAsia="it-IT"/>
        </w:rPr>
      </w:pPr>
      <w:bookmarkStart w:id="28" w:name="_Toc136376140"/>
      <w:bookmarkStart w:id="29" w:name="_Toc136506374"/>
      <w:r w:rsidRPr="00A27D74">
        <w:rPr>
          <w:rFonts w:eastAsia="Times New Roman"/>
          <w:lang w:eastAsia="it-IT"/>
        </w:rPr>
        <w:t>Metodi della classe:</w:t>
      </w:r>
      <w:bookmarkEnd w:id="28"/>
      <w:bookmarkEnd w:id="29"/>
    </w:p>
    <w:p w14:paraId="5C0D914E" w14:textId="77777777" w:rsidR="00A27D74" w:rsidRPr="00A27D74" w:rsidRDefault="00A27D74" w:rsidP="00C516AC">
      <w:pPr>
        <w:numPr>
          <w:ilvl w:val="0"/>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 xml:space="preserve">Metodo </w:t>
      </w:r>
      <w:proofErr w:type="spellStart"/>
      <w:r w:rsidRPr="00A27D74">
        <w:rPr>
          <w:rFonts w:eastAsia="Times New Roman" w:cstheme="minorHAnsi"/>
          <w:kern w:val="0"/>
          <w:sz w:val="24"/>
          <w:szCs w:val="24"/>
          <w:lang w:eastAsia="it-IT"/>
          <w14:ligatures w14:val="none"/>
        </w:rPr>
        <w:t>formCSV</w:t>
      </w:r>
      <w:proofErr w:type="spellEnd"/>
      <w:r w:rsidRPr="00A27D74">
        <w:rPr>
          <w:rFonts w:eastAsia="Times New Roman" w:cstheme="minorHAnsi"/>
          <w:kern w:val="0"/>
          <w:sz w:val="24"/>
          <w:szCs w:val="24"/>
          <w:lang w:eastAsia="it-IT"/>
          <w14:ligatures w14:val="none"/>
        </w:rPr>
        <w:t>(String info)</w:t>
      </w:r>
    </w:p>
    <w:p w14:paraId="0F8C3E85"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Descrizione: Crea un oggetto User a partire da una stringa CSV contenente le informazioni.</w:t>
      </w:r>
    </w:p>
    <w:p w14:paraId="12473E59"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Parametri:</w:t>
      </w:r>
    </w:p>
    <w:p w14:paraId="522FA17D" w14:textId="77777777" w:rsidR="00A27D74" w:rsidRPr="00A27D74" w:rsidRDefault="00A27D74" w:rsidP="00C516AC">
      <w:pPr>
        <w:numPr>
          <w:ilvl w:val="2"/>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info: la stringa CSV contenente le informazioni dell'utente</w:t>
      </w:r>
    </w:p>
    <w:p w14:paraId="08532B5B"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Ritorno: un nuovo oggetto User con le informazioni specificate</w:t>
      </w:r>
    </w:p>
    <w:p w14:paraId="79B2E798"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Complessità: O(1)</w:t>
      </w:r>
    </w:p>
    <w:p w14:paraId="27EEFE30" w14:textId="1731F2E6" w:rsidR="00A27D74" w:rsidRPr="00A27D74" w:rsidRDefault="00A27D74" w:rsidP="00C516AC">
      <w:pPr>
        <w:spacing w:before="300" w:after="0" w:line="240" w:lineRule="auto"/>
        <w:jc w:val="both"/>
        <w:rPr>
          <w:sz w:val="24"/>
          <w:szCs w:val="24"/>
        </w:rPr>
      </w:pPr>
      <w:r w:rsidRPr="00A27D74">
        <w:rPr>
          <w:rFonts w:eastAsia="Times New Roman" w:cstheme="minorHAnsi"/>
          <w:kern w:val="0"/>
          <w:sz w:val="24"/>
          <w:szCs w:val="24"/>
          <w:lang w:eastAsia="it-IT"/>
          <w14:ligatures w14:val="none"/>
        </w:rPr>
        <w:lastRenderedPageBreak/>
        <w:t xml:space="preserve">Nota: Tutti i metodi hanno complessità O(1), poiché eseguono operazioni dirette sugli attributi dell'oggetto, senza iterazioni o algoritmi complessi. Il metodo </w:t>
      </w:r>
      <w:proofErr w:type="spellStart"/>
      <w:r w:rsidRPr="00A27D74">
        <w:rPr>
          <w:rFonts w:eastAsia="Times New Roman" w:cstheme="minorHAnsi"/>
          <w:kern w:val="0"/>
          <w:sz w:val="24"/>
          <w:szCs w:val="24"/>
          <w:lang w:eastAsia="it-IT"/>
          <w14:ligatures w14:val="none"/>
        </w:rPr>
        <w:t>formCSV</w:t>
      </w:r>
      <w:proofErr w:type="spellEnd"/>
      <w:r w:rsidRPr="00A27D74">
        <w:rPr>
          <w:rFonts w:eastAsia="Times New Roman" w:cstheme="minorHAnsi"/>
          <w:kern w:val="0"/>
          <w:sz w:val="24"/>
          <w:szCs w:val="24"/>
          <w:lang w:eastAsia="it-IT"/>
          <w14:ligatures w14:val="none"/>
        </w:rPr>
        <w:t xml:space="preserve"> ha anche complessità O(1), in quanto suddivide la stringa CSV in un array e crea un nuovo oggetto User con i valori estratti dall'array.</w:t>
      </w:r>
    </w:p>
    <w:p w14:paraId="6A69818B" w14:textId="781FA72C" w:rsidR="008E2E48" w:rsidRPr="00E2613B" w:rsidRDefault="008E2E48" w:rsidP="00C516AC">
      <w:pPr>
        <w:pStyle w:val="Titolo1"/>
        <w:jc w:val="both"/>
      </w:pPr>
      <w:bookmarkStart w:id="30" w:name="_Toc136376141"/>
      <w:bookmarkStart w:id="31" w:name="_Toc136506375"/>
      <w:proofErr w:type="spellStart"/>
      <w:r w:rsidRPr="00E2613B">
        <w:t>FileManager</w:t>
      </w:r>
      <w:bookmarkEnd w:id="30"/>
      <w:bookmarkEnd w:id="31"/>
      <w:proofErr w:type="spellEnd"/>
    </w:p>
    <w:p w14:paraId="23F1A9A4" w14:textId="0B4AF1AF" w:rsidR="008E2E48" w:rsidRDefault="008E2E48" w:rsidP="00C516AC">
      <w:pPr>
        <w:jc w:val="both"/>
        <w:rPr>
          <w:rFonts w:cstheme="minorHAnsi"/>
          <w:sz w:val="24"/>
          <w:szCs w:val="24"/>
        </w:rPr>
      </w:pPr>
      <w:proofErr w:type="spellStart"/>
      <w:r w:rsidRPr="00E2613B">
        <w:rPr>
          <w:rFonts w:cstheme="minorHAnsi"/>
          <w:sz w:val="24"/>
          <w:szCs w:val="24"/>
        </w:rPr>
        <w:t>FileManager</w:t>
      </w:r>
      <w:proofErr w:type="spellEnd"/>
      <w:r w:rsidRPr="00E2613B">
        <w:rPr>
          <w:rFonts w:cstheme="minorHAnsi"/>
          <w:sz w:val="24"/>
          <w:szCs w:val="24"/>
        </w:rPr>
        <w:t xml:space="preserve"> è</w:t>
      </w:r>
      <w:r w:rsidR="00DF5055" w:rsidRPr="00E2613B">
        <w:rPr>
          <w:rFonts w:cstheme="minorHAnsi"/>
          <w:sz w:val="24"/>
          <w:szCs w:val="24"/>
        </w:rPr>
        <w:t xml:space="preserve"> una classe prettamente di metodi statici ed è</w:t>
      </w:r>
      <w:r w:rsidRPr="00E2613B">
        <w:rPr>
          <w:rFonts w:cstheme="minorHAnsi"/>
          <w:sz w:val="24"/>
          <w:szCs w:val="24"/>
        </w:rPr>
        <w:t xml:space="preserve"> una delle classi fulcro del progetto in quanto </w:t>
      </w:r>
      <w:r w:rsidR="00DF5055" w:rsidRPr="00E2613B">
        <w:rPr>
          <w:rFonts w:cstheme="minorHAnsi"/>
          <w:sz w:val="24"/>
          <w:szCs w:val="24"/>
        </w:rPr>
        <w:t>garantisce la lettura e scrittura su file. Sfrutta la classe “</w:t>
      </w:r>
      <w:proofErr w:type="spellStart"/>
      <w:r w:rsidR="00DF5055" w:rsidRPr="00E2613B">
        <w:rPr>
          <w:rFonts w:cstheme="minorHAnsi"/>
          <w:sz w:val="24"/>
          <w:szCs w:val="24"/>
        </w:rPr>
        <w:t>java.nio</w:t>
      </w:r>
      <w:proofErr w:type="spellEnd"/>
      <w:r w:rsidR="00DF5055" w:rsidRPr="00E2613B">
        <w:rPr>
          <w:rFonts w:cstheme="minorHAnsi"/>
          <w:sz w:val="24"/>
          <w:szCs w:val="24"/>
        </w:rPr>
        <w:t xml:space="preserve">”, un set di API per la lettura e scrittura su file, in quanto fornisce metodi </w:t>
      </w:r>
      <w:r w:rsidR="00DC190E" w:rsidRPr="00E2613B">
        <w:rPr>
          <w:rFonts w:cstheme="minorHAnsi"/>
          <w:sz w:val="24"/>
          <w:szCs w:val="24"/>
        </w:rPr>
        <w:t xml:space="preserve">con prestazioni </w:t>
      </w:r>
      <w:r w:rsidR="00DF5055" w:rsidRPr="00E2613B">
        <w:rPr>
          <w:rFonts w:cstheme="minorHAnsi"/>
          <w:sz w:val="24"/>
          <w:szCs w:val="24"/>
        </w:rPr>
        <w:t>molto efficienti per appunto le due funzioni principali delle operazioni su file soprattutto per file di notevoli dimensioni.</w:t>
      </w:r>
      <w:r w:rsidR="00DC190E" w:rsidRPr="00E2613B">
        <w:rPr>
          <w:rFonts w:cstheme="minorHAnsi"/>
          <w:sz w:val="24"/>
          <w:szCs w:val="24"/>
        </w:rPr>
        <w:t xml:space="preserve"> Le operazioni di lettura e scrittura da parte di questa classe sono solitamente eseguite utilizzando un buffer per memorizzare temporaneamente i dati da leggere o scrivere.</w:t>
      </w:r>
    </w:p>
    <w:p w14:paraId="328C91E5" w14:textId="77777777" w:rsidR="00010EF8" w:rsidRPr="00257D97" w:rsidRDefault="00010EF8" w:rsidP="00C516AC">
      <w:pPr>
        <w:pStyle w:val="Titolo2"/>
        <w:jc w:val="both"/>
        <w:rPr>
          <w:rFonts w:eastAsia="Times New Roman"/>
          <w:lang w:eastAsia="it-IT"/>
        </w:rPr>
      </w:pPr>
      <w:bookmarkStart w:id="32" w:name="_Toc136376142"/>
      <w:bookmarkStart w:id="33" w:name="_Toc136506376"/>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32"/>
      <w:bookmarkEnd w:id="33"/>
    </w:p>
    <w:p w14:paraId="6CC8599A"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readUser</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5D225D75"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Legge il file degli utenti e restituisce una lista di oggetti User.</w:t>
      </w:r>
    </w:p>
    <w:p w14:paraId="0A683CBB"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5BEE82A3"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68168399"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User letti dal file</w:t>
      </w:r>
    </w:p>
    <w:p w14:paraId="42C3835C"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61934726"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6A1D57C4"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degli utenti</w:t>
      </w:r>
    </w:p>
    <w:p w14:paraId="02BCE7AD"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readAreas</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241099C9"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Legge il file delle aree interessanti e restituisce una lista di oggetti </w:t>
      </w:r>
      <w:proofErr w:type="spellStart"/>
      <w:r w:rsidRPr="008F743F">
        <w:rPr>
          <w:rFonts w:eastAsia="Times New Roman" w:cstheme="minorHAnsi"/>
          <w:kern w:val="0"/>
          <w:sz w:val="24"/>
          <w:szCs w:val="24"/>
          <w:lang w:eastAsia="it-IT"/>
          <w14:ligatures w14:val="none"/>
        </w:rPr>
        <w:t>InterestingAreas</w:t>
      </w:r>
      <w:proofErr w:type="spellEnd"/>
      <w:r w:rsidRPr="008F743F">
        <w:rPr>
          <w:rFonts w:eastAsia="Times New Roman" w:cstheme="minorHAnsi"/>
          <w:kern w:val="0"/>
          <w:sz w:val="24"/>
          <w:szCs w:val="24"/>
          <w:lang w:eastAsia="it-IT"/>
          <w14:ligatures w14:val="none"/>
        </w:rPr>
        <w:t>.</w:t>
      </w:r>
    </w:p>
    <w:p w14:paraId="2BE887DE"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12B123F2"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30BCBBA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una lista di oggetti </w:t>
      </w:r>
      <w:proofErr w:type="spellStart"/>
      <w:r w:rsidRPr="008F743F">
        <w:rPr>
          <w:rFonts w:eastAsia="Times New Roman" w:cstheme="minorHAnsi"/>
          <w:kern w:val="0"/>
          <w:sz w:val="24"/>
          <w:szCs w:val="24"/>
          <w:lang w:eastAsia="it-IT"/>
          <w14:ligatures w14:val="none"/>
        </w:rPr>
        <w:t>InterestingAreas</w:t>
      </w:r>
      <w:proofErr w:type="spellEnd"/>
      <w:r w:rsidRPr="008F743F">
        <w:rPr>
          <w:rFonts w:eastAsia="Times New Roman" w:cstheme="minorHAnsi"/>
          <w:kern w:val="0"/>
          <w:sz w:val="24"/>
          <w:szCs w:val="24"/>
          <w:lang w:eastAsia="it-IT"/>
          <w14:ligatures w14:val="none"/>
        </w:rPr>
        <w:t xml:space="preserve"> letti dal file</w:t>
      </w:r>
    </w:p>
    <w:p w14:paraId="5377CD1C"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3604840A"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664A3771"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aree interessanti</w:t>
      </w:r>
    </w:p>
    <w:p w14:paraId="483DD2A7"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readStation</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06C71A0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Legge il file delle stazioni di monitoraggio e restituisce una lista di oggetti </w:t>
      </w:r>
      <w:proofErr w:type="spellStart"/>
      <w:r w:rsidRPr="008F743F">
        <w:rPr>
          <w:rFonts w:eastAsia="Times New Roman" w:cstheme="minorHAnsi"/>
          <w:kern w:val="0"/>
          <w:sz w:val="24"/>
          <w:szCs w:val="24"/>
          <w:lang w:eastAsia="it-IT"/>
          <w14:ligatures w14:val="none"/>
        </w:rPr>
        <w:t>MonitoringStation</w:t>
      </w:r>
      <w:proofErr w:type="spellEnd"/>
      <w:r w:rsidRPr="008F743F">
        <w:rPr>
          <w:rFonts w:eastAsia="Times New Roman" w:cstheme="minorHAnsi"/>
          <w:kern w:val="0"/>
          <w:sz w:val="24"/>
          <w:szCs w:val="24"/>
          <w:lang w:eastAsia="it-IT"/>
          <w14:ligatures w14:val="none"/>
        </w:rPr>
        <w:t>.</w:t>
      </w:r>
    </w:p>
    <w:p w14:paraId="1F3E2B5A"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2F11E700"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5CD7B38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una lista di oggetti </w:t>
      </w:r>
      <w:proofErr w:type="spellStart"/>
      <w:r w:rsidRPr="008F743F">
        <w:rPr>
          <w:rFonts w:eastAsia="Times New Roman" w:cstheme="minorHAnsi"/>
          <w:kern w:val="0"/>
          <w:sz w:val="24"/>
          <w:szCs w:val="24"/>
          <w:lang w:eastAsia="it-IT"/>
          <w14:ligatures w14:val="none"/>
        </w:rPr>
        <w:t>MonitoringStation</w:t>
      </w:r>
      <w:proofErr w:type="spellEnd"/>
      <w:r w:rsidRPr="008F743F">
        <w:rPr>
          <w:rFonts w:eastAsia="Times New Roman" w:cstheme="minorHAnsi"/>
          <w:kern w:val="0"/>
          <w:sz w:val="24"/>
          <w:szCs w:val="24"/>
          <w:lang w:eastAsia="it-IT"/>
          <w14:ligatures w14:val="none"/>
        </w:rPr>
        <w:t xml:space="preserve"> letti dal file</w:t>
      </w:r>
    </w:p>
    <w:p w14:paraId="5A0F3BA6"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157047F1"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0F84ACF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stazioni di monitoraggio</w:t>
      </w:r>
    </w:p>
    <w:p w14:paraId="6FEC2CFC"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readForecast</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5286B4A9"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Legge il file delle previsioni meteo e restituisce una lista di oggetti Forecast.</w:t>
      </w:r>
    </w:p>
    <w:p w14:paraId="14CD8DA4"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2CBF82AE"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4A05063B"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Forecast letti dal file</w:t>
      </w:r>
    </w:p>
    <w:p w14:paraId="3DCCE80A"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78EEA2F8"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lastRenderedPageBreak/>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75EEEE0A"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6A2EEFD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previsioni meteo</w:t>
      </w:r>
    </w:p>
    <w:p w14:paraId="25B3EED6" w14:textId="77777777" w:rsidR="008F743F" w:rsidRPr="00B328FC" w:rsidRDefault="008F743F" w:rsidP="00C516AC">
      <w:pPr>
        <w:numPr>
          <w:ilvl w:val="0"/>
          <w:numId w:val="17"/>
        </w:numPr>
        <w:spacing w:after="0" w:line="240" w:lineRule="auto"/>
        <w:jc w:val="both"/>
        <w:rPr>
          <w:rFonts w:eastAsia="Times New Roman" w:cstheme="minorHAnsi"/>
          <w:kern w:val="0"/>
          <w:sz w:val="24"/>
          <w:szCs w:val="24"/>
          <w:lang w:val="en-US" w:eastAsia="it-IT"/>
          <w14:ligatures w14:val="none"/>
        </w:rPr>
      </w:pPr>
      <w:proofErr w:type="spellStart"/>
      <w:r w:rsidRPr="00B328FC">
        <w:rPr>
          <w:rFonts w:eastAsia="Times New Roman" w:cstheme="minorHAnsi"/>
          <w:kern w:val="0"/>
          <w:sz w:val="24"/>
          <w:szCs w:val="24"/>
          <w:lang w:val="en-US" w:eastAsia="it-IT"/>
          <w14:ligatures w14:val="none"/>
        </w:rPr>
        <w:t>Metodo</w:t>
      </w:r>
      <w:proofErr w:type="spellEnd"/>
      <w:r w:rsidRPr="00B328FC">
        <w:rPr>
          <w:rFonts w:eastAsia="Times New Roman" w:cstheme="minorHAnsi"/>
          <w:kern w:val="0"/>
          <w:sz w:val="24"/>
          <w:szCs w:val="24"/>
          <w:lang w:val="en-US" w:eastAsia="it-IT"/>
          <w14:ligatures w14:val="none"/>
        </w:rPr>
        <w:t xml:space="preserve"> </w:t>
      </w:r>
      <w:proofErr w:type="gramStart"/>
      <w:r w:rsidRPr="00B328FC">
        <w:rPr>
          <w:rFonts w:eastAsia="Times New Roman" w:cstheme="minorHAnsi"/>
          <w:kern w:val="0"/>
          <w:sz w:val="24"/>
          <w:szCs w:val="24"/>
          <w:lang w:val="en-US" w:eastAsia="it-IT"/>
          <w14:ligatures w14:val="none"/>
        </w:rPr>
        <w:t>write(</w:t>
      </w:r>
      <w:proofErr w:type="gramEnd"/>
      <w:r w:rsidRPr="00B328FC">
        <w:rPr>
          <w:rFonts w:eastAsia="Times New Roman" w:cstheme="minorHAnsi"/>
          <w:kern w:val="0"/>
          <w:sz w:val="24"/>
          <w:szCs w:val="24"/>
          <w:lang w:val="en-US" w:eastAsia="it-IT"/>
          <w14:ligatures w14:val="none"/>
        </w:rPr>
        <w:t>String content, Path path)</w:t>
      </w:r>
    </w:p>
    <w:p w14:paraId="02DE5885"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Scrive il contenuto specificato nel file specificato.</w:t>
      </w:r>
    </w:p>
    <w:p w14:paraId="26F69273"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5C5D1F18"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content</w:t>
      </w:r>
      <w:proofErr w:type="spellEnd"/>
      <w:r w:rsidRPr="008F743F">
        <w:rPr>
          <w:rFonts w:eastAsia="Times New Roman" w:cstheme="minorHAnsi"/>
          <w:kern w:val="0"/>
          <w:sz w:val="24"/>
          <w:szCs w:val="24"/>
          <w:lang w:eastAsia="it-IT"/>
          <w14:ligatures w14:val="none"/>
        </w:rPr>
        <w:t>: il contenuto da scrivere nel file</w:t>
      </w:r>
    </w:p>
    <w:p w14:paraId="7B7EB9FA"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in cui scrivere</w:t>
      </w:r>
    </w:p>
    <w:p w14:paraId="47B198FE"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034714C7"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scrittura del file</w:t>
      </w:r>
    </w:p>
    <w:p w14:paraId="58F4DB3A"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O(1)</w:t>
      </w:r>
    </w:p>
    <w:p w14:paraId="3149D304" w14:textId="187743E4" w:rsidR="008F743F" w:rsidRPr="008F743F" w:rsidRDefault="008F743F" w:rsidP="00C516AC">
      <w:pPr>
        <w:spacing w:before="300"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Nota: I metodi </w:t>
      </w:r>
      <w:proofErr w:type="spellStart"/>
      <w:r w:rsidRPr="008F743F">
        <w:rPr>
          <w:rFonts w:eastAsia="Times New Roman" w:cstheme="minorHAnsi"/>
          <w:kern w:val="0"/>
          <w:sz w:val="24"/>
          <w:szCs w:val="24"/>
          <w:lang w:eastAsia="it-IT"/>
          <w14:ligatures w14:val="none"/>
        </w:rPr>
        <w:t>readUser</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readAreas</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readStation</w:t>
      </w:r>
      <w:proofErr w:type="spellEnd"/>
      <w:r w:rsidRPr="008F743F">
        <w:rPr>
          <w:rFonts w:eastAsia="Times New Roman" w:cstheme="minorHAnsi"/>
          <w:kern w:val="0"/>
          <w:sz w:val="24"/>
          <w:szCs w:val="24"/>
          <w:lang w:eastAsia="it-IT"/>
          <w14:ligatures w14:val="none"/>
        </w:rPr>
        <w:t xml:space="preserve"> e </w:t>
      </w:r>
      <w:proofErr w:type="spellStart"/>
      <w:r w:rsidRPr="008F743F">
        <w:rPr>
          <w:rFonts w:eastAsia="Times New Roman" w:cstheme="minorHAnsi"/>
          <w:kern w:val="0"/>
          <w:sz w:val="24"/>
          <w:szCs w:val="24"/>
          <w:lang w:eastAsia="it-IT"/>
          <w14:ligatures w14:val="none"/>
        </w:rPr>
        <w:t>readForecast</w:t>
      </w:r>
      <w:proofErr w:type="spellEnd"/>
      <w:r w:rsidRPr="008F743F">
        <w:rPr>
          <w:rFonts w:eastAsia="Times New Roman" w:cstheme="minorHAnsi"/>
          <w:kern w:val="0"/>
          <w:sz w:val="24"/>
          <w:szCs w:val="24"/>
          <w:lang w:eastAsia="it-IT"/>
          <w14:ligatures w14:val="none"/>
        </w:rPr>
        <w:t xml:space="preserve"> hanno complessità O(n), dove n è il numero di righe nel file corrispondente. Questo perché ogni riga viene letta e suddivisa in campi separati da ";", quindi viene creato un nuovo oggetto corrispondente e aggiunto alla lista. Il metodo </w:t>
      </w:r>
      <w:proofErr w:type="spellStart"/>
      <w:r w:rsidRPr="008F743F">
        <w:rPr>
          <w:rFonts w:eastAsia="Times New Roman" w:cstheme="minorHAnsi"/>
          <w:kern w:val="0"/>
          <w:sz w:val="24"/>
          <w:szCs w:val="24"/>
          <w:lang w:eastAsia="it-IT"/>
          <w14:ligatures w14:val="none"/>
        </w:rPr>
        <w:t>write</w:t>
      </w:r>
      <w:proofErr w:type="spellEnd"/>
      <w:r w:rsidRPr="008F743F">
        <w:rPr>
          <w:rFonts w:eastAsia="Times New Roman" w:cstheme="minorHAnsi"/>
          <w:kern w:val="0"/>
          <w:sz w:val="24"/>
          <w:szCs w:val="24"/>
          <w:lang w:eastAsia="it-IT"/>
          <w14:ligatures w14:val="none"/>
        </w:rPr>
        <w:t xml:space="preserve"> ha complessità O(1), poiché scrive direttamente il contenuto nel file senza iterazioni o algoritmi complessi.</w:t>
      </w:r>
    </w:p>
    <w:p w14:paraId="41C005CD" w14:textId="27885640" w:rsidR="007E77DC" w:rsidRPr="00E2613B" w:rsidRDefault="007E77DC" w:rsidP="00C516AC">
      <w:pPr>
        <w:pStyle w:val="Titolo1"/>
        <w:jc w:val="both"/>
      </w:pPr>
      <w:bookmarkStart w:id="34" w:name="_Toc136376143"/>
      <w:bookmarkStart w:id="35" w:name="_Toc136506377"/>
      <w:proofErr w:type="spellStart"/>
      <w:r w:rsidRPr="00E2613B">
        <w:t>DatiCondivisi</w:t>
      </w:r>
      <w:bookmarkEnd w:id="34"/>
      <w:bookmarkEnd w:id="35"/>
      <w:proofErr w:type="spellEnd"/>
    </w:p>
    <w:p w14:paraId="1BF73D19" w14:textId="7F1F656C" w:rsidR="00DF5055" w:rsidRPr="00E2613B" w:rsidRDefault="007E77DC" w:rsidP="00C516AC">
      <w:pPr>
        <w:jc w:val="both"/>
        <w:rPr>
          <w:rFonts w:cstheme="minorHAnsi"/>
          <w:sz w:val="24"/>
          <w:szCs w:val="24"/>
        </w:rPr>
      </w:pPr>
      <w:proofErr w:type="spellStart"/>
      <w:r w:rsidRPr="00E2613B">
        <w:rPr>
          <w:rFonts w:cstheme="minorHAnsi"/>
          <w:sz w:val="24"/>
          <w:szCs w:val="24"/>
        </w:rPr>
        <w:t>DatiCondivisi</w:t>
      </w:r>
      <w:proofErr w:type="spellEnd"/>
      <w:r w:rsidRPr="00E2613B">
        <w:rPr>
          <w:rFonts w:cstheme="minorHAnsi"/>
          <w:sz w:val="24"/>
          <w:szCs w:val="24"/>
        </w:rPr>
        <w:t xml:space="preserve"> è una classe Singleton che memorizza i vari contenuti dei file utili del progetto in delle liste apposite. </w:t>
      </w:r>
      <w:r w:rsidR="00343C7C" w:rsidRPr="00E2613B">
        <w:rPr>
          <w:rFonts w:cstheme="minorHAnsi"/>
          <w:sz w:val="24"/>
          <w:szCs w:val="24"/>
        </w:rPr>
        <w:t>Di per certo è la classe più importante del progetto in quanto offre i metodi principali per i vari calcoli delle distanze tra le città ed inoltre fornisce tutti i dati utili.</w:t>
      </w:r>
    </w:p>
    <w:p w14:paraId="51EF3B55" w14:textId="479415B2" w:rsidR="000F54C3" w:rsidRPr="00E2613B" w:rsidRDefault="000F54C3" w:rsidP="00C516AC">
      <w:pPr>
        <w:jc w:val="both"/>
        <w:rPr>
          <w:rFonts w:cstheme="minorHAnsi"/>
          <w:sz w:val="24"/>
          <w:szCs w:val="24"/>
        </w:rPr>
      </w:pPr>
      <w:r w:rsidRPr="00E2613B">
        <w:rPr>
          <w:rFonts w:cstheme="minorHAnsi"/>
          <w:sz w:val="24"/>
          <w:szCs w:val="24"/>
        </w:rPr>
        <w:t>Possiede sei attributi:</w:t>
      </w:r>
    </w:p>
    <w:p w14:paraId="0972C289" w14:textId="308EBB10" w:rsidR="000F54C3" w:rsidRPr="00E2613B" w:rsidRDefault="000F54C3" w:rsidP="00C516AC">
      <w:pPr>
        <w:pStyle w:val="Paragrafoelenco"/>
        <w:numPr>
          <w:ilvl w:val="0"/>
          <w:numId w:val="9"/>
        </w:numPr>
        <w:jc w:val="both"/>
        <w:rPr>
          <w:rFonts w:cstheme="minorHAnsi"/>
          <w:sz w:val="24"/>
          <w:szCs w:val="24"/>
        </w:rPr>
      </w:pPr>
      <w:proofErr w:type="spellStart"/>
      <w:r w:rsidRPr="00E2613B">
        <w:rPr>
          <w:rFonts w:cstheme="minorHAnsi"/>
          <w:sz w:val="24"/>
          <w:szCs w:val="24"/>
        </w:rPr>
        <w:t>instance</w:t>
      </w:r>
      <w:proofErr w:type="spellEnd"/>
      <w:r w:rsidRPr="00E2613B">
        <w:rPr>
          <w:rFonts w:cstheme="minorHAnsi"/>
          <w:sz w:val="24"/>
          <w:szCs w:val="24"/>
        </w:rPr>
        <w:t>: identifica l’istanza della classe</w:t>
      </w:r>
    </w:p>
    <w:p w14:paraId="3601A72C" w14:textId="70FF4D29" w:rsidR="000F54C3" w:rsidRPr="00E2613B" w:rsidRDefault="000F54C3" w:rsidP="00C516AC">
      <w:pPr>
        <w:pStyle w:val="Paragrafoelenco"/>
        <w:numPr>
          <w:ilvl w:val="0"/>
          <w:numId w:val="9"/>
        </w:numPr>
        <w:jc w:val="both"/>
        <w:rPr>
          <w:rFonts w:cstheme="minorHAnsi"/>
          <w:sz w:val="24"/>
          <w:szCs w:val="24"/>
        </w:rPr>
      </w:pPr>
      <w:proofErr w:type="spellStart"/>
      <w:r w:rsidRPr="00E2613B">
        <w:rPr>
          <w:rFonts w:cstheme="minorHAnsi"/>
          <w:sz w:val="24"/>
          <w:szCs w:val="24"/>
        </w:rPr>
        <w:t>monitoringStations</w:t>
      </w:r>
      <w:proofErr w:type="spellEnd"/>
      <w:r w:rsidRPr="00E2613B">
        <w:rPr>
          <w:rFonts w:cstheme="minorHAnsi"/>
          <w:sz w:val="24"/>
          <w:szCs w:val="24"/>
        </w:rPr>
        <w:t xml:space="preserve">: una lista di </w:t>
      </w:r>
      <w:proofErr w:type="spellStart"/>
      <w:r w:rsidRPr="00E2613B">
        <w:rPr>
          <w:rFonts w:cstheme="minorHAnsi"/>
          <w:sz w:val="24"/>
          <w:szCs w:val="24"/>
        </w:rPr>
        <w:t>MonitoringStation</w:t>
      </w:r>
      <w:proofErr w:type="spellEnd"/>
      <w:r w:rsidRPr="00E2613B">
        <w:rPr>
          <w:rFonts w:cstheme="minorHAnsi"/>
          <w:sz w:val="24"/>
          <w:szCs w:val="24"/>
        </w:rPr>
        <w:t xml:space="preserve"> che identifica le stazioni di monitoraggio dove fare le rilevazioni</w:t>
      </w:r>
    </w:p>
    <w:p w14:paraId="6C1521C3" w14:textId="1A061722" w:rsidR="000F54C3" w:rsidRPr="00E2613B" w:rsidRDefault="00343C7C" w:rsidP="00C516AC">
      <w:pPr>
        <w:pStyle w:val="Paragrafoelenco"/>
        <w:numPr>
          <w:ilvl w:val="0"/>
          <w:numId w:val="9"/>
        </w:numPr>
        <w:jc w:val="both"/>
        <w:rPr>
          <w:rFonts w:cstheme="minorHAnsi"/>
          <w:sz w:val="24"/>
          <w:szCs w:val="24"/>
        </w:rPr>
      </w:pPr>
      <w:r w:rsidRPr="00E2613B">
        <w:rPr>
          <w:rFonts w:cstheme="minorHAnsi"/>
          <w:sz w:val="24"/>
          <w:szCs w:val="24"/>
        </w:rPr>
        <w:t>users: una lista di User che identifica gli operatori registrati</w:t>
      </w:r>
    </w:p>
    <w:p w14:paraId="2F8A9685" w14:textId="04A284E6" w:rsidR="00343C7C" w:rsidRPr="00E2613B" w:rsidRDefault="00343C7C" w:rsidP="00C516AC">
      <w:pPr>
        <w:pStyle w:val="Paragrafoelenco"/>
        <w:numPr>
          <w:ilvl w:val="0"/>
          <w:numId w:val="9"/>
        </w:numPr>
        <w:jc w:val="both"/>
        <w:rPr>
          <w:rFonts w:cstheme="minorHAnsi"/>
          <w:sz w:val="24"/>
          <w:szCs w:val="24"/>
        </w:rPr>
      </w:pPr>
      <w:proofErr w:type="spellStart"/>
      <w:r w:rsidRPr="00E2613B">
        <w:rPr>
          <w:rFonts w:cstheme="minorHAnsi"/>
          <w:sz w:val="24"/>
          <w:szCs w:val="24"/>
        </w:rPr>
        <w:t>areas</w:t>
      </w:r>
      <w:proofErr w:type="spellEnd"/>
      <w:r w:rsidRPr="00E2613B">
        <w:rPr>
          <w:rFonts w:cstheme="minorHAnsi"/>
          <w:sz w:val="24"/>
          <w:szCs w:val="24"/>
        </w:rPr>
        <w:t xml:space="preserve">: una lista di </w:t>
      </w:r>
      <w:proofErr w:type="spellStart"/>
      <w:r w:rsidRPr="00E2613B">
        <w:rPr>
          <w:rFonts w:cstheme="minorHAnsi"/>
          <w:sz w:val="24"/>
          <w:szCs w:val="24"/>
        </w:rPr>
        <w:t>InterestingAreas</w:t>
      </w:r>
      <w:proofErr w:type="spellEnd"/>
      <w:r w:rsidRPr="00E2613B">
        <w:rPr>
          <w:rFonts w:cstheme="minorHAnsi"/>
          <w:sz w:val="24"/>
          <w:szCs w:val="24"/>
        </w:rPr>
        <w:t xml:space="preserve"> che identifica tutte le aree di interesse disponibili</w:t>
      </w:r>
    </w:p>
    <w:p w14:paraId="187A923E" w14:textId="5E1AF536" w:rsidR="00343C7C" w:rsidRPr="00E2613B" w:rsidRDefault="00343C7C" w:rsidP="00C516AC">
      <w:pPr>
        <w:pStyle w:val="Paragrafoelenco"/>
        <w:numPr>
          <w:ilvl w:val="0"/>
          <w:numId w:val="9"/>
        </w:numPr>
        <w:jc w:val="both"/>
        <w:rPr>
          <w:rFonts w:cstheme="minorHAnsi"/>
          <w:sz w:val="24"/>
          <w:szCs w:val="24"/>
        </w:rPr>
      </w:pPr>
      <w:r w:rsidRPr="00E2613B">
        <w:rPr>
          <w:rFonts w:cstheme="minorHAnsi"/>
          <w:sz w:val="24"/>
          <w:szCs w:val="24"/>
        </w:rPr>
        <w:t>forecasts: una lista di Forecast che identifica tutte le rilevazioni fatte fino a quel momento</w:t>
      </w:r>
    </w:p>
    <w:p w14:paraId="2390D869" w14:textId="7C07D47B" w:rsidR="00343C7C" w:rsidRDefault="00343C7C" w:rsidP="00C516AC">
      <w:pPr>
        <w:pStyle w:val="Paragrafoelenco"/>
        <w:numPr>
          <w:ilvl w:val="0"/>
          <w:numId w:val="9"/>
        </w:numPr>
        <w:jc w:val="both"/>
        <w:rPr>
          <w:rFonts w:cstheme="minorHAnsi"/>
          <w:sz w:val="24"/>
          <w:szCs w:val="24"/>
        </w:rPr>
      </w:pPr>
      <w:r w:rsidRPr="00E2613B">
        <w:rPr>
          <w:rFonts w:cstheme="minorHAnsi"/>
          <w:sz w:val="24"/>
          <w:szCs w:val="24"/>
        </w:rPr>
        <w:t>operatore: l’operatore attualmente in sessione</w:t>
      </w:r>
    </w:p>
    <w:p w14:paraId="3F838A5C" w14:textId="77777777" w:rsidR="00B43660" w:rsidRPr="00257D97" w:rsidRDefault="00B43660" w:rsidP="00C516AC">
      <w:pPr>
        <w:pStyle w:val="Titolo2"/>
        <w:jc w:val="both"/>
        <w:rPr>
          <w:rFonts w:eastAsia="Times New Roman"/>
          <w:lang w:eastAsia="it-IT"/>
        </w:rPr>
      </w:pPr>
      <w:bookmarkStart w:id="36" w:name="_Toc136376144"/>
      <w:bookmarkStart w:id="37" w:name="_Toc136506378"/>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36"/>
      <w:bookmarkEnd w:id="37"/>
    </w:p>
    <w:p w14:paraId="480C948C"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getInstance</w:t>
      </w:r>
      <w:proofErr w:type="spellEnd"/>
      <w:r w:rsidRPr="008F743F">
        <w:rPr>
          <w:rFonts w:eastAsia="Times New Roman" w:cstheme="minorHAnsi"/>
          <w:kern w:val="0"/>
          <w:sz w:val="24"/>
          <w:szCs w:val="24"/>
          <w:lang w:eastAsia="it-IT"/>
          <w14:ligatures w14:val="none"/>
        </w:rPr>
        <w:t>()</w:t>
      </w:r>
    </w:p>
    <w:p w14:paraId="25AB8A9D"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Restituisce l'istanza unica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 xml:space="preserve"> utilizzando il pattern Singleton.</w:t>
      </w:r>
    </w:p>
    <w:p w14:paraId="40F17503"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l'istanza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w:t>
      </w:r>
    </w:p>
    <w:p w14:paraId="0A22D4FA"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755128F9"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dei file</w:t>
      </w:r>
    </w:p>
    <w:p w14:paraId="459DD477"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52ECA462"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O(1)</w:t>
      </w:r>
    </w:p>
    <w:p w14:paraId="5B6B248F"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Metodo refresh()</w:t>
      </w:r>
    </w:p>
    <w:p w14:paraId="38665D70"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Ricrea l'istanza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 aggiornando i dati leggendo nuovamente i file corrispondenti.</w:t>
      </w:r>
    </w:p>
    <w:p w14:paraId="4A1B6336"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17B9DA13"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lastRenderedPageBreak/>
        <w:t>IOException</w:t>
      </w:r>
      <w:proofErr w:type="spellEnd"/>
      <w:r w:rsidRPr="008F743F">
        <w:rPr>
          <w:rFonts w:eastAsia="Times New Roman" w:cstheme="minorHAnsi"/>
          <w:kern w:val="0"/>
          <w:sz w:val="24"/>
          <w:szCs w:val="24"/>
          <w:lang w:eastAsia="it-IT"/>
          <w14:ligatures w14:val="none"/>
        </w:rPr>
        <w:t>: se si verifica un errore di input/output durante la lettura dei file</w:t>
      </w:r>
    </w:p>
    <w:p w14:paraId="4FEFBB01"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3AE606B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nei file delle stazioni di monitoraggio, degli utenti, delle aree di interesse e delle previsioni meteorologiche.</w:t>
      </w:r>
    </w:p>
    <w:p w14:paraId="12BFCFA7"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cercaAreaGeografica</w:t>
      </w:r>
      <w:proofErr w:type="spellEnd"/>
      <w:r w:rsidRPr="008F743F">
        <w:rPr>
          <w:rFonts w:eastAsia="Times New Roman" w:cstheme="minorHAnsi"/>
          <w:kern w:val="0"/>
          <w:sz w:val="24"/>
          <w:szCs w:val="24"/>
          <w:lang w:eastAsia="it-IT"/>
          <w14:ligatures w14:val="none"/>
        </w:rPr>
        <w:t>(String s)</w:t>
      </w:r>
    </w:p>
    <w:p w14:paraId="638DFE60"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Cerca l'area geografica corrispondente alla stringa specificata, che può essere un nome di città o una coppia di coordinate latitudine e longitudine.</w:t>
      </w:r>
    </w:p>
    <w:p w14:paraId="5964985E"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033632C8"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s: una stringa che rappresenta l'area da cercare.</w:t>
      </w:r>
    </w:p>
    <w:p w14:paraId="5146D3F5"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 array di stringhe che memorizza le città nell'area di interesse.</w:t>
      </w:r>
    </w:p>
    <w:p w14:paraId="253E4BC7"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aree di interesse.</w:t>
      </w:r>
    </w:p>
    <w:p w14:paraId="61EDDFBE"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cercaLimitrofo</w:t>
      </w:r>
      <w:proofErr w:type="spellEnd"/>
      <w:r w:rsidRPr="008F743F">
        <w:rPr>
          <w:rFonts w:eastAsia="Times New Roman" w:cstheme="minorHAnsi"/>
          <w:kern w:val="0"/>
          <w:sz w:val="24"/>
          <w:szCs w:val="24"/>
          <w:lang w:eastAsia="it-IT"/>
          <w14:ligatures w14:val="none"/>
        </w:rPr>
        <w:t>(double lat1, double lon1)</w:t>
      </w:r>
    </w:p>
    <w:p w14:paraId="7DAD5CAD"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Cerca le città aree di interesse vicine a una determinata posizione geografica specificata dalle coordinate latitudine e longitudine.</w:t>
      </w:r>
    </w:p>
    <w:p w14:paraId="7EC9652F"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0F3BC486"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lat1: la latitudine del punto di riferimento.</w:t>
      </w:r>
    </w:p>
    <w:p w14:paraId="02EEF351"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lon1: la longitudine del punto di riferimento.</w:t>
      </w:r>
    </w:p>
    <w:p w14:paraId="23F92B77"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stringhe che contiene le aree di interesse vicine.</w:t>
      </w:r>
    </w:p>
    <w:p w14:paraId="29054130"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aree di interesse.</w:t>
      </w:r>
    </w:p>
    <w:p w14:paraId="49A28775"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existForecast</w:t>
      </w:r>
      <w:proofErr w:type="spellEnd"/>
      <w:r w:rsidRPr="008F743F">
        <w:rPr>
          <w:rFonts w:eastAsia="Times New Roman" w:cstheme="minorHAnsi"/>
          <w:kern w:val="0"/>
          <w:sz w:val="24"/>
          <w:szCs w:val="24"/>
          <w:lang w:eastAsia="it-IT"/>
          <w14:ligatures w14:val="none"/>
        </w:rPr>
        <w:t>(String area)</w:t>
      </w:r>
    </w:p>
    <w:p w14:paraId="7B33761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Verifica se una determinata area di interesse ha delle previsioni meteorologiche.</w:t>
      </w:r>
    </w:p>
    <w:p w14:paraId="0046EB84"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3BC5C440"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area: l'area di interesse da verificare.</w:t>
      </w:r>
    </w:p>
    <w:p w14:paraId="2D06A5E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w:t>
      </w:r>
      <w:proofErr w:type="spellStart"/>
      <w:r w:rsidRPr="008F743F">
        <w:rPr>
          <w:rFonts w:eastAsia="Times New Roman" w:cstheme="minorHAnsi"/>
          <w:kern w:val="0"/>
          <w:sz w:val="24"/>
          <w:szCs w:val="24"/>
          <w:lang w:eastAsia="it-IT"/>
          <w14:ligatures w14:val="none"/>
        </w:rPr>
        <w:t>true</w:t>
      </w:r>
      <w:proofErr w:type="spellEnd"/>
      <w:r w:rsidRPr="008F743F">
        <w:rPr>
          <w:rFonts w:eastAsia="Times New Roman" w:cstheme="minorHAnsi"/>
          <w:kern w:val="0"/>
          <w:sz w:val="24"/>
          <w:szCs w:val="24"/>
          <w:lang w:eastAsia="it-IT"/>
          <w14:ligatures w14:val="none"/>
        </w:rPr>
        <w:t xml:space="preserve"> se l'area ha delle previsioni, false altrimenti.</w:t>
      </w:r>
    </w:p>
    <w:p w14:paraId="7317E1FD"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previsioni meteorologiche.</w:t>
      </w:r>
    </w:p>
    <w:p w14:paraId="76459AE5"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getForecasts</w:t>
      </w:r>
      <w:proofErr w:type="spellEnd"/>
      <w:r w:rsidRPr="008F743F">
        <w:rPr>
          <w:rFonts w:eastAsia="Times New Roman" w:cstheme="minorHAnsi"/>
          <w:kern w:val="0"/>
          <w:sz w:val="24"/>
          <w:szCs w:val="24"/>
          <w:lang w:eastAsia="it-IT"/>
          <w14:ligatures w14:val="none"/>
        </w:rPr>
        <w:t>(String name)</w:t>
      </w:r>
    </w:p>
    <w:p w14:paraId="67544A49"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Restituisce le previsioni meteorologiche per una determinata città.</w:t>
      </w:r>
    </w:p>
    <w:p w14:paraId="27B2BF8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0F6AF5FD"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name: il nome della città.</w:t>
      </w:r>
    </w:p>
    <w:p w14:paraId="156BB11F"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Forecast corrispondenti alle previsioni per la città specificata.</w:t>
      </w:r>
    </w:p>
    <w:p w14:paraId="5F76AD4E"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previsioni meteorologiche.</w:t>
      </w:r>
    </w:p>
    <w:p w14:paraId="1E19C9FB"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sortAreas</w:t>
      </w:r>
      <w:proofErr w:type="spellEnd"/>
      <w:r w:rsidRPr="008F743F">
        <w:rPr>
          <w:rFonts w:eastAsia="Times New Roman" w:cstheme="minorHAnsi"/>
          <w:kern w:val="0"/>
          <w:sz w:val="24"/>
          <w:szCs w:val="24"/>
          <w:lang w:eastAsia="it-IT"/>
          <w14:ligatures w14:val="none"/>
        </w:rPr>
        <w:t>()</w:t>
      </w:r>
    </w:p>
    <w:p w14:paraId="5E6653B6"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Ordina in modo crescente la lista delle aree di interesse in base al nome.</w:t>
      </w:r>
    </w:p>
    <w:p w14:paraId="3443F49B" w14:textId="706B3CE2" w:rsid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log n), dove n è il numero di aree di interesse.</w:t>
      </w:r>
      <w:r w:rsidR="00A46B09">
        <w:rPr>
          <w:rFonts w:eastAsia="Times New Roman" w:cstheme="minorHAnsi"/>
          <w:kern w:val="0"/>
          <w:sz w:val="24"/>
          <w:szCs w:val="24"/>
          <w:lang w:eastAsia="it-IT"/>
          <w14:ligatures w14:val="none"/>
        </w:rPr>
        <w:t xml:space="preserve"> La complessità è data dal fatto che il metodo è costituito da un </w:t>
      </w:r>
      <w:proofErr w:type="spellStart"/>
      <w:r w:rsidR="00A46B09">
        <w:rPr>
          <w:rFonts w:eastAsia="Times New Roman" w:cstheme="minorHAnsi"/>
          <w:kern w:val="0"/>
          <w:sz w:val="24"/>
          <w:szCs w:val="24"/>
          <w:lang w:eastAsia="it-IT"/>
          <w14:ligatures w14:val="none"/>
        </w:rPr>
        <w:t>override</w:t>
      </w:r>
      <w:proofErr w:type="spellEnd"/>
      <w:r w:rsidR="00A46B09">
        <w:rPr>
          <w:rFonts w:eastAsia="Times New Roman" w:cstheme="minorHAnsi"/>
          <w:kern w:val="0"/>
          <w:sz w:val="24"/>
          <w:szCs w:val="24"/>
          <w:lang w:eastAsia="it-IT"/>
          <w14:ligatures w14:val="none"/>
        </w:rPr>
        <w:t xml:space="preserve"> di un </w:t>
      </w:r>
      <w:proofErr w:type="spellStart"/>
      <w:r w:rsidR="00A46B09">
        <w:rPr>
          <w:rFonts w:eastAsia="Times New Roman" w:cstheme="minorHAnsi"/>
          <w:kern w:val="0"/>
          <w:sz w:val="24"/>
          <w:szCs w:val="24"/>
          <w:lang w:eastAsia="it-IT"/>
          <w14:ligatures w14:val="none"/>
        </w:rPr>
        <w:t>quicksort</w:t>
      </w:r>
      <w:proofErr w:type="spellEnd"/>
    </w:p>
    <w:p w14:paraId="315AE9D2" w14:textId="7E35F96A" w:rsidR="00B328FC" w:rsidRDefault="00B328FC" w:rsidP="00C516AC">
      <w:pPr>
        <w:spacing w:after="0" w:line="240" w:lineRule="auto"/>
        <w:jc w:val="both"/>
        <w:rPr>
          <w:rFonts w:eastAsia="Times New Roman" w:cstheme="minorHAnsi"/>
          <w:kern w:val="0"/>
          <w:sz w:val="24"/>
          <w:szCs w:val="24"/>
          <w:lang w:eastAsia="it-IT"/>
          <w14:ligatures w14:val="none"/>
        </w:rPr>
      </w:pPr>
      <w:proofErr w:type="gramStart"/>
      <w:r>
        <w:rPr>
          <w:rFonts w:eastAsia="Times New Roman" w:cstheme="minorHAnsi"/>
          <w:kern w:val="0"/>
          <w:sz w:val="24"/>
          <w:szCs w:val="24"/>
          <w:lang w:eastAsia="it-IT"/>
          <w14:ligatures w14:val="none"/>
        </w:rPr>
        <w:t>Inoltre</w:t>
      </w:r>
      <w:proofErr w:type="gramEnd"/>
      <w:r>
        <w:rPr>
          <w:rFonts w:eastAsia="Times New Roman" w:cstheme="minorHAnsi"/>
          <w:kern w:val="0"/>
          <w:sz w:val="24"/>
          <w:szCs w:val="24"/>
          <w:lang w:eastAsia="it-IT"/>
          <w14:ligatures w14:val="none"/>
        </w:rPr>
        <w:t xml:space="preserve"> essendo una classe Singleton, la classe </w:t>
      </w:r>
      <w:proofErr w:type="spellStart"/>
      <w:r>
        <w:rPr>
          <w:rFonts w:eastAsia="Times New Roman" w:cstheme="minorHAnsi"/>
          <w:kern w:val="0"/>
          <w:sz w:val="24"/>
          <w:szCs w:val="24"/>
          <w:lang w:eastAsia="it-IT"/>
          <w14:ligatures w14:val="none"/>
        </w:rPr>
        <w:t>DatiCondivisi</w:t>
      </w:r>
      <w:proofErr w:type="spellEnd"/>
      <w:r>
        <w:rPr>
          <w:rFonts w:eastAsia="Times New Roman" w:cstheme="minorHAnsi"/>
          <w:kern w:val="0"/>
          <w:sz w:val="24"/>
          <w:szCs w:val="24"/>
          <w:lang w:eastAsia="it-IT"/>
          <w14:ligatures w14:val="none"/>
        </w:rPr>
        <w:t xml:space="preserve"> migliora notevolmente la complessità in termini tempo di tutto il progetto in quanto garantisce che di se stessa venga creata una e una sola istanza, così da evitare ad ogni suo richiamo il tempo per inserire nelle liste le informazioni necessarie.</w:t>
      </w:r>
    </w:p>
    <w:p w14:paraId="77FA20C1" w14:textId="2D1DAC74" w:rsidR="00B328FC" w:rsidRDefault="00B328FC" w:rsidP="00C516AC">
      <w:pPr>
        <w:pStyle w:val="Titolo1"/>
        <w:jc w:val="both"/>
        <w:rPr>
          <w:rFonts w:eastAsia="Times New Roman"/>
          <w:lang w:eastAsia="it-IT"/>
        </w:rPr>
      </w:pPr>
      <w:bookmarkStart w:id="38" w:name="_Toc136506379"/>
      <w:r>
        <w:rPr>
          <w:rFonts w:eastAsia="Times New Roman"/>
          <w:lang w:eastAsia="it-IT"/>
        </w:rPr>
        <w:t>Classi per la gestione dell’interfaccia grafica</w:t>
      </w:r>
      <w:bookmarkEnd w:id="38"/>
    </w:p>
    <w:p w14:paraId="630DE92A" w14:textId="0EAB7032" w:rsidR="00B328FC" w:rsidRDefault="00B328FC" w:rsidP="00C516AC">
      <w:pPr>
        <w:jc w:val="both"/>
        <w:rPr>
          <w:sz w:val="24"/>
          <w:szCs w:val="24"/>
          <w:lang w:eastAsia="it-IT"/>
        </w:rPr>
      </w:pPr>
      <w:r>
        <w:rPr>
          <w:sz w:val="24"/>
          <w:szCs w:val="24"/>
          <w:lang w:eastAsia="it-IT"/>
        </w:rPr>
        <w:t xml:space="preserve">Tra le classi per la gestione dell’interfaccia grafica troviamo principalmente due tipologie: la classe </w:t>
      </w:r>
      <w:proofErr w:type="spellStart"/>
      <w:r>
        <w:rPr>
          <w:sz w:val="24"/>
          <w:szCs w:val="24"/>
          <w:lang w:eastAsia="it-IT"/>
        </w:rPr>
        <w:t>main</w:t>
      </w:r>
      <w:proofErr w:type="spellEnd"/>
      <w:r>
        <w:rPr>
          <w:sz w:val="24"/>
          <w:szCs w:val="24"/>
          <w:lang w:eastAsia="it-IT"/>
        </w:rPr>
        <w:t xml:space="preserve"> e le finestre modali che vengono rese visibili durante l’applicazione a seconda del tipo di operazione che un utente deve svolgere.</w:t>
      </w:r>
    </w:p>
    <w:p w14:paraId="3990BCF7" w14:textId="533B4A9A" w:rsidR="00783F72" w:rsidRDefault="00783F72" w:rsidP="00C516AC">
      <w:pPr>
        <w:pStyle w:val="Titolo1"/>
        <w:jc w:val="both"/>
        <w:rPr>
          <w:lang w:eastAsia="it-IT"/>
        </w:rPr>
      </w:pPr>
      <w:bookmarkStart w:id="39" w:name="_Toc136506380"/>
      <w:proofErr w:type="gramStart"/>
      <w:r>
        <w:rPr>
          <w:lang w:eastAsia="it-IT"/>
        </w:rPr>
        <w:lastRenderedPageBreak/>
        <w:t>Menu(</w:t>
      </w:r>
      <w:proofErr w:type="gramEnd"/>
      <w:r>
        <w:rPr>
          <w:lang w:eastAsia="it-IT"/>
        </w:rPr>
        <w:t xml:space="preserve">classe </w:t>
      </w:r>
      <w:proofErr w:type="spellStart"/>
      <w:r>
        <w:rPr>
          <w:lang w:eastAsia="it-IT"/>
        </w:rPr>
        <w:t>main</w:t>
      </w:r>
      <w:proofErr w:type="spellEnd"/>
      <w:r>
        <w:rPr>
          <w:lang w:eastAsia="it-IT"/>
        </w:rPr>
        <w:t>)</w:t>
      </w:r>
      <w:bookmarkEnd w:id="39"/>
    </w:p>
    <w:p w14:paraId="602D8C87" w14:textId="03666580" w:rsidR="00783F72" w:rsidRDefault="00783F72" w:rsidP="00C516AC">
      <w:pPr>
        <w:jc w:val="both"/>
        <w:rPr>
          <w:sz w:val="24"/>
          <w:szCs w:val="24"/>
          <w:lang w:eastAsia="it-IT"/>
        </w:rPr>
      </w:pPr>
      <w:r>
        <w:rPr>
          <w:sz w:val="24"/>
          <w:szCs w:val="24"/>
          <w:lang w:eastAsia="it-IT"/>
        </w:rPr>
        <w:t xml:space="preserve">Menu è la finestra </w:t>
      </w:r>
      <w:proofErr w:type="spellStart"/>
      <w:r>
        <w:rPr>
          <w:sz w:val="24"/>
          <w:szCs w:val="24"/>
          <w:lang w:eastAsia="it-IT"/>
        </w:rPr>
        <w:t>main</w:t>
      </w:r>
      <w:proofErr w:type="spellEnd"/>
      <w:r>
        <w:rPr>
          <w:sz w:val="24"/>
          <w:szCs w:val="24"/>
          <w:lang w:eastAsia="it-IT"/>
        </w:rPr>
        <w:t xml:space="preserve"> dell’applicazione in quanto presenta tutte le operazioni che un utente può compiere</w:t>
      </w:r>
      <w:r w:rsidR="00911F79">
        <w:rPr>
          <w:sz w:val="24"/>
          <w:szCs w:val="24"/>
          <w:lang w:eastAsia="it-IT"/>
        </w:rPr>
        <w:t>:</w:t>
      </w:r>
    </w:p>
    <w:p w14:paraId="4E51A771" w14:textId="0BFC8B50" w:rsidR="00911F79" w:rsidRDefault="00911F79" w:rsidP="00C516AC">
      <w:pPr>
        <w:pStyle w:val="Paragrafoelenco"/>
        <w:numPr>
          <w:ilvl w:val="0"/>
          <w:numId w:val="22"/>
        </w:numPr>
        <w:jc w:val="both"/>
        <w:rPr>
          <w:sz w:val="24"/>
          <w:szCs w:val="24"/>
          <w:lang w:eastAsia="it-IT"/>
        </w:rPr>
      </w:pPr>
      <w:r>
        <w:rPr>
          <w:sz w:val="24"/>
          <w:szCs w:val="24"/>
          <w:lang w:eastAsia="it-IT"/>
        </w:rPr>
        <w:t>Ricerca di una città:</w:t>
      </w:r>
    </w:p>
    <w:p w14:paraId="2F102812" w14:textId="1D5452E4" w:rsidR="00911F79" w:rsidRDefault="00911F79" w:rsidP="00C516AC">
      <w:pPr>
        <w:pStyle w:val="Paragrafoelenco"/>
        <w:numPr>
          <w:ilvl w:val="1"/>
          <w:numId w:val="22"/>
        </w:numPr>
        <w:jc w:val="both"/>
        <w:rPr>
          <w:sz w:val="24"/>
          <w:szCs w:val="24"/>
          <w:lang w:eastAsia="it-IT"/>
        </w:rPr>
      </w:pPr>
      <w:r>
        <w:rPr>
          <w:sz w:val="24"/>
          <w:szCs w:val="24"/>
          <w:lang w:eastAsia="it-IT"/>
        </w:rPr>
        <w:t xml:space="preserve">Con una </w:t>
      </w:r>
      <w:proofErr w:type="spellStart"/>
      <w:r>
        <w:rPr>
          <w:sz w:val="24"/>
          <w:szCs w:val="24"/>
          <w:lang w:eastAsia="it-IT"/>
        </w:rPr>
        <w:t>JTextField</w:t>
      </w:r>
      <w:proofErr w:type="spellEnd"/>
      <w:r>
        <w:rPr>
          <w:sz w:val="24"/>
          <w:szCs w:val="24"/>
          <w:lang w:eastAsia="it-IT"/>
        </w:rPr>
        <w:t xml:space="preserve"> viene prelevato il teste generato dall’utente che indica un’area di interesse o delle coordinate in cui va fatta la ricerca</w:t>
      </w:r>
      <w:r w:rsidR="00504AB0">
        <w:rPr>
          <w:sz w:val="24"/>
          <w:szCs w:val="24"/>
          <w:lang w:eastAsia="it-IT"/>
        </w:rPr>
        <w:t>. Per questa casella di testo è presente un metodo che gestisce l’evento della pressione del tasto “</w:t>
      </w:r>
      <w:proofErr w:type="spellStart"/>
      <w:r w:rsidR="00504AB0">
        <w:rPr>
          <w:sz w:val="24"/>
          <w:szCs w:val="24"/>
          <w:lang w:eastAsia="it-IT"/>
        </w:rPr>
        <w:t>Enter</w:t>
      </w:r>
      <w:proofErr w:type="spellEnd"/>
      <w:r w:rsidR="00504AB0">
        <w:rPr>
          <w:sz w:val="24"/>
          <w:szCs w:val="24"/>
          <w:lang w:eastAsia="it-IT"/>
        </w:rPr>
        <w:t>” che richiama l’evento del bottone;</w:t>
      </w:r>
    </w:p>
    <w:p w14:paraId="1CF5374E" w14:textId="1318B0A1" w:rsidR="00E80D4C" w:rsidRDefault="00E80D4C" w:rsidP="00C516AC">
      <w:pPr>
        <w:pStyle w:val="Paragrafoelenco"/>
        <w:numPr>
          <w:ilvl w:val="1"/>
          <w:numId w:val="22"/>
        </w:numPr>
        <w:jc w:val="both"/>
        <w:rPr>
          <w:sz w:val="24"/>
          <w:szCs w:val="24"/>
          <w:lang w:eastAsia="it-IT"/>
        </w:rPr>
      </w:pPr>
      <w:r>
        <w:rPr>
          <w:sz w:val="24"/>
          <w:szCs w:val="24"/>
          <w:lang w:eastAsia="it-IT"/>
        </w:rPr>
        <w:t xml:space="preserve">Una </w:t>
      </w:r>
      <w:proofErr w:type="spellStart"/>
      <w:r>
        <w:rPr>
          <w:sz w:val="24"/>
          <w:szCs w:val="24"/>
          <w:lang w:eastAsia="it-IT"/>
        </w:rPr>
        <w:t>ListBox</w:t>
      </w:r>
      <w:proofErr w:type="spellEnd"/>
      <w:r>
        <w:rPr>
          <w:sz w:val="24"/>
          <w:szCs w:val="24"/>
          <w:lang w:eastAsia="it-IT"/>
        </w:rPr>
        <w:t xml:space="preserve"> per mostrare le città all’interno dell’area di interesse denominata le quali possono essere selezionate per mostrare le rilevazioni fatte su quel paese;</w:t>
      </w:r>
    </w:p>
    <w:p w14:paraId="115E1535" w14:textId="0DB35B27" w:rsidR="00E80D4C" w:rsidRDefault="00911F79" w:rsidP="00C516AC">
      <w:pPr>
        <w:pStyle w:val="Paragrafoelenco"/>
        <w:numPr>
          <w:ilvl w:val="1"/>
          <w:numId w:val="22"/>
        </w:numPr>
        <w:jc w:val="both"/>
        <w:rPr>
          <w:sz w:val="24"/>
          <w:szCs w:val="24"/>
          <w:lang w:eastAsia="it-IT"/>
        </w:rPr>
      </w:pPr>
      <w:r>
        <w:rPr>
          <w:sz w:val="24"/>
          <w:szCs w:val="24"/>
          <w:lang w:eastAsia="it-IT"/>
        </w:rPr>
        <w:t xml:space="preserve">Un bottone denominato “Cerca” riordina la lista della classe </w:t>
      </w:r>
      <w:proofErr w:type="spellStart"/>
      <w:r>
        <w:rPr>
          <w:sz w:val="24"/>
          <w:szCs w:val="24"/>
          <w:lang w:eastAsia="it-IT"/>
        </w:rPr>
        <w:t>DatiCondivisi</w:t>
      </w:r>
      <w:proofErr w:type="spellEnd"/>
      <w:r>
        <w:rPr>
          <w:sz w:val="24"/>
          <w:szCs w:val="24"/>
          <w:lang w:eastAsia="it-IT"/>
        </w:rPr>
        <w:t xml:space="preserve"> per migliorare la ricerca e poi viene effettuata tramite il metodo “</w:t>
      </w:r>
      <w:proofErr w:type="spellStart"/>
      <w:r>
        <w:rPr>
          <w:sz w:val="24"/>
          <w:szCs w:val="24"/>
          <w:lang w:eastAsia="it-IT"/>
        </w:rPr>
        <w:t>cercaAreaGeografica</w:t>
      </w:r>
      <w:proofErr w:type="spellEnd"/>
      <w:r>
        <w:rPr>
          <w:sz w:val="24"/>
          <w:szCs w:val="24"/>
          <w:lang w:eastAsia="it-IT"/>
        </w:rPr>
        <w:t xml:space="preserve">” della classe </w:t>
      </w:r>
      <w:proofErr w:type="spellStart"/>
      <w:r>
        <w:rPr>
          <w:sz w:val="24"/>
          <w:szCs w:val="24"/>
          <w:lang w:eastAsia="it-IT"/>
        </w:rPr>
        <w:t>DatiCondivisi</w:t>
      </w:r>
      <w:proofErr w:type="spellEnd"/>
      <w:r>
        <w:rPr>
          <w:sz w:val="24"/>
          <w:szCs w:val="24"/>
          <w:lang w:eastAsia="it-IT"/>
        </w:rPr>
        <w:t xml:space="preserve"> e viene immesso come parametro proprio la </w:t>
      </w:r>
      <w:proofErr w:type="spellStart"/>
      <w:r>
        <w:rPr>
          <w:sz w:val="24"/>
          <w:szCs w:val="24"/>
          <w:lang w:eastAsia="it-IT"/>
        </w:rPr>
        <w:t>JTextField</w:t>
      </w:r>
      <w:proofErr w:type="spellEnd"/>
      <w:r>
        <w:rPr>
          <w:sz w:val="24"/>
          <w:szCs w:val="24"/>
          <w:lang w:eastAsia="it-IT"/>
        </w:rPr>
        <w:t xml:space="preserve"> dove l’utente scrive l’area di interesse</w:t>
      </w:r>
      <w:r w:rsidR="00E80D4C">
        <w:rPr>
          <w:sz w:val="24"/>
          <w:szCs w:val="24"/>
          <w:lang w:eastAsia="it-IT"/>
        </w:rPr>
        <w:t xml:space="preserve"> poi rende visibili la </w:t>
      </w:r>
      <w:proofErr w:type="spellStart"/>
      <w:r w:rsidR="00E80D4C">
        <w:rPr>
          <w:sz w:val="24"/>
          <w:szCs w:val="24"/>
          <w:lang w:eastAsia="it-IT"/>
        </w:rPr>
        <w:t>ListBox</w:t>
      </w:r>
      <w:proofErr w:type="spellEnd"/>
      <w:r w:rsidR="00E80D4C">
        <w:rPr>
          <w:sz w:val="24"/>
          <w:szCs w:val="24"/>
          <w:lang w:eastAsia="it-IT"/>
        </w:rPr>
        <w:t xml:space="preserve"> se il metodo “</w:t>
      </w:r>
      <w:proofErr w:type="spellStart"/>
      <w:r w:rsidR="00E80D4C">
        <w:rPr>
          <w:sz w:val="24"/>
          <w:szCs w:val="24"/>
          <w:lang w:eastAsia="it-IT"/>
        </w:rPr>
        <w:t>cercaAreaGeografica</w:t>
      </w:r>
      <w:proofErr w:type="spellEnd"/>
      <w:r w:rsidR="00E80D4C">
        <w:rPr>
          <w:sz w:val="24"/>
          <w:szCs w:val="24"/>
          <w:lang w:eastAsia="it-IT"/>
        </w:rPr>
        <w:t>” restituisce un vettore non vuoto.</w:t>
      </w:r>
    </w:p>
    <w:p w14:paraId="0CC432E3" w14:textId="2BE91826" w:rsidR="00E80D4C" w:rsidRDefault="00E80D4C" w:rsidP="00C516AC">
      <w:pPr>
        <w:pStyle w:val="Paragrafoelenco"/>
        <w:numPr>
          <w:ilvl w:val="0"/>
          <w:numId w:val="22"/>
        </w:numPr>
        <w:jc w:val="both"/>
        <w:rPr>
          <w:sz w:val="24"/>
          <w:szCs w:val="24"/>
          <w:lang w:eastAsia="it-IT"/>
        </w:rPr>
      </w:pPr>
      <w:r>
        <w:rPr>
          <w:sz w:val="24"/>
          <w:szCs w:val="24"/>
          <w:lang w:eastAsia="it-IT"/>
        </w:rPr>
        <w:t>Login/Logout:</w:t>
      </w:r>
    </w:p>
    <w:p w14:paraId="12ACE729" w14:textId="34BC9F84" w:rsidR="00E80D4C" w:rsidRDefault="00E80D4C" w:rsidP="00C516AC">
      <w:pPr>
        <w:pStyle w:val="Paragrafoelenco"/>
        <w:numPr>
          <w:ilvl w:val="1"/>
          <w:numId w:val="22"/>
        </w:numPr>
        <w:jc w:val="both"/>
        <w:rPr>
          <w:sz w:val="24"/>
          <w:szCs w:val="24"/>
          <w:lang w:eastAsia="it-IT"/>
        </w:rPr>
      </w:pPr>
      <w:r>
        <w:rPr>
          <w:sz w:val="24"/>
          <w:szCs w:val="24"/>
          <w:lang w:eastAsia="it-IT"/>
        </w:rPr>
        <w:t>Il login viene effettuato con un bottone che rende visibile la finestra modale per l’apposita funzione.</w:t>
      </w:r>
    </w:p>
    <w:p w14:paraId="5E7DA163" w14:textId="75A0F80D" w:rsidR="00E80D4C" w:rsidRDefault="00E80D4C" w:rsidP="00C516AC">
      <w:pPr>
        <w:pStyle w:val="Paragrafoelenco"/>
        <w:numPr>
          <w:ilvl w:val="1"/>
          <w:numId w:val="22"/>
        </w:numPr>
        <w:jc w:val="both"/>
        <w:rPr>
          <w:sz w:val="24"/>
          <w:szCs w:val="24"/>
          <w:lang w:eastAsia="it-IT"/>
        </w:rPr>
      </w:pPr>
      <w:r>
        <w:rPr>
          <w:sz w:val="24"/>
          <w:szCs w:val="24"/>
          <w:lang w:eastAsia="it-IT"/>
        </w:rPr>
        <w:t xml:space="preserve">Il logout, come la login, viene eseguito con un bottone che imposta l’operatore della classe </w:t>
      </w:r>
      <w:proofErr w:type="spellStart"/>
      <w:r>
        <w:rPr>
          <w:sz w:val="24"/>
          <w:szCs w:val="24"/>
          <w:lang w:eastAsia="it-IT"/>
        </w:rPr>
        <w:t>DatiCondivisi</w:t>
      </w:r>
      <w:proofErr w:type="spellEnd"/>
      <w:r>
        <w:rPr>
          <w:sz w:val="24"/>
          <w:szCs w:val="24"/>
          <w:lang w:eastAsia="it-IT"/>
        </w:rPr>
        <w:t xml:space="preserve"> a </w:t>
      </w:r>
      <w:proofErr w:type="spellStart"/>
      <w:r>
        <w:rPr>
          <w:sz w:val="24"/>
          <w:szCs w:val="24"/>
          <w:lang w:eastAsia="it-IT"/>
        </w:rPr>
        <w:t>null</w:t>
      </w:r>
      <w:proofErr w:type="spellEnd"/>
      <w:r w:rsidR="00504AB0">
        <w:rPr>
          <w:sz w:val="24"/>
          <w:szCs w:val="24"/>
          <w:lang w:eastAsia="it-IT"/>
        </w:rPr>
        <w:t xml:space="preserve">, </w:t>
      </w:r>
      <w:r>
        <w:rPr>
          <w:sz w:val="24"/>
          <w:szCs w:val="24"/>
          <w:lang w:eastAsia="it-IT"/>
        </w:rPr>
        <w:t xml:space="preserve">rende nascosti i bottoni </w:t>
      </w:r>
      <w:r w:rsidR="00504AB0">
        <w:rPr>
          <w:sz w:val="24"/>
          <w:szCs w:val="24"/>
          <w:lang w:eastAsia="it-IT"/>
        </w:rPr>
        <w:t>per immettere una rilevazione, della medesima logout</w:t>
      </w:r>
      <w:r>
        <w:rPr>
          <w:sz w:val="24"/>
          <w:szCs w:val="24"/>
          <w:lang w:eastAsia="it-IT"/>
        </w:rPr>
        <w:t xml:space="preserve"> </w:t>
      </w:r>
      <w:r w:rsidR="00504AB0">
        <w:rPr>
          <w:sz w:val="24"/>
          <w:szCs w:val="24"/>
          <w:lang w:eastAsia="it-IT"/>
        </w:rPr>
        <w:t>e rende visibili quelli della registrazione e della login.</w:t>
      </w:r>
    </w:p>
    <w:p w14:paraId="1611AC52" w14:textId="419CD656" w:rsidR="00E80D4C" w:rsidRDefault="00504AB0" w:rsidP="00C516AC">
      <w:pPr>
        <w:pStyle w:val="Paragrafoelenco"/>
        <w:numPr>
          <w:ilvl w:val="0"/>
          <w:numId w:val="22"/>
        </w:numPr>
        <w:jc w:val="both"/>
        <w:rPr>
          <w:sz w:val="24"/>
          <w:szCs w:val="24"/>
          <w:lang w:eastAsia="it-IT"/>
        </w:rPr>
      </w:pPr>
      <w:r>
        <w:rPr>
          <w:sz w:val="24"/>
          <w:szCs w:val="24"/>
          <w:lang w:eastAsia="it-IT"/>
        </w:rPr>
        <w:t>Registrazione:</w:t>
      </w:r>
    </w:p>
    <w:p w14:paraId="3C74737E" w14:textId="60D2136A" w:rsidR="00504AB0" w:rsidRDefault="00504AB0" w:rsidP="00C516AC">
      <w:pPr>
        <w:pStyle w:val="Paragrafoelenco"/>
        <w:numPr>
          <w:ilvl w:val="1"/>
          <w:numId w:val="22"/>
        </w:numPr>
        <w:jc w:val="both"/>
        <w:rPr>
          <w:sz w:val="24"/>
          <w:szCs w:val="24"/>
          <w:lang w:eastAsia="it-IT"/>
        </w:rPr>
      </w:pPr>
      <w:r>
        <w:rPr>
          <w:sz w:val="24"/>
          <w:szCs w:val="24"/>
          <w:lang w:eastAsia="it-IT"/>
        </w:rPr>
        <w:t>La registrazione viene effettuata come la login cioè un bottone apposito apre la finestra modale adibita all’operazione.</w:t>
      </w:r>
    </w:p>
    <w:p w14:paraId="68E52692" w14:textId="3C939601" w:rsidR="00504AB0" w:rsidRDefault="00504AB0" w:rsidP="00C516AC">
      <w:pPr>
        <w:pStyle w:val="Paragrafoelenco"/>
        <w:numPr>
          <w:ilvl w:val="0"/>
          <w:numId w:val="22"/>
        </w:numPr>
        <w:jc w:val="both"/>
        <w:rPr>
          <w:sz w:val="24"/>
          <w:szCs w:val="24"/>
          <w:lang w:eastAsia="it-IT"/>
        </w:rPr>
      </w:pPr>
      <w:r>
        <w:rPr>
          <w:sz w:val="24"/>
          <w:szCs w:val="24"/>
          <w:lang w:eastAsia="it-IT"/>
        </w:rPr>
        <w:t>Torna al menù operatore:</w:t>
      </w:r>
    </w:p>
    <w:p w14:paraId="4526E174" w14:textId="55E91083" w:rsidR="00C81891" w:rsidRPr="00C81891" w:rsidRDefault="00504AB0" w:rsidP="00C516AC">
      <w:pPr>
        <w:pStyle w:val="Paragrafoelenco"/>
        <w:numPr>
          <w:ilvl w:val="1"/>
          <w:numId w:val="22"/>
        </w:numPr>
        <w:jc w:val="both"/>
        <w:rPr>
          <w:sz w:val="24"/>
          <w:szCs w:val="24"/>
          <w:lang w:eastAsia="it-IT"/>
        </w:rPr>
      </w:pPr>
      <w:r>
        <w:rPr>
          <w:sz w:val="24"/>
          <w:szCs w:val="24"/>
          <w:lang w:eastAsia="it-IT"/>
        </w:rPr>
        <w:t>Un bottone, mostrato solo se fatta la login da parte di un operatore, che rende visibili la finestra modale dove vengono inserite le rilevazioni;</w:t>
      </w:r>
    </w:p>
    <w:p w14:paraId="59857772" w14:textId="47B085A1" w:rsidR="00504AB0" w:rsidRDefault="008F6667" w:rsidP="00794D68">
      <w:pPr>
        <w:pStyle w:val="Titolo3"/>
        <w:rPr>
          <w:lang w:eastAsia="it-IT"/>
        </w:rPr>
      </w:pPr>
      <w:bookmarkStart w:id="40" w:name="_Toc136506381"/>
      <w:r>
        <w:rPr>
          <w:lang w:eastAsia="it-IT"/>
        </w:rPr>
        <w:t>Eccezioni</w:t>
      </w:r>
      <w:bookmarkEnd w:id="40"/>
    </w:p>
    <w:p w14:paraId="49D299AE" w14:textId="2CFCED6A" w:rsidR="008F6667" w:rsidRDefault="008F6667" w:rsidP="00C516AC">
      <w:pPr>
        <w:ind w:left="708"/>
        <w:jc w:val="both"/>
        <w:rPr>
          <w:sz w:val="24"/>
          <w:szCs w:val="24"/>
          <w:lang w:eastAsia="it-IT"/>
        </w:rPr>
      </w:pPr>
      <w:r>
        <w:rPr>
          <w:sz w:val="24"/>
          <w:szCs w:val="24"/>
          <w:lang w:eastAsia="it-IT"/>
        </w:rPr>
        <w:t xml:space="preserve">Ogni metodo lancia delle eccezioni di </w:t>
      </w:r>
      <w:proofErr w:type="spellStart"/>
      <w:r>
        <w:rPr>
          <w:sz w:val="24"/>
          <w:szCs w:val="24"/>
          <w:lang w:eastAsia="it-IT"/>
        </w:rPr>
        <w:t>parsing</w:t>
      </w:r>
      <w:proofErr w:type="spellEnd"/>
      <w:r>
        <w:rPr>
          <w:sz w:val="24"/>
          <w:szCs w:val="24"/>
          <w:lang w:eastAsia="it-IT"/>
        </w:rPr>
        <w:t xml:space="preserve"> o di input/output solo se ci sono errori </w:t>
      </w:r>
      <w:proofErr w:type="gramStart"/>
      <w:r>
        <w:rPr>
          <w:sz w:val="24"/>
          <w:szCs w:val="24"/>
          <w:lang w:eastAsia="it-IT"/>
        </w:rPr>
        <w:t>nelle informazione</w:t>
      </w:r>
      <w:proofErr w:type="gramEnd"/>
      <w:r>
        <w:rPr>
          <w:sz w:val="24"/>
          <w:szCs w:val="24"/>
          <w:lang w:eastAsia="it-IT"/>
        </w:rPr>
        <w:t xml:space="preserve"> nei file.</w:t>
      </w:r>
    </w:p>
    <w:p w14:paraId="102A21A9" w14:textId="394D03C4" w:rsidR="008F6667" w:rsidRDefault="00C81891" w:rsidP="00C516AC">
      <w:pPr>
        <w:pStyle w:val="Titolo1"/>
        <w:jc w:val="both"/>
        <w:rPr>
          <w:lang w:eastAsia="it-IT"/>
        </w:rPr>
      </w:pPr>
      <w:bookmarkStart w:id="41" w:name="_Toc136506382"/>
      <w:r>
        <w:rPr>
          <w:lang w:eastAsia="it-IT"/>
        </w:rPr>
        <w:t>Login</w:t>
      </w:r>
      <w:bookmarkEnd w:id="41"/>
    </w:p>
    <w:p w14:paraId="0784BB9C" w14:textId="068A8017" w:rsidR="00C81891" w:rsidRDefault="00C81891" w:rsidP="00C516AC">
      <w:pPr>
        <w:jc w:val="both"/>
        <w:rPr>
          <w:sz w:val="24"/>
          <w:szCs w:val="24"/>
          <w:lang w:eastAsia="it-IT"/>
        </w:rPr>
      </w:pPr>
      <w:r>
        <w:rPr>
          <w:sz w:val="24"/>
          <w:szCs w:val="24"/>
          <w:lang w:eastAsia="it-IT"/>
        </w:rPr>
        <w:t>La login page è una finestra modale in cui un operatore accede ed entra ufficialmente in sessione.</w:t>
      </w:r>
    </w:p>
    <w:p w14:paraId="3BB4EC4C" w14:textId="6414384A" w:rsidR="00C81891" w:rsidRDefault="00C81891" w:rsidP="00C516AC">
      <w:pPr>
        <w:pStyle w:val="Paragrafoelenco"/>
        <w:numPr>
          <w:ilvl w:val="0"/>
          <w:numId w:val="28"/>
        </w:numPr>
        <w:jc w:val="both"/>
        <w:rPr>
          <w:sz w:val="24"/>
          <w:szCs w:val="24"/>
          <w:lang w:eastAsia="it-IT"/>
        </w:rPr>
      </w:pPr>
      <w:proofErr w:type="spellStart"/>
      <w:r>
        <w:rPr>
          <w:sz w:val="24"/>
          <w:szCs w:val="24"/>
          <w:lang w:eastAsia="it-IT"/>
        </w:rPr>
        <w:t>JTextFiels</w:t>
      </w:r>
      <w:proofErr w:type="spellEnd"/>
      <w:r>
        <w:rPr>
          <w:sz w:val="24"/>
          <w:szCs w:val="24"/>
          <w:lang w:eastAsia="it-IT"/>
        </w:rPr>
        <w:t>:</w:t>
      </w:r>
    </w:p>
    <w:p w14:paraId="4BD4DA4E" w14:textId="557AC149" w:rsidR="00C81891" w:rsidRDefault="00C81891" w:rsidP="00C516AC">
      <w:pPr>
        <w:pStyle w:val="Paragrafoelenco"/>
        <w:numPr>
          <w:ilvl w:val="1"/>
          <w:numId w:val="28"/>
        </w:numPr>
        <w:jc w:val="both"/>
        <w:rPr>
          <w:sz w:val="24"/>
          <w:szCs w:val="24"/>
          <w:lang w:eastAsia="it-IT"/>
        </w:rPr>
      </w:pPr>
      <w:proofErr w:type="gramStart"/>
      <w:r>
        <w:rPr>
          <w:sz w:val="24"/>
          <w:szCs w:val="24"/>
          <w:lang w:eastAsia="it-IT"/>
        </w:rPr>
        <w:t>Email</w:t>
      </w:r>
      <w:proofErr w:type="gramEnd"/>
      <w:r>
        <w:rPr>
          <w:sz w:val="24"/>
          <w:szCs w:val="24"/>
          <w:lang w:eastAsia="it-IT"/>
        </w:rPr>
        <w:t>: casella di testo dove digitare la mail dell’operatore immessa in fase di registrazione</w:t>
      </w:r>
    </w:p>
    <w:p w14:paraId="1B90133D" w14:textId="57D44BD5" w:rsidR="00C81891" w:rsidRDefault="00C81891" w:rsidP="00C516AC">
      <w:pPr>
        <w:pStyle w:val="Paragrafoelenco"/>
        <w:numPr>
          <w:ilvl w:val="1"/>
          <w:numId w:val="28"/>
        </w:numPr>
        <w:jc w:val="both"/>
        <w:rPr>
          <w:sz w:val="24"/>
          <w:szCs w:val="24"/>
          <w:lang w:eastAsia="it-IT"/>
        </w:rPr>
      </w:pPr>
      <w:r>
        <w:rPr>
          <w:sz w:val="24"/>
          <w:szCs w:val="24"/>
          <w:lang w:eastAsia="it-IT"/>
        </w:rPr>
        <w:t>Password: password abbinata alla mail immessa dall’operatore in fase di registrazione</w:t>
      </w:r>
    </w:p>
    <w:p w14:paraId="49959C9F" w14:textId="3E969276" w:rsidR="00C81891" w:rsidRDefault="00C81891" w:rsidP="00C516AC">
      <w:pPr>
        <w:pStyle w:val="Paragrafoelenco"/>
        <w:numPr>
          <w:ilvl w:val="0"/>
          <w:numId w:val="28"/>
        </w:numPr>
        <w:jc w:val="both"/>
        <w:rPr>
          <w:sz w:val="24"/>
          <w:szCs w:val="24"/>
          <w:lang w:eastAsia="it-IT"/>
        </w:rPr>
      </w:pPr>
      <w:proofErr w:type="spellStart"/>
      <w:r>
        <w:rPr>
          <w:sz w:val="24"/>
          <w:szCs w:val="24"/>
          <w:lang w:eastAsia="it-IT"/>
        </w:rPr>
        <w:t>JButton</w:t>
      </w:r>
      <w:proofErr w:type="spellEnd"/>
      <w:r>
        <w:rPr>
          <w:sz w:val="24"/>
          <w:szCs w:val="24"/>
          <w:lang w:eastAsia="it-IT"/>
        </w:rPr>
        <w:t>:</w:t>
      </w:r>
    </w:p>
    <w:p w14:paraId="38414923" w14:textId="349629A7" w:rsidR="00C81891" w:rsidRDefault="00C81891" w:rsidP="00C516AC">
      <w:pPr>
        <w:pStyle w:val="Paragrafoelenco"/>
        <w:numPr>
          <w:ilvl w:val="1"/>
          <w:numId w:val="28"/>
        </w:numPr>
        <w:jc w:val="both"/>
        <w:rPr>
          <w:sz w:val="24"/>
          <w:szCs w:val="24"/>
          <w:lang w:eastAsia="it-IT"/>
        </w:rPr>
      </w:pPr>
      <w:r>
        <w:rPr>
          <w:sz w:val="24"/>
          <w:szCs w:val="24"/>
          <w:lang w:eastAsia="it-IT"/>
        </w:rPr>
        <w:t xml:space="preserve">Accedi: se entrambi i campi sono stati impostati correttamente viene effettuata una ricerca all’interno della lista utenti della classe </w:t>
      </w:r>
      <w:proofErr w:type="spellStart"/>
      <w:r>
        <w:rPr>
          <w:sz w:val="24"/>
          <w:szCs w:val="24"/>
          <w:lang w:eastAsia="it-IT"/>
        </w:rPr>
        <w:t>DatiCondivisi</w:t>
      </w:r>
      <w:proofErr w:type="spellEnd"/>
      <w:r>
        <w:rPr>
          <w:sz w:val="24"/>
          <w:szCs w:val="24"/>
          <w:lang w:eastAsia="it-IT"/>
        </w:rPr>
        <w:t xml:space="preserve"> </w:t>
      </w:r>
      <w:r w:rsidR="00EB234E">
        <w:rPr>
          <w:sz w:val="24"/>
          <w:szCs w:val="24"/>
          <w:lang w:eastAsia="it-IT"/>
        </w:rPr>
        <w:t>e una volta trovato quello interessato, viene impostato l’operatore del singleton come quello trovato e viene resa visibile la finestra modale per l’inserimento delle rilevazioni;</w:t>
      </w:r>
    </w:p>
    <w:p w14:paraId="5395E62D" w14:textId="4F96864C" w:rsidR="00EB234E" w:rsidRDefault="00EB234E" w:rsidP="00C516AC">
      <w:pPr>
        <w:pStyle w:val="Paragrafoelenco"/>
        <w:numPr>
          <w:ilvl w:val="1"/>
          <w:numId w:val="28"/>
        </w:numPr>
        <w:jc w:val="both"/>
        <w:rPr>
          <w:sz w:val="24"/>
          <w:szCs w:val="24"/>
          <w:lang w:eastAsia="it-IT"/>
        </w:rPr>
      </w:pPr>
      <w:proofErr w:type="spellStart"/>
      <w:r>
        <w:rPr>
          <w:sz w:val="24"/>
          <w:szCs w:val="24"/>
          <w:lang w:eastAsia="it-IT"/>
        </w:rPr>
        <w:lastRenderedPageBreak/>
        <w:t>Cancel</w:t>
      </w:r>
      <w:proofErr w:type="spellEnd"/>
      <w:r>
        <w:rPr>
          <w:sz w:val="24"/>
          <w:szCs w:val="24"/>
          <w:lang w:eastAsia="it-IT"/>
        </w:rPr>
        <w:t>: ritorna alla finestra del menu principale</w:t>
      </w:r>
    </w:p>
    <w:p w14:paraId="235C94DC" w14:textId="51004820" w:rsidR="00EB234E" w:rsidRDefault="00EB234E" w:rsidP="00794D68">
      <w:pPr>
        <w:pStyle w:val="Titolo3"/>
        <w:rPr>
          <w:lang w:eastAsia="it-IT"/>
        </w:rPr>
      </w:pPr>
      <w:bookmarkStart w:id="42" w:name="_Toc136506383"/>
      <w:r>
        <w:rPr>
          <w:lang w:eastAsia="it-IT"/>
        </w:rPr>
        <w:t>Complessità</w:t>
      </w:r>
      <w:bookmarkEnd w:id="42"/>
    </w:p>
    <w:p w14:paraId="5EBC5F2B" w14:textId="7B9BD1E8" w:rsidR="00EB234E" w:rsidRDefault="00EB234E" w:rsidP="00C516AC">
      <w:pPr>
        <w:ind w:left="708"/>
        <w:jc w:val="both"/>
        <w:rPr>
          <w:sz w:val="24"/>
          <w:szCs w:val="24"/>
          <w:lang w:eastAsia="it-IT"/>
        </w:rPr>
      </w:pPr>
      <w:r>
        <w:rPr>
          <w:sz w:val="24"/>
          <w:szCs w:val="24"/>
          <w:lang w:eastAsia="it-IT"/>
        </w:rPr>
        <w:t>Il bottone accedi ha una complessità di O(n) nel caso peggiore dove n è il numero di utenti già registrati.</w:t>
      </w:r>
    </w:p>
    <w:p w14:paraId="16BA44DE" w14:textId="7E816CB2" w:rsidR="00EB234E" w:rsidRDefault="00EB234E" w:rsidP="00C516AC">
      <w:pPr>
        <w:pStyle w:val="Titolo1"/>
        <w:jc w:val="both"/>
        <w:rPr>
          <w:lang w:eastAsia="it-IT"/>
        </w:rPr>
      </w:pPr>
      <w:bookmarkStart w:id="43" w:name="_Toc136506384"/>
      <w:proofErr w:type="spellStart"/>
      <w:r>
        <w:rPr>
          <w:lang w:eastAsia="it-IT"/>
        </w:rPr>
        <w:t>Register</w:t>
      </w:r>
      <w:bookmarkEnd w:id="43"/>
      <w:proofErr w:type="spellEnd"/>
    </w:p>
    <w:p w14:paraId="4D3D83A4" w14:textId="2696A075" w:rsidR="00EB234E" w:rsidRDefault="009207D0" w:rsidP="00C516AC">
      <w:pPr>
        <w:jc w:val="both"/>
        <w:rPr>
          <w:lang w:eastAsia="it-IT"/>
        </w:rPr>
      </w:pPr>
      <w:r>
        <w:rPr>
          <w:lang w:eastAsia="it-IT"/>
        </w:rPr>
        <w:t xml:space="preserve">La </w:t>
      </w:r>
      <w:proofErr w:type="spellStart"/>
      <w:r>
        <w:rPr>
          <w:lang w:eastAsia="it-IT"/>
        </w:rPr>
        <w:t>Register</w:t>
      </w:r>
      <w:proofErr w:type="spellEnd"/>
      <w:r>
        <w:rPr>
          <w:lang w:eastAsia="it-IT"/>
        </w:rPr>
        <w:t xml:space="preserve"> page è la finestra modale che effettua la registrazione per un nuovo operatore fornendo le credenziali necessarie ai suoi fini.</w:t>
      </w:r>
    </w:p>
    <w:p w14:paraId="2F7DF7B1" w14:textId="637B0820"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JTextField</w:t>
      </w:r>
      <w:proofErr w:type="spellEnd"/>
    </w:p>
    <w:p w14:paraId="79640A6E" w14:textId="44CF161E" w:rsidR="00AD6088" w:rsidRDefault="00AD6088" w:rsidP="00C516AC">
      <w:pPr>
        <w:pStyle w:val="Paragrafoelenco"/>
        <w:numPr>
          <w:ilvl w:val="1"/>
          <w:numId w:val="29"/>
        </w:numPr>
        <w:jc w:val="both"/>
        <w:rPr>
          <w:sz w:val="24"/>
          <w:szCs w:val="24"/>
          <w:lang w:eastAsia="it-IT"/>
        </w:rPr>
      </w:pPr>
      <w:r>
        <w:rPr>
          <w:sz w:val="24"/>
          <w:szCs w:val="24"/>
          <w:lang w:eastAsia="it-IT"/>
        </w:rPr>
        <w:t>Nome</w:t>
      </w:r>
    </w:p>
    <w:p w14:paraId="151EE8B0" w14:textId="6172778A" w:rsidR="00AD6088" w:rsidRDefault="00AD6088" w:rsidP="00C516AC">
      <w:pPr>
        <w:pStyle w:val="Paragrafoelenco"/>
        <w:numPr>
          <w:ilvl w:val="1"/>
          <w:numId w:val="29"/>
        </w:numPr>
        <w:jc w:val="both"/>
        <w:rPr>
          <w:sz w:val="24"/>
          <w:szCs w:val="24"/>
          <w:lang w:eastAsia="it-IT"/>
        </w:rPr>
      </w:pPr>
      <w:r>
        <w:rPr>
          <w:sz w:val="24"/>
          <w:szCs w:val="24"/>
          <w:lang w:eastAsia="it-IT"/>
        </w:rPr>
        <w:t>Cognome</w:t>
      </w:r>
    </w:p>
    <w:p w14:paraId="5F9F02B5" w14:textId="06DA6FA9" w:rsidR="00AD6088" w:rsidRDefault="00AD6088" w:rsidP="00C516AC">
      <w:pPr>
        <w:pStyle w:val="Paragrafoelenco"/>
        <w:numPr>
          <w:ilvl w:val="1"/>
          <w:numId w:val="29"/>
        </w:numPr>
        <w:jc w:val="both"/>
        <w:rPr>
          <w:sz w:val="24"/>
          <w:szCs w:val="24"/>
          <w:lang w:eastAsia="it-IT"/>
        </w:rPr>
      </w:pPr>
      <w:r>
        <w:rPr>
          <w:sz w:val="24"/>
          <w:szCs w:val="24"/>
          <w:lang w:eastAsia="it-IT"/>
        </w:rPr>
        <w:t>Provincia</w:t>
      </w:r>
    </w:p>
    <w:p w14:paraId="13EF5957" w14:textId="14463A99" w:rsidR="00AD6088" w:rsidRDefault="00AD6088" w:rsidP="00C516AC">
      <w:pPr>
        <w:pStyle w:val="Paragrafoelenco"/>
        <w:numPr>
          <w:ilvl w:val="1"/>
          <w:numId w:val="29"/>
        </w:numPr>
        <w:jc w:val="both"/>
        <w:rPr>
          <w:sz w:val="24"/>
          <w:szCs w:val="24"/>
          <w:lang w:eastAsia="it-IT"/>
        </w:rPr>
      </w:pPr>
      <w:r>
        <w:rPr>
          <w:sz w:val="24"/>
          <w:szCs w:val="24"/>
          <w:lang w:eastAsia="it-IT"/>
        </w:rPr>
        <w:t>Data di nascita</w:t>
      </w:r>
    </w:p>
    <w:p w14:paraId="1D763BF8" w14:textId="3A99B82E" w:rsidR="00AD6088" w:rsidRDefault="00AD6088" w:rsidP="00C516AC">
      <w:pPr>
        <w:pStyle w:val="Paragrafoelenco"/>
        <w:numPr>
          <w:ilvl w:val="1"/>
          <w:numId w:val="29"/>
        </w:numPr>
        <w:jc w:val="both"/>
        <w:rPr>
          <w:sz w:val="24"/>
          <w:szCs w:val="24"/>
          <w:lang w:eastAsia="it-IT"/>
        </w:rPr>
      </w:pPr>
      <w:r>
        <w:rPr>
          <w:sz w:val="24"/>
          <w:szCs w:val="24"/>
          <w:lang w:eastAsia="it-IT"/>
        </w:rPr>
        <w:t>Comune di nascita</w:t>
      </w:r>
    </w:p>
    <w:p w14:paraId="272DEF58" w14:textId="295834AD" w:rsidR="00AD6088" w:rsidRDefault="00AD6088" w:rsidP="00C516AC">
      <w:pPr>
        <w:pStyle w:val="Paragrafoelenco"/>
        <w:numPr>
          <w:ilvl w:val="1"/>
          <w:numId w:val="29"/>
        </w:numPr>
        <w:jc w:val="both"/>
        <w:rPr>
          <w:sz w:val="24"/>
          <w:szCs w:val="24"/>
          <w:lang w:eastAsia="it-IT"/>
        </w:rPr>
      </w:pPr>
      <w:proofErr w:type="gramStart"/>
      <w:r>
        <w:rPr>
          <w:sz w:val="24"/>
          <w:szCs w:val="24"/>
          <w:lang w:eastAsia="it-IT"/>
        </w:rPr>
        <w:t>Email</w:t>
      </w:r>
      <w:proofErr w:type="gramEnd"/>
    </w:p>
    <w:p w14:paraId="611317D7" w14:textId="5BB6B3DB" w:rsidR="00AD6088" w:rsidRDefault="00AD6088" w:rsidP="00C516AC">
      <w:pPr>
        <w:pStyle w:val="Paragrafoelenco"/>
        <w:numPr>
          <w:ilvl w:val="1"/>
          <w:numId w:val="29"/>
        </w:numPr>
        <w:jc w:val="both"/>
        <w:rPr>
          <w:sz w:val="24"/>
          <w:szCs w:val="24"/>
          <w:lang w:eastAsia="it-IT"/>
        </w:rPr>
      </w:pPr>
      <w:r>
        <w:rPr>
          <w:sz w:val="24"/>
          <w:szCs w:val="24"/>
          <w:lang w:eastAsia="it-IT"/>
        </w:rPr>
        <w:t>Nickname</w:t>
      </w:r>
    </w:p>
    <w:p w14:paraId="3407E0B8" w14:textId="3419CC0C" w:rsidR="00AD6088" w:rsidRDefault="00AD6088" w:rsidP="00C516AC">
      <w:pPr>
        <w:pStyle w:val="Paragrafoelenco"/>
        <w:numPr>
          <w:ilvl w:val="1"/>
          <w:numId w:val="29"/>
        </w:numPr>
        <w:jc w:val="both"/>
        <w:rPr>
          <w:sz w:val="24"/>
          <w:szCs w:val="24"/>
          <w:lang w:eastAsia="it-IT"/>
        </w:rPr>
      </w:pPr>
      <w:r>
        <w:rPr>
          <w:sz w:val="24"/>
          <w:szCs w:val="24"/>
          <w:lang w:eastAsia="it-IT"/>
        </w:rPr>
        <w:t>Password</w:t>
      </w:r>
    </w:p>
    <w:p w14:paraId="2D28A9D6" w14:textId="0556CA78"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JRadioButton</w:t>
      </w:r>
      <w:proofErr w:type="spellEnd"/>
    </w:p>
    <w:p w14:paraId="7D6A31BA" w14:textId="54185024" w:rsidR="00AD6088" w:rsidRDefault="00AD6088" w:rsidP="00C516AC">
      <w:pPr>
        <w:pStyle w:val="Paragrafoelenco"/>
        <w:numPr>
          <w:ilvl w:val="1"/>
          <w:numId w:val="29"/>
        </w:numPr>
        <w:jc w:val="both"/>
        <w:rPr>
          <w:sz w:val="24"/>
          <w:szCs w:val="24"/>
          <w:lang w:eastAsia="it-IT"/>
        </w:rPr>
      </w:pPr>
      <w:r>
        <w:rPr>
          <w:sz w:val="24"/>
          <w:szCs w:val="24"/>
          <w:lang w:eastAsia="it-IT"/>
        </w:rPr>
        <w:t>Sesso</w:t>
      </w:r>
    </w:p>
    <w:p w14:paraId="11F06E3C" w14:textId="0E4C9678"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JComboBox</w:t>
      </w:r>
      <w:proofErr w:type="spellEnd"/>
    </w:p>
    <w:p w14:paraId="35815582" w14:textId="1A36C1DF" w:rsidR="00AD6088" w:rsidRDefault="00AD6088" w:rsidP="00C516AC">
      <w:pPr>
        <w:pStyle w:val="Paragrafoelenco"/>
        <w:numPr>
          <w:ilvl w:val="1"/>
          <w:numId w:val="29"/>
        </w:numPr>
        <w:jc w:val="both"/>
        <w:rPr>
          <w:sz w:val="24"/>
          <w:szCs w:val="24"/>
          <w:lang w:eastAsia="it-IT"/>
        </w:rPr>
      </w:pPr>
      <w:r>
        <w:rPr>
          <w:sz w:val="24"/>
          <w:szCs w:val="24"/>
          <w:lang w:eastAsia="it-IT"/>
        </w:rPr>
        <w:t>Centro di monitoraggio di afferenza</w:t>
      </w:r>
      <w:r w:rsidR="00A17CFF">
        <w:rPr>
          <w:sz w:val="24"/>
          <w:szCs w:val="24"/>
          <w:lang w:eastAsia="it-IT"/>
        </w:rPr>
        <w:t xml:space="preserve">: </w:t>
      </w:r>
      <w:proofErr w:type="spellStart"/>
      <w:r w:rsidR="00A17CFF">
        <w:rPr>
          <w:sz w:val="24"/>
          <w:szCs w:val="24"/>
          <w:lang w:eastAsia="it-IT"/>
        </w:rPr>
        <w:t>comboBox</w:t>
      </w:r>
      <w:proofErr w:type="spellEnd"/>
      <w:r w:rsidR="00A17CFF">
        <w:rPr>
          <w:sz w:val="24"/>
          <w:szCs w:val="24"/>
          <w:lang w:eastAsia="it-IT"/>
        </w:rPr>
        <w:t xml:space="preserve"> creata dinamicamente all’avvio della finestra e viene riempita grazie alla lista delle stazioni di monitoraggio della classe </w:t>
      </w:r>
      <w:proofErr w:type="spellStart"/>
      <w:r w:rsidR="00A17CFF">
        <w:rPr>
          <w:sz w:val="24"/>
          <w:szCs w:val="24"/>
          <w:lang w:eastAsia="it-IT"/>
        </w:rPr>
        <w:t>DatiCondivisi</w:t>
      </w:r>
      <w:proofErr w:type="spellEnd"/>
    </w:p>
    <w:p w14:paraId="39FEDEB9" w14:textId="7DF26573"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JButton</w:t>
      </w:r>
      <w:proofErr w:type="spellEnd"/>
    </w:p>
    <w:p w14:paraId="2467CFCB" w14:textId="3C252471" w:rsidR="00AD6088" w:rsidRDefault="00AD6088" w:rsidP="00C516AC">
      <w:pPr>
        <w:pStyle w:val="Paragrafoelenco"/>
        <w:numPr>
          <w:ilvl w:val="1"/>
          <w:numId w:val="29"/>
        </w:numPr>
        <w:jc w:val="both"/>
        <w:rPr>
          <w:sz w:val="24"/>
          <w:szCs w:val="24"/>
          <w:lang w:eastAsia="it-IT"/>
        </w:rPr>
      </w:pPr>
      <w:r>
        <w:rPr>
          <w:sz w:val="24"/>
          <w:szCs w:val="24"/>
          <w:lang w:eastAsia="it-IT"/>
        </w:rPr>
        <w:t xml:space="preserve">Registrati: se ogni campo viene compilato correttamente allora dati i campi: nome, cognome, data di nascita, comune di nascita e sesso viene generato il codice fiscale proprio della persona e se la </w:t>
      </w:r>
      <w:proofErr w:type="spellStart"/>
      <w:r>
        <w:rPr>
          <w:sz w:val="24"/>
          <w:szCs w:val="24"/>
          <w:lang w:eastAsia="it-IT"/>
        </w:rPr>
        <w:t>ComboBox</w:t>
      </w:r>
      <w:proofErr w:type="spellEnd"/>
      <w:r>
        <w:rPr>
          <w:sz w:val="24"/>
          <w:szCs w:val="24"/>
          <w:lang w:eastAsia="it-IT"/>
        </w:rPr>
        <w:t xml:space="preserve"> </w:t>
      </w:r>
      <w:r w:rsidR="00A17CFF">
        <w:rPr>
          <w:sz w:val="24"/>
          <w:szCs w:val="24"/>
          <w:lang w:eastAsia="it-IT"/>
        </w:rPr>
        <w:t xml:space="preserve">ha un elemento selezionato allora viene scritto su file l’operatore appena registrato e viene aperta la finestra del </w:t>
      </w:r>
      <w:proofErr w:type="spellStart"/>
      <w:r w:rsidR="00A17CFF">
        <w:rPr>
          <w:sz w:val="24"/>
          <w:szCs w:val="24"/>
          <w:lang w:eastAsia="it-IT"/>
        </w:rPr>
        <w:t>menù</w:t>
      </w:r>
      <w:proofErr w:type="spellEnd"/>
      <w:r w:rsidR="00A17CFF">
        <w:rPr>
          <w:sz w:val="24"/>
          <w:szCs w:val="24"/>
          <w:lang w:eastAsia="it-IT"/>
        </w:rPr>
        <w:t xml:space="preserve"> principale, se non ha un elemento selezionato si apre un’altra finestra modale in cui viene creato un nuovo centro di monitoraggio.</w:t>
      </w:r>
    </w:p>
    <w:p w14:paraId="5600963B" w14:textId="70EAC4B6" w:rsidR="00AD6088" w:rsidRDefault="00AD6088" w:rsidP="00C516AC">
      <w:pPr>
        <w:pStyle w:val="Paragrafoelenco"/>
        <w:numPr>
          <w:ilvl w:val="1"/>
          <w:numId w:val="29"/>
        </w:numPr>
        <w:jc w:val="both"/>
        <w:rPr>
          <w:sz w:val="24"/>
          <w:szCs w:val="24"/>
          <w:lang w:eastAsia="it-IT"/>
        </w:rPr>
      </w:pPr>
      <w:proofErr w:type="spellStart"/>
      <w:r>
        <w:rPr>
          <w:sz w:val="24"/>
          <w:szCs w:val="24"/>
          <w:lang w:eastAsia="it-IT"/>
        </w:rPr>
        <w:t>Cancel</w:t>
      </w:r>
      <w:proofErr w:type="spellEnd"/>
      <w:r>
        <w:rPr>
          <w:sz w:val="24"/>
          <w:szCs w:val="24"/>
          <w:lang w:eastAsia="it-IT"/>
        </w:rPr>
        <w:t>:</w:t>
      </w:r>
      <w:r w:rsidR="00A17CFF">
        <w:rPr>
          <w:sz w:val="24"/>
          <w:szCs w:val="24"/>
          <w:lang w:eastAsia="it-IT"/>
        </w:rPr>
        <w:t xml:space="preserve"> ritorna al </w:t>
      </w:r>
      <w:proofErr w:type="spellStart"/>
      <w:r w:rsidR="00A17CFF">
        <w:rPr>
          <w:sz w:val="24"/>
          <w:szCs w:val="24"/>
          <w:lang w:eastAsia="it-IT"/>
        </w:rPr>
        <w:t>menù</w:t>
      </w:r>
      <w:proofErr w:type="spellEnd"/>
      <w:r w:rsidR="00A17CFF">
        <w:rPr>
          <w:sz w:val="24"/>
          <w:szCs w:val="24"/>
          <w:lang w:eastAsia="it-IT"/>
        </w:rPr>
        <w:t xml:space="preserve"> principale</w:t>
      </w:r>
    </w:p>
    <w:p w14:paraId="585A93C4" w14:textId="78C3A98E" w:rsidR="003045BC" w:rsidRDefault="003045BC" w:rsidP="00C516AC">
      <w:pPr>
        <w:pStyle w:val="Titolo1"/>
        <w:jc w:val="both"/>
        <w:rPr>
          <w:lang w:eastAsia="it-IT"/>
        </w:rPr>
      </w:pPr>
      <w:bookmarkStart w:id="44" w:name="_Toc136506385"/>
      <w:r>
        <w:rPr>
          <w:lang w:eastAsia="it-IT"/>
        </w:rPr>
        <w:t>AddNotes</w:t>
      </w:r>
      <w:bookmarkEnd w:id="44"/>
    </w:p>
    <w:p w14:paraId="4476DFB7" w14:textId="55902F6B" w:rsidR="003045BC" w:rsidRDefault="003045BC" w:rsidP="00C516AC">
      <w:pPr>
        <w:jc w:val="both"/>
        <w:rPr>
          <w:lang w:eastAsia="it-IT"/>
        </w:rPr>
      </w:pPr>
      <w:r>
        <w:rPr>
          <w:lang w:eastAsia="it-IT"/>
        </w:rPr>
        <w:t xml:space="preserve">La AddNotes page viene aperta nel momento in cui si vuole inserire una nuova misurazione. La pagina permette di aggiungere una nota per ogni parametro della misurazione. </w:t>
      </w:r>
      <w:proofErr w:type="gramStart"/>
      <w:r>
        <w:rPr>
          <w:lang w:eastAsia="it-IT"/>
        </w:rPr>
        <w:t>Infine</w:t>
      </w:r>
      <w:proofErr w:type="gramEnd"/>
      <w:r>
        <w:rPr>
          <w:lang w:eastAsia="it-IT"/>
        </w:rPr>
        <w:t xml:space="preserve"> premendo il bottone “Inserisci la rilevazione” viene inserita la rilevazione con le reciproche note.</w:t>
      </w:r>
    </w:p>
    <w:p w14:paraId="6F53C1B6" w14:textId="417AC542" w:rsidR="003045BC" w:rsidRDefault="003045BC" w:rsidP="00C516AC">
      <w:pPr>
        <w:pStyle w:val="Paragrafoelenco"/>
        <w:numPr>
          <w:ilvl w:val="0"/>
          <w:numId w:val="30"/>
        </w:numPr>
        <w:jc w:val="both"/>
        <w:rPr>
          <w:lang w:eastAsia="it-IT"/>
        </w:rPr>
      </w:pPr>
      <w:proofErr w:type="spellStart"/>
      <w:r>
        <w:rPr>
          <w:lang w:eastAsia="it-IT"/>
        </w:rPr>
        <w:t>JTextField</w:t>
      </w:r>
      <w:proofErr w:type="spellEnd"/>
    </w:p>
    <w:p w14:paraId="5C5AC230" w14:textId="73F1460E" w:rsidR="003045BC" w:rsidRDefault="003045BC" w:rsidP="00C516AC">
      <w:pPr>
        <w:pStyle w:val="Paragrafoelenco"/>
        <w:numPr>
          <w:ilvl w:val="1"/>
          <w:numId w:val="30"/>
        </w:numPr>
        <w:jc w:val="both"/>
        <w:rPr>
          <w:lang w:eastAsia="it-IT"/>
        </w:rPr>
      </w:pPr>
      <w:r>
        <w:rPr>
          <w:lang w:eastAsia="it-IT"/>
        </w:rPr>
        <w:t>Vento</w:t>
      </w:r>
    </w:p>
    <w:p w14:paraId="0CF57B43" w14:textId="59238369" w:rsidR="003045BC" w:rsidRDefault="003045BC" w:rsidP="00C516AC">
      <w:pPr>
        <w:pStyle w:val="Paragrafoelenco"/>
        <w:numPr>
          <w:ilvl w:val="1"/>
          <w:numId w:val="30"/>
        </w:numPr>
        <w:jc w:val="both"/>
        <w:rPr>
          <w:lang w:eastAsia="it-IT"/>
        </w:rPr>
      </w:pPr>
      <w:r>
        <w:rPr>
          <w:lang w:eastAsia="it-IT"/>
        </w:rPr>
        <w:t>Umidità</w:t>
      </w:r>
    </w:p>
    <w:p w14:paraId="27F4A70F" w14:textId="3AE4D425" w:rsidR="003045BC" w:rsidRDefault="003045BC" w:rsidP="00C516AC">
      <w:pPr>
        <w:pStyle w:val="Paragrafoelenco"/>
        <w:numPr>
          <w:ilvl w:val="1"/>
          <w:numId w:val="30"/>
        </w:numPr>
        <w:jc w:val="both"/>
        <w:rPr>
          <w:lang w:eastAsia="it-IT"/>
        </w:rPr>
      </w:pPr>
      <w:r>
        <w:rPr>
          <w:lang w:eastAsia="it-IT"/>
        </w:rPr>
        <w:t>Pressione</w:t>
      </w:r>
    </w:p>
    <w:p w14:paraId="37E796E4" w14:textId="7A2B8F76" w:rsidR="003045BC" w:rsidRDefault="003045BC" w:rsidP="00C516AC">
      <w:pPr>
        <w:pStyle w:val="Paragrafoelenco"/>
        <w:numPr>
          <w:ilvl w:val="1"/>
          <w:numId w:val="30"/>
        </w:numPr>
        <w:jc w:val="both"/>
        <w:rPr>
          <w:lang w:eastAsia="it-IT"/>
        </w:rPr>
      </w:pPr>
      <w:r>
        <w:rPr>
          <w:lang w:eastAsia="it-IT"/>
        </w:rPr>
        <w:t>Temperatura</w:t>
      </w:r>
    </w:p>
    <w:p w14:paraId="6C925ED1" w14:textId="5700AFCE" w:rsidR="003045BC" w:rsidRDefault="003045BC" w:rsidP="00C516AC">
      <w:pPr>
        <w:pStyle w:val="Paragrafoelenco"/>
        <w:numPr>
          <w:ilvl w:val="1"/>
          <w:numId w:val="30"/>
        </w:numPr>
        <w:jc w:val="both"/>
        <w:rPr>
          <w:lang w:eastAsia="it-IT"/>
        </w:rPr>
      </w:pPr>
      <w:r>
        <w:rPr>
          <w:lang w:eastAsia="it-IT"/>
        </w:rPr>
        <w:t>Precipitazioni</w:t>
      </w:r>
    </w:p>
    <w:p w14:paraId="64F4AD59" w14:textId="274B604B" w:rsidR="003045BC" w:rsidRDefault="003045BC" w:rsidP="00C516AC">
      <w:pPr>
        <w:pStyle w:val="Paragrafoelenco"/>
        <w:numPr>
          <w:ilvl w:val="1"/>
          <w:numId w:val="30"/>
        </w:numPr>
        <w:jc w:val="both"/>
        <w:rPr>
          <w:lang w:eastAsia="it-IT"/>
        </w:rPr>
      </w:pPr>
      <w:r>
        <w:rPr>
          <w:lang w:eastAsia="it-IT"/>
        </w:rPr>
        <w:t>Altitudine dei ghiacciai</w:t>
      </w:r>
    </w:p>
    <w:p w14:paraId="5FC6E002" w14:textId="453E42D1" w:rsidR="003045BC" w:rsidRDefault="003045BC" w:rsidP="00C516AC">
      <w:pPr>
        <w:pStyle w:val="Paragrafoelenco"/>
        <w:numPr>
          <w:ilvl w:val="1"/>
          <w:numId w:val="30"/>
        </w:numPr>
        <w:jc w:val="both"/>
        <w:rPr>
          <w:lang w:eastAsia="it-IT"/>
        </w:rPr>
      </w:pPr>
      <w:r>
        <w:rPr>
          <w:lang w:eastAsia="it-IT"/>
        </w:rPr>
        <w:lastRenderedPageBreak/>
        <w:t>Massa dei ghiacciai</w:t>
      </w:r>
    </w:p>
    <w:p w14:paraId="3E49F2AB" w14:textId="1FD5E961" w:rsidR="00C524B9" w:rsidRDefault="00C524B9" w:rsidP="00C516AC">
      <w:pPr>
        <w:pStyle w:val="Paragrafoelenco"/>
        <w:numPr>
          <w:ilvl w:val="0"/>
          <w:numId w:val="30"/>
        </w:numPr>
        <w:jc w:val="both"/>
        <w:rPr>
          <w:lang w:eastAsia="it-IT"/>
        </w:rPr>
      </w:pPr>
      <w:proofErr w:type="spellStart"/>
      <w:r>
        <w:rPr>
          <w:lang w:eastAsia="it-IT"/>
        </w:rPr>
        <w:t>JButton</w:t>
      </w:r>
      <w:proofErr w:type="spellEnd"/>
    </w:p>
    <w:p w14:paraId="437209B2" w14:textId="67AAE88C" w:rsidR="00C524B9" w:rsidRDefault="00C524B9" w:rsidP="00C516AC">
      <w:pPr>
        <w:pStyle w:val="Paragrafoelenco"/>
        <w:numPr>
          <w:ilvl w:val="1"/>
          <w:numId w:val="30"/>
        </w:numPr>
        <w:jc w:val="both"/>
        <w:rPr>
          <w:lang w:eastAsia="it-IT"/>
        </w:rPr>
      </w:pPr>
      <w:r>
        <w:rPr>
          <w:lang w:eastAsia="it-IT"/>
        </w:rPr>
        <w:t xml:space="preserve">Inserisci la rilevazione: i campi non sono obbligatori, se vengono completati le note vengono associate ai dati inseriti in precedenza, altrimenti la nota rimane vuota. </w:t>
      </w:r>
      <w:proofErr w:type="gramStart"/>
      <w:r>
        <w:rPr>
          <w:lang w:eastAsia="it-IT"/>
        </w:rPr>
        <w:t>Fatto ciò</w:t>
      </w:r>
      <w:proofErr w:type="gramEnd"/>
      <w:r>
        <w:rPr>
          <w:lang w:eastAsia="it-IT"/>
        </w:rPr>
        <w:t xml:space="preserve"> si viene riportati al menu operatore.</w:t>
      </w:r>
    </w:p>
    <w:p w14:paraId="787F3C5E" w14:textId="77777777" w:rsidR="00C524B9" w:rsidRPr="00C524B9" w:rsidRDefault="00C524B9" w:rsidP="00794D68">
      <w:pPr>
        <w:pStyle w:val="Titolo3"/>
        <w:rPr>
          <w:lang w:eastAsia="it-IT"/>
        </w:rPr>
      </w:pPr>
      <w:bookmarkStart w:id="45" w:name="_Toc136506386"/>
      <w:r w:rsidRPr="00C524B9">
        <w:rPr>
          <w:lang w:eastAsia="it-IT"/>
        </w:rPr>
        <w:t>Complessità</w:t>
      </w:r>
      <w:bookmarkEnd w:id="45"/>
    </w:p>
    <w:p w14:paraId="1A2E0DA5" w14:textId="4E142CF0" w:rsidR="003045BC" w:rsidRDefault="00C524B9" w:rsidP="00C516AC">
      <w:pPr>
        <w:jc w:val="both"/>
        <w:rPr>
          <w:sz w:val="24"/>
          <w:szCs w:val="24"/>
          <w:lang w:eastAsia="it-IT"/>
        </w:rPr>
      </w:pPr>
      <w:r w:rsidRPr="00C524B9">
        <w:rPr>
          <w:sz w:val="24"/>
          <w:szCs w:val="24"/>
          <w:lang w:eastAsia="it-IT"/>
        </w:rPr>
        <w:t xml:space="preserve">Il bottone </w:t>
      </w:r>
      <w:r>
        <w:rPr>
          <w:sz w:val="24"/>
          <w:szCs w:val="24"/>
          <w:lang w:eastAsia="it-IT"/>
        </w:rPr>
        <w:t>“Inserisci la rilevazione”</w:t>
      </w:r>
      <w:r w:rsidRPr="00C524B9">
        <w:rPr>
          <w:sz w:val="24"/>
          <w:szCs w:val="24"/>
          <w:lang w:eastAsia="it-IT"/>
        </w:rPr>
        <w:t xml:space="preserve"> ha una complessità di O(</w:t>
      </w:r>
      <w:r w:rsidR="0013721D">
        <w:rPr>
          <w:sz w:val="24"/>
          <w:szCs w:val="24"/>
          <w:lang w:eastAsia="it-IT"/>
        </w:rPr>
        <w:t>n</w:t>
      </w:r>
      <w:r w:rsidRPr="00C524B9">
        <w:rPr>
          <w:sz w:val="24"/>
          <w:szCs w:val="24"/>
          <w:lang w:eastAsia="it-IT"/>
        </w:rPr>
        <w:t xml:space="preserve">) </w:t>
      </w:r>
      <w:r>
        <w:rPr>
          <w:sz w:val="24"/>
          <w:szCs w:val="24"/>
          <w:lang w:eastAsia="it-IT"/>
        </w:rPr>
        <w:t>nel caso peggiore dove vengono inseriti tutti e sette i campi.</w:t>
      </w:r>
    </w:p>
    <w:p w14:paraId="3629A22D" w14:textId="01132E3B" w:rsidR="00C524B9" w:rsidRDefault="00C524B9" w:rsidP="00C516AC">
      <w:pPr>
        <w:pStyle w:val="Titolo1"/>
        <w:jc w:val="both"/>
        <w:rPr>
          <w:lang w:eastAsia="it-IT"/>
        </w:rPr>
      </w:pPr>
      <w:bookmarkStart w:id="46" w:name="_Toc136506387"/>
      <w:r>
        <w:rPr>
          <w:lang w:eastAsia="it-IT"/>
        </w:rPr>
        <w:t>CreateMonitoringStation</w:t>
      </w:r>
      <w:bookmarkEnd w:id="46"/>
    </w:p>
    <w:p w14:paraId="7CB8F5EB" w14:textId="73B1DB08" w:rsidR="00C524B9" w:rsidRDefault="00C524B9" w:rsidP="00C516AC">
      <w:pPr>
        <w:jc w:val="both"/>
        <w:rPr>
          <w:lang w:eastAsia="it-IT"/>
        </w:rPr>
      </w:pPr>
      <w:r>
        <w:rPr>
          <w:lang w:eastAsia="it-IT"/>
        </w:rPr>
        <w:t xml:space="preserve">Questa pagina viene aperta quando durante la fase di registrazione l’utente non seleziona un centro di monitoraggio di afferenza. In questa pagina l’utente può dare un nome al suo centro di afferenza e associarci una o più aree di interesse. Infine, quando viene premuto il </w:t>
      </w:r>
      <w:r w:rsidRPr="00C524B9">
        <w:rPr>
          <w:lang w:eastAsia="it-IT"/>
        </w:rPr>
        <w:t>bottone registrati si chiude la p</w:t>
      </w:r>
      <w:r>
        <w:rPr>
          <w:lang w:eastAsia="it-IT"/>
        </w:rPr>
        <w:t>agina attuale e si torna al menù principale con l’accesso già effettuato.</w:t>
      </w:r>
    </w:p>
    <w:p w14:paraId="26B3EA0E" w14:textId="39754EEB" w:rsidR="00C524B9" w:rsidRDefault="00C524B9" w:rsidP="00C516AC">
      <w:pPr>
        <w:pStyle w:val="Paragrafoelenco"/>
        <w:numPr>
          <w:ilvl w:val="0"/>
          <w:numId w:val="31"/>
        </w:numPr>
        <w:jc w:val="both"/>
        <w:rPr>
          <w:lang w:eastAsia="it-IT"/>
        </w:rPr>
      </w:pPr>
      <w:proofErr w:type="spellStart"/>
      <w:r>
        <w:rPr>
          <w:lang w:eastAsia="it-IT"/>
        </w:rPr>
        <w:t>JTextField</w:t>
      </w:r>
      <w:proofErr w:type="spellEnd"/>
    </w:p>
    <w:p w14:paraId="063A65E2" w14:textId="0573714C" w:rsidR="00C524B9" w:rsidRDefault="00C524B9" w:rsidP="00C516AC">
      <w:pPr>
        <w:pStyle w:val="Paragrafoelenco"/>
        <w:numPr>
          <w:ilvl w:val="1"/>
          <w:numId w:val="31"/>
        </w:numPr>
        <w:jc w:val="both"/>
        <w:rPr>
          <w:lang w:eastAsia="it-IT"/>
        </w:rPr>
      </w:pPr>
      <w:r>
        <w:rPr>
          <w:lang w:eastAsia="it-IT"/>
        </w:rPr>
        <w:t>Nome</w:t>
      </w:r>
    </w:p>
    <w:p w14:paraId="58032963" w14:textId="495A1A20" w:rsidR="00C524B9" w:rsidRDefault="00C524B9" w:rsidP="00C516AC">
      <w:pPr>
        <w:pStyle w:val="Paragrafoelenco"/>
        <w:numPr>
          <w:ilvl w:val="1"/>
          <w:numId w:val="31"/>
        </w:numPr>
        <w:jc w:val="both"/>
        <w:rPr>
          <w:lang w:eastAsia="it-IT"/>
        </w:rPr>
      </w:pPr>
      <w:r>
        <w:rPr>
          <w:lang w:eastAsia="it-IT"/>
        </w:rPr>
        <w:t>Indirizzo</w:t>
      </w:r>
    </w:p>
    <w:p w14:paraId="29CB2814" w14:textId="77777777" w:rsidR="00CF23E2" w:rsidRDefault="00CF23E2" w:rsidP="00C516AC">
      <w:pPr>
        <w:pStyle w:val="Paragrafoelenco"/>
        <w:numPr>
          <w:ilvl w:val="0"/>
          <w:numId w:val="31"/>
        </w:numPr>
        <w:jc w:val="both"/>
        <w:rPr>
          <w:sz w:val="24"/>
          <w:szCs w:val="24"/>
          <w:lang w:eastAsia="it-IT"/>
        </w:rPr>
      </w:pPr>
      <w:proofErr w:type="spellStart"/>
      <w:r>
        <w:rPr>
          <w:sz w:val="24"/>
          <w:szCs w:val="24"/>
          <w:lang w:eastAsia="it-IT"/>
        </w:rPr>
        <w:t>JComboBox</w:t>
      </w:r>
      <w:proofErr w:type="spellEnd"/>
    </w:p>
    <w:p w14:paraId="1A7F8983" w14:textId="454FC181" w:rsidR="00CF23E2" w:rsidRDefault="00CF23E2" w:rsidP="00C516AC">
      <w:pPr>
        <w:pStyle w:val="Paragrafoelenco"/>
        <w:numPr>
          <w:ilvl w:val="1"/>
          <w:numId w:val="31"/>
        </w:numPr>
        <w:jc w:val="both"/>
        <w:rPr>
          <w:lang w:eastAsia="it-IT"/>
        </w:rPr>
      </w:pPr>
      <w:r>
        <w:rPr>
          <w:lang w:eastAsia="it-IT"/>
        </w:rPr>
        <w:t>Elenco aree</w:t>
      </w:r>
      <w:r w:rsidR="0013721D">
        <w:rPr>
          <w:lang w:eastAsia="it-IT"/>
        </w:rPr>
        <w:t>,</w:t>
      </w:r>
    </w:p>
    <w:p w14:paraId="19B3F9A1" w14:textId="74DE4F68" w:rsidR="00C524B9" w:rsidRDefault="00C524B9" w:rsidP="00C516AC">
      <w:pPr>
        <w:pStyle w:val="Paragrafoelenco"/>
        <w:numPr>
          <w:ilvl w:val="0"/>
          <w:numId w:val="31"/>
        </w:numPr>
        <w:jc w:val="both"/>
        <w:rPr>
          <w:lang w:eastAsia="it-IT"/>
        </w:rPr>
      </w:pPr>
      <w:proofErr w:type="spellStart"/>
      <w:r>
        <w:rPr>
          <w:lang w:eastAsia="it-IT"/>
        </w:rPr>
        <w:t>JButton</w:t>
      </w:r>
      <w:proofErr w:type="spellEnd"/>
    </w:p>
    <w:p w14:paraId="7AC6CB6B" w14:textId="77777777" w:rsidR="00CF23E2" w:rsidRDefault="00CF23E2" w:rsidP="00C516AC">
      <w:pPr>
        <w:pStyle w:val="Paragrafoelenco"/>
        <w:numPr>
          <w:ilvl w:val="1"/>
          <w:numId w:val="29"/>
        </w:numPr>
        <w:jc w:val="both"/>
        <w:rPr>
          <w:sz w:val="24"/>
          <w:szCs w:val="24"/>
          <w:lang w:eastAsia="it-IT"/>
        </w:rPr>
      </w:pPr>
      <w:r>
        <w:rPr>
          <w:lang w:eastAsia="it-IT"/>
        </w:rPr>
        <w:t xml:space="preserve">Aggiungi area, questo bottone permette di aggiungere l’area selezionata nel </w:t>
      </w:r>
      <w:proofErr w:type="spellStart"/>
      <w:r>
        <w:rPr>
          <w:sz w:val="24"/>
          <w:szCs w:val="24"/>
          <w:lang w:eastAsia="it-IT"/>
        </w:rPr>
        <w:t>JComboBox</w:t>
      </w:r>
      <w:proofErr w:type="spellEnd"/>
      <w:r>
        <w:rPr>
          <w:lang w:eastAsia="it-IT"/>
        </w:rPr>
        <w:t xml:space="preserve"> al centro di afferenza dell’utente e successivamente svuotare la </w:t>
      </w:r>
      <w:proofErr w:type="spellStart"/>
      <w:r>
        <w:rPr>
          <w:sz w:val="24"/>
          <w:szCs w:val="24"/>
          <w:lang w:eastAsia="it-IT"/>
        </w:rPr>
        <w:t>JComboBox</w:t>
      </w:r>
      <w:proofErr w:type="spellEnd"/>
    </w:p>
    <w:p w14:paraId="64C959F9" w14:textId="3E460ABF" w:rsidR="00CF23E2" w:rsidRDefault="00CF23E2" w:rsidP="00C516AC">
      <w:pPr>
        <w:pStyle w:val="Paragrafoelenco"/>
        <w:numPr>
          <w:ilvl w:val="1"/>
          <w:numId w:val="29"/>
        </w:numPr>
        <w:jc w:val="both"/>
        <w:rPr>
          <w:sz w:val="24"/>
          <w:szCs w:val="24"/>
          <w:lang w:eastAsia="it-IT"/>
        </w:rPr>
      </w:pPr>
      <w:r>
        <w:rPr>
          <w:sz w:val="24"/>
          <w:szCs w:val="24"/>
          <w:lang w:eastAsia="it-IT"/>
        </w:rPr>
        <w:t>Registrati, se è stata selezionata almeno un area di interesse da associare al centro di afferenza dell’utente si termina la registrazione e si torna al menù principale con l’accesso già fatto</w:t>
      </w:r>
    </w:p>
    <w:p w14:paraId="2E34F782" w14:textId="004399A2" w:rsidR="00CF23E2" w:rsidRDefault="00CF23E2" w:rsidP="00C516AC">
      <w:pPr>
        <w:pStyle w:val="Paragrafoelenco"/>
        <w:numPr>
          <w:ilvl w:val="1"/>
          <w:numId w:val="29"/>
        </w:numPr>
        <w:jc w:val="both"/>
        <w:rPr>
          <w:sz w:val="24"/>
          <w:szCs w:val="24"/>
          <w:lang w:eastAsia="it-IT"/>
        </w:rPr>
      </w:pPr>
      <w:r>
        <w:rPr>
          <w:sz w:val="24"/>
          <w:szCs w:val="24"/>
          <w:lang w:eastAsia="it-IT"/>
        </w:rPr>
        <w:t>Chiudi, una volta premuto questo bottone si ritorna al menù principale annullando la registrazione e i dati inseriti in precedenza</w:t>
      </w:r>
    </w:p>
    <w:p w14:paraId="0F42F3E3" w14:textId="77777777" w:rsidR="00CF23E2" w:rsidRPr="00CF23E2" w:rsidRDefault="00CF23E2" w:rsidP="00794D68">
      <w:pPr>
        <w:pStyle w:val="Titolo3"/>
        <w:rPr>
          <w:lang w:eastAsia="it-IT"/>
        </w:rPr>
      </w:pPr>
      <w:bookmarkStart w:id="47" w:name="_Toc136506388"/>
      <w:r w:rsidRPr="00CF23E2">
        <w:rPr>
          <w:lang w:eastAsia="it-IT"/>
        </w:rPr>
        <w:t>Complessità</w:t>
      </w:r>
      <w:bookmarkEnd w:id="47"/>
    </w:p>
    <w:p w14:paraId="16930F7E" w14:textId="6514D116" w:rsidR="00CF23E2" w:rsidRDefault="00CF23E2" w:rsidP="00C516AC">
      <w:pPr>
        <w:jc w:val="both"/>
        <w:rPr>
          <w:sz w:val="24"/>
          <w:szCs w:val="24"/>
          <w:lang w:eastAsia="it-IT"/>
        </w:rPr>
      </w:pPr>
      <w:r w:rsidRPr="00CF23E2">
        <w:rPr>
          <w:sz w:val="24"/>
          <w:szCs w:val="24"/>
          <w:lang w:eastAsia="it-IT"/>
        </w:rPr>
        <w:t>Il bottone “Inserisci la rilevazione” ha una complessità di O(</w:t>
      </w:r>
      <w:proofErr w:type="spellStart"/>
      <w:r>
        <w:rPr>
          <w:sz w:val="24"/>
          <w:szCs w:val="24"/>
          <w:lang w:eastAsia="it-IT"/>
        </w:rPr>
        <w:t>n+m</w:t>
      </w:r>
      <w:proofErr w:type="spellEnd"/>
      <w:r w:rsidRPr="00CF23E2">
        <w:rPr>
          <w:sz w:val="24"/>
          <w:szCs w:val="24"/>
          <w:lang w:eastAsia="it-IT"/>
        </w:rPr>
        <w:t>)</w:t>
      </w:r>
      <w:r>
        <w:rPr>
          <w:sz w:val="24"/>
          <w:szCs w:val="24"/>
          <w:lang w:eastAsia="it-IT"/>
        </w:rPr>
        <w:t xml:space="preserve">, </w:t>
      </w:r>
      <w:r w:rsidRPr="00CF23E2">
        <w:rPr>
          <w:sz w:val="24"/>
          <w:szCs w:val="24"/>
          <w:lang w:eastAsia="it-IT"/>
        </w:rPr>
        <w:t>dove n è la dimensione delle liste "</w:t>
      </w:r>
      <w:proofErr w:type="spellStart"/>
      <w:r w:rsidRPr="00CF23E2">
        <w:rPr>
          <w:sz w:val="24"/>
          <w:szCs w:val="24"/>
          <w:lang w:eastAsia="it-IT"/>
        </w:rPr>
        <w:t>areas</w:t>
      </w:r>
      <w:proofErr w:type="spellEnd"/>
      <w:r w:rsidRPr="00CF23E2">
        <w:rPr>
          <w:sz w:val="24"/>
          <w:szCs w:val="24"/>
          <w:lang w:eastAsia="it-IT"/>
        </w:rPr>
        <w:t>" e m è la lunghezza della stringa "</w:t>
      </w:r>
      <w:proofErr w:type="spellStart"/>
      <w:r w:rsidRPr="00CF23E2">
        <w:rPr>
          <w:sz w:val="24"/>
          <w:szCs w:val="24"/>
          <w:lang w:eastAsia="it-IT"/>
        </w:rPr>
        <w:t>partialInfo</w:t>
      </w:r>
      <w:proofErr w:type="spellEnd"/>
      <w:r w:rsidRPr="00CF23E2">
        <w:rPr>
          <w:sz w:val="24"/>
          <w:szCs w:val="24"/>
          <w:lang w:eastAsia="it-IT"/>
        </w:rPr>
        <w:t xml:space="preserve">", nel caso peggiore dove </w:t>
      </w:r>
      <w:r>
        <w:rPr>
          <w:sz w:val="24"/>
          <w:szCs w:val="24"/>
          <w:lang w:eastAsia="it-IT"/>
        </w:rPr>
        <w:t xml:space="preserve">un utente associa al suo centro di afferenza tutte le aree di interesse. </w:t>
      </w:r>
    </w:p>
    <w:p w14:paraId="7E5A2B77" w14:textId="447339D5" w:rsidR="00CF23E2" w:rsidRDefault="00CF23E2" w:rsidP="00C516AC">
      <w:pPr>
        <w:pStyle w:val="Titolo1"/>
        <w:jc w:val="both"/>
        <w:rPr>
          <w:lang w:eastAsia="it-IT"/>
        </w:rPr>
      </w:pPr>
      <w:bookmarkStart w:id="48" w:name="_Toc136506389"/>
      <w:r>
        <w:rPr>
          <w:lang w:eastAsia="it-IT"/>
        </w:rPr>
        <w:t>MenuOperatore</w:t>
      </w:r>
      <w:bookmarkEnd w:id="48"/>
    </w:p>
    <w:p w14:paraId="7512744C" w14:textId="117D53D9" w:rsidR="00CF23E2" w:rsidRDefault="00CF23E2" w:rsidP="00C516AC">
      <w:pPr>
        <w:jc w:val="both"/>
        <w:rPr>
          <w:sz w:val="24"/>
          <w:szCs w:val="24"/>
          <w:lang w:eastAsia="it-IT"/>
        </w:rPr>
      </w:pPr>
      <w:r>
        <w:rPr>
          <w:sz w:val="24"/>
          <w:szCs w:val="24"/>
          <w:lang w:eastAsia="it-IT"/>
        </w:rPr>
        <w:t xml:space="preserve">Questa pagina viene aperta una volta che un operatore effettua l’accesso dal </w:t>
      </w:r>
      <w:proofErr w:type="spellStart"/>
      <w:r>
        <w:rPr>
          <w:sz w:val="24"/>
          <w:szCs w:val="24"/>
          <w:lang w:eastAsia="it-IT"/>
        </w:rPr>
        <w:t>menù</w:t>
      </w:r>
      <w:proofErr w:type="spellEnd"/>
      <w:r>
        <w:rPr>
          <w:sz w:val="24"/>
          <w:szCs w:val="24"/>
          <w:lang w:eastAsia="it-IT"/>
        </w:rPr>
        <w:t xml:space="preserve"> principale. Sulla sinistra ha la possibilità di selezionare una delle aree di interesse che fanno parte del suo centro </w:t>
      </w:r>
      <w:r w:rsidR="0013721D">
        <w:rPr>
          <w:sz w:val="24"/>
          <w:szCs w:val="24"/>
          <w:lang w:eastAsia="it-IT"/>
        </w:rPr>
        <w:t>d</w:t>
      </w:r>
      <w:r>
        <w:rPr>
          <w:sz w:val="24"/>
          <w:szCs w:val="24"/>
          <w:lang w:eastAsia="it-IT"/>
        </w:rPr>
        <w:t xml:space="preserve">i afferenza e </w:t>
      </w:r>
      <w:r w:rsidR="0013721D">
        <w:rPr>
          <w:sz w:val="24"/>
          <w:szCs w:val="24"/>
          <w:lang w:eastAsia="it-IT"/>
        </w:rPr>
        <w:t>ha la possibilità di inserire</w:t>
      </w:r>
      <w:r>
        <w:rPr>
          <w:sz w:val="24"/>
          <w:szCs w:val="24"/>
          <w:lang w:eastAsia="it-IT"/>
        </w:rPr>
        <w:t xml:space="preserve"> una nuova misurazione tramit</w:t>
      </w:r>
      <w:r w:rsidR="0013721D">
        <w:rPr>
          <w:sz w:val="24"/>
          <w:szCs w:val="24"/>
          <w:lang w:eastAsia="it-IT"/>
        </w:rPr>
        <w:t>e</w:t>
      </w:r>
      <w:r>
        <w:rPr>
          <w:sz w:val="24"/>
          <w:szCs w:val="24"/>
          <w:lang w:eastAsia="it-IT"/>
        </w:rPr>
        <w:t xml:space="preserve"> gli appositi slider. Nella parte destra </w:t>
      </w:r>
      <w:r w:rsidR="0013721D">
        <w:rPr>
          <w:sz w:val="24"/>
          <w:szCs w:val="24"/>
          <w:lang w:eastAsia="it-IT"/>
        </w:rPr>
        <w:t xml:space="preserve">ha una tabella contenente tutte le misurazioni da lui inserite. </w:t>
      </w:r>
    </w:p>
    <w:p w14:paraId="683C920A" w14:textId="77777777" w:rsidR="0013721D" w:rsidRPr="00C516AC" w:rsidRDefault="0013721D" w:rsidP="00C516AC">
      <w:pPr>
        <w:pStyle w:val="Paragrafoelenco"/>
        <w:numPr>
          <w:ilvl w:val="0"/>
          <w:numId w:val="34"/>
        </w:numPr>
        <w:jc w:val="both"/>
        <w:rPr>
          <w:lang w:eastAsia="it-IT"/>
        </w:rPr>
      </w:pPr>
      <w:proofErr w:type="spellStart"/>
      <w:r w:rsidRPr="00C516AC">
        <w:rPr>
          <w:lang w:eastAsia="it-IT"/>
        </w:rPr>
        <w:t>JComboBox</w:t>
      </w:r>
      <w:proofErr w:type="spellEnd"/>
    </w:p>
    <w:p w14:paraId="76BB71C8" w14:textId="7A25A77D" w:rsidR="0013721D" w:rsidRPr="00C516AC" w:rsidRDefault="0013721D" w:rsidP="00C516AC">
      <w:pPr>
        <w:pStyle w:val="Paragrafoelenco"/>
        <w:numPr>
          <w:ilvl w:val="1"/>
          <w:numId w:val="31"/>
        </w:numPr>
        <w:jc w:val="both"/>
        <w:rPr>
          <w:lang w:eastAsia="it-IT"/>
        </w:rPr>
      </w:pPr>
      <w:r w:rsidRPr="00C516AC">
        <w:rPr>
          <w:lang w:eastAsia="it-IT"/>
        </w:rPr>
        <w:t>Area di interesse</w:t>
      </w:r>
    </w:p>
    <w:p w14:paraId="7E070330" w14:textId="4FE97CC5" w:rsidR="0013721D" w:rsidRPr="00C516AC" w:rsidRDefault="0013721D" w:rsidP="00C516AC">
      <w:pPr>
        <w:pStyle w:val="Paragrafoelenco"/>
        <w:numPr>
          <w:ilvl w:val="0"/>
          <w:numId w:val="31"/>
        </w:numPr>
        <w:jc w:val="both"/>
        <w:rPr>
          <w:lang w:eastAsia="it-IT"/>
        </w:rPr>
      </w:pPr>
      <w:proofErr w:type="spellStart"/>
      <w:r w:rsidRPr="00C516AC">
        <w:rPr>
          <w:lang w:eastAsia="it-IT"/>
        </w:rPr>
        <w:t>JSlider</w:t>
      </w:r>
      <w:proofErr w:type="spellEnd"/>
    </w:p>
    <w:p w14:paraId="68E62A84" w14:textId="1D335AC8" w:rsidR="0013721D" w:rsidRPr="00C516AC" w:rsidRDefault="0013721D" w:rsidP="00C516AC">
      <w:pPr>
        <w:pStyle w:val="Paragrafoelenco"/>
        <w:numPr>
          <w:ilvl w:val="1"/>
          <w:numId w:val="31"/>
        </w:numPr>
        <w:jc w:val="both"/>
        <w:rPr>
          <w:lang w:eastAsia="it-IT"/>
        </w:rPr>
      </w:pPr>
      <w:r w:rsidRPr="00C516AC">
        <w:rPr>
          <w:lang w:eastAsia="it-IT"/>
        </w:rPr>
        <w:t>Vento</w:t>
      </w:r>
    </w:p>
    <w:p w14:paraId="4F7BA661" w14:textId="27BA9CC7" w:rsidR="0013721D" w:rsidRPr="00C516AC" w:rsidRDefault="0013721D" w:rsidP="00C516AC">
      <w:pPr>
        <w:pStyle w:val="Paragrafoelenco"/>
        <w:numPr>
          <w:ilvl w:val="1"/>
          <w:numId w:val="31"/>
        </w:numPr>
        <w:jc w:val="both"/>
        <w:rPr>
          <w:lang w:eastAsia="it-IT"/>
        </w:rPr>
      </w:pPr>
      <w:r w:rsidRPr="00C516AC">
        <w:rPr>
          <w:lang w:eastAsia="it-IT"/>
        </w:rPr>
        <w:t>Umidità</w:t>
      </w:r>
    </w:p>
    <w:p w14:paraId="293568C0" w14:textId="7AF39FB8" w:rsidR="0013721D" w:rsidRPr="00C516AC" w:rsidRDefault="0013721D" w:rsidP="00C516AC">
      <w:pPr>
        <w:pStyle w:val="Paragrafoelenco"/>
        <w:numPr>
          <w:ilvl w:val="1"/>
          <w:numId w:val="31"/>
        </w:numPr>
        <w:jc w:val="both"/>
        <w:rPr>
          <w:lang w:eastAsia="it-IT"/>
        </w:rPr>
      </w:pPr>
      <w:r w:rsidRPr="00C516AC">
        <w:rPr>
          <w:lang w:eastAsia="it-IT"/>
        </w:rPr>
        <w:t>Pressione</w:t>
      </w:r>
    </w:p>
    <w:p w14:paraId="04BEE251" w14:textId="50AA92A6" w:rsidR="0013721D" w:rsidRPr="00C516AC" w:rsidRDefault="0013721D" w:rsidP="00C516AC">
      <w:pPr>
        <w:pStyle w:val="Paragrafoelenco"/>
        <w:numPr>
          <w:ilvl w:val="1"/>
          <w:numId w:val="31"/>
        </w:numPr>
        <w:jc w:val="both"/>
        <w:rPr>
          <w:lang w:eastAsia="it-IT"/>
        </w:rPr>
      </w:pPr>
      <w:r w:rsidRPr="00C516AC">
        <w:rPr>
          <w:lang w:eastAsia="it-IT"/>
        </w:rPr>
        <w:lastRenderedPageBreak/>
        <w:t>Temperatura</w:t>
      </w:r>
    </w:p>
    <w:p w14:paraId="69BEAC9F" w14:textId="3EE0748B" w:rsidR="0013721D" w:rsidRPr="00C516AC" w:rsidRDefault="0013721D" w:rsidP="00C516AC">
      <w:pPr>
        <w:pStyle w:val="Paragrafoelenco"/>
        <w:numPr>
          <w:ilvl w:val="1"/>
          <w:numId w:val="31"/>
        </w:numPr>
        <w:jc w:val="both"/>
        <w:rPr>
          <w:lang w:eastAsia="it-IT"/>
        </w:rPr>
      </w:pPr>
      <w:r w:rsidRPr="00C516AC">
        <w:rPr>
          <w:lang w:eastAsia="it-IT"/>
        </w:rPr>
        <w:t>Precipitazioni</w:t>
      </w:r>
    </w:p>
    <w:p w14:paraId="172871FC" w14:textId="4ACB5A71" w:rsidR="0013721D" w:rsidRPr="00C516AC" w:rsidRDefault="0013721D" w:rsidP="00C516AC">
      <w:pPr>
        <w:pStyle w:val="Paragrafoelenco"/>
        <w:numPr>
          <w:ilvl w:val="1"/>
          <w:numId w:val="31"/>
        </w:numPr>
        <w:jc w:val="both"/>
        <w:rPr>
          <w:lang w:eastAsia="it-IT"/>
        </w:rPr>
      </w:pPr>
      <w:r w:rsidRPr="00C516AC">
        <w:rPr>
          <w:lang w:eastAsia="it-IT"/>
        </w:rPr>
        <w:t>Altitudine dei ghiacciai</w:t>
      </w:r>
    </w:p>
    <w:p w14:paraId="5FAFE6D0" w14:textId="3CED224B" w:rsidR="0013721D" w:rsidRPr="00C516AC" w:rsidRDefault="0013721D" w:rsidP="00C516AC">
      <w:pPr>
        <w:pStyle w:val="Paragrafoelenco"/>
        <w:numPr>
          <w:ilvl w:val="1"/>
          <w:numId w:val="31"/>
        </w:numPr>
        <w:jc w:val="both"/>
        <w:rPr>
          <w:lang w:eastAsia="it-IT"/>
        </w:rPr>
      </w:pPr>
      <w:r w:rsidRPr="00C516AC">
        <w:rPr>
          <w:lang w:eastAsia="it-IT"/>
        </w:rPr>
        <w:t>Massa dei ghiacciai</w:t>
      </w:r>
    </w:p>
    <w:p w14:paraId="4BD06A36" w14:textId="227F72F3" w:rsidR="0013721D" w:rsidRPr="00C516AC" w:rsidRDefault="0013721D" w:rsidP="00C516AC">
      <w:pPr>
        <w:pStyle w:val="Paragrafoelenco"/>
        <w:numPr>
          <w:ilvl w:val="0"/>
          <w:numId w:val="31"/>
        </w:numPr>
        <w:jc w:val="both"/>
        <w:rPr>
          <w:lang w:eastAsia="it-IT"/>
        </w:rPr>
      </w:pPr>
      <w:proofErr w:type="spellStart"/>
      <w:r w:rsidRPr="00C516AC">
        <w:rPr>
          <w:lang w:eastAsia="it-IT"/>
        </w:rPr>
        <w:t>JTable</w:t>
      </w:r>
      <w:proofErr w:type="spellEnd"/>
    </w:p>
    <w:p w14:paraId="0435EA02" w14:textId="1F6AC1F0" w:rsidR="0013721D" w:rsidRPr="00C516AC" w:rsidRDefault="0013721D" w:rsidP="00C516AC">
      <w:pPr>
        <w:pStyle w:val="Paragrafoelenco"/>
        <w:numPr>
          <w:ilvl w:val="1"/>
          <w:numId w:val="31"/>
        </w:numPr>
        <w:jc w:val="both"/>
        <w:rPr>
          <w:lang w:eastAsia="it-IT"/>
        </w:rPr>
      </w:pPr>
      <w:r w:rsidRPr="00C516AC">
        <w:rPr>
          <w:lang w:eastAsia="it-IT"/>
        </w:rPr>
        <w:t>Misurazioni</w:t>
      </w:r>
      <w:r w:rsidR="00C516AC" w:rsidRPr="00C516AC">
        <w:rPr>
          <w:lang w:eastAsia="it-IT"/>
        </w:rPr>
        <w:t xml:space="preserve">, cliccando </w:t>
      </w:r>
      <w:r w:rsidR="00C516AC">
        <w:rPr>
          <w:lang w:eastAsia="it-IT"/>
        </w:rPr>
        <w:t xml:space="preserve">su ogni cella verrà visualizzata la nota relativa alla rilevazione presente. Il pop-up viene mostrato indipendentemente dalla presenza di note, in contenuto varierà in base </w:t>
      </w:r>
      <w:r w:rsidR="001A1A4C">
        <w:rPr>
          <w:lang w:eastAsia="it-IT"/>
        </w:rPr>
        <w:t>alla stringa contenuta nel file.</w:t>
      </w:r>
    </w:p>
    <w:p w14:paraId="2C618BB3" w14:textId="77777777" w:rsidR="0013721D" w:rsidRPr="00C516AC" w:rsidRDefault="0013721D" w:rsidP="00C516AC">
      <w:pPr>
        <w:pStyle w:val="Paragrafoelenco"/>
        <w:numPr>
          <w:ilvl w:val="0"/>
          <w:numId w:val="31"/>
        </w:numPr>
        <w:jc w:val="both"/>
        <w:rPr>
          <w:lang w:eastAsia="it-IT"/>
        </w:rPr>
      </w:pPr>
      <w:proofErr w:type="spellStart"/>
      <w:r w:rsidRPr="00C516AC">
        <w:rPr>
          <w:lang w:eastAsia="it-IT"/>
        </w:rPr>
        <w:t>JButton</w:t>
      </w:r>
      <w:proofErr w:type="spellEnd"/>
    </w:p>
    <w:p w14:paraId="23C8F346" w14:textId="5303F48B" w:rsidR="0013721D" w:rsidRPr="00C516AC" w:rsidRDefault="0013721D" w:rsidP="00C516AC">
      <w:pPr>
        <w:pStyle w:val="Paragrafoelenco"/>
        <w:numPr>
          <w:ilvl w:val="1"/>
          <w:numId w:val="31"/>
        </w:numPr>
        <w:jc w:val="both"/>
        <w:rPr>
          <w:lang w:eastAsia="it-IT"/>
        </w:rPr>
      </w:pPr>
      <w:r w:rsidRPr="00C516AC">
        <w:rPr>
          <w:lang w:eastAsia="it-IT"/>
        </w:rPr>
        <w:t xml:space="preserve">Inserisci una nuova rilevazione, se nella </w:t>
      </w:r>
      <w:proofErr w:type="spellStart"/>
      <w:r w:rsidRPr="00C516AC">
        <w:rPr>
          <w:lang w:eastAsia="it-IT"/>
        </w:rPr>
        <w:t>JComboBox</w:t>
      </w:r>
      <w:proofErr w:type="spellEnd"/>
      <w:r w:rsidRPr="00C516AC">
        <w:rPr>
          <w:lang w:eastAsia="it-IT"/>
        </w:rPr>
        <w:t xml:space="preserve"> è stata selezionata </w:t>
      </w:r>
      <w:r w:rsidR="00DA682B" w:rsidRPr="00C516AC">
        <w:rPr>
          <w:lang w:eastAsia="it-IT"/>
        </w:rPr>
        <w:t>un’area</w:t>
      </w:r>
      <w:r w:rsidRPr="00C516AC">
        <w:rPr>
          <w:lang w:eastAsia="it-IT"/>
        </w:rPr>
        <w:t xml:space="preserve"> di interesse vengono presi i valori degli </w:t>
      </w:r>
      <w:proofErr w:type="spellStart"/>
      <w:r w:rsidRPr="00C516AC">
        <w:rPr>
          <w:lang w:eastAsia="it-IT"/>
        </w:rPr>
        <w:t>JSlider</w:t>
      </w:r>
      <w:proofErr w:type="spellEnd"/>
      <w:r w:rsidRPr="00C516AC">
        <w:rPr>
          <w:lang w:eastAsia="it-IT"/>
        </w:rPr>
        <w:t xml:space="preserve"> e viene aperta la pagina per aggiungere le note dopo la quale viene inserita la misurazione.</w:t>
      </w:r>
    </w:p>
    <w:p w14:paraId="5CE33A78" w14:textId="0D63295F" w:rsidR="0013721D" w:rsidRPr="00C516AC" w:rsidRDefault="0013721D" w:rsidP="00C516AC">
      <w:pPr>
        <w:pStyle w:val="Paragrafoelenco"/>
        <w:numPr>
          <w:ilvl w:val="1"/>
          <w:numId w:val="31"/>
        </w:numPr>
        <w:jc w:val="both"/>
        <w:rPr>
          <w:lang w:eastAsia="it-IT"/>
        </w:rPr>
      </w:pPr>
      <w:r w:rsidRPr="00C516AC">
        <w:rPr>
          <w:lang w:eastAsia="it-IT"/>
        </w:rPr>
        <w:t>Torna alla home, il bottone permette di tornare al Menù principale mantenendo l’accesso da operatore</w:t>
      </w:r>
    </w:p>
    <w:p w14:paraId="435656EB" w14:textId="3E0C8056" w:rsidR="0013721D" w:rsidRDefault="0013721D" w:rsidP="00C516AC">
      <w:pPr>
        <w:pStyle w:val="Paragrafoelenco"/>
        <w:numPr>
          <w:ilvl w:val="1"/>
          <w:numId w:val="31"/>
        </w:numPr>
        <w:jc w:val="both"/>
        <w:rPr>
          <w:lang w:eastAsia="it-IT"/>
        </w:rPr>
      </w:pPr>
      <w:r w:rsidRPr="00C516AC">
        <w:rPr>
          <w:lang w:eastAsia="it-IT"/>
        </w:rPr>
        <w:t>Logout, il bottone permette di tornare al Menù principale effettuato il logout</w:t>
      </w:r>
    </w:p>
    <w:p w14:paraId="184C90BD" w14:textId="0FF319D2" w:rsidR="002B753B" w:rsidRDefault="002B753B" w:rsidP="002B753B">
      <w:pPr>
        <w:pStyle w:val="Titolo2"/>
        <w:rPr>
          <w:lang w:eastAsia="it-IT"/>
        </w:rPr>
      </w:pPr>
      <w:bookmarkStart w:id="49" w:name="_Toc136506390"/>
      <w:r>
        <w:rPr>
          <w:lang w:eastAsia="it-IT"/>
        </w:rPr>
        <w:t>Complessità</w:t>
      </w:r>
      <w:bookmarkEnd w:id="49"/>
    </w:p>
    <w:p w14:paraId="2ED471E9" w14:textId="1FB108AE" w:rsidR="002B753B" w:rsidRPr="002B753B" w:rsidRDefault="002B753B" w:rsidP="002B753B">
      <w:pPr>
        <w:rPr>
          <w:lang w:eastAsia="it-IT"/>
        </w:rPr>
      </w:pPr>
      <w:r>
        <w:rPr>
          <w:lang w:eastAsia="it-IT"/>
        </w:rPr>
        <w:t xml:space="preserve">Le complessità più alte sono O(n) </w:t>
      </w:r>
      <w:r w:rsidR="008815EF">
        <w:rPr>
          <w:lang w:eastAsia="it-IT"/>
        </w:rPr>
        <w:t xml:space="preserve">dei metodi </w:t>
      </w:r>
      <w:proofErr w:type="spellStart"/>
      <w:proofErr w:type="gramStart"/>
      <w:r w:rsidR="008815EF" w:rsidRPr="008815EF">
        <w:rPr>
          <w:lang w:eastAsia="it-IT"/>
        </w:rPr>
        <w:t>createComboMonitoringStation</w:t>
      </w:r>
      <w:proofErr w:type="spellEnd"/>
      <w:r w:rsidR="008815EF" w:rsidRPr="008815EF">
        <w:rPr>
          <w:lang w:eastAsia="it-IT"/>
        </w:rPr>
        <w:t>(</w:t>
      </w:r>
      <w:proofErr w:type="gramEnd"/>
      <w:r w:rsidR="008815EF" w:rsidRPr="008815EF">
        <w:rPr>
          <w:lang w:eastAsia="it-IT"/>
        </w:rPr>
        <w:t>)</w:t>
      </w:r>
      <w:r w:rsidR="008815EF">
        <w:rPr>
          <w:lang w:eastAsia="it-IT"/>
        </w:rPr>
        <w:t xml:space="preserve"> e </w:t>
      </w:r>
      <w:proofErr w:type="spellStart"/>
      <w:r w:rsidR="008815EF" w:rsidRPr="008815EF">
        <w:rPr>
          <w:lang w:eastAsia="it-IT"/>
        </w:rPr>
        <w:t>refreshTable</w:t>
      </w:r>
      <w:proofErr w:type="spellEnd"/>
      <w:r w:rsidR="008815EF" w:rsidRPr="008815EF">
        <w:rPr>
          <w:lang w:eastAsia="it-IT"/>
        </w:rPr>
        <w:t>(String area, String stazione)</w:t>
      </w:r>
      <w:r w:rsidR="008815EF">
        <w:rPr>
          <w:lang w:eastAsia="it-IT"/>
        </w:rPr>
        <w:t xml:space="preserve">. </w:t>
      </w:r>
      <w:r w:rsidR="008815EF" w:rsidRPr="008815EF">
        <w:rPr>
          <w:lang w:eastAsia="it-IT"/>
        </w:rPr>
        <w:t xml:space="preserve">Sulla base di queste stime approssimative, possiamo dire che </w:t>
      </w:r>
      <w:r w:rsidR="00BE2F1A">
        <w:rPr>
          <w:lang w:eastAsia="it-IT"/>
        </w:rPr>
        <w:t xml:space="preserve">la complessità è O(n) </w:t>
      </w:r>
      <w:r w:rsidR="008815EF" w:rsidRPr="008815EF">
        <w:rPr>
          <w:lang w:eastAsia="it-IT"/>
        </w:rPr>
        <w:t xml:space="preserve">dove n è il numero di elementi nella lista </w:t>
      </w:r>
      <w:proofErr w:type="spellStart"/>
      <w:r w:rsidR="008815EF" w:rsidRPr="008815EF">
        <w:rPr>
          <w:lang w:eastAsia="it-IT"/>
        </w:rPr>
        <w:t>temp</w:t>
      </w:r>
      <w:proofErr w:type="spellEnd"/>
      <w:r w:rsidR="008815EF" w:rsidRPr="008815EF">
        <w:rPr>
          <w:lang w:eastAsia="it-IT"/>
        </w:rPr>
        <w:t xml:space="preserve"> o </w:t>
      </w:r>
      <w:proofErr w:type="spellStart"/>
      <w:r w:rsidR="008815EF" w:rsidRPr="008815EF">
        <w:rPr>
          <w:lang w:eastAsia="it-IT"/>
        </w:rPr>
        <w:t>monitoringStations</w:t>
      </w:r>
      <w:proofErr w:type="spellEnd"/>
      <w:r w:rsidR="008815EF" w:rsidRPr="008815EF">
        <w:rPr>
          <w:lang w:eastAsia="it-IT"/>
        </w:rPr>
        <w:t>.</w:t>
      </w:r>
    </w:p>
    <w:p w14:paraId="1C876E44" w14:textId="1AC08C72" w:rsidR="0013721D" w:rsidRPr="0013721D" w:rsidRDefault="0013721D" w:rsidP="00C516AC">
      <w:pPr>
        <w:pStyle w:val="Paragrafoelenco"/>
        <w:ind w:left="1440"/>
        <w:jc w:val="both"/>
        <w:rPr>
          <w:sz w:val="24"/>
          <w:szCs w:val="24"/>
          <w:lang w:eastAsia="it-IT"/>
        </w:rPr>
      </w:pPr>
    </w:p>
    <w:p w14:paraId="4B423926" w14:textId="77777777" w:rsidR="0013721D" w:rsidRDefault="0013721D" w:rsidP="00C516AC">
      <w:pPr>
        <w:ind w:left="1080"/>
        <w:jc w:val="both"/>
        <w:rPr>
          <w:lang w:eastAsia="it-IT"/>
        </w:rPr>
      </w:pPr>
    </w:p>
    <w:p w14:paraId="602FA39C" w14:textId="1008F1EE" w:rsidR="0013721D" w:rsidRPr="00CF23E2" w:rsidRDefault="0013721D" w:rsidP="00C516AC">
      <w:pPr>
        <w:jc w:val="both"/>
        <w:rPr>
          <w:sz w:val="24"/>
          <w:szCs w:val="24"/>
          <w:lang w:eastAsia="it-IT"/>
        </w:rPr>
      </w:pPr>
    </w:p>
    <w:p w14:paraId="356500F4" w14:textId="77777777" w:rsidR="00CF23E2" w:rsidRPr="00CF23E2" w:rsidRDefault="00CF23E2" w:rsidP="00C516AC">
      <w:pPr>
        <w:jc w:val="both"/>
        <w:rPr>
          <w:sz w:val="24"/>
          <w:szCs w:val="24"/>
          <w:lang w:eastAsia="it-IT"/>
        </w:rPr>
      </w:pPr>
    </w:p>
    <w:p w14:paraId="3F475E75" w14:textId="01C717BD" w:rsidR="00CF23E2" w:rsidRPr="00CF23E2" w:rsidRDefault="00CF23E2" w:rsidP="00C516AC">
      <w:pPr>
        <w:pStyle w:val="Paragrafoelenco"/>
        <w:ind w:left="1440"/>
        <w:jc w:val="both"/>
        <w:rPr>
          <w:sz w:val="24"/>
          <w:szCs w:val="24"/>
          <w:lang w:eastAsia="it-IT"/>
        </w:rPr>
      </w:pPr>
    </w:p>
    <w:sectPr w:rsidR="00CF23E2" w:rsidRPr="00CF23E2" w:rsidSect="003D472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DAAA" w14:textId="77777777" w:rsidR="00FE6876" w:rsidRDefault="00FE6876" w:rsidP="00ED170B">
      <w:pPr>
        <w:spacing w:after="0" w:line="240" w:lineRule="auto"/>
      </w:pPr>
      <w:r>
        <w:separator/>
      </w:r>
    </w:p>
  </w:endnote>
  <w:endnote w:type="continuationSeparator" w:id="0">
    <w:p w14:paraId="1B59E9FA" w14:textId="77777777" w:rsidR="00FE6876" w:rsidRDefault="00FE6876" w:rsidP="00ED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402ED" w14:textId="77777777" w:rsidR="003D4724" w:rsidRDefault="003D47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CEE9" w14:textId="77777777" w:rsidR="003D4724" w:rsidRDefault="003D472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B509" w14:textId="77777777" w:rsidR="003D4724" w:rsidRDefault="003D472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05657"/>
      <w:docPartObj>
        <w:docPartGallery w:val="Page Numbers (Bottom of Page)"/>
        <w:docPartUnique/>
      </w:docPartObj>
    </w:sdtPr>
    <w:sdtContent>
      <w:p w14:paraId="49655BCA" w14:textId="0783E16E" w:rsidR="003D4724" w:rsidRDefault="003D4724">
        <w:pPr>
          <w:pStyle w:val="Pidipagina"/>
        </w:pPr>
        <w:r>
          <w:t xml:space="preserve">Pagina | </w:t>
        </w:r>
        <w:r>
          <w:fldChar w:fldCharType="begin"/>
        </w:r>
        <w:r>
          <w:instrText>PAGE   \* MERGEFORMAT</w:instrText>
        </w:r>
        <w:r>
          <w:fldChar w:fldCharType="separate"/>
        </w:r>
        <w:r>
          <w:t>2</w:t>
        </w:r>
        <w:r>
          <w:fldChar w:fldCharType="end"/>
        </w:r>
      </w:p>
    </w:sdtContent>
  </w:sdt>
  <w:p w14:paraId="40EC2636" w14:textId="77777777" w:rsidR="003D4724" w:rsidRDefault="003D47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8BBC" w14:textId="77777777" w:rsidR="00FE6876" w:rsidRDefault="00FE6876" w:rsidP="00ED170B">
      <w:pPr>
        <w:spacing w:after="0" w:line="240" w:lineRule="auto"/>
      </w:pPr>
      <w:r>
        <w:separator/>
      </w:r>
    </w:p>
  </w:footnote>
  <w:footnote w:type="continuationSeparator" w:id="0">
    <w:p w14:paraId="2B4E18DA" w14:textId="77777777" w:rsidR="00FE6876" w:rsidRDefault="00FE6876" w:rsidP="00ED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98A1" w14:textId="77777777" w:rsidR="003D4724" w:rsidRDefault="003D47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F38F" w14:textId="77777777" w:rsidR="003D4724" w:rsidRDefault="003D47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423" w14:textId="77777777" w:rsidR="003D4724" w:rsidRDefault="003D47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123"/>
    <w:multiLevelType w:val="multilevel"/>
    <w:tmpl w:val="E20EA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2379"/>
    <w:multiLevelType w:val="hybridMultilevel"/>
    <w:tmpl w:val="03C622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71802"/>
    <w:multiLevelType w:val="multilevel"/>
    <w:tmpl w:val="59245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6180"/>
    <w:multiLevelType w:val="hybridMultilevel"/>
    <w:tmpl w:val="6B680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FB222A"/>
    <w:multiLevelType w:val="hybridMultilevel"/>
    <w:tmpl w:val="BA46C2A8"/>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15:restartNumberingAfterBreak="0">
    <w:nsid w:val="10801EEB"/>
    <w:multiLevelType w:val="hybridMultilevel"/>
    <w:tmpl w:val="B894A3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1F81"/>
    <w:multiLevelType w:val="hybridMultilevel"/>
    <w:tmpl w:val="DE3C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BE4EAB"/>
    <w:multiLevelType w:val="multilevel"/>
    <w:tmpl w:val="614C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9047F"/>
    <w:multiLevelType w:val="hybridMultilevel"/>
    <w:tmpl w:val="5BBEE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1C3471"/>
    <w:multiLevelType w:val="hybridMultilevel"/>
    <w:tmpl w:val="4502BD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F77E12"/>
    <w:multiLevelType w:val="hybridMultilevel"/>
    <w:tmpl w:val="8FDA47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6C5323"/>
    <w:multiLevelType w:val="hybridMultilevel"/>
    <w:tmpl w:val="5B4C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5C4143"/>
    <w:multiLevelType w:val="hybridMultilevel"/>
    <w:tmpl w:val="F33C037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BC4C3D"/>
    <w:multiLevelType w:val="multilevel"/>
    <w:tmpl w:val="12709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F44B9"/>
    <w:multiLevelType w:val="hybridMultilevel"/>
    <w:tmpl w:val="6C708C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B445EE"/>
    <w:multiLevelType w:val="hybridMultilevel"/>
    <w:tmpl w:val="1E7E3B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860CD4"/>
    <w:multiLevelType w:val="hybridMultilevel"/>
    <w:tmpl w:val="CAB036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A05F33"/>
    <w:multiLevelType w:val="hybridMultilevel"/>
    <w:tmpl w:val="2AC886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9A61BA"/>
    <w:multiLevelType w:val="hybridMultilevel"/>
    <w:tmpl w:val="D77E96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840D1A"/>
    <w:multiLevelType w:val="hybridMultilevel"/>
    <w:tmpl w:val="C0A8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23288B"/>
    <w:multiLevelType w:val="hybridMultilevel"/>
    <w:tmpl w:val="2CF28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28738D"/>
    <w:multiLevelType w:val="hybridMultilevel"/>
    <w:tmpl w:val="3212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143064"/>
    <w:multiLevelType w:val="multilevel"/>
    <w:tmpl w:val="55D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50F70"/>
    <w:multiLevelType w:val="hybridMultilevel"/>
    <w:tmpl w:val="C77EB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A9B4551"/>
    <w:multiLevelType w:val="hybridMultilevel"/>
    <w:tmpl w:val="0F684D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A52B82"/>
    <w:multiLevelType w:val="hybridMultilevel"/>
    <w:tmpl w:val="95F69F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0807F2"/>
    <w:multiLevelType w:val="multilevel"/>
    <w:tmpl w:val="0C928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54A16"/>
    <w:multiLevelType w:val="hybridMultilevel"/>
    <w:tmpl w:val="C5921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082388"/>
    <w:multiLevelType w:val="hybridMultilevel"/>
    <w:tmpl w:val="1D06F4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83E64E7"/>
    <w:multiLevelType w:val="hybridMultilevel"/>
    <w:tmpl w:val="87B0D2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210EBD"/>
    <w:multiLevelType w:val="hybridMultilevel"/>
    <w:tmpl w:val="5B6CB4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6F01446C"/>
    <w:multiLevelType w:val="hybridMultilevel"/>
    <w:tmpl w:val="37728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57D1D14"/>
    <w:multiLevelType w:val="hybridMultilevel"/>
    <w:tmpl w:val="C1F69A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8D020FA"/>
    <w:multiLevelType w:val="hybridMultilevel"/>
    <w:tmpl w:val="A2D2FC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0800259">
    <w:abstractNumId w:val="31"/>
  </w:num>
  <w:num w:numId="2" w16cid:durableId="581109385">
    <w:abstractNumId w:val="29"/>
  </w:num>
  <w:num w:numId="3" w16cid:durableId="1690375022">
    <w:abstractNumId w:val="4"/>
  </w:num>
  <w:num w:numId="4" w16cid:durableId="2084834873">
    <w:abstractNumId w:val="25"/>
  </w:num>
  <w:num w:numId="5" w16cid:durableId="1107652313">
    <w:abstractNumId w:val="14"/>
  </w:num>
  <w:num w:numId="6" w16cid:durableId="1557011911">
    <w:abstractNumId w:val="8"/>
  </w:num>
  <w:num w:numId="7" w16cid:durableId="687560360">
    <w:abstractNumId w:val="11"/>
  </w:num>
  <w:num w:numId="8" w16cid:durableId="1121996054">
    <w:abstractNumId w:val="3"/>
  </w:num>
  <w:num w:numId="9" w16cid:durableId="1624731412">
    <w:abstractNumId w:val="6"/>
  </w:num>
  <w:num w:numId="10" w16cid:durableId="1880432873">
    <w:abstractNumId w:val="21"/>
  </w:num>
  <w:num w:numId="11" w16cid:durableId="1418283998">
    <w:abstractNumId w:val="16"/>
  </w:num>
  <w:num w:numId="12" w16cid:durableId="164248212">
    <w:abstractNumId w:val="32"/>
  </w:num>
  <w:num w:numId="13" w16cid:durableId="1748649268">
    <w:abstractNumId w:val="13"/>
  </w:num>
  <w:num w:numId="14" w16cid:durableId="1947300679">
    <w:abstractNumId w:val="22"/>
  </w:num>
  <w:num w:numId="15" w16cid:durableId="213083497">
    <w:abstractNumId w:val="26"/>
  </w:num>
  <w:num w:numId="16" w16cid:durableId="1132209293">
    <w:abstractNumId w:val="7"/>
  </w:num>
  <w:num w:numId="17" w16cid:durableId="962887329">
    <w:abstractNumId w:val="2"/>
  </w:num>
  <w:num w:numId="18" w16cid:durableId="349186845">
    <w:abstractNumId w:val="0"/>
  </w:num>
  <w:num w:numId="19" w16cid:durableId="1677491352">
    <w:abstractNumId w:val="10"/>
  </w:num>
  <w:num w:numId="20" w16cid:durableId="53509209">
    <w:abstractNumId w:val="18"/>
  </w:num>
  <w:num w:numId="21" w16cid:durableId="1651396448">
    <w:abstractNumId w:val="20"/>
  </w:num>
  <w:num w:numId="22" w16cid:durableId="1323580548">
    <w:abstractNumId w:val="17"/>
  </w:num>
  <w:num w:numId="23" w16cid:durableId="1447625320">
    <w:abstractNumId w:val="1"/>
  </w:num>
  <w:num w:numId="24" w16cid:durableId="1513687231">
    <w:abstractNumId w:val="15"/>
  </w:num>
  <w:num w:numId="25" w16cid:durableId="294527379">
    <w:abstractNumId w:val="12"/>
  </w:num>
  <w:num w:numId="26" w16cid:durableId="922883637">
    <w:abstractNumId w:val="9"/>
  </w:num>
  <w:num w:numId="27" w16cid:durableId="1800609762">
    <w:abstractNumId w:val="24"/>
  </w:num>
  <w:num w:numId="28" w16cid:durableId="313529618">
    <w:abstractNumId w:val="33"/>
  </w:num>
  <w:num w:numId="29" w16cid:durableId="1679845406">
    <w:abstractNumId w:val="5"/>
  </w:num>
  <w:num w:numId="30" w16cid:durableId="1645354916">
    <w:abstractNumId w:val="28"/>
  </w:num>
  <w:num w:numId="31" w16cid:durableId="1124153633">
    <w:abstractNumId w:val="27"/>
  </w:num>
  <w:num w:numId="32" w16cid:durableId="861354850">
    <w:abstractNumId w:val="30"/>
  </w:num>
  <w:num w:numId="33" w16cid:durableId="1906718018">
    <w:abstractNumId w:val="19"/>
  </w:num>
  <w:num w:numId="34" w16cid:durableId="14458804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7"/>
    <w:rsid w:val="00010EF8"/>
    <w:rsid w:val="00056C2B"/>
    <w:rsid w:val="0007684F"/>
    <w:rsid w:val="000A3597"/>
    <w:rsid w:val="000D067E"/>
    <w:rsid w:val="000F54C3"/>
    <w:rsid w:val="0010721E"/>
    <w:rsid w:val="0013721D"/>
    <w:rsid w:val="00161B46"/>
    <w:rsid w:val="0019490F"/>
    <w:rsid w:val="001A1A4C"/>
    <w:rsid w:val="00257D97"/>
    <w:rsid w:val="00282FC5"/>
    <w:rsid w:val="002963C6"/>
    <w:rsid w:val="002B753B"/>
    <w:rsid w:val="002D473C"/>
    <w:rsid w:val="002E1FB5"/>
    <w:rsid w:val="003045BC"/>
    <w:rsid w:val="00310CA5"/>
    <w:rsid w:val="00320E16"/>
    <w:rsid w:val="00343C7C"/>
    <w:rsid w:val="00362D5D"/>
    <w:rsid w:val="003C7DC1"/>
    <w:rsid w:val="003D4724"/>
    <w:rsid w:val="00504AB0"/>
    <w:rsid w:val="005C4454"/>
    <w:rsid w:val="00647F84"/>
    <w:rsid w:val="0075732E"/>
    <w:rsid w:val="00783F72"/>
    <w:rsid w:val="00794D68"/>
    <w:rsid w:val="007E77DC"/>
    <w:rsid w:val="00863CB4"/>
    <w:rsid w:val="008815EF"/>
    <w:rsid w:val="008A15BF"/>
    <w:rsid w:val="008E2E48"/>
    <w:rsid w:val="008F6667"/>
    <w:rsid w:val="008F743F"/>
    <w:rsid w:val="00905899"/>
    <w:rsid w:val="00911F79"/>
    <w:rsid w:val="009207D0"/>
    <w:rsid w:val="00927D57"/>
    <w:rsid w:val="009D6414"/>
    <w:rsid w:val="00A17CFF"/>
    <w:rsid w:val="00A22AE9"/>
    <w:rsid w:val="00A24238"/>
    <w:rsid w:val="00A27D74"/>
    <w:rsid w:val="00A46B09"/>
    <w:rsid w:val="00AA4D85"/>
    <w:rsid w:val="00AC23F9"/>
    <w:rsid w:val="00AD6088"/>
    <w:rsid w:val="00AE098A"/>
    <w:rsid w:val="00B32097"/>
    <w:rsid w:val="00B328FC"/>
    <w:rsid w:val="00B43660"/>
    <w:rsid w:val="00BB682C"/>
    <w:rsid w:val="00BE2F1A"/>
    <w:rsid w:val="00C23508"/>
    <w:rsid w:val="00C516AC"/>
    <w:rsid w:val="00C524B9"/>
    <w:rsid w:val="00C81891"/>
    <w:rsid w:val="00C90A57"/>
    <w:rsid w:val="00CA718A"/>
    <w:rsid w:val="00CE1F43"/>
    <w:rsid w:val="00CF23E2"/>
    <w:rsid w:val="00DA682B"/>
    <w:rsid w:val="00DC190E"/>
    <w:rsid w:val="00DF5055"/>
    <w:rsid w:val="00E2613B"/>
    <w:rsid w:val="00E6563A"/>
    <w:rsid w:val="00E80D4C"/>
    <w:rsid w:val="00EB234E"/>
    <w:rsid w:val="00ED170B"/>
    <w:rsid w:val="00ED55B9"/>
    <w:rsid w:val="00F137B7"/>
    <w:rsid w:val="00F30031"/>
    <w:rsid w:val="00F35C77"/>
    <w:rsid w:val="00FB511C"/>
    <w:rsid w:val="00FD6A8B"/>
    <w:rsid w:val="00FE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C58F"/>
  <w15:chartTrackingRefBased/>
  <w15:docId w15:val="{CB7876F3-FBEE-45DE-A87C-5BE8C8F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23E2"/>
  </w:style>
  <w:style w:type="paragraph" w:styleId="Titolo1">
    <w:name w:val="heading 1"/>
    <w:basedOn w:val="Normale"/>
    <w:next w:val="Normale"/>
    <w:link w:val="Titolo1Carattere"/>
    <w:uiPriority w:val="9"/>
    <w:qFormat/>
    <w:rsid w:val="00ED170B"/>
    <w:pPr>
      <w:keepNext/>
      <w:keepLines/>
      <w:spacing w:before="240" w:after="0"/>
      <w:outlineLvl w:val="0"/>
    </w:pPr>
    <w:rPr>
      <w:rFonts w:eastAsiaTheme="majorEastAsia"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7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94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D170B"/>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ED170B"/>
    <w:rPr>
      <w:rFonts w:eastAsiaTheme="minorEastAsia"/>
      <w:kern w:val="0"/>
      <w:lang w:eastAsia="it-IT"/>
      <w14:ligatures w14:val="none"/>
    </w:rPr>
  </w:style>
  <w:style w:type="paragraph" w:styleId="Intestazione">
    <w:name w:val="header"/>
    <w:basedOn w:val="Normale"/>
    <w:link w:val="IntestazioneCarattere"/>
    <w:uiPriority w:val="99"/>
    <w:unhideWhenUsed/>
    <w:rsid w:val="00ED17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170B"/>
  </w:style>
  <w:style w:type="paragraph" w:styleId="Pidipagina">
    <w:name w:val="footer"/>
    <w:basedOn w:val="Normale"/>
    <w:link w:val="PidipaginaCarattere"/>
    <w:uiPriority w:val="99"/>
    <w:unhideWhenUsed/>
    <w:rsid w:val="00ED17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170B"/>
  </w:style>
  <w:style w:type="character" w:customStyle="1" w:styleId="Titolo1Carattere">
    <w:name w:val="Titolo 1 Carattere"/>
    <w:basedOn w:val="Carpredefinitoparagrafo"/>
    <w:link w:val="Titolo1"/>
    <w:uiPriority w:val="9"/>
    <w:rsid w:val="00ED170B"/>
    <w:rPr>
      <w:rFonts w:eastAsiaTheme="majorEastAsia" w:cstheme="majorBidi"/>
      <w:b/>
      <w:color w:val="2F5496" w:themeColor="accent1" w:themeShade="BF"/>
      <w:sz w:val="36"/>
      <w:szCs w:val="32"/>
    </w:rPr>
  </w:style>
  <w:style w:type="paragraph" w:styleId="Paragrafoelenco">
    <w:name w:val="List Paragraph"/>
    <w:basedOn w:val="Normale"/>
    <w:uiPriority w:val="34"/>
    <w:qFormat/>
    <w:rsid w:val="00A24238"/>
    <w:pPr>
      <w:ind w:left="720"/>
      <w:contextualSpacing/>
    </w:pPr>
  </w:style>
  <w:style w:type="paragraph" w:styleId="Sottotitolo">
    <w:name w:val="Subtitle"/>
    <w:basedOn w:val="Normale"/>
    <w:next w:val="Normale"/>
    <w:link w:val="SottotitoloCarattere"/>
    <w:uiPriority w:val="11"/>
    <w:qFormat/>
    <w:rsid w:val="00310CA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0CA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47F84"/>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257D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257D97"/>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056C2B"/>
    <w:pPr>
      <w:outlineLvl w:val="9"/>
    </w:pPr>
    <w:rPr>
      <w:rFonts w:asciiTheme="majorHAnsi" w:hAnsiTheme="majorHAnsi"/>
      <w:b w:val="0"/>
      <w:kern w:val="0"/>
      <w:sz w:val="32"/>
      <w:lang w:eastAsia="it-IT"/>
      <w14:ligatures w14:val="none"/>
    </w:rPr>
  </w:style>
  <w:style w:type="paragraph" w:styleId="Sommario1">
    <w:name w:val="toc 1"/>
    <w:basedOn w:val="Normale"/>
    <w:next w:val="Normale"/>
    <w:autoRedefine/>
    <w:uiPriority w:val="39"/>
    <w:unhideWhenUsed/>
    <w:rsid w:val="00056C2B"/>
    <w:pPr>
      <w:spacing w:after="100"/>
    </w:pPr>
  </w:style>
  <w:style w:type="paragraph" w:styleId="Sommario2">
    <w:name w:val="toc 2"/>
    <w:basedOn w:val="Normale"/>
    <w:next w:val="Normale"/>
    <w:autoRedefine/>
    <w:uiPriority w:val="39"/>
    <w:unhideWhenUsed/>
    <w:rsid w:val="00056C2B"/>
    <w:pPr>
      <w:spacing w:after="100"/>
      <w:ind w:left="220"/>
    </w:pPr>
  </w:style>
  <w:style w:type="character" w:styleId="Collegamentoipertestuale">
    <w:name w:val="Hyperlink"/>
    <w:basedOn w:val="Carpredefinitoparagrafo"/>
    <w:uiPriority w:val="99"/>
    <w:unhideWhenUsed/>
    <w:rsid w:val="00056C2B"/>
    <w:rPr>
      <w:color w:val="0563C1" w:themeColor="hyperlink"/>
      <w:u w:val="single"/>
    </w:rPr>
  </w:style>
  <w:style w:type="character" w:customStyle="1" w:styleId="Titolo3Carattere">
    <w:name w:val="Titolo 3 Carattere"/>
    <w:basedOn w:val="Carpredefinitoparagrafo"/>
    <w:link w:val="Titolo3"/>
    <w:uiPriority w:val="9"/>
    <w:rsid w:val="00794D6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94D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98880">
      <w:bodyDiv w:val="1"/>
      <w:marLeft w:val="0"/>
      <w:marRight w:val="0"/>
      <w:marTop w:val="0"/>
      <w:marBottom w:val="0"/>
      <w:divBdr>
        <w:top w:val="none" w:sz="0" w:space="0" w:color="auto"/>
        <w:left w:val="none" w:sz="0" w:space="0" w:color="auto"/>
        <w:bottom w:val="none" w:sz="0" w:space="0" w:color="auto"/>
        <w:right w:val="none" w:sz="0" w:space="0" w:color="auto"/>
      </w:divBdr>
    </w:div>
    <w:div w:id="957032121">
      <w:bodyDiv w:val="1"/>
      <w:marLeft w:val="0"/>
      <w:marRight w:val="0"/>
      <w:marTop w:val="0"/>
      <w:marBottom w:val="0"/>
      <w:divBdr>
        <w:top w:val="none" w:sz="0" w:space="0" w:color="auto"/>
        <w:left w:val="none" w:sz="0" w:space="0" w:color="auto"/>
        <w:bottom w:val="none" w:sz="0" w:space="0" w:color="auto"/>
        <w:right w:val="none" w:sz="0" w:space="0" w:color="auto"/>
      </w:divBdr>
    </w:div>
    <w:div w:id="1079181508">
      <w:bodyDiv w:val="1"/>
      <w:marLeft w:val="0"/>
      <w:marRight w:val="0"/>
      <w:marTop w:val="0"/>
      <w:marBottom w:val="0"/>
      <w:divBdr>
        <w:top w:val="none" w:sz="0" w:space="0" w:color="auto"/>
        <w:left w:val="none" w:sz="0" w:space="0" w:color="auto"/>
        <w:bottom w:val="none" w:sz="0" w:space="0" w:color="auto"/>
        <w:right w:val="none" w:sz="0" w:space="0" w:color="auto"/>
      </w:divBdr>
    </w:div>
    <w:div w:id="1118525983">
      <w:bodyDiv w:val="1"/>
      <w:marLeft w:val="0"/>
      <w:marRight w:val="0"/>
      <w:marTop w:val="0"/>
      <w:marBottom w:val="0"/>
      <w:divBdr>
        <w:top w:val="none" w:sz="0" w:space="0" w:color="auto"/>
        <w:left w:val="none" w:sz="0" w:space="0" w:color="auto"/>
        <w:bottom w:val="none" w:sz="0" w:space="0" w:color="auto"/>
        <w:right w:val="none" w:sz="0" w:space="0" w:color="auto"/>
      </w:divBdr>
    </w:div>
    <w:div w:id="1233543192">
      <w:bodyDiv w:val="1"/>
      <w:marLeft w:val="0"/>
      <w:marRight w:val="0"/>
      <w:marTop w:val="0"/>
      <w:marBottom w:val="0"/>
      <w:divBdr>
        <w:top w:val="none" w:sz="0" w:space="0" w:color="auto"/>
        <w:left w:val="none" w:sz="0" w:space="0" w:color="auto"/>
        <w:bottom w:val="none" w:sz="0" w:space="0" w:color="auto"/>
        <w:right w:val="none" w:sz="0" w:space="0" w:color="auto"/>
      </w:divBdr>
    </w:div>
    <w:div w:id="1303922084">
      <w:bodyDiv w:val="1"/>
      <w:marLeft w:val="0"/>
      <w:marRight w:val="0"/>
      <w:marTop w:val="0"/>
      <w:marBottom w:val="0"/>
      <w:divBdr>
        <w:top w:val="none" w:sz="0" w:space="0" w:color="auto"/>
        <w:left w:val="none" w:sz="0" w:space="0" w:color="auto"/>
        <w:bottom w:val="none" w:sz="0" w:space="0" w:color="auto"/>
        <w:right w:val="none" w:sz="0" w:space="0" w:color="auto"/>
      </w:divBdr>
    </w:div>
    <w:div w:id="1574582177">
      <w:bodyDiv w:val="1"/>
      <w:marLeft w:val="0"/>
      <w:marRight w:val="0"/>
      <w:marTop w:val="0"/>
      <w:marBottom w:val="0"/>
      <w:divBdr>
        <w:top w:val="none" w:sz="0" w:space="0" w:color="auto"/>
        <w:left w:val="none" w:sz="0" w:space="0" w:color="auto"/>
        <w:bottom w:val="none" w:sz="0" w:space="0" w:color="auto"/>
        <w:right w:val="none" w:sz="0" w:space="0" w:color="auto"/>
      </w:divBdr>
    </w:div>
    <w:div w:id="1609585069">
      <w:bodyDiv w:val="1"/>
      <w:marLeft w:val="0"/>
      <w:marRight w:val="0"/>
      <w:marTop w:val="0"/>
      <w:marBottom w:val="0"/>
      <w:divBdr>
        <w:top w:val="none" w:sz="0" w:space="0" w:color="auto"/>
        <w:left w:val="none" w:sz="0" w:space="0" w:color="auto"/>
        <w:bottom w:val="none" w:sz="0" w:space="0" w:color="auto"/>
        <w:right w:val="none" w:sz="0" w:space="0" w:color="auto"/>
      </w:divBdr>
    </w:div>
    <w:div w:id="16877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interdisciplinare 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D373-7EE1-4FE6-8A60-D6F082B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12</Pages>
  <Words>3494</Words>
  <Characters>19917</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Climate Monitoring</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
  <dc:creator>CATTANEO LUCA</dc:creator>
  <cp:keywords/>
  <dc:description/>
  <cp:lastModifiedBy>CATTANEO LUCA</cp:lastModifiedBy>
  <cp:revision>43</cp:revision>
  <dcterms:created xsi:type="dcterms:W3CDTF">2023-05-29T08:36:00Z</dcterms:created>
  <dcterms:modified xsi:type="dcterms:W3CDTF">2023-06-01T08:05:00Z</dcterms:modified>
</cp:coreProperties>
</file>