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1ED922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均衡电流文档261016</w:t>
      </w:r>
    </w:p>
    <w:p w14:paraId="5EF095F3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流程图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58435" cy="1441450"/>
            <wp:effectExtent l="0" t="0" r="12065" b="635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ECF1C">
      <w:pP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1.查询均衡电流指令</w:t>
      </w:r>
    </w:p>
    <w:p w14:paraId="0C5DD44F">
      <w:pPr>
        <w:spacing w:beforeLines="0" w:afterLines="0"/>
        <w:jc w:val="left"/>
        <w:rPr>
          <w:rFonts w:hint="eastAsia" w:ascii="宋体" w:hAnsi="宋体"/>
          <w:color w:val="auto"/>
          <w:sz w:val="18"/>
          <w:szCs w:val="24"/>
          <w:lang w:val="zh-CN"/>
        </w:rPr>
      </w:pPr>
      <w:r>
        <w:drawing>
          <wp:inline distT="0" distB="0" distL="114300" distR="114300">
            <wp:extent cx="5257800" cy="1099820"/>
            <wp:effectExtent l="0" t="0" r="0" b="508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9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3FC3C">
      <w:pPr>
        <w:spacing w:beforeLines="0" w:afterLines="0"/>
        <w:jc w:val="left"/>
        <w:rPr>
          <w:rFonts w:hint="eastAsia" w:ascii="宋体" w:hAnsi="宋体"/>
          <w:color w:val="auto"/>
          <w:sz w:val="18"/>
          <w:szCs w:val="24"/>
          <w:lang w:val="zh-CN"/>
        </w:rPr>
      </w:pPr>
      <w:r>
        <w:rPr>
          <w:rFonts w:hint="eastAsia" w:ascii="宋体" w:hAnsi="宋体"/>
          <w:color w:val="auto"/>
          <w:sz w:val="18"/>
          <w:szCs w:val="24"/>
          <w:lang w:val="zh-CN"/>
        </w:rPr>
        <w:t>TX：7F</w:t>
      </w:r>
      <w:r>
        <w:rPr>
          <w:rFonts w:hint="eastAsia" w:ascii="宋体" w:hAnsi="宋体"/>
          <w:color w:val="auto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color w:val="auto"/>
          <w:sz w:val="18"/>
          <w:szCs w:val="24"/>
          <w:lang w:val="zh-CN"/>
        </w:rPr>
        <w:t>55</w:t>
      </w:r>
      <w:r>
        <w:rPr>
          <w:rFonts w:hint="eastAsia" w:ascii="宋体" w:hAnsi="宋体"/>
          <w:color w:val="auto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color w:val="auto"/>
          <w:sz w:val="18"/>
          <w:szCs w:val="24"/>
          <w:lang w:val="zh-CN"/>
        </w:rPr>
        <w:t>FE</w:t>
      </w:r>
      <w:r>
        <w:rPr>
          <w:rFonts w:hint="eastAsia" w:ascii="宋体" w:hAnsi="宋体"/>
          <w:color w:val="auto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color w:val="auto"/>
          <w:sz w:val="18"/>
          <w:szCs w:val="24"/>
          <w:lang w:val="zh-CN"/>
        </w:rPr>
        <w:t>01</w:t>
      </w:r>
      <w:r>
        <w:rPr>
          <w:rFonts w:hint="eastAsia" w:ascii="宋体" w:hAnsi="宋体"/>
          <w:color w:val="auto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color w:val="auto"/>
          <w:sz w:val="18"/>
          <w:szCs w:val="24"/>
          <w:lang w:val="zh-CN"/>
        </w:rPr>
        <w:t>03</w:t>
      </w:r>
      <w:r>
        <w:rPr>
          <w:rFonts w:hint="eastAsia" w:ascii="宋体" w:hAnsi="宋体"/>
          <w:color w:val="auto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color w:val="auto"/>
          <w:sz w:val="18"/>
          <w:szCs w:val="24"/>
          <w:lang w:val="zh-CN"/>
        </w:rPr>
        <w:t>01</w:t>
      </w:r>
      <w:r>
        <w:rPr>
          <w:rFonts w:hint="eastAsia" w:ascii="宋体" w:hAnsi="宋体"/>
          <w:color w:val="auto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color w:val="auto"/>
          <w:sz w:val="18"/>
          <w:szCs w:val="24"/>
          <w:lang w:val="zh-CN"/>
        </w:rPr>
        <w:t>36</w:t>
      </w:r>
      <w:r>
        <w:rPr>
          <w:rFonts w:hint="eastAsia" w:ascii="宋体" w:hAnsi="宋体"/>
          <w:color w:val="auto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color w:val="auto"/>
          <w:sz w:val="18"/>
          <w:szCs w:val="24"/>
          <w:lang w:val="zh-CN"/>
        </w:rPr>
        <w:t>00</w:t>
      </w:r>
      <w:r>
        <w:rPr>
          <w:rFonts w:hint="eastAsia" w:ascii="宋体" w:hAnsi="宋体"/>
          <w:color w:val="auto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color w:val="auto"/>
          <w:sz w:val="18"/>
          <w:szCs w:val="24"/>
          <w:lang w:val="zh-CN"/>
        </w:rPr>
        <w:t>01</w:t>
      </w:r>
      <w:r>
        <w:rPr>
          <w:rFonts w:hint="eastAsia" w:ascii="宋体" w:hAnsi="宋体"/>
          <w:color w:val="auto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color w:val="auto"/>
          <w:sz w:val="18"/>
          <w:szCs w:val="24"/>
          <w:lang w:val="zh-CN"/>
        </w:rPr>
        <w:t>65</w:t>
      </w:r>
      <w:r>
        <w:rPr>
          <w:rFonts w:hint="eastAsia" w:ascii="宋体" w:hAnsi="宋体"/>
          <w:color w:val="auto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color w:val="auto"/>
          <w:sz w:val="18"/>
          <w:szCs w:val="24"/>
          <w:lang w:val="zh-CN"/>
        </w:rPr>
        <w:t>F8</w:t>
      </w:r>
      <w:r>
        <w:rPr>
          <w:rFonts w:hint="eastAsia" w:ascii="宋体" w:hAnsi="宋体"/>
          <w:color w:val="auto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color w:val="auto"/>
          <w:sz w:val="18"/>
          <w:szCs w:val="24"/>
          <w:lang w:val="zh-CN"/>
        </w:rPr>
        <w:t>FD</w:t>
      </w:r>
    </w:p>
    <w:p w14:paraId="2D8FAC20">
      <w:pPr>
        <w:spacing w:beforeLines="0" w:afterLines="0"/>
        <w:jc w:val="left"/>
        <w:rPr>
          <w:rFonts w:hint="eastAsia" w:ascii="宋体" w:hAnsi="宋体"/>
          <w:color w:val="auto"/>
          <w:sz w:val="18"/>
          <w:szCs w:val="24"/>
          <w:lang w:val="zh-CN"/>
        </w:rPr>
      </w:pPr>
      <w:r>
        <w:rPr>
          <w:rFonts w:hint="eastAsia" w:ascii="宋体" w:hAnsi="宋体"/>
          <w:color w:val="auto"/>
          <w:sz w:val="18"/>
          <w:szCs w:val="24"/>
          <w:lang w:val="en-US" w:eastAsia="zh-CN"/>
        </w:rPr>
        <w:t>主动均衡回复</w:t>
      </w:r>
      <w:r>
        <w:rPr>
          <w:rFonts w:hint="eastAsia" w:ascii="宋体" w:hAnsi="宋体"/>
          <w:color w:val="auto"/>
          <w:sz w:val="18"/>
          <w:szCs w:val="24"/>
          <w:lang w:val="zh-CN"/>
        </w:rPr>
        <w:t xml:space="preserve">RX：7F 55 01 FE 03 02 </w:t>
      </w:r>
      <w:r>
        <w:rPr>
          <w:rFonts w:hint="eastAsia" w:ascii="宋体" w:hAnsi="宋体"/>
          <w:color w:val="E54C5E" w:themeColor="accent6"/>
          <w:sz w:val="18"/>
          <w:szCs w:val="24"/>
          <w:lang w:val="zh-CN"/>
          <w14:textFill>
            <w14:solidFill>
              <w14:schemeClr w14:val="accent6"/>
            </w14:solidFill>
          </w14:textFill>
        </w:rPr>
        <w:t>0F</w:t>
      </w:r>
      <w:r>
        <w:rPr>
          <w:rFonts w:hint="eastAsia" w:ascii="宋体" w:hAnsi="宋体"/>
          <w:color w:val="auto"/>
          <w:sz w:val="18"/>
          <w:szCs w:val="24"/>
          <w:lang w:val="zh-CN"/>
        </w:rPr>
        <w:t xml:space="preserve"> FF E9 E0 FD </w:t>
      </w:r>
    </w:p>
    <w:p w14:paraId="60C84FF0">
      <w:pPr>
        <w:rPr>
          <w:rFonts w:hint="eastAsia" w:ascii="宋体" w:hAnsi="宋体"/>
          <w:color w:val="000000"/>
          <w:sz w:val="18"/>
          <w:szCs w:val="24"/>
          <w:lang w:val="zh-CN"/>
        </w:rPr>
      </w:pPr>
      <w:r>
        <w:rPr>
          <w:rFonts w:hint="eastAsia" w:ascii="宋体" w:hAnsi="宋体"/>
          <w:color w:val="auto"/>
          <w:sz w:val="18"/>
          <w:szCs w:val="24"/>
          <w:lang w:val="en-US" w:eastAsia="zh-CN"/>
        </w:rPr>
        <w:t>非主动均衡回复</w:t>
      </w:r>
      <w:r>
        <w:rPr>
          <w:rFonts w:hint="eastAsia" w:ascii="宋体" w:hAnsi="宋体"/>
          <w:color w:val="auto"/>
          <w:sz w:val="18"/>
          <w:szCs w:val="24"/>
          <w:lang w:val="zh-CN"/>
        </w:rPr>
        <w:t>RX：</w:t>
      </w:r>
      <w:r>
        <w:rPr>
          <w:rFonts w:hint="eastAsia" w:ascii="宋体" w:hAnsi="宋体"/>
          <w:color w:val="000000"/>
          <w:sz w:val="18"/>
          <w:szCs w:val="24"/>
          <w:lang w:val="zh-CN"/>
        </w:rPr>
        <w:t xml:space="preserve">7F 55 01 FE 03 02 </w:t>
      </w:r>
      <w:r>
        <w:rPr>
          <w:rFonts w:hint="eastAsia" w:ascii="宋体" w:hAnsi="宋体"/>
          <w:color w:val="E54C5E" w:themeColor="accent6"/>
          <w:sz w:val="18"/>
          <w:szCs w:val="24"/>
          <w:lang w:val="zh-CN"/>
          <w14:textFill>
            <w14:solidFill>
              <w14:schemeClr w14:val="accent6"/>
            </w14:solidFill>
          </w14:textFill>
        </w:rPr>
        <w:t>FF</w:t>
      </w:r>
      <w:r>
        <w:rPr>
          <w:rFonts w:hint="eastAsia" w:ascii="宋体" w:hAnsi="宋体"/>
          <w:color w:val="000000"/>
          <w:sz w:val="18"/>
          <w:szCs w:val="24"/>
          <w:lang w:val="zh-CN"/>
        </w:rPr>
        <w:t xml:space="preserve"> FF AD E0 FD </w:t>
      </w:r>
    </w:p>
    <w:p w14:paraId="29D44373">
      <w:pPr>
        <w:rPr>
          <w:rFonts w:hint="default" w:ascii="宋体" w:hAnsi="宋体"/>
          <w:color w:val="000000"/>
          <w:sz w:val="18"/>
          <w:szCs w:val="24"/>
          <w:lang w:val="en-US"/>
        </w:rPr>
      </w:pPr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2.小程序均衡电流显示的位置</w:t>
      </w:r>
    </w:p>
    <w:p w14:paraId="4F80A72A">
      <w:r>
        <w:drawing>
          <wp:inline distT="0" distB="0" distL="114300" distR="114300">
            <wp:extent cx="830580" cy="1800225"/>
            <wp:effectExtent l="0" t="0" r="7620" b="317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0C07413"/>
    <w:p w14:paraId="4AE7E122"/>
    <w:p w14:paraId="6E765276"/>
    <w:p w14:paraId="1414657B"/>
    <w:p w14:paraId="43E7256E"/>
    <w:p w14:paraId="77EFEE52">
      <w:pPr>
        <w:rPr>
          <w:rFonts w:hint="default"/>
          <w:lang w:val="en-US" w:eastAsia="zh-CN"/>
        </w:rPr>
      </w:pPr>
    </w:p>
    <w:p w14:paraId="015730AC">
      <w:pP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4.查询均衡状态指令</w:t>
      </w:r>
    </w:p>
    <w:p w14:paraId="6ACA35DF">
      <w:pPr>
        <w:rPr>
          <w:rFonts w:hint="eastAsia"/>
          <w:color w:val="auto"/>
          <w:lang w:val="zh-CN" w:eastAsia="zh-CN"/>
        </w:rPr>
      </w:pPr>
      <w:r>
        <w:drawing>
          <wp:inline distT="0" distB="0" distL="114300" distR="114300">
            <wp:extent cx="5267325" cy="1043940"/>
            <wp:effectExtent l="0" t="0" r="3175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26D08">
      <w:pPr>
        <w:spacing w:beforeLines="0" w:afterLines="0"/>
        <w:jc w:val="left"/>
        <w:rPr>
          <w:rFonts w:hint="eastAsia" w:ascii="宋体" w:hAnsi="宋体"/>
          <w:color w:val="auto"/>
          <w:sz w:val="18"/>
          <w:szCs w:val="24"/>
          <w:lang w:val="zh-CN"/>
        </w:rPr>
      </w:pPr>
      <w:r>
        <w:rPr>
          <w:rFonts w:hint="eastAsia" w:ascii="宋体" w:hAnsi="宋体"/>
          <w:color w:val="auto"/>
          <w:sz w:val="18"/>
          <w:szCs w:val="24"/>
          <w:lang w:val="zh-CN"/>
        </w:rPr>
        <w:br w:type="textWrapping"/>
      </w:r>
      <w:r>
        <w:rPr>
          <w:rFonts w:hint="eastAsia" w:ascii="宋体" w:hAnsi="宋体"/>
          <w:color w:val="auto"/>
          <w:sz w:val="18"/>
          <w:szCs w:val="24"/>
          <w:lang w:val="en-US" w:eastAsia="zh-CN"/>
        </w:rPr>
        <w:t>小程序现有发送指令</w:t>
      </w:r>
      <w:r>
        <w:rPr>
          <w:rFonts w:hint="eastAsia" w:ascii="宋体" w:hAnsi="宋体"/>
          <w:color w:val="auto"/>
          <w:sz w:val="18"/>
          <w:szCs w:val="24"/>
          <w:lang w:val="zh-CN"/>
        </w:rPr>
        <w:t>TX：7F</w:t>
      </w:r>
      <w:r>
        <w:rPr>
          <w:rFonts w:hint="eastAsia" w:ascii="宋体" w:hAnsi="宋体"/>
          <w:color w:val="auto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color w:val="auto"/>
          <w:sz w:val="18"/>
          <w:szCs w:val="24"/>
          <w:lang w:val="zh-CN"/>
        </w:rPr>
        <w:t>55</w:t>
      </w:r>
      <w:r>
        <w:rPr>
          <w:rFonts w:hint="eastAsia" w:ascii="宋体" w:hAnsi="宋体"/>
          <w:color w:val="auto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color w:val="auto"/>
          <w:sz w:val="18"/>
          <w:szCs w:val="24"/>
          <w:lang w:val="zh-CN"/>
        </w:rPr>
        <w:t>FE</w:t>
      </w:r>
      <w:r>
        <w:rPr>
          <w:rFonts w:hint="eastAsia" w:ascii="宋体" w:hAnsi="宋体"/>
          <w:color w:val="auto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color w:val="auto"/>
          <w:sz w:val="18"/>
          <w:szCs w:val="24"/>
          <w:lang w:val="zh-CN"/>
        </w:rPr>
        <w:t>01</w:t>
      </w:r>
      <w:r>
        <w:rPr>
          <w:rFonts w:hint="eastAsia" w:ascii="宋体" w:hAnsi="宋体"/>
          <w:color w:val="auto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color w:val="auto"/>
          <w:sz w:val="18"/>
          <w:szCs w:val="24"/>
          <w:lang w:val="zh-CN"/>
        </w:rPr>
        <w:t>03</w:t>
      </w:r>
      <w:r>
        <w:rPr>
          <w:rFonts w:hint="eastAsia" w:ascii="宋体" w:hAnsi="宋体"/>
          <w:color w:val="auto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color w:val="auto"/>
          <w:sz w:val="18"/>
          <w:szCs w:val="24"/>
          <w:lang w:val="zh-CN"/>
        </w:rPr>
        <w:t>01</w:t>
      </w:r>
      <w:r>
        <w:rPr>
          <w:rFonts w:hint="eastAsia" w:ascii="宋体" w:hAnsi="宋体"/>
          <w:color w:val="auto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color w:val="auto"/>
          <w:sz w:val="18"/>
          <w:szCs w:val="24"/>
          <w:lang w:val="zh-CN"/>
        </w:rPr>
        <w:t>00</w:t>
      </w:r>
      <w:r>
        <w:rPr>
          <w:rFonts w:hint="eastAsia" w:ascii="宋体" w:hAnsi="宋体"/>
          <w:color w:val="auto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color w:val="auto"/>
          <w:sz w:val="18"/>
          <w:szCs w:val="24"/>
          <w:lang w:val="zh-CN"/>
        </w:rPr>
        <w:t>00</w:t>
      </w:r>
      <w:r>
        <w:rPr>
          <w:rFonts w:hint="eastAsia" w:ascii="宋体" w:hAnsi="宋体"/>
          <w:color w:val="auto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color w:val="auto"/>
          <w:sz w:val="18"/>
          <w:szCs w:val="24"/>
          <w:lang w:val="zh-CN"/>
        </w:rPr>
        <w:t>35</w:t>
      </w:r>
      <w:r>
        <w:rPr>
          <w:rFonts w:hint="eastAsia" w:ascii="宋体" w:hAnsi="宋体"/>
          <w:color w:val="auto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color w:val="auto"/>
          <w:sz w:val="18"/>
          <w:szCs w:val="24"/>
          <w:lang w:val="zh-CN"/>
        </w:rPr>
        <w:t>84</w:t>
      </w:r>
      <w:r>
        <w:rPr>
          <w:rFonts w:hint="eastAsia" w:ascii="宋体" w:hAnsi="宋体"/>
          <w:color w:val="auto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color w:val="auto"/>
          <w:sz w:val="18"/>
          <w:szCs w:val="24"/>
          <w:lang w:val="zh-CN"/>
        </w:rPr>
        <w:t>21</w:t>
      </w:r>
      <w:r>
        <w:rPr>
          <w:rFonts w:hint="eastAsia" w:ascii="宋体" w:hAnsi="宋体"/>
          <w:color w:val="auto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color w:val="auto"/>
          <w:sz w:val="18"/>
          <w:szCs w:val="24"/>
          <w:lang w:val="zh-CN"/>
        </w:rPr>
        <w:t>FD</w:t>
      </w:r>
    </w:p>
    <w:p w14:paraId="770F3912">
      <w:pPr>
        <w:spacing w:beforeLines="0" w:afterLines="0"/>
        <w:jc w:val="left"/>
        <w:rPr>
          <w:rFonts w:hint="eastAsia" w:ascii="宋体" w:hAnsi="宋体"/>
          <w:color w:val="auto"/>
          <w:sz w:val="18"/>
          <w:szCs w:val="24"/>
          <w:lang w:val="zh-CN"/>
        </w:rPr>
      </w:pPr>
    </w:p>
    <w:p w14:paraId="1679F481">
      <w:pPr>
        <w:rPr>
          <w:rFonts w:hint="default" w:eastAsiaTheme="minorEastAsia"/>
          <w:lang w:val="en-US" w:eastAsia="zh-CN"/>
        </w:rPr>
      </w:pPr>
      <w:r>
        <w:rPr>
          <w:rFonts w:hint="eastAsia" w:ascii="宋体" w:hAnsi="宋体"/>
          <w:color w:val="auto"/>
          <w:sz w:val="18"/>
          <w:szCs w:val="24"/>
          <w:lang w:val="zh-CN"/>
        </w:rPr>
        <w:t>RX：</w:t>
      </w:r>
      <w:r>
        <w:rPr>
          <w:rFonts w:hint="eastAsia" w:ascii="宋体" w:hAnsi="宋体"/>
          <w:color w:val="000000"/>
          <w:sz w:val="18"/>
          <w:szCs w:val="24"/>
          <w:lang w:val="zh-CN"/>
        </w:rPr>
        <w:t xml:space="preserve">7F 55 01 FE 03 6A 18 02 0A 0B FF 01 00 00 4E 20 00 00 27 0F 00 00 4E 20 00 00 0C 80 00 00 08 BF 62 64 00 00 01 65 00 00 FF FF FF FF 00 03 00 02 03 0E FF FF FF FF FF FF 00 00 00 00 </w:t>
      </w:r>
      <w:r>
        <w:rPr>
          <w:rFonts w:hint="eastAsia" w:ascii="宋体" w:hAnsi="宋体"/>
          <w:color w:val="FF0000"/>
          <w:sz w:val="18"/>
          <w:szCs w:val="24"/>
          <w:lang w:val="zh-CN"/>
        </w:rPr>
        <w:t>51 08 00 11</w:t>
      </w:r>
      <w:r>
        <w:rPr>
          <w:rFonts w:hint="eastAsia" w:ascii="宋体" w:hAnsi="宋体"/>
          <w:color w:val="000000"/>
          <w:sz w:val="18"/>
          <w:szCs w:val="24"/>
          <w:lang w:val="zh-CN"/>
        </w:rPr>
        <w:t xml:space="preserve"> 43 43 FF 44 28 28 6A D0 A1 91 0C E3 0C B7 0C BB 00 2C 02 44 01 43 0F 06 00 00 00 00 00 00 00 00 00 00 00 00 00 00 00 00 00 00 B0 18 10 40 00 00 1C 88 FD </w:t>
      </w:r>
      <w:r>
        <w:rPr>
          <w:rFonts w:hint="eastAsia" w:ascii="宋体" w:hAnsi="宋体"/>
          <w:color w:val="000000"/>
          <w:sz w:val="18"/>
          <w:szCs w:val="24"/>
          <w:lang w:val="zh-CN"/>
        </w:rPr>
        <w:br w:type="textWrapping"/>
      </w:r>
      <w:r>
        <w:rPr>
          <w:rFonts w:hint="eastAsia" w:ascii="宋体" w:hAnsi="宋体"/>
          <w:color w:val="FF0000"/>
          <w:sz w:val="18"/>
          <w:szCs w:val="24"/>
          <w:lang w:val="en-US" w:eastAsia="zh-CN"/>
        </w:rPr>
        <w:t>备注：读取到均衡状态有变化时，需要先判断是否为主动均衡板，小程序的均衡状态显示只有在属于主动均衡的时候才需要显示状态</w:t>
      </w:r>
    </w:p>
    <w:p w14:paraId="7369089C">
      <w:r>
        <w:drawing>
          <wp:inline distT="0" distB="0" distL="114300" distR="114300">
            <wp:extent cx="3501390" cy="2160270"/>
            <wp:effectExtent l="0" t="0" r="381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139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FB668">
      <w:pPr>
        <w:rPr>
          <w:rFonts w:hint="default" w:eastAsiaTheme="minorEastAsia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5.小程序电芯界面均衡状态显示</w:t>
      </w:r>
      <w:r>
        <w:rPr>
          <w:rFonts w:hint="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822960" cy="1800225"/>
            <wp:effectExtent l="0" t="0" r="2540" b="3175"/>
            <wp:docPr id="6" name="图片 6" descr="企业微信截图_17917934782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企业微信截图_1791793478230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D913C7"/>
    <w:rsid w:val="078B7CA7"/>
    <w:rsid w:val="11205904"/>
    <w:rsid w:val="154E022A"/>
    <w:rsid w:val="20AE20A3"/>
    <w:rsid w:val="24E64719"/>
    <w:rsid w:val="27962024"/>
    <w:rsid w:val="29AC3D81"/>
    <w:rsid w:val="2E716457"/>
    <w:rsid w:val="32C91500"/>
    <w:rsid w:val="486378A9"/>
    <w:rsid w:val="4CEA620E"/>
    <w:rsid w:val="4EEF4081"/>
    <w:rsid w:val="52A80CDA"/>
    <w:rsid w:val="547F0654"/>
    <w:rsid w:val="68352BB8"/>
    <w:rsid w:val="6ABC4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16"/>
      <w:szCs w:val="16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230</Words>
  <Characters>610</Characters>
  <Lines>0</Lines>
  <Paragraphs>0</Paragraphs>
  <TotalTime>132</TotalTime>
  <ScaleCrop>false</ScaleCrop>
  <LinksUpToDate>false</LinksUpToDate>
  <CharactersWithSpaces>767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2026-10-15T09:47:00Z</dcterms:created>
  <dc:creator>蓝</dc:creator>
  <cp:lastModifiedBy>蓝</cp:lastModifiedBy>
  <dcterms:modified xsi:type="dcterms:W3CDTF">2026-10-16T02:48:22Z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2AD73E63C6F34FB6B06AB5B5AF25BB60_11</vt:lpwstr>
  </property>
  <property fmtid="{D5CDD505-2E9C-101B-9397-08002B2CF9AE}" pid="4" name="KSOTemplateDocerSaveRecord">
    <vt:lpwstr>eyJoZGlkIjoiYjBmNDY4OWNkYTY2MjVmOTM5OTFjM2Y0Yzk2ZjVlNTMiLCJ1c2VySWQiOiI1ODU1MzEwOTkifQ==</vt:lpwstr>
  </property>
</Properties>
</file>