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5CA1D" w14:textId="77777777" w:rsidR="0094421D" w:rsidRDefault="00C116FC" w:rsidP="0094421D">
      <w:pPr>
        <w:pStyle w:val="11"/>
        <w:widowControl w:val="0"/>
        <w:spacing w:line="360" w:lineRule="auto"/>
        <w:jc w:val="center"/>
        <w:rPr>
          <w:rFonts w:eastAsia="Times New Roman"/>
          <w:kern w:val="36"/>
          <w:sz w:val="28"/>
          <w:szCs w:val="28"/>
          <w:lang w:val="ru-RU" w:eastAsia="ru-RU"/>
        </w:rPr>
      </w:pPr>
      <w:r w:rsidRPr="0094421D">
        <w:rPr>
          <w:rFonts w:eastAsia="Times New Roman"/>
          <w:kern w:val="36"/>
          <w:sz w:val="28"/>
          <w:szCs w:val="28"/>
          <w:lang w:eastAsia="ru-RU"/>
        </w:rPr>
        <w:t>Инструкция по установке модуля</w:t>
      </w:r>
      <w:r w:rsidR="0094421D" w:rsidRPr="0094421D">
        <w:rPr>
          <w:rFonts w:eastAsia="Times New Roman"/>
          <w:kern w:val="36"/>
          <w:sz w:val="28"/>
          <w:szCs w:val="28"/>
          <w:lang w:eastAsia="ru-RU"/>
        </w:rPr>
        <w:t xml:space="preserve"> </w:t>
      </w:r>
      <w:r w:rsidR="0094421D">
        <w:rPr>
          <w:rFonts w:eastAsia="Times New Roman"/>
          <w:kern w:val="36"/>
          <w:sz w:val="28"/>
          <w:szCs w:val="28"/>
          <w:lang w:val="ru-RU" w:eastAsia="ru-RU"/>
        </w:rPr>
        <w:t>м</w:t>
      </w:r>
      <w:r w:rsidR="0094421D">
        <w:rPr>
          <w:rFonts w:eastAsia="Times New Roman"/>
          <w:kern w:val="36"/>
          <w:sz w:val="28"/>
          <w:szCs w:val="28"/>
          <w:lang w:eastAsia="ru-RU"/>
        </w:rPr>
        <w:t>одул</w:t>
      </w:r>
      <w:r w:rsidR="0094421D">
        <w:rPr>
          <w:rFonts w:eastAsia="Times New Roman"/>
          <w:kern w:val="36"/>
          <w:sz w:val="28"/>
          <w:szCs w:val="28"/>
          <w:lang w:val="ru-RU" w:eastAsia="ru-RU"/>
        </w:rPr>
        <w:t xml:space="preserve">я </w:t>
      </w:r>
      <w:r w:rsidR="0094421D" w:rsidRPr="0094421D">
        <w:rPr>
          <w:rFonts w:eastAsia="Times New Roman"/>
          <w:kern w:val="36"/>
          <w:sz w:val="28"/>
          <w:szCs w:val="28"/>
          <w:lang w:eastAsia="ru-RU"/>
        </w:rPr>
        <w:t xml:space="preserve">оплаты </w:t>
      </w:r>
    </w:p>
    <w:p w14:paraId="5E079D5D" w14:textId="77777777" w:rsidR="0094421D" w:rsidRPr="0094421D" w:rsidRDefault="0094421D" w:rsidP="0094421D">
      <w:pPr>
        <w:pStyle w:val="11"/>
        <w:widowControl w:val="0"/>
        <w:spacing w:line="360" w:lineRule="auto"/>
        <w:jc w:val="center"/>
        <w:rPr>
          <w:rFonts w:eastAsia="Times New Roman"/>
          <w:kern w:val="36"/>
          <w:sz w:val="28"/>
          <w:szCs w:val="28"/>
          <w:lang w:eastAsia="ru-RU"/>
        </w:rPr>
      </w:pPr>
      <w:r w:rsidRPr="0094421D">
        <w:rPr>
          <w:rFonts w:eastAsia="Times New Roman"/>
          <w:kern w:val="36"/>
          <w:sz w:val="28"/>
          <w:szCs w:val="28"/>
          <w:lang w:eastAsia="ru-RU"/>
        </w:rPr>
        <w:t>PayMaster</w:t>
      </w:r>
      <w:r>
        <w:rPr>
          <w:rFonts w:eastAsia="Times New Roman"/>
          <w:kern w:val="36"/>
          <w:sz w:val="28"/>
          <w:szCs w:val="28"/>
          <w:lang w:val="ru-RU" w:eastAsia="ru-RU"/>
        </w:rPr>
        <w:t xml:space="preserve"> </w:t>
      </w:r>
      <w:r w:rsidRPr="0094421D">
        <w:rPr>
          <w:rFonts w:eastAsia="Times New Roman"/>
          <w:kern w:val="36"/>
          <w:sz w:val="28"/>
          <w:szCs w:val="28"/>
          <w:lang w:eastAsia="ru-RU"/>
        </w:rPr>
        <w:t>для HostCMS</w:t>
      </w:r>
    </w:p>
    <w:p w14:paraId="652CE907" w14:textId="77777777" w:rsidR="00C116FC" w:rsidRPr="0094421D" w:rsidRDefault="00C116FC" w:rsidP="0094421D">
      <w:pPr>
        <w:pStyle w:val="11"/>
        <w:widowControl w:val="0"/>
        <w:spacing w:line="360" w:lineRule="auto"/>
        <w:jc w:val="center"/>
        <w:rPr>
          <w:rFonts w:eastAsia="Times New Roman"/>
          <w:kern w:val="36"/>
          <w:sz w:val="28"/>
          <w:szCs w:val="28"/>
          <w:lang w:val="ru-RU" w:eastAsia="ru-RU"/>
        </w:rPr>
      </w:pPr>
    </w:p>
    <w:p w14:paraId="06F48F22" w14:textId="77777777" w:rsidR="00C116FC" w:rsidRPr="0094421D" w:rsidRDefault="00EC7174" w:rsidP="00944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421D">
        <w:rPr>
          <w:rFonts w:ascii="Times New Roman" w:hAnsi="Times New Roman" w:cs="Times New Roman"/>
          <w:sz w:val="28"/>
          <w:szCs w:val="28"/>
        </w:rPr>
        <w:t xml:space="preserve">В меню «Интерне-магазин» в графе «Название магазина» кликнуть по магазину, к которому Вы желаете подключить модуль </w:t>
      </w:r>
      <w:r w:rsidRPr="0094421D">
        <w:rPr>
          <w:rFonts w:ascii="Times New Roman" w:hAnsi="Times New Roman" w:cs="Times New Roman"/>
          <w:b/>
          <w:sz w:val="28"/>
          <w:szCs w:val="28"/>
          <w:lang w:val="en-US"/>
        </w:rPr>
        <w:t>Paymaster</w:t>
      </w:r>
      <w:r w:rsidRPr="0094421D">
        <w:rPr>
          <w:rFonts w:ascii="Times New Roman" w:hAnsi="Times New Roman" w:cs="Times New Roman"/>
          <w:sz w:val="28"/>
          <w:szCs w:val="28"/>
        </w:rPr>
        <w:t xml:space="preserve">  «Справочники» — «Платежные системы» в меню «Платежная система» выбрать «Добавить»</w:t>
      </w:r>
    </w:p>
    <w:p w14:paraId="6F23B9CE" w14:textId="77777777" w:rsidR="00EC7174" w:rsidRPr="0094421D" w:rsidRDefault="00EC7174" w:rsidP="00944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421D">
        <w:rPr>
          <w:rFonts w:ascii="Times New Roman" w:hAnsi="Times New Roman" w:cs="Times New Roman"/>
          <w:sz w:val="28"/>
          <w:szCs w:val="28"/>
        </w:rPr>
        <w:t>В поле «Название» вписываем название платежной системы «</w:t>
      </w:r>
      <w:r w:rsidRPr="0094421D">
        <w:rPr>
          <w:rFonts w:ascii="Times New Roman" w:hAnsi="Times New Roman" w:cs="Times New Roman"/>
          <w:b/>
          <w:sz w:val="28"/>
          <w:szCs w:val="28"/>
          <w:lang w:val="en-US"/>
        </w:rPr>
        <w:t>Paymaster</w:t>
      </w:r>
      <w:r w:rsidRPr="0094421D">
        <w:rPr>
          <w:rFonts w:ascii="Times New Roman" w:hAnsi="Times New Roman" w:cs="Times New Roman"/>
          <w:sz w:val="28"/>
          <w:szCs w:val="28"/>
        </w:rPr>
        <w:t xml:space="preserve">», в поле «Описание» заполняем произвольно – например «Оплата через </w:t>
      </w:r>
      <w:r w:rsidRPr="0094421D">
        <w:rPr>
          <w:rFonts w:ascii="Times New Roman" w:hAnsi="Times New Roman" w:cs="Times New Roman"/>
          <w:sz w:val="28"/>
          <w:szCs w:val="28"/>
          <w:lang w:val="en-US"/>
        </w:rPr>
        <w:t>Paymaster</w:t>
      </w:r>
      <w:r w:rsidRPr="0094421D">
        <w:rPr>
          <w:rFonts w:ascii="Times New Roman" w:hAnsi="Times New Roman" w:cs="Times New Roman"/>
          <w:sz w:val="28"/>
          <w:szCs w:val="28"/>
        </w:rPr>
        <w:t>» (эта информация будет отображаться в списке доступных способов оплаты при оформлении заказа).</w:t>
      </w:r>
    </w:p>
    <w:p w14:paraId="489C055A" w14:textId="77777777" w:rsidR="00EC7174" w:rsidRPr="0094421D" w:rsidRDefault="00EC7174" w:rsidP="00944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421D">
        <w:rPr>
          <w:rFonts w:ascii="Times New Roman" w:hAnsi="Times New Roman" w:cs="Times New Roman"/>
          <w:sz w:val="28"/>
          <w:szCs w:val="28"/>
        </w:rPr>
        <w:t>В поле «Обработчик» копируем и вставляем код из скачанного файла </w:t>
      </w:r>
      <w:r w:rsidRPr="0094421D">
        <w:rPr>
          <w:rFonts w:ascii="Times New Roman" w:hAnsi="Times New Roman" w:cs="Times New Roman"/>
          <w:b/>
          <w:sz w:val="28"/>
          <w:szCs w:val="28"/>
        </w:rPr>
        <w:t>handler_</w:t>
      </w:r>
      <w:r w:rsidRPr="0094421D">
        <w:rPr>
          <w:rFonts w:ascii="Times New Roman" w:hAnsi="Times New Roman" w:cs="Times New Roman"/>
          <w:b/>
          <w:sz w:val="28"/>
          <w:szCs w:val="28"/>
          <w:lang w:val="en-US"/>
        </w:rPr>
        <w:t>paymaster</w:t>
      </w:r>
      <w:r w:rsidRPr="0094421D">
        <w:rPr>
          <w:rFonts w:ascii="Times New Roman" w:hAnsi="Times New Roman" w:cs="Times New Roman"/>
          <w:b/>
          <w:sz w:val="28"/>
          <w:szCs w:val="28"/>
        </w:rPr>
        <w:t>.php</w:t>
      </w:r>
      <w:r w:rsidRPr="0094421D">
        <w:rPr>
          <w:rFonts w:ascii="Times New Roman" w:hAnsi="Times New Roman" w:cs="Times New Roman"/>
          <w:sz w:val="28"/>
          <w:szCs w:val="28"/>
        </w:rPr>
        <w:t>.</w:t>
      </w:r>
    </w:p>
    <w:p w14:paraId="24862EBB" w14:textId="77777777" w:rsidR="00EC7174" w:rsidRPr="0094421D" w:rsidRDefault="00EC7174" w:rsidP="00944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421D">
        <w:rPr>
          <w:rFonts w:ascii="Times New Roman" w:hAnsi="Times New Roman" w:cs="Times New Roman"/>
          <w:sz w:val="28"/>
          <w:szCs w:val="28"/>
        </w:rPr>
        <w:t>Нажимаем «Применить».</w:t>
      </w:r>
    </w:p>
    <w:p w14:paraId="4ABB7807" w14:textId="77777777" w:rsidR="00197B4F" w:rsidRPr="0094421D" w:rsidRDefault="00EC7174" w:rsidP="0094421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4421D">
        <w:rPr>
          <w:rFonts w:ascii="Times New Roman" w:hAnsi="Times New Roman" w:cs="Times New Roman"/>
          <w:sz w:val="28"/>
          <w:szCs w:val="28"/>
        </w:rPr>
        <w:t xml:space="preserve">В главном меню «Типовые динамические страницы» — «Интернет-магазин» — карандашик напротив «Интернет-магазин корзина» — «Настройка страницы» в поле «Настройка типовой динамической страницы» после </w:t>
      </w:r>
      <w:r w:rsidRPr="0094421D">
        <w:rPr>
          <w:rFonts w:ascii="Times New Roman" w:hAnsi="Times New Roman" w:cs="Times New Roman"/>
          <w:b/>
          <w:sz w:val="28"/>
          <w:szCs w:val="28"/>
        </w:rPr>
        <w:t>$bCheckStock = TRUE;</w:t>
      </w:r>
      <w:r w:rsidR="00197B4F" w:rsidRPr="009442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B4F" w:rsidRPr="0094421D">
        <w:rPr>
          <w:rFonts w:ascii="Times New Roman" w:hAnsi="Times New Roman" w:cs="Times New Roman"/>
          <w:sz w:val="28"/>
          <w:szCs w:val="28"/>
        </w:rPr>
        <w:t xml:space="preserve">вставляем код обработчик </w:t>
      </w:r>
      <w:r w:rsidR="00197B4F" w:rsidRPr="0094421D">
        <w:rPr>
          <w:rFonts w:ascii="Times New Roman" w:hAnsi="Times New Roman" w:cs="Times New Roman"/>
          <w:b/>
          <w:sz w:val="28"/>
          <w:szCs w:val="28"/>
          <w:lang w:val="en-US"/>
        </w:rPr>
        <w:t>Paymaster</w:t>
      </w:r>
      <w:r w:rsidR="00197B4F" w:rsidRPr="0094421D">
        <w:rPr>
          <w:rFonts w:ascii="Times New Roman" w:hAnsi="Times New Roman" w:cs="Times New Roman"/>
          <w:b/>
          <w:sz w:val="28"/>
          <w:szCs w:val="28"/>
        </w:rPr>
        <w:t>:</w:t>
      </w:r>
    </w:p>
    <w:p w14:paraId="14F871F2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>if(isset($_REQUEST['LMI_MERCHANT_ID']))</w:t>
      </w:r>
    </w:p>
    <w:p w14:paraId="1A381CBE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B377F7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  <w:t>$order_id = intval(Core_Array::getRequest('LMI_PAYMENT_NO'));</w:t>
      </w: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0E41DC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  <w:t>$oShop_Order = Core_Entity::factory('Shop_Order')-&gt;find($order_id);</w:t>
      </w:r>
    </w:p>
    <w:p w14:paraId="1B01439B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  <w:t>if (!is_null($oShop_Order-&gt;id))</w:t>
      </w:r>
    </w:p>
    <w:p w14:paraId="1A8B4B02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CC94575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  <w:t>Shop_Payment_System_Handler::factory($oShop_Order-&gt;Shop_Payment_System)</w:t>
      </w:r>
    </w:p>
    <w:p w14:paraId="007A84C5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  <w:t>-&gt;shopOrder($oShop_Order)</w:t>
      </w:r>
    </w:p>
    <w:p w14:paraId="77441A9B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  <w:t>-&gt;paymentProcessing();</w:t>
      </w:r>
    </w:p>
    <w:p w14:paraId="0ABDB07D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A2853F3" w14:textId="77777777" w:rsidR="00197B4F" w:rsidRPr="0094421D" w:rsidRDefault="00197B4F" w:rsidP="00197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294F04" w14:textId="77777777" w:rsidR="005B30CC" w:rsidRPr="0094421D" w:rsidRDefault="005B30CC" w:rsidP="00EC7174">
      <w:pPr>
        <w:rPr>
          <w:rFonts w:ascii="Times New Roman" w:hAnsi="Times New Roman" w:cs="Times New Roman"/>
          <w:sz w:val="28"/>
          <w:szCs w:val="28"/>
        </w:rPr>
      </w:pPr>
      <w:r w:rsidRPr="0094421D">
        <w:rPr>
          <w:rFonts w:ascii="Times New Roman" w:hAnsi="Times New Roman" w:cs="Times New Roman"/>
          <w:sz w:val="28"/>
          <w:szCs w:val="28"/>
        </w:rPr>
        <w:lastRenderedPageBreak/>
        <w:t xml:space="preserve">В коде обработчик </w:t>
      </w:r>
      <w:r w:rsidRPr="0094421D">
        <w:rPr>
          <w:rFonts w:ascii="Times New Roman" w:hAnsi="Times New Roman" w:cs="Times New Roman"/>
          <w:b/>
          <w:sz w:val="28"/>
          <w:szCs w:val="28"/>
          <w:lang w:val="en-US"/>
        </w:rPr>
        <w:t>Paymaster</w:t>
      </w:r>
      <w:r w:rsidRPr="0094421D">
        <w:rPr>
          <w:rFonts w:ascii="Times New Roman" w:hAnsi="Times New Roman" w:cs="Times New Roman"/>
          <w:sz w:val="28"/>
          <w:szCs w:val="28"/>
        </w:rPr>
        <w:t xml:space="preserve"> измените отредактируйте переменные </w:t>
      </w:r>
      <w:r w:rsidRPr="0094421D">
        <w:rPr>
          <w:rFonts w:ascii="Times New Roman" w:hAnsi="Times New Roman" w:cs="Times New Roman"/>
          <w:b/>
          <w:sz w:val="28"/>
          <w:szCs w:val="28"/>
        </w:rPr>
        <w:t>$_merchant_id</w:t>
      </w:r>
      <w:r w:rsidRPr="0094421D">
        <w:rPr>
          <w:rFonts w:ascii="Times New Roman" w:hAnsi="Times New Roman" w:cs="Times New Roman"/>
          <w:sz w:val="28"/>
          <w:szCs w:val="28"/>
        </w:rPr>
        <w:t xml:space="preserve"> и </w:t>
      </w:r>
      <w:r w:rsidRPr="0094421D">
        <w:rPr>
          <w:rFonts w:ascii="Times New Roman" w:hAnsi="Times New Roman" w:cs="Times New Roman"/>
          <w:b/>
          <w:sz w:val="28"/>
          <w:szCs w:val="28"/>
        </w:rPr>
        <w:t>$_secret_key</w:t>
      </w:r>
      <w:r w:rsidRPr="0094421D">
        <w:rPr>
          <w:rFonts w:ascii="Times New Roman" w:hAnsi="Times New Roman" w:cs="Times New Roman"/>
          <w:sz w:val="28"/>
          <w:szCs w:val="28"/>
        </w:rPr>
        <w:t>.</w:t>
      </w:r>
    </w:p>
    <w:p w14:paraId="13C94012" w14:textId="77777777" w:rsidR="00C116FC" w:rsidRPr="00843771" w:rsidRDefault="005B30CC" w:rsidP="00843771">
      <w:pPr>
        <w:rPr>
          <w:rFonts w:ascii="Times New Roman" w:hAnsi="Times New Roman" w:cs="Times New Roman"/>
          <w:sz w:val="28"/>
          <w:szCs w:val="28"/>
        </w:rPr>
      </w:pPr>
      <w:r w:rsidRPr="0094421D">
        <w:rPr>
          <w:rFonts w:ascii="Times New Roman" w:hAnsi="Times New Roman" w:cs="Times New Roman"/>
          <w:sz w:val="28"/>
          <w:szCs w:val="28"/>
        </w:rPr>
        <w:t>Модуль настроен, приятных платежей!</w:t>
      </w:r>
      <w:bookmarkStart w:id="0" w:name="_GoBack"/>
      <w:bookmarkEnd w:id="0"/>
    </w:p>
    <w:sectPr w:rsidR="00C116FC" w:rsidRPr="00843771" w:rsidSect="0094421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21D1C"/>
    <w:multiLevelType w:val="hybridMultilevel"/>
    <w:tmpl w:val="F45E3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5106F"/>
    <w:multiLevelType w:val="hybridMultilevel"/>
    <w:tmpl w:val="3B56A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F1767"/>
    <w:multiLevelType w:val="hybridMultilevel"/>
    <w:tmpl w:val="0838B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45"/>
    <w:rsid w:val="000B4FC4"/>
    <w:rsid w:val="00197B4F"/>
    <w:rsid w:val="003868B6"/>
    <w:rsid w:val="00391595"/>
    <w:rsid w:val="005B30CC"/>
    <w:rsid w:val="00650F8F"/>
    <w:rsid w:val="00671245"/>
    <w:rsid w:val="00843771"/>
    <w:rsid w:val="0094421D"/>
    <w:rsid w:val="00C116FC"/>
    <w:rsid w:val="00E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CA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F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16FC"/>
    <w:rPr>
      <w:color w:val="0000FF" w:themeColor="hyperlink"/>
      <w:u w:val="single"/>
    </w:rPr>
  </w:style>
  <w:style w:type="character" w:customStyle="1" w:styleId="mpuinnumber">
    <w:name w:val="mp_uin__number"/>
    <w:basedOn w:val="a0"/>
    <w:rsid w:val="00C116FC"/>
  </w:style>
  <w:style w:type="paragraph" w:customStyle="1" w:styleId="11">
    <w:name w:val="Обычный1"/>
    <w:uiPriority w:val="99"/>
    <w:rsid w:val="0094421D"/>
    <w:pPr>
      <w:spacing w:after="0"/>
    </w:pPr>
    <w:rPr>
      <w:rFonts w:ascii="Arial" w:eastAsia="Arial" w:hAnsi="Arial" w:cs="Arial"/>
      <w:color w:val="00000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944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Алекс Агафонов</cp:lastModifiedBy>
  <cp:revision>9</cp:revision>
  <dcterms:created xsi:type="dcterms:W3CDTF">2015-06-23T05:07:00Z</dcterms:created>
  <dcterms:modified xsi:type="dcterms:W3CDTF">2018-08-11T08:44:00Z</dcterms:modified>
</cp:coreProperties>
</file>