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937" w:rsidRPr="004F4EDD" w:rsidRDefault="00000F70" w:rsidP="004F4EDD">
      <w:pPr>
        <w:pStyle w:val="a3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4F4EDD">
        <w:rPr>
          <w:rFonts w:ascii="Times New Roman" w:hAnsi="Times New Roman" w:cs="Times New Roman"/>
          <w:b/>
          <w:sz w:val="32"/>
        </w:rPr>
        <w:t>Инструкция</w:t>
      </w:r>
    </w:p>
    <w:p w:rsidR="00000F70" w:rsidRPr="004F4EDD" w:rsidRDefault="00000F70" w:rsidP="004F4EDD">
      <w:pPr>
        <w:pStyle w:val="a3"/>
        <w:ind w:firstLine="696"/>
        <w:jc w:val="both"/>
        <w:rPr>
          <w:rFonts w:ascii="Times New Roman" w:hAnsi="Times New Roman" w:cs="Times New Roman"/>
          <w:i/>
          <w:sz w:val="28"/>
        </w:rPr>
      </w:pPr>
      <w:r w:rsidRPr="004F4EDD">
        <w:rPr>
          <w:rFonts w:ascii="Times New Roman" w:hAnsi="Times New Roman" w:cs="Times New Roman"/>
          <w:i/>
          <w:sz w:val="28"/>
        </w:rPr>
        <w:t xml:space="preserve">Как изменить проценты закрытия </w:t>
      </w:r>
      <w:proofErr w:type="spellStart"/>
      <w:r w:rsidRPr="004F4EDD">
        <w:rPr>
          <w:rFonts w:ascii="Times New Roman" w:hAnsi="Times New Roman" w:cs="Times New Roman"/>
          <w:i/>
          <w:sz w:val="28"/>
        </w:rPr>
        <w:t>кримпером</w:t>
      </w:r>
      <w:proofErr w:type="spellEnd"/>
      <w:r w:rsidRPr="004F4EDD">
        <w:rPr>
          <w:rFonts w:ascii="Times New Roman" w:hAnsi="Times New Roman" w:cs="Times New Roman"/>
          <w:i/>
          <w:sz w:val="28"/>
        </w:rPr>
        <w:t xml:space="preserve"> флакона в </w:t>
      </w:r>
      <w:r w:rsidR="004F4EDD" w:rsidRPr="004F4EDD">
        <w:rPr>
          <w:rFonts w:ascii="Times New Roman" w:hAnsi="Times New Roman" w:cs="Times New Roman"/>
          <w:i/>
          <w:sz w:val="28"/>
        </w:rPr>
        <w:t>программе</w:t>
      </w:r>
      <w:r w:rsidRPr="004F4EDD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F4EDD">
        <w:rPr>
          <w:rFonts w:ascii="Times New Roman" w:hAnsi="Times New Roman" w:cs="Times New Roman"/>
          <w:i/>
          <w:sz w:val="28"/>
          <w:lang w:val="en-US"/>
        </w:rPr>
        <w:t>Simatic</w:t>
      </w:r>
      <w:proofErr w:type="spellEnd"/>
      <w:r w:rsidRPr="004F4EDD">
        <w:rPr>
          <w:rFonts w:ascii="Times New Roman" w:hAnsi="Times New Roman" w:cs="Times New Roman"/>
          <w:i/>
          <w:sz w:val="28"/>
        </w:rPr>
        <w:t>, если это необходимо</w:t>
      </w:r>
      <w:r w:rsidR="004F4EDD" w:rsidRPr="004F4EDD">
        <w:rPr>
          <w:rFonts w:ascii="Times New Roman" w:hAnsi="Times New Roman" w:cs="Times New Roman"/>
          <w:i/>
          <w:sz w:val="28"/>
        </w:rPr>
        <w:t>:</w:t>
      </w:r>
    </w:p>
    <w:p w:rsidR="00000F70" w:rsidRPr="004F4EDD" w:rsidRDefault="00000F70" w:rsidP="004F4EDD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4F4EDD" w:rsidRPr="004F4EDD" w:rsidRDefault="00000F70" w:rsidP="004F4ED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t xml:space="preserve">Через меню Пуск открываем виртуальную машину </w:t>
      </w:r>
      <w:r w:rsidRPr="004F4EDD">
        <w:rPr>
          <w:rFonts w:ascii="Times New Roman" w:hAnsi="Times New Roman" w:cs="Times New Roman"/>
          <w:sz w:val="28"/>
          <w:lang w:val="en-US"/>
        </w:rPr>
        <w:t>VMware</w:t>
      </w:r>
      <w:r w:rsidRPr="004F4EDD">
        <w:rPr>
          <w:rFonts w:ascii="Times New Roman" w:hAnsi="Times New Roman" w:cs="Times New Roman"/>
          <w:sz w:val="28"/>
        </w:rPr>
        <w:t xml:space="preserve"> </w:t>
      </w:r>
    </w:p>
    <w:p w:rsidR="00000F70" w:rsidRDefault="00000F70" w:rsidP="004F4EDD">
      <w:p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CB4E70" wp14:editId="65F23712">
            <wp:extent cx="6480175" cy="364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DD" w:rsidRPr="004F4EDD" w:rsidRDefault="004F4EDD" w:rsidP="004F4EDD">
      <w:pPr>
        <w:jc w:val="both"/>
        <w:rPr>
          <w:rFonts w:ascii="Times New Roman" w:hAnsi="Times New Roman" w:cs="Times New Roman"/>
          <w:sz w:val="28"/>
        </w:rPr>
      </w:pPr>
    </w:p>
    <w:p w:rsidR="00000F70" w:rsidRPr="004F4EDD" w:rsidRDefault="00000F70" w:rsidP="004F4ED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4F4EDD">
        <w:rPr>
          <w:rFonts w:ascii="Times New Roman" w:hAnsi="Times New Roman" w:cs="Times New Roman"/>
          <w:sz w:val="28"/>
        </w:rPr>
        <w:t xml:space="preserve">Запускаем виртуальную машину </w:t>
      </w:r>
      <w:r w:rsidRPr="004F4EDD">
        <w:rPr>
          <w:rFonts w:ascii="Times New Roman" w:hAnsi="Times New Roman" w:cs="Times New Roman"/>
          <w:sz w:val="28"/>
          <w:lang w:val="en-US"/>
        </w:rPr>
        <w:t xml:space="preserve">Windows 7 </w:t>
      </w:r>
    </w:p>
    <w:p w:rsidR="00000F70" w:rsidRDefault="00000F70" w:rsidP="004F4EDD">
      <w:p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drawing>
          <wp:inline distT="0" distB="0" distL="0" distR="0" wp14:anchorId="1D0F9C24" wp14:editId="7B428568">
            <wp:extent cx="3640735" cy="324848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4713" cy="325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DD" w:rsidRPr="004F4EDD" w:rsidRDefault="004F4EDD" w:rsidP="004F4EDD">
      <w:pPr>
        <w:jc w:val="both"/>
        <w:rPr>
          <w:rFonts w:ascii="Times New Roman" w:hAnsi="Times New Roman" w:cs="Times New Roman"/>
          <w:sz w:val="28"/>
        </w:rPr>
      </w:pPr>
    </w:p>
    <w:p w:rsidR="00000F70" w:rsidRPr="004F4EDD" w:rsidRDefault="00000F70" w:rsidP="004F4ED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lastRenderedPageBreak/>
        <w:t xml:space="preserve">Внутри виртуальной машины запускаем программу </w:t>
      </w:r>
      <w:proofErr w:type="spellStart"/>
      <w:r w:rsidRPr="004F4EDD">
        <w:rPr>
          <w:rFonts w:ascii="Times New Roman" w:hAnsi="Times New Roman" w:cs="Times New Roman"/>
          <w:sz w:val="28"/>
          <w:lang w:val="en-US"/>
        </w:rPr>
        <w:t>Simatic</w:t>
      </w:r>
      <w:proofErr w:type="spellEnd"/>
    </w:p>
    <w:p w:rsidR="00000F70" w:rsidRPr="004F4EDD" w:rsidRDefault="00000F70" w:rsidP="004F4EDD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000F70" w:rsidRPr="004F4EDD" w:rsidRDefault="00000F70" w:rsidP="004F4EDD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000F70" w:rsidRDefault="00000F70" w:rsidP="004F4EDD">
      <w:pPr>
        <w:pStyle w:val="a3"/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drawing>
          <wp:inline distT="0" distB="0" distL="0" distR="0" wp14:anchorId="7A93C76B" wp14:editId="073A055F">
            <wp:extent cx="5522275" cy="3934046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3057" cy="39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DD" w:rsidRP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000F70" w:rsidRDefault="00000F70" w:rsidP="004F4ED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t xml:space="preserve">В подменю </w:t>
      </w:r>
      <w:r w:rsidRPr="004F4EDD">
        <w:rPr>
          <w:rFonts w:ascii="Times New Roman" w:hAnsi="Times New Roman" w:cs="Times New Roman"/>
          <w:sz w:val="28"/>
          <w:lang w:val="en-US"/>
        </w:rPr>
        <w:t>File</w:t>
      </w:r>
      <w:r w:rsidRPr="004F4EDD">
        <w:rPr>
          <w:rFonts w:ascii="Times New Roman" w:hAnsi="Times New Roman" w:cs="Times New Roman"/>
          <w:sz w:val="28"/>
        </w:rPr>
        <w:t xml:space="preserve"> нажимай на вкладку </w:t>
      </w:r>
      <w:r w:rsidRPr="004F4EDD">
        <w:rPr>
          <w:rFonts w:ascii="Times New Roman" w:hAnsi="Times New Roman" w:cs="Times New Roman"/>
          <w:sz w:val="28"/>
          <w:lang w:val="en-US"/>
        </w:rPr>
        <w:t>Open</w:t>
      </w:r>
      <w:r w:rsidRPr="004F4EDD">
        <w:rPr>
          <w:rFonts w:ascii="Times New Roman" w:hAnsi="Times New Roman" w:cs="Times New Roman"/>
          <w:sz w:val="28"/>
        </w:rPr>
        <w:t xml:space="preserve"> </w:t>
      </w:r>
      <w:r w:rsidRPr="004F4E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391025" cy="4168140"/>
            <wp:effectExtent l="0" t="0" r="952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DD" w:rsidRP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000F70" w:rsidRPr="004F4EDD" w:rsidRDefault="00000F70" w:rsidP="004F4ED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t xml:space="preserve">В открывшемся окне выбираем проект </w:t>
      </w:r>
      <w:proofErr w:type="spellStart"/>
      <w:r w:rsidRPr="004F4EDD">
        <w:rPr>
          <w:rFonts w:ascii="Times New Roman" w:hAnsi="Times New Roman" w:cs="Times New Roman"/>
          <w:sz w:val="28"/>
          <w:lang w:val="en-US"/>
        </w:rPr>
        <w:t>Theodorico</w:t>
      </w:r>
      <w:proofErr w:type="spellEnd"/>
    </w:p>
    <w:p w:rsidR="00000F70" w:rsidRDefault="00000F70" w:rsidP="004F4EDD">
      <w:pPr>
        <w:pStyle w:val="a3"/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219825" cy="5497195"/>
            <wp:effectExtent l="0" t="0" r="952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DD" w:rsidRP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000F70" w:rsidRPr="004F4EDD" w:rsidRDefault="00000F70" w:rsidP="004F4ED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t xml:space="preserve">После чего откроется меню с блоками программы </w:t>
      </w:r>
      <w:r w:rsidRPr="004F4EDD">
        <w:rPr>
          <w:rFonts w:ascii="Times New Roman" w:hAnsi="Times New Roman" w:cs="Times New Roman"/>
          <w:sz w:val="28"/>
          <w:lang w:val="en-US"/>
        </w:rPr>
        <w:t>PLC</w:t>
      </w:r>
    </w:p>
    <w:p w:rsidR="00000F70" w:rsidRDefault="00000F70" w:rsidP="004F4EDD">
      <w:pPr>
        <w:pStyle w:val="a3"/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475095" cy="343408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DD" w:rsidRP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000F70" w:rsidRPr="004F4EDD" w:rsidRDefault="00000F70" w:rsidP="004F4ED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t xml:space="preserve">Необходимо открыть блок </w:t>
      </w:r>
      <w:r w:rsidRPr="004F4EDD">
        <w:rPr>
          <w:rFonts w:ascii="Times New Roman" w:hAnsi="Times New Roman" w:cs="Times New Roman"/>
          <w:sz w:val="28"/>
          <w:lang w:val="en-US"/>
        </w:rPr>
        <w:t>FC30</w:t>
      </w:r>
    </w:p>
    <w:p w:rsidR="00000F70" w:rsidRDefault="00000F70" w:rsidP="004F4EDD">
      <w:pPr>
        <w:pStyle w:val="a3"/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475095" cy="314706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DD" w:rsidRP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000F70" w:rsidRPr="004F4EDD" w:rsidRDefault="00000F70" w:rsidP="004F4ED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t xml:space="preserve">В открывшемся </w:t>
      </w:r>
      <w:r w:rsidR="004F4EDD" w:rsidRPr="004F4EDD">
        <w:rPr>
          <w:rFonts w:ascii="Times New Roman" w:hAnsi="Times New Roman" w:cs="Times New Roman"/>
          <w:sz w:val="28"/>
        </w:rPr>
        <w:t xml:space="preserve">окне в поле с исходным кодом ищем </w:t>
      </w:r>
      <w:r w:rsidR="004F4EDD" w:rsidRPr="004F4EDD">
        <w:rPr>
          <w:rFonts w:ascii="Times New Roman" w:hAnsi="Times New Roman" w:cs="Times New Roman"/>
          <w:sz w:val="28"/>
          <w:lang w:val="en-US"/>
        </w:rPr>
        <w:t>Network</w:t>
      </w:r>
      <w:r w:rsidR="004F4EDD" w:rsidRPr="004F4EDD">
        <w:rPr>
          <w:rFonts w:ascii="Times New Roman" w:hAnsi="Times New Roman" w:cs="Times New Roman"/>
          <w:sz w:val="28"/>
        </w:rPr>
        <w:t xml:space="preserve"> 10 и находим часть кода выделенной красным цветом на картинке</w:t>
      </w:r>
    </w:p>
    <w:p w:rsid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475095" cy="361505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DD" w:rsidRP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4F4EDD" w:rsidRPr="004F4EDD" w:rsidRDefault="004F4EDD" w:rsidP="004F4ED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t xml:space="preserve">Изменяем значение в строках, выделенных красными на картинке ниже. </w:t>
      </w:r>
    </w:p>
    <w:p w:rsidR="004F4EDD" w:rsidRP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t>-Первая выделенная строчка — это верхний предел. Ответственный за переопределения статуса флакона с «открытый» на «закрытый».</w:t>
      </w:r>
    </w:p>
    <w:p w:rsidR="004F4EDD" w:rsidRP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sz w:val="28"/>
        </w:rPr>
        <w:t xml:space="preserve">-Вторая выделенная строчка — это нижний предел. Ответственный за определение статуса лапок </w:t>
      </w:r>
      <w:proofErr w:type="spellStart"/>
      <w:r w:rsidRPr="004F4EDD">
        <w:rPr>
          <w:rFonts w:ascii="Times New Roman" w:hAnsi="Times New Roman" w:cs="Times New Roman"/>
          <w:sz w:val="28"/>
        </w:rPr>
        <w:t>кримпера</w:t>
      </w:r>
      <w:proofErr w:type="spellEnd"/>
      <w:r w:rsidRPr="004F4EDD">
        <w:rPr>
          <w:rFonts w:ascii="Times New Roman" w:hAnsi="Times New Roman" w:cs="Times New Roman"/>
          <w:sz w:val="28"/>
        </w:rPr>
        <w:t xml:space="preserve"> </w:t>
      </w:r>
    </w:p>
    <w:p w:rsidR="004F4EDD" w:rsidRPr="004F4EDD" w:rsidRDefault="004F4EDD" w:rsidP="004F4EDD">
      <w:pPr>
        <w:pStyle w:val="a3"/>
        <w:jc w:val="both"/>
        <w:rPr>
          <w:rFonts w:ascii="Times New Roman" w:hAnsi="Times New Roman" w:cs="Times New Roman"/>
          <w:sz w:val="28"/>
        </w:rPr>
      </w:pPr>
      <w:r w:rsidRPr="004F4E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625850" cy="13290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4EDD" w:rsidRPr="004F4EDD" w:rsidSect="00000F70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7270E"/>
    <w:multiLevelType w:val="hybridMultilevel"/>
    <w:tmpl w:val="EA4616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A1318"/>
    <w:multiLevelType w:val="hybridMultilevel"/>
    <w:tmpl w:val="FEE2C1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937E8"/>
    <w:multiLevelType w:val="hybridMultilevel"/>
    <w:tmpl w:val="994693AC"/>
    <w:lvl w:ilvl="0" w:tplc="4DE49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CCB"/>
    <w:rsid w:val="00000F70"/>
    <w:rsid w:val="002A7CCB"/>
    <w:rsid w:val="002C1937"/>
    <w:rsid w:val="004F4EDD"/>
    <w:rsid w:val="008B7A81"/>
    <w:rsid w:val="00D424F5"/>
    <w:rsid w:val="00DD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C6490"/>
  <w15:chartTrackingRefBased/>
  <w15:docId w15:val="{4A9C639D-F357-4A4B-B432-48DB8F95F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9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нике</dc:creator>
  <cp:keywords/>
  <dc:description/>
  <cp:lastModifiedBy>нике</cp:lastModifiedBy>
  <cp:revision>2</cp:revision>
  <dcterms:created xsi:type="dcterms:W3CDTF">2023-04-06T09:50:00Z</dcterms:created>
  <dcterms:modified xsi:type="dcterms:W3CDTF">2023-04-06T09:50:00Z</dcterms:modified>
</cp:coreProperties>
</file>