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48"/>
          <w:szCs w:val="48"/>
          <w:rtl w:val="0"/>
        </w:rPr>
        <w:t xml:space="preserve">TL;DR: 背靠牆壁，排成一行，槍決。</w:t>
      </w:r>
    </w:p>
    <w:p w:rsidR="00000000" w:rsidDel="00000000" w:rsidP="00000000" w:rsidRDefault="00000000" w:rsidRPr="00000000" w14:paraId="00000002">
      <w:pPr>
        <w:rPr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</w:rPr>
        <w:drawing>
          <wp:inline distB="114300" distT="114300" distL="114300" distR="114300">
            <wp:extent cx="5143500" cy="3124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一個共產政權想入侵一個地方嘅時候，都會先用計「顛覆」subvert當地社會，其中一個方法就係招攬當地人去投靠外來嘅政權，喺當地宣揚共產入侵者嘅好。冷戰時期，蘇聯嘅顛覆手法被一班叛變嘅特工流出。以下係取自Yuri Bezmenov同G. Edward Griffin嘅訪問。首先係source，跟住係主文。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===Source===</w:t>
      </w:r>
    </w:p>
    <w:p w:rsidR="00000000" w:rsidDel="00000000" w:rsidP="00000000" w:rsidRDefault="00000000" w:rsidRPr="00000000" w14:paraId="00000008">
      <w:pPr>
        <w:rPr>
          <w:color w:val="1155cc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卷殘巴打中文翻譯訪問全文：</w:t>
      </w:r>
      <w:r w:rsidDel="00000000" w:rsidR="00000000" w:rsidRPr="00000000">
        <w:fldChar w:fldCharType="begin"/>
        <w:instrText xml:space="preserve"> HYPERLINK "https://docs.google.com/document/d/11b-0RiEaSKMRyRaU2PZpmRlzVMp9D3KBTOezezQ61bw/edit?usp=sharing"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https://docs.google.com/document/d/11b-0RiEaSKMRyRaU2PZpmRlzVMp9D3KBTOezezQ61bw/edit?usp=sharing</w:t>
      </w:r>
    </w:p>
    <w:p w:rsidR="00000000" w:rsidDel="00000000" w:rsidP="00000000" w:rsidRDefault="00000000" w:rsidRPr="00000000" w14:paraId="00000009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英文transcript：</w:t>
      </w:r>
      <w:r w:rsidDel="00000000" w:rsidR="00000000" w:rsidRPr="00000000">
        <w:fldChar w:fldCharType="begin"/>
        <w:instrText xml:space="preserve"> HYPERLINK "https://uselessdissident.blogspot.com/2008/11/interview-with-yuri-bezmenov-part-three.html"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https://uselessdissident.blogspot.com/2008/11/interview-with-yuri-bezmenov-part-three.html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訪問影片（個半鐘）：</w:t>
      </w:r>
    </w:p>
    <w:p w:rsidR="00000000" w:rsidDel="00000000" w:rsidP="00000000" w:rsidRDefault="00000000" w:rsidRPr="00000000" w14:paraId="0000000B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"https://www.youtube.com/watch?v=y3qkf3bajd4"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https://www.youtube.com/watch?v=y3qkf3bajd4</w:t>
      </w:r>
    </w:p>
    <w:p w:rsidR="00000000" w:rsidDel="00000000" w:rsidP="00000000" w:rsidRDefault="00000000" w:rsidRPr="00000000" w14:paraId="0000000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===主文===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共產式顛覆，吸引到會投靠嘅人不外有三：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1，一班真心想「真正共產主義」實現嘅學者/記者（理想派）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2，一班想幫手奪權後分一杯羹，坐享其成嘅有權/有錢人（現實派）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3，一班想打倒現有迂腐嘅學生/退休人士/無產階級（大洗牌派）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好可惜，三者喺入侵政權嘅眼中，都係「有利用價值嘅白癡」，“Useful idiots”，因爲佢哋所知嘅嘢都係只有部份，利用價值亦只係短暫。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(1)，蘇聯嘅做法係邀請佢哋出席一啲華麗嘅官方場合，晚會，或學術研討會，目的係令到呢班理想派覺得共產政權=歌舞昇平，而且暗示共產黨執政後，佢哋就可以無止境咁喺呢啲華麗嘅場合發表觀點。返到自己國家，呢班人就會開始吹奏敵國嘅繁榮。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對(1)發放嘅虛假願景，就係「真正共產執政係完美」。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(2)，蘇聯嘅做法係提供經濟甜頭，發展機會，目的係令到呢班現實派覺得投靠外來政權就係賺錢唯一方法，背棄自己族羣嘅利益，賺咗先算，有錢之後仲會喺共產執政嘅世界分一杯羹，做寨主。返到自己國家，呢班人就會開始將利益輸送畀外來政權。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對(2)發放嘅虛假願景，就係「投靠共產政權就發達」。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(3)，蘇聯嘅做法係提供發泄渠道，簡單化之後矛頭指向一個人或者一件事，將佢哋嘅自卑化爲社會撕裂，並推出「共產執政=社會和諧」作爲solution。呢個情況放喺香港，就係衍生出「廢老vs廢青vs藍絲vs黃絲」呢啲撕裂假象。返到自己國家，呢班人就會開始幫外來政權去「維穩」，批鬥一啲反抗外來政權嘅人。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對(3)發放嘅虛假願景，就係「共產政權=和諧」。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好可惜，歷史話畀我哋聽，呢三班人如果決定投共，係冇一個有好下場。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根據Yuri Bezmenov：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新德里左翼理想主義記者，被處決。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河內親共嘅useful idiots，被處決。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尼加拉瓜，馬克思主義者入獄。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格林納達，馬克思主義者Maurice Bishop被另一位新馬克思主義者處決。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阿富汗，首先是Nur Muhammad Taraki，被Hafizullah Amin殺死，然後Amin在KGB的協助下被Babrak Karmal殺死。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孟加拉，Sheikh Mujibur Rahman，一位非常親蘇聯的左翼分子，被他自己的馬克思列寧主義軍隊中的同僚暗殺。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與蘇聯合作的大多數印度人，特別是與蘇聯大使館信息部合作的，都被列入處決名單。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在他們的任務完成的那一刻，所有這些有利用價值的白痴要麼完全被處決，要麼被流放，或者仿傚古巴那般入獄。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究竟舐共，「識時務投靠共產黨」，係咪真係咁多人所講嘅「精」呢？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你幫中共賺嘅錢，係咪真係屬於你嘅呢？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你幫中共奪嘅權，係咪真係屬於你嘅呢？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你諗住做順民，係咪真係會安全呢？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你諗住移民之後就無事，又係咪真係嘅呢？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155cc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退休多年嘅前蘇聯特工，喺英國被俄羅斯落毒：</w:t>
      </w:r>
      <w:r w:rsidDel="00000000" w:rsidR="00000000" w:rsidRPr="00000000">
        <w:fldChar w:fldCharType="begin"/>
        <w:instrText xml:space="preserve"> HYPERLINK "https://www.bbc.com/news/topics/c0j915myy8kt/russian-spy-poisoning"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https://www.bbc.com/news/topics/c0j915myy8kt/russian-spy-poisoning</w:t>
      </w:r>
    </w:p>
    <w:p w:rsidR="00000000" w:rsidDel="00000000" w:rsidP="00000000" w:rsidRDefault="00000000" w:rsidRPr="00000000" w14:paraId="0000003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下集預告：Sabotage，滲透組織後嘅破壞行動，喺香港嘅公司環境已經發生緊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