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0C71D" w14:textId="5B96C1B7" w:rsidR="008C6B49" w:rsidRPr="00993926" w:rsidRDefault="00993926" w:rsidP="00B07CDF">
      <w:pPr>
        <w:pStyle w:val="Heading1"/>
        <w:spacing w:before="0"/>
        <w:rPr>
          <w:lang w:val="en-US"/>
        </w:rPr>
      </w:pPr>
      <w:r w:rsidRPr="00993926">
        <w:rPr>
          <w:lang w:val="en-US"/>
        </w:rPr>
        <w:t>Test driven payroll software</w:t>
      </w:r>
    </w:p>
    <w:p w14:paraId="18BF2E10" w14:textId="57F9FEEB" w:rsidR="003041F5" w:rsidRPr="00993926" w:rsidRDefault="0040316B" w:rsidP="003041F5">
      <w:pPr>
        <w:rPr>
          <w:lang w:val="en-US"/>
        </w:rPr>
      </w:pPr>
      <w:r w:rsidRPr="00993926">
        <w:rPr>
          <w:noProof/>
          <w:lang w:val="en-US"/>
        </w:rPr>
        <w:drawing>
          <wp:inline distT="0" distB="0" distL="0" distR="0" wp14:anchorId="131F9135" wp14:editId="2CB56752">
            <wp:extent cx="3010333" cy="1618229"/>
            <wp:effectExtent l="0" t="0" r="0" b="127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19868" cy="1623355"/>
                    </a:xfrm>
                    <a:prstGeom prst="rect">
                      <a:avLst/>
                    </a:prstGeom>
                  </pic:spPr>
                </pic:pic>
              </a:graphicData>
            </a:graphic>
          </wp:inline>
        </w:drawing>
      </w:r>
    </w:p>
    <w:p w14:paraId="40E91B0D" w14:textId="3CD2D263" w:rsidR="00E4042D" w:rsidRPr="00993926" w:rsidRDefault="00993926" w:rsidP="000E4F95">
      <w:pPr>
        <w:rPr>
          <w:i/>
          <w:iCs/>
          <w:sz w:val="24"/>
          <w:szCs w:val="24"/>
          <w:lang w:val="en-US"/>
        </w:rPr>
      </w:pPr>
      <w:r w:rsidRPr="00993926">
        <w:rPr>
          <w:i/>
          <w:iCs/>
          <w:sz w:val="24"/>
          <w:szCs w:val="24"/>
          <w:lang w:val="en-US"/>
        </w:rPr>
        <w:t>The development of a scalable payroll application with automatic tests</w:t>
      </w:r>
    </w:p>
    <w:p w14:paraId="7EB89A74" w14:textId="77777777" w:rsidR="00993926" w:rsidRPr="00993926" w:rsidRDefault="00993926" w:rsidP="00993926">
      <w:pPr>
        <w:rPr>
          <w:sz w:val="24"/>
          <w:szCs w:val="24"/>
          <w:lang w:val="en-US"/>
        </w:rPr>
      </w:pPr>
      <w:r w:rsidRPr="00993926">
        <w:rPr>
          <w:sz w:val="24"/>
          <w:szCs w:val="24"/>
          <w:lang w:val="en-US"/>
        </w:rPr>
        <w:t>For complex business applications such as payroll software, the development of new functions is a challenge. On the part of users, requirements are formulated and their fulfillment is verified. While requirements are formulated with requirements engineering, testing them is difficult. Manual testing is extremely time consuming and error prone. Existing test systems are often high-maintenance, computationally intensive, and disconnected from requirements.</w:t>
      </w:r>
    </w:p>
    <w:p w14:paraId="0B0A4330" w14:textId="201AE1A2" w:rsidR="00993926" w:rsidRPr="00993926" w:rsidRDefault="00993926" w:rsidP="00993926">
      <w:pPr>
        <w:rPr>
          <w:sz w:val="24"/>
          <w:szCs w:val="24"/>
          <w:lang w:val="en-US"/>
        </w:rPr>
      </w:pPr>
      <w:r w:rsidRPr="00993926">
        <w:rPr>
          <w:sz w:val="24"/>
          <w:szCs w:val="24"/>
          <w:lang w:val="en-US"/>
        </w:rPr>
        <w:t xml:space="preserve">To enable automated testing of business cases, a unified data and processing model, decoupled from the application, is required. The </w:t>
      </w:r>
      <w:r w:rsidR="00194FAD" w:rsidRPr="00194FAD">
        <w:rPr>
          <w:i/>
          <w:iCs/>
          <w:sz w:val="24"/>
          <w:szCs w:val="24"/>
          <w:lang w:val="en-US"/>
        </w:rPr>
        <w:t>P</w:t>
      </w:r>
      <w:r w:rsidRPr="00194FAD">
        <w:rPr>
          <w:i/>
          <w:iCs/>
          <w:sz w:val="24"/>
          <w:szCs w:val="24"/>
          <w:lang w:val="en-US"/>
        </w:rPr>
        <w:t xml:space="preserve">ayroll </w:t>
      </w:r>
      <w:r w:rsidR="00194FAD" w:rsidRPr="00194FAD">
        <w:rPr>
          <w:i/>
          <w:iCs/>
          <w:sz w:val="24"/>
          <w:szCs w:val="24"/>
          <w:lang w:val="en-US"/>
        </w:rPr>
        <w:t>Engine</w:t>
      </w:r>
      <w:r w:rsidR="00194FAD">
        <w:rPr>
          <w:sz w:val="24"/>
          <w:szCs w:val="24"/>
          <w:lang w:val="en-US"/>
        </w:rPr>
        <w:t xml:space="preserve"> </w:t>
      </w:r>
      <w:r w:rsidRPr="00993926">
        <w:rPr>
          <w:sz w:val="24"/>
          <w:szCs w:val="24"/>
          <w:lang w:val="en-US"/>
        </w:rPr>
        <w:t>API offers such an evolutionary test system.</w:t>
      </w:r>
    </w:p>
    <w:p w14:paraId="23C04368" w14:textId="77777777" w:rsidR="00993926" w:rsidRPr="00993926" w:rsidRDefault="00993926" w:rsidP="00993926">
      <w:pPr>
        <w:rPr>
          <w:sz w:val="24"/>
          <w:szCs w:val="24"/>
          <w:lang w:val="en-US"/>
        </w:rPr>
      </w:pPr>
      <w:r w:rsidRPr="00993926">
        <w:rPr>
          <w:sz w:val="24"/>
          <w:szCs w:val="24"/>
          <w:lang w:val="en-US"/>
        </w:rPr>
        <w:t>Using JSON or programming, the behavior of business cases and employee pay runs can be tested automatically. This also works for special cases such as retroactive mutations with back calculation or forecasts. For example, limit tests can be used to check compliance with the minimum wage.</w:t>
      </w:r>
    </w:p>
    <w:p w14:paraId="21E6C4C0" w14:textId="7CF38876" w:rsidR="00993926" w:rsidRPr="00993926" w:rsidRDefault="00993926" w:rsidP="00993926">
      <w:pPr>
        <w:rPr>
          <w:sz w:val="24"/>
          <w:szCs w:val="24"/>
          <w:lang w:val="en-US"/>
        </w:rPr>
      </w:pPr>
      <w:r w:rsidRPr="00993926">
        <w:rPr>
          <w:sz w:val="24"/>
          <w:szCs w:val="24"/>
          <w:lang w:val="en-US"/>
        </w:rPr>
        <w:t xml:space="preserve">Tests are also an important tool in the development of </w:t>
      </w:r>
      <w:r w:rsidR="009B6D56" w:rsidRPr="009B6D56">
        <w:rPr>
          <w:i/>
          <w:iCs/>
          <w:sz w:val="24"/>
          <w:szCs w:val="24"/>
          <w:lang w:val="en-US"/>
        </w:rPr>
        <w:t>Payroll</w:t>
      </w:r>
      <w:r w:rsidRPr="009B6D56">
        <w:rPr>
          <w:i/>
          <w:iCs/>
          <w:sz w:val="24"/>
          <w:szCs w:val="24"/>
          <w:lang w:val="en-US"/>
        </w:rPr>
        <w:t xml:space="preserve"> </w:t>
      </w:r>
      <w:r w:rsidR="009B6D56" w:rsidRPr="009B6D56">
        <w:rPr>
          <w:i/>
          <w:iCs/>
          <w:sz w:val="24"/>
          <w:szCs w:val="24"/>
          <w:lang w:val="en-US"/>
        </w:rPr>
        <w:t>Engine</w:t>
      </w:r>
      <w:r w:rsidR="009B6D56">
        <w:rPr>
          <w:sz w:val="24"/>
          <w:szCs w:val="24"/>
          <w:lang w:val="en-US"/>
        </w:rPr>
        <w:t xml:space="preserve"> </w:t>
      </w:r>
      <w:r w:rsidRPr="009B6D56">
        <w:rPr>
          <w:sz w:val="24"/>
          <w:szCs w:val="24"/>
          <w:lang w:val="en-US"/>
        </w:rPr>
        <w:t>regulations</w:t>
      </w:r>
      <w:r w:rsidRPr="00993926">
        <w:rPr>
          <w:sz w:val="24"/>
          <w:szCs w:val="24"/>
          <w:lang w:val="en-US"/>
        </w:rPr>
        <w:t xml:space="preserve"> to ensure the expected functionality of a product or a customer adaptation. Here, version-related regulation tests support release management.</w:t>
      </w:r>
    </w:p>
    <w:p w14:paraId="2D16B6AB" w14:textId="77777777" w:rsidR="00993926" w:rsidRPr="00993926" w:rsidRDefault="00993926" w:rsidP="00993926">
      <w:pPr>
        <w:rPr>
          <w:sz w:val="24"/>
          <w:szCs w:val="24"/>
          <w:lang w:val="en-US"/>
        </w:rPr>
      </w:pPr>
      <w:r w:rsidRPr="00993926">
        <w:rPr>
          <w:sz w:val="24"/>
          <w:szCs w:val="24"/>
          <w:lang w:val="en-US"/>
        </w:rPr>
        <w:t>The description of business cases by means of tests has enormous potential to significantly simplify and accelerate the development of business applications. This starts in the conception phase, where the test serves as a working specification for the implementation and also verifies the release of the feature. In future adaptations, testing ensures that the feature continues to function correctly.</w:t>
      </w:r>
    </w:p>
    <w:p w14:paraId="5B6A8B72" w14:textId="77777777" w:rsidR="00993926" w:rsidRPr="00993926" w:rsidRDefault="00993926" w:rsidP="00993926">
      <w:pPr>
        <w:rPr>
          <w:sz w:val="24"/>
          <w:szCs w:val="24"/>
          <w:lang w:val="en-US"/>
        </w:rPr>
      </w:pPr>
      <w:r w:rsidRPr="00993926">
        <w:rPr>
          <w:sz w:val="24"/>
          <w:szCs w:val="24"/>
          <w:lang w:val="en-US"/>
        </w:rPr>
        <w:t>In operational mode, tests are used to describe a failure and verify that the failure has been corrected. Future consideration of the error test provides early detection of its recurrence. Tracking systems can use the Payroll API to analyze flows and generate test logs.</w:t>
      </w:r>
    </w:p>
    <w:p w14:paraId="21747FA3" w14:textId="77777777" w:rsidR="00993926" w:rsidRPr="00993926" w:rsidRDefault="00993926" w:rsidP="00993926">
      <w:pPr>
        <w:rPr>
          <w:sz w:val="24"/>
          <w:szCs w:val="24"/>
          <w:lang w:val="en-US"/>
        </w:rPr>
      </w:pPr>
      <w:r w:rsidRPr="00993926">
        <w:rPr>
          <w:sz w:val="24"/>
          <w:szCs w:val="24"/>
          <w:lang w:val="en-US"/>
        </w:rPr>
        <w:t>Building a test system is costly, but very rewarding. The result is a streamlined and agile development process, as well as continuously improving product quality. With continued use, requirements engineering benefits from documented and reusable tests.</w:t>
      </w:r>
    </w:p>
    <w:p w14:paraId="42A2D1D1" w14:textId="06F4118C" w:rsidR="00993926" w:rsidRDefault="00993926" w:rsidP="00993926">
      <w:pPr>
        <w:rPr>
          <w:sz w:val="24"/>
          <w:szCs w:val="24"/>
          <w:lang w:val="en-US"/>
        </w:rPr>
      </w:pPr>
      <w:r w:rsidRPr="00993926">
        <w:rPr>
          <w:sz w:val="24"/>
          <w:szCs w:val="24"/>
          <w:lang w:val="en-US"/>
        </w:rPr>
        <w:t>Payroll becomes scalable in the sense that new features can be developed at an unprecedented pace.</w:t>
      </w:r>
    </w:p>
    <w:sectPr w:rsidR="00993926" w:rsidSect="00ED750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789A"/>
    <w:multiLevelType w:val="multilevel"/>
    <w:tmpl w:val="334C66B0"/>
    <w:styleLink w:val="CurrentList1"/>
    <w:lvl w:ilvl="0">
      <w:start w:val="1"/>
      <w:numFmt w:val="decimal"/>
      <w:lvlText w:val="%1)"/>
      <w:lvlJc w:val="left"/>
      <w:pPr>
        <w:ind w:left="720" w:hanging="360"/>
      </w:pPr>
      <w:rPr>
        <w:rFonts w:asciiTheme="minorHAnsi" w:eastAsiaTheme="minorHAnsi" w:hAnsiTheme="minorHAnsi" w:cstheme="minorBidi"/>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874D62"/>
    <w:multiLevelType w:val="hybridMultilevel"/>
    <w:tmpl w:val="EC7027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BC2416A"/>
    <w:multiLevelType w:val="hybridMultilevel"/>
    <w:tmpl w:val="4E244BF2"/>
    <w:lvl w:ilvl="0" w:tplc="77C2E77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A8F3346"/>
    <w:multiLevelType w:val="hybridMultilevel"/>
    <w:tmpl w:val="EC0C426E"/>
    <w:lvl w:ilvl="0" w:tplc="DB2839D6">
      <w:start w:val="1"/>
      <w:numFmt w:val="decimal"/>
      <w:lvlText w:val="%1)"/>
      <w:lvlJc w:val="left"/>
      <w:pPr>
        <w:ind w:left="720" w:hanging="360"/>
      </w:pPr>
      <w:rPr>
        <w:rFonts w:asciiTheme="minorHAnsi" w:eastAsiaTheme="minorHAnsi" w:hAnsiTheme="minorHAnsi" w:cstheme="minorBidi"/>
        <w:vertAlign w:val="baseli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07F0F5C"/>
    <w:multiLevelType w:val="hybridMultilevel"/>
    <w:tmpl w:val="F4C8324E"/>
    <w:lvl w:ilvl="0" w:tplc="931C046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B1F3043"/>
    <w:multiLevelType w:val="hybridMultilevel"/>
    <w:tmpl w:val="5B7AD5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7AA2084"/>
    <w:multiLevelType w:val="hybridMultilevel"/>
    <w:tmpl w:val="566CC3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8317538"/>
    <w:multiLevelType w:val="hybridMultilevel"/>
    <w:tmpl w:val="80048B56"/>
    <w:lvl w:ilvl="0" w:tplc="0DB8A11C">
      <w:start w:val="1"/>
      <w:numFmt w:val="decimal"/>
      <w:lvlText w:val="%1)"/>
      <w:lvlJc w:val="left"/>
      <w:pPr>
        <w:ind w:left="720" w:hanging="360"/>
      </w:pPr>
      <w:rPr>
        <w:rFonts w:asciiTheme="minorHAnsi" w:eastAsiaTheme="minorHAnsi" w:hAnsiTheme="minorHAnsi" w:cstheme="minorBidi"/>
        <w:vertAlign w:val="superscrip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B880396"/>
    <w:multiLevelType w:val="hybridMultilevel"/>
    <w:tmpl w:val="5E9C06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54206685">
    <w:abstractNumId w:val="4"/>
  </w:num>
  <w:num w:numId="2" w16cid:durableId="1227107103">
    <w:abstractNumId w:val="7"/>
  </w:num>
  <w:num w:numId="3" w16cid:durableId="318776454">
    <w:abstractNumId w:val="3"/>
  </w:num>
  <w:num w:numId="4" w16cid:durableId="455179518">
    <w:abstractNumId w:val="0"/>
  </w:num>
  <w:num w:numId="5" w16cid:durableId="163250338">
    <w:abstractNumId w:val="8"/>
  </w:num>
  <w:num w:numId="6" w16cid:durableId="1460688980">
    <w:abstractNumId w:val="1"/>
  </w:num>
  <w:num w:numId="7" w16cid:durableId="1883593446">
    <w:abstractNumId w:val="6"/>
  </w:num>
  <w:num w:numId="8" w16cid:durableId="56444379">
    <w:abstractNumId w:val="2"/>
  </w:num>
  <w:num w:numId="9" w16cid:durableId="10900066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3C5"/>
    <w:rsid w:val="00000885"/>
    <w:rsid w:val="0001614F"/>
    <w:rsid w:val="00020A4F"/>
    <w:rsid w:val="00021164"/>
    <w:rsid w:val="00036E57"/>
    <w:rsid w:val="00042EEB"/>
    <w:rsid w:val="00067934"/>
    <w:rsid w:val="00070BFB"/>
    <w:rsid w:val="000933C5"/>
    <w:rsid w:val="00093619"/>
    <w:rsid w:val="00096608"/>
    <w:rsid w:val="000B3E98"/>
    <w:rsid w:val="000C69EB"/>
    <w:rsid w:val="000E4F95"/>
    <w:rsid w:val="00114796"/>
    <w:rsid w:val="00116BB5"/>
    <w:rsid w:val="00141361"/>
    <w:rsid w:val="00155038"/>
    <w:rsid w:val="00157929"/>
    <w:rsid w:val="00167BAF"/>
    <w:rsid w:val="00173F4E"/>
    <w:rsid w:val="001809DB"/>
    <w:rsid w:val="00181AAD"/>
    <w:rsid w:val="0018208B"/>
    <w:rsid w:val="00185E8D"/>
    <w:rsid w:val="00194FAD"/>
    <w:rsid w:val="001C789E"/>
    <w:rsid w:val="001D2114"/>
    <w:rsid w:val="001D4177"/>
    <w:rsid w:val="001F049D"/>
    <w:rsid w:val="00200269"/>
    <w:rsid w:val="002131B7"/>
    <w:rsid w:val="0021487C"/>
    <w:rsid w:val="002218F8"/>
    <w:rsid w:val="00247559"/>
    <w:rsid w:val="00251015"/>
    <w:rsid w:val="0026042F"/>
    <w:rsid w:val="00273068"/>
    <w:rsid w:val="002759B8"/>
    <w:rsid w:val="00282DAA"/>
    <w:rsid w:val="0028412B"/>
    <w:rsid w:val="002861B8"/>
    <w:rsid w:val="0029502E"/>
    <w:rsid w:val="002A1BE0"/>
    <w:rsid w:val="002C54E4"/>
    <w:rsid w:val="002C6A9C"/>
    <w:rsid w:val="002E69F3"/>
    <w:rsid w:val="002F0DA8"/>
    <w:rsid w:val="00302273"/>
    <w:rsid w:val="00302ED1"/>
    <w:rsid w:val="003041F5"/>
    <w:rsid w:val="00315C3C"/>
    <w:rsid w:val="00342057"/>
    <w:rsid w:val="00363C6E"/>
    <w:rsid w:val="0037684A"/>
    <w:rsid w:val="00390EC7"/>
    <w:rsid w:val="003A09FC"/>
    <w:rsid w:val="003A1FF1"/>
    <w:rsid w:val="003A7D08"/>
    <w:rsid w:val="003E0C57"/>
    <w:rsid w:val="003E6688"/>
    <w:rsid w:val="003F66C5"/>
    <w:rsid w:val="0040316B"/>
    <w:rsid w:val="00427D8F"/>
    <w:rsid w:val="00430F04"/>
    <w:rsid w:val="004343CE"/>
    <w:rsid w:val="0044014B"/>
    <w:rsid w:val="0045644E"/>
    <w:rsid w:val="00456A0B"/>
    <w:rsid w:val="0047611D"/>
    <w:rsid w:val="00490B0D"/>
    <w:rsid w:val="004934CE"/>
    <w:rsid w:val="00495E52"/>
    <w:rsid w:val="004A3625"/>
    <w:rsid w:val="004D4658"/>
    <w:rsid w:val="004E740C"/>
    <w:rsid w:val="005022AD"/>
    <w:rsid w:val="00510795"/>
    <w:rsid w:val="00513779"/>
    <w:rsid w:val="00515EAA"/>
    <w:rsid w:val="00527A55"/>
    <w:rsid w:val="00532C92"/>
    <w:rsid w:val="0055096B"/>
    <w:rsid w:val="00554583"/>
    <w:rsid w:val="005609F4"/>
    <w:rsid w:val="00560F69"/>
    <w:rsid w:val="00566806"/>
    <w:rsid w:val="00576C69"/>
    <w:rsid w:val="005805F5"/>
    <w:rsid w:val="00590493"/>
    <w:rsid w:val="00590C72"/>
    <w:rsid w:val="00593CFF"/>
    <w:rsid w:val="00594902"/>
    <w:rsid w:val="0059554B"/>
    <w:rsid w:val="005B0D36"/>
    <w:rsid w:val="005B2EC6"/>
    <w:rsid w:val="005C0BFC"/>
    <w:rsid w:val="005D4F32"/>
    <w:rsid w:val="005E5F68"/>
    <w:rsid w:val="005F2F69"/>
    <w:rsid w:val="0060008E"/>
    <w:rsid w:val="006054AE"/>
    <w:rsid w:val="00621E71"/>
    <w:rsid w:val="00624885"/>
    <w:rsid w:val="00627A80"/>
    <w:rsid w:val="00630D97"/>
    <w:rsid w:val="00652E32"/>
    <w:rsid w:val="006645EA"/>
    <w:rsid w:val="00694A27"/>
    <w:rsid w:val="006A513E"/>
    <w:rsid w:val="006B0B88"/>
    <w:rsid w:val="006D05C7"/>
    <w:rsid w:val="006D0792"/>
    <w:rsid w:val="006D7957"/>
    <w:rsid w:val="006E18CF"/>
    <w:rsid w:val="006E5031"/>
    <w:rsid w:val="006E5F22"/>
    <w:rsid w:val="006F3F3B"/>
    <w:rsid w:val="0070705E"/>
    <w:rsid w:val="0071385C"/>
    <w:rsid w:val="007140C1"/>
    <w:rsid w:val="00721A03"/>
    <w:rsid w:val="00731D63"/>
    <w:rsid w:val="0073394B"/>
    <w:rsid w:val="00736C97"/>
    <w:rsid w:val="007434ED"/>
    <w:rsid w:val="00757356"/>
    <w:rsid w:val="0076098D"/>
    <w:rsid w:val="00760ED1"/>
    <w:rsid w:val="00765738"/>
    <w:rsid w:val="007722AC"/>
    <w:rsid w:val="00775A99"/>
    <w:rsid w:val="007A359D"/>
    <w:rsid w:val="007A39D0"/>
    <w:rsid w:val="007A5C22"/>
    <w:rsid w:val="007B161F"/>
    <w:rsid w:val="007B2CEF"/>
    <w:rsid w:val="007B60E8"/>
    <w:rsid w:val="007C0ADC"/>
    <w:rsid w:val="007C6023"/>
    <w:rsid w:val="007D7278"/>
    <w:rsid w:val="007E7FE3"/>
    <w:rsid w:val="007F7B5E"/>
    <w:rsid w:val="008017CA"/>
    <w:rsid w:val="00806C7A"/>
    <w:rsid w:val="008077AF"/>
    <w:rsid w:val="00810C37"/>
    <w:rsid w:val="00816A36"/>
    <w:rsid w:val="00817B1C"/>
    <w:rsid w:val="00820075"/>
    <w:rsid w:val="00827A0C"/>
    <w:rsid w:val="008464ED"/>
    <w:rsid w:val="00862433"/>
    <w:rsid w:val="0086433D"/>
    <w:rsid w:val="00867487"/>
    <w:rsid w:val="00873B4B"/>
    <w:rsid w:val="0088202D"/>
    <w:rsid w:val="00884052"/>
    <w:rsid w:val="008910C4"/>
    <w:rsid w:val="00892578"/>
    <w:rsid w:val="00897999"/>
    <w:rsid w:val="008B14A1"/>
    <w:rsid w:val="008B402D"/>
    <w:rsid w:val="008B4843"/>
    <w:rsid w:val="008C0CF6"/>
    <w:rsid w:val="008C5D3E"/>
    <w:rsid w:val="008C6B49"/>
    <w:rsid w:val="008E2F55"/>
    <w:rsid w:val="008F1717"/>
    <w:rsid w:val="008F2ECD"/>
    <w:rsid w:val="009051DE"/>
    <w:rsid w:val="00923679"/>
    <w:rsid w:val="00967B4D"/>
    <w:rsid w:val="009700B0"/>
    <w:rsid w:val="009915EE"/>
    <w:rsid w:val="00991D38"/>
    <w:rsid w:val="00993926"/>
    <w:rsid w:val="009B6D56"/>
    <w:rsid w:val="009C2717"/>
    <w:rsid w:val="009D2C3D"/>
    <w:rsid w:val="00A00762"/>
    <w:rsid w:val="00A1187F"/>
    <w:rsid w:val="00A12E32"/>
    <w:rsid w:val="00A23C35"/>
    <w:rsid w:val="00A33D35"/>
    <w:rsid w:val="00A353DD"/>
    <w:rsid w:val="00A62292"/>
    <w:rsid w:val="00A62ECE"/>
    <w:rsid w:val="00A64A11"/>
    <w:rsid w:val="00A742BF"/>
    <w:rsid w:val="00A844F3"/>
    <w:rsid w:val="00A862C2"/>
    <w:rsid w:val="00AA599D"/>
    <w:rsid w:val="00AB490E"/>
    <w:rsid w:val="00AC2E1B"/>
    <w:rsid w:val="00AD5CF3"/>
    <w:rsid w:val="00AF5FC3"/>
    <w:rsid w:val="00AF6E21"/>
    <w:rsid w:val="00B05D6C"/>
    <w:rsid w:val="00B0652A"/>
    <w:rsid w:val="00B07CDF"/>
    <w:rsid w:val="00B17FD9"/>
    <w:rsid w:val="00B32B37"/>
    <w:rsid w:val="00B46655"/>
    <w:rsid w:val="00B52D27"/>
    <w:rsid w:val="00B55EA3"/>
    <w:rsid w:val="00B6365E"/>
    <w:rsid w:val="00B66769"/>
    <w:rsid w:val="00B671DD"/>
    <w:rsid w:val="00BB539F"/>
    <w:rsid w:val="00BB57F1"/>
    <w:rsid w:val="00BE7DDF"/>
    <w:rsid w:val="00C14A52"/>
    <w:rsid w:val="00C150AB"/>
    <w:rsid w:val="00C36E97"/>
    <w:rsid w:val="00C41157"/>
    <w:rsid w:val="00C71B50"/>
    <w:rsid w:val="00C81A8B"/>
    <w:rsid w:val="00C920E7"/>
    <w:rsid w:val="00CA209F"/>
    <w:rsid w:val="00CA72F9"/>
    <w:rsid w:val="00CB7A91"/>
    <w:rsid w:val="00CD237D"/>
    <w:rsid w:val="00CD4BF9"/>
    <w:rsid w:val="00CD6074"/>
    <w:rsid w:val="00CF23F8"/>
    <w:rsid w:val="00D00751"/>
    <w:rsid w:val="00D0126A"/>
    <w:rsid w:val="00D039D7"/>
    <w:rsid w:val="00D07E7E"/>
    <w:rsid w:val="00D10290"/>
    <w:rsid w:val="00D160BA"/>
    <w:rsid w:val="00D34F7C"/>
    <w:rsid w:val="00DB19FB"/>
    <w:rsid w:val="00DB6A66"/>
    <w:rsid w:val="00DC0B67"/>
    <w:rsid w:val="00DF485F"/>
    <w:rsid w:val="00E002CE"/>
    <w:rsid w:val="00E20EE3"/>
    <w:rsid w:val="00E402C8"/>
    <w:rsid w:val="00E4042D"/>
    <w:rsid w:val="00E51843"/>
    <w:rsid w:val="00E6289A"/>
    <w:rsid w:val="00E65608"/>
    <w:rsid w:val="00E67C03"/>
    <w:rsid w:val="00E72E61"/>
    <w:rsid w:val="00E77A3A"/>
    <w:rsid w:val="00E83D96"/>
    <w:rsid w:val="00E859CF"/>
    <w:rsid w:val="00ED3D4C"/>
    <w:rsid w:val="00ED7502"/>
    <w:rsid w:val="00EE2413"/>
    <w:rsid w:val="00EF497E"/>
    <w:rsid w:val="00F06AD4"/>
    <w:rsid w:val="00F15C30"/>
    <w:rsid w:val="00F1605D"/>
    <w:rsid w:val="00F3038C"/>
    <w:rsid w:val="00F418D5"/>
    <w:rsid w:val="00F42D6B"/>
    <w:rsid w:val="00F448ED"/>
    <w:rsid w:val="00F60456"/>
    <w:rsid w:val="00F71FC7"/>
    <w:rsid w:val="00F77352"/>
    <w:rsid w:val="00FA22A6"/>
    <w:rsid w:val="00FA2FA6"/>
    <w:rsid w:val="00FA7830"/>
    <w:rsid w:val="00FC4EFF"/>
    <w:rsid w:val="00FC6BFD"/>
    <w:rsid w:val="00FD5660"/>
    <w:rsid w:val="00FD6E1C"/>
    <w:rsid w:val="00FE6404"/>
    <w:rsid w:val="00FE66B0"/>
    <w:rsid w:val="00FF20F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6CCE"/>
  <w15:chartTrackingRefBased/>
  <w15:docId w15:val="{0F8B6DE6-008B-4347-A11F-1992048F7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3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3C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23679"/>
    <w:pPr>
      <w:ind w:left="720"/>
      <w:contextualSpacing/>
    </w:pPr>
  </w:style>
  <w:style w:type="character" w:styleId="Hyperlink">
    <w:name w:val="Hyperlink"/>
    <w:basedOn w:val="DefaultParagraphFont"/>
    <w:uiPriority w:val="99"/>
    <w:unhideWhenUsed/>
    <w:rsid w:val="008F2ECD"/>
    <w:rPr>
      <w:color w:val="0563C1" w:themeColor="hyperlink"/>
      <w:u w:val="single"/>
    </w:rPr>
  </w:style>
  <w:style w:type="character" w:styleId="UnresolvedMention">
    <w:name w:val="Unresolved Mention"/>
    <w:basedOn w:val="DefaultParagraphFont"/>
    <w:uiPriority w:val="99"/>
    <w:semiHidden/>
    <w:unhideWhenUsed/>
    <w:rsid w:val="008F2ECD"/>
    <w:rPr>
      <w:color w:val="605E5C"/>
      <w:shd w:val="clear" w:color="auto" w:fill="E1DFDD"/>
    </w:rPr>
  </w:style>
  <w:style w:type="numbering" w:customStyle="1" w:styleId="CurrentList1">
    <w:name w:val="Current List1"/>
    <w:uiPriority w:val="99"/>
    <w:rsid w:val="00A1187F"/>
    <w:pPr>
      <w:numPr>
        <w:numId w:val="4"/>
      </w:numPr>
    </w:pPr>
  </w:style>
  <w:style w:type="character" w:styleId="CommentReference">
    <w:name w:val="annotation reference"/>
    <w:basedOn w:val="DefaultParagraphFont"/>
    <w:uiPriority w:val="99"/>
    <w:semiHidden/>
    <w:unhideWhenUsed/>
    <w:rsid w:val="006A513E"/>
    <w:rPr>
      <w:sz w:val="16"/>
      <w:szCs w:val="16"/>
    </w:rPr>
  </w:style>
  <w:style w:type="paragraph" w:styleId="CommentText">
    <w:name w:val="annotation text"/>
    <w:basedOn w:val="Normal"/>
    <w:link w:val="CommentTextChar"/>
    <w:uiPriority w:val="99"/>
    <w:semiHidden/>
    <w:unhideWhenUsed/>
    <w:rsid w:val="006A513E"/>
    <w:pPr>
      <w:spacing w:line="240" w:lineRule="auto"/>
    </w:pPr>
    <w:rPr>
      <w:sz w:val="20"/>
      <w:szCs w:val="20"/>
    </w:rPr>
  </w:style>
  <w:style w:type="character" w:customStyle="1" w:styleId="CommentTextChar">
    <w:name w:val="Comment Text Char"/>
    <w:basedOn w:val="DefaultParagraphFont"/>
    <w:link w:val="CommentText"/>
    <w:uiPriority w:val="99"/>
    <w:semiHidden/>
    <w:rsid w:val="006A513E"/>
    <w:rPr>
      <w:sz w:val="20"/>
      <w:szCs w:val="20"/>
    </w:rPr>
  </w:style>
  <w:style w:type="paragraph" w:styleId="CommentSubject">
    <w:name w:val="annotation subject"/>
    <w:basedOn w:val="CommentText"/>
    <w:next w:val="CommentText"/>
    <w:link w:val="CommentSubjectChar"/>
    <w:uiPriority w:val="99"/>
    <w:semiHidden/>
    <w:unhideWhenUsed/>
    <w:rsid w:val="006A513E"/>
    <w:rPr>
      <w:b/>
      <w:bCs/>
    </w:rPr>
  </w:style>
  <w:style w:type="character" w:customStyle="1" w:styleId="CommentSubjectChar">
    <w:name w:val="Comment Subject Char"/>
    <w:basedOn w:val="CommentTextChar"/>
    <w:link w:val="CommentSubject"/>
    <w:uiPriority w:val="99"/>
    <w:semiHidden/>
    <w:rsid w:val="006A513E"/>
    <w:rPr>
      <w:b/>
      <w:bCs/>
      <w:sz w:val="20"/>
      <w:szCs w:val="20"/>
    </w:rPr>
  </w:style>
  <w:style w:type="paragraph" w:styleId="Revision">
    <w:name w:val="Revision"/>
    <w:hidden/>
    <w:uiPriority w:val="99"/>
    <w:semiHidden/>
    <w:rsid w:val="003E0C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1952</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Software Consulting Giannoudis</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 Giannoudis</dc:creator>
  <cp:keywords/>
  <dc:description/>
  <cp:lastModifiedBy>Ioannis Giannoudis</cp:lastModifiedBy>
  <cp:revision>213</cp:revision>
  <cp:lastPrinted>2021-09-10T13:38:00Z</cp:lastPrinted>
  <dcterms:created xsi:type="dcterms:W3CDTF">2021-09-07T18:18:00Z</dcterms:created>
  <dcterms:modified xsi:type="dcterms:W3CDTF">2023-06-17T07:54:00Z</dcterms:modified>
</cp:coreProperties>
</file>